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BA7BC" w14:textId="0D5138F9" w:rsidR="003D6E37" w:rsidRPr="00C44926" w:rsidRDefault="00C24EEC">
      <w:pPr>
        <w:sectPr w:rsidR="003D6E37" w:rsidRPr="00C44926" w:rsidSect="00C62704">
          <w:headerReference w:type="even" r:id="rId8"/>
          <w:headerReference w:type="default" r:id="rId9"/>
          <w:footerReference w:type="even" r:id="rId10"/>
          <w:footerReference w:type="default" r:id="rId11"/>
          <w:pgSz w:w="11906" w:h="16838"/>
          <w:pgMar w:top="1134" w:right="992" w:bottom="1418" w:left="1134" w:header="709" w:footer="709" w:gutter="0"/>
          <w:cols w:space="708"/>
          <w:docGrid w:linePitch="360"/>
        </w:sectPr>
      </w:pPr>
      <w:r w:rsidRPr="00D631F6">
        <w:rPr>
          <w:noProof/>
          <w:lang w:val="en-US"/>
        </w:rPr>
        <mc:AlternateContent>
          <mc:Choice Requires="wps">
            <w:drawing>
              <wp:anchor distT="0" distB="0" distL="114300" distR="114300" simplePos="0" relativeHeight="251681792" behindDoc="0" locked="0" layoutInCell="1" allowOverlap="1" wp14:anchorId="00035FD5" wp14:editId="34E55CFA">
                <wp:simplePos x="0" y="0"/>
                <wp:positionH relativeFrom="column">
                  <wp:posOffset>3795623</wp:posOffset>
                </wp:positionH>
                <wp:positionV relativeFrom="paragraph">
                  <wp:posOffset>4959554</wp:posOffset>
                </wp:positionV>
                <wp:extent cx="2794000" cy="558800"/>
                <wp:effectExtent l="0" t="0" r="0" b="0"/>
                <wp:wrapNone/>
                <wp:docPr id="9"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558800"/>
                        </a:xfrm>
                        <a:prstGeom prst="rect">
                          <a:avLst/>
                        </a:prstGeom>
                        <a:noFill/>
                        <a:ln w="9525">
                          <a:noFill/>
                          <a:miter lim="800000"/>
                          <a:headEnd/>
                          <a:tailEnd/>
                        </a:ln>
                      </wps:spPr>
                      <wps:txbx>
                        <w:txbxContent>
                          <w:p w14:paraId="4DF00DE0" w14:textId="4F31831A" w:rsidR="005B3B01" w:rsidRPr="005864BD" w:rsidRDefault="005B3B01" w:rsidP="00C24EEC">
                            <w:pPr>
                              <w:pStyle w:val="BasicParagraph"/>
                              <w:jc w:val="center"/>
                              <w:rPr>
                                <w:rFonts w:ascii="Arial" w:hAnsi="Arial" w:cs="Arial"/>
                                <w:b/>
                                <w:color w:val="FFFFFF"/>
                                <w:sz w:val="32"/>
                                <w:lang w:val="hr-HR"/>
                              </w:rPr>
                            </w:pPr>
                            <w:r w:rsidRPr="005864BD">
                              <w:rPr>
                                <w:rFonts w:ascii="Arial" w:hAnsi="Arial" w:cs="Arial"/>
                                <w:b/>
                                <w:color w:val="FFFFFF"/>
                                <w:sz w:val="32"/>
                                <w:lang w:val="hr-HR"/>
                              </w:rPr>
                              <w:t xml:space="preserve">priručnik za </w:t>
                            </w:r>
                            <w:r w:rsidR="00B91DA1">
                              <w:rPr>
                                <w:rFonts w:ascii="Arial" w:hAnsi="Arial" w:cs="Arial"/>
                                <w:b/>
                                <w:color w:val="FFFFFF"/>
                                <w:sz w:val="32"/>
                                <w:lang w:val="hr-HR"/>
                              </w:rPr>
                              <w:t>polaznike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035FD5" id="_x0000_t202" coordsize="21600,21600" o:spt="202" path="m,l,21600r21600,l21600,xe">
                <v:stroke joinstyle="miter"/>
                <v:path gradientshapeok="t" o:connecttype="rect"/>
              </v:shapetype>
              <v:shape id="Tekstni okvir 307" o:spid="_x0000_s1026" type="#_x0000_t202" style="position:absolute;margin-left:298.85pt;margin-top:390.5pt;width:220pt;height: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" filled="f" stroked="f">
                <v:textbox>
                  <w:txbxContent>
                    <w:p w14:paraId="4DF00DE0" w14:textId="4F31831A" w:rsidR="005B3B01" w:rsidRPr="005864BD" w:rsidRDefault="005B3B01" w:rsidP="00C24EEC">
                      <w:pPr>
                        <w:pStyle w:val="BasicParagraph"/>
                        <w:jc w:val="center"/>
                        <w:rPr>
                          <w:rFonts w:ascii="Arial" w:hAnsi="Arial" w:cs="Arial"/>
                          <w:b/>
                          <w:color w:val="FFFFFF"/>
                          <w:sz w:val="32"/>
                          <w:lang w:val="hr-HR"/>
                        </w:rPr>
                      </w:pPr>
                      <w:r w:rsidRPr="005864BD">
                        <w:rPr>
                          <w:rFonts w:ascii="Arial" w:hAnsi="Arial" w:cs="Arial"/>
                          <w:b/>
                          <w:color w:val="FFFFFF"/>
                          <w:sz w:val="32"/>
                          <w:lang w:val="hr-HR"/>
                        </w:rPr>
                        <w:t xml:space="preserve">priručnik za </w:t>
                      </w:r>
                      <w:r w:rsidR="00B91DA1">
                        <w:rPr>
                          <w:rFonts w:ascii="Arial" w:hAnsi="Arial" w:cs="Arial"/>
                          <w:b/>
                          <w:color w:val="FFFFFF"/>
                          <w:sz w:val="32"/>
                          <w:lang w:val="hr-HR"/>
                        </w:rPr>
                        <w:t>polaznike</w:t>
                      </w:r>
                    </w:p>
                  </w:txbxContent>
                </v:textbox>
              </v:shape>
            </w:pict>
          </mc:Fallback>
        </mc:AlternateContent>
      </w:r>
      <w:r w:rsidRPr="00C44926">
        <w:rPr>
          <w:noProof/>
          <w:lang w:val="en-US"/>
        </w:rPr>
        <w:drawing>
          <wp:anchor distT="0" distB="0" distL="114300" distR="114300" simplePos="0" relativeHeight="251656192" behindDoc="1" locked="0" layoutInCell="1" allowOverlap="1" wp14:anchorId="250C0ACD" wp14:editId="051A2FB8">
            <wp:simplePos x="0" y="0"/>
            <wp:positionH relativeFrom="page">
              <wp:posOffset>-6350</wp:posOffset>
            </wp:positionH>
            <wp:positionV relativeFrom="page">
              <wp:posOffset>0</wp:posOffset>
            </wp:positionV>
            <wp:extent cx="7538085" cy="1066292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38085" cy="10662920"/>
                    </a:xfrm>
                    <a:prstGeom prst="rect">
                      <a:avLst/>
                    </a:prstGeom>
                    <a:noFill/>
                    <a:ln>
                      <a:noFill/>
                    </a:ln>
                  </pic:spPr>
                </pic:pic>
              </a:graphicData>
            </a:graphic>
          </wp:anchor>
        </w:drawing>
      </w:r>
      <w:r w:rsidR="005C5799" w:rsidRPr="00C44926">
        <w:rPr>
          <w:noProof/>
          <w:lang w:val="en-US"/>
        </w:rPr>
        <mc:AlternateContent>
          <mc:Choice Requires="wps">
            <w:drawing>
              <wp:anchor distT="0" distB="0" distL="114300" distR="114300" simplePos="0" relativeHeight="251658240" behindDoc="0" locked="0" layoutInCell="1" allowOverlap="1" wp14:anchorId="41F72713" wp14:editId="5B85A345">
                <wp:simplePos x="0" y="0"/>
                <wp:positionH relativeFrom="column">
                  <wp:posOffset>-470535</wp:posOffset>
                </wp:positionH>
                <wp:positionV relativeFrom="paragraph">
                  <wp:posOffset>100330</wp:posOffset>
                </wp:positionV>
                <wp:extent cx="6937375" cy="2037080"/>
                <wp:effectExtent l="0" t="0" r="0" b="0"/>
                <wp:wrapNone/>
                <wp:docPr id="740"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7375" cy="2037080"/>
                        </a:xfrm>
                        <a:prstGeom prst="rect">
                          <a:avLst/>
                        </a:prstGeom>
                        <a:noFill/>
                        <a:ln w="6350">
                          <a:noFill/>
                        </a:ln>
                        <a:effectLst/>
                      </wps:spPr>
                      <wps:txbx>
                        <w:txbxContent>
                          <w:p w14:paraId="73FB40A3" w14:textId="237E735B" w:rsidR="005B3B01" w:rsidRPr="003D6E37" w:rsidRDefault="005B3B01" w:rsidP="00DB6898">
                            <w:pPr>
                              <w:spacing w:line="200" w:lineRule="atLeast"/>
                              <w:jc w:val="right"/>
                              <w:rPr>
                                <w:b/>
                                <w:color w:val="595959"/>
                                <w:sz w:val="64"/>
                                <w:szCs w:val="64"/>
                              </w:rPr>
                            </w:pPr>
                            <w:r>
                              <w:rPr>
                                <w:b/>
                                <w:color w:val="595959"/>
                                <w:sz w:val="64"/>
                                <w:szCs w:val="64"/>
                              </w:rPr>
                              <w:t>Osnove programiranja (</w:t>
                            </w:r>
                            <w:r w:rsidRPr="003104FC">
                              <w:rPr>
                                <w:b/>
                                <w:color w:val="595959"/>
                                <w:sz w:val="64"/>
                                <w:szCs w:val="64"/>
                              </w:rPr>
                              <w:t>Python</w:t>
                            </w:r>
                            <w:r>
                              <w:rPr>
                                <w:b/>
                                <w:color w:val="595959"/>
                                <w:sz w:val="64"/>
                                <w:szCs w:val="64"/>
                              </w:rPr>
                              <w:t>)</w:t>
                            </w:r>
                          </w:p>
                          <w:p w14:paraId="08EBA1E2" w14:textId="77777777" w:rsidR="005B3B01" w:rsidRDefault="005B3B01" w:rsidP="00DB6898">
                            <w:pPr>
                              <w:spacing w:line="200" w:lineRule="atLeast"/>
                              <w:jc w:val="right"/>
                              <w:rPr>
                                <w:color w:val="404040"/>
                                <w:sz w:val="34"/>
                                <w:szCs w:val="34"/>
                              </w:rPr>
                            </w:pPr>
                            <w:r>
                              <w:rPr>
                                <w:color w:val="404040"/>
                                <w:sz w:val="34"/>
                                <w:szCs w:val="34"/>
                              </w:rPr>
                              <w:t>D450</w:t>
                            </w:r>
                          </w:p>
                          <w:p w14:paraId="52AE0789" w14:textId="77777777" w:rsidR="005B3B01" w:rsidRPr="003D6E37" w:rsidRDefault="005B3B01" w:rsidP="00DB6898">
                            <w:pPr>
                              <w:spacing w:line="200" w:lineRule="atLeast"/>
                              <w:jc w:val="right"/>
                              <w:rPr>
                                <w:color w:val="404040"/>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F72713" id="Tekstni okvir 21" o:spid="_x0000_s1027" type="#_x0000_t202" style="position:absolute;margin-left:-37.05pt;margin-top:7.9pt;width:546.25pt;height:16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" filled="f" stroked="f" strokeweight=".5pt">
                <v:textbox>
                  <w:txbxContent>
                    <w:p w14:paraId="73FB40A3" w14:textId="237E735B" w:rsidR="005B3B01" w:rsidRPr="003D6E37" w:rsidRDefault="005B3B01" w:rsidP="00DB6898">
                      <w:pPr>
                        <w:spacing w:line="200" w:lineRule="atLeast"/>
                        <w:jc w:val="right"/>
                        <w:rPr>
                          <w:b/>
                          <w:color w:val="595959"/>
                          <w:sz w:val="64"/>
                          <w:szCs w:val="64"/>
                        </w:rPr>
                      </w:pPr>
                      <w:r>
                        <w:rPr>
                          <w:b/>
                          <w:color w:val="595959"/>
                          <w:sz w:val="64"/>
                          <w:szCs w:val="64"/>
                        </w:rPr>
                        <w:t>Osnove programiranja (</w:t>
                      </w:r>
                      <w:r w:rsidRPr="003104FC">
                        <w:rPr>
                          <w:b/>
                          <w:color w:val="595959"/>
                          <w:sz w:val="64"/>
                          <w:szCs w:val="64"/>
                        </w:rPr>
                        <w:t>Python</w:t>
                      </w:r>
                      <w:r>
                        <w:rPr>
                          <w:b/>
                          <w:color w:val="595959"/>
                          <w:sz w:val="64"/>
                          <w:szCs w:val="64"/>
                        </w:rPr>
                        <w:t>)</w:t>
                      </w:r>
                    </w:p>
                    <w:p w14:paraId="08EBA1E2" w14:textId="77777777" w:rsidR="005B3B01" w:rsidRDefault="005B3B01" w:rsidP="00DB6898">
                      <w:pPr>
                        <w:spacing w:line="200" w:lineRule="atLeast"/>
                        <w:jc w:val="right"/>
                        <w:rPr>
                          <w:color w:val="404040"/>
                          <w:sz w:val="34"/>
                          <w:szCs w:val="34"/>
                        </w:rPr>
                      </w:pPr>
                      <w:r>
                        <w:rPr>
                          <w:color w:val="404040"/>
                          <w:sz w:val="34"/>
                          <w:szCs w:val="34"/>
                        </w:rPr>
                        <w:t>D450</w:t>
                      </w:r>
                    </w:p>
                    <w:p w14:paraId="52AE0789" w14:textId="77777777" w:rsidR="005B3B01" w:rsidRPr="003D6E37" w:rsidRDefault="005B3B01" w:rsidP="00DB6898">
                      <w:pPr>
                        <w:spacing w:line="200" w:lineRule="atLeast"/>
                        <w:jc w:val="right"/>
                        <w:rPr>
                          <w:color w:val="404040"/>
                          <w:sz w:val="34"/>
                          <w:szCs w:val="34"/>
                        </w:rPr>
                      </w:pPr>
                    </w:p>
                  </w:txbxContent>
                </v:textbox>
              </v:shape>
            </w:pict>
          </mc:Fallback>
        </mc:AlternateContent>
      </w:r>
    </w:p>
    <w:p w14:paraId="00587BF8" w14:textId="341CA8ED" w:rsidR="00896C83" w:rsidRPr="00C44926" w:rsidRDefault="00026F5D" w:rsidP="00343AF4">
      <w:pPr>
        <w:rPr>
          <w:rFonts w:eastAsia="Calibri"/>
        </w:rPr>
      </w:pPr>
      <w:bookmarkStart w:id="0" w:name="_Hlk520463682"/>
      <w:r w:rsidRPr="00C44926">
        <w:rPr>
          <w:rFonts w:eastAsia="Calibri"/>
        </w:rPr>
        <w:lastRenderedPageBreak/>
        <w:t xml:space="preserve">Ovu </w:t>
      </w:r>
      <w:r w:rsidR="00014C3B">
        <w:rPr>
          <w:rFonts w:eastAsia="Calibri"/>
        </w:rPr>
        <w:t>verziju</w:t>
      </w:r>
      <w:r w:rsidRPr="00C44926">
        <w:rPr>
          <w:rFonts w:eastAsia="Calibri"/>
        </w:rPr>
        <w:t xml:space="preserve"> priručnika izradio je autorski tim Srca u sastavu:</w:t>
      </w:r>
    </w:p>
    <w:p w14:paraId="25661F33" w14:textId="7BF2A353" w:rsidR="00343AF4" w:rsidRPr="00C44926" w:rsidRDefault="00343AF4" w:rsidP="00343AF4">
      <w:pPr>
        <w:rPr>
          <w:rFonts w:eastAsia="Calibri"/>
        </w:rPr>
      </w:pPr>
      <w:r w:rsidRPr="00C44926">
        <w:rPr>
          <w:rFonts w:eastAsia="Calibri"/>
        </w:rPr>
        <w:t>Autor:</w:t>
      </w:r>
      <w:r w:rsidR="00F23DA7" w:rsidRPr="00C44926">
        <w:rPr>
          <w:rFonts w:eastAsia="Calibri"/>
        </w:rPr>
        <w:t xml:space="preserve"> </w:t>
      </w:r>
      <w:r w:rsidR="00251DB5" w:rsidRPr="00C44926">
        <w:rPr>
          <w:rFonts w:eastAsia="Calibri"/>
        </w:rPr>
        <w:t>Marko Hruška</w:t>
      </w:r>
    </w:p>
    <w:p w14:paraId="084C924A" w14:textId="77777777" w:rsidR="0043056E" w:rsidRPr="00C44926" w:rsidRDefault="0043056E" w:rsidP="0043056E">
      <w:pPr>
        <w:rPr>
          <w:rFonts w:eastAsia="Calibri"/>
        </w:rPr>
      </w:pPr>
      <w:r w:rsidRPr="00C44926">
        <w:rPr>
          <w:rFonts w:eastAsia="Calibri"/>
        </w:rPr>
        <w:t>Recenzentica: Vesna Zbodulja</w:t>
      </w:r>
    </w:p>
    <w:p w14:paraId="4764C466" w14:textId="77777777" w:rsidR="0043056E" w:rsidRPr="00C44926" w:rsidRDefault="0043056E" w:rsidP="0043056E">
      <w:pPr>
        <w:rPr>
          <w:rFonts w:eastAsia="Calibri"/>
        </w:rPr>
      </w:pPr>
      <w:r w:rsidRPr="00C44926">
        <w:rPr>
          <w:rFonts w:eastAsia="Calibri"/>
        </w:rPr>
        <w:t>Urednik: Dominik Kenđel</w:t>
      </w:r>
    </w:p>
    <w:p w14:paraId="690C3A1B" w14:textId="19A664DA" w:rsidR="00343AF4" w:rsidRPr="00C44926" w:rsidRDefault="00343AF4" w:rsidP="00343AF4">
      <w:pPr>
        <w:rPr>
          <w:rFonts w:eastAsia="Calibri"/>
        </w:rPr>
      </w:pPr>
      <w:r w:rsidRPr="00C44926">
        <w:rPr>
          <w:rFonts w:eastAsia="Calibri"/>
        </w:rPr>
        <w:t>Lektor</w:t>
      </w:r>
      <w:r w:rsidR="00026F5D" w:rsidRPr="00C44926">
        <w:rPr>
          <w:rFonts w:eastAsia="Calibri"/>
        </w:rPr>
        <w:t>ica</w:t>
      </w:r>
      <w:r w:rsidRPr="00C44926">
        <w:rPr>
          <w:rFonts w:eastAsia="Calibri"/>
        </w:rPr>
        <w:t>:</w:t>
      </w:r>
      <w:r w:rsidR="00026F5D" w:rsidRPr="00C44926">
        <w:rPr>
          <w:rFonts w:eastAsia="Calibri"/>
        </w:rPr>
        <w:t xml:space="preserve"> </w:t>
      </w:r>
      <w:r w:rsidR="00014C3B">
        <w:rPr>
          <w:rFonts w:eastAsia="Calibri"/>
        </w:rPr>
        <w:t>Ana Đorđević</w:t>
      </w:r>
    </w:p>
    <w:bookmarkEnd w:id="0"/>
    <w:p w14:paraId="151DFDB8" w14:textId="77777777" w:rsidR="00C52CA8" w:rsidRPr="00C44926" w:rsidRDefault="00C52CA8" w:rsidP="00C52CA8">
      <w:pPr>
        <w:rPr>
          <w:rFonts w:eastAsia="Calibri"/>
        </w:rPr>
      </w:pPr>
    </w:p>
    <w:p w14:paraId="3A9B4280" w14:textId="77777777" w:rsidR="00C52CA8" w:rsidRPr="00C44926" w:rsidRDefault="00C52CA8" w:rsidP="00C52CA8">
      <w:pPr>
        <w:rPr>
          <w:rFonts w:eastAsia="Calibri"/>
        </w:rPr>
      </w:pPr>
    </w:p>
    <w:p w14:paraId="71530D5A" w14:textId="77777777" w:rsidR="00C52CA8" w:rsidRPr="00C44926" w:rsidRDefault="00C52CA8" w:rsidP="00C52CA8">
      <w:pPr>
        <w:rPr>
          <w:rFonts w:eastAsia="Calibri"/>
        </w:rPr>
      </w:pPr>
    </w:p>
    <w:p w14:paraId="1A342245" w14:textId="77777777" w:rsidR="00C52CA8" w:rsidRPr="00C44926" w:rsidRDefault="00C52CA8" w:rsidP="00C52CA8">
      <w:pPr>
        <w:rPr>
          <w:rFonts w:eastAsia="Calibri"/>
        </w:rPr>
      </w:pPr>
    </w:p>
    <w:p w14:paraId="5D136C2F" w14:textId="77777777" w:rsidR="00C52CA8" w:rsidRPr="00C44926" w:rsidRDefault="00C52CA8" w:rsidP="00343AF4">
      <w:pPr>
        <w:rPr>
          <w:rFonts w:eastAsia="Calibri"/>
        </w:rPr>
      </w:pPr>
    </w:p>
    <w:p w14:paraId="4D2A2CFA" w14:textId="77777777" w:rsidR="00C52CA8" w:rsidRPr="00C44926" w:rsidRDefault="00C52CA8" w:rsidP="00C52CA8">
      <w:pPr>
        <w:jc w:val="center"/>
        <w:rPr>
          <w:rFonts w:eastAsia="Calibri"/>
        </w:rPr>
      </w:pPr>
      <w:r w:rsidRPr="00C44926">
        <w:rPr>
          <w:rFonts w:eastAsia="Calibri"/>
          <w:noProof/>
          <w:lang w:val="en-US"/>
        </w:rPr>
        <w:drawing>
          <wp:inline distT="0" distB="0" distL="0" distR="0" wp14:anchorId="5F386C36" wp14:editId="62BF5F12">
            <wp:extent cx="1592425" cy="756000"/>
            <wp:effectExtent l="0" t="0" r="8255" b="635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92425" cy="756000"/>
                    </a:xfrm>
                    <a:prstGeom prst="rect">
                      <a:avLst/>
                    </a:prstGeom>
                    <a:noFill/>
                    <a:ln>
                      <a:noFill/>
                    </a:ln>
                  </pic:spPr>
                </pic:pic>
              </a:graphicData>
            </a:graphic>
          </wp:inline>
        </w:drawing>
      </w:r>
    </w:p>
    <w:p w14:paraId="660C4DDB" w14:textId="14E36F02" w:rsidR="00343AF4" w:rsidRPr="00C44926" w:rsidRDefault="000E1E7D" w:rsidP="00C52CA8">
      <w:pPr>
        <w:jc w:val="center"/>
        <w:rPr>
          <w:rFonts w:eastAsia="Calibri"/>
        </w:rPr>
      </w:pPr>
      <w:r w:rsidRPr="00C44926">
        <w:rPr>
          <w:rFonts w:eastAsia="Calibri"/>
        </w:rPr>
        <w:t>Sv</w:t>
      </w:r>
      <w:r w:rsidR="008E2DF4" w:rsidRPr="00C44926">
        <w:rPr>
          <w:rFonts w:eastAsia="Calibri"/>
        </w:rPr>
        <w:t>e</w:t>
      </w:r>
      <w:r w:rsidR="00343AF4" w:rsidRPr="00C44926">
        <w:rPr>
          <w:rFonts w:eastAsia="Calibri"/>
        </w:rPr>
        <w:t>učilište u Zagrebu</w:t>
      </w:r>
    </w:p>
    <w:p w14:paraId="0113BF00" w14:textId="77777777" w:rsidR="00343AF4" w:rsidRPr="00C44926" w:rsidRDefault="00343AF4" w:rsidP="00343AF4">
      <w:pPr>
        <w:jc w:val="center"/>
        <w:rPr>
          <w:rFonts w:eastAsia="Calibri"/>
        </w:rPr>
      </w:pPr>
      <w:r w:rsidRPr="00C44926">
        <w:rPr>
          <w:rFonts w:eastAsia="Calibri"/>
        </w:rPr>
        <w:t>Sveučilišni računski centar</w:t>
      </w:r>
    </w:p>
    <w:p w14:paraId="6D9320D0" w14:textId="130F7238" w:rsidR="00343AF4" w:rsidRPr="00C44926" w:rsidRDefault="00343AF4" w:rsidP="00343AF4">
      <w:pPr>
        <w:jc w:val="center"/>
        <w:rPr>
          <w:rFonts w:eastAsia="Calibri"/>
        </w:rPr>
      </w:pPr>
      <w:r w:rsidRPr="00C44926">
        <w:rPr>
          <w:rFonts w:eastAsia="Calibri"/>
        </w:rPr>
        <w:t>Josipa Marohnića 5, 10</w:t>
      </w:r>
      <w:r w:rsidR="00014C3B">
        <w:rPr>
          <w:rFonts w:eastAsia="Calibri"/>
        </w:rPr>
        <w:t xml:space="preserve"> </w:t>
      </w:r>
      <w:r w:rsidRPr="00C44926">
        <w:rPr>
          <w:rFonts w:eastAsia="Calibri"/>
        </w:rPr>
        <w:t>000 Zagreb</w:t>
      </w:r>
    </w:p>
    <w:p w14:paraId="405EC626" w14:textId="77777777" w:rsidR="00343AF4" w:rsidRPr="00C44926" w:rsidRDefault="00543B79" w:rsidP="00081128">
      <w:pPr>
        <w:jc w:val="center"/>
        <w:rPr>
          <w:rFonts w:eastAsia="Calibri"/>
        </w:rPr>
      </w:pPr>
      <w:r w:rsidRPr="00C44926">
        <w:rPr>
          <w:rFonts w:eastAsia="Calibri"/>
        </w:rPr>
        <w:t>edu</w:t>
      </w:r>
      <w:r w:rsidR="00343AF4" w:rsidRPr="00C44926">
        <w:rPr>
          <w:rFonts w:eastAsia="Calibri"/>
        </w:rPr>
        <w:t>@srce.hr</w:t>
      </w:r>
    </w:p>
    <w:p w14:paraId="0EE4651E" w14:textId="77777777" w:rsidR="00C52CA8" w:rsidRPr="00C44926" w:rsidRDefault="00C52CA8" w:rsidP="00C52CA8">
      <w:pPr>
        <w:rPr>
          <w:rFonts w:eastAsia="Calibri"/>
        </w:rPr>
      </w:pPr>
    </w:p>
    <w:p w14:paraId="6B07E40C" w14:textId="77777777" w:rsidR="00C52CA8" w:rsidRPr="00C44926" w:rsidRDefault="00C52CA8" w:rsidP="00C52CA8">
      <w:pPr>
        <w:rPr>
          <w:rFonts w:eastAsia="Calibri"/>
        </w:rPr>
      </w:pPr>
    </w:p>
    <w:p w14:paraId="28C48A62" w14:textId="77777777" w:rsidR="00C52CA8" w:rsidRPr="00C44926" w:rsidRDefault="00C52CA8" w:rsidP="00C52CA8">
      <w:pPr>
        <w:rPr>
          <w:rFonts w:eastAsia="Calibri"/>
        </w:rPr>
      </w:pPr>
    </w:p>
    <w:p w14:paraId="1CC95E2C" w14:textId="77777777" w:rsidR="00C52CA8" w:rsidRPr="00C44926" w:rsidRDefault="00C52CA8" w:rsidP="00C52CA8">
      <w:pPr>
        <w:rPr>
          <w:rFonts w:eastAsia="Calibri"/>
        </w:rPr>
      </w:pPr>
    </w:p>
    <w:p w14:paraId="742E8C48" w14:textId="77777777" w:rsidR="003E2DA7" w:rsidRPr="00C44926" w:rsidRDefault="003E2DA7" w:rsidP="00C52CA8">
      <w:pPr>
        <w:jc w:val="center"/>
        <w:rPr>
          <w:rFonts w:eastAsia="Calibri"/>
        </w:rPr>
      </w:pPr>
    </w:p>
    <w:p w14:paraId="38C89F3E" w14:textId="78F89D8C" w:rsidR="00C52CA8" w:rsidRPr="00C44926" w:rsidRDefault="00C52CA8" w:rsidP="00C52CA8">
      <w:pPr>
        <w:jc w:val="center"/>
        <w:rPr>
          <w:rFonts w:eastAsia="Calibri"/>
        </w:rPr>
      </w:pPr>
      <w:r w:rsidRPr="00C44926">
        <w:rPr>
          <w:rFonts w:eastAsia="Calibri"/>
        </w:rPr>
        <w:t>Verzija priručnika</w:t>
      </w:r>
      <w:r w:rsidR="00F23DA7" w:rsidRPr="00C44926">
        <w:rPr>
          <w:rFonts w:eastAsia="Calibri"/>
        </w:rPr>
        <w:t xml:space="preserve"> D450-</w:t>
      </w:r>
      <w:r w:rsidR="008E1E62" w:rsidRPr="00C44926">
        <w:rPr>
          <w:rFonts w:eastAsia="Calibri"/>
        </w:rPr>
        <w:t>20</w:t>
      </w:r>
      <w:r w:rsidR="002E1CBE" w:rsidRPr="00C44926">
        <w:rPr>
          <w:rFonts w:eastAsia="Calibri"/>
        </w:rPr>
        <w:t>2</w:t>
      </w:r>
      <w:r w:rsidR="00C5527E">
        <w:rPr>
          <w:rFonts w:eastAsia="Calibri"/>
        </w:rPr>
        <w:t>40129</w:t>
      </w:r>
    </w:p>
    <w:p w14:paraId="0391D562" w14:textId="77777777" w:rsidR="00C52CA8" w:rsidRPr="00C44926" w:rsidRDefault="00C52CA8" w:rsidP="00C52CA8">
      <w:pPr>
        <w:rPr>
          <w:rFonts w:eastAsia="Calibri"/>
        </w:rPr>
      </w:pPr>
    </w:p>
    <w:p w14:paraId="0CB3CB80" w14:textId="77777777" w:rsidR="00C52CA8" w:rsidRPr="00C44926" w:rsidRDefault="00C52CA8" w:rsidP="00C52CA8">
      <w:pPr>
        <w:rPr>
          <w:rFonts w:eastAsia="Calibri"/>
        </w:rPr>
      </w:pPr>
    </w:p>
    <w:p w14:paraId="68929822" w14:textId="77777777" w:rsidR="00C52CA8" w:rsidRPr="00C44926" w:rsidRDefault="00C52CA8" w:rsidP="00C52CA8">
      <w:pPr>
        <w:rPr>
          <w:rFonts w:eastAsia="Calibri"/>
        </w:rPr>
      </w:pPr>
    </w:p>
    <w:p w14:paraId="5AE337C0" w14:textId="77777777" w:rsidR="00343AF4" w:rsidRPr="00C44926" w:rsidRDefault="00343AF4" w:rsidP="00C52CA8">
      <w:pPr>
        <w:jc w:val="center"/>
        <w:rPr>
          <w:rFonts w:eastAsia="Calibri"/>
          <w:lang w:eastAsia="hr-HR"/>
        </w:rPr>
      </w:pPr>
      <w:r w:rsidRPr="00C44926">
        <w:rPr>
          <w:rFonts w:eastAsia="Calibri"/>
          <w:noProof/>
          <w:lang w:val="en-US"/>
        </w:rPr>
        <w:drawing>
          <wp:inline distT="0" distB="0" distL="0" distR="0" wp14:anchorId="0D660939" wp14:editId="60C68512">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59DEB410" w14:textId="77777777" w:rsidR="00343AF4" w:rsidRPr="00C44926" w:rsidRDefault="005C5799" w:rsidP="008E05A0">
      <w:pPr>
        <w:rPr>
          <w:rFonts w:eastAsia="Calibri"/>
          <w:lang w:eastAsia="hr-HR"/>
        </w:rPr>
      </w:pPr>
      <w:r w:rsidRPr="00C44926">
        <w:rPr>
          <w:rFonts w:eastAsia="Calibri"/>
          <w:noProof/>
          <w:lang w:val="en-US"/>
        </w:rPr>
        <mc:AlternateContent>
          <mc:Choice Requires="wps">
            <w:drawing>
              <wp:anchor distT="0" distB="0" distL="114298" distR="114298" simplePos="0" relativeHeight="251664384" behindDoc="0" locked="0" layoutInCell="1" allowOverlap="1" wp14:anchorId="2820A680" wp14:editId="3AEBEF36">
                <wp:simplePos x="0" y="0"/>
                <wp:positionH relativeFrom="column">
                  <wp:posOffset>1175384</wp:posOffset>
                </wp:positionH>
                <wp:positionV relativeFrom="paragraph">
                  <wp:posOffset>203200</wp:posOffset>
                </wp:positionV>
                <wp:extent cx="0" cy="819785"/>
                <wp:effectExtent l="0" t="0" r="0" b="18415"/>
                <wp:wrapNone/>
                <wp:docPr id="739"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74E0857" id="Ravni poveznik 8"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" strokecolor="#d7182a">
                <o:lock v:ext="edit" shapetype="f"/>
              </v:line>
            </w:pict>
          </mc:Fallback>
        </mc:AlternateContent>
      </w:r>
    </w:p>
    <w:tbl>
      <w:tblPr>
        <w:tblW w:w="0" w:type="auto"/>
        <w:jc w:val="center"/>
        <w:tblLook w:val="04A0" w:firstRow="1" w:lastRow="0" w:firstColumn="1" w:lastColumn="0" w:noHBand="0" w:noVBand="1"/>
      </w:tblPr>
      <w:tblGrid>
        <w:gridCol w:w="1999"/>
        <w:gridCol w:w="7071"/>
      </w:tblGrid>
      <w:tr w:rsidR="00343AF4" w:rsidRPr="00C44926" w14:paraId="601BBD7D" w14:textId="77777777" w:rsidTr="005A7F83">
        <w:trPr>
          <w:jc w:val="center"/>
        </w:trPr>
        <w:tc>
          <w:tcPr>
            <w:tcW w:w="2093" w:type="dxa"/>
            <w:shd w:val="clear" w:color="auto" w:fill="auto"/>
            <w:vAlign w:val="center"/>
          </w:tcPr>
          <w:p w14:paraId="4FAEB88E" w14:textId="2A999E7F" w:rsidR="00343AF4" w:rsidRPr="00C44926" w:rsidRDefault="00C24EEC" w:rsidP="00343AF4">
            <w:pPr>
              <w:jc w:val="center"/>
              <w:rPr>
                <w:rFonts w:eastAsia="Calibri"/>
                <w:lang w:eastAsia="hr-HR"/>
              </w:rPr>
            </w:pPr>
            <w:r w:rsidRPr="00D631F6">
              <w:rPr>
                <w:rFonts w:eastAsia="Calibri"/>
                <w:noProof/>
                <w:lang w:val="en-US"/>
              </w:rPr>
              <w:drawing>
                <wp:inline distT="0" distB="0" distL="0" distR="0" wp14:anchorId="62622642" wp14:editId="6A628DB0">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7CEB0B41" w14:textId="644F6A27" w:rsidR="00343AF4" w:rsidRPr="00C44926" w:rsidRDefault="00C24EEC" w:rsidP="00343AF4">
            <w:pPr>
              <w:rPr>
                <w:rFonts w:eastAsia="Calibri"/>
                <w:lang w:eastAsia="hr-HR"/>
              </w:rPr>
            </w:pPr>
            <w:r w:rsidRPr="00D631F6">
              <w:rPr>
                <w:rFonts w:eastAsia="Calibri"/>
                <w:lang w:eastAsia="hr-HR"/>
              </w:rPr>
              <w:t>Ovo</w:t>
            </w:r>
            <w:r>
              <w:rPr>
                <w:rFonts w:eastAsia="Calibri"/>
                <w:lang w:eastAsia="hr-HR"/>
              </w:rPr>
              <w:t xml:space="preserve"> </w:t>
            </w:r>
            <w:r w:rsidRPr="00D631F6">
              <w:rPr>
                <w:rFonts w:eastAsia="Calibri"/>
                <w:lang w:eastAsia="hr-HR"/>
              </w:rPr>
              <w:t>djelo</w:t>
            </w:r>
            <w:r>
              <w:rPr>
                <w:rFonts w:eastAsia="Calibri"/>
                <w:lang w:eastAsia="hr-HR"/>
              </w:rPr>
              <w:t xml:space="preserve"> </w:t>
            </w:r>
            <w:r w:rsidRPr="00D631F6">
              <w:rPr>
                <w:rFonts w:eastAsia="Calibri"/>
                <w:lang w:eastAsia="hr-HR"/>
              </w:rPr>
              <w:t>dano</w:t>
            </w:r>
            <w:r>
              <w:rPr>
                <w:rFonts w:eastAsia="Calibri"/>
                <w:lang w:eastAsia="hr-HR"/>
              </w:rPr>
              <w:t xml:space="preserve"> </w:t>
            </w:r>
            <w:r w:rsidRPr="00D631F6">
              <w:rPr>
                <w:rFonts w:eastAsia="Calibri"/>
                <w:lang w:eastAsia="hr-HR"/>
              </w:rPr>
              <w:t>je</w:t>
            </w:r>
            <w:r>
              <w:rPr>
                <w:rFonts w:eastAsia="Calibri"/>
                <w:lang w:eastAsia="hr-HR"/>
              </w:rPr>
              <w:t xml:space="preserve"> </w:t>
            </w:r>
            <w:r w:rsidRPr="00D631F6">
              <w:rPr>
                <w:rFonts w:eastAsia="Calibri"/>
                <w:lang w:eastAsia="hr-HR"/>
              </w:rPr>
              <w:t>na</w:t>
            </w:r>
            <w:r>
              <w:rPr>
                <w:rFonts w:eastAsia="Calibri"/>
                <w:lang w:eastAsia="hr-HR"/>
              </w:rPr>
              <w:t xml:space="preserve"> </w:t>
            </w:r>
            <w:r w:rsidRPr="00D631F6">
              <w:rPr>
                <w:rFonts w:eastAsia="Calibri"/>
                <w:lang w:eastAsia="hr-HR"/>
              </w:rPr>
              <w:t>korištenje</w:t>
            </w:r>
            <w:r>
              <w:rPr>
                <w:rFonts w:eastAsia="Calibri"/>
                <w:lang w:eastAsia="hr-HR"/>
              </w:rPr>
              <w:t xml:space="preserve"> </w:t>
            </w:r>
            <w:r w:rsidRPr="00D631F6">
              <w:rPr>
                <w:rFonts w:eastAsia="Calibri"/>
                <w:lang w:eastAsia="hr-HR"/>
              </w:rPr>
              <w:t>pod</w:t>
            </w:r>
            <w:r>
              <w:rPr>
                <w:rFonts w:eastAsia="Calibri"/>
                <w:lang w:eastAsia="hr-HR"/>
              </w:rPr>
              <w:t xml:space="preserve"> </w:t>
            </w:r>
            <w:r w:rsidRPr="00D631F6">
              <w:rPr>
                <w:rFonts w:eastAsia="Calibri"/>
                <w:lang w:eastAsia="hr-HR"/>
              </w:rPr>
              <w:t>licencom</w:t>
            </w:r>
            <w:r>
              <w:rPr>
                <w:rFonts w:eastAsia="Calibri"/>
                <w:lang w:eastAsia="hr-HR"/>
              </w:rPr>
              <w:t xml:space="preserve"> </w:t>
            </w:r>
            <w:r w:rsidRPr="00D631F6">
              <w:rPr>
                <w:rFonts w:eastAsia="Calibri"/>
                <w:lang w:eastAsia="hr-HR"/>
              </w:rPr>
              <w:t>Creative</w:t>
            </w:r>
            <w:r>
              <w:rPr>
                <w:rFonts w:eastAsia="Calibri"/>
                <w:lang w:eastAsia="hr-HR"/>
              </w:rPr>
              <w:t xml:space="preserve"> </w:t>
            </w:r>
            <w:r w:rsidRPr="00D631F6">
              <w:rPr>
                <w:rFonts w:eastAsia="Calibri"/>
                <w:lang w:eastAsia="hr-HR"/>
              </w:rPr>
              <w:t>Commons</w:t>
            </w:r>
            <w:r>
              <w:rPr>
                <w:rFonts w:eastAsia="Calibri"/>
                <w:lang w:eastAsia="hr-HR"/>
              </w:rPr>
              <w:t xml:space="preserve"> </w:t>
            </w:r>
            <w:r w:rsidRPr="00D631F6">
              <w:rPr>
                <w:rFonts w:eastAsia="Calibri"/>
                <w:lang w:eastAsia="hr-HR"/>
              </w:rPr>
              <w:t>Imenovanje-</w:t>
            </w:r>
            <w:r w:rsidRPr="00DF02A3">
              <w:rPr>
                <w:rFonts w:eastAsia="Calibri"/>
                <w:lang w:eastAsia="hr-HR"/>
              </w:rPr>
              <w:t>Dijeli</w:t>
            </w:r>
            <w:r>
              <w:rPr>
                <w:rFonts w:eastAsia="Calibri"/>
                <w:lang w:eastAsia="hr-HR"/>
              </w:rPr>
              <w:t xml:space="preserve"> </w:t>
            </w:r>
            <w:r w:rsidRPr="00DF02A3">
              <w:rPr>
                <w:rFonts w:eastAsia="Calibri"/>
                <w:lang w:eastAsia="hr-HR"/>
              </w:rPr>
              <w:t>pod</w:t>
            </w:r>
            <w:r>
              <w:rPr>
                <w:rFonts w:eastAsia="Calibri"/>
                <w:lang w:eastAsia="hr-HR"/>
              </w:rPr>
              <w:t xml:space="preserve"> </w:t>
            </w:r>
            <w:r w:rsidRPr="00DF02A3">
              <w:rPr>
                <w:rFonts w:eastAsia="Calibri"/>
                <w:lang w:eastAsia="hr-HR"/>
              </w:rPr>
              <w:t>istim</w:t>
            </w:r>
            <w:r>
              <w:rPr>
                <w:rFonts w:eastAsia="Calibri"/>
                <w:lang w:eastAsia="hr-HR"/>
              </w:rPr>
              <w:t xml:space="preserve"> </w:t>
            </w:r>
            <w:r w:rsidRPr="00DF02A3">
              <w:rPr>
                <w:rFonts w:eastAsia="Calibri"/>
                <w:lang w:eastAsia="hr-HR"/>
              </w:rPr>
              <w:t>uvjetima</w:t>
            </w:r>
            <w:r>
              <w:rPr>
                <w:rFonts w:eastAsia="Calibri"/>
                <w:lang w:eastAsia="hr-HR"/>
              </w:rPr>
              <w:t xml:space="preserve"> </w:t>
            </w:r>
            <w:r w:rsidRPr="00DF02A3">
              <w:rPr>
                <w:rFonts w:eastAsia="Calibri"/>
                <w:lang w:eastAsia="hr-HR"/>
              </w:rPr>
              <w:t>4.0</w:t>
            </w:r>
            <w:r>
              <w:rPr>
                <w:rFonts w:eastAsia="Calibri"/>
                <w:lang w:eastAsia="hr-HR"/>
              </w:rPr>
              <w:t xml:space="preserve"> </w:t>
            </w:r>
            <w:r w:rsidRPr="00DF02A3">
              <w:rPr>
                <w:rFonts w:eastAsia="Calibri"/>
                <w:lang w:eastAsia="hr-HR"/>
              </w:rPr>
              <w:t>međunarodna</w:t>
            </w:r>
            <w:r>
              <w:rPr>
                <w:rFonts w:eastAsia="Calibri"/>
                <w:lang w:eastAsia="hr-HR"/>
              </w:rPr>
              <w:t xml:space="preserve"> </w:t>
            </w:r>
            <w:r w:rsidRPr="00DF02A3">
              <w:rPr>
                <w:rFonts w:eastAsia="Calibri"/>
                <w:lang w:eastAsia="hr-HR"/>
              </w:rPr>
              <w:t>(CC</w:t>
            </w:r>
            <w:r>
              <w:rPr>
                <w:rFonts w:eastAsia="Calibri"/>
                <w:lang w:eastAsia="hr-HR"/>
              </w:rPr>
              <w:t xml:space="preserve"> </w:t>
            </w:r>
            <w:r w:rsidRPr="00DF02A3">
              <w:rPr>
                <w:rFonts w:eastAsia="Calibri"/>
                <w:lang w:eastAsia="hr-HR"/>
              </w:rPr>
              <w:t>BY-SA</w:t>
            </w:r>
            <w:r>
              <w:rPr>
                <w:rFonts w:eastAsia="Calibri"/>
                <w:lang w:eastAsia="hr-HR"/>
              </w:rPr>
              <w:t xml:space="preserve"> </w:t>
            </w:r>
            <w:r w:rsidRPr="00DF02A3">
              <w:rPr>
                <w:rFonts w:eastAsia="Calibri"/>
                <w:lang w:eastAsia="hr-HR"/>
              </w:rPr>
              <w:t>4.0)</w:t>
            </w:r>
            <w:r w:rsidRPr="00D631F6">
              <w:rPr>
                <w:rFonts w:eastAsia="Calibri"/>
                <w:lang w:eastAsia="hr-HR"/>
              </w:rPr>
              <w:t>.</w:t>
            </w:r>
            <w:r>
              <w:rPr>
                <w:rFonts w:eastAsia="Calibri"/>
                <w:lang w:eastAsia="hr-HR"/>
              </w:rPr>
              <w:t xml:space="preserve"> </w:t>
            </w:r>
            <w:r w:rsidRPr="00D631F6">
              <w:rPr>
                <w:rFonts w:eastAsia="Calibri"/>
                <w:lang w:eastAsia="hr-HR"/>
              </w:rPr>
              <w:t>Licenca</w:t>
            </w:r>
            <w:r>
              <w:rPr>
                <w:rFonts w:eastAsia="Calibri"/>
                <w:lang w:eastAsia="hr-HR"/>
              </w:rPr>
              <w:t xml:space="preserve"> </w:t>
            </w:r>
            <w:r w:rsidRPr="00D631F6">
              <w:rPr>
                <w:rFonts w:eastAsia="Calibri"/>
                <w:lang w:eastAsia="hr-HR"/>
              </w:rPr>
              <w:t>je</w:t>
            </w:r>
            <w:r>
              <w:rPr>
                <w:rFonts w:eastAsia="Calibri"/>
                <w:lang w:eastAsia="hr-HR"/>
              </w:rPr>
              <w:t xml:space="preserve"> </w:t>
            </w:r>
            <w:r w:rsidRPr="00D631F6">
              <w:rPr>
                <w:rFonts w:eastAsia="Calibri"/>
                <w:lang w:eastAsia="hr-HR"/>
              </w:rPr>
              <w:t>dostupna</w:t>
            </w:r>
            <w:r>
              <w:rPr>
                <w:rFonts w:eastAsia="Calibri"/>
                <w:lang w:eastAsia="hr-HR"/>
              </w:rPr>
              <w:t xml:space="preserve"> </w:t>
            </w:r>
            <w:r w:rsidRPr="00D631F6">
              <w:rPr>
                <w:rFonts w:eastAsia="Calibri"/>
                <w:lang w:eastAsia="hr-HR"/>
              </w:rPr>
              <w:t>na</w:t>
            </w:r>
            <w:r>
              <w:rPr>
                <w:rFonts w:eastAsia="Calibri"/>
                <w:lang w:eastAsia="hr-HR"/>
              </w:rPr>
              <w:t xml:space="preserve"> </w:t>
            </w:r>
            <w:r w:rsidRPr="00D631F6">
              <w:rPr>
                <w:rFonts w:eastAsia="Calibri"/>
                <w:lang w:eastAsia="hr-HR"/>
              </w:rPr>
              <w:t>stranici:</w:t>
            </w:r>
            <w:r>
              <w:rPr>
                <w:rFonts w:eastAsia="Calibri"/>
                <w:lang w:eastAsia="hr-HR"/>
              </w:rPr>
              <w:t xml:space="preserve"> </w:t>
            </w:r>
            <w:r w:rsidRPr="00D631F6">
              <w:rPr>
                <w:rFonts w:eastAsia="Calibri"/>
                <w:lang w:eastAsia="hr-HR"/>
              </w:rPr>
              <w:br/>
            </w:r>
            <w:r w:rsidRPr="00DF02A3">
              <w:rPr>
                <w:rFonts w:eastAsia="Calibri"/>
                <w:lang w:eastAsia="hr-HR"/>
              </w:rPr>
              <w:t>https://creativecommons.org/licenses/by-sa/4.0/deed.hr</w:t>
            </w:r>
            <w:r w:rsidR="00343AF4" w:rsidRPr="00C44926">
              <w:rPr>
                <w:rFonts w:eastAsia="Calibri"/>
                <w:lang w:eastAsia="hr-HR"/>
              </w:rPr>
              <w:t>.</w:t>
            </w:r>
          </w:p>
        </w:tc>
      </w:tr>
    </w:tbl>
    <w:p w14:paraId="23414E70" w14:textId="77777777" w:rsidR="00343AF4" w:rsidRPr="00C44926" w:rsidRDefault="00343AF4">
      <w:pPr>
        <w:sectPr w:rsidR="00343AF4" w:rsidRPr="00C44926" w:rsidSect="00C62704">
          <w:headerReference w:type="even" r:id="rId16"/>
          <w:headerReference w:type="default" r:id="rId17"/>
          <w:footerReference w:type="even" r:id="rId18"/>
          <w:footerReference w:type="default" r:id="rId19"/>
          <w:pgSz w:w="11906" w:h="16838"/>
          <w:pgMar w:top="1418" w:right="1418" w:bottom="1418" w:left="1418" w:header="709" w:footer="709" w:gutter="0"/>
          <w:cols w:space="708"/>
          <w:docGrid w:linePitch="360"/>
        </w:sectPr>
      </w:pPr>
    </w:p>
    <w:p w14:paraId="1B6AD2FD" w14:textId="77777777" w:rsidR="00355AA5" w:rsidRPr="00C44926" w:rsidRDefault="00355AA5">
      <w:pPr>
        <w:rPr>
          <w:b/>
          <w:sz w:val="36"/>
          <w:szCs w:val="36"/>
        </w:rPr>
      </w:pPr>
      <w:r w:rsidRPr="00C44926">
        <w:rPr>
          <w:b/>
          <w:sz w:val="36"/>
          <w:szCs w:val="36"/>
        </w:rPr>
        <w:lastRenderedPageBreak/>
        <w:t>Sadržaj</w:t>
      </w:r>
    </w:p>
    <w:p w14:paraId="5CFD93E5" w14:textId="588BBF7E" w:rsidR="00807886" w:rsidRDefault="00AC347B">
      <w:pPr>
        <w:pStyle w:val="TOC1"/>
        <w:rPr>
          <w:rFonts w:asciiTheme="minorHAnsi" w:hAnsiTheme="minorHAnsi" w:cstheme="minorBidi"/>
          <w:b w:val="0"/>
          <w:noProof/>
          <w:lang w:val="en-US" w:eastAsia="en-US"/>
        </w:rPr>
      </w:pPr>
      <w:r w:rsidRPr="00C44926">
        <w:fldChar w:fldCharType="begin"/>
      </w:r>
      <w:r w:rsidR="005A0B5B" w:rsidRPr="00C44926">
        <w:instrText xml:space="preserve"> TOC \o "1-3" \h \z \u </w:instrText>
      </w:r>
      <w:r w:rsidRPr="00C44926">
        <w:fldChar w:fldCharType="separate"/>
      </w:r>
      <w:hyperlink w:anchor="_Toc146147255" w:history="1">
        <w:r w:rsidR="00807886" w:rsidRPr="00CD4DAB">
          <w:rPr>
            <w:rStyle w:val="Hyperlink"/>
          </w:rPr>
          <w:t>Uvod</w:t>
        </w:r>
        <w:r w:rsidR="00807886">
          <w:rPr>
            <w:noProof/>
            <w:webHidden/>
          </w:rPr>
          <w:tab/>
        </w:r>
        <w:r w:rsidR="00807886">
          <w:rPr>
            <w:noProof/>
            <w:webHidden/>
          </w:rPr>
          <w:fldChar w:fldCharType="begin"/>
        </w:r>
        <w:r w:rsidR="00807886">
          <w:rPr>
            <w:noProof/>
            <w:webHidden/>
          </w:rPr>
          <w:instrText xml:space="preserve"> PAGEREF _Toc146147255 \h </w:instrText>
        </w:r>
        <w:r w:rsidR="00807886">
          <w:rPr>
            <w:noProof/>
            <w:webHidden/>
          </w:rPr>
        </w:r>
        <w:r w:rsidR="00807886">
          <w:rPr>
            <w:noProof/>
            <w:webHidden/>
          </w:rPr>
          <w:fldChar w:fldCharType="separate"/>
        </w:r>
        <w:r w:rsidR="00807886">
          <w:rPr>
            <w:noProof/>
            <w:webHidden/>
          </w:rPr>
          <w:t>7</w:t>
        </w:r>
        <w:r w:rsidR="00807886">
          <w:rPr>
            <w:noProof/>
            <w:webHidden/>
          </w:rPr>
          <w:fldChar w:fldCharType="end"/>
        </w:r>
      </w:hyperlink>
    </w:p>
    <w:p w14:paraId="071F8E84" w14:textId="5F6D235C" w:rsidR="00807886" w:rsidRDefault="003C3BFA">
      <w:pPr>
        <w:pStyle w:val="TOC1"/>
        <w:rPr>
          <w:rFonts w:asciiTheme="minorHAnsi" w:hAnsiTheme="minorHAnsi" w:cstheme="minorBidi"/>
          <w:b w:val="0"/>
          <w:noProof/>
          <w:lang w:val="en-US" w:eastAsia="en-US"/>
        </w:rPr>
      </w:pPr>
      <w:hyperlink w:anchor="_Toc146147256" w:history="1">
        <w:r w:rsidR="00807886" w:rsidRPr="00CD4DAB">
          <w:rPr>
            <w:rStyle w:val="Hyperlink"/>
          </w:rPr>
          <w:t>1.</w:t>
        </w:r>
        <w:r w:rsidR="00807886">
          <w:rPr>
            <w:rFonts w:asciiTheme="minorHAnsi" w:hAnsiTheme="minorHAnsi" w:cstheme="minorBidi"/>
            <w:b w:val="0"/>
            <w:noProof/>
            <w:lang w:val="en-US" w:eastAsia="en-US"/>
          </w:rPr>
          <w:tab/>
        </w:r>
        <w:r w:rsidR="00807886" w:rsidRPr="00CD4DAB">
          <w:rPr>
            <w:rStyle w:val="Hyperlink"/>
          </w:rPr>
          <w:t>Uvod u programiranje</w:t>
        </w:r>
        <w:r w:rsidR="00807886">
          <w:rPr>
            <w:noProof/>
            <w:webHidden/>
          </w:rPr>
          <w:tab/>
        </w:r>
        <w:r w:rsidR="00807886">
          <w:rPr>
            <w:noProof/>
            <w:webHidden/>
          </w:rPr>
          <w:fldChar w:fldCharType="begin"/>
        </w:r>
        <w:r w:rsidR="00807886">
          <w:rPr>
            <w:noProof/>
            <w:webHidden/>
          </w:rPr>
          <w:instrText xml:space="preserve"> PAGEREF _Toc146147256 \h </w:instrText>
        </w:r>
        <w:r w:rsidR="00807886">
          <w:rPr>
            <w:noProof/>
            <w:webHidden/>
          </w:rPr>
        </w:r>
        <w:r w:rsidR="00807886">
          <w:rPr>
            <w:noProof/>
            <w:webHidden/>
          </w:rPr>
          <w:fldChar w:fldCharType="separate"/>
        </w:r>
        <w:r w:rsidR="00807886">
          <w:rPr>
            <w:noProof/>
            <w:webHidden/>
          </w:rPr>
          <w:t>9</w:t>
        </w:r>
        <w:r w:rsidR="00807886">
          <w:rPr>
            <w:noProof/>
            <w:webHidden/>
          </w:rPr>
          <w:fldChar w:fldCharType="end"/>
        </w:r>
      </w:hyperlink>
    </w:p>
    <w:p w14:paraId="60AB001E" w14:textId="36B3A510" w:rsidR="00807886" w:rsidRDefault="003C3BFA">
      <w:pPr>
        <w:pStyle w:val="TOC2"/>
        <w:rPr>
          <w:rFonts w:asciiTheme="minorHAnsi" w:hAnsiTheme="minorHAnsi" w:cstheme="minorBidi"/>
          <w:noProof/>
          <w:sz w:val="22"/>
          <w:lang w:val="en-US" w:eastAsia="en-US"/>
        </w:rPr>
      </w:pPr>
      <w:hyperlink w:anchor="_Toc146147257" w:history="1">
        <w:r w:rsidR="00807886" w:rsidRPr="00CD4DAB">
          <w:rPr>
            <w:rStyle w:val="Hyperlink"/>
            <w14:scene3d>
              <w14:camera w14:prst="orthographicFront"/>
              <w14:lightRig w14:rig="threePt" w14:dir="t">
                <w14:rot w14:lat="0" w14:lon="0" w14:rev="0"/>
              </w14:lightRig>
            </w14:scene3d>
          </w:rPr>
          <w:t>1.1.</w:t>
        </w:r>
        <w:r w:rsidR="00807886">
          <w:rPr>
            <w:rFonts w:asciiTheme="minorHAnsi" w:hAnsiTheme="minorHAnsi" w:cstheme="minorBidi"/>
            <w:noProof/>
            <w:sz w:val="22"/>
            <w:lang w:val="en-US" w:eastAsia="en-US"/>
          </w:rPr>
          <w:tab/>
        </w:r>
        <w:r w:rsidR="00807886" w:rsidRPr="00CD4DAB">
          <w:rPr>
            <w:rStyle w:val="Hyperlink"/>
          </w:rPr>
          <w:t>O programiranju</w:t>
        </w:r>
        <w:r w:rsidR="00807886">
          <w:rPr>
            <w:noProof/>
            <w:webHidden/>
          </w:rPr>
          <w:tab/>
        </w:r>
        <w:r w:rsidR="00807886">
          <w:rPr>
            <w:noProof/>
            <w:webHidden/>
          </w:rPr>
          <w:fldChar w:fldCharType="begin"/>
        </w:r>
        <w:r w:rsidR="00807886">
          <w:rPr>
            <w:noProof/>
            <w:webHidden/>
          </w:rPr>
          <w:instrText xml:space="preserve"> PAGEREF _Toc146147257 \h </w:instrText>
        </w:r>
        <w:r w:rsidR="00807886">
          <w:rPr>
            <w:noProof/>
            <w:webHidden/>
          </w:rPr>
        </w:r>
        <w:r w:rsidR="00807886">
          <w:rPr>
            <w:noProof/>
            <w:webHidden/>
          </w:rPr>
          <w:fldChar w:fldCharType="separate"/>
        </w:r>
        <w:r w:rsidR="00807886">
          <w:rPr>
            <w:noProof/>
            <w:webHidden/>
          </w:rPr>
          <w:t>9</w:t>
        </w:r>
        <w:r w:rsidR="00807886">
          <w:rPr>
            <w:noProof/>
            <w:webHidden/>
          </w:rPr>
          <w:fldChar w:fldCharType="end"/>
        </w:r>
      </w:hyperlink>
    </w:p>
    <w:p w14:paraId="1B307882" w14:textId="1201B62B" w:rsidR="00807886" w:rsidRDefault="003C3BFA">
      <w:pPr>
        <w:pStyle w:val="TOC2"/>
        <w:rPr>
          <w:rFonts w:asciiTheme="minorHAnsi" w:hAnsiTheme="minorHAnsi" w:cstheme="minorBidi"/>
          <w:noProof/>
          <w:sz w:val="22"/>
          <w:lang w:val="en-US" w:eastAsia="en-US"/>
        </w:rPr>
      </w:pPr>
      <w:hyperlink w:anchor="_Toc146147258" w:history="1">
        <w:r w:rsidR="00807886" w:rsidRPr="00CD4DAB">
          <w:rPr>
            <w:rStyle w:val="Hyperlink"/>
            <w14:scene3d>
              <w14:camera w14:prst="orthographicFront"/>
              <w14:lightRig w14:rig="threePt" w14:dir="t">
                <w14:rot w14:lat="0" w14:lon="0" w14:rev="0"/>
              </w14:lightRig>
            </w14:scene3d>
          </w:rPr>
          <w:t>1.2.</w:t>
        </w:r>
        <w:r w:rsidR="00807886">
          <w:rPr>
            <w:rFonts w:asciiTheme="minorHAnsi" w:hAnsiTheme="minorHAnsi" w:cstheme="minorBidi"/>
            <w:noProof/>
            <w:sz w:val="22"/>
            <w:lang w:val="en-US" w:eastAsia="en-US"/>
          </w:rPr>
          <w:tab/>
        </w:r>
        <w:r w:rsidR="00807886" w:rsidRPr="00CD4DAB">
          <w:rPr>
            <w:rStyle w:val="Hyperlink"/>
          </w:rPr>
          <w:t>Dijagrami toka</w:t>
        </w:r>
        <w:r w:rsidR="00807886">
          <w:rPr>
            <w:noProof/>
            <w:webHidden/>
          </w:rPr>
          <w:tab/>
        </w:r>
        <w:r w:rsidR="00807886">
          <w:rPr>
            <w:noProof/>
            <w:webHidden/>
          </w:rPr>
          <w:fldChar w:fldCharType="begin"/>
        </w:r>
        <w:r w:rsidR="00807886">
          <w:rPr>
            <w:noProof/>
            <w:webHidden/>
          </w:rPr>
          <w:instrText xml:space="preserve"> PAGEREF _Toc146147258 \h </w:instrText>
        </w:r>
        <w:r w:rsidR="00807886">
          <w:rPr>
            <w:noProof/>
            <w:webHidden/>
          </w:rPr>
        </w:r>
        <w:r w:rsidR="00807886">
          <w:rPr>
            <w:noProof/>
            <w:webHidden/>
          </w:rPr>
          <w:fldChar w:fldCharType="separate"/>
        </w:r>
        <w:r w:rsidR="00807886">
          <w:rPr>
            <w:noProof/>
            <w:webHidden/>
          </w:rPr>
          <w:t>9</w:t>
        </w:r>
        <w:r w:rsidR="00807886">
          <w:rPr>
            <w:noProof/>
            <w:webHidden/>
          </w:rPr>
          <w:fldChar w:fldCharType="end"/>
        </w:r>
      </w:hyperlink>
    </w:p>
    <w:p w14:paraId="2D8BE580" w14:textId="464CDD95" w:rsidR="00807886" w:rsidRDefault="003C3BFA">
      <w:pPr>
        <w:pStyle w:val="TOC2"/>
        <w:rPr>
          <w:rFonts w:asciiTheme="minorHAnsi" w:hAnsiTheme="minorHAnsi" w:cstheme="minorBidi"/>
          <w:noProof/>
          <w:sz w:val="22"/>
          <w:lang w:val="en-US" w:eastAsia="en-US"/>
        </w:rPr>
      </w:pPr>
      <w:hyperlink w:anchor="_Toc146147259" w:history="1">
        <w:r w:rsidR="00807886" w:rsidRPr="00CD4DAB">
          <w:rPr>
            <w:rStyle w:val="Hyperlink"/>
            <w14:scene3d>
              <w14:camera w14:prst="orthographicFront"/>
              <w14:lightRig w14:rig="threePt" w14:dir="t">
                <w14:rot w14:lat="0" w14:lon="0" w14:rev="0"/>
              </w14:lightRig>
            </w14:scene3d>
          </w:rPr>
          <w:t>1.3.</w:t>
        </w:r>
        <w:r w:rsidR="00807886">
          <w:rPr>
            <w:rFonts w:asciiTheme="minorHAnsi" w:hAnsiTheme="minorHAnsi" w:cstheme="minorBidi"/>
            <w:noProof/>
            <w:sz w:val="22"/>
            <w:lang w:val="en-US" w:eastAsia="en-US"/>
          </w:rPr>
          <w:tab/>
        </w:r>
        <w:r w:rsidR="00807886" w:rsidRPr="00CD4DAB">
          <w:rPr>
            <w:rStyle w:val="Hyperlink"/>
          </w:rPr>
          <w:t>Pseudok</w:t>
        </w:r>
        <w:r w:rsidR="00807886" w:rsidRPr="00CD4DAB">
          <w:rPr>
            <w:rStyle w:val="Hyperlink"/>
            <w:iCs/>
          </w:rPr>
          <w:t>ô</w:t>
        </w:r>
        <w:r w:rsidR="00807886" w:rsidRPr="00CD4DAB">
          <w:rPr>
            <w:rStyle w:val="Hyperlink"/>
          </w:rPr>
          <w:t>d</w:t>
        </w:r>
        <w:r w:rsidR="00807886">
          <w:rPr>
            <w:noProof/>
            <w:webHidden/>
          </w:rPr>
          <w:tab/>
        </w:r>
        <w:r w:rsidR="00807886">
          <w:rPr>
            <w:noProof/>
            <w:webHidden/>
          </w:rPr>
          <w:fldChar w:fldCharType="begin"/>
        </w:r>
        <w:r w:rsidR="00807886">
          <w:rPr>
            <w:noProof/>
            <w:webHidden/>
          </w:rPr>
          <w:instrText xml:space="preserve"> PAGEREF _Toc146147259 \h </w:instrText>
        </w:r>
        <w:r w:rsidR="00807886">
          <w:rPr>
            <w:noProof/>
            <w:webHidden/>
          </w:rPr>
        </w:r>
        <w:r w:rsidR="00807886">
          <w:rPr>
            <w:noProof/>
            <w:webHidden/>
          </w:rPr>
          <w:fldChar w:fldCharType="separate"/>
        </w:r>
        <w:r w:rsidR="00807886">
          <w:rPr>
            <w:noProof/>
            <w:webHidden/>
          </w:rPr>
          <w:t>13</w:t>
        </w:r>
        <w:r w:rsidR="00807886">
          <w:rPr>
            <w:noProof/>
            <w:webHidden/>
          </w:rPr>
          <w:fldChar w:fldCharType="end"/>
        </w:r>
      </w:hyperlink>
    </w:p>
    <w:p w14:paraId="6AF023E8" w14:textId="112C2D46" w:rsidR="00807886" w:rsidRDefault="003C3BFA">
      <w:pPr>
        <w:pStyle w:val="TOC2"/>
        <w:rPr>
          <w:rFonts w:asciiTheme="minorHAnsi" w:hAnsiTheme="minorHAnsi" w:cstheme="minorBidi"/>
          <w:noProof/>
          <w:sz w:val="22"/>
          <w:lang w:val="en-US" w:eastAsia="en-US"/>
        </w:rPr>
      </w:pPr>
      <w:hyperlink w:anchor="_Toc146147260" w:history="1">
        <w:r w:rsidR="00807886" w:rsidRPr="00CD4DAB">
          <w:rPr>
            <w:rStyle w:val="Hyperlink"/>
            <w14:scene3d>
              <w14:camera w14:prst="orthographicFront"/>
              <w14:lightRig w14:rig="threePt" w14:dir="t">
                <w14:rot w14:lat="0" w14:lon="0" w14:rev="0"/>
              </w14:lightRig>
            </w14:scene3d>
          </w:rPr>
          <w:t>1.4.</w:t>
        </w:r>
        <w:r w:rsidR="00807886">
          <w:rPr>
            <w:rFonts w:asciiTheme="minorHAnsi" w:hAnsiTheme="minorHAnsi" w:cstheme="minorBidi"/>
            <w:noProof/>
            <w:sz w:val="22"/>
            <w:lang w:val="en-US" w:eastAsia="en-US"/>
          </w:rPr>
          <w:tab/>
        </w:r>
        <w:r w:rsidR="00807886" w:rsidRPr="00CD4DAB">
          <w:rPr>
            <w:rStyle w:val="Hyperlink"/>
          </w:rPr>
          <w:t>Vježba: Dijagram toka, pseudokôd</w:t>
        </w:r>
        <w:r w:rsidR="00807886">
          <w:rPr>
            <w:noProof/>
            <w:webHidden/>
          </w:rPr>
          <w:tab/>
        </w:r>
        <w:r w:rsidR="00807886">
          <w:rPr>
            <w:noProof/>
            <w:webHidden/>
          </w:rPr>
          <w:fldChar w:fldCharType="begin"/>
        </w:r>
        <w:r w:rsidR="00807886">
          <w:rPr>
            <w:noProof/>
            <w:webHidden/>
          </w:rPr>
          <w:instrText xml:space="preserve"> PAGEREF _Toc146147260 \h </w:instrText>
        </w:r>
        <w:r w:rsidR="00807886">
          <w:rPr>
            <w:noProof/>
            <w:webHidden/>
          </w:rPr>
        </w:r>
        <w:r w:rsidR="00807886">
          <w:rPr>
            <w:noProof/>
            <w:webHidden/>
          </w:rPr>
          <w:fldChar w:fldCharType="separate"/>
        </w:r>
        <w:r w:rsidR="00807886">
          <w:rPr>
            <w:noProof/>
            <w:webHidden/>
          </w:rPr>
          <w:t>14</w:t>
        </w:r>
        <w:r w:rsidR="00807886">
          <w:rPr>
            <w:noProof/>
            <w:webHidden/>
          </w:rPr>
          <w:fldChar w:fldCharType="end"/>
        </w:r>
      </w:hyperlink>
    </w:p>
    <w:p w14:paraId="199E7544" w14:textId="51530881" w:rsidR="00807886" w:rsidRDefault="003C3BFA">
      <w:pPr>
        <w:pStyle w:val="TOC1"/>
        <w:rPr>
          <w:rFonts w:asciiTheme="minorHAnsi" w:hAnsiTheme="minorHAnsi" w:cstheme="minorBidi"/>
          <w:b w:val="0"/>
          <w:noProof/>
          <w:lang w:val="en-US" w:eastAsia="en-US"/>
        </w:rPr>
      </w:pPr>
      <w:hyperlink w:anchor="_Toc146147261" w:history="1">
        <w:r w:rsidR="00807886" w:rsidRPr="00CD4DAB">
          <w:rPr>
            <w:rStyle w:val="Hyperlink"/>
            <w14:scene3d>
              <w14:camera w14:prst="orthographicFront"/>
              <w14:lightRig w14:rig="threePt" w14:dir="t">
                <w14:rot w14:lat="0" w14:lon="0" w14:rev="0"/>
              </w14:lightRig>
            </w14:scene3d>
          </w:rPr>
          <w:t>2.</w:t>
        </w:r>
        <w:r w:rsidR="00807886">
          <w:rPr>
            <w:rFonts w:asciiTheme="minorHAnsi" w:hAnsiTheme="minorHAnsi" w:cstheme="minorBidi"/>
            <w:b w:val="0"/>
            <w:noProof/>
            <w:lang w:val="en-US" w:eastAsia="en-US"/>
          </w:rPr>
          <w:tab/>
        </w:r>
        <w:r w:rsidR="00807886" w:rsidRPr="00CD4DAB">
          <w:rPr>
            <w:rStyle w:val="Hyperlink"/>
          </w:rPr>
          <w:t>Prvi program</w:t>
        </w:r>
        <w:r w:rsidR="00807886">
          <w:rPr>
            <w:noProof/>
            <w:webHidden/>
          </w:rPr>
          <w:tab/>
        </w:r>
        <w:r w:rsidR="00807886">
          <w:rPr>
            <w:noProof/>
            <w:webHidden/>
          </w:rPr>
          <w:fldChar w:fldCharType="begin"/>
        </w:r>
        <w:r w:rsidR="00807886">
          <w:rPr>
            <w:noProof/>
            <w:webHidden/>
          </w:rPr>
          <w:instrText xml:space="preserve"> PAGEREF _Toc146147261 \h </w:instrText>
        </w:r>
        <w:r w:rsidR="00807886">
          <w:rPr>
            <w:noProof/>
            <w:webHidden/>
          </w:rPr>
        </w:r>
        <w:r w:rsidR="00807886">
          <w:rPr>
            <w:noProof/>
            <w:webHidden/>
          </w:rPr>
          <w:fldChar w:fldCharType="separate"/>
        </w:r>
        <w:r w:rsidR="00807886">
          <w:rPr>
            <w:noProof/>
            <w:webHidden/>
          </w:rPr>
          <w:t>15</w:t>
        </w:r>
        <w:r w:rsidR="00807886">
          <w:rPr>
            <w:noProof/>
            <w:webHidden/>
          </w:rPr>
          <w:fldChar w:fldCharType="end"/>
        </w:r>
      </w:hyperlink>
    </w:p>
    <w:p w14:paraId="6F058073" w14:textId="5D5B286C" w:rsidR="00807886" w:rsidRDefault="003C3BFA">
      <w:pPr>
        <w:pStyle w:val="TOC2"/>
        <w:rPr>
          <w:rFonts w:asciiTheme="minorHAnsi" w:hAnsiTheme="minorHAnsi" w:cstheme="minorBidi"/>
          <w:noProof/>
          <w:sz w:val="22"/>
          <w:lang w:val="en-US" w:eastAsia="en-US"/>
        </w:rPr>
      </w:pPr>
      <w:hyperlink w:anchor="_Toc146147262" w:history="1">
        <w:r w:rsidR="00807886" w:rsidRPr="00CD4DAB">
          <w:rPr>
            <w:rStyle w:val="Hyperlink"/>
            <w14:scene3d>
              <w14:camera w14:prst="orthographicFront"/>
              <w14:lightRig w14:rig="threePt" w14:dir="t">
                <w14:rot w14:lat="0" w14:lon="0" w14:rev="0"/>
              </w14:lightRig>
            </w14:scene3d>
          </w:rPr>
          <w:t>2.1.</w:t>
        </w:r>
        <w:r w:rsidR="00807886">
          <w:rPr>
            <w:rFonts w:asciiTheme="minorHAnsi" w:hAnsiTheme="minorHAnsi" w:cstheme="minorBidi"/>
            <w:noProof/>
            <w:sz w:val="22"/>
            <w:lang w:val="en-US" w:eastAsia="en-US"/>
          </w:rPr>
          <w:tab/>
        </w:r>
        <w:r w:rsidR="00807886" w:rsidRPr="00CD4DAB">
          <w:rPr>
            <w:rStyle w:val="Hyperlink"/>
          </w:rPr>
          <w:t>Instalacija radnog okruženja</w:t>
        </w:r>
        <w:r w:rsidR="00807886">
          <w:rPr>
            <w:noProof/>
            <w:webHidden/>
          </w:rPr>
          <w:tab/>
        </w:r>
        <w:r w:rsidR="00807886">
          <w:rPr>
            <w:noProof/>
            <w:webHidden/>
          </w:rPr>
          <w:fldChar w:fldCharType="begin"/>
        </w:r>
        <w:r w:rsidR="00807886">
          <w:rPr>
            <w:noProof/>
            <w:webHidden/>
          </w:rPr>
          <w:instrText xml:space="preserve"> PAGEREF _Toc146147262 \h </w:instrText>
        </w:r>
        <w:r w:rsidR="00807886">
          <w:rPr>
            <w:noProof/>
            <w:webHidden/>
          </w:rPr>
        </w:r>
        <w:r w:rsidR="00807886">
          <w:rPr>
            <w:noProof/>
            <w:webHidden/>
          </w:rPr>
          <w:fldChar w:fldCharType="separate"/>
        </w:r>
        <w:r w:rsidR="00807886">
          <w:rPr>
            <w:noProof/>
            <w:webHidden/>
          </w:rPr>
          <w:t>15</w:t>
        </w:r>
        <w:r w:rsidR="00807886">
          <w:rPr>
            <w:noProof/>
            <w:webHidden/>
          </w:rPr>
          <w:fldChar w:fldCharType="end"/>
        </w:r>
      </w:hyperlink>
    </w:p>
    <w:p w14:paraId="411DB84F" w14:textId="436CB13C" w:rsidR="00807886" w:rsidRDefault="003C3BFA">
      <w:pPr>
        <w:pStyle w:val="TOC2"/>
        <w:rPr>
          <w:rFonts w:asciiTheme="minorHAnsi" w:hAnsiTheme="minorHAnsi" w:cstheme="minorBidi"/>
          <w:noProof/>
          <w:sz w:val="22"/>
          <w:lang w:val="en-US" w:eastAsia="en-US"/>
        </w:rPr>
      </w:pPr>
      <w:hyperlink w:anchor="_Toc146147263" w:history="1">
        <w:r w:rsidR="00807886" w:rsidRPr="00CD4DAB">
          <w:rPr>
            <w:rStyle w:val="Hyperlink"/>
            <w14:scene3d>
              <w14:camera w14:prst="orthographicFront"/>
              <w14:lightRig w14:rig="threePt" w14:dir="t">
                <w14:rot w14:lat="0" w14:lon="0" w14:rev="0"/>
              </w14:lightRig>
            </w14:scene3d>
          </w:rPr>
          <w:t>2.2.</w:t>
        </w:r>
        <w:r w:rsidR="00807886">
          <w:rPr>
            <w:rFonts w:asciiTheme="minorHAnsi" w:hAnsiTheme="minorHAnsi" w:cstheme="minorBidi"/>
            <w:noProof/>
            <w:sz w:val="22"/>
            <w:lang w:val="en-US" w:eastAsia="en-US"/>
          </w:rPr>
          <w:tab/>
        </w:r>
        <w:r w:rsidR="00807886" w:rsidRPr="00CD4DAB">
          <w:rPr>
            <w:rStyle w:val="Hyperlink"/>
          </w:rPr>
          <w:t>Pisanje prvog programa</w:t>
        </w:r>
        <w:r w:rsidR="00807886">
          <w:rPr>
            <w:noProof/>
            <w:webHidden/>
          </w:rPr>
          <w:tab/>
        </w:r>
        <w:r w:rsidR="00807886">
          <w:rPr>
            <w:noProof/>
            <w:webHidden/>
          </w:rPr>
          <w:fldChar w:fldCharType="begin"/>
        </w:r>
        <w:r w:rsidR="00807886">
          <w:rPr>
            <w:noProof/>
            <w:webHidden/>
          </w:rPr>
          <w:instrText xml:space="preserve"> PAGEREF _Toc146147263 \h </w:instrText>
        </w:r>
        <w:r w:rsidR="00807886">
          <w:rPr>
            <w:noProof/>
            <w:webHidden/>
          </w:rPr>
        </w:r>
        <w:r w:rsidR="00807886">
          <w:rPr>
            <w:noProof/>
            <w:webHidden/>
          </w:rPr>
          <w:fldChar w:fldCharType="separate"/>
        </w:r>
        <w:r w:rsidR="00807886">
          <w:rPr>
            <w:noProof/>
            <w:webHidden/>
          </w:rPr>
          <w:t>15</w:t>
        </w:r>
        <w:r w:rsidR="00807886">
          <w:rPr>
            <w:noProof/>
            <w:webHidden/>
          </w:rPr>
          <w:fldChar w:fldCharType="end"/>
        </w:r>
      </w:hyperlink>
    </w:p>
    <w:p w14:paraId="2C348458" w14:textId="35A274D4" w:rsidR="00807886" w:rsidRDefault="003C3BFA">
      <w:pPr>
        <w:pStyle w:val="TOC2"/>
        <w:rPr>
          <w:rFonts w:asciiTheme="minorHAnsi" w:hAnsiTheme="minorHAnsi" w:cstheme="minorBidi"/>
          <w:noProof/>
          <w:sz w:val="22"/>
          <w:lang w:val="en-US" w:eastAsia="en-US"/>
        </w:rPr>
      </w:pPr>
      <w:hyperlink w:anchor="_Toc146147264" w:history="1">
        <w:r w:rsidR="00807886" w:rsidRPr="00CD4DAB">
          <w:rPr>
            <w:rStyle w:val="Hyperlink"/>
            <w14:scene3d>
              <w14:camera w14:prst="orthographicFront"/>
              <w14:lightRig w14:rig="threePt" w14:dir="t">
                <w14:rot w14:lat="0" w14:lon="0" w14:rev="0"/>
              </w14:lightRig>
            </w14:scene3d>
          </w:rPr>
          <w:t>2.3.</w:t>
        </w:r>
        <w:r w:rsidR="00807886">
          <w:rPr>
            <w:rFonts w:asciiTheme="minorHAnsi" w:hAnsiTheme="minorHAnsi" w:cstheme="minorBidi"/>
            <w:noProof/>
            <w:sz w:val="22"/>
            <w:lang w:val="en-US" w:eastAsia="en-US"/>
          </w:rPr>
          <w:tab/>
        </w:r>
        <w:r w:rsidR="00807886" w:rsidRPr="00CD4DAB">
          <w:rPr>
            <w:rStyle w:val="Hyperlink"/>
          </w:rPr>
          <w:t>Alternativna radna okruženja</w:t>
        </w:r>
        <w:r w:rsidR="00807886">
          <w:rPr>
            <w:noProof/>
            <w:webHidden/>
          </w:rPr>
          <w:tab/>
        </w:r>
        <w:r w:rsidR="00807886">
          <w:rPr>
            <w:noProof/>
            <w:webHidden/>
          </w:rPr>
          <w:fldChar w:fldCharType="begin"/>
        </w:r>
        <w:r w:rsidR="00807886">
          <w:rPr>
            <w:noProof/>
            <w:webHidden/>
          </w:rPr>
          <w:instrText xml:space="preserve"> PAGEREF _Toc146147264 \h </w:instrText>
        </w:r>
        <w:r w:rsidR="00807886">
          <w:rPr>
            <w:noProof/>
            <w:webHidden/>
          </w:rPr>
        </w:r>
        <w:r w:rsidR="00807886">
          <w:rPr>
            <w:noProof/>
            <w:webHidden/>
          </w:rPr>
          <w:fldChar w:fldCharType="separate"/>
        </w:r>
        <w:r w:rsidR="00807886">
          <w:rPr>
            <w:noProof/>
            <w:webHidden/>
          </w:rPr>
          <w:t>17</w:t>
        </w:r>
        <w:r w:rsidR="00807886">
          <w:rPr>
            <w:noProof/>
            <w:webHidden/>
          </w:rPr>
          <w:fldChar w:fldCharType="end"/>
        </w:r>
      </w:hyperlink>
    </w:p>
    <w:p w14:paraId="75C5EF0B" w14:textId="630D8F75" w:rsidR="00807886" w:rsidRDefault="003C3BFA">
      <w:pPr>
        <w:pStyle w:val="TOC2"/>
        <w:rPr>
          <w:rFonts w:asciiTheme="minorHAnsi" w:hAnsiTheme="minorHAnsi" w:cstheme="minorBidi"/>
          <w:noProof/>
          <w:sz w:val="22"/>
          <w:lang w:val="en-US" w:eastAsia="en-US"/>
        </w:rPr>
      </w:pPr>
      <w:hyperlink w:anchor="_Toc146147265" w:history="1">
        <w:r w:rsidR="00807886" w:rsidRPr="00CD4DAB">
          <w:rPr>
            <w:rStyle w:val="Hyperlink"/>
            <w14:scene3d>
              <w14:camera w14:prst="orthographicFront"/>
              <w14:lightRig w14:rig="threePt" w14:dir="t">
                <w14:rot w14:lat="0" w14:lon="0" w14:rev="0"/>
              </w14:lightRig>
            </w14:scene3d>
          </w:rPr>
          <w:t>2.4.</w:t>
        </w:r>
        <w:r w:rsidR="00807886">
          <w:rPr>
            <w:rFonts w:asciiTheme="minorHAnsi" w:hAnsiTheme="minorHAnsi" w:cstheme="minorBidi"/>
            <w:noProof/>
            <w:sz w:val="22"/>
            <w:lang w:val="en-US" w:eastAsia="en-US"/>
          </w:rPr>
          <w:tab/>
        </w:r>
        <w:r w:rsidR="00807886" w:rsidRPr="00CD4DAB">
          <w:rPr>
            <w:rStyle w:val="Hyperlink"/>
          </w:rPr>
          <w:t>Vježba: Prvi program</w:t>
        </w:r>
        <w:r w:rsidR="00807886">
          <w:rPr>
            <w:noProof/>
            <w:webHidden/>
          </w:rPr>
          <w:tab/>
        </w:r>
        <w:r w:rsidR="00807886">
          <w:rPr>
            <w:noProof/>
            <w:webHidden/>
          </w:rPr>
          <w:fldChar w:fldCharType="begin"/>
        </w:r>
        <w:r w:rsidR="00807886">
          <w:rPr>
            <w:noProof/>
            <w:webHidden/>
          </w:rPr>
          <w:instrText xml:space="preserve"> PAGEREF _Toc146147265 \h </w:instrText>
        </w:r>
        <w:r w:rsidR="00807886">
          <w:rPr>
            <w:noProof/>
            <w:webHidden/>
          </w:rPr>
        </w:r>
        <w:r w:rsidR="00807886">
          <w:rPr>
            <w:noProof/>
            <w:webHidden/>
          </w:rPr>
          <w:fldChar w:fldCharType="separate"/>
        </w:r>
        <w:r w:rsidR="00807886">
          <w:rPr>
            <w:noProof/>
            <w:webHidden/>
          </w:rPr>
          <w:t>18</w:t>
        </w:r>
        <w:r w:rsidR="00807886">
          <w:rPr>
            <w:noProof/>
            <w:webHidden/>
          </w:rPr>
          <w:fldChar w:fldCharType="end"/>
        </w:r>
      </w:hyperlink>
    </w:p>
    <w:p w14:paraId="45707959" w14:textId="4E0285AD" w:rsidR="00807886" w:rsidRDefault="003C3BFA">
      <w:pPr>
        <w:pStyle w:val="TOC1"/>
        <w:rPr>
          <w:rFonts w:asciiTheme="minorHAnsi" w:hAnsiTheme="minorHAnsi" w:cstheme="minorBidi"/>
          <w:b w:val="0"/>
          <w:noProof/>
          <w:lang w:val="en-US" w:eastAsia="en-US"/>
        </w:rPr>
      </w:pPr>
      <w:hyperlink w:anchor="_Toc146147266" w:history="1">
        <w:r w:rsidR="00807886" w:rsidRPr="00CD4DAB">
          <w:rPr>
            <w:rStyle w:val="Hyperlink"/>
            <w14:scene3d>
              <w14:camera w14:prst="orthographicFront"/>
              <w14:lightRig w14:rig="threePt" w14:dir="t">
                <w14:rot w14:lat="0" w14:lon="0" w14:rev="0"/>
              </w14:lightRig>
            </w14:scene3d>
          </w:rPr>
          <w:t>3.</w:t>
        </w:r>
        <w:r w:rsidR="00807886">
          <w:rPr>
            <w:rFonts w:asciiTheme="minorHAnsi" w:hAnsiTheme="minorHAnsi" w:cstheme="minorBidi"/>
            <w:b w:val="0"/>
            <w:noProof/>
            <w:lang w:val="en-US" w:eastAsia="en-US"/>
          </w:rPr>
          <w:tab/>
        </w:r>
        <w:r w:rsidR="00807886" w:rsidRPr="00CD4DAB">
          <w:rPr>
            <w:rStyle w:val="Hyperlink"/>
          </w:rPr>
          <w:t>Osnove programskoga jezika Python</w:t>
        </w:r>
        <w:r w:rsidR="00807886">
          <w:rPr>
            <w:noProof/>
            <w:webHidden/>
          </w:rPr>
          <w:tab/>
        </w:r>
        <w:r w:rsidR="00807886">
          <w:rPr>
            <w:noProof/>
            <w:webHidden/>
          </w:rPr>
          <w:fldChar w:fldCharType="begin"/>
        </w:r>
        <w:r w:rsidR="00807886">
          <w:rPr>
            <w:noProof/>
            <w:webHidden/>
          </w:rPr>
          <w:instrText xml:space="preserve"> PAGEREF _Toc146147266 \h </w:instrText>
        </w:r>
        <w:r w:rsidR="00807886">
          <w:rPr>
            <w:noProof/>
            <w:webHidden/>
          </w:rPr>
        </w:r>
        <w:r w:rsidR="00807886">
          <w:rPr>
            <w:noProof/>
            <w:webHidden/>
          </w:rPr>
          <w:fldChar w:fldCharType="separate"/>
        </w:r>
        <w:r w:rsidR="00807886">
          <w:rPr>
            <w:noProof/>
            <w:webHidden/>
          </w:rPr>
          <w:t>19</w:t>
        </w:r>
        <w:r w:rsidR="00807886">
          <w:rPr>
            <w:noProof/>
            <w:webHidden/>
          </w:rPr>
          <w:fldChar w:fldCharType="end"/>
        </w:r>
      </w:hyperlink>
    </w:p>
    <w:p w14:paraId="06EC2B05" w14:textId="12BDB9F1" w:rsidR="00807886" w:rsidRDefault="003C3BFA">
      <w:pPr>
        <w:pStyle w:val="TOC2"/>
        <w:rPr>
          <w:rFonts w:asciiTheme="minorHAnsi" w:hAnsiTheme="minorHAnsi" w:cstheme="minorBidi"/>
          <w:noProof/>
          <w:sz w:val="22"/>
          <w:lang w:val="en-US" w:eastAsia="en-US"/>
        </w:rPr>
      </w:pPr>
      <w:hyperlink w:anchor="_Toc146147267" w:history="1">
        <w:r w:rsidR="00807886" w:rsidRPr="00CD4DAB">
          <w:rPr>
            <w:rStyle w:val="Hyperlink"/>
            <w14:scene3d>
              <w14:camera w14:prst="orthographicFront"/>
              <w14:lightRig w14:rig="threePt" w14:dir="t">
                <w14:rot w14:lat="0" w14:lon="0" w14:rev="0"/>
              </w14:lightRig>
            </w14:scene3d>
          </w:rPr>
          <w:t>3.1.</w:t>
        </w:r>
        <w:r w:rsidR="00807886">
          <w:rPr>
            <w:rFonts w:asciiTheme="minorHAnsi" w:hAnsiTheme="minorHAnsi" w:cstheme="minorBidi"/>
            <w:noProof/>
            <w:sz w:val="22"/>
            <w:lang w:val="en-US" w:eastAsia="en-US"/>
          </w:rPr>
          <w:tab/>
        </w:r>
        <w:r w:rsidR="00807886" w:rsidRPr="00CD4DAB">
          <w:rPr>
            <w:rStyle w:val="Hyperlink"/>
          </w:rPr>
          <w:t>Komentari</w:t>
        </w:r>
        <w:r w:rsidR="00807886">
          <w:rPr>
            <w:noProof/>
            <w:webHidden/>
          </w:rPr>
          <w:tab/>
        </w:r>
        <w:r w:rsidR="00807886">
          <w:rPr>
            <w:noProof/>
            <w:webHidden/>
          </w:rPr>
          <w:fldChar w:fldCharType="begin"/>
        </w:r>
        <w:r w:rsidR="00807886">
          <w:rPr>
            <w:noProof/>
            <w:webHidden/>
          </w:rPr>
          <w:instrText xml:space="preserve"> PAGEREF _Toc146147267 \h </w:instrText>
        </w:r>
        <w:r w:rsidR="00807886">
          <w:rPr>
            <w:noProof/>
            <w:webHidden/>
          </w:rPr>
        </w:r>
        <w:r w:rsidR="00807886">
          <w:rPr>
            <w:noProof/>
            <w:webHidden/>
          </w:rPr>
          <w:fldChar w:fldCharType="separate"/>
        </w:r>
        <w:r w:rsidR="00807886">
          <w:rPr>
            <w:noProof/>
            <w:webHidden/>
          </w:rPr>
          <w:t>19</w:t>
        </w:r>
        <w:r w:rsidR="00807886">
          <w:rPr>
            <w:noProof/>
            <w:webHidden/>
          </w:rPr>
          <w:fldChar w:fldCharType="end"/>
        </w:r>
      </w:hyperlink>
    </w:p>
    <w:p w14:paraId="2D3B1092" w14:textId="49D05DE8" w:rsidR="00807886" w:rsidRDefault="003C3BFA">
      <w:pPr>
        <w:pStyle w:val="TOC2"/>
        <w:rPr>
          <w:rFonts w:asciiTheme="minorHAnsi" w:hAnsiTheme="minorHAnsi" w:cstheme="minorBidi"/>
          <w:noProof/>
          <w:sz w:val="22"/>
          <w:lang w:val="en-US" w:eastAsia="en-US"/>
        </w:rPr>
      </w:pPr>
      <w:hyperlink w:anchor="_Toc146147268" w:history="1">
        <w:r w:rsidR="00807886" w:rsidRPr="00CD4DAB">
          <w:rPr>
            <w:rStyle w:val="Hyperlink"/>
            <w14:scene3d>
              <w14:camera w14:prst="orthographicFront"/>
              <w14:lightRig w14:rig="threePt" w14:dir="t">
                <w14:rot w14:lat="0" w14:lon="0" w14:rev="0"/>
              </w14:lightRig>
            </w14:scene3d>
          </w:rPr>
          <w:t>3.2.</w:t>
        </w:r>
        <w:r w:rsidR="00807886">
          <w:rPr>
            <w:rFonts w:asciiTheme="minorHAnsi" w:hAnsiTheme="minorHAnsi" w:cstheme="minorBidi"/>
            <w:noProof/>
            <w:sz w:val="22"/>
            <w:lang w:val="en-US" w:eastAsia="en-US"/>
          </w:rPr>
          <w:tab/>
        </w:r>
        <w:r w:rsidR="00807886" w:rsidRPr="00CD4DAB">
          <w:rPr>
            <w:rStyle w:val="Hyperlink"/>
          </w:rPr>
          <w:t>Varijable</w:t>
        </w:r>
        <w:r w:rsidR="00807886">
          <w:rPr>
            <w:noProof/>
            <w:webHidden/>
          </w:rPr>
          <w:tab/>
        </w:r>
        <w:r w:rsidR="00807886">
          <w:rPr>
            <w:noProof/>
            <w:webHidden/>
          </w:rPr>
          <w:fldChar w:fldCharType="begin"/>
        </w:r>
        <w:r w:rsidR="00807886">
          <w:rPr>
            <w:noProof/>
            <w:webHidden/>
          </w:rPr>
          <w:instrText xml:space="preserve"> PAGEREF _Toc146147268 \h </w:instrText>
        </w:r>
        <w:r w:rsidR="00807886">
          <w:rPr>
            <w:noProof/>
            <w:webHidden/>
          </w:rPr>
        </w:r>
        <w:r w:rsidR="00807886">
          <w:rPr>
            <w:noProof/>
            <w:webHidden/>
          </w:rPr>
          <w:fldChar w:fldCharType="separate"/>
        </w:r>
        <w:r w:rsidR="00807886">
          <w:rPr>
            <w:noProof/>
            <w:webHidden/>
          </w:rPr>
          <w:t>21</w:t>
        </w:r>
        <w:r w:rsidR="00807886">
          <w:rPr>
            <w:noProof/>
            <w:webHidden/>
          </w:rPr>
          <w:fldChar w:fldCharType="end"/>
        </w:r>
      </w:hyperlink>
    </w:p>
    <w:p w14:paraId="4DF77BE4" w14:textId="36C66EE6" w:rsidR="00807886" w:rsidRDefault="003C3BFA">
      <w:pPr>
        <w:pStyle w:val="TOC2"/>
        <w:rPr>
          <w:rFonts w:asciiTheme="minorHAnsi" w:hAnsiTheme="minorHAnsi" w:cstheme="minorBidi"/>
          <w:noProof/>
          <w:sz w:val="22"/>
          <w:lang w:val="en-US" w:eastAsia="en-US"/>
        </w:rPr>
      </w:pPr>
      <w:hyperlink w:anchor="_Toc146147269" w:history="1">
        <w:r w:rsidR="00807886" w:rsidRPr="00CD4DAB">
          <w:rPr>
            <w:rStyle w:val="Hyperlink"/>
            <w14:scene3d>
              <w14:camera w14:prst="orthographicFront"/>
              <w14:lightRig w14:rig="threePt" w14:dir="t">
                <w14:rot w14:lat="0" w14:lon="0" w14:rev="0"/>
              </w14:lightRig>
            </w14:scene3d>
          </w:rPr>
          <w:t>3.3.</w:t>
        </w:r>
        <w:r w:rsidR="00807886">
          <w:rPr>
            <w:rFonts w:asciiTheme="minorHAnsi" w:hAnsiTheme="minorHAnsi" w:cstheme="minorBidi"/>
            <w:noProof/>
            <w:sz w:val="22"/>
            <w:lang w:val="en-US" w:eastAsia="en-US"/>
          </w:rPr>
          <w:tab/>
        </w:r>
        <w:r w:rsidR="00807886" w:rsidRPr="00CD4DAB">
          <w:rPr>
            <w:rStyle w:val="Hyperlink"/>
          </w:rPr>
          <w:t>Ključne riječi</w:t>
        </w:r>
        <w:r w:rsidR="00807886">
          <w:rPr>
            <w:noProof/>
            <w:webHidden/>
          </w:rPr>
          <w:tab/>
        </w:r>
        <w:r w:rsidR="00807886">
          <w:rPr>
            <w:noProof/>
            <w:webHidden/>
          </w:rPr>
          <w:fldChar w:fldCharType="begin"/>
        </w:r>
        <w:r w:rsidR="00807886">
          <w:rPr>
            <w:noProof/>
            <w:webHidden/>
          </w:rPr>
          <w:instrText xml:space="preserve"> PAGEREF _Toc146147269 \h </w:instrText>
        </w:r>
        <w:r w:rsidR="00807886">
          <w:rPr>
            <w:noProof/>
            <w:webHidden/>
          </w:rPr>
        </w:r>
        <w:r w:rsidR="00807886">
          <w:rPr>
            <w:noProof/>
            <w:webHidden/>
          </w:rPr>
          <w:fldChar w:fldCharType="separate"/>
        </w:r>
        <w:r w:rsidR="00807886">
          <w:rPr>
            <w:noProof/>
            <w:webHidden/>
          </w:rPr>
          <w:t>22</w:t>
        </w:r>
        <w:r w:rsidR="00807886">
          <w:rPr>
            <w:noProof/>
            <w:webHidden/>
          </w:rPr>
          <w:fldChar w:fldCharType="end"/>
        </w:r>
      </w:hyperlink>
    </w:p>
    <w:p w14:paraId="2A58C547" w14:textId="42F3901D" w:rsidR="00807886" w:rsidRDefault="003C3BFA">
      <w:pPr>
        <w:pStyle w:val="TOC2"/>
        <w:rPr>
          <w:rFonts w:asciiTheme="minorHAnsi" w:hAnsiTheme="minorHAnsi" w:cstheme="minorBidi"/>
          <w:noProof/>
          <w:sz w:val="22"/>
          <w:lang w:val="en-US" w:eastAsia="en-US"/>
        </w:rPr>
      </w:pPr>
      <w:hyperlink w:anchor="_Toc146147270" w:history="1">
        <w:r w:rsidR="00807886" w:rsidRPr="00CD4DAB">
          <w:rPr>
            <w:rStyle w:val="Hyperlink"/>
            <w14:scene3d>
              <w14:camera w14:prst="orthographicFront"/>
              <w14:lightRig w14:rig="threePt" w14:dir="t">
                <w14:rot w14:lat="0" w14:lon="0" w14:rev="0"/>
              </w14:lightRig>
            </w14:scene3d>
          </w:rPr>
          <w:t>3.4.</w:t>
        </w:r>
        <w:r w:rsidR="00807886">
          <w:rPr>
            <w:rFonts w:asciiTheme="minorHAnsi" w:hAnsiTheme="minorHAnsi" w:cstheme="minorBidi"/>
            <w:noProof/>
            <w:sz w:val="22"/>
            <w:lang w:val="en-US" w:eastAsia="en-US"/>
          </w:rPr>
          <w:tab/>
        </w:r>
        <w:r w:rsidR="00807886" w:rsidRPr="00CD4DAB">
          <w:rPr>
            <w:rStyle w:val="Hyperlink"/>
          </w:rPr>
          <w:t xml:space="preserve">Funkcija </w:t>
        </w:r>
        <w:r w:rsidR="00807886" w:rsidRPr="00CD4DAB">
          <w:rPr>
            <w:rStyle w:val="Hyperlink"/>
            <w:rFonts w:ascii="Courier New" w:hAnsi="Courier New" w:cs="Courier New"/>
          </w:rPr>
          <w:t>print()</w:t>
        </w:r>
        <w:r w:rsidR="00807886">
          <w:rPr>
            <w:noProof/>
            <w:webHidden/>
          </w:rPr>
          <w:tab/>
        </w:r>
        <w:r w:rsidR="00807886">
          <w:rPr>
            <w:noProof/>
            <w:webHidden/>
          </w:rPr>
          <w:fldChar w:fldCharType="begin"/>
        </w:r>
        <w:r w:rsidR="00807886">
          <w:rPr>
            <w:noProof/>
            <w:webHidden/>
          </w:rPr>
          <w:instrText xml:space="preserve"> PAGEREF _Toc146147270 \h </w:instrText>
        </w:r>
        <w:r w:rsidR="00807886">
          <w:rPr>
            <w:noProof/>
            <w:webHidden/>
          </w:rPr>
        </w:r>
        <w:r w:rsidR="00807886">
          <w:rPr>
            <w:noProof/>
            <w:webHidden/>
          </w:rPr>
          <w:fldChar w:fldCharType="separate"/>
        </w:r>
        <w:r w:rsidR="00807886">
          <w:rPr>
            <w:noProof/>
            <w:webHidden/>
          </w:rPr>
          <w:t>23</w:t>
        </w:r>
        <w:r w:rsidR="00807886">
          <w:rPr>
            <w:noProof/>
            <w:webHidden/>
          </w:rPr>
          <w:fldChar w:fldCharType="end"/>
        </w:r>
      </w:hyperlink>
    </w:p>
    <w:p w14:paraId="2A94FA67" w14:textId="0A5546A6" w:rsidR="00807886" w:rsidRDefault="003C3BFA">
      <w:pPr>
        <w:pStyle w:val="TOC2"/>
        <w:rPr>
          <w:rFonts w:asciiTheme="minorHAnsi" w:hAnsiTheme="minorHAnsi" w:cstheme="minorBidi"/>
          <w:noProof/>
          <w:sz w:val="22"/>
          <w:lang w:val="en-US" w:eastAsia="en-US"/>
        </w:rPr>
      </w:pPr>
      <w:hyperlink w:anchor="_Toc146147271" w:history="1">
        <w:r w:rsidR="00807886" w:rsidRPr="00CD4DAB">
          <w:rPr>
            <w:rStyle w:val="Hyperlink"/>
            <w14:scene3d>
              <w14:camera w14:prst="orthographicFront"/>
              <w14:lightRig w14:rig="threePt" w14:dir="t">
                <w14:rot w14:lat="0" w14:lon="0" w14:rev="0"/>
              </w14:lightRig>
            </w14:scene3d>
          </w:rPr>
          <w:t>3.5.</w:t>
        </w:r>
        <w:r w:rsidR="00807886">
          <w:rPr>
            <w:rFonts w:asciiTheme="minorHAnsi" w:hAnsiTheme="minorHAnsi" w:cstheme="minorBidi"/>
            <w:noProof/>
            <w:sz w:val="22"/>
            <w:lang w:val="en-US" w:eastAsia="en-US"/>
          </w:rPr>
          <w:tab/>
        </w:r>
        <w:r w:rsidR="00807886" w:rsidRPr="00CD4DAB">
          <w:rPr>
            <w:rStyle w:val="Hyperlink"/>
          </w:rPr>
          <w:t xml:space="preserve">Vježba: Komentari, varijable, ključne riječi i funkcija </w:t>
        </w:r>
        <w:r w:rsidR="00807886" w:rsidRPr="00CD4DAB">
          <w:rPr>
            <w:rStyle w:val="Hyperlink"/>
            <w:rFonts w:ascii="Courier New" w:hAnsi="Courier New" w:cs="Courier New"/>
          </w:rPr>
          <w:t>print()</w:t>
        </w:r>
        <w:r w:rsidR="00807886">
          <w:rPr>
            <w:noProof/>
            <w:webHidden/>
          </w:rPr>
          <w:tab/>
        </w:r>
        <w:r w:rsidR="00807886">
          <w:rPr>
            <w:noProof/>
            <w:webHidden/>
          </w:rPr>
          <w:fldChar w:fldCharType="begin"/>
        </w:r>
        <w:r w:rsidR="00807886">
          <w:rPr>
            <w:noProof/>
            <w:webHidden/>
          </w:rPr>
          <w:instrText xml:space="preserve"> PAGEREF _Toc146147271 \h </w:instrText>
        </w:r>
        <w:r w:rsidR="00807886">
          <w:rPr>
            <w:noProof/>
            <w:webHidden/>
          </w:rPr>
        </w:r>
        <w:r w:rsidR="00807886">
          <w:rPr>
            <w:noProof/>
            <w:webHidden/>
          </w:rPr>
          <w:fldChar w:fldCharType="separate"/>
        </w:r>
        <w:r w:rsidR="00807886">
          <w:rPr>
            <w:noProof/>
            <w:webHidden/>
          </w:rPr>
          <w:t>25</w:t>
        </w:r>
        <w:r w:rsidR="00807886">
          <w:rPr>
            <w:noProof/>
            <w:webHidden/>
          </w:rPr>
          <w:fldChar w:fldCharType="end"/>
        </w:r>
      </w:hyperlink>
    </w:p>
    <w:p w14:paraId="30571171" w14:textId="66D567D8" w:rsidR="00807886" w:rsidRDefault="003C3BFA">
      <w:pPr>
        <w:pStyle w:val="TOC2"/>
        <w:rPr>
          <w:rFonts w:asciiTheme="minorHAnsi" w:hAnsiTheme="minorHAnsi" w:cstheme="minorBidi"/>
          <w:noProof/>
          <w:sz w:val="22"/>
          <w:lang w:val="en-US" w:eastAsia="en-US"/>
        </w:rPr>
      </w:pPr>
      <w:hyperlink w:anchor="_Toc146147272" w:history="1">
        <w:r w:rsidR="00807886" w:rsidRPr="00CD4DAB">
          <w:rPr>
            <w:rStyle w:val="Hyperlink"/>
            <w14:scene3d>
              <w14:camera w14:prst="orthographicFront"/>
              <w14:lightRig w14:rig="threePt" w14:dir="t">
                <w14:rot w14:lat="0" w14:lon="0" w14:rev="0"/>
              </w14:lightRig>
            </w14:scene3d>
          </w:rPr>
          <w:t>3.6.</w:t>
        </w:r>
        <w:r w:rsidR="00807886">
          <w:rPr>
            <w:rFonts w:asciiTheme="minorHAnsi" w:hAnsiTheme="minorHAnsi" w:cstheme="minorBidi"/>
            <w:noProof/>
            <w:sz w:val="22"/>
            <w:lang w:val="en-US" w:eastAsia="en-US"/>
          </w:rPr>
          <w:tab/>
        </w:r>
        <w:r w:rsidR="00807886" w:rsidRPr="00CD4DAB">
          <w:rPr>
            <w:rStyle w:val="Hyperlink"/>
          </w:rPr>
          <w:t>Operatori</w:t>
        </w:r>
        <w:r w:rsidR="00807886">
          <w:rPr>
            <w:noProof/>
            <w:webHidden/>
          </w:rPr>
          <w:tab/>
        </w:r>
        <w:r w:rsidR="00807886">
          <w:rPr>
            <w:noProof/>
            <w:webHidden/>
          </w:rPr>
          <w:fldChar w:fldCharType="begin"/>
        </w:r>
        <w:r w:rsidR="00807886">
          <w:rPr>
            <w:noProof/>
            <w:webHidden/>
          </w:rPr>
          <w:instrText xml:space="preserve"> PAGEREF _Toc146147272 \h </w:instrText>
        </w:r>
        <w:r w:rsidR="00807886">
          <w:rPr>
            <w:noProof/>
            <w:webHidden/>
          </w:rPr>
        </w:r>
        <w:r w:rsidR="00807886">
          <w:rPr>
            <w:noProof/>
            <w:webHidden/>
          </w:rPr>
          <w:fldChar w:fldCharType="separate"/>
        </w:r>
        <w:r w:rsidR="00807886">
          <w:rPr>
            <w:noProof/>
            <w:webHidden/>
          </w:rPr>
          <w:t>25</w:t>
        </w:r>
        <w:r w:rsidR="00807886">
          <w:rPr>
            <w:noProof/>
            <w:webHidden/>
          </w:rPr>
          <w:fldChar w:fldCharType="end"/>
        </w:r>
      </w:hyperlink>
    </w:p>
    <w:p w14:paraId="1744F598" w14:textId="4866FA83" w:rsidR="00807886" w:rsidRDefault="003C3BFA">
      <w:pPr>
        <w:pStyle w:val="TOC2"/>
        <w:rPr>
          <w:rFonts w:asciiTheme="minorHAnsi" w:hAnsiTheme="minorHAnsi" w:cstheme="minorBidi"/>
          <w:noProof/>
          <w:sz w:val="22"/>
          <w:lang w:val="en-US" w:eastAsia="en-US"/>
        </w:rPr>
      </w:pPr>
      <w:hyperlink w:anchor="_Toc146147273" w:history="1">
        <w:r w:rsidR="00807886" w:rsidRPr="00CD4DAB">
          <w:rPr>
            <w:rStyle w:val="Hyperlink"/>
            <w14:scene3d>
              <w14:camera w14:prst="orthographicFront"/>
              <w14:lightRig w14:rig="threePt" w14:dir="t">
                <w14:rot w14:lat="0" w14:lon="0" w14:rev="0"/>
              </w14:lightRig>
            </w14:scene3d>
          </w:rPr>
          <w:t>3.7.</w:t>
        </w:r>
        <w:r w:rsidR="00807886">
          <w:rPr>
            <w:rFonts w:asciiTheme="minorHAnsi" w:hAnsiTheme="minorHAnsi" w:cstheme="minorBidi"/>
            <w:noProof/>
            <w:sz w:val="22"/>
            <w:lang w:val="en-US" w:eastAsia="en-US"/>
          </w:rPr>
          <w:tab/>
        </w:r>
        <w:r w:rsidR="00807886" w:rsidRPr="00CD4DAB">
          <w:rPr>
            <w:rStyle w:val="Hyperlink"/>
          </w:rPr>
          <w:t>Vježba: Operatori</w:t>
        </w:r>
        <w:r w:rsidR="00807886">
          <w:rPr>
            <w:noProof/>
            <w:webHidden/>
          </w:rPr>
          <w:tab/>
        </w:r>
        <w:r w:rsidR="00807886">
          <w:rPr>
            <w:noProof/>
            <w:webHidden/>
          </w:rPr>
          <w:fldChar w:fldCharType="begin"/>
        </w:r>
        <w:r w:rsidR="00807886">
          <w:rPr>
            <w:noProof/>
            <w:webHidden/>
          </w:rPr>
          <w:instrText xml:space="preserve"> PAGEREF _Toc146147273 \h </w:instrText>
        </w:r>
        <w:r w:rsidR="00807886">
          <w:rPr>
            <w:noProof/>
            <w:webHidden/>
          </w:rPr>
        </w:r>
        <w:r w:rsidR="00807886">
          <w:rPr>
            <w:noProof/>
            <w:webHidden/>
          </w:rPr>
          <w:fldChar w:fldCharType="separate"/>
        </w:r>
        <w:r w:rsidR="00807886">
          <w:rPr>
            <w:noProof/>
            <w:webHidden/>
          </w:rPr>
          <w:t>34</w:t>
        </w:r>
        <w:r w:rsidR="00807886">
          <w:rPr>
            <w:noProof/>
            <w:webHidden/>
          </w:rPr>
          <w:fldChar w:fldCharType="end"/>
        </w:r>
      </w:hyperlink>
    </w:p>
    <w:p w14:paraId="4B8E7E04" w14:textId="28FA9F71" w:rsidR="00807886" w:rsidRDefault="003C3BFA">
      <w:pPr>
        <w:pStyle w:val="TOC2"/>
        <w:rPr>
          <w:rFonts w:asciiTheme="minorHAnsi" w:hAnsiTheme="minorHAnsi" w:cstheme="minorBidi"/>
          <w:noProof/>
          <w:sz w:val="22"/>
          <w:lang w:val="en-US" w:eastAsia="en-US"/>
        </w:rPr>
      </w:pPr>
      <w:hyperlink w:anchor="_Toc146147274" w:history="1">
        <w:r w:rsidR="00807886" w:rsidRPr="00CD4DAB">
          <w:rPr>
            <w:rStyle w:val="Hyperlink"/>
            <w14:scene3d>
              <w14:camera w14:prst="orthographicFront"/>
              <w14:lightRig w14:rig="threePt" w14:dir="t">
                <w14:rot w14:lat="0" w14:lon="0" w14:rev="0"/>
              </w14:lightRig>
            </w14:scene3d>
          </w:rPr>
          <w:t>3.8.</w:t>
        </w:r>
        <w:r w:rsidR="00807886">
          <w:rPr>
            <w:rFonts w:asciiTheme="minorHAnsi" w:hAnsiTheme="minorHAnsi" w:cstheme="minorBidi"/>
            <w:noProof/>
            <w:sz w:val="22"/>
            <w:lang w:val="en-US" w:eastAsia="en-US"/>
          </w:rPr>
          <w:tab/>
        </w:r>
        <w:r w:rsidR="00807886" w:rsidRPr="00CD4DAB">
          <w:rPr>
            <w:rStyle w:val="Hyperlink"/>
          </w:rPr>
          <w:t>Brojevi</w:t>
        </w:r>
        <w:r w:rsidR="00807886">
          <w:rPr>
            <w:noProof/>
            <w:webHidden/>
          </w:rPr>
          <w:tab/>
        </w:r>
        <w:r w:rsidR="00807886">
          <w:rPr>
            <w:noProof/>
            <w:webHidden/>
          </w:rPr>
          <w:fldChar w:fldCharType="begin"/>
        </w:r>
        <w:r w:rsidR="00807886">
          <w:rPr>
            <w:noProof/>
            <w:webHidden/>
          </w:rPr>
          <w:instrText xml:space="preserve"> PAGEREF _Toc146147274 \h </w:instrText>
        </w:r>
        <w:r w:rsidR="00807886">
          <w:rPr>
            <w:noProof/>
            <w:webHidden/>
          </w:rPr>
        </w:r>
        <w:r w:rsidR="00807886">
          <w:rPr>
            <w:noProof/>
            <w:webHidden/>
          </w:rPr>
          <w:fldChar w:fldCharType="separate"/>
        </w:r>
        <w:r w:rsidR="00807886">
          <w:rPr>
            <w:noProof/>
            <w:webHidden/>
          </w:rPr>
          <w:t>35</w:t>
        </w:r>
        <w:r w:rsidR="00807886">
          <w:rPr>
            <w:noProof/>
            <w:webHidden/>
          </w:rPr>
          <w:fldChar w:fldCharType="end"/>
        </w:r>
      </w:hyperlink>
    </w:p>
    <w:p w14:paraId="34854954" w14:textId="087926AD" w:rsidR="00807886" w:rsidRDefault="003C3BFA">
      <w:pPr>
        <w:pStyle w:val="TOC2"/>
        <w:rPr>
          <w:rFonts w:asciiTheme="minorHAnsi" w:hAnsiTheme="minorHAnsi" w:cstheme="minorBidi"/>
          <w:noProof/>
          <w:sz w:val="22"/>
          <w:lang w:val="en-US" w:eastAsia="en-US"/>
        </w:rPr>
      </w:pPr>
      <w:hyperlink w:anchor="_Toc146147275" w:history="1">
        <w:r w:rsidR="00807886" w:rsidRPr="00CD4DAB">
          <w:rPr>
            <w:rStyle w:val="Hyperlink"/>
            <w14:scene3d>
              <w14:camera w14:prst="orthographicFront"/>
              <w14:lightRig w14:rig="threePt" w14:dir="t">
                <w14:rot w14:lat="0" w14:lon="0" w14:rev="0"/>
              </w14:lightRig>
            </w14:scene3d>
          </w:rPr>
          <w:t>3.9.</w:t>
        </w:r>
        <w:r w:rsidR="00807886">
          <w:rPr>
            <w:rFonts w:asciiTheme="minorHAnsi" w:hAnsiTheme="minorHAnsi" w:cstheme="minorBidi"/>
            <w:noProof/>
            <w:sz w:val="22"/>
            <w:lang w:val="en-US" w:eastAsia="en-US"/>
          </w:rPr>
          <w:tab/>
        </w:r>
        <w:r w:rsidR="00807886" w:rsidRPr="00CD4DAB">
          <w:rPr>
            <w:rStyle w:val="Hyperlink"/>
          </w:rPr>
          <w:t>Nizovi znakova</w:t>
        </w:r>
        <w:r w:rsidR="00807886">
          <w:rPr>
            <w:noProof/>
            <w:webHidden/>
          </w:rPr>
          <w:tab/>
        </w:r>
        <w:r w:rsidR="00807886">
          <w:rPr>
            <w:noProof/>
            <w:webHidden/>
          </w:rPr>
          <w:fldChar w:fldCharType="begin"/>
        </w:r>
        <w:r w:rsidR="00807886">
          <w:rPr>
            <w:noProof/>
            <w:webHidden/>
          </w:rPr>
          <w:instrText xml:space="preserve"> PAGEREF _Toc146147275 \h </w:instrText>
        </w:r>
        <w:r w:rsidR="00807886">
          <w:rPr>
            <w:noProof/>
            <w:webHidden/>
          </w:rPr>
        </w:r>
        <w:r w:rsidR="00807886">
          <w:rPr>
            <w:noProof/>
            <w:webHidden/>
          </w:rPr>
          <w:fldChar w:fldCharType="separate"/>
        </w:r>
        <w:r w:rsidR="00807886">
          <w:rPr>
            <w:noProof/>
            <w:webHidden/>
          </w:rPr>
          <w:t>37</w:t>
        </w:r>
        <w:r w:rsidR="00807886">
          <w:rPr>
            <w:noProof/>
            <w:webHidden/>
          </w:rPr>
          <w:fldChar w:fldCharType="end"/>
        </w:r>
      </w:hyperlink>
    </w:p>
    <w:p w14:paraId="785AE83D" w14:textId="2D232630" w:rsidR="00807886" w:rsidRDefault="003C3BFA">
      <w:pPr>
        <w:pStyle w:val="TOC2"/>
        <w:rPr>
          <w:rFonts w:asciiTheme="minorHAnsi" w:hAnsiTheme="minorHAnsi" w:cstheme="minorBidi"/>
          <w:noProof/>
          <w:sz w:val="22"/>
          <w:lang w:val="en-US" w:eastAsia="en-US"/>
        </w:rPr>
      </w:pPr>
      <w:hyperlink w:anchor="_Toc146147276" w:history="1">
        <w:r w:rsidR="00807886" w:rsidRPr="00CD4DAB">
          <w:rPr>
            <w:rStyle w:val="Hyperlink"/>
            <w14:scene3d>
              <w14:camera w14:prst="orthographicFront"/>
              <w14:lightRig w14:rig="threePt" w14:dir="t">
                <w14:rot w14:lat="0" w14:lon="0" w14:rev="0"/>
              </w14:lightRig>
            </w14:scene3d>
          </w:rPr>
          <w:t>3.10.</w:t>
        </w:r>
        <w:r w:rsidR="00807886">
          <w:rPr>
            <w:rFonts w:asciiTheme="minorHAnsi" w:hAnsiTheme="minorHAnsi" w:cstheme="minorBidi"/>
            <w:noProof/>
            <w:sz w:val="22"/>
            <w:lang w:val="en-US" w:eastAsia="en-US"/>
          </w:rPr>
          <w:tab/>
        </w:r>
        <w:r w:rsidR="00807886" w:rsidRPr="00CD4DAB">
          <w:rPr>
            <w:rStyle w:val="Hyperlink"/>
          </w:rPr>
          <w:t>ASCII tablica</w:t>
        </w:r>
        <w:r w:rsidR="00807886">
          <w:rPr>
            <w:noProof/>
            <w:webHidden/>
          </w:rPr>
          <w:tab/>
        </w:r>
        <w:r w:rsidR="00807886">
          <w:rPr>
            <w:noProof/>
            <w:webHidden/>
          </w:rPr>
          <w:fldChar w:fldCharType="begin"/>
        </w:r>
        <w:r w:rsidR="00807886">
          <w:rPr>
            <w:noProof/>
            <w:webHidden/>
          </w:rPr>
          <w:instrText xml:space="preserve"> PAGEREF _Toc146147276 \h </w:instrText>
        </w:r>
        <w:r w:rsidR="00807886">
          <w:rPr>
            <w:noProof/>
            <w:webHidden/>
          </w:rPr>
        </w:r>
        <w:r w:rsidR="00807886">
          <w:rPr>
            <w:noProof/>
            <w:webHidden/>
          </w:rPr>
          <w:fldChar w:fldCharType="separate"/>
        </w:r>
        <w:r w:rsidR="00807886">
          <w:rPr>
            <w:noProof/>
            <w:webHidden/>
          </w:rPr>
          <w:t>41</w:t>
        </w:r>
        <w:r w:rsidR="00807886">
          <w:rPr>
            <w:noProof/>
            <w:webHidden/>
          </w:rPr>
          <w:fldChar w:fldCharType="end"/>
        </w:r>
      </w:hyperlink>
    </w:p>
    <w:p w14:paraId="528C6C5D" w14:textId="71988A37" w:rsidR="00807886" w:rsidRDefault="003C3BFA">
      <w:pPr>
        <w:pStyle w:val="TOC2"/>
        <w:rPr>
          <w:rFonts w:asciiTheme="minorHAnsi" w:hAnsiTheme="minorHAnsi" w:cstheme="minorBidi"/>
          <w:noProof/>
          <w:sz w:val="22"/>
          <w:lang w:val="en-US" w:eastAsia="en-US"/>
        </w:rPr>
      </w:pPr>
      <w:hyperlink w:anchor="_Toc146147277" w:history="1">
        <w:r w:rsidR="00807886" w:rsidRPr="00CD4DAB">
          <w:rPr>
            <w:rStyle w:val="Hyperlink"/>
            <w14:scene3d>
              <w14:camera w14:prst="orthographicFront"/>
              <w14:lightRig w14:rig="threePt" w14:dir="t">
                <w14:rot w14:lat="0" w14:lon="0" w14:rev="0"/>
              </w14:lightRig>
            </w14:scene3d>
          </w:rPr>
          <w:t>3.11.</w:t>
        </w:r>
        <w:r w:rsidR="00807886">
          <w:rPr>
            <w:rFonts w:asciiTheme="minorHAnsi" w:hAnsiTheme="minorHAnsi" w:cstheme="minorBidi"/>
            <w:noProof/>
            <w:sz w:val="22"/>
            <w:lang w:val="en-US" w:eastAsia="en-US"/>
          </w:rPr>
          <w:tab/>
        </w:r>
        <w:r w:rsidR="00807886" w:rsidRPr="00CD4DAB">
          <w:rPr>
            <w:rStyle w:val="Hyperlink"/>
          </w:rPr>
          <w:t>Logičke vrijednosti</w:t>
        </w:r>
        <w:r w:rsidR="00807886">
          <w:rPr>
            <w:noProof/>
            <w:webHidden/>
          </w:rPr>
          <w:tab/>
        </w:r>
        <w:r w:rsidR="00807886">
          <w:rPr>
            <w:noProof/>
            <w:webHidden/>
          </w:rPr>
          <w:fldChar w:fldCharType="begin"/>
        </w:r>
        <w:r w:rsidR="00807886">
          <w:rPr>
            <w:noProof/>
            <w:webHidden/>
          </w:rPr>
          <w:instrText xml:space="preserve"> PAGEREF _Toc146147277 \h </w:instrText>
        </w:r>
        <w:r w:rsidR="00807886">
          <w:rPr>
            <w:noProof/>
            <w:webHidden/>
          </w:rPr>
        </w:r>
        <w:r w:rsidR="00807886">
          <w:rPr>
            <w:noProof/>
            <w:webHidden/>
          </w:rPr>
          <w:fldChar w:fldCharType="separate"/>
        </w:r>
        <w:r w:rsidR="00807886">
          <w:rPr>
            <w:noProof/>
            <w:webHidden/>
          </w:rPr>
          <w:t>42</w:t>
        </w:r>
        <w:r w:rsidR="00807886">
          <w:rPr>
            <w:noProof/>
            <w:webHidden/>
          </w:rPr>
          <w:fldChar w:fldCharType="end"/>
        </w:r>
      </w:hyperlink>
    </w:p>
    <w:p w14:paraId="7025FD88" w14:textId="46F56801" w:rsidR="00807886" w:rsidRDefault="003C3BFA">
      <w:pPr>
        <w:pStyle w:val="TOC2"/>
        <w:rPr>
          <w:rFonts w:asciiTheme="minorHAnsi" w:hAnsiTheme="minorHAnsi" w:cstheme="minorBidi"/>
          <w:noProof/>
          <w:sz w:val="22"/>
          <w:lang w:val="en-US" w:eastAsia="en-US"/>
        </w:rPr>
      </w:pPr>
      <w:hyperlink w:anchor="_Toc146147278" w:history="1">
        <w:r w:rsidR="00807886" w:rsidRPr="00CD4DAB">
          <w:rPr>
            <w:rStyle w:val="Hyperlink"/>
            <w14:scene3d>
              <w14:camera w14:prst="orthographicFront"/>
              <w14:lightRig w14:rig="threePt" w14:dir="t">
                <w14:rot w14:lat="0" w14:lon="0" w14:rev="0"/>
              </w14:lightRig>
            </w14:scene3d>
          </w:rPr>
          <w:t>3.12.</w:t>
        </w:r>
        <w:r w:rsidR="00807886">
          <w:rPr>
            <w:rFonts w:asciiTheme="minorHAnsi" w:hAnsiTheme="minorHAnsi" w:cstheme="minorBidi"/>
            <w:noProof/>
            <w:sz w:val="22"/>
            <w:lang w:val="en-US" w:eastAsia="en-US"/>
          </w:rPr>
          <w:tab/>
        </w:r>
        <w:r w:rsidR="00807886" w:rsidRPr="00CD4DAB">
          <w:rPr>
            <w:rStyle w:val="Hyperlink"/>
          </w:rPr>
          <w:t>Ugrađene funkcije za rad s brojevima</w:t>
        </w:r>
        <w:r w:rsidR="00807886">
          <w:rPr>
            <w:noProof/>
            <w:webHidden/>
          </w:rPr>
          <w:tab/>
        </w:r>
        <w:r w:rsidR="00807886">
          <w:rPr>
            <w:noProof/>
            <w:webHidden/>
          </w:rPr>
          <w:fldChar w:fldCharType="begin"/>
        </w:r>
        <w:r w:rsidR="00807886">
          <w:rPr>
            <w:noProof/>
            <w:webHidden/>
          </w:rPr>
          <w:instrText xml:space="preserve"> PAGEREF _Toc146147278 \h </w:instrText>
        </w:r>
        <w:r w:rsidR="00807886">
          <w:rPr>
            <w:noProof/>
            <w:webHidden/>
          </w:rPr>
        </w:r>
        <w:r w:rsidR="00807886">
          <w:rPr>
            <w:noProof/>
            <w:webHidden/>
          </w:rPr>
          <w:fldChar w:fldCharType="separate"/>
        </w:r>
        <w:r w:rsidR="00807886">
          <w:rPr>
            <w:noProof/>
            <w:webHidden/>
          </w:rPr>
          <w:t>42</w:t>
        </w:r>
        <w:r w:rsidR="00807886">
          <w:rPr>
            <w:noProof/>
            <w:webHidden/>
          </w:rPr>
          <w:fldChar w:fldCharType="end"/>
        </w:r>
      </w:hyperlink>
    </w:p>
    <w:p w14:paraId="7C7C2AC3" w14:textId="4170CA4F" w:rsidR="00807886" w:rsidRDefault="003C3BFA">
      <w:pPr>
        <w:pStyle w:val="TOC2"/>
        <w:rPr>
          <w:rFonts w:asciiTheme="minorHAnsi" w:hAnsiTheme="minorHAnsi" w:cstheme="minorBidi"/>
          <w:noProof/>
          <w:sz w:val="22"/>
          <w:lang w:val="en-US" w:eastAsia="en-US"/>
        </w:rPr>
      </w:pPr>
      <w:hyperlink w:anchor="_Toc146147279" w:history="1">
        <w:r w:rsidR="00807886" w:rsidRPr="00CD4DAB">
          <w:rPr>
            <w:rStyle w:val="Hyperlink"/>
            <w14:scene3d>
              <w14:camera w14:prst="orthographicFront"/>
              <w14:lightRig w14:rig="threePt" w14:dir="t">
                <w14:rot w14:lat="0" w14:lon="0" w14:rev="0"/>
              </w14:lightRig>
            </w14:scene3d>
          </w:rPr>
          <w:t>3.13.</w:t>
        </w:r>
        <w:r w:rsidR="00807886">
          <w:rPr>
            <w:rFonts w:asciiTheme="minorHAnsi" w:hAnsiTheme="minorHAnsi" w:cstheme="minorBidi"/>
            <w:noProof/>
            <w:sz w:val="22"/>
            <w:lang w:val="en-US" w:eastAsia="en-US"/>
          </w:rPr>
          <w:tab/>
        </w:r>
        <w:r w:rsidR="00807886" w:rsidRPr="00CD4DAB">
          <w:rPr>
            <w:rStyle w:val="Hyperlink"/>
          </w:rPr>
          <w:t>Ugrađene funkcije i metode za rad s nizovima znakova</w:t>
        </w:r>
        <w:r w:rsidR="00807886">
          <w:rPr>
            <w:noProof/>
            <w:webHidden/>
          </w:rPr>
          <w:tab/>
        </w:r>
        <w:r w:rsidR="00807886">
          <w:rPr>
            <w:noProof/>
            <w:webHidden/>
          </w:rPr>
          <w:fldChar w:fldCharType="begin"/>
        </w:r>
        <w:r w:rsidR="00807886">
          <w:rPr>
            <w:noProof/>
            <w:webHidden/>
          </w:rPr>
          <w:instrText xml:space="preserve"> PAGEREF _Toc146147279 \h </w:instrText>
        </w:r>
        <w:r w:rsidR="00807886">
          <w:rPr>
            <w:noProof/>
            <w:webHidden/>
          </w:rPr>
        </w:r>
        <w:r w:rsidR="00807886">
          <w:rPr>
            <w:noProof/>
            <w:webHidden/>
          </w:rPr>
          <w:fldChar w:fldCharType="separate"/>
        </w:r>
        <w:r w:rsidR="00807886">
          <w:rPr>
            <w:noProof/>
            <w:webHidden/>
          </w:rPr>
          <w:t>43</w:t>
        </w:r>
        <w:r w:rsidR="00807886">
          <w:rPr>
            <w:noProof/>
            <w:webHidden/>
          </w:rPr>
          <w:fldChar w:fldCharType="end"/>
        </w:r>
      </w:hyperlink>
    </w:p>
    <w:p w14:paraId="42816B75" w14:textId="237B1456" w:rsidR="00807886" w:rsidRDefault="003C3BFA">
      <w:pPr>
        <w:pStyle w:val="TOC2"/>
        <w:rPr>
          <w:rFonts w:asciiTheme="minorHAnsi" w:hAnsiTheme="minorHAnsi" w:cstheme="minorBidi"/>
          <w:noProof/>
          <w:sz w:val="22"/>
          <w:lang w:val="en-US" w:eastAsia="en-US"/>
        </w:rPr>
      </w:pPr>
      <w:hyperlink w:anchor="_Toc146147280" w:history="1">
        <w:r w:rsidR="00807886" w:rsidRPr="00CD4DAB">
          <w:rPr>
            <w:rStyle w:val="Hyperlink"/>
            <w14:scene3d>
              <w14:camera w14:prst="orthographicFront"/>
              <w14:lightRig w14:rig="threePt" w14:dir="t">
                <w14:rot w14:lat="0" w14:lon="0" w14:rev="0"/>
              </w14:lightRig>
            </w14:scene3d>
          </w:rPr>
          <w:t>3.14.</w:t>
        </w:r>
        <w:r w:rsidR="00807886">
          <w:rPr>
            <w:rFonts w:asciiTheme="minorHAnsi" w:hAnsiTheme="minorHAnsi" w:cstheme="minorBidi"/>
            <w:noProof/>
            <w:sz w:val="22"/>
            <w:lang w:val="en-US" w:eastAsia="en-US"/>
          </w:rPr>
          <w:tab/>
        </w:r>
        <w:r w:rsidR="00807886" w:rsidRPr="00CD4DAB">
          <w:rPr>
            <w:rStyle w:val="Hyperlink"/>
          </w:rPr>
          <w:t>Vježba: Brojevi, nizovi znakova i logičke vrijednosti</w:t>
        </w:r>
        <w:r w:rsidR="00807886">
          <w:rPr>
            <w:noProof/>
            <w:webHidden/>
          </w:rPr>
          <w:tab/>
        </w:r>
        <w:r w:rsidR="00807886">
          <w:rPr>
            <w:noProof/>
            <w:webHidden/>
          </w:rPr>
          <w:fldChar w:fldCharType="begin"/>
        </w:r>
        <w:r w:rsidR="00807886">
          <w:rPr>
            <w:noProof/>
            <w:webHidden/>
          </w:rPr>
          <w:instrText xml:space="preserve"> PAGEREF _Toc146147280 \h </w:instrText>
        </w:r>
        <w:r w:rsidR="00807886">
          <w:rPr>
            <w:noProof/>
            <w:webHidden/>
          </w:rPr>
        </w:r>
        <w:r w:rsidR="00807886">
          <w:rPr>
            <w:noProof/>
            <w:webHidden/>
          </w:rPr>
          <w:fldChar w:fldCharType="separate"/>
        </w:r>
        <w:r w:rsidR="00807886">
          <w:rPr>
            <w:noProof/>
            <w:webHidden/>
          </w:rPr>
          <w:t>45</w:t>
        </w:r>
        <w:r w:rsidR="00807886">
          <w:rPr>
            <w:noProof/>
            <w:webHidden/>
          </w:rPr>
          <w:fldChar w:fldCharType="end"/>
        </w:r>
      </w:hyperlink>
    </w:p>
    <w:p w14:paraId="7A0441A4" w14:textId="6030610E" w:rsidR="00807886" w:rsidRDefault="003C3BFA">
      <w:pPr>
        <w:pStyle w:val="TOC2"/>
        <w:rPr>
          <w:rFonts w:asciiTheme="minorHAnsi" w:hAnsiTheme="minorHAnsi" w:cstheme="minorBidi"/>
          <w:noProof/>
          <w:sz w:val="22"/>
          <w:lang w:val="en-US" w:eastAsia="en-US"/>
        </w:rPr>
      </w:pPr>
      <w:hyperlink w:anchor="_Toc146147281" w:history="1">
        <w:r w:rsidR="00807886" w:rsidRPr="00CD4DAB">
          <w:rPr>
            <w:rStyle w:val="Hyperlink"/>
            <w14:scene3d>
              <w14:camera w14:prst="orthographicFront"/>
              <w14:lightRig w14:rig="threePt" w14:dir="t">
                <w14:rot w14:lat="0" w14:lon="0" w14:rev="0"/>
              </w14:lightRig>
            </w14:scene3d>
          </w:rPr>
          <w:t>3.15.</w:t>
        </w:r>
        <w:r w:rsidR="00807886">
          <w:rPr>
            <w:rFonts w:asciiTheme="minorHAnsi" w:hAnsiTheme="minorHAnsi" w:cstheme="minorBidi"/>
            <w:noProof/>
            <w:sz w:val="22"/>
            <w:lang w:val="en-US" w:eastAsia="en-US"/>
          </w:rPr>
          <w:tab/>
        </w:r>
        <w:r w:rsidR="00807886" w:rsidRPr="00CD4DAB">
          <w:rPr>
            <w:rStyle w:val="Hyperlink"/>
          </w:rPr>
          <w:t>Pitanja za ponavljanje: Osnove programskog jezika Python</w:t>
        </w:r>
        <w:r w:rsidR="00807886">
          <w:rPr>
            <w:noProof/>
            <w:webHidden/>
          </w:rPr>
          <w:tab/>
        </w:r>
        <w:r w:rsidR="00807886">
          <w:rPr>
            <w:noProof/>
            <w:webHidden/>
          </w:rPr>
          <w:fldChar w:fldCharType="begin"/>
        </w:r>
        <w:r w:rsidR="00807886">
          <w:rPr>
            <w:noProof/>
            <w:webHidden/>
          </w:rPr>
          <w:instrText xml:space="preserve"> PAGEREF _Toc146147281 \h </w:instrText>
        </w:r>
        <w:r w:rsidR="00807886">
          <w:rPr>
            <w:noProof/>
            <w:webHidden/>
          </w:rPr>
        </w:r>
        <w:r w:rsidR="00807886">
          <w:rPr>
            <w:noProof/>
            <w:webHidden/>
          </w:rPr>
          <w:fldChar w:fldCharType="separate"/>
        </w:r>
        <w:r w:rsidR="00807886">
          <w:rPr>
            <w:noProof/>
            <w:webHidden/>
          </w:rPr>
          <w:t>46</w:t>
        </w:r>
        <w:r w:rsidR="00807886">
          <w:rPr>
            <w:noProof/>
            <w:webHidden/>
          </w:rPr>
          <w:fldChar w:fldCharType="end"/>
        </w:r>
      </w:hyperlink>
    </w:p>
    <w:p w14:paraId="10571E20" w14:textId="469E246A" w:rsidR="00807886" w:rsidRDefault="003C3BFA">
      <w:pPr>
        <w:pStyle w:val="TOC1"/>
        <w:rPr>
          <w:rFonts w:asciiTheme="minorHAnsi" w:hAnsiTheme="minorHAnsi" w:cstheme="minorBidi"/>
          <w:b w:val="0"/>
          <w:noProof/>
          <w:lang w:val="en-US" w:eastAsia="en-US"/>
        </w:rPr>
      </w:pPr>
      <w:hyperlink w:anchor="_Toc146147282" w:history="1">
        <w:r w:rsidR="00807886" w:rsidRPr="00CD4DAB">
          <w:rPr>
            <w:rStyle w:val="Hyperlink"/>
            <w14:scene3d>
              <w14:camera w14:prst="orthographicFront"/>
              <w14:lightRig w14:rig="threePt" w14:dir="t">
                <w14:rot w14:lat="0" w14:lon="0" w14:rev="0"/>
              </w14:lightRig>
            </w14:scene3d>
          </w:rPr>
          <w:t>4.</w:t>
        </w:r>
        <w:r w:rsidR="00807886">
          <w:rPr>
            <w:rFonts w:asciiTheme="minorHAnsi" w:hAnsiTheme="minorHAnsi" w:cstheme="minorBidi"/>
            <w:b w:val="0"/>
            <w:noProof/>
            <w:lang w:val="en-US" w:eastAsia="en-US"/>
          </w:rPr>
          <w:tab/>
        </w:r>
        <w:r w:rsidR="00807886" w:rsidRPr="00CD4DAB">
          <w:rPr>
            <w:rStyle w:val="Hyperlink"/>
          </w:rPr>
          <w:t>Upravljanje tokom programa</w:t>
        </w:r>
        <w:r w:rsidR="00807886">
          <w:rPr>
            <w:noProof/>
            <w:webHidden/>
          </w:rPr>
          <w:tab/>
        </w:r>
        <w:r w:rsidR="00807886">
          <w:rPr>
            <w:noProof/>
            <w:webHidden/>
          </w:rPr>
          <w:fldChar w:fldCharType="begin"/>
        </w:r>
        <w:r w:rsidR="00807886">
          <w:rPr>
            <w:noProof/>
            <w:webHidden/>
          </w:rPr>
          <w:instrText xml:space="preserve"> PAGEREF _Toc146147282 \h </w:instrText>
        </w:r>
        <w:r w:rsidR="00807886">
          <w:rPr>
            <w:noProof/>
            <w:webHidden/>
          </w:rPr>
        </w:r>
        <w:r w:rsidR="00807886">
          <w:rPr>
            <w:noProof/>
            <w:webHidden/>
          </w:rPr>
          <w:fldChar w:fldCharType="separate"/>
        </w:r>
        <w:r w:rsidR="00807886">
          <w:rPr>
            <w:noProof/>
            <w:webHidden/>
          </w:rPr>
          <w:t>47</w:t>
        </w:r>
        <w:r w:rsidR="00807886">
          <w:rPr>
            <w:noProof/>
            <w:webHidden/>
          </w:rPr>
          <w:fldChar w:fldCharType="end"/>
        </w:r>
      </w:hyperlink>
    </w:p>
    <w:p w14:paraId="792B7AAD" w14:textId="5586C82F" w:rsidR="00807886" w:rsidRDefault="003C3BFA">
      <w:pPr>
        <w:pStyle w:val="TOC2"/>
        <w:rPr>
          <w:rFonts w:asciiTheme="minorHAnsi" w:hAnsiTheme="minorHAnsi" w:cstheme="minorBidi"/>
          <w:noProof/>
          <w:sz w:val="22"/>
          <w:lang w:val="en-US" w:eastAsia="en-US"/>
        </w:rPr>
      </w:pPr>
      <w:hyperlink w:anchor="_Toc146147283" w:history="1">
        <w:r w:rsidR="00807886" w:rsidRPr="00CD4DAB">
          <w:rPr>
            <w:rStyle w:val="Hyperlink"/>
            <w14:scene3d>
              <w14:camera w14:prst="orthographicFront"/>
              <w14:lightRig w14:rig="threePt" w14:dir="t">
                <w14:rot w14:lat="0" w14:lon="0" w14:rev="0"/>
              </w14:lightRig>
            </w14:scene3d>
          </w:rPr>
          <w:t>4.1.</w:t>
        </w:r>
        <w:r w:rsidR="00807886">
          <w:rPr>
            <w:rFonts w:asciiTheme="minorHAnsi" w:hAnsiTheme="minorHAnsi" w:cstheme="minorBidi"/>
            <w:noProof/>
            <w:sz w:val="22"/>
            <w:lang w:val="en-US" w:eastAsia="en-US"/>
          </w:rPr>
          <w:tab/>
        </w:r>
        <w:r w:rsidR="00807886" w:rsidRPr="00CD4DAB">
          <w:rPr>
            <w:rStyle w:val="Hyperlink"/>
          </w:rPr>
          <w:t>Uvjetno izvođenje</w:t>
        </w:r>
        <w:r w:rsidR="00807886">
          <w:rPr>
            <w:noProof/>
            <w:webHidden/>
          </w:rPr>
          <w:tab/>
        </w:r>
        <w:r w:rsidR="00807886">
          <w:rPr>
            <w:noProof/>
            <w:webHidden/>
          </w:rPr>
          <w:fldChar w:fldCharType="begin"/>
        </w:r>
        <w:r w:rsidR="00807886">
          <w:rPr>
            <w:noProof/>
            <w:webHidden/>
          </w:rPr>
          <w:instrText xml:space="preserve"> PAGEREF _Toc146147283 \h </w:instrText>
        </w:r>
        <w:r w:rsidR="00807886">
          <w:rPr>
            <w:noProof/>
            <w:webHidden/>
          </w:rPr>
        </w:r>
        <w:r w:rsidR="00807886">
          <w:rPr>
            <w:noProof/>
            <w:webHidden/>
          </w:rPr>
          <w:fldChar w:fldCharType="separate"/>
        </w:r>
        <w:r w:rsidR="00807886">
          <w:rPr>
            <w:noProof/>
            <w:webHidden/>
          </w:rPr>
          <w:t>47</w:t>
        </w:r>
        <w:r w:rsidR="00807886">
          <w:rPr>
            <w:noProof/>
            <w:webHidden/>
          </w:rPr>
          <w:fldChar w:fldCharType="end"/>
        </w:r>
      </w:hyperlink>
    </w:p>
    <w:p w14:paraId="140E42E0" w14:textId="4364233F" w:rsidR="00807886" w:rsidRDefault="003C3BFA">
      <w:pPr>
        <w:pStyle w:val="TOC2"/>
        <w:rPr>
          <w:rFonts w:asciiTheme="minorHAnsi" w:hAnsiTheme="minorHAnsi" w:cstheme="minorBidi"/>
          <w:noProof/>
          <w:sz w:val="22"/>
          <w:lang w:val="en-US" w:eastAsia="en-US"/>
        </w:rPr>
      </w:pPr>
      <w:hyperlink w:anchor="_Toc146147284" w:history="1">
        <w:r w:rsidR="00807886" w:rsidRPr="00CD4DAB">
          <w:rPr>
            <w:rStyle w:val="Hyperlink"/>
            <w14:scene3d>
              <w14:camera w14:prst="orthographicFront"/>
              <w14:lightRig w14:rig="threePt" w14:dir="t">
                <w14:rot w14:lat="0" w14:lon="0" w14:rev="0"/>
              </w14:lightRig>
            </w14:scene3d>
          </w:rPr>
          <w:t>4.2.</w:t>
        </w:r>
        <w:r w:rsidR="00807886">
          <w:rPr>
            <w:rFonts w:asciiTheme="minorHAnsi" w:hAnsiTheme="minorHAnsi" w:cstheme="minorBidi"/>
            <w:noProof/>
            <w:sz w:val="22"/>
            <w:lang w:val="en-US" w:eastAsia="en-US"/>
          </w:rPr>
          <w:tab/>
        </w:r>
        <w:r w:rsidR="00807886" w:rsidRPr="00CD4DAB">
          <w:rPr>
            <w:rStyle w:val="Hyperlink"/>
          </w:rPr>
          <w:t>Vježba: Uvjetno izvođenje</w:t>
        </w:r>
        <w:r w:rsidR="00807886">
          <w:rPr>
            <w:noProof/>
            <w:webHidden/>
          </w:rPr>
          <w:tab/>
        </w:r>
        <w:r w:rsidR="00807886">
          <w:rPr>
            <w:noProof/>
            <w:webHidden/>
          </w:rPr>
          <w:fldChar w:fldCharType="begin"/>
        </w:r>
        <w:r w:rsidR="00807886">
          <w:rPr>
            <w:noProof/>
            <w:webHidden/>
          </w:rPr>
          <w:instrText xml:space="preserve"> PAGEREF _Toc146147284 \h </w:instrText>
        </w:r>
        <w:r w:rsidR="00807886">
          <w:rPr>
            <w:noProof/>
            <w:webHidden/>
          </w:rPr>
        </w:r>
        <w:r w:rsidR="00807886">
          <w:rPr>
            <w:noProof/>
            <w:webHidden/>
          </w:rPr>
          <w:fldChar w:fldCharType="separate"/>
        </w:r>
        <w:r w:rsidR="00807886">
          <w:rPr>
            <w:noProof/>
            <w:webHidden/>
          </w:rPr>
          <w:t>54</w:t>
        </w:r>
        <w:r w:rsidR="00807886">
          <w:rPr>
            <w:noProof/>
            <w:webHidden/>
          </w:rPr>
          <w:fldChar w:fldCharType="end"/>
        </w:r>
      </w:hyperlink>
    </w:p>
    <w:p w14:paraId="022840F4" w14:textId="45A292BA" w:rsidR="00807886" w:rsidRDefault="003C3BFA">
      <w:pPr>
        <w:pStyle w:val="TOC2"/>
        <w:rPr>
          <w:rFonts w:asciiTheme="minorHAnsi" w:hAnsiTheme="minorHAnsi" w:cstheme="minorBidi"/>
          <w:noProof/>
          <w:sz w:val="22"/>
          <w:lang w:val="en-US" w:eastAsia="en-US"/>
        </w:rPr>
      </w:pPr>
      <w:hyperlink w:anchor="_Toc146147285" w:history="1">
        <w:r w:rsidR="00807886" w:rsidRPr="00CD4DAB">
          <w:rPr>
            <w:rStyle w:val="Hyperlink"/>
            <w14:scene3d>
              <w14:camera w14:prst="orthographicFront"/>
              <w14:lightRig w14:rig="threePt" w14:dir="t">
                <w14:rot w14:lat="0" w14:lon="0" w14:rev="0"/>
              </w14:lightRig>
            </w14:scene3d>
          </w:rPr>
          <w:t>4.3.</w:t>
        </w:r>
        <w:r w:rsidR="00807886">
          <w:rPr>
            <w:rFonts w:asciiTheme="minorHAnsi" w:hAnsiTheme="minorHAnsi" w:cstheme="minorBidi"/>
            <w:noProof/>
            <w:sz w:val="22"/>
            <w:lang w:val="en-US" w:eastAsia="en-US"/>
          </w:rPr>
          <w:tab/>
        </w:r>
        <w:r w:rsidR="00807886" w:rsidRPr="00CD4DAB">
          <w:rPr>
            <w:rStyle w:val="Hyperlink"/>
          </w:rPr>
          <w:t xml:space="preserve">Petlja </w:t>
        </w:r>
        <w:r w:rsidR="00807886" w:rsidRPr="00CD4DAB">
          <w:rPr>
            <w:rStyle w:val="Hyperlink"/>
            <w:rFonts w:ascii="Courier New" w:hAnsi="Courier New" w:cs="Courier New"/>
          </w:rPr>
          <w:t>while</w:t>
        </w:r>
        <w:r w:rsidR="00807886">
          <w:rPr>
            <w:noProof/>
            <w:webHidden/>
          </w:rPr>
          <w:tab/>
        </w:r>
        <w:r w:rsidR="00807886">
          <w:rPr>
            <w:noProof/>
            <w:webHidden/>
          </w:rPr>
          <w:fldChar w:fldCharType="begin"/>
        </w:r>
        <w:r w:rsidR="00807886">
          <w:rPr>
            <w:noProof/>
            <w:webHidden/>
          </w:rPr>
          <w:instrText xml:space="preserve"> PAGEREF _Toc146147285 \h </w:instrText>
        </w:r>
        <w:r w:rsidR="00807886">
          <w:rPr>
            <w:noProof/>
            <w:webHidden/>
          </w:rPr>
        </w:r>
        <w:r w:rsidR="00807886">
          <w:rPr>
            <w:noProof/>
            <w:webHidden/>
          </w:rPr>
          <w:fldChar w:fldCharType="separate"/>
        </w:r>
        <w:r w:rsidR="00807886">
          <w:rPr>
            <w:noProof/>
            <w:webHidden/>
          </w:rPr>
          <w:t>55</w:t>
        </w:r>
        <w:r w:rsidR="00807886">
          <w:rPr>
            <w:noProof/>
            <w:webHidden/>
          </w:rPr>
          <w:fldChar w:fldCharType="end"/>
        </w:r>
      </w:hyperlink>
    </w:p>
    <w:p w14:paraId="5D507F3F" w14:textId="50AF676F" w:rsidR="00807886" w:rsidRDefault="003C3BFA">
      <w:pPr>
        <w:pStyle w:val="TOC2"/>
        <w:rPr>
          <w:rFonts w:asciiTheme="minorHAnsi" w:hAnsiTheme="minorHAnsi" w:cstheme="minorBidi"/>
          <w:noProof/>
          <w:sz w:val="22"/>
          <w:lang w:val="en-US" w:eastAsia="en-US"/>
        </w:rPr>
      </w:pPr>
      <w:hyperlink w:anchor="_Toc146147286" w:history="1">
        <w:r w:rsidR="00807886" w:rsidRPr="00CD4DAB">
          <w:rPr>
            <w:rStyle w:val="Hyperlink"/>
            <w14:scene3d>
              <w14:camera w14:prst="orthographicFront"/>
              <w14:lightRig w14:rig="threePt" w14:dir="t">
                <w14:rot w14:lat="0" w14:lon="0" w14:rev="0"/>
              </w14:lightRig>
            </w14:scene3d>
          </w:rPr>
          <w:t>4.4.</w:t>
        </w:r>
        <w:r w:rsidR="00807886">
          <w:rPr>
            <w:rFonts w:asciiTheme="minorHAnsi" w:hAnsiTheme="minorHAnsi" w:cstheme="minorBidi"/>
            <w:noProof/>
            <w:sz w:val="22"/>
            <w:lang w:val="en-US" w:eastAsia="en-US"/>
          </w:rPr>
          <w:tab/>
        </w:r>
        <w:r w:rsidR="00807886" w:rsidRPr="00CD4DAB">
          <w:rPr>
            <w:rStyle w:val="Hyperlink"/>
          </w:rPr>
          <w:t xml:space="preserve">Petlja </w:t>
        </w:r>
        <w:r w:rsidR="00807886" w:rsidRPr="00CD4DAB">
          <w:rPr>
            <w:rStyle w:val="Hyperlink"/>
            <w:rFonts w:ascii="Courier New" w:hAnsi="Courier New" w:cs="Courier New"/>
          </w:rPr>
          <w:t>for</w:t>
        </w:r>
        <w:r w:rsidR="00807886">
          <w:rPr>
            <w:noProof/>
            <w:webHidden/>
          </w:rPr>
          <w:tab/>
        </w:r>
        <w:r w:rsidR="00807886">
          <w:rPr>
            <w:noProof/>
            <w:webHidden/>
          </w:rPr>
          <w:fldChar w:fldCharType="begin"/>
        </w:r>
        <w:r w:rsidR="00807886">
          <w:rPr>
            <w:noProof/>
            <w:webHidden/>
          </w:rPr>
          <w:instrText xml:space="preserve"> PAGEREF _Toc146147286 \h </w:instrText>
        </w:r>
        <w:r w:rsidR="00807886">
          <w:rPr>
            <w:noProof/>
            <w:webHidden/>
          </w:rPr>
        </w:r>
        <w:r w:rsidR="00807886">
          <w:rPr>
            <w:noProof/>
            <w:webHidden/>
          </w:rPr>
          <w:fldChar w:fldCharType="separate"/>
        </w:r>
        <w:r w:rsidR="00807886">
          <w:rPr>
            <w:noProof/>
            <w:webHidden/>
          </w:rPr>
          <w:t>57</w:t>
        </w:r>
        <w:r w:rsidR="00807886">
          <w:rPr>
            <w:noProof/>
            <w:webHidden/>
          </w:rPr>
          <w:fldChar w:fldCharType="end"/>
        </w:r>
      </w:hyperlink>
    </w:p>
    <w:p w14:paraId="742E6CFA" w14:textId="7BCF2C0A" w:rsidR="00807886" w:rsidRDefault="003C3BFA">
      <w:pPr>
        <w:pStyle w:val="TOC2"/>
        <w:rPr>
          <w:rFonts w:asciiTheme="minorHAnsi" w:hAnsiTheme="minorHAnsi" w:cstheme="minorBidi"/>
          <w:noProof/>
          <w:sz w:val="22"/>
          <w:lang w:val="en-US" w:eastAsia="en-US"/>
        </w:rPr>
      </w:pPr>
      <w:hyperlink w:anchor="_Toc146147287" w:history="1">
        <w:r w:rsidR="00807886" w:rsidRPr="00CD4DAB">
          <w:rPr>
            <w:rStyle w:val="Hyperlink"/>
            <w14:scene3d>
              <w14:camera w14:prst="orthographicFront"/>
              <w14:lightRig w14:rig="threePt" w14:dir="t">
                <w14:rot w14:lat="0" w14:lon="0" w14:rev="0"/>
              </w14:lightRig>
            </w14:scene3d>
          </w:rPr>
          <w:t>4.5.</w:t>
        </w:r>
        <w:r w:rsidR="00807886">
          <w:rPr>
            <w:rFonts w:asciiTheme="minorHAnsi" w:hAnsiTheme="minorHAnsi" w:cstheme="minorBidi"/>
            <w:noProof/>
            <w:sz w:val="22"/>
            <w:lang w:val="en-US" w:eastAsia="en-US"/>
          </w:rPr>
          <w:tab/>
        </w:r>
        <w:r w:rsidR="00807886" w:rsidRPr="00CD4DAB">
          <w:rPr>
            <w:rStyle w:val="Hyperlink"/>
          </w:rPr>
          <w:t xml:space="preserve">Naredbe </w:t>
        </w:r>
        <w:r w:rsidR="00807886" w:rsidRPr="00CD4DAB">
          <w:rPr>
            <w:rStyle w:val="Hyperlink"/>
            <w:rFonts w:ascii="Courier New" w:hAnsi="Courier New" w:cs="Courier New"/>
          </w:rPr>
          <w:t>break</w:t>
        </w:r>
        <w:r w:rsidR="00807886" w:rsidRPr="00CD4DAB">
          <w:rPr>
            <w:rStyle w:val="Hyperlink"/>
          </w:rPr>
          <w:t xml:space="preserve"> i </w:t>
        </w:r>
        <w:r w:rsidR="00807886" w:rsidRPr="00CD4DAB">
          <w:rPr>
            <w:rStyle w:val="Hyperlink"/>
            <w:rFonts w:ascii="Courier New" w:hAnsi="Courier New" w:cs="Courier New"/>
          </w:rPr>
          <w:t>continue</w:t>
        </w:r>
        <w:r w:rsidR="00807886">
          <w:rPr>
            <w:noProof/>
            <w:webHidden/>
          </w:rPr>
          <w:tab/>
        </w:r>
        <w:r w:rsidR="00807886">
          <w:rPr>
            <w:noProof/>
            <w:webHidden/>
          </w:rPr>
          <w:fldChar w:fldCharType="begin"/>
        </w:r>
        <w:r w:rsidR="00807886">
          <w:rPr>
            <w:noProof/>
            <w:webHidden/>
          </w:rPr>
          <w:instrText xml:space="preserve"> PAGEREF _Toc146147287 \h </w:instrText>
        </w:r>
        <w:r w:rsidR="00807886">
          <w:rPr>
            <w:noProof/>
            <w:webHidden/>
          </w:rPr>
        </w:r>
        <w:r w:rsidR="00807886">
          <w:rPr>
            <w:noProof/>
            <w:webHidden/>
          </w:rPr>
          <w:fldChar w:fldCharType="separate"/>
        </w:r>
        <w:r w:rsidR="00807886">
          <w:rPr>
            <w:noProof/>
            <w:webHidden/>
          </w:rPr>
          <w:t>60</w:t>
        </w:r>
        <w:r w:rsidR="00807886">
          <w:rPr>
            <w:noProof/>
            <w:webHidden/>
          </w:rPr>
          <w:fldChar w:fldCharType="end"/>
        </w:r>
      </w:hyperlink>
    </w:p>
    <w:p w14:paraId="3417A28A" w14:textId="7B60623F" w:rsidR="00807886" w:rsidRDefault="003C3BFA">
      <w:pPr>
        <w:pStyle w:val="TOC2"/>
        <w:rPr>
          <w:rFonts w:asciiTheme="minorHAnsi" w:hAnsiTheme="minorHAnsi" w:cstheme="minorBidi"/>
          <w:noProof/>
          <w:sz w:val="22"/>
          <w:lang w:val="en-US" w:eastAsia="en-US"/>
        </w:rPr>
      </w:pPr>
      <w:hyperlink w:anchor="_Toc146147288" w:history="1">
        <w:r w:rsidR="00807886" w:rsidRPr="00CD4DAB">
          <w:rPr>
            <w:rStyle w:val="Hyperlink"/>
            <w14:scene3d>
              <w14:camera w14:prst="orthographicFront"/>
              <w14:lightRig w14:rig="threePt" w14:dir="t">
                <w14:rot w14:lat="0" w14:lon="0" w14:rev="0"/>
              </w14:lightRig>
            </w14:scene3d>
          </w:rPr>
          <w:t>4.6.</w:t>
        </w:r>
        <w:r w:rsidR="00807886">
          <w:rPr>
            <w:rFonts w:asciiTheme="minorHAnsi" w:hAnsiTheme="minorHAnsi" w:cstheme="minorBidi"/>
            <w:noProof/>
            <w:sz w:val="22"/>
            <w:lang w:val="en-US" w:eastAsia="en-US"/>
          </w:rPr>
          <w:tab/>
        </w:r>
        <w:r w:rsidR="00807886" w:rsidRPr="00CD4DAB">
          <w:rPr>
            <w:rStyle w:val="Hyperlink"/>
          </w:rPr>
          <w:t>Vježba: Petlje</w:t>
        </w:r>
        <w:r w:rsidR="00807886">
          <w:rPr>
            <w:noProof/>
            <w:webHidden/>
          </w:rPr>
          <w:tab/>
        </w:r>
        <w:r w:rsidR="00807886">
          <w:rPr>
            <w:noProof/>
            <w:webHidden/>
          </w:rPr>
          <w:fldChar w:fldCharType="begin"/>
        </w:r>
        <w:r w:rsidR="00807886">
          <w:rPr>
            <w:noProof/>
            <w:webHidden/>
          </w:rPr>
          <w:instrText xml:space="preserve"> PAGEREF _Toc146147288 \h </w:instrText>
        </w:r>
        <w:r w:rsidR="00807886">
          <w:rPr>
            <w:noProof/>
            <w:webHidden/>
          </w:rPr>
        </w:r>
        <w:r w:rsidR="00807886">
          <w:rPr>
            <w:noProof/>
            <w:webHidden/>
          </w:rPr>
          <w:fldChar w:fldCharType="separate"/>
        </w:r>
        <w:r w:rsidR="00807886">
          <w:rPr>
            <w:noProof/>
            <w:webHidden/>
          </w:rPr>
          <w:t>62</w:t>
        </w:r>
        <w:r w:rsidR="00807886">
          <w:rPr>
            <w:noProof/>
            <w:webHidden/>
          </w:rPr>
          <w:fldChar w:fldCharType="end"/>
        </w:r>
      </w:hyperlink>
    </w:p>
    <w:p w14:paraId="09C35B62" w14:textId="0E45026D" w:rsidR="00807886" w:rsidRDefault="003C3BFA">
      <w:pPr>
        <w:pStyle w:val="TOC2"/>
        <w:rPr>
          <w:rFonts w:asciiTheme="minorHAnsi" w:hAnsiTheme="minorHAnsi" w:cstheme="minorBidi"/>
          <w:noProof/>
          <w:sz w:val="22"/>
          <w:lang w:val="en-US" w:eastAsia="en-US"/>
        </w:rPr>
      </w:pPr>
      <w:hyperlink w:anchor="_Toc146147289" w:history="1">
        <w:r w:rsidR="00807886" w:rsidRPr="00CD4DAB">
          <w:rPr>
            <w:rStyle w:val="Hyperlink"/>
            <w14:scene3d>
              <w14:camera w14:prst="orthographicFront"/>
              <w14:lightRig w14:rig="threePt" w14:dir="t">
                <w14:rot w14:lat="0" w14:lon="0" w14:rev="0"/>
              </w14:lightRig>
            </w14:scene3d>
          </w:rPr>
          <w:t>4.7.</w:t>
        </w:r>
        <w:r w:rsidR="00807886">
          <w:rPr>
            <w:rFonts w:asciiTheme="minorHAnsi" w:hAnsiTheme="minorHAnsi" w:cstheme="minorBidi"/>
            <w:noProof/>
            <w:sz w:val="22"/>
            <w:lang w:val="en-US" w:eastAsia="en-US"/>
          </w:rPr>
          <w:tab/>
        </w:r>
        <w:r w:rsidR="00807886" w:rsidRPr="00CD4DAB">
          <w:rPr>
            <w:rStyle w:val="Hyperlink"/>
          </w:rPr>
          <w:t>Pitanja za ponavljanje: Upravljanje tokom programa</w:t>
        </w:r>
        <w:r w:rsidR="00807886">
          <w:rPr>
            <w:noProof/>
            <w:webHidden/>
          </w:rPr>
          <w:tab/>
        </w:r>
        <w:r w:rsidR="00807886">
          <w:rPr>
            <w:noProof/>
            <w:webHidden/>
          </w:rPr>
          <w:fldChar w:fldCharType="begin"/>
        </w:r>
        <w:r w:rsidR="00807886">
          <w:rPr>
            <w:noProof/>
            <w:webHidden/>
          </w:rPr>
          <w:instrText xml:space="preserve"> PAGEREF _Toc146147289 \h </w:instrText>
        </w:r>
        <w:r w:rsidR="00807886">
          <w:rPr>
            <w:noProof/>
            <w:webHidden/>
          </w:rPr>
        </w:r>
        <w:r w:rsidR="00807886">
          <w:rPr>
            <w:noProof/>
            <w:webHidden/>
          </w:rPr>
          <w:fldChar w:fldCharType="separate"/>
        </w:r>
        <w:r w:rsidR="00807886">
          <w:rPr>
            <w:noProof/>
            <w:webHidden/>
          </w:rPr>
          <w:t>63</w:t>
        </w:r>
        <w:r w:rsidR="00807886">
          <w:rPr>
            <w:noProof/>
            <w:webHidden/>
          </w:rPr>
          <w:fldChar w:fldCharType="end"/>
        </w:r>
      </w:hyperlink>
    </w:p>
    <w:p w14:paraId="26956A83" w14:textId="196E94F4" w:rsidR="00807886" w:rsidRDefault="003C3BFA">
      <w:pPr>
        <w:pStyle w:val="TOC1"/>
        <w:rPr>
          <w:rFonts w:asciiTheme="minorHAnsi" w:hAnsiTheme="minorHAnsi" w:cstheme="minorBidi"/>
          <w:b w:val="0"/>
          <w:noProof/>
          <w:lang w:val="en-US" w:eastAsia="en-US"/>
        </w:rPr>
      </w:pPr>
      <w:hyperlink w:anchor="_Toc146147290" w:history="1">
        <w:r w:rsidR="00807886" w:rsidRPr="00CD4DAB">
          <w:rPr>
            <w:rStyle w:val="Hyperlink"/>
            <w14:scene3d>
              <w14:camera w14:prst="orthographicFront"/>
              <w14:lightRig w14:rig="threePt" w14:dir="t">
                <w14:rot w14:lat="0" w14:lon="0" w14:rev="0"/>
              </w14:lightRig>
            </w14:scene3d>
          </w:rPr>
          <w:t>5.</w:t>
        </w:r>
        <w:r w:rsidR="00807886">
          <w:rPr>
            <w:rFonts w:asciiTheme="minorHAnsi" w:hAnsiTheme="minorHAnsi" w:cstheme="minorBidi"/>
            <w:b w:val="0"/>
            <w:noProof/>
            <w:lang w:val="en-US" w:eastAsia="en-US"/>
          </w:rPr>
          <w:tab/>
        </w:r>
        <w:r w:rsidR="00807886" w:rsidRPr="00CD4DAB">
          <w:rPr>
            <w:rStyle w:val="Hyperlink"/>
          </w:rPr>
          <w:t>Unos podataka s tipkovnice</w:t>
        </w:r>
        <w:r w:rsidR="00807886">
          <w:rPr>
            <w:noProof/>
            <w:webHidden/>
          </w:rPr>
          <w:tab/>
        </w:r>
        <w:r w:rsidR="00807886">
          <w:rPr>
            <w:noProof/>
            <w:webHidden/>
          </w:rPr>
          <w:fldChar w:fldCharType="begin"/>
        </w:r>
        <w:r w:rsidR="00807886">
          <w:rPr>
            <w:noProof/>
            <w:webHidden/>
          </w:rPr>
          <w:instrText xml:space="preserve"> PAGEREF _Toc146147290 \h </w:instrText>
        </w:r>
        <w:r w:rsidR="00807886">
          <w:rPr>
            <w:noProof/>
            <w:webHidden/>
          </w:rPr>
        </w:r>
        <w:r w:rsidR="00807886">
          <w:rPr>
            <w:noProof/>
            <w:webHidden/>
          </w:rPr>
          <w:fldChar w:fldCharType="separate"/>
        </w:r>
        <w:r w:rsidR="00807886">
          <w:rPr>
            <w:noProof/>
            <w:webHidden/>
          </w:rPr>
          <w:t>65</w:t>
        </w:r>
        <w:r w:rsidR="00807886">
          <w:rPr>
            <w:noProof/>
            <w:webHidden/>
          </w:rPr>
          <w:fldChar w:fldCharType="end"/>
        </w:r>
      </w:hyperlink>
    </w:p>
    <w:p w14:paraId="4D23E800" w14:textId="5382529A" w:rsidR="00807886" w:rsidRDefault="003C3BFA">
      <w:pPr>
        <w:pStyle w:val="TOC2"/>
        <w:rPr>
          <w:rFonts w:asciiTheme="minorHAnsi" w:hAnsiTheme="minorHAnsi" w:cstheme="minorBidi"/>
          <w:noProof/>
          <w:sz w:val="22"/>
          <w:lang w:val="en-US" w:eastAsia="en-US"/>
        </w:rPr>
      </w:pPr>
      <w:hyperlink w:anchor="_Toc146147291" w:history="1">
        <w:r w:rsidR="00807886" w:rsidRPr="00CD4DAB">
          <w:rPr>
            <w:rStyle w:val="Hyperlink"/>
            <w14:scene3d>
              <w14:camera w14:prst="orthographicFront"/>
              <w14:lightRig w14:rig="threePt" w14:dir="t">
                <w14:rot w14:lat="0" w14:lon="0" w14:rev="0"/>
              </w14:lightRig>
            </w14:scene3d>
          </w:rPr>
          <w:t>5.1.</w:t>
        </w:r>
        <w:r w:rsidR="00807886">
          <w:rPr>
            <w:rFonts w:asciiTheme="minorHAnsi" w:hAnsiTheme="minorHAnsi" w:cstheme="minorBidi"/>
            <w:noProof/>
            <w:sz w:val="22"/>
            <w:lang w:val="en-US" w:eastAsia="en-US"/>
          </w:rPr>
          <w:tab/>
        </w:r>
        <w:r w:rsidR="00807886" w:rsidRPr="00CD4DAB">
          <w:rPr>
            <w:rStyle w:val="Hyperlink"/>
          </w:rPr>
          <w:t xml:space="preserve">Funkcija </w:t>
        </w:r>
        <w:r w:rsidR="00807886" w:rsidRPr="00CD4DAB">
          <w:rPr>
            <w:rStyle w:val="Hyperlink"/>
            <w:rFonts w:ascii="Courier New" w:hAnsi="Courier New" w:cs="Courier New"/>
          </w:rPr>
          <w:t>input()</w:t>
        </w:r>
        <w:r w:rsidR="00807886">
          <w:rPr>
            <w:noProof/>
            <w:webHidden/>
          </w:rPr>
          <w:tab/>
        </w:r>
        <w:r w:rsidR="00807886">
          <w:rPr>
            <w:noProof/>
            <w:webHidden/>
          </w:rPr>
          <w:fldChar w:fldCharType="begin"/>
        </w:r>
        <w:r w:rsidR="00807886">
          <w:rPr>
            <w:noProof/>
            <w:webHidden/>
          </w:rPr>
          <w:instrText xml:space="preserve"> PAGEREF _Toc146147291 \h </w:instrText>
        </w:r>
        <w:r w:rsidR="00807886">
          <w:rPr>
            <w:noProof/>
            <w:webHidden/>
          </w:rPr>
        </w:r>
        <w:r w:rsidR="00807886">
          <w:rPr>
            <w:noProof/>
            <w:webHidden/>
          </w:rPr>
          <w:fldChar w:fldCharType="separate"/>
        </w:r>
        <w:r w:rsidR="00807886">
          <w:rPr>
            <w:noProof/>
            <w:webHidden/>
          </w:rPr>
          <w:t>65</w:t>
        </w:r>
        <w:r w:rsidR="00807886">
          <w:rPr>
            <w:noProof/>
            <w:webHidden/>
          </w:rPr>
          <w:fldChar w:fldCharType="end"/>
        </w:r>
      </w:hyperlink>
    </w:p>
    <w:p w14:paraId="75881B9E" w14:textId="7554082F" w:rsidR="00807886" w:rsidRDefault="003C3BFA">
      <w:pPr>
        <w:pStyle w:val="TOC2"/>
        <w:rPr>
          <w:rFonts w:asciiTheme="minorHAnsi" w:hAnsiTheme="minorHAnsi" w:cstheme="minorBidi"/>
          <w:noProof/>
          <w:sz w:val="22"/>
          <w:lang w:val="en-US" w:eastAsia="en-US"/>
        </w:rPr>
      </w:pPr>
      <w:hyperlink w:anchor="_Toc146147292" w:history="1">
        <w:r w:rsidR="00807886" w:rsidRPr="00CD4DAB">
          <w:rPr>
            <w:rStyle w:val="Hyperlink"/>
            <w14:scene3d>
              <w14:camera w14:prst="orthographicFront"/>
              <w14:lightRig w14:rig="threePt" w14:dir="t">
                <w14:rot w14:lat="0" w14:lon="0" w14:rev="0"/>
              </w14:lightRig>
            </w14:scene3d>
          </w:rPr>
          <w:t>5.2.</w:t>
        </w:r>
        <w:r w:rsidR="00807886">
          <w:rPr>
            <w:rFonts w:asciiTheme="minorHAnsi" w:hAnsiTheme="minorHAnsi" w:cstheme="minorBidi"/>
            <w:noProof/>
            <w:sz w:val="22"/>
            <w:lang w:val="en-US" w:eastAsia="en-US"/>
          </w:rPr>
          <w:tab/>
        </w:r>
        <w:r w:rsidR="00807886" w:rsidRPr="00CD4DAB">
          <w:rPr>
            <w:rStyle w:val="Hyperlink"/>
          </w:rPr>
          <w:t>Vježba: Unos podataka s tipkovnice</w:t>
        </w:r>
        <w:r w:rsidR="00807886">
          <w:rPr>
            <w:noProof/>
            <w:webHidden/>
          </w:rPr>
          <w:tab/>
        </w:r>
        <w:r w:rsidR="00807886">
          <w:rPr>
            <w:noProof/>
            <w:webHidden/>
          </w:rPr>
          <w:fldChar w:fldCharType="begin"/>
        </w:r>
        <w:r w:rsidR="00807886">
          <w:rPr>
            <w:noProof/>
            <w:webHidden/>
          </w:rPr>
          <w:instrText xml:space="preserve"> PAGEREF _Toc146147292 \h </w:instrText>
        </w:r>
        <w:r w:rsidR="00807886">
          <w:rPr>
            <w:noProof/>
            <w:webHidden/>
          </w:rPr>
        </w:r>
        <w:r w:rsidR="00807886">
          <w:rPr>
            <w:noProof/>
            <w:webHidden/>
          </w:rPr>
          <w:fldChar w:fldCharType="separate"/>
        </w:r>
        <w:r w:rsidR="00807886">
          <w:rPr>
            <w:noProof/>
            <w:webHidden/>
          </w:rPr>
          <w:t>67</w:t>
        </w:r>
        <w:r w:rsidR="00807886">
          <w:rPr>
            <w:noProof/>
            <w:webHidden/>
          </w:rPr>
          <w:fldChar w:fldCharType="end"/>
        </w:r>
      </w:hyperlink>
    </w:p>
    <w:p w14:paraId="01987184" w14:textId="314DE091" w:rsidR="00807886" w:rsidRDefault="003C3BFA">
      <w:pPr>
        <w:pStyle w:val="TOC2"/>
        <w:rPr>
          <w:rFonts w:asciiTheme="minorHAnsi" w:hAnsiTheme="minorHAnsi" w:cstheme="minorBidi"/>
          <w:noProof/>
          <w:sz w:val="22"/>
          <w:lang w:val="en-US" w:eastAsia="en-US"/>
        </w:rPr>
      </w:pPr>
      <w:hyperlink w:anchor="_Toc146147293" w:history="1">
        <w:r w:rsidR="00807886" w:rsidRPr="00CD4DAB">
          <w:rPr>
            <w:rStyle w:val="Hyperlink"/>
            <w14:scene3d>
              <w14:camera w14:prst="orthographicFront"/>
              <w14:lightRig w14:rig="threePt" w14:dir="t">
                <w14:rot w14:lat="0" w14:lon="0" w14:rev="0"/>
              </w14:lightRig>
            </w14:scene3d>
          </w:rPr>
          <w:t>5.3.</w:t>
        </w:r>
        <w:r w:rsidR="00807886">
          <w:rPr>
            <w:rFonts w:asciiTheme="minorHAnsi" w:hAnsiTheme="minorHAnsi" w:cstheme="minorBidi"/>
            <w:noProof/>
            <w:sz w:val="22"/>
            <w:lang w:val="en-US" w:eastAsia="en-US"/>
          </w:rPr>
          <w:tab/>
        </w:r>
        <w:r w:rsidR="00807886" w:rsidRPr="00CD4DAB">
          <w:rPr>
            <w:rStyle w:val="Hyperlink"/>
          </w:rPr>
          <w:t>Pitanja za ponavljanje: Unos podataka s tipkovnice</w:t>
        </w:r>
        <w:r w:rsidR="00807886">
          <w:rPr>
            <w:noProof/>
            <w:webHidden/>
          </w:rPr>
          <w:tab/>
        </w:r>
        <w:r w:rsidR="00807886">
          <w:rPr>
            <w:noProof/>
            <w:webHidden/>
          </w:rPr>
          <w:fldChar w:fldCharType="begin"/>
        </w:r>
        <w:r w:rsidR="00807886">
          <w:rPr>
            <w:noProof/>
            <w:webHidden/>
          </w:rPr>
          <w:instrText xml:space="preserve"> PAGEREF _Toc146147293 \h </w:instrText>
        </w:r>
        <w:r w:rsidR="00807886">
          <w:rPr>
            <w:noProof/>
            <w:webHidden/>
          </w:rPr>
        </w:r>
        <w:r w:rsidR="00807886">
          <w:rPr>
            <w:noProof/>
            <w:webHidden/>
          </w:rPr>
          <w:fldChar w:fldCharType="separate"/>
        </w:r>
        <w:r w:rsidR="00807886">
          <w:rPr>
            <w:noProof/>
            <w:webHidden/>
          </w:rPr>
          <w:t>67</w:t>
        </w:r>
        <w:r w:rsidR="00807886">
          <w:rPr>
            <w:noProof/>
            <w:webHidden/>
          </w:rPr>
          <w:fldChar w:fldCharType="end"/>
        </w:r>
      </w:hyperlink>
    </w:p>
    <w:p w14:paraId="504784D5" w14:textId="27AAF907" w:rsidR="00807886" w:rsidRDefault="003C3BFA">
      <w:pPr>
        <w:pStyle w:val="TOC1"/>
        <w:rPr>
          <w:rFonts w:asciiTheme="minorHAnsi" w:hAnsiTheme="minorHAnsi" w:cstheme="minorBidi"/>
          <w:b w:val="0"/>
          <w:noProof/>
          <w:lang w:val="en-US" w:eastAsia="en-US"/>
        </w:rPr>
      </w:pPr>
      <w:hyperlink w:anchor="_Toc146147294" w:history="1">
        <w:r w:rsidR="00807886" w:rsidRPr="00CD4DAB">
          <w:rPr>
            <w:rStyle w:val="Hyperlink"/>
            <w14:scene3d>
              <w14:camera w14:prst="orthographicFront"/>
              <w14:lightRig w14:rig="threePt" w14:dir="t">
                <w14:rot w14:lat="0" w14:lon="0" w14:rev="0"/>
              </w14:lightRig>
            </w14:scene3d>
          </w:rPr>
          <w:t>6.</w:t>
        </w:r>
        <w:r w:rsidR="00807886">
          <w:rPr>
            <w:rFonts w:asciiTheme="minorHAnsi" w:hAnsiTheme="minorHAnsi" w:cstheme="minorBidi"/>
            <w:b w:val="0"/>
            <w:noProof/>
            <w:lang w:val="en-US" w:eastAsia="en-US"/>
          </w:rPr>
          <w:tab/>
        </w:r>
        <w:r w:rsidR="00807886" w:rsidRPr="00CD4DAB">
          <w:rPr>
            <w:rStyle w:val="Hyperlink"/>
          </w:rPr>
          <w:t>Funkcije</w:t>
        </w:r>
        <w:r w:rsidR="00807886">
          <w:rPr>
            <w:noProof/>
            <w:webHidden/>
          </w:rPr>
          <w:tab/>
        </w:r>
        <w:r w:rsidR="00807886">
          <w:rPr>
            <w:noProof/>
            <w:webHidden/>
          </w:rPr>
          <w:fldChar w:fldCharType="begin"/>
        </w:r>
        <w:r w:rsidR="00807886">
          <w:rPr>
            <w:noProof/>
            <w:webHidden/>
          </w:rPr>
          <w:instrText xml:space="preserve"> PAGEREF _Toc146147294 \h </w:instrText>
        </w:r>
        <w:r w:rsidR="00807886">
          <w:rPr>
            <w:noProof/>
            <w:webHidden/>
          </w:rPr>
        </w:r>
        <w:r w:rsidR="00807886">
          <w:rPr>
            <w:noProof/>
            <w:webHidden/>
          </w:rPr>
          <w:fldChar w:fldCharType="separate"/>
        </w:r>
        <w:r w:rsidR="00807886">
          <w:rPr>
            <w:noProof/>
            <w:webHidden/>
          </w:rPr>
          <w:t>69</w:t>
        </w:r>
        <w:r w:rsidR="00807886">
          <w:rPr>
            <w:noProof/>
            <w:webHidden/>
          </w:rPr>
          <w:fldChar w:fldCharType="end"/>
        </w:r>
      </w:hyperlink>
    </w:p>
    <w:p w14:paraId="62BFBBD7" w14:textId="7620E18D" w:rsidR="00807886" w:rsidRDefault="003C3BFA">
      <w:pPr>
        <w:pStyle w:val="TOC2"/>
        <w:rPr>
          <w:rFonts w:asciiTheme="minorHAnsi" w:hAnsiTheme="minorHAnsi" w:cstheme="minorBidi"/>
          <w:noProof/>
          <w:sz w:val="22"/>
          <w:lang w:val="en-US" w:eastAsia="en-US"/>
        </w:rPr>
      </w:pPr>
      <w:hyperlink w:anchor="_Toc146147295" w:history="1">
        <w:r w:rsidR="00807886" w:rsidRPr="00CD4DAB">
          <w:rPr>
            <w:rStyle w:val="Hyperlink"/>
            <w14:scene3d>
              <w14:camera w14:prst="orthographicFront"/>
              <w14:lightRig w14:rig="threePt" w14:dir="t">
                <w14:rot w14:lat="0" w14:lon="0" w14:rev="0"/>
              </w14:lightRig>
            </w14:scene3d>
          </w:rPr>
          <w:t>6.1.</w:t>
        </w:r>
        <w:r w:rsidR="00807886">
          <w:rPr>
            <w:rFonts w:asciiTheme="minorHAnsi" w:hAnsiTheme="minorHAnsi" w:cstheme="minorBidi"/>
            <w:noProof/>
            <w:sz w:val="22"/>
            <w:lang w:val="en-US" w:eastAsia="en-US"/>
          </w:rPr>
          <w:tab/>
        </w:r>
        <w:r w:rsidR="00807886" w:rsidRPr="00CD4DAB">
          <w:rPr>
            <w:rStyle w:val="Hyperlink"/>
          </w:rPr>
          <w:t>Definicija funkcije</w:t>
        </w:r>
        <w:r w:rsidR="00807886">
          <w:rPr>
            <w:noProof/>
            <w:webHidden/>
          </w:rPr>
          <w:tab/>
        </w:r>
        <w:r w:rsidR="00807886">
          <w:rPr>
            <w:noProof/>
            <w:webHidden/>
          </w:rPr>
          <w:fldChar w:fldCharType="begin"/>
        </w:r>
        <w:r w:rsidR="00807886">
          <w:rPr>
            <w:noProof/>
            <w:webHidden/>
          </w:rPr>
          <w:instrText xml:space="preserve"> PAGEREF _Toc146147295 \h </w:instrText>
        </w:r>
        <w:r w:rsidR="00807886">
          <w:rPr>
            <w:noProof/>
            <w:webHidden/>
          </w:rPr>
        </w:r>
        <w:r w:rsidR="00807886">
          <w:rPr>
            <w:noProof/>
            <w:webHidden/>
          </w:rPr>
          <w:fldChar w:fldCharType="separate"/>
        </w:r>
        <w:r w:rsidR="00807886">
          <w:rPr>
            <w:noProof/>
            <w:webHidden/>
          </w:rPr>
          <w:t>69</w:t>
        </w:r>
        <w:r w:rsidR="00807886">
          <w:rPr>
            <w:noProof/>
            <w:webHidden/>
          </w:rPr>
          <w:fldChar w:fldCharType="end"/>
        </w:r>
      </w:hyperlink>
    </w:p>
    <w:p w14:paraId="709611F3" w14:textId="006119EB" w:rsidR="00807886" w:rsidRDefault="003C3BFA">
      <w:pPr>
        <w:pStyle w:val="TOC2"/>
        <w:rPr>
          <w:rFonts w:asciiTheme="minorHAnsi" w:hAnsiTheme="minorHAnsi" w:cstheme="minorBidi"/>
          <w:noProof/>
          <w:sz w:val="22"/>
          <w:lang w:val="en-US" w:eastAsia="en-US"/>
        </w:rPr>
      </w:pPr>
      <w:hyperlink w:anchor="_Toc146147296" w:history="1">
        <w:r w:rsidR="00807886" w:rsidRPr="00CD4DAB">
          <w:rPr>
            <w:rStyle w:val="Hyperlink"/>
            <w14:scene3d>
              <w14:camera w14:prst="orthographicFront"/>
              <w14:lightRig w14:rig="threePt" w14:dir="t">
                <w14:rot w14:lat="0" w14:lon="0" w14:rev="0"/>
              </w14:lightRig>
            </w14:scene3d>
          </w:rPr>
          <w:t>6.2.</w:t>
        </w:r>
        <w:r w:rsidR="00807886">
          <w:rPr>
            <w:rFonts w:asciiTheme="minorHAnsi" w:hAnsiTheme="minorHAnsi" w:cstheme="minorBidi"/>
            <w:noProof/>
            <w:sz w:val="22"/>
            <w:lang w:val="en-US" w:eastAsia="en-US"/>
          </w:rPr>
          <w:tab/>
        </w:r>
        <w:r w:rsidR="00807886" w:rsidRPr="00CD4DAB">
          <w:rPr>
            <w:rStyle w:val="Hyperlink"/>
          </w:rPr>
          <w:t>Poziv funkcije</w:t>
        </w:r>
        <w:r w:rsidR="00807886">
          <w:rPr>
            <w:noProof/>
            <w:webHidden/>
          </w:rPr>
          <w:tab/>
        </w:r>
        <w:r w:rsidR="00807886">
          <w:rPr>
            <w:noProof/>
            <w:webHidden/>
          </w:rPr>
          <w:fldChar w:fldCharType="begin"/>
        </w:r>
        <w:r w:rsidR="00807886">
          <w:rPr>
            <w:noProof/>
            <w:webHidden/>
          </w:rPr>
          <w:instrText xml:space="preserve"> PAGEREF _Toc146147296 \h </w:instrText>
        </w:r>
        <w:r w:rsidR="00807886">
          <w:rPr>
            <w:noProof/>
            <w:webHidden/>
          </w:rPr>
        </w:r>
        <w:r w:rsidR="00807886">
          <w:rPr>
            <w:noProof/>
            <w:webHidden/>
          </w:rPr>
          <w:fldChar w:fldCharType="separate"/>
        </w:r>
        <w:r w:rsidR="00807886">
          <w:rPr>
            <w:noProof/>
            <w:webHidden/>
          </w:rPr>
          <w:t>70</w:t>
        </w:r>
        <w:r w:rsidR="00807886">
          <w:rPr>
            <w:noProof/>
            <w:webHidden/>
          </w:rPr>
          <w:fldChar w:fldCharType="end"/>
        </w:r>
      </w:hyperlink>
    </w:p>
    <w:p w14:paraId="483B983B" w14:textId="075E3A22" w:rsidR="00807886" w:rsidRDefault="003C3BFA">
      <w:pPr>
        <w:pStyle w:val="TOC2"/>
        <w:rPr>
          <w:rFonts w:asciiTheme="minorHAnsi" w:hAnsiTheme="minorHAnsi" w:cstheme="minorBidi"/>
          <w:noProof/>
          <w:sz w:val="22"/>
          <w:lang w:val="en-US" w:eastAsia="en-US"/>
        </w:rPr>
      </w:pPr>
      <w:hyperlink w:anchor="_Toc146147297" w:history="1">
        <w:r w:rsidR="00807886" w:rsidRPr="00CD4DAB">
          <w:rPr>
            <w:rStyle w:val="Hyperlink"/>
            <w14:scene3d>
              <w14:camera w14:prst="orthographicFront"/>
              <w14:lightRig w14:rig="threePt" w14:dir="t">
                <w14:rot w14:lat="0" w14:lon="0" w14:rev="0"/>
              </w14:lightRig>
            </w14:scene3d>
          </w:rPr>
          <w:t>6.3.</w:t>
        </w:r>
        <w:r w:rsidR="00807886">
          <w:rPr>
            <w:rFonts w:asciiTheme="minorHAnsi" w:hAnsiTheme="minorHAnsi" w:cstheme="minorBidi"/>
            <w:noProof/>
            <w:sz w:val="22"/>
            <w:lang w:val="en-US" w:eastAsia="en-US"/>
          </w:rPr>
          <w:tab/>
        </w:r>
        <w:r w:rsidR="00807886" w:rsidRPr="00CD4DAB">
          <w:rPr>
            <w:rStyle w:val="Hyperlink"/>
          </w:rPr>
          <w:t>Argumenti funkcije</w:t>
        </w:r>
        <w:r w:rsidR="00807886">
          <w:rPr>
            <w:noProof/>
            <w:webHidden/>
          </w:rPr>
          <w:tab/>
        </w:r>
        <w:r w:rsidR="00807886">
          <w:rPr>
            <w:noProof/>
            <w:webHidden/>
          </w:rPr>
          <w:fldChar w:fldCharType="begin"/>
        </w:r>
        <w:r w:rsidR="00807886">
          <w:rPr>
            <w:noProof/>
            <w:webHidden/>
          </w:rPr>
          <w:instrText xml:space="preserve"> PAGEREF _Toc146147297 \h </w:instrText>
        </w:r>
        <w:r w:rsidR="00807886">
          <w:rPr>
            <w:noProof/>
            <w:webHidden/>
          </w:rPr>
        </w:r>
        <w:r w:rsidR="00807886">
          <w:rPr>
            <w:noProof/>
            <w:webHidden/>
          </w:rPr>
          <w:fldChar w:fldCharType="separate"/>
        </w:r>
        <w:r w:rsidR="00807886">
          <w:rPr>
            <w:noProof/>
            <w:webHidden/>
          </w:rPr>
          <w:t>71</w:t>
        </w:r>
        <w:r w:rsidR="00807886">
          <w:rPr>
            <w:noProof/>
            <w:webHidden/>
          </w:rPr>
          <w:fldChar w:fldCharType="end"/>
        </w:r>
      </w:hyperlink>
    </w:p>
    <w:p w14:paraId="314BDA23" w14:textId="21A031EC" w:rsidR="00807886" w:rsidRDefault="003C3BFA">
      <w:pPr>
        <w:pStyle w:val="TOC2"/>
        <w:rPr>
          <w:rFonts w:asciiTheme="minorHAnsi" w:hAnsiTheme="minorHAnsi" w:cstheme="minorBidi"/>
          <w:noProof/>
          <w:sz w:val="22"/>
          <w:lang w:val="en-US" w:eastAsia="en-US"/>
        </w:rPr>
      </w:pPr>
      <w:hyperlink w:anchor="_Toc146147298" w:history="1">
        <w:r w:rsidR="00807886" w:rsidRPr="00CD4DAB">
          <w:rPr>
            <w:rStyle w:val="Hyperlink"/>
            <w14:scene3d>
              <w14:camera w14:prst="orthographicFront"/>
              <w14:lightRig w14:rig="threePt" w14:dir="t">
                <w14:rot w14:lat="0" w14:lon="0" w14:rev="0"/>
              </w14:lightRig>
            </w14:scene3d>
          </w:rPr>
          <w:t>6.4.</w:t>
        </w:r>
        <w:r w:rsidR="00807886">
          <w:rPr>
            <w:rFonts w:asciiTheme="minorHAnsi" w:hAnsiTheme="minorHAnsi" w:cstheme="minorBidi"/>
            <w:noProof/>
            <w:sz w:val="22"/>
            <w:lang w:val="en-US" w:eastAsia="en-US"/>
          </w:rPr>
          <w:tab/>
        </w:r>
        <w:r w:rsidR="00807886" w:rsidRPr="00CD4DAB">
          <w:rPr>
            <w:rStyle w:val="Hyperlink"/>
          </w:rPr>
          <w:t>Predefinirani argumenti funkcije</w:t>
        </w:r>
        <w:r w:rsidR="00807886">
          <w:rPr>
            <w:noProof/>
            <w:webHidden/>
          </w:rPr>
          <w:tab/>
        </w:r>
        <w:r w:rsidR="00807886">
          <w:rPr>
            <w:noProof/>
            <w:webHidden/>
          </w:rPr>
          <w:fldChar w:fldCharType="begin"/>
        </w:r>
        <w:r w:rsidR="00807886">
          <w:rPr>
            <w:noProof/>
            <w:webHidden/>
          </w:rPr>
          <w:instrText xml:space="preserve"> PAGEREF _Toc146147298 \h </w:instrText>
        </w:r>
        <w:r w:rsidR="00807886">
          <w:rPr>
            <w:noProof/>
            <w:webHidden/>
          </w:rPr>
        </w:r>
        <w:r w:rsidR="00807886">
          <w:rPr>
            <w:noProof/>
            <w:webHidden/>
          </w:rPr>
          <w:fldChar w:fldCharType="separate"/>
        </w:r>
        <w:r w:rsidR="00807886">
          <w:rPr>
            <w:noProof/>
            <w:webHidden/>
          </w:rPr>
          <w:t>72</w:t>
        </w:r>
        <w:r w:rsidR="00807886">
          <w:rPr>
            <w:noProof/>
            <w:webHidden/>
          </w:rPr>
          <w:fldChar w:fldCharType="end"/>
        </w:r>
      </w:hyperlink>
    </w:p>
    <w:p w14:paraId="45FC4E3A" w14:textId="247AFCE2" w:rsidR="00807886" w:rsidRDefault="003C3BFA">
      <w:pPr>
        <w:pStyle w:val="TOC2"/>
        <w:rPr>
          <w:rFonts w:asciiTheme="minorHAnsi" w:hAnsiTheme="minorHAnsi" w:cstheme="minorBidi"/>
          <w:noProof/>
          <w:sz w:val="22"/>
          <w:lang w:val="en-US" w:eastAsia="en-US"/>
        </w:rPr>
      </w:pPr>
      <w:hyperlink w:anchor="_Toc146147299" w:history="1">
        <w:r w:rsidR="00807886" w:rsidRPr="00CD4DAB">
          <w:rPr>
            <w:rStyle w:val="Hyperlink"/>
            <w14:scene3d>
              <w14:camera w14:prst="orthographicFront"/>
              <w14:lightRig w14:rig="threePt" w14:dir="t">
                <w14:rot w14:lat="0" w14:lon="0" w14:rev="0"/>
              </w14:lightRig>
            </w14:scene3d>
          </w:rPr>
          <w:t>6.5.</w:t>
        </w:r>
        <w:r w:rsidR="00807886">
          <w:rPr>
            <w:rFonts w:asciiTheme="minorHAnsi" w:hAnsiTheme="minorHAnsi" w:cstheme="minorBidi"/>
            <w:noProof/>
            <w:sz w:val="22"/>
            <w:lang w:val="en-US" w:eastAsia="en-US"/>
          </w:rPr>
          <w:tab/>
        </w:r>
        <w:r w:rsidR="00807886" w:rsidRPr="00CD4DAB">
          <w:rPr>
            <w:rStyle w:val="Hyperlink"/>
          </w:rPr>
          <w:t xml:space="preserve">Naredba </w:t>
        </w:r>
        <w:r w:rsidR="00807886" w:rsidRPr="00CD4DAB">
          <w:rPr>
            <w:rStyle w:val="Hyperlink"/>
            <w:rFonts w:ascii="Courier New" w:hAnsi="Courier New" w:cs="Courier New"/>
          </w:rPr>
          <w:t>return</w:t>
        </w:r>
        <w:r w:rsidR="00807886">
          <w:rPr>
            <w:noProof/>
            <w:webHidden/>
          </w:rPr>
          <w:tab/>
        </w:r>
        <w:r w:rsidR="00807886">
          <w:rPr>
            <w:noProof/>
            <w:webHidden/>
          </w:rPr>
          <w:fldChar w:fldCharType="begin"/>
        </w:r>
        <w:r w:rsidR="00807886">
          <w:rPr>
            <w:noProof/>
            <w:webHidden/>
          </w:rPr>
          <w:instrText xml:space="preserve"> PAGEREF _Toc146147299 \h </w:instrText>
        </w:r>
        <w:r w:rsidR="00807886">
          <w:rPr>
            <w:noProof/>
            <w:webHidden/>
          </w:rPr>
        </w:r>
        <w:r w:rsidR="00807886">
          <w:rPr>
            <w:noProof/>
            <w:webHidden/>
          </w:rPr>
          <w:fldChar w:fldCharType="separate"/>
        </w:r>
        <w:r w:rsidR="00807886">
          <w:rPr>
            <w:noProof/>
            <w:webHidden/>
          </w:rPr>
          <w:t>73</w:t>
        </w:r>
        <w:r w:rsidR="00807886">
          <w:rPr>
            <w:noProof/>
            <w:webHidden/>
          </w:rPr>
          <w:fldChar w:fldCharType="end"/>
        </w:r>
      </w:hyperlink>
    </w:p>
    <w:p w14:paraId="7B51D4EB" w14:textId="64BBF4CE" w:rsidR="00807886" w:rsidRDefault="003C3BFA">
      <w:pPr>
        <w:pStyle w:val="TOC2"/>
        <w:rPr>
          <w:rFonts w:asciiTheme="minorHAnsi" w:hAnsiTheme="minorHAnsi" w:cstheme="minorBidi"/>
          <w:noProof/>
          <w:sz w:val="22"/>
          <w:lang w:val="en-US" w:eastAsia="en-US"/>
        </w:rPr>
      </w:pPr>
      <w:hyperlink w:anchor="_Toc146147300" w:history="1">
        <w:r w:rsidR="00807886" w:rsidRPr="00CD4DAB">
          <w:rPr>
            <w:rStyle w:val="Hyperlink"/>
            <w14:scene3d>
              <w14:camera w14:prst="orthographicFront"/>
              <w14:lightRig w14:rig="threePt" w14:dir="t">
                <w14:rot w14:lat="0" w14:lon="0" w14:rev="0"/>
              </w14:lightRig>
            </w14:scene3d>
          </w:rPr>
          <w:t>6.6.</w:t>
        </w:r>
        <w:r w:rsidR="00807886">
          <w:rPr>
            <w:rFonts w:asciiTheme="minorHAnsi" w:hAnsiTheme="minorHAnsi" w:cstheme="minorBidi"/>
            <w:noProof/>
            <w:sz w:val="22"/>
            <w:lang w:val="en-US" w:eastAsia="en-US"/>
          </w:rPr>
          <w:tab/>
        </w:r>
        <w:r w:rsidR="00807886" w:rsidRPr="00CD4DAB">
          <w:rPr>
            <w:rStyle w:val="Hyperlink"/>
          </w:rPr>
          <w:t>Lokalne i globalne varijable</w:t>
        </w:r>
        <w:r w:rsidR="00807886">
          <w:rPr>
            <w:noProof/>
            <w:webHidden/>
          </w:rPr>
          <w:tab/>
        </w:r>
        <w:r w:rsidR="00807886">
          <w:rPr>
            <w:noProof/>
            <w:webHidden/>
          </w:rPr>
          <w:fldChar w:fldCharType="begin"/>
        </w:r>
        <w:r w:rsidR="00807886">
          <w:rPr>
            <w:noProof/>
            <w:webHidden/>
          </w:rPr>
          <w:instrText xml:space="preserve"> PAGEREF _Toc146147300 \h </w:instrText>
        </w:r>
        <w:r w:rsidR="00807886">
          <w:rPr>
            <w:noProof/>
            <w:webHidden/>
          </w:rPr>
        </w:r>
        <w:r w:rsidR="00807886">
          <w:rPr>
            <w:noProof/>
            <w:webHidden/>
          </w:rPr>
          <w:fldChar w:fldCharType="separate"/>
        </w:r>
        <w:r w:rsidR="00807886">
          <w:rPr>
            <w:noProof/>
            <w:webHidden/>
          </w:rPr>
          <w:t>75</w:t>
        </w:r>
        <w:r w:rsidR="00807886">
          <w:rPr>
            <w:noProof/>
            <w:webHidden/>
          </w:rPr>
          <w:fldChar w:fldCharType="end"/>
        </w:r>
      </w:hyperlink>
    </w:p>
    <w:p w14:paraId="0D623103" w14:textId="27F5565D" w:rsidR="00807886" w:rsidRDefault="003C3BFA">
      <w:pPr>
        <w:pStyle w:val="TOC2"/>
        <w:rPr>
          <w:rFonts w:asciiTheme="minorHAnsi" w:hAnsiTheme="minorHAnsi" w:cstheme="minorBidi"/>
          <w:noProof/>
          <w:sz w:val="22"/>
          <w:lang w:val="en-US" w:eastAsia="en-US"/>
        </w:rPr>
      </w:pPr>
      <w:hyperlink w:anchor="_Toc146147301" w:history="1">
        <w:r w:rsidR="00807886" w:rsidRPr="00CD4DAB">
          <w:rPr>
            <w:rStyle w:val="Hyperlink"/>
            <w14:scene3d>
              <w14:camera w14:prst="orthographicFront"/>
              <w14:lightRig w14:rig="threePt" w14:dir="t">
                <w14:rot w14:lat="0" w14:lon="0" w14:rev="0"/>
              </w14:lightRig>
            </w14:scene3d>
          </w:rPr>
          <w:t>6.7.</w:t>
        </w:r>
        <w:r w:rsidR="00807886">
          <w:rPr>
            <w:rFonts w:asciiTheme="minorHAnsi" w:hAnsiTheme="minorHAnsi" w:cstheme="minorBidi"/>
            <w:noProof/>
            <w:sz w:val="22"/>
            <w:lang w:val="en-US" w:eastAsia="en-US"/>
          </w:rPr>
          <w:tab/>
        </w:r>
        <w:r w:rsidR="00807886" w:rsidRPr="00CD4DAB">
          <w:rPr>
            <w:rStyle w:val="Hyperlink"/>
          </w:rPr>
          <w:t>Vježba: Funkcije</w:t>
        </w:r>
        <w:r w:rsidR="00807886">
          <w:rPr>
            <w:noProof/>
            <w:webHidden/>
          </w:rPr>
          <w:tab/>
        </w:r>
        <w:r w:rsidR="00807886">
          <w:rPr>
            <w:noProof/>
            <w:webHidden/>
          </w:rPr>
          <w:fldChar w:fldCharType="begin"/>
        </w:r>
        <w:r w:rsidR="00807886">
          <w:rPr>
            <w:noProof/>
            <w:webHidden/>
          </w:rPr>
          <w:instrText xml:space="preserve"> PAGEREF _Toc146147301 \h </w:instrText>
        </w:r>
        <w:r w:rsidR="00807886">
          <w:rPr>
            <w:noProof/>
            <w:webHidden/>
          </w:rPr>
        </w:r>
        <w:r w:rsidR="00807886">
          <w:rPr>
            <w:noProof/>
            <w:webHidden/>
          </w:rPr>
          <w:fldChar w:fldCharType="separate"/>
        </w:r>
        <w:r w:rsidR="00807886">
          <w:rPr>
            <w:noProof/>
            <w:webHidden/>
          </w:rPr>
          <w:t>77</w:t>
        </w:r>
        <w:r w:rsidR="00807886">
          <w:rPr>
            <w:noProof/>
            <w:webHidden/>
          </w:rPr>
          <w:fldChar w:fldCharType="end"/>
        </w:r>
      </w:hyperlink>
    </w:p>
    <w:p w14:paraId="0AFEFA76" w14:textId="710DD227" w:rsidR="00807886" w:rsidRDefault="003C3BFA">
      <w:pPr>
        <w:pStyle w:val="TOC2"/>
        <w:rPr>
          <w:rFonts w:asciiTheme="minorHAnsi" w:hAnsiTheme="minorHAnsi" w:cstheme="minorBidi"/>
          <w:noProof/>
          <w:sz w:val="22"/>
          <w:lang w:val="en-US" w:eastAsia="en-US"/>
        </w:rPr>
      </w:pPr>
      <w:hyperlink w:anchor="_Toc146147302" w:history="1">
        <w:r w:rsidR="00807886" w:rsidRPr="00CD4DAB">
          <w:rPr>
            <w:rStyle w:val="Hyperlink"/>
            <w14:scene3d>
              <w14:camera w14:prst="orthographicFront"/>
              <w14:lightRig w14:rig="threePt" w14:dir="t">
                <w14:rot w14:lat="0" w14:lon="0" w14:rev="0"/>
              </w14:lightRig>
            </w14:scene3d>
          </w:rPr>
          <w:t>6.8.</w:t>
        </w:r>
        <w:r w:rsidR="00807886">
          <w:rPr>
            <w:rFonts w:asciiTheme="minorHAnsi" w:hAnsiTheme="minorHAnsi" w:cstheme="minorBidi"/>
            <w:noProof/>
            <w:sz w:val="22"/>
            <w:lang w:val="en-US" w:eastAsia="en-US"/>
          </w:rPr>
          <w:tab/>
        </w:r>
        <w:r w:rsidR="00807886" w:rsidRPr="00CD4DAB">
          <w:rPr>
            <w:rStyle w:val="Hyperlink"/>
          </w:rPr>
          <w:t>Pitanja za ponavljanje: Funkcije</w:t>
        </w:r>
        <w:r w:rsidR="00807886">
          <w:rPr>
            <w:noProof/>
            <w:webHidden/>
          </w:rPr>
          <w:tab/>
        </w:r>
        <w:r w:rsidR="00807886">
          <w:rPr>
            <w:noProof/>
            <w:webHidden/>
          </w:rPr>
          <w:fldChar w:fldCharType="begin"/>
        </w:r>
        <w:r w:rsidR="00807886">
          <w:rPr>
            <w:noProof/>
            <w:webHidden/>
          </w:rPr>
          <w:instrText xml:space="preserve"> PAGEREF _Toc146147302 \h </w:instrText>
        </w:r>
        <w:r w:rsidR="00807886">
          <w:rPr>
            <w:noProof/>
            <w:webHidden/>
          </w:rPr>
        </w:r>
        <w:r w:rsidR="00807886">
          <w:rPr>
            <w:noProof/>
            <w:webHidden/>
          </w:rPr>
          <w:fldChar w:fldCharType="separate"/>
        </w:r>
        <w:r w:rsidR="00807886">
          <w:rPr>
            <w:noProof/>
            <w:webHidden/>
          </w:rPr>
          <w:t>78</w:t>
        </w:r>
        <w:r w:rsidR="00807886">
          <w:rPr>
            <w:noProof/>
            <w:webHidden/>
          </w:rPr>
          <w:fldChar w:fldCharType="end"/>
        </w:r>
      </w:hyperlink>
    </w:p>
    <w:p w14:paraId="72DB4772" w14:textId="14B834FB" w:rsidR="00807886" w:rsidRDefault="003C3BFA">
      <w:pPr>
        <w:pStyle w:val="TOC1"/>
        <w:rPr>
          <w:rFonts w:asciiTheme="minorHAnsi" w:hAnsiTheme="minorHAnsi" w:cstheme="minorBidi"/>
          <w:b w:val="0"/>
          <w:noProof/>
          <w:lang w:val="en-US" w:eastAsia="en-US"/>
        </w:rPr>
      </w:pPr>
      <w:hyperlink w:anchor="_Toc146147303" w:history="1">
        <w:r w:rsidR="00807886" w:rsidRPr="00CD4DAB">
          <w:rPr>
            <w:rStyle w:val="Hyperlink"/>
            <w14:scene3d>
              <w14:camera w14:prst="orthographicFront"/>
              <w14:lightRig w14:rig="threePt" w14:dir="t">
                <w14:rot w14:lat="0" w14:lon="0" w14:rev="0"/>
              </w14:lightRig>
            </w14:scene3d>
          </w:rPr>
          <w:t>7.</w:t>
        </w:r>
        <w:r w:rsidR="00807886">
          <w:rPr>
            <w:rFonts w:asciiTheme="minorHAnsi" w:hAnsiTheme="minorHAnsi" w:cstheme="minorBidi"/>
            <w:b w:val="0"/>
            <w:noProof/>
            <w:lang w:val="en-US" w:eastAsia="en-US"/>
          </w:rPr>
          <w:tab/>
        </w:r>
        <w:r w:rsidR="00807886" w:rsidRPr="00CD4DAB">
          <w:rPr>
            <w:rStyle w:val="Hyperlink"/>
          </w:rPr>
          <w:t>Formatiranje ispisa podataka</w:t>
        </w:r>
        <w:r w:rsidR="00807886">
          <w:rPr>
            <w:noProof/>
            <w:webHidden/>
          </w:rPr>
          <w:tab/>
        </w:r>
        <w:r w:rsidR="00807886">
          <w:rPr>
            <w:noProof/>
            <w:webHidden/>
          </w:rPr>
          <w:fldChar w:fldCharType="begin"/>
        </w:r>
        <w:r w:rsidR="00807886">
          <w:rPr>
            <w:noProof/>
            <w:webHidden/>
          </w:rPr>
          <w:instrText xml:space="preserve"> PAGEREF _Toc146147303 \h </w:instrText>
        </w:r>
        <w:r w:rsidR="00807886">
          <w:rPr>
            <w:noProof/>
            <w:webHidden/>
          </w:rPr>
        </w:r>
        <w:r w:rsidR="00807886">
          <w:rPr>
            <w:noProof/>
            <w:webHidden/>
          </w:rPr>
          <w:fldChar w:fldCharType="separate"/>
        </w:r>
        <w:r w:rsidR="00807886">
          <w:rPr>
            <w:noProof/>
            <w:webHidden/>
          </w:rPr>
          <w:t>79</w:t>
        </w:r>
        <w:r w:rsidR="00807886">
          <w:rPr>
            <w:noProof/>
            <w:webHidden/>
          </w:rPr>
          <w:fldChar w:fldCharType="end"/>
        </w:r>
      </w:hyperlink>
    </w:p>
    <w:p w14:paraId="6150E4A9" w14:textId="27BA24D4" w:rsidR="00807886" w:rsidRDefault="003C3BFA">
      <w:pPr>
        <w:pStyle w:val="TOC2"/>
        <w:rPr>
          <w:rFonts w:asciiTheme="minorHAnsi" w:hAnsiTheme="minorHAnsi" w:cstheme="minorBidi"/>
          <w:noProof/>
          <w:sz w:val="22"/>
          <w:lang w:val="en-US" w:eastAsia="en-US"/>
        </w:rPr>
      </w:pPr>
      <w:hyperlink w:anchor="_Toc146147304" w:history="1">
        <w:r w:rsidR="00807886" w:rsidRPr="00CD4DAB">
          <w:rPr>
            <w:rStyle w:val="Hyperlink"/>
            <w14:scene3d>
              <w14:camera w14:prst="orthographicFront"/>
              <w14:lightRig w14:rig="threePt" w14:dir="t">
                <w14:rot w14:lat="0" w14:lon="0" w14:rev="0"/>
              </w14:lightRig>
            </w14:scene3d>
          </w:rPr>
          <w:t>7.1.</w:t>
        </w:r>
        <w:r w:rsidR="00807886">
          <w:rPr>
            <w:rFonts w:asciiTheme="minorHAnsi" w:hAnsiTheme="minorHAnsi" w:cstheme="minorBidi"/>
            <w:noProof/>
            <w:sz w:val="22"/>
            <w:lang w:val="en-US" w:eastAsia="en-US"/>
          </w:rPr>
          <w:tab/>
        </w:r>
        <w:r w:rsidR="00807886" w:rsidRPr="00CD4DAB">
          <w:rPr>
            <w:rStyle w:val="Hyperlink"/>
          </w:rPr>
          <w:t xml:space="preserve">Operator formatiranja </w:t>
        </w:r>
        <w:r w:rsidR="00807886" w:rsidRPr="00CD4DAB">
          <w:rPr>
            <w:rStyle w:val="Hyperlink"/>
            <w:rFonts w:ascii="Courier New" w:hAnsi="Courier New" w:cs="Courier New"/>
          </w:rPr>
          <w:t>%</w:t>
        </w:r>
        <w:r w:rsidR="00807886">
          <w:rPr>
            <w:noProof/>
            <w:webHidden/>
          </w:rPr>
          <w:tab/>
        </w:r>
        <w:r w:rsidR="00807886">
          <w:rPr>
            <w:noProof/>
            <w:webHidden/>
          </w:rPr>
          <w:fldChar w:fldCharType="begin"/>
        </w:r>
        <w:r w:rsidR="00807886">
          <w:rPr>
            <w:noProof/>
            <w:webHidden/>
          </w:rPr>
          <w:instrText xml:space="preserve"> PAGEREF _Toc146147304 \h </w:instrText>
        </w:r>
        <w:r w:rsidR="00807886">
          <w:rPr>
            <w:noProof/>
            <w:webHidden/>
          </w:rPr>
        </w:r>
        <w:r w:rsidR="00807886">
          <w:rPr>
            <w:noProof/>
            <w:webHidden/>
          </w:rPr>
          <w:fldChar w:fldCharType="separate"/>
        </w:r>
        <w:r w:rsidR="00807886">
          <w:rPr>
            <w:noProof/>
            <w:webHidden/>
          </w:rPr>
          <w:t>79</w:t>
        </w:r>
        <w:r w:rsidR="00807886">
          <w:rPr>
            <w:noProof/>
            <w:webHidden/>
          </w:rPr>
          <w:fldChar w:fldCharType="end"/>
        </w:r>
      </w:hyperlink>
    </w:p>
    <w:p w14:paraId="77611829" w14:textId="493186F2" w:rsidR="00807886" w:rsidRDefault="003C3BFA">
      <w:pPr>
        <w:pStyle w:val="TOC2"/>
        <w:rPr>
          <w:rFonts w:asciiTheme="minorHAnsi" w:hAnsiTheme="minorHAnsi" w:cstheme="minorBidi"/>
          <w:noProof/>
          <w:sz w:val="22"/>
          <w:lang w:val="en-US" w:eastAsia="en-US"/>
        </w:rPr>
      </w:pPr>
      <w:hyperlink w:anchor="_Toc146147305" w:history="1">
        <w:r w:rsidR="00807886" w:rsidRPr="00CD4DAB">
          <w:rPr>
            <w:rStyle w:val="Hyperlink"/>
            <w14:scene3d>
              <w14:camera w14:prst="orthographicFront"/>
              <w14:lightRig w14:rig="threePt" w14:dir="t">
                <w14:rot w14:lat="0" w14:lon="0" w14:rev="0"/>
              </w14:lightRig>
            </w14:scene3d>
          </w:rPr>
          <w:t>7.2.</w:t>
        </w:r>
        <w:r w:rsidR="00807886">
          <w:rPr>
            <w:rFonts w:asciiTheme="minorHAnsi" w:hAnsiTheme="minorHAnsi" w:cstheme="minorBidi"/>
            <w:noProof/>
            <w:sz w:val="22"/>
            <w:lang w:val="en-US" w:eastAsia="en-US"/>
          </w:rPr>
          <w:tab/>
        </w:r>
        <w:r w:rsidR="00807886" w:rsidRPr="00CD4DAB">
          <w:rPr>
            <w:rStyle w:val="Hyperlink"/>
          </w:rPr>
          <w:t xml:space="preserve">Vježba: Operator formatiranja </w:t>
        </w:r>
        <w:r w:rsidR="00807886" w:rsidRPr="00CD4DAB">
          <w:rPr>
            <w:rStyle w:val="Hyperlink"/>
            <w:rFonts w:ascii="Courier New" w:hAnsi="Courier New" w:cs="Courier New"/>
          </w:rPr>
          <w:t>%</w:t>
        </w:r>
        <w:r w:rsidR="00807886">
          <w:rPr>
            <w:noProof/>
            <w:webHidden/>
          </w:rPr>
          <w:tab/>
        </w:r>
        <w:r w:rsidR="00807886">
          <w:rPr>
            <w:noProof/>
            <w:webHidden/>
          </w:rPr>
          <w:fldChar w:fldCharType="begin"/>
        </w:r>
        <w:r w:rsidR="00807886">
          <w:rPr>
            <w:noProof/>
            <w:webHidden/>
          </w:rPr>
          <w:instrText xml:space="preserve"> PAGEREF _Toc146147305 \h </w:instrText>
        </w:r>
        <w:r w:rsidR="00807886">
          <w:rPr>
            <w:noProof/>
            <w:webHidden/>
          </w:rPr>
        </w:r>
        <w:r w:rsidR="00807886">
          <w:rPr>
            <w:noProof/>
            <w:webHidden/>
          </w:rPr>
          <w:fldChar w:fldCharType="separate"/>
        </w:r>
        <w:r w:rsidR="00807886">
          <w:rPr>
            <w:noProof/>
            <w:webHidden/>
          </w:rPr>
          <w:t>82</w:t>
        </w:r>
        <w:r w:rsidR="00807886">
          <w:rPr>
            <w:noProof/>
            <w:webHidden/>
          </w:rPr>
          <w:fldChar w:fldCharType="end"/>
        </w:r>
      </w:hyperlink>
    </w:p>
    <w:p w14:paraId="62E8C4E5" w14:textId="1CFAB7B6" w:rsidR="00807886" w:rsidRDefault="003C3BFA">
      <w:pPr>
        <w:pStyle w:val="TOC2"/>
        <w:rPr>
          <w:rFonts w:asciiTheme="minorHAnsi" w:hAnsiTheme="minorHAnsi" w:cstheme="minorBidi"/>
          <w:noProof/>
          <w:sz w:val="22"/>
          <w:lang w:val="en-US" w:eastAsia="en-US"/>
        </w:rPr>
      </w:pPr>
      <w:hyperlink w:anchor="_Toc146147306" w:history="1">
        <w:r w:rsidR="00807886" w:rsidRPr="00CD4DAB">
          <w:rPr>
            <w:rStyle w:val="Hyperlink"/>
            <w14:scene3d>
              <w14:camera w14:prst="orthographicFront"/>
              <w14:lightRig w14:rig="threePt" w14:dir="t">
                <w14:rot w14:lat="0" w14:lon="0" w14:rev="0"/>
              </w14:lightRig>
            </w14:scene3d>
          </w:rPr>
          <w:t>7.3.</w:t>
        </w:r>
        <w:r w:rsidR="00807886">
          <w:rPr>
            <w:rFonts w:asciiTheme="minorHAnsi" w:hAnsiTheme="minorHAnsi" w:cstheme="minorBidi"/>
            <w:noProof/>
            <w:sz w:val="22"/>
            <w:lang w:val="en-US" w:eastAsia="en-US"/>
          </w:rPr>
          <w:tab/>
        </w:r>
        <w:r w:rsidR="00807886" w:rsidRPr="00CD4DAB">
          <w:rPr>
            <w:rStyle w:val="Hyperlink"/>
          </w:rPr>
          <w:t xml:space="preserve">Metoda </w:t>
        </w:r>
        <w:r w:rsidR="00807886" w:rsidRPr="00CD4DAB">
          <w:rPr>
            <w:rStyle w:val="Hyperlink"/>
            <w:rFonts w:ascii="Courier New" w:hAnsi="Courier New" w:cs="Courier New"/>
          </w:rPr>
          <w:t>format()</w:t>
        </w:r>
        <w:r w:rsidR="00807886">
          <w:rPr>
            <w:noProof/>
            <w:webHidden/>
          </w:rPr>
          <w:tab/>
        </w:r>
        <w:r w:rsidR="00807886">
          <w:rPr>
            <w:noProof/>
            <w:webHidden/>
          </w:rPr>
          <w:fldChar w:fldCharType="begin"/>
        </w:r>
        <w:r w:rsidR="00807886">
          <w:rPr>
            <w:noProof/>
            <w:webHidden/>
          </w:rPr>
          <w:instrText xml:space="preserve"> PAGEREF _Toc146147306 \h </w:instrText>
        </w:r>
        <w:r w:rsidR="00807886">
          <w:rPr>
            <w:noProof/>
            <w:webHidden/>
          </w:rPr>
        </w:r>
        <w:r w:rsidR="00807886">
          <w:rPr>
            <w:noProof/>
            <w:webHidden/>
          </w:rPr>
          <w:fldChar w:fldCharType="separate"/>
        </w:r>
        <w:r w:rsidR="00807886">
          <w:rPr>
            <w:noProof/>
            <w:webHidden/>
          </w:rPr>
          <w:t>84</w:t>
        </w:r>
        <w:r w:rsidR="00807886">
          <w:rPr>
            <w:noProof/>
            <w:webHidden/>
          </w:rPr>
          <w:fldChar w:fldCharType="end"/>
        </w:r>
      </w:hyperlink>
    </w:p>
    <w:p w14:paraId="16D66387" w14:textId="5AD014B7" w:rsidR="00807886" w:rsidRDefault="003C3BFA">
      <w:pPr>
        <w:pStyle w:val="TOC2"/>
        <w:rPr>
          <w:rFonts w:asciiTheme="minorHAnsi" w:hAnsiTheme="minorHAnsi" w:cstheme="minorBidi"/>
          <w:noProof/>
          <w:sz w:val="22"/>
          <w:lang w:val="en-US" w:eastAsia="en-US"/>
        </w:rPr>
      </w:pPr>
      <w:hyperlink w:anchor="_Toc146147307" w:history="1">
        <w:r w:rsidR="00807886" w:rsidRPr="00CD4DAB">
          <w:rPr>
            <w:rStyle w:val="Hyperlink"/>
            <w14:scene3d>
              <w14:camera w14:prst="orthographicFront"/>
              <w14:lightRig w14:rig="threePt" w14:dir="t">
                <w14:rot w14:lat="0" w14:lon="0" w14:rev="0"/>
              </w14:lightRig>
            </w14:scene3d>
          </w:rPr>
          <w:t>7.4.</w:t>
        </w:r>
        <w:r w:rsidR="00807886">
          <w:rPr>
            <w:rFonts w:asciiTheme="minorHAnsi" w:hAnsiTheme="minorHAnsi" w:cstheme="minorBidi"/>
            <w:noProof/>
            <w:sz w:val="22"/>
            <w:lang w:val="en-US" w:eastAsia="en-US"/>
          </w:rPr>
          <w:tab/>
        </w:r>
        <w:r w:rsidR="00807886" w:rsidRPr="00CD4DAB">
          <w:rPr>
            <w:rStyle w:val="Hyperlink"/>
          </w:rPr>
          <w:t xml:space="preserve">Vježba: Metoda </w:t>
        </w:r>
        <w:r w:rsidR="00807886" w:rsidRPr="00CD4DAB">
          <w:rPr>
            <w:rStyle w:val="Hyperlink"/>
            <w:rFonts w:ascii="Courier New" w:hAnsi="Courier New" w:cs="Courier New"/>
          </w:rPr>
          <w:t>format()</w:t>
        </w:r>
        <w:r w:rsidR="00807886">
          <w:rPr>
            <w:noProof/>
            <w:webHidden/>
          </w:rPr>
          <w:tab/>
        </w:r>
        <w:r w:rsidR="00807886">
          <w:rPr>
            <w:noProof/>
            <w:webHidden/>
          </w:rPr>
          <w:fldChar w:fldCharType="begin"/>
        </w:r>
        <w:r w:rsidR="00807886">
          <w:rPr>
            <w:noProof/>
            <w:webHidden/>
          </w:rPr>
          <w:instrText xml:space="preserve"> PAGEREF _Toc146147307 \h </w:instrText>
        </w:r>
        <w:r w:rsidR="00807886">
          <w:rPr>
            <w:noProof/>
            <w:webHidden/>
          </w:rPr>
        </w:r>
        <w:r w:rsidR="00807886">
          <w:rPr>
            <w:noProof/>
            <w:webHidden/>
          </w:rPr>
          <w:fldChar w:fldCharType="separate"/>
        </w:r>
        <w:r w:rsidR="00807886">
          <w:rPr>
            <w:noProof/>
            <w:webHidden/>
          </w:rPr>
          <w:t>86</w:t>
        </w:r>
        <w:r w:rsidR="00807886">
          <w:rPr>
            <w:noProof/>
            <w:webHidden/>
          </w:rPr>
          <w:fldChar w:fldCharType="end"/>
        </w:r>
      </w:hyperlink>
    </w:p>
    <w:p w14:paraId="39B4FFD2" w14:textId="758B0E74" w:rsidR="00807886" w:rsidRDefault="003C3BFA">
      <w:pPr>
        <w:pStyle w:val="TOC2"/>
        <w:rPr>
          <w:rFonts w:asciiTheme="minorHAnsi" w:hAnsiTheme="minorHAnsi" w:cstheme="minorBidi"/>
          <w:noProof/>
          <w:sz w:val="22"/>
          <w:lang w:val="en-US" w:eastAsia="en-US"/>
        </w:rPr>
      </w:pPr>
      <w:hyperlink w:anchor="_Toc146147308" w:history="1">
        <w:r w:rsidR="00807886" w:rsidRPr="00CD4DAB">
          <w:rPr>
            <w:rStyle w:val="Hyperlink"/>
            <w14:scene3d>
              <w14:camera w14:prst="orthographicFront"/>
              <w14:lightRig w14:rig="threePt" w14:dir="t">
                <w14:rot w14:lat="0" w14:lon="0" w14:rev="0"/>
              </w14:lightRig>
            </w14:scene3d>
          </w:rPr>
          <w:t>7.5.</w:t>
        </w:r>
        <w:r w:rsidR="00807886">
          <w:rPr>
            <w:rFonts w:asciiTheme="minorHAnsi" w:hAnsiTheme="minorHAnsi" w:cstheme="minorBidi"/>
            <w:noProof/>
            <w:sz w:val="22"/>
            <w:lang w:val="en-US" w:eastAsia="en-US"/>
          </w:rPr>
          <w:tab/>
        </w:r>
        <w:r w:rsidR="00807886" w:rsidRPr="00CD4DAB">
          <w:rPr>
            <w:rStyle w:val="Hyperlink"/>
          </w:rPr>
          <w:t>f-strings</w:t>
        </w:r>
        <w:r w:rsidR="00807886">
          <w:rPr>
            <w:noProof/>
            <w:webHidden/>
          </w:rPr>
          <w:tab/>
        </w:r>
        <w:r w:rsidR="00807886">
          <w:rPr>
            <w:noProof/>
            <w:webHidden/>
          </w:rPr>
          <w:fldChar w:fldCharType="begin"/>
        </w:r>
        <w:r w:rsidR="00807886">
          <w:rPr>
            <w:noProof/>
            <w:webHidden/>
          </w:rPr>
          <w:instrText xml:space="preserve"> PAGEREF _Toc146147308 \h </w:instrText>
        </w:r>
        <w:r w:rsidR="00807886">
          <w:rPr>
            <w:noProof/>
            <w:webHidden/>
          </w:rPr>
        </w:r>
        <w:r w:rsidR="00807886">
          <w:rPr>
            <w:noProof/>
            <w:webHidden/>
          </w:rPr>
          <w:fldChar w:fldCharType="separate"/>
        </w:r>
        <w:r w:rsidR="00807886">
          <w:rPr>
            <w:noProof/>
            <w:webHidden/>
          </w:rPr>
          <w:t>87</w:t>
        </w:r>
        <w:r w:rsidR="00807886">
          <w:rPr>
            <w:noProof/>
            <w:webHidden/>
          </w:rPr>
          <w:fldChar w:fldCharType="end"/>
        </w:r>
      </w:hyperlink>
    </w:p>
    <w:p w14:paraId="6FC6E398" w14:textId="41443C0A" w:rsidR="00807886" w:rsidRDefault="003C3BFA">
      <w:pPr>
        <w:pStyle w:val="TOC2"/>
        <w:rPr>
          <w:rFonts w:asciiTheme="minorHAnsi" w:hAnsiTheme="minorHAnsi" w:cstheme="minorBidi"/>
          <w:noProof/>
          <w:sz w:val="22"/>
          <w:lang w:val="en-US" w:eastAsia="en-US"/>
        </w:rPr>
      </w:pPr>
      <w:hyperlink w:anchor="_Toc146147309" w:history="1">
        <w:r w:rsidR="00807886" w:rsidRPr="00CD4DAB">
          <w:rPr>
            <w:rStyle w:val="Hyperlink"/>
            <w14:scene3d>
              <w14:camera w14:prst="orthographicFront"/>
              <w14:lightRig w14:rig="threePt" w14:dir="t">
                <w14:rot w14:lat="0" w14:lon="0" w14:rev="0"/>
              </w14:lightRig>
            </w14:scene3d>
          </w:rPr>
          <w:t>7.6.</w:t>
        </w:r>
        <w:r w:rsidR="00807886">
          <w:rPr>
            <w:rFonts w:asciiTheme="minorHAnsi" w:hAnsiTheme="minorHAnsi" w:cstheme="minorBidi"/>
            <w:noProof/>
            <w:sz w:val="22"/>
            <w:lang w:val="en-US" w:eastAsia="en-US"/>
          </w:rPr>
          <w:tab/>
        </w:r>
        <w:r w:rsidR="00807886" w:rsidRPr="00CD4DAB">
          <w:rPr>
            <w:rStyle w:val="Hyperlink"/>
          </w:rPr>
          <w:t>Vježba: f-strings</w:t>
        </w:r>
        <w:r w:rsidR="00807886">
          <w:rPr>
            <w:noProof/>
            <w:webHidden/>
          </w:rPr>
          <w:tab/>
        </w:r>
        <w:r w:rsidR="00807886">
          <w:rPr>
            <w:noProof/>
            <w:webHidden/>
          </w:rPr>
          <w:fldChar w:fldCharType="begin"/>
        </w:r>
        <w:r w:rsidR="00807886">
          <w:rPr>
            <w:noProof/>
            <w:webHidden/>
          </w:rPr>
          <w:instrText xml:space="preserve"> PAGEREF _Toc146147309 \h </w:instrText>
        </w:r>
        <w:r w:rsidR="00807886">
          <w:rPr>
            <w:noProof/>
            <w:webHidden/>
          </w:rPr>
        </w:r>
        <w:r w:rsidR="00807886">
          <w:rPr>
            <w:noProof/>
            <w:webHidden/>
          </w:rPr>
          <w:fldChar w:fldCharType="separate"/>
        </w:r>
        <w:r w:rsidR="00807886">
          <w:rPr>
            <w:noProof/>
            <w:webHidden/>
          </w:rPr>
          <w:t>88</w:t>
        </w:r>
        <w:r w:rsidR="00807886">
          <w:rPr>
            <w:noProof/>
            <w:webHidden/>
          </w:rPr>
          <w:fldChar w:fldCharType="end"/>
        </w:r>
      </w:hyperlink>
    </w:p>
    <w:p w14:paraId="3C1622EC" w14:textId="248736E7" w:rsidR="00807886" w:rsidRDefault="003C3BFA">
      <w:pPr>
        <w:pStyle w:val="TOC2"/>
        <w:rPr>
          <w:rFonts w:asciiTheme="minorHAnsi" w:hAnsiTheme="minorHAnsi" w:cstheme="minorBidi"/>
          <w:noProof/>
          <w:sz w:val="22"/>
          <w:lang w:val="en-US" w:eastAsia="en-US"/>
        </w:rPr>
      </w:pPr>
      <w:hyperlink w:anchor="_Toc146147310" w:history="1">
        <w:r w:rsidR="00807886" w:rsidRPr="00CD4DAB">
          <w:rPr>
            <w:rStyle w:val="Hyperlink"/>
            <w14:scene3d>
              <w14:camera w14:prst="orthographicFront"/>
              <w14:lightRig w14:rig="threePt" w14:dir="t">
                <w14:rot w14:lat="0" w14:lon="0" w14:rev="0"/>
              </w14:lightRig>
            </w14:scene3d>
          </w:rPr>
          <w:t>7.7.</w:t>
        </w:r>
        <w:r w:rsidR="00807886">
          <w:rPr>
            <w:rFonts w:asciiTheme="minorHAnsi" w:hAnsiTheme="minorHAnsi" w:cstheme="minorBidi"/>
            <w:noProof/>
            <w:sz w:val="22"/>
            <w:lang w:val="en-US" w:eastAsia="en-US"/>
          </w:rPr>
          <w:tab/>
        </w:r>
        <w:r w:rsidR="00807886" w:rsidRPr="00CD4DAB">
          <w:rPr>
            <w:rStyle w:val="Hyperlink"/>
          </w:rPr>
          <w:t>Pitanja za ponavljanje: Formatiranje ispisa podataka</w:t>
        </w:r>
        <w:r w:rsidR="00807886">
          <w:rPr>
            <w:noProof/>
            <w:webHidden/>
          </w:rPr>
          <w:tab/>
        </w:r>
        <w:r w:rsidR="00807886">
          <w:rPr>
            <w:noProof/>
            <w:webHidden/>
          </w:rPr>
          <w:fldChar w:fldCharType="begin"/>
        </w:r>
        <w:r w:rsidR="00807886">
          <w:rPr>
            <w:noProof/>
            <w:webHidden/>
          </w:rPr>
          <w:instrText xml:space="preserve"> PAGEREF _Toc146147310 \h </w:instrText>
        </w:r>
        <w:r w:rsidR="00807886">
          <w:rPr>
            <w:noProof/>
            <w:webHidden/>
          </w:rPr>
        </w:r>
        <w:r w:rsidR="00807886">
          <w:rPr>
            <w:noProof/>
            <w:webHidden/>
          </w:rPr>
          <w:fldChar w:fldCharType="separate"/>
        </w:r>
        <w:r w:rsidR="00807886">
          <w:rPr>
            <w:noProof/>
            <w:webHidden/>
          </w:rPr>
          <w:t>89</w:t>
        </w:r>
        <w:r w:rsidR="00807886">
          <w:rPr>
            <w:noProof/>
            <w:webHidden/>
          </w:rPr>
          <w:fldChar w:fldCharType="end"/>
        </w:r>
      </w:hyperlink>
    </w:p>
    <w:p w14:paraId="3846965F" w14:textId="29785764" w:rsidR="00807886" w:rsidRDefault="003C3BFA">
      <w:pPr>
        <w:pStyle w:val="TOC1"/>
        <w:rPr>
          <w:rFonts w:asciiTheme="minorHAnsi" w:hAnsiTheme="minorHAnsi" w:cstheme="minorBidi"/>
          <w:b w:val="0"/>
          <w:noProof/>
          <w:lang w:val="en-US" w:eastAsia="en-US"/>
        </w:rPr>
      </w:pPr>
      <w:hyperlink w:anchor="_Toc146147311" w:history="1">
        <w:r w:rsidR="00807886" w:rsidRPr="00CD4DAB">
          <w:rPr>
            <w:rStyle w:val="Hyperlink"/>
            <w14:scene3d>
              <w14:camera w14:prst="orthographicFront"/>
              <w14:lightRig w14:rig="threePt" w14:dir="t">
                <w14:rot w14:lat="0" w14:lon="0" w14:rev="0"/>
              </w14:lightRig>
            </w14:scene3d>
          </w:rPr>
          <w:t>8.</w:t>
        </w:r>
        <w:r w:rsidR="00807886">
          <w:rPr>
            <w:rFonts w:asciiTheme="minorHAnsi" w:hAnsiTheme="minorHAnsi" w:cstheme="minorBidi"/>
            <w:b w:val="0"/>
            <w:noProof/>
            <w:lang w:val="en-US" w:eastAsia="en-US"/>
          </w:rPr>
          <w:tab/>
        </w:r>
        <w:r w:rsidR="00807886" w:rsidRPr="00CD4DAB">
          <w:rPr>
            <w:rStyle w:val="Hyperlink"/>
          </w:rPr>
          <w:t>Tekstualne datoteke</w:t>
        </w:r>
        <w:r w:rsidR="00807886">
          <w:rPr>
            <w:noProof/>
            <w:webHidden/>
          </w:rPr>
          <w:tab/>
        </w:r>
        <w:r w:rsidR="00807886">
          <w:rPr>
            <w:noProof/>
            <w:webHidden/>
          </w:rPr>
          <w:fldChar w:fldCharType="begin"/>
        </w:r>
        <w:r w:rsidR="00807886">
          <w:rPr>
            <w:noProof/>
            <w:webHidden/>
          </w:rPr>
          <w:instrText xml:space="preserve"> PAGEREF _Toc146147311 \h </w:instrText>
        </w:r>
        <w:r w:rsidR="00807886">
          <w:rPr>
            <w:noProof/>
            <w:webHidden/>
          </w:rPr>
        </w:r>
        <w:r w:rsidR="00807886">
          <w:rPr>
            <w:noProof/>
            <w:webHidden/>
          </w:rPr>
          <w:fldChar w:fldCharType="separate"/>
        </w:r>
        <w:r w:rsidR="00807886">
          <w:rPr>
            <w:noProof/>
            <w:webHidden/>
          </w:rPr>
          <w:t>91</w:t>
        </w:r>
        <w:r w:rsidR="00807886">
          <w:rPr>
            <w:noProof/>
            <w:webHidden/>
          </w:rPr>
          <w:fldChar w:fldCharType="end"/>
        </w:r>
      </w:hyperlink>
    </w:p>
    <w:p w14:paraId="07037DCD" w14:textId="58C56855" w:rsidR="00807886" w:rsidRDefault="003C3BFA">
      <w:pPr>
        <w:pStyle w:val="TOC2"/>
        <w:rPr>
          <w:rFonts w:asciiTheme="minorHAnsi" w:hAnsiTheme="minorHAnsi" w:cstheme="minorBidi"/>
          <w:noProof/>
          <w:sz w:val="22"/>
          <w:lang w:val="en-US" w:eastAsia="en-US"/>
        </w:rPr>
      </w:pPr>
      <w:hyperlink w:anchor="_Toc146147312" w:history="1">
        <w:r w:rsidR="00807886" w:rsidRPr="00CD4DAB">
          <w:rPr>
            <w:rStyle w:val="Hyperlink"/>
            <w14:scene3d>
              <w14:camera w14:prst="orthographicFront"/>
              <w14:lightRig w14:rig="threePt" w14:dir="t">
                <w14:rot w14:lat="0" w14:lon="0" w14:rev="0"/>
              </w14:lightRig>
            </w14:scene3d>
          </w:rPr>
          <w:t>8.1.</w:t>
        </w:r>
        <w:r w:rsidR="00807886">
          <w:rPr>
            <w:rFonts w:asciiTheme="minorHAnsi" w:hAnsiTheme="minorHAnsi" w:cstheme="minorBidi"/>
            <w:noProof/>
            <w:sz w:val="22"/>
            <w:lang w:val="en-US" w:eastAsia="en-US"/>
          </w:rPr>
          <w:tab/>
        </w:r>
        <w:r w:rsidR="00807886" w:rsidRPr="00CD4DAB">
          <w:rPr>
            <w:rStyle w:val="Hyperlink"/>
          </w:rPr>
          <w:t>Otvaranje datoteke</w:t>
        </w:r>
        <w:r w:rsidR="00807886">
          <w:rPr>
            <w:noProof/>
            <w:webHidden/>
          </w:rPr>
          <w:tab/>
        </w:r>
        <w:r w:rsidR="00807886">
          <w:rPr>
            <w:noProof/>
            <w:webHidden/>
          </w:rPr>
          <w:fldChar w:fldCharType="begin"/>
        </w:r>
        <w:r w:rsidR="00807886">
          <w:rPr>
            <w:noProof/>
            <w:webHidden/>
          </w:rPr>
          <w:instrText xml:space="preserve"> PAGEREF _Toc146147312 \h </w:instrText>
        </w:r>
        <w:r w:rsidR="00807886">
          <w:rPr>
            <w:noProof/>
            <w:webHidden/>
          </w:rPr>
        </w:r>
        <w:r w:rsidR="00807886">
          <w:rPr>
            <w:noProof/>
            <w:webHidden/>
          </w:rPr>
          <w:fldChar w:fldCharType="separate"/>
        </w:r>
        <w:r w:rsidR="00807886">
          <w:rPr>
            <w:noProof/>
            <w:webHidden/>
          </w:rPr>
          <w:t>92</w:t>
        </w:r>
        <w:r w:rsidR="00807886">
          <w:rPr>
            <w:noProof/>
            <w:webHidden/>
          </w:rPr>
          <w:fldChar w:fldCharType="end"/>
        </w:r>
      </w:hyperlink>
    </w:p>
    <w:p w14:paraId="2BFDD94C" w14:textId="4D70C494" w:rsidR="00807886" w:rsidRDefault="003C3BFA">
      <w:pPr>
        <w:pStyle w:val="TOC2"/>
        <w:rPr>
          <w:rFonts w:asciiTheme="minorHAnsi" w:hAnsiTheme="minorHAnsi" w:cstheme="minorBidi"/>
          <w:noProof/>
          <w:sz w:val="22"/>
          <w:lang w:val="en-US" w:eastAsia="en-US"/>
        </w:rPr>
      </w:pPr>
      <w:hyperlink w:anchor="_Toc146147313" w:history="1">
        <w:r w:rsidR="00807886" w:rsidRPr="00CD4DAB">
          <w:rPr>
            <w:rStyle w:val="Hyperlink"/>
            <w14:scene3d>
              <w14:camera w14:prst="orthographicFront"/>
              <w14:lightRig w14:rig="threePt" w14:dir="t">
                <w14:rot w14:lat="0" w14:lon="0" w14:rev="0"/>
              </w14:lightRig>
            </w14:scene3d>
          </w:rPr>
          <w:t>8.2.</w:t>
        </w:r>
        <w:r w:rsidR="00807886">
          <w:rPr>
            <w:rFonts w:asciiTheme="minorHAnsi" w:hAnsiTheme="minorHAnsi" w:cstheme="minorBidi"/>
            <w:noProof/>
            <w:sz w:val="22"/>
            <w:lang w:val="en-US" w:eastAsia="en-US"/>
          </w:rPr>
          <w:tab/>
        </w:r>
        <w:r w:rsidR="00807886" w:rsidRPr="00CD4DAB">
          <w:rPr>
            <w:rStyle w:val="Hyperlink"/>
          </w:rPr>
          <w:t>Zatvaranje datoteke</w:t>
        </w:r>
        <w:r w:rsidR="00807886">
          <w:rPr>
            <w:noProof/>
            <w:webHidden/>
          </w:rPr>
          <w:tab/>
        </w:r>
        <w:r w:rsidR="00807886">
          <w:rPr>
            <w:noProof/>
            <w:webHidden/>
          </w:rPr>
          <w:fldChar w:fldCharType="begin"/>
        </w:r>
        <w:r w:rsidR="00807886">
          <w:rPr>
            <w:noProof/>
            <w:webHidden/>
          </w:rPr>
          <w:instrText xml:space="preserve"> PAGEREF _Toc146147313 \h </w:instrText>
        </w:r>
        <w:r w:rsidR="00807886">
          <w:rPr>
            <w:noProof/>
            <w:webHidden/>
          </w:rPr>
        </w:r>
        <w:r w:rsidR="00807886">
          <w:rPr>
            <w:noProof/>
            <w:webHidden/>
          </w:rPr>
          <w:fldChar w:fldCharType="separate"/>
        </w:r>
        <w:r w:rsidR="00807886">
          <w:rPr>
            <w:noProof/>
            <w:webHidden/>
          </w:rPr>
          <w:t>93</w:t>
        </w:r>
        <w:r w:rsidR="00807886">
          <w:rPr>
            <w:noProof/>
            <w:webHidden/>
          </w:rPr>
          <w:fldChar w:fldCharType="end"/>
        </w:r>
      </w:hyperlink>
    </w:p>
    <w:p w14:paraId="4485F873" w14:textId="6F76E3D9" w:rsidR="00807886" w:rsidRDefault="003C3BFA">
      <w:pPr>
        <w:pStyle w:val="TOC2"/>
        <w:rPr>
          <w:rFonts w:asciiTheme="minorHAnsi" w:hAnsiTheme="minorHAnsi" w:cstheme="minorBidi"/>
          <w:noProof/>
          <w:sz w:val="22"/>
          <w:lang w:val="en-US" w:eastAsia="en-US"/>
        </w:rPr>
      </w:pPr>
      <w:hyperlink w:anchor="_Toc146147314" w:history="1">
        <w:r w:rsidR="00807886" w:rsidRPr="00CD4DAB">
          <w:rPr>
            <w:rStyle w:val="Hyperlink"/>
            <w14:scene3d>
              <w14:camera w14:prst="orthographicFront"/>
              <w14:lightRig w14:rig="threePt" w14:dir="t">
                <w14:rot w14:lat="0" w14:lon="0" w14:rev="0"/>
              </w14:lightRig>
            </w14:scene3d>
          </w:rPr>
          <w:t>8.3.</w:t>
        </w:r>
        <w:r w:rsidR="00807886">
          <w:rPr>
            <w:rFonts w:asciiTheme="minorHAnsi" w:hAnsiTheme="minorHAnsi" w:cstheme="minorBidi"/>
            <w:noProof/>
            <w:sz w:val="22"/>
            <w:lang w:val="en-US" w:eastAsia="en-US"/>
          </w:rPr>
          <w:tab/>
        </w:r>
        <w:r w:rsidR="00807886" w:rsidRPr="00CD4DAB">
          <w:rPr>
            <w:rStyle w:val="Hyperlink"/>
          </w:rPr>
          <w:t>Pisanje u datoteku</w:t>
        </w:r>
        <w:r w:rsidR="00807886">
          <w:rPr>
            <w:noProof/>
            <w:webHidden/>
          </w:rPr>
          <w:tab/>
        </w:r>
        <w:r w:rsidR="00807886">
          <w:rPr>
            <w:noProof/>
            <w:webHidden/>
          </w:rPr>
          <w:fldChar w:fldCharType="begin"/>
        </w:r>
        <w:r w:rsidR="00807886">
          <w:rPr>
            <w:noProof/>
            <w:webHidden/>
          </w:rPr>
          <w:instrText xml:space="preserve"> PAGEREF _Toc146147314 \h </w:instrText>
        </w:r>
        <w:r w:rsidR="00807886">
          <w:rPr>
            <w:noProof/>
            <w:webHidden/>
          </w:rPr>
        </w:r>
        <w:r w:rsidR="00807886">
          <w:rPr>
            <w:noProof/>
            <w:webHidden/>
          </w:rPr>
          <w:fldChar w:fldCharType="separate"/>
        </w:r>
        <w:r w:rsidR="00807886">
          <w:rPr>
            <w:noProof/>
            <w:webHidden/>
          </w:rPr>
          <w:t>94</w:t>
        </w:r>
        <w:r w:rsidR="00807886">
          <w:rPr>
            <w:noProof/>
            <w:webHidden/>
          </w:rPr>
          <w:fldChar w:fldCharType="end"/>
        </w:r>
      </w:hyperlink>
    </w:p>
    <w:p w14:paraId="62992453" w14:textId="390B20AB" w:rsidR="00807886" w:rsidRDefault="003C3BFA">
      <w:pPr>
        <w:pStyle w:val="TOC2"/>
        <w:rPr>
          <w:rFonts w:asciiTheme="minorHAnsi" w:hAnsiTheme="minorHAnsi" w:cstheme="minorBidi"/>
          <w:noProof/>
          <w:sz w:val="22"/>
          <w:lang w:val="en-US" w:eastAsia="en-US"/>
        </w:rPr>
      </w:pPr>
      <w:hyperlink w:anchor="_Toc146147315" w:history="1">
        <w:r w:rsidR="00807886" w:rsidRPr="00CD4DAB">
          <w:rPr>
            <w:rStyle w:val="Hyperlink"/>
            <w14:scene3d>
              <w14:camera w14:prst="orthographicFront"/>
              <w14:lightRig w14:rig="threePt" w14:dir="t">
                <w14:rot w14:lat="0" w14:lon="0" w14:rev="0"/>
              </w14:lightRig>
            </w14:scene3d>
          </w:rPr>
          <w:t>8.4.</w:t>
        </w:r>
        <w:r w:rsidR="00807886">
          <w:rPr>
            <w:rFonts w:asciiTheme="minorHAnsi" w:hAnsiTheme="minorHAnsi" w:cstheme="minorBidi"/>
            <w:noProof/>
            <w:sz w:val="22"/>
            <w:lang w:val="en-US" w:eastAsia="en-US"/>
          </w:rPr>
          <w:tab/>
        </w:r>
        <w:r w:rsidR="00807886" w:rsidRPr="00CD4DAB">
          <w:rPr>
            <w:rStyle w:val="Hyperlink"/>
          </w:rPr>
          <w:t>Čitanje sadržaja datoteke</w:t>
        </w:r>
        <w:r w:rsidR="00807886">
          <w:rPr>
            <w:noProof/>
            <w:webHidden/>
          </w:rPr>
          <w:tab/>
        </w:r>
        <w:r w:rsidR="00807886">
          <w:rPr>
            <w:noProof/>
            <w:webHidden/>
          </w:rPr>
          <w:fldChar w:fldCharType="begin"/>
        </w:r>
        <w:r w:rsidR="00807886">
          <w:rPr>
            <w:noProof/>
            <w:webHidden/>
          </w:rPr>
          <w:instrText xml:space="preserve"> PAGEREF _Toc146147315 \h </w:instrText>
        </w:r>
        <w:r w:rsidR="00807886">
          <w:rPr>
            <w:noProof/>
            <w:webHidden/>
          </w:rPr>
        </w:r>
        <w:r w:rsidR="00807886">
          <w:rPr>
            <w:noProof/>
            <w:webHidden/>
          </w:rPr>
          <w:fldChar w:fldCharType="separate"/>
        </w:r>
        <w:r w:rsidR="00807886">
          <w:rPr>
            <w:noProof/>
            <w:webHidden/>
          </w:rPr>
          <w:t>95</w:t>
        </w:r>
        <w:r w:rsidR="00807886">
          <w:rPr>
            <w:noProof/>
            <w:webHidden/>
          </w:rPr>
          <w:fldChar w:fldCharType="end"/>
        </w:r>
      </w:hyperlink>
    </w:p>
    <w:p w14:paraId="2813681C" w14:textId="7A6196B3" w:rsidR="00807886" w:rsidRDefault="003C3BFA">
      <w:pPr>
        <w:pStyle w:val="TOC2"/>
        <w:rPr>
          <w:rFonts w:asciiTheme="minorHAnsi" w:hAnsiTheme="minorHAnsi" w:cstheme="minorBidi"/>
          <w:noProof/>
          <w:sz w:val="22"/>
          <w:lang w:val="en-US" w:eastAsia="en-US"/>
        </w:rPr>
      </w:pPr>
      <w:hyperlink w:anchor="_Toc146147316" w:history="1">
        <w:r w:rsidR="00807886" w:rsidRPr="00CD4DAB">
          <w:rPr>
            <w:rStyle w:val="Hyperlink"/>
            <w14:scene3d>
              <w14:camera w14:prst="orthographicFront"/>
              <w14:lightRig w14:rig="threePt" w14:dir="t">
                <w14:rot w14:lat="0" w14:lon="0" w14:rev="0"/>
              </w14:lightRig>
            </w14:scene3d>
          </w:rPr>
          <w:t>8.5.</w:t>
        </w:r>
        <w:r w:rsidR="00807886">
          <w:rPr>
            <w:rFonts w:asciiTheme="minorHAnsi" w:hAnsiTheme="minorHAnsi" w:cstheme="minorBidi"/>
            <w:noProof/>
            <w:sz w:val="22"/>
            <w:lang w:val="en-US" w:eastAsia="en-US"/>
          </w:rPr>
          <w:tab/>
        </w:r>
        <w:r w:rsidR="00807886" w:rsidRPr="00CD4DAB">
          <w:rPr>
            <w:rStyle w:val="Hyperlink"/>
          </w:rPr>
          <w:t>Čitanje sadržaja datoteke – liniju po liniju</w:t>
        </w:r>
        <w:r w:rsidR="00807886">
          <w:rPr>
            <w:noProof/>
            <w:webHidden/>
          </w:rPr>
          <w:tab/>
        </w:r>
        <w:r w:rsidR="00807886">
          <w:rPr>
            <w:noProof/>
            <w:webHidden/>
          </w:rPr>
          <w:fldChar w:fldCharType="begin"/>
        </w:r>
        <w:r w:rsidR="00807886">
          <w:rPr>
            <w:noProof/>
            <w:webHidden/>
          </w:rPr>
          <w:instrText xml:space="preserve"> PAGEREF _Toc146147316 \h </w:instrText>
        </w:r>
        <w:r w:rsidR="00807886">
          <w:rPr>
            <w:noProof/>
            <w:webHidden/>
          </w:rPr>
        </w:r>
        <w:r w:rsidR="00807886">
          <w:rPr>
            <w:noProof/>
            <w:webHidden/>
          </w:rPr>
          <w:fldChar w:fldCharType="separate"/>
        </w:r>
        <w:r w:rsidR="00807886">
          <w:rPr>
            <w:noProof/>
            <w:webHidden/>
          </w:rPr>
          <w:t>97</w:t>
        </w:r>
        <w:r w:rsidR="00807886">
          <w:rPr>
            <w:noProof/>
            <w:webHidden/>
          </w:rPr>
          <w:fldChar w:fldCharType="end"/>
        </w:r>
      </w:hyperlink>
    </w:p>
    <w:p w14:paraId="0B8DB97D" w14:textId="6B3FE841" w:rsidR="00807886" w:rsidRDefault="003C3BFA">
      <w:pPr>
        <w:pStyle w:val="TOC2"/>
        <w:rPr>
          <w:rFonts w:asciiTheme="minorHAnsi" w:hAnsiTheme="minorHAnsi" w:cstheme="minorBidi"/>
          <w:noProof/>
          <w:sz w:val="22"/>
          <w:lang w:val="en-US" w:eastAsia="en-US"/>
        </w:rPr>
      </w:pPr>
      <w:hyperlink w:anchor="_Toc146147317" w:history="1">
        <w:r w:rsidR="00807886" w:rsidRPr="00CD4DAB">
          <w:rPr>
            <w:rStyle w:val="Hyperlink"/>
            <w14:scene3d>
              <w14:camera w14:prst="orthographicFront"/>
              <w14:lightRig w14:rig="threePt" w14:dir="t">
                <w14:rot w14:lat="0" w14:lon="0" w14:rev="0"/>
              </w14:lightRig>
            </w14:scene3d>
          </w:rPr>
          <w:t>8.6.</w:t>
        </w:r>
        <w:r w:rsidR="00807886">
          <w:rPr>
            <w:rFonts w:asciiTheme="minorHAnsi" w:hAnsiTheme="minorHAnsi" w:cstheme="minorBidi"/>
            <w:noProof/>
            <w:sz w:val="22"/>
            <w:lang w:val="en-US" w:eastAsia="en-US"/>
          </w:rPr>
          <w:tab/>
        </w:r>
        <w:r w:rsidR="00807886" w:rsidRPr="00CD4DAB">
          <w:rPr>
            <w:rStyle w:val="Hyperlink"/>
          </w:rPr>
          <w:t>Pisanje na kraj datoteke</w:t>
        </w:r>
        <w:r w:rsidR="00807886">
          <w:rPr>
            <w:noProof/>
            <w:webHidden/>
          </w:rPr>
          <w:tab/>
        </w:r>
        <w:r w:rsidR="00807886">
          <w:rPr>
            <w:noProof/>
            <w:webHidden/>
          </w:rPr>
          <w:fldChar w:fldCharType="begin"/>
        </w:r>
        <w:r w:rsidR="00807886">
          <w:rPr>
            <w:noProof/>
            <w:webHidden/>
          </w:rPr>
          <w:instrText xml:space="preserve"> PAGEREF _Toc146147317 \h </w:instrText>
        </w:r>
        <w:r w:rsidR="00807886">
          <w:rPr>
            <w:noProof/>
            <w:webHidden/>
          </w:rPr>
        </w:r>
        <w:r w:rsidR="00807886">
          <w:rPr>
            <w:noProof/>
            <w:webHidden/>
          </w:rPr>
          <w:fldChar w:fldCharType="separate"/>
        </w:r>
        <w:r w:rsidR="00807886">
          <w:rPr>
            <w:noProof/>
            <w:webHidden/>
          </w:rPr>
          <w:t>99</w:t>
        </w:r>
        <w:r w:rsidR="00807886">
          <w:rPr>
            <w:noProof/>
            <w:webHidden/>
          </w:rPr>
          <w:fldChar w:fldCharType="end"/>
        </w:r>
      </w:hyperlink>
    </w:p>
    <w:p w14:paraId="5711B68B" w14:textId="08867C86" w:rsidR="00807886" w:rsidRDefault="003C3BFA">
      <w:pPr>
        <w:pStyle w:val="TOC2"/>
        <w:rPr>
          <w:rFonts w:asciiTheme="minorHAnsi" w:hAnsiTheme="minorHAnsi" w:cstheme="minorBidi"/>
          <w:noProof/>
          <w:sz w:val="22"/>
          <w:lang w:val="en-US" w:eastAsia="en-US"/>
        </w:rPr>
      </w:pPr>
      <w:hyperlink w:anchor="_Toc146147318" w:history="1">
        <w:r w:rsidR="00807886" w:rsidRPr="00CD4DAB">
          <w:rPr>
            <w:rStyle w:val="Hyperlink"/>
            <w14:scene3d>
              <w14:camera w14:prst="orthographicFront"/>
              <w14:lightRig w14:rig="threePt" w14:dir="t">
                <w14:rot w14:lat="0" w14:lon="0" w14:rev="0"/>
              </w14:lightRig>
            </w14:scene3d>
          </w:rPr>
          <w:t>8.7.</w:t>
        </w:r>
        <w:r w:rsidR="00807886">
          <w:rPr>
            <w:rFonts w:asciiTheme="minorHAnsi" w:hAnsiTheme="minorHAnsi" w:cstheme="minorBidi"/>
            <w:noProof/>
            <w:sz w:val="22"/>
            <w:lang w:val="en-US" w:eastAsia="en-US"/>
          </w:rPr>
          <w:tab/>
        </w:r>
        <w:r w:rsidR="00807886" w:rsidRPr="00CD4DAB">
          <w:rPr>
            <w:rStyle w:val="Hyperlink"/>
          </w:rPr>
          <w:t>Pisanje na početak datoteke</w:t>
        </w:r>
        <w:r w:rsidR="00807886">
          <w:rPr>
            <w:noProof/>
            <w:webHidden/>
          </w:rPr>
          <w:tab/>
        </w:r>
        <w:r w:rsidR="00807886">
          <w:rPr>
            <w:noProof/>
            <w:webHidden/>
          </w:rPr>
          <w:fldChar w:fldCharType="begin"/>
        </w:r>
        <w:r w:rsidR="00807886">
          <w:rPr>
            <w:noProof/>
            <w:webHidden/>
          </w:rPr>
          <w:instrText xml:space="preserve"> PAGEREF _Toc146147318 \h </w:instrText>
        </w:r>
        <w:r w:rsidR="00807886">
          <w:rPr>
            <w:noProof/>
            <w:webHidden/>
          </w:rPr>
        </w:r>
        <w:r w:rsidR="00807886">
          <w:rPr>
            <w:noProof/>
            <w:webHidden/>
          </w:rPr>
          <w:fldChar w:fldCharType="separate"/>
        </w:r>
        <w:r w:rsidR="00807886">
          <w:rPr>
            <w:noProof/>
            <w:webHidden/>
          </w:rPr>
          <w:t>100</w:t>
        </w:r>
        <w:r w:rsidR="00807886">
          <w:rPr>
            <w:noProof/>
            <w:webHidden/>
          </w:rPr>
          <w:fldChar w:fldCharType="end"/>
        </w:r>
      </w:hyperlink>
    </w:p>
    <w:p w14:paraId="5D94CCEF" w14:textId="567587CE" w:rsidR="00807886" w:rsidRDefault="003C3BFA">
      <w:pPr>
        <w:pStyle w:val="TOC2"/>
        <w:rPr>
          <w:rFonts w:asciiTheme="minorHAnsi" w:hAnsiTheme="minorHAnsi" w:cstheme="minorBidi"/>
          <w:noProof/>
          <w:sz w:val="22"/>
          <w:lang w:val="en-US" w:eastAsia="en-US"/>
        </w:rPr>
      </w:pPr>
      <w:hyperlink w:anchor="_Toc146147319" w:history="1">
        <w:r w:rsidR="00807886" w:rsidRPr="00CD4DAB">
          <w:rPr>
            <w:rStyle w:val="Hyperlink"/>
            <w14:scene3d>
              <w14:camera w14:prst="orthographicFront"/>
              <w14:lightRig w14:rig="threePt" w14:dir="t">
                <w14:rot w14:lat="0" w14:lon="0" w14:rev="0"/>
              </w14:lightRig>
            </w14:scene3d>
          </w:rPr>
          <w:t>8.8.</w:t>
        </w:r>
        <w:r w:rsidR="00807886">
          <w:rPr>
            <w:rFonts w:asciiTheme="minorHAnsi" w:hAnsiTheme="minorHAnsi" w:cstheme="minorBidi"/>
            <w:noProof/>
            <w:sz w:val="22"/>
            <w:lang w:val="en-US" w:eastAsia="en-US"/>
          </w:rPr>
          <w:tab/>
        </w:r>
        <w:r w:rsidR="00807886" w:rsidRPr="00CD4DAB">
          <w:rPr>
            <w:rStyle w:val="Hyperlink"/>
          </w:rPr>
          <w:t>Datotečna kazaljka</w:t>
        </w:r>
        <w:r w:rsidR="00807886">
          <w:rPr>
            <w:noProof/>
            <w:webHidden/>
          </w:rPr>
          <w:tab/>
        </w:r>
        <w:r w:rsidR="00807886">
          <w:rPr>
            <w:noProof/>
            <w:webHidden/>
          </w:rPr>
          <w:fldChar w:fldCharType="begin"/>
        </w:r>
        <w:r w:rsidR="00807886">
          <w:rPr>
            <w:noProof/>
            <w:webHidden/>
          </w:rPr>
          <w:instrText xml:space="preserve"> PAGEREF _Toc146147319 \h </w:instrText>
        </w:r>
        <w:r w:rsidR="00807886">
          <w:rPr>
            <w:noProof/>
            <w:webHidden/>
          </w:rPr>
        </w:r>
        <w:r w:rsidR="00807886">
          <w:rPr>
            <w:noProof/>
            <w:webHidden/>
          </w:rPr>
          <w:fldChar w:fldCharType="separate"/>
        </w:r>
        <w:r w:rsidR="00807886">
          <w:rPr>
            <w:noProof/>
            <w:webHidden/>
          </w:rPr>
          <w:t>101</w:t>
        </w:r>
        <w:r w:rsidR="00807886">
          <w:rPr>
            <w:noProof/>
            <w:webHidden/>
          </w:rPr>
          <w:fldChar w:fldCharType="end"/>
        </w:r>
      </w:hyperlink>
    </w:p>
    <w:p w14:paraId="3086CFE1" w14:textId="602F1049" w:rsidR="00807886" w:rsidRDefault="003C3BFA">
      <w:pPr>
        <w:pStyle w:val="TOC2"/>
        <w:rPr>
          <w:rFonts w:asciiTheme="minorHAnsi" w:hAnsiTheme="minorHAnsi" w:cstheme="minorBidi"/>
          <w:noProof/>
          <w:sz w:val="22"/>
          <w:lang w:val="en-US" w:eastAsia="en-US"/>
        </w:rPr>
      </w:pPr>
      <w:hyperlink w:anchor="_Toc146147320" w:history="1">
        <w:r w:rsidR="00807886" w:rsidRPr="00CD4DAB">
          <w:rPr>
            <w:rStyle w:val="Hyperlink"/>
            <w14:scene3d>
              <w14:camera w14:prst="orthographicFront"/>
              <w14:lightRig w14:rig="threePt" w14:dir="t">
                <w14:rot w14:lat="0" w14:lon="0" w14:rev="0"/>
              </w14:lightRig>
            </w14:scene3d>
          </w:rPr>
          <w:t>8.9.</w:t>
        </w:r>
        <w:r w:rsidR="00807886">
          <w:rPr>
            <w:rFonts w:asciiTheme="minorHAnsi" w:hAnsiTheme="minorHAnsi" w:cstheme="minorBidi"/>
            <w:noProof/>
            <w:sz w:val="22"/>
            <w:lang w:val="en-US" w:eastAsia="en-US"/>
          </w:rPr>
          <w:tab/>
        </w:r>
        <w:r w:rsidR="00807886" w:rsidRPr="00CD4DAB">
          <w:rPr>
            <w:rStyle w:val="Hyperlink"/>
          </w:rPr>
          <w:t>Vježba: Tekstualne datoteke</w:t>
        </w:r>
        <w:r w:rsidR="00807886">
          <w:rPr>
            <w:noProof/>
            <w:webHidden/>
          </w:rPr>
          <w:tab/>
        </w:r>
        <w:r w:rsidR="00807886">
          <w:rPr>
            <w:noProof/>
            <w:webHidden/>
          </w:rPr>
          <w:fldChar w:fldCharType="begin"/>
        </w:r>
        <w:r w:rsidR="00807886">
          <w:rPr>
            <w:noProof/>
            <w:webHidden/>
          </w:rPr>
          <w:instrText xml:space="preserve"> PAGEREF _Toc146147320 \h </w:instrText>
        </w:r>
        <w:r w:rsidR="00807886">
          <w:rPr>
            <w:noProof/>
            <w:webHidden/>
          </w:rPr>
        </w:r>
        <w:r w:rsidR="00807886">
          <w:rPr>
            <w:noProof/>
            <w:webHidden/>
          </w:rPr>
          <w:fldChar w:fldCharType="separate"/>
        </w:r>
        <w:r w:rsidR="00807886">
          <w:rPr>
            <w:noProof/>
            <w:webHidden/>
          </w:rPr>
          <w:t>102</w:t>
        </w:r>
        <w:r w:rsidR="00807886">
          <w:rPr>
            <w:noProof/>
            <w:webHidden/>
          </w:rPr>
          <w:fldChar w:fldCharType="end"/>
        </w:r>
      </w:hyperlink>
    </w:p>
    <w:p w14:paraId="3EE1C986" w14:textId="3797743A" w:rsidR="00807886" w:rsidRDefault="003C3BFA">
      <w:pPr>
        <w:pStyle w:val="TOC2"/>
        <w:rPr>
          <w:rFonts w:asciiTheme="minorHAnsi" w:hAnsiTheme="minorHAnsi" w:cstheme="minorBidi"/>
          <w:noProof/>
          <w:sz w:val="22"/>
          <w:lang w:val="en-US" w:eastAsia="en-US"/>
        </w:rPr>
      </w:pPr>
      <w:hyperlink w:anchor="_Toc146147321" w:history="1">
        <w:r w:rsidR="00807886" w:rsidRPr="00CD4DAB">
          <w:rPr>
            <w:rStyle w:val="Hyperlink"/>
            <w14:scene3d>
              <w14:camera w14:prst="orthographicFront"/>
              <w14:lightRig w14:rig="threePt" w14:dir="t">
                <w14:rot w14:lat="0" w14:lon="0" w14:rev="0"/>
              </w14:lightRig>
            </w14:scene3d>
          </w:rPr>
          <w:t>8.10.</w:t>
        </w:r>
        <w:r w:rsidR="00807886">
          <w:rPr>
            <w:rFonts w:asciiTheme="minorHAnsi" w:hAnsiTheme="minorHAnsi" w:cstheme="minorBidi"/>
            <w:noProof/>
            <w:sz w:val="22"/>
            <w:lang w:val="en-US" w:eastAsia="en-US"/>
          </w:rPr>
          <w:tab/>
        </w:r>
        <w:r w:rsidR="00807886" w:rsidRPr="00CD4DAB">
          <w:rPr>
            <w:rStyle w:val="Hyperlink"/>
          </w:rPr>
          <w:t>Pitanja za ponavljanje: Tekstualne datoteke</w:t>
        </w:r>
        <w:r w:rsidR="00807886">
          <w:rPr>
            <w:noProof/>
            <w:webHidden/>
          </w:rPr>
          <w:tab/>
        </w:r>
        <w:r w:rsidR="00807886">
          <w:rPr>
            <w:noProof/>
            <w:webHidden/>
          </w:rPr>
          <w:fldChar w:fldCharType="begin"/>
        </w:r>
        <w:r w:rsidR="00807886">
          <w:rPr>
            <w:noProof/>
            <w:webHidden/>
          </w:rPr>
          <w:instrText xml:space="preserve"> PAGEREF _Toc146147321 \h </w:instrText>
        </w:r>
        <w:r w:rsidR="00807886">
          <w:rPr>
            <w:noProof/>
            <w:webHidden/>
          </w:rPr>
        </w:r>
        <w:r w:rsidR="00807886">
          <w:rPr>
            <w:noProof/>
            <w:webHidden/>
          </w:rPr>
          <w:fldChar w:fldCharType="separate"/>
        </w:r>
        <w:r w:rsidR="00807886">
          <w:rPr>
            <w:noProof/>
            <w:webHidden/>
          </w:rPr>
          <w:t>103</w:t>
        </w:r>
        <w:r w:rsidR="00807886">
          <w:rPr>
            <w:noProof/>
            <w:webHidden/>
          </w:rPr>
          <w:fldChar w:fldCharType="end"/>
        </w:r>
      </w:hyperlink>
    </w:p>
    <w:p w14:paraId="76FCEAE6" w14:textId="2051BC46" w:rsidR="00807886" w:rsidRDefault="003C3BFA">
      <w:pPr>
        <w:pStyle w:val="TOC1"/>
        <w:rPr>
          <w:rFonts w:asciiTheme="minorHAnsi" w:hAnsiTheme="minorHAnsi" w:cstheme="minorBidi"/>
          <w:b w:val="0"/>
          <w:noProof/>
          <w:lang w:val="en-US" w:eastAsia="en-US"/>
        </w:rPr>
      </w:pPr>
      <w:hyperlink w:anchor="_Toc146147322" w:history="1">
        <w:r w:rsidR="00807886" w:rsidRPr="00CD4DAB">
          <w:rPr>
            <w:rStyle w:val="Hyperlink"/>
            <w14:scene3d>
              <w14:camera w14:prst="orthographicFront"/>
              <w14:lightRig w14:rig="threePt" w14:dir="t">
                <w14:rot w14:lat="0" w14:lon="0" w14:rev="0"/>
              </w14:lightRig>
            </w14:scene3d>
          </w:rPr>
          <w:t>9.</w:t>
        </w:r>
        <w:r w:rsidR="00807886">
          <w:rPr>
            <w:rFonts w:asciiTheme="minorHAnsi" w:hAnsiTheme="minorHAnsi" w:cstheme="minorBidi"/>
            <w:b w:val="0"/>
            <w:noProof/>
            <w:lang w:val="en-US" w:eastAsia="en-US"/>
          </w:rPr>
          <w:tab/>
        </w:r>
        <w:r w:rsidR="00807886" w:rsidRPr="00CD4DAB">
          <w:rPr>
            <w:rStyle w:val="Hyperlink"/>
          </w:rPr>
          <w:t>Moduli i paketi</w:t>
        </w:r>
        <w:r w:rsidR="00807886">
          <w:rPr>
            <w:noProof/>
            <w:webHidden/>
          </w:rPr>
          <w:tab/>
        </w:r>
        <w:r w:rsidR="00807886">
          <w:rPr>
            <w:noProof/>
            <w:webHidden/>
          </w:rPr>
          <w:fldChar w:fldCharType="begin"/>
        </w:r>
        <w:r w:rsidR="00807886">
          <w:rPr>
            <w:noProof/>
            <w:webHidden/>
          </w:rPr>
          <w:instrText xml:space="preserve"> PAGEREF _Toc146147322 \h </w:instrText>
        </w:r>
        <w:r w:rsidR="00807886">
          <w:rPr>
            <w:noProof/>
            <w:webHidden/>
          </w:rPr>
        </w:r>
        <w:r w:rsidR="00807886">
          <w:rPr>
            <w:noProof/>
            <w:webHidden/>
          </w:rPr>
          <w:fldChar w:fldCharType="separate"/>
        </w:r>
        <w:r w:rsidR="00807886">
          <w:rPr>
            <w:noProof/>
            <w:webHidden/>
          </w:rPr>
          <w:t>105</w:t>
        </w:r>
        <w:r w:rsidR="00807886">
          <w:rPr>
            <w:noProof/>
            <w:webHidden/>
          </w:rPr>
          <w:fldChar w:fldCharType="end"/>
        </w:r>
      </w:hyperlink>
    </w:p>
    <w:p w14:paraId="5FCC75DC" w14:textId="68D6BD2B" w:rsidR="00807886" w:rsidRDefault="003C3BFA">
      <w:pPr>
        <w:pStyle w:val="TOC2"/>
        <w:rPr>
          <w:rFonts w:asciiTheme="minorHAnsi" w:hAnsiTheme="minorHAnsi" w:cstheme="minorBidi"/>
          <w:noProof/>
          <w:sz w:val="22"/>
          <w:lang w:val="en-US" w:eastAsia="en-US"/>
        </w:rPr>
      </w:pPr>
      <w:hyperlink w:anchor="_Toc146147323" w:history="1">
        <w:r w:rsidR="00807886" w:rsidRPr="00CD4DAB">
          <w:rPr>
            <w:rStyle w:val="Hyperlink"/>
            <w14:scene3d>
              <w14:camera w14:prst="orthographicFront"/>
              <w14:lightRig w14:rig="threePt" w14:dir="t">
                <w14:rot w14:lat="0" w14:lon="0" w14:rev="0"/>
              </w14:lightRig>
            </w14:scene3d>
          </w:rPr>
          <w:t>9.1.</w:t>
        </w:r>
        <w:r w:rsidR="00807886">
          <w:rPr>
            <w:rFonts w:asciiTheme="minorHAnsi" w:hAnsiTheme="minorHAnsi" w:cstheme="minorBidi"/>
            <w:noProof/>
            <w:sz w:val="22"/>
            <w:lang w:val="en-US" w:eastAsia="en-US"/>
          </w:rPr>
          <w:tab/>
        </w:r>
        <w:r w:rsidR="00807886" w:rsidRPr="00CD4DAB">
          <w:rPr>
            <w:rStyle w:val="Hyperlink"/>
          </w:rPr>
          <w:t>Rad s modulima i paketima</w:t>
        </w:r>
        <w:r w:rsidR="00807886">
          <w:rPr>
            <w:noProof/>
            <w:webHidden/>
          </w:rPr>
          <w:tab/>
        </w:r>
        <w:r w:rsidR="00807886">
          <w:rPr>
            <w:noProof/>
            <w:webHidden/>
          </w:rPr>
          <w:fldChar w:fldCharType="begin"/>
        </w:r>
        <w:r w:rsidR="00807886">
          <w:rPr>
            <w:noProof/>
            <w:webHidden/>
          </w:rPr>
          <w:instrText xml:space="preserve"> PAGEREF _Toc146147323 \h </w:instrText>
        </w:r>
        <w:r w:rsidR="00807886">
          <w:rPr>
            <w:noProof/>
            <w:webHidden/>
          </w:rPr>
        </w:r>
        <w:r w:rsidR="00807886">
          <w:rPr>
            <w:noProof/>
            <w:webHidden/>
          </w:rPr>
          <w:fldChar w:fldCharType="separate"/>
        </w:r>
        <w:r w:rsidR="00807886">
          <w:rPr>
            <w:noProof/>
            <w:webHidden/>
          </w:rPr>
          <w:t>105</w:t>
        </w:r>
        <w:r w:rsidR="00807886">
          <w:rPr>
            <w:noProof/>
            <w:webHidden/>
          </w:rPr>
          <w:fldChar w:fldCharType="end"/>
        </w:r>
      </w:hyperlink>
    </w:p>
    <w:p w14:paraId="41D25FF3" w14:textId="35752CEB" w:rsidR="00807886" w:rsidRDefault="003C3BFA">
      <w:pPr>
        <w:pStyle w:val="TOC2"/>
        <w:rPr>
          <w:rFonts w:asciiTheme="minorHAnsi" w:hAnsiTheme="minorHAnsi" w:cstheme="minorBidi"/>
          <w:noProof/>
          <w:sz w:val="22"/>
          <w:lang w:val="en-US" w:eastAsia="en-US"/>
        </w:rPr>
      </w:pPr>
      <w:hyperlink w:anchor="_Toc146147324" w:history="1">
        <w:r w:rsidR="00807886" w:rsidRPr="00CD4DAB">
          <w:rPr>
            <w:rStyle w:val="Hyperlink"/>
            <w14:scene3d>
              <w14:camera w14:prst="orthographicFront"/>
              <w14:lightRig w14:rig="threePt" w14:dir="t">
                <w14:rot w14:lat="0" w14:lon="0" w14:rev="0"/>
              </w14:lightRig>
            </w14:scene3d>
          </w:rPr>
          <w:t>9.2.</w:t>
        </w:r>
        <w:r w:rsidR="00807886">
          <w:rPr>
            <w:rFonts w:asciiTheme="minorHAnsi" w:hAnsiTheme="minorHAnsi" w:cstheme="minorBidi"/>
            <w:noProof/>
            <w:sz w:val="22"/>
            <w:lang w:val="en-US" w:eastAsia="en-US"/>
          </w:rPr>
          <w:tab/>
        </w:r>
        <w:r w:rsidR="00807886" w:rsidRPr="00CD4DAB">
          <w:rPr>
            <w:rStyle w:val="Hyperlink"/>
          </w:rPr>
          <w:t>Vježba: Moduli i paketi</w:t>
        </w:r>
        <w:r w:rsidR="00807886">
          <w:rPr>
            <w:noProof/>
            <w:webHidden/>
          </w:rPr>
          <w:tab/>
        </w:r>
        <w:r w:rsidR="00807886">
          <w:rPr>
            <w:noProof/>
            <w:webHidden/>
          </w:rPr>
          <w:fldChar w:fldCharType="begin"/>
        </w:r>
        <w:r w:rsidR="00807886">
          <w:rPr>
            <w:noProof/>
            <w:webHidden/>
          </w:rPr>
          <w:instrText xml:space="preserve"> PAGEREF _Toc146147324 \h </w:instrText>
        </w:r>
        <w:r w:rsidR="00807886">
          <w:rPr>
            <w:noProof/>
            <w:webHidden/>
          </w:rPr>
        </w:r>
        <w:r w:rsidR="00807886">
          <w:rPr>
            <w:noProof/>
            <w:webHidden/>
          </w:rPr>
          <w:fldChar w:fldCharType="separate"/>
        </w:r>
        <w:r w:rsidR="00807886">
          <w:rPr>
            <w:noProof/>
            <w:webHidden/>
          </w:rPr>
          <w:t>107</w:t>
        </w:r>
        <w:r w:rsidR="00807886">
          <w:rPr>
            <w:noProof/>
            <w:webHidden/>
          </w:rPr>
          <w:fldChar w:fldCharType="end"/>
        </w:r>
      </w:hyperlink>
    </w:p>
    <w:p w14:paraId="3EB7BDC0" w14:textId="7E9F4062" w:rsidR="00807886" w:rsidRDefault="003C3BFA">
      <w:pPr>
        <w:pStyle w:val="TOC2"/>
        <w:rPr>
          <w:rFonts w:asciiTheme="minorHAnsi" w:hAnsiTheme="minorHAnsi" w:cstheme="minorBidi"/>
          <w:noProof/>
          <w:sz w:val="22"/>
          <w:lang w:val="en-US" w:eastAsia="en-US"/>
        </w:rPr>
      </w:pPr>
      <w:hyperlink w:anchor="_Toc146147325" w:history="1">
        <w:r w:rsidR="00807886" w:rsidRPr="00CD4DAB">
          <w:rPr>
            <w:rStyle w:val="Hyperlink"/>
            <w14:scene3d>
              <w14:camera w14:prst="orthographicFront"/>
              <w14:lightRig w14:rig="threePt" w14:dir="t">
                <w14:rot w14:lat="0" w14:lon="0" w14:rev="0"/>
              </w14:lightRig>
            </w14:scene3d>
          </w:rPr>
          <w:t>9.3.</w:t>
        </w:r>
        <w:r w:rsidR="00807886">
          <w:rPr>
            <w:rFonts w:asciiTheme="minorHAnsi" w:hAnsiTheme="minorHAnsi" w:cstheme="minorBidi"/>
            <w:noProof/>
            <w:sz w:val="22"/>
            <w:lang w:val="en-US" w:eastAsia="en-US"/>
          </w:rPr>
          <w:tab/>
        </w:r>
        <w:r w:rsidR="00807886" w:rsidRPr="00CD4DAB">
          <w:rPr>
            <w:rStyle w:val="Hyperlink"/>
          </w:rPr>
          <w:t>Pitanja za ponavljanje: Moduli i paketi</w:t>
        </w:r>
        <w:r w:rsidR="00807886">
          <w:rPr>
            <w:noProof/>
            <w:webHidden/>
          </w:rPr>
          <w:tab/>
        </w:r>
        <w:r w:rsidR="00807886">
          <w:rPr>
            <w:noProof/>
            <w:webHidden/>
          </w:rPr>
          <w:fldChar w:fldCharType="begin"/>
        </w:r>
        <w:r w:rsidR="00807886">
          <w:rPr>
            <w:noProof/>
            <w:webHidden/>
          </w:rPr>
          <w:instrText xml:space="preserve"> PAGEREF _Toc146147325 \h </w:instrText>
        </w:r>
        <w:r w:rsidR="00807886">
          <w:rPr>
            <w:noProof/>
            <w:webHidden/>
          </w:rPr>
        </w:r>
        <w:r w:rsidR="00807886">
          <w:rPr>
            <w:noProof/>
            <w:webHidden/>
          </w:rPr>
          <w:fldChar w:fldCharType="separate"/>
        </w:r>
        <w:r w:rsidR="00807886">
          <w:rPr>
            <w:noProof/>
            <w:webHidden/>
          </w:rPr>
          <w:t>108</w:t>
        </w:r>
        <w:r w:rsidR="00807886">
          <w:rPr>
            <w:noProof/>
            <w:webHidden/>
          </w:rPr>
          <w:fldChar w:fldCharType="end"/>
        </w:r>
      </w:hyperlink>
    </w:p>
    <w:p w14:paraId="29F74BBD" w14:textId="23D2A60D" w:rsidR="00807886" w:rsidRDefault="003C3BFA">
      <w:pPr>
        <w:pStyle w:val="TOC1"/>
        <w:rPr>
          <w:rFonts w:asciiTheme="minorHAnsi" w:hAnsiTheme="minorHAnsi" w:cstheme="minorBidi"/>
          <w:b w:val="0"/>
          <w:noProof/>
          <w:lang w:val="en-US" w:eastAsia="en-US"/>
        </w:rPr>
      </w:pPr>
      <w:hyperlink w:anchor="_Toc146147326" w:history="1">
        <w:r w:rsidR="00807886" w:rsidRPr="00CD4DAB">
          <w:rPr>
            <w:rStyle w:val="Hyperlink"/>
            <w14:scene3d>
              <w14:camera w14:prst="orthographicFront"/>
              <w14:lightRig w14:rig="threePt" w14:dir="t">
                <w14:rot w14:lat="0" w14:lon="0" w14:rev="0"/>
              </w14:lightRig>
            </w14:scene3d>
          </w:rPr>
          <w:t>10.</w:t>
        </w:r>
        <w:r w:rsidR="00807886">
          <w:rPr>
            <w:rFonts w:asciiTheme="minorHAnsi" w:hAnsiTheme="minorHAnsi" w:cstheme="minorBidi"/>
            <w:b w:val="0"/>
            <w:noProof/>
            <w:lang w:val="en-US" w:eastAsia="en-US"/>
          </w:rPr>
          <w:tab/>
        </w:r>
        <w:r w:rsidR="00807886" w:rsidRPr="00CD4DAB">
          <w:rPr>
            <w:rStyle w:val="Hyperlink"/>
          </w:rPr>
          <w:t>Kolekcije objekata</w:t>
        </w:r>
        <w:r w:rsidR="00807886">
          <w:rPr>
            <w:noProof/>
            <w:webHidden/>
          </w:rPr>
          <w:tab/>
        </w:r>
        <w:r w:rsidR="00807886">
          <w:rPr>
            <w:noProof/>
            <w:webHidden/>
          </w:rPr>
          <w:fldChar w:fldCharType="begin"/>
        </w:r>
        <w:r w:rsidR="00807886">
          <w:rPr>
            <w:noProof/>
            <w:webHidden/>
          </w:rPr>
          <w:instrText xml:space="preserve"> PAGEREF _Toc146147326 \h </w:instrText>
        </w:r>
        <w:r w:rsidR="00807886">
          <w:rPr>
            <w:noProof/>
            <w:webHidden/>
          </w:rPr>
        </w:r>
        <w:r w:rsidR="00807886">
          <w:rPr>
            <w:noProof/>
            <w:webHidden/>
          </w:rPr>
          <w:fldChar w:fldCharType="separate"/>
        </w:r>
        <w:r w:rsidR="00807886">
          <w:rPr>
            <w:noProof/>
            <w:webHidden/>
          </w:rPr>
          <w:t>109</w:t>
        </w:r>
        <w:r w:rsidR="00807886">
          <w:rPr>
            <w:noProof/>
            <w:webHidden/>
          </w:rPr>
          <w:fldChar w:fldCharType="end"/>
        </w:r>
      </w:hyperlink>
    </w:p>
    <w:p w14:paraId="0F215519" w14:textId="086B77DE" w:rsidR="00807886" w:rsidRDefault="003C3BFA">
      <w:pPr>
        <w:pStyle w:val="TOC2"/>
        <w:rPr>
          <w:rFonts w:asciiTheme="minorHAnsi" w:hAnsiTheme="minorHAnsi" w:cstheme="minorBidi"/>
          <w:noProof/>
          <w:sz w:val="22"/>
          <w:lang w:val="en-US" w:eastAsia="en-US"/>
        </w:rPr>
      </w:pPr>
      <w:hyperlink w:anchor="_Toc146147327" w:history="1">
        <w:r w:rsidR="00807886" w:rsidRPr="00CD4DAB">
          <w:rPr>
            <w:rStyle w:val="Hyperlink"/>
            <w14:scene3d>
              <w14:camera w14:prst="orthographicFront"/>
              <w14:lightRig w14:rig="threePt" w14:dir="t">
                <w14:rot w14:lat="0" w14:lon="0" w14:rev="0"/>
              </w14:lightRig>
            </w14:scene3d>
          </w:rPr>
          <w:t>10.1.</w:t>
        </w:r>
        <w:r w:rsidR="00807886">
          <w:rPr>
            <w:rFonts w:asciiTheme="minorHAnsi" w:hAnsiTheme="minorHAnsi" w:cstheme="minorBidi"/>
            <w:noProof/>
            <w:sz w:val="22"/>
            <w:lang w:val="en-US" w:eastAsia="en-US"/>
          </w:rPr>
          <w:tab/>
        </w:r>
        <w:r w:rsidR="00807886" w:rsidRPr="00CD4DAB">
          <w:rPr>
            <w:rStyle w:val="Hyperlink"/>
          </w:rPr>
          <w:t>Lista (engl</w:t>
        </w:r>
        <w:r w:rsidR="00807886" w:rsidRPr="00CD4DAB">
          <w:rPr>
            <w:rStyle w:val="Hyperlink"/>
            <w:i/>
          </w:rPr>
          <w:t>. List</w:t>
        </w:r>
        <w:r w:rsidR="00807886" w:rsidRPr="00CD4DAB">
          <w:rPr>
            <w:rStyle w:val="Hyperlink"/>
          </w:rPr>
          <w:t>)</w:t>
        </w:r>
        <w:r w:rsidR="00807886">
          <w:rPr>
            <w:noProof/>
            <w:webHidden/>
          </w:rPr>
          <w:tab/>
        </w:r>
        <w:r w:rsidR="00807886">
          <w:rPr>
            <w:noProof/>
            <w:webHidden/>
          </w:rPr>
          <w:fldChar w:fldCharType="begin"/>
        </w:r>
        <w:r w:rsidR="00807886">
          <w:rPr>
            <w:noProof/>
            <w:webHidden/>
          </w:rPr>
          <w:instrText xml:space="preserve"> PAGEREF _Toc146147327 \h </w:instrText>
        </w:r>
        <w:r w:rsidR="00807886">
          <w:rPr>
            <w:noProof/>
            <w:webHidden/>
          </w:rPr>
        </w:r>
        <w:r w:rsidR="00807886">
          <w:rPr>
            <w:noProof/>
            <w:webHidden/>
          </w:rPr>
          <w:fldChar w:fldCharType="separate"/>
        </w:r>
        <w:r w:rsidR="00807886">
          <w:rPr>
            <w:noProof/>
            <w:webHidden/>
          </w:rPr>
          <w:t>109</w:t>
        </w:r>
        <w:r w:rsidR="00807886">
          <w:rPr>
            <w:noProof/>
            <w:webHidden/>
          </w:rPr>
          <w:fldChar w:fldCharType="end"/>
        </w:r>
      </w:hyperlink>
    </w:p>
    <w:p w14:paraId="0CCA65D8" w14:textId="450A617B" w:rsidR="00807886" w:rsidRDefault="003C3BFA">
      <w:pPr>
        <w:pStyle w:val="TOC2"/>
        <w:rPr>
          <w:rFonts w:asciiTheme="minorHAnsi" w:hAnsiTheme="minorHAnsi" w:cstheme="minorBidi"/>
          <w:noProof/>
          <w:sz w:val="22"/>
          <w:lang w:val="en-US" w:eastAsia="en-US"/>
        </w:rPr>
      </w:pPr>
      <w:hyperlink w:anchor="_Toc146147328" w:history="1">
        <w:r w:rsidR="00807886" w:rsidRPr="00CD4DAB">
          <w:rPr>
            <w:rStyle w:val="Hyperlink"/>
            <w14:scene3d>
              <w14:camera w14:prst="orthographicFront"/>
              <w14:lightRig w14:rig="threePt" w14:dir="t">
                <w14:rot w14:lat="0" w14:lon="0" w14:rev="0"/>
              </w14:lightRig>
            </w14:scene3d>
          </w:rPr>
          <w:t>10.2.</w:t>
        </w:r>
        <w:r w:rsidR="00807886">
          <w:rPr>
            <w:rFonts w:asciiTheme="minorHAnsi" w:hAnsiTheme="minorHAnsi" w:cstheme="minorBidi"/>
            <w:noProof/>
            <w:sz w:val="22"/>
            <w:lang w:val="en-US" w:eastAsia="en-US"/>
          </w:rPr>
          <w:tab/>
        </w:r>
        <w:r w:rsidR="00807886" w:rsidRPr="00CD4DAB">
          <w:rPr>
            <w:rStyle w:val="Hyperlink"/>
          </w:rPr>
          <w:t>Vježba: Lista</w:t>
        </w:r>
        <w:r w:rsidR="00807886">
          <w:rPr>
            <w:noProof/>
            <w:webHidden/>
          </w:rPr>
          <w:tab/>
        </w:r>
        <w:r w:rsidR="00807886">
          <w:rPr>
            <w:noProof/>
            <w:webHidden/>
          </w:rPr>
          <w:fldChar w:fldCharType="begin"/>
        </w:r>
        <w:r w:rsidR="00807886">
          <w:rPr>
            <w:noProof/>
            <w:webHidden/>
          </w:rPr>
          <w:instrText xml:space="preserve"> PAGEREF _Toc146147328 \h </w:instrText>
        </w:r>
        <w:r w:rsidR="00807886">
          <w:rPr>
            <w:noProof/>
            <w:webHidden/>
          </w:rPr>
        </w:r>
        <w:r w:rsidR="00807886">
          <w:rPr>
            <w:noProof/>
            <w:webHidden/>
          </w:rPr>
          <w:fldChar w:fldCharType="separate"/>
        </w:r>
        <w:r w:rsidR="00807886">
          <w:rPr>
            <w:noProof/>
            <w:webHidden/>
          </w:rPr>
          <w:t>120</w:t>
        </w:r>
        <w:r w:rsidR="00807886">
          <w:rPr>
            <w:noProof/>
            <w:webHidden/>
          </w:rPr>
          <w:fldChar w:fldCharType="end"/>
        </w:r>
      </w:hyperlink>
    </w:p>
    <w:p w14:paraId="4BB1C711" w14:textId="28F1C0F5" w:rsidR="00807886" w:rsidRDefault="003C3BFA">
      <w:pPr>
        <w:pStyle w:val="TOC2"/>
        <w:rPr>
          <w:rFonts w:asciiTheme="minorHAnsi" w:hAnsiTheme="minorHAnsi" w:cstheme="minorBidi"/>
          <w:noProof/>
          <w:sz w:val="22"/>
          <w:lang w:val="en-US" w:eastAsia="en-US"/>
        </w:rPr>
      </w:pPr>
      <w:hyperlink w:anchor="_Toc146147329" w:history="1">
        <w:r w:rsidR="00807886" w:rsidRPr="00CD4DAB">
          <w:rPr>
            <w:rStyle w:val="Hyperlink"/>
            <w14:scene3d>
              <w14:camera w14:prst="orthographicFront"/>
              <w14:lightRig w14:rig="threePt" w14:dir="t">
                <w14:rot w14:lat="0" w14:lon="0" w14:rev="0"/>
              </w14:lightRig>
            </w14:scene3d>
          </w:rPr>
          <w:t>10.3.</w:t>
        </w:r>
        <w:r w:rsidR="00807886">
          <w:rPr>
            <w:rFonts w:asciiTheme="minorHAnsi" w:hAnsiTheme="minorHAnsi" w:cstheme="minorBidi"/>
            <w:noProof/>
            <w:sz w:val="22"/>
            <w:lang w:val="en-US" w:eastAsia="en-US"/>
          </w:rPr>
          <w:tab/>
        </w:r>
        <w:r w:rsidR="00807886" w:rsidRPr="00CD4DAB">
          <w:rPr>
            <w:rStyle w:val="Hyperlink"/>
          </w:rPr>
          <w:t>N</w:t>
        </w:r>
        <w:r w:rsidR="00807886" w:rsidRPr="00CD4DAB">
          <w:rPr>
            <w:rStyle w:val="Hyperlink"/>
          </w:rPr>
          <w:noBreakHyphen/>
          <w:t>torka</w:t>
        </w:r>
        <w:r w:rsidR="00807886" w:rsidRPr="00CD4DAB">
          <w:rPr>
            <w:rStyle w:val="Hyperlink"/>
            <w:i/>
          </w:rPr>
          <w:t xml:space="preserve"> </w:t>
        </w:r>
        <w:r w:rsidR="00807886" w:rsidRPr="00CD4DAB">
          <w:rPr>
            <w:rStyle w:val="Hyperlink"/>
          </w:rPr>
          <w:t>(engl.</w:t>
        </w:r>
        <w:r w:rsidR="00807886" w:rsidRPr="00CD4DAB">
          <w:rPr>
            <w:rStyle w:val="Hyperlink"/>
            <w:i/>
          </w:rPr>
          <w:t xml:space="preserve"> Tuple</w:t>
        </w:r>
        <w:r w:rsidR="00807886" w:rsidRPr="00CD4DAB">
          <w:rPr>
            <w:rStyle w:val="Hyperlink"/>
          </w:rPr>
          <w:t>)</w:t>
        </w:r>
        <w:r w:rsidR="00807886">
          <w:rPr>
            <w:noProof/>
            <w:webHidden/>
          </w:rPr>
          <w:tab/>
        </w:r>
        <w:r w:rsidR="00807886">
          <w:rPr>
            <w:noProof/>
            <w:webHidden/>
          </w:rPr>
          <w:fldChar w:fldCharType="begin"/>
        </w:r>
        <w:r w:rsidR="00807886">
          <w:rPr>
            <w:noProof/>
            <w:webHidden/>
          </w:rPr>
          <w:instrText xml:space="preserve"> PAGEREF _Toc146147329 \h </w:instrText>
        </w:r>
        <w:r w:rsidR="00807886">
          <w:rPr>
            <w:noProof/>
            <w:webHidden/>
          </w:rPr>
        </w:r>
        <w:r w:rsidR="00807886">
          <w:rPr>
            <w:noProof/>
            <w:webHidden/>
          </w:rPr>
          <w:fldChar w:fldCharType="separate"/>
        </w:r>
        <w:r w:rsidR="00807886">
          <w:rPr>
            <w:noProof/>
            <w:webHidden/>
          </w:rPr>
          <w:t>122</w:t>
        </w:r>
        <w:r w:rsidR="00807886">
          <w:rPr>
            <w:noProof/>
            <w:webHidden/>
          </w:rPr>
          <w:fldChar w:fldCharType="end"/>
        </w:r>
      </w:hyperlink>
    </w:p>
    <w:p w14:paraId="7E2EA878" w14:textId="33872A95" w:rsidR="00807886" w:rsidRDefault="003C3BFA">
      <w:pPr>
        <w:pStyle w:val="TOC2"/>
        <w:rPr>
          <w:rFonts w:asciiTheme="minorHAnsi" w:hAnsiTheme="minorHAnsi" w:cstheme="minorBidi"/>
          <w:noProof/>
          <w:sz w:val="22"/>
          <w:lang w:val="en-US" w:eastAsia="en-US"/>
        </w:rPr>
      </w:pPr>
      <w:hyperlink w:anchor="_Toc146147330" w:history="1">
        <w:r w:rsidR="00807886" w:rsidRPr="00CD4DAB">
          <w:rPr>
            <w:rStyle w:val="Hyperlink"/>
            <w14:scene3d>
              <w14:camera w14:prst="orthographicFront"/>
              <w14:lightRig w14:rig="threePt" w14:dir="t">
                <w14:rot w14:lat="0" w14:lon="0" w14:rev="0"/>
              </w14:lightRig>
            </w14:scene3d>
          </w:rPr>
          <w:t>10.4.</w:t>
        </w:r>
        <w:r w:rsidR="00807886">
          <w:rPr>
            <w:rFonts w:asciiTheme="minorHAnsi" w:hAnsiTheme="minorHAnsi" w:cstheme="minorBidi"/>
            <w:noProof/>
            <w:sz w:val="22"/>
            <w:lang w:val="en-US" w:eastAsia="en-US"/>
          </w:rPr>
          <w:tab/>
        </w:r>
        <w:r w:rsidR="00807886" w:rsidRPr="00CD4DAB">
          <w:rPr>
            <w:rStyle w:val="Hyperlink"/>
          </w:rPr>
          <w:t>Vježba: N-torka</w:t>
        </w:r>
        <w:r w:rsidR="00807886">
          <w:rPr>
            <w:noProof/>
            <w:webHidden/>
          </w:rPr>
          <w:tab/>
        </w:r>
        <w:r w:rsidR="00807886">
          <w:rPr>
            <w:noProof/>
            <w:webHidden/>
          </w:rPr>
          <w:fldChar w:fldCharType="begin"/>
        </w:r>
        <w:r w:rsidR="00807886">
          <w:rPr>
            <w:noProof/>
            <w:webHidden/>
          </w:rPr>
          <w:instrText xml:space="preserve"> PAGEREF _Toc146147330 \h </w:instrText>
        </w:r>
        <w:r w:rsidR="00807886">
          <w:rPr>
            <w:noProof/>
            <w:webHidden/>
          </w:rPr>
        </w:r>
        <w:r w:rsidR="00807886">
          <w:rPr>
            <w:noProof/>
            <w:webHidden/>
          </w:rPr>
          <w:fldChar w:fldCharType="separate"/>
        </w:r>
        <w:r w:rsidR="00807886">
          <w:rPr>
            <w:noProof/>
            <w:webHidden/>
          </w:rPr>
          <w:t>126</w:t>
        </w:r>
        <w:r w:rsidR="00807886">
          <w:rPr>
            <w:noProof/>
            <w:webHidden/>
          </w:rPr>
          <w:fldChar w:fldCharType="end"/>
        </w:r>
      </w:hyperlink>
    </w:p>
    <w:p w14:paraId="5F0206DE" w14:textId="70C3F157" w:rsidR="00807886" w:rsidRDefault="003C3BFA">
      <w:pPr>
        <w:pStyle w:val="TOC2"/>
        <w:rPr>
          <w:rFonts w:asciiTheme="minorHAnsi" w:hAnsiTheme="minorHAnsi" w:cstheme="minorBidi"/>
          <w:noProof/>
          <w:sz w:val="22"/>
          <w:lang w:val="en-US" w:eastAsia="en-US"/>
        </w:rPr>
      </w:pPr>
      <w:hyperlink w:anchor="_Toc146147331" w:history="1">
        <w:r w:rsidR="00807886" w:rsidRPr="00CD4DAB">
          <w:rPr>
            <w:rStyle w:val="Hyperlink"/>
            <w14:scene3d>
              <w14:camera w14:prst="orthographicFront"/>
              <w14:lightRig w14:rig="threePt" w14:dir="t">
                <w14:rot w14:lat="0" w14:lon="0" w14:rev="0"/>
              </w14:lightRig>
            </w14:scene3d>
          </w:rPr>
          <w:t>10.5.</w:t>
        </w:r>
        <w:r w:rsidR="00807886">
          <w:rPr>
            <w:rFonts w:asciiTheme="minorHAnsi" w:hAnsiTheme="minorHAnsi" w:cstheme="minorBidi"/>
            <w:noProof/>
            <w:sz w:val="22"/>
            <w:lang w:val="en-US" w:eastAsia="en-US"/>
          </w:rPr>
          <w:tab/>
        </w:r>
        <w:r w:rsidR="00807886" w:rsidRPr="00CD4DAB">
          <w:rPr>
            <w:rStyle w:val="Hyperlink"/>
          </w:rPr>
          <w:t>Skup (engl.</w:t>
        </w:r>
        <w:r w:rsidR="00807886" w:rsidRPr="00CD4DAB">
          <w:rPr>
            <w:rStyle w:val="Hyperlink"/>
            <w:i/>
          </w:rPr>
          <w:t xml:space="preserve"> Set</w:t>
        </w:r>
        <w:r w:rsidR="00807886" w:rsidRPr="00CD4DAB">
          <w:rPr>
            <w:rStyle w:val="Hyperlink"/>
          </w:rPr>
          <w:t>)</w:t>
        </w:r>
        <w:r w:rsidR="00807886">
          <w:rPr>
            <w:noProof/>
            <w:webHidden/>
          </w:rPr>
          <w:tab/>
        </w:r>
        <w:r w:rsidR="00807886">
          <w:rPr>
            <w:noProof/>
            <w:webHidden/>
          </w:rPr>
          <w:fldChar w:fldCharType="begin"/>
        </w:r>
        <w:r w:rsidR="00807886">
          <w:rPr>
            <w:noProof/>
            <w:webHidden/>
          </w:rPr>
          <w:instrText xml:space="preserve"> PAGEREF _Toc146147331 \h </w:instrText>
        </w:r>
        <w:r w:rsidR="00807886">
          <w:rPr>
            <w:noProof/>
            <w:webHidden/>
          </w:rPr>
        </w:r>
        <w:r w:rsidR="00807886">
          <w:rPr>
            <w:noProof/>
            <w:webHidden/>
          </w:rPr>
          <w:fldChar w:fldCharType="separate"/>
        </w:r>
        <w:r w:rsidR="00807886">
          <w:rPr>
            <w:noProof/>
            <w:webHidden/>
          </w:rPr>
          <w:t>127</w:t>
        </w:r>
        <w:r w:rsidR="00807886">
          <w:rPr>
            <w:noProof/>
            <w:webHidden/>
          </w:rPr>
          <w:fldChar w:fldCharType="end"/>
        </w:r>
      </w:hyperlink>
    </w:p>
    <w:p w14:paraId="6BCE557A" w14:textId="4A543F8E" w:rsidR="00807886" w:rsidRDefault="003C3BFA">
      <w:pPr>
        <w:pStyle w:val="TOC2"/>
        <w:rPr>
          <w:rFonts w:asciiTheme="minorHAnsi" w:hAnsiTheme="minorHAnsi" w:cstheme="minorBidi"/>
          <w:noProof/>
          <w:sz w:val="22"/>
          <w:lang w:val="en-US" w:eastAsia="en-US"/>
        </w:rPr>
      </w:pPr>
      <w:hyperlink w:anchor="_Toc146147332" w:history="1">
        <w:r w:rsidR="00807886" w:rsidRPr="00CD4DAB">
          <w:rPr>
            <w:rStyle w:val="Hyperlink"/>
            <w14:scene3d>
              <w14:camera w14:prst="orthographicFront"/>
              <w14:lightRig w14:rig="threePt" w14:dir="t">
                <w14:rot w14:lat="0" w14:lon="0" w14:rev="0"/>
              </w14:lightRig>
            </w14:scene3d>
          </w:rPr>
          <w:t>10.6.</w:t>
        </w:r>
        <w:r w:rsidR="00807886">
          <w:rPr>
            <w:rFonts w:asciiTheme="minorHAnsi" w:hAnsiTheme="minorHAnsi" w:cstheme="minorBidi"/>
            <w:noProof/>
            <w:sz w:val="22"/>
            <w:lang w:val="en-US" w:eastAsia="en-US"/>
          </w:rPr>
          <w:tab/>
        </w:r>
        <w:r w:rsidR="00807886" w:rsidRPr="00CD4DAB">
          <w:rPr>
            <w:rStyle w:val="Hyperlink"/>
          </w:rPr>
          <w:t>Vježba: Skup</w:t>
        </w:r>
        <w:r w:rsidR="00807886">
          <w:rPr>
            <w:noProof/>
            <w:webHidden/>
          </w:rPr>
          <w:tab/>
        </w:r>
        <w:r w:rsidR="00807886">
          <w:rPr>
            <w:noProof/>
            <w:webHidden/>
          </w:rPr>
          <w:fldChar w:fldCharType="begin"/>
        </w:r>
        <w:r w:rsidR="00807886">
          <w:rPr>
            <w:noProof/>
            <w:webHidden/>
          </w:rPr>
          <w:instrText xml:space="preserve"> PAGEREF _Toc146147332 \h </w:instrText>
        </w:r>
        <w:r w:rsidR="00807886">
          <w:rPr>
            <w:noProof/>
            <w:webHidden/>
          </w:rPr>
        </w:r>
        <w:r w:rsidR="00807886">
          <w:rPr>
            <w:noProof/>
            <w:webHidden/>
          </w:rPr>
          <w:fldChar w:fldCharType="separate"/>
        </w:r>
        <w:r w:rsidR="00807886">
          <w:rPr>
            <w:noProof/>
            <w:webHidden/>
          </w:rPr>
          <w:t>133</w:t>
        </w:r>
        <w:r w:rsidR="00807886">
          <w:rPr>
            <w:noProof/>
            <w:webHidden/>
          </w:rPr>
          <w:fldChar w:fldCharType="end"/>
        </w:r>
      </w:hyperlink>
    </w:p>
    <w:p w14:paraId="65B21990" w14:textId="36BC7E64" w:rsidR="00807886" w:rsidRDefault="003C3BFA">
      <w:pPr>
        <w:pStyle w:val="TOC2"/>
        <w:rPr>
          <w:rFonts w:asciiTheme="minorHAnsi" w:hAnsiTheme="minorHAnsi" w:cstheme="minorBidi"/>
          <w:noProof/>
          <w:sz w:val="22"/>
          <w:lang w:val="en-US" w:eastAsia="en-US"/>
        </w:rPr>
      </w:pPr>
      <w:hyperlink w:anchor="_Toc146147333" w:history="1">
        <w:r w:rsidR="00807886" w:rsidRPr="00CD4DAB">
          <w:rPr>
            <w:rStyle w:val="Hyperlink"/>
            <w14:scene3d>
              <w14:camera w14:prst="orthographicFront"/>
              <w14:lightRig w14:rig="threePt" w14:dir="t">
                <w14:rot w14:lat="0" w14:lon="0" w14:rev="0"/>
              </w14:lightRig>
            </w14:scene3d>
          </w:rPr>
          <w:t>10.7.</w:t>
        </w:r>
        <w:r w:rsidR="00807886">
          <w:rPr>
            <w:rFonts w:asciiTheme="minorHAnsi" w:hAnsiTheme="minorHAnsi" w:cstheme="minorBidi"/>
            <w:noProof/>
            <w:sz w:val="22"/>
            <w:lang w:val="en-US" w:eastAsia="en-US"/>
          </w:rPr>
          <w:tab/>
        </w:r>
        <w:r w:rsidR="00807886" w:rsidRPr="00CD4DAB">
          <w:rPr>
            <w:rStyle w:val="Hyperlink"/>
          </w:rPr>
          <w:t>Rječnik</w:t>
        </w:r>
        <w:r w:rsidR="00807886" w:rsidRPr="00CD4DAB">
          <w:rPr>
            <w:rStyle w:val="Hyperlink"/>
            <w:i/>
          </w:rPr>
          <w:t xml:space="preserve"> </w:t>
        </w:r>
        <w:r w:rsidR="00807886" w:rsidRPr="00CD4DAB">
          <w:rPr>
            <w:rStyle w:val="Hyperlink"/>
          </w:rPr>
          <w:t>(engl.</w:t>
        </w:r>
        <w:r w:rsidR="00807886" w:rsidRPr="00CD4DAB">
          <w:rPr>
            <w:rStyle w:val="Hyperlink"/>
            <w:i/>
          </w:rPr>
          <w:t xml:space="preserve"> Dictionary</w:t>
        </w:r>
        <w:r w:rsidR="00807886" w:rsidRPr="00CD4DAB">
          <w:rPr>
            <w:rStyle w:val="Hyperlink"/>
          </w:rPr>
          <w:t>)</w:t>
        </w:r>
        <w:r w:rsidR="00807886">
          <w:rPr>
            <w:noProof/>
            <w:webHidden/>
          </w:rPr>
          <w:tab/>
        </w:r>
        <w:r w:rsidR="00807886">
          <w:rPr>
            <w:noProof/>
            <w:webHidden/>
          </w:rPr>
          <w:fldChar w:fldCharType="begin"/>
        </w:r>
        <w:r w:rsidR="00807886">
          <w:rPr>
            <w:noProof/>
            <w:webHidden/>
          </w:rPr>
          <w:instrText xml:space="preserve"> PAGEREF _Toc146147333 \h </w:instrText>
        </w:r>
        <w:r w:rsidR="00807886">
          <w:rPr>
            <w:noProof/>
            <w:webHidden/>
          </w:rPr>
        </w:r>
        <w:r w:rsidR="00807886">
          <w:rPr>
            <w:noProof/>
            <w:webHidden/>
          </w:rPr>
          <w:fldChar w:fldCharType="separate"/>
        </w:r>
        <w:r w:rsidR="00807886">
          <w:rPr>
            <w:noProof/>
            <w:webHidden/>
          </w:rPr>
          <w:t>134</w:t>
        </w:r>
        <w:r w:rsidR="00807886">
          <w:rPr>
            <w:noProof/>
            <w:webHidden/>
          </w:rPr>
          <w:fldChar w:fldCharType="end"/>
        </w:r>
      </w:hyperlink>
    </w:p>
    <w:p w14:paraId="7C8B870B" w14:textId="790D67BC" w:rsidR="00807886" w:rsidRDefault="003C3BFA">
      <w:pPr>
        <w:pStyle w:val="TOC2"/>
        <w:rPr>
          <w:rFonts w:asciiTheme="minorHAnsi" w:hAnsiTheme="minorHAnsi" w:cstheme="minorBidi"/>
          <w:noProof/>
          <w:sz w:val="22"/>
          <w:lang w:val="en-US" w:eastAsia="en-US"/>
        </w:rPr>
      </w:pPr>
      <w:hyperlink w:anchor="_Toc146147334" w:history="1">
        <w:r w:rsidR="00807886" w:rsidRPr="00CD4DAB">
          <w:rPr>
            <w:rStyle w:val="Hyperlink"/>
            <w14:scene3d>
              <w14:camera w14:prst="orthographicFront"/>
              <w14:lightRig w14:rig="threePt" w14:dir="t">
                <w14:rot w14:lat="0" w14:lon="0" w14:rev="0"/>
              </w14:lightRig>
            </w14:scene3d>
          </w:rPr>
          <w:t>10.8.</w:t>
        </w:r>
        <w:r w:rsidR="00807886">
          <w:rPr>
            <w:rFonts w:asciiTheme="minorHAnsi" w:hAnsiTheme="minorHAnsi" w:cstheme="minorBidi"/>
            <w:noProof/>
            <w:sz w:val="22"/>
            <w:lang w:val="en-US" w:eastAsia="en-US"/>
          </w:rPr>
          <w:tab/>
        </w:r>
        <w:r w:rsidR="00807886" w:rsidRPr="00CD4DAB">
          <w:rPr>
            <w:rStyle w:val="Hyperlink"/>
          </w:rPr>
          <w:t>Vježba: Rječnik</w:t>
        </w:r>
        <w:r w:rsidR="00807886">
          <w:rPr>
            <w:noProof/>
            <w:webHidden/>
          </w:rPr>
          <w:tab/>
        </w:r>
        <w:r w:rsidR="00807886">
          <w:rPr>
            <w:noProof/>
            <w:webHidden/>
          </w:rPr>
          <w:fldChar w:fldCharType="begin"/>
        </w:r>
        <w:r w:rsidR="00807886">
          <w:rPr>
            <w:noProof/>
            <w:webHidden/>
          </w:rPr>
          <w:instrText xml:space="preserve"> PAGEREF _Toc146147334 \h </w:instrText>
        </w:r>
        <w:r w:rsidR="00807886">
          <w:rPr>
            <w:noProof/>
            <w:webHidden/>
          </w:rPr>
        </w:r>
        <w:r w:rsidR="00807886">
          <w:rPr>
            <w:noProof/>
            <w:webHidden/>
          </w:rPr>
          <w:fldChar w:fldCharType="separate"/>
        </w:r>
        <w:r w:rsidR="00807886">
          <w:rPr>
            <w:noProof/>
            <w:webHidden/>
          </w:rPr>
          <w:t>137</w:t>
        </w:r>
        <w:r w:rsidR="00807886">
          <w:rPr>
            <w:noProof/>
            <w:webHidden/>
          </w:rPr>
          <w:fldChar w:fldCharType="end"/>
        </w:r>
      </w:hyperlink>
    </w:p>
    <w:p w14:paraId="0FC8BA1E" w14:textId="431543D0" w:rsidR="00807886" w:rsidRDefault="003C3BFA">
      <w:pPr>
        <w:pStyle w:val="TOC2"/>
        <w:rPr>
          <w:rFonts w:asciiTheme="minorHAnsi" w:hAnsiTheme="minorHAnsi" w:cstheme="minorBidi"/>
          <w:noProof/>
          <w:sz w:val="22"/>
          <w:lang w:val="en-US" w:eastAsia="en-US"/>
        </w:rPr>
      </w:pPr>
      <w:hyperlink w:anchor="_Toc146147335" w:history="1">
        <w:r w:rsidR="00807886" w:rsidRPr="00CD4DAB">
          <w:rPr>
            <w:rStyle w:val="Hyperlink"/>
            <w14:scene3d>
              <w14:camera w14:prst="orthographicFront"/>
              <w14:lightRig w14:rig="threePt" w14:dir="t">
                <w14:rot w14:lat="0" w14:lon="0" w14:rev="0"/>
              </w14:lightRig>
            </w14:scene3d>
          </w:rPr>
          <w:t>10.9.</w:t>
        </w:r>
        <w:r w:rsidR="00807886">
          <w:rPr>
            <w:rFonts w:asciiTheme="minorHAnsi" w:hAnsiTheme="minorHAnsi" w:cstheme="minorBidi"/>
            <w:noProof/>
            <w:sz w:val="22"/>
            <w:lang w:val="en-US" w:eastAsia="en-US"/>
          </w:rPr>
          <w:tab/>
        </w:r>
        <w:r w:rsidR="00807886" w:rsidRPr="00CD4DAB">
          <w:rPr>
            <w:rStyle w:val="Hyperlink"/>
          </w:rPr>
          <w:t>Pitanja za ponavljanje: Kolekcije objekata</w:t>
        </w:r>
        <w:r w:rsidR="00807886">
          <w:rPr>
            <w:noProof/>
            <w:webHidden/>
          </w:rPr>
          <w:tab/>
        </w:r>
        <w:r w:rsidR="00807886">
          <w:rPr>
            <w:noProof/>
            <w:webHidden/>
          </w:rPr>
          <w:fldChar w:fldCharType="begin"/>
        </w:r>
        <w:r w:rsidR="00807886">
          <w:rPr>
            <w:noProof/>
            <w:webHidden/>
          </w:rPr>
          <w:instrText xml:space="preserve"> PAGEREF _Toc146147335 \h </w:instrText>
        </w:r>
        <w:r w:rsidR="00807886">
          <w:rPr>
            <w:noProof/>
            <w:webHidden/>
          </w:rPr>
        </w:r>
        <w:r w:rsidR="00807886">
          <w:rPr>
            <w:noProof/>
            <w:webHidden/>
          </w:rPr>
          <w:fldChar w:fldCharType="separate"/>
        </w:r>
        <w:r w:rsidR="00807886">
          <w:rPr>
            <w:noProof/>
            <w:webHidden/>
          </w:rPr>
          <w:t>138</w:t>
        </w:r>
        <w:r w:rsidR="00807886">
          <w:rPr>
            <w:noProof/>
            <w:webHidden/>
          </w:rPr>
          <w:fldChar w:fldCharType="end"/>
        </w:r>
      </w:hyperlink>
    </w:p>
    <w:p w14:paraId="2298D3F6" w14:textId="645457AE" w:rsidR="00807886" w:rsidRDefault="003C3BFA">
      <w:pPr>
        <w:pStyle w:val="TOC1"/>
        <w:rPr>
          <w:rFonts w:asciiTheme="minorHAnsi" w:hAnsiTheme="minorHAnsi" w:cstheme="minorBidi"/>
          <w:b w:val="0"/>
          <w:noProof/>
          <w:lang w:val="en-US" w:eastAsia="en-US"/>
        </w:rPr>
      </w:pPr>
      <w:hyperlink w:anchor="_Toc146147336" w:history="1">
        <w:r w:rsidR="00807886" w:rsidRPr="00CD4DAB">
          <w:rPr>
            <w:rStyle w:val="Hyperlink"/>
          </w:rPr>
          <w:t>Dodatak: Završna vježba</w:t>
        </w:r>
        <w:r w:rsidR="00807886">
          <w:rPr>
            <w:noProof/>
            <w:webHidden/>
          </w:rPr>
          <w:tab/>
        </w:r>
        <w:r w:rsidR="00807886">
          <w:rPr>
            <w:noProof/>
            <w:webHidden/>
          </w:rPr>
          <w:fldChar w:fldCharType="begin"/>
        </w:r>
        <w:r w:rsidR="00807886">
          <w:rPr>
            <w:noProof/>
            <w:webHidden/>
          </w:rPr>
          <w:instrText xml:space="preserve"> PAGEREF _Toc146147336 \h </w:instrText>
        </w:r>
        <w:r w:rsidR="00807886">
          <w:rPr>
            <w:noProof/>
            <w:webHidden/>
          </w:rPr>
        </w:r>
        <w:r w:rsidR="00807886">
          <w:rPr>
            <w:noProof/>
            <w:webHidden/>
          </w:rPr>
          <w:fldChar w:fldCharType="separate"/>
        </w:r>
        <w:r w:rsidR="00807886">
          <w:rPr>
            <w:noProof/>
            <w:webHidden/>
          </w:rPr>
          <w:t>139</w:t>
        </w:r>
        <w:r w:rsidR="00807886">
          <w:rPr>
            <w:noProof/>
            <w:webHidden/>
          </w:rPr>
          <w:fldChar w:fldCharType="end"/>
        </w:r>
      </w:hyperlink>
    </w:p>
    <w:p w14:paraId="5C084DA5" w14:textId="1D911EED" w:rsidR="00807886" w:rsidRDefault="003C3BFA">
      <w:pPr>
        <w:pStyle w:val="TOC1"/>
        <w:rPr>
          <w:rFonts w:asciiTheme="minorHAnsi" w:hAnsiTheme="minorHAnsi" w:cstheme="minorBidi"/>
          <w:b w:val="0"/>
          <w:noProof/>
          <w:lang w:val="en-US" w:eastAsia="en-US"/>
        </w:rPr>
      </w:pPr>
      <w:hyperlink w:anchor="_Toc146147337" w:history="1">
        <w:r w:rsidR="00807886" w:rsidRPr="00CD4DAB">
          <w:rPr>
            <w:rStyle w:val="Hyperlink"/>
          </w:rPr>
          <w:t>Dodatak: Rješenja vježbi</w:t>
        </w:r>
        <w:r w:rsidR="00807886">
          <w:rPr>
            <w:noProof/>
            <w:webHidden/>
          </w:rPr>
          <w:tab/>
        </w:r>
        <w:r w:rsidR="00807886">
          <w:rPr>
            <w:noProof/>
            <w:webHidden/>
          </w:rPr>
          <w:fldChar w:fldCharType="begin"/>
        </w:r>
        <w:r w:rsidR="00807886">
          <w:rPr>
            <w:noProof/>
            <w:webHidden/>
          </w:rPr>
          <w:instrText xml:space="preserve"> PAGEREF _Toc146147337 \h </w:instrText>
        </w:r>
        <w:r w:rsidR="00807886">
          <w:rPr>
            <w:noProof/>
            <w:webHidden/>
          </w:rPr>
        </w:r>
        <w:r w:rsidR="00807886">
          <w:rPr>
            <w:noProof/>
            <w:webHidden/>
          </w:rPr>
          <w:fldChar w:fldCharType="separate"/>
        </w:r>
        <w:r w:rsidR="00807886">
          <w:rPr>
            <w:noProof/>
            <w:webHidden/>
          </w:rPr>
          <w:t>141</w:t>
        </w:r>
        <w:r w:rsidR="00807886">
          <w:rPr>
            <w:noProof/>
            <w:webHidden/>
          </w:rPr>
          <w:fldChar w:fldCharType="end"/>
        </w:r>
      </w:hyperlink>
    </w:p>
    <w:p w14:paraId="4597A582" w14:textId="036DB163" w:rsidR="00807886" w:rsidRDefault="003C3BFA">
      <w:pPr>
        <w:pStyle w:val="TOC1"/>
        <w:rPr>
          <w:rFonts w:asciiTheme="minorHAnsi" w:hAnsiTheme="minorHAnsi" w:cstheme="minorBidi"/>
          <w:b w:val="0"/>
          <w:noProof/>
          <w:lang w:val="en-US" w:eastAsia="en-US"/>
        </w:rPr>
      </w:pPr>
      <w:hyperlink w:anchor="_Toc146147338" w:history="1">
        <w:r w:rsidR="00807886" w:rsidRPr="00CD4DAB">
          <w:rPr>
            <w:rStyle w:val="Hyperlink"/>
          </w:rPr>
          <w:t>Literatura</w:t>
        </w:r>
        <w:r w:rsidR="00807886">
          <w:rPr>
            <w:noProof/>
            <w:webHidden/>
          </w:rPr>
          <w:tab/>
        </w:r>
        <w:r w:rsidR="00807886">
          <w:rPr>
            <w:noProof/>
            <w:webHidden/>
          </w:rPr>
          <w:fldChar w:fldCharType="begin"/>
        </w:r>
        <w:r w:rsidR="00807886">
          <w:rPr>
            <w:noProof/>
            <w:webHidden/>
          </w:rPr>
          <w:instrText xml:space="preserve"> PAGEREF _Toc146147338 \h </w:instrText>
        </w:r>
        <w:r w:rsidR="00807886">
          <w:rPr>
            <w:noProof/>
            <w:webHidden/>
          </w:rPr>
        </w:r>
        <w:r w:rsidR="00807886">
          <w:rPr>
            <w:noProof/>
            <w:webHidden/>
          </w:rPr>
          <w:fldChar w:fldCharType="separate"/>
        </w:r>
        <w:r w:rsidR="00807886">
          <w:rPr>
            <w:noProof/>
            <w:webHidden/>
          </w:rPr>
          <w:t>191</w:t>
        </w:r>
        <w:r w:rsidR="00807886">
          <w:rPr>
            <w:noProof/>
            <w:webHidden/>
          </w:rPr>
          <w:fldChar w:fldCharType="end"/>
        </w:r>
      </w:hyperlink>
    </w:p>
    <w:p w14:paraId="47C73738" w14:textId="19963D79" w:rsidR="00A26AF1" w:rsidRPr="00C44926" w:rsidRDefault="00AC347B" w:rsidP="008855A5">
      <w:pPr>
        <w:pStyle w:val="TOC1"/>
      </w:pPr>
      <w:r w:rsidRPr="00C44926">
        <w:fldChar w:fldCharType="end"/>
      </w:r>
    </w:p>
    <w:p w14:paraId="12CABD51" w14:textId="77777777" w:rsidR="00A26AF1" w:rsidRPr="00C44926" w:rsidRDefault="00A26AF1">
      <w:pPr>
        <w:rPr>
          <w:rFonts w:eastAsiaTheme="minorEastAsia"/>
          <w:b/>
          <w:lang w:eastAsia="hr-HR"/>
        </w:rPr>
      </w:pPr>
      <w:r w:rsidRPr="00C44926">
        <w:br w:type="page"/>
      </w:r>
    </w:p>
    <w:p w14:paraId="295EBF88" w14:textId="409E4506" w:rsidR="00C95087" w:rsidRPr="00C44926" w:rsidRDefault="00AC347B" w:rsidP="008855A5">
      <w:pPr>
        <w:pStyle w:val="TOC1"/>
        <w:sectPr w:rsidR="00C95087" w:rsidRPr="00C44926" w:rsidSect="00C62704">
          <w:headerReference w:type="even" r:id="rId20"/>
          <w:headerReference w:type="default" r:id="rId21"/>
          <w:footerReference w:type="default" r:id="rId22"/>
          <w:pgSz w:w="11906" w:h="16838"/>
          <w:pgMar w:top="1417" w:right="1417" w:bottom="1417" w:left="1417" w:header="708" w:footer="708" w:gutter="0"/>
          <w:cols w:space="708"/>
          <w:docGrid w:linePitch="360"/>
        </w:sectPr>
      </w:pPr>
      <w:r w:rsidRPr="00C44926">
        <w:lastRenderedPageBreak/>
        <w:fldChar w:fldCharType="begin"/>
      </w:r>
      <w:r w:rsidR="00336E3B" w:rsidRPr="00C44926">
        <w:instrText xml:space="preserve"> TOC \o "1-3" \h \z \u </w:instrText>
      </w:r>
      <w:r w:rsidRPr="00C44926">
        <w:fldChar w:fldCharType="end"/>
      </w:r>
      <w:r w:rsidRPr="00C44926">
        <w:fldChar w:fldCharType="begin"/>
      </w:r>
      <w:r w:rsidR="00336E3B" w:rsidRPr="00C44926">
        <w:instrText xml:space="preserve"> TOC \o "1-3" \h \z \u </w:instrText>
      </w:r>
      <w:r w:rsidRPr="00C44926">
        <w:fldChar w:fldCharType="end"/>
      </w:r>
      <w:r w:rsidRPr="00C44926">
        <w:fldChar w:fldCharType="begin"/>
      </w:r>
      <w:r w:rsidR="00336E3B" w:rsidRPr="00C44926">
        <w:instrText xml:space="preserve"> TOC \o "1-3" \h \z \u </w:instrText>
      </w:r>
      <w:r w:rsidRPr="00C44926">
        <w:fldChar w:fldCharType="end"/>
      </w:r>
    </w:p>
    <w:p w14:paraId="511B8D8C" w14:textId="77777777" w:rsidR="00434EE1" w:rsidRPr="00C44926" w:rsidRDefault="005C5799" w:rsidP="003B47F3">
      <w:pPr>
        <w:pStyle w:val="Heading1"/>
        <w:numPr>
          <w:ilvl w:val="0"/>
          <w:numId w:val="0"/>
        </w:numPr>
        <w:spacing w:before="80" w:after="320"/>
      </w:pPr>
      <w:bookmarkStart w:id="1" w:name="_Toc404678163"/>
      <w:bookmarkStart w:id="2" w:name="_Toc404678297"/>
      <w:bookmarkStart w:id="3" w:name="_Toc404688255"/>
      <w:bookmarkStart w:id="4" w:name="_Toc146147255"/>
      <w:r w:rsidRPr="00C44926">
        <w:rPr>
          <w:noProof/>
          <w:lang w:val="en-US"/>
        </w:rPr>
        <w:lastRenderedPageBreak/>
        <mc:AlternateContent>
          <mc:Choice Requires="wpg">
            <w:drawing>
              <wp:anchor distT="0" distB="0" distL="114300" distR="114300" simplePos="0" relativeHeight="251636736" behindDoc="0" locked="0" layoutInCell="1" allowOverlap="1" wp14:anchorId="1DFE0616" wp14:editId="514B6D03">
                <wp:simplePos x="0" y="0"/>
                <wp:positionH relativeFrom="column">
                  <wp:posOffset>5142069</wp:posOffset>
                </wp:positionH>
                <wp:positionV relativeFrom="paragraph">
                  <wp:posOffset>77470</wp:posOffset>
                </wp:positionV>
                <wp:extent cx="819150" cy="1556385"/>
                <wp:effectExtent l="0" t="0" r="0" b="5715"/>
                <wp:wrapNone/>
                <wp:docPr id="73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36"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37"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F8CB6" w14:textId="77777777" w:rsidR="005B3B01" w:rsidRPr="00446B31" w:rsidRDefault="005B3B01" w:rsidP="00F565C3">
                              <w:pPr>
                                <w:jc w:val="center"/>
                                <w:rPr>
                                  <w:b/>
                                  <w:bCs/>
                                  <w:color w:val="FFFFFF"/>
                                </w:rPr>
                              </w:pPr>
                            </w:p>
                            <w:p w14:paraId="1085FCB5" w14:textId="77777777" w:rsidR="005B3B01" w:rsidRPr="00446B31" w:rsidRDefault="005B3B01" w:rsidP="00F565C3">
                              <w:pPr>
                                <w:jc w:val="center"/>
                                <w:rPr>
                                  <w:b/>
                                  <w:bCs/>
                                  <w:color w:val="FFFFFF"/>
                                </w:rPr>
                              </w:pPr>
                            </w:p>
                          </w:txbxContent>
                        </wps:txbx>
                        <wps:bodyPr rot="0" vert="horz" wrap="square" lIns="0" tIns="0" rIns="0" bIns="0" anchor="t" anchorCtr="0" upright="1">
                          <a:noAutofit/>
                        </wps:bodyPr>
                      </wps:wsp>
                      <wps:wsp>
                        <wps:cNvPr id="738"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66425" w14:textId="77777777" w:rsidR="005B3B01" w:rsidRDefault="005B3B01" w:rsidP="00F565C3">
                              <w:pPr>
                                <w:jc w:val="center"/>
                                <w:rPr>
                                  <w:b/>
                                  <w:bCs/>
                                </w:rPr>
                              </w:pPr>
                            </w:p>
                            <w:p w14:paraId="1D8CB17E" w14:textId="77777777" w:rsidR="005B3B01" w:rsidRPr="00367685" w:rsidRDefault="005B3B01" w:rsidP="00F565C3">
                              <w:pPr>
                                <w:jc w:val="center"/>
                                <w:rPr>
                                  <w:b/>
                                  <w:bCs/>
                                </w:rPr>
                              </w:pPr>
                              <w:r w:rsidRPr="00367685">
                                <w:rPr>
                                  <w:b/>
                                  <w:bCs/>
                                </w:rPr>
                                <w:t>Trajanje poglavlja:</w:t>
                              </w:r>
                            </w:p>
                            <w:p w14:paraId="3981DE47" w14:textId="77777777" w:rsidR="005B3B01" w:rsidRPr="00986A0D" w:rsidRDefault="005B3B01" w:rsidP="00F565C3">
                              <w:pPr>
                                <w:jc w:val="center"/>
                                <w:rPr>
                                  <w:b/>
                                  <w:bCs/>
                                </w:rPr>
                              </w:pPr>
                              <w:r>
                                <w:rPr>
                                  <w:b/>
                                  <w:bCs/>
                                </w:rPr>
                                <w:t>10</w:t>
                              </w:r>
                              <w:r w:rsidRPr="00367685">
                                <w:rPr>
                                  <w:b/>
                                  <w:bCs/>
                                </w:rPr>
                                <w:t xml:space="preserve"> min</w:t>
                              </w:r>
                            </w:p>
                            <w:p w14:paraId="463929C7" w14:textId="77777777" w:rsidR="005B3B01" w:rsidRPr="00986A0D" w:rsidRDefault="005B3B01" w:rsidP="00F565C3">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E0616" id="Group 51" o:spid="_x0000_s1028" style="position:absolute;margin-left:404.9pt;margin-top:6.1pt;width:64.5pt;height:122.55pt;z-index:251636736"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">
                <v:roundrect id="AutoShape 3" o:spid="_x0000_s102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" fillcolor="#95b3d7" stroked="f">
                  <v:textbox inset=".5mm,.3mm,.5mm,.3mm"/>
                </v:roundrect>
                <v:shape id="Text Box 4" o:spid="_x0000_s103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" fillcolor="black" stroked="f">
                  <v:textbox inset="0,0,0,0">
                    <w:txbxContent>
                      <w:p w14:paraId="35BF8CB6" w14:textId="77777777" w:rsidR="005B3B01" w:rsidRPr="00446B31" w:rsidRDefault="005B3B01" w:rsidP="00F565C3">
                        <w:pPr>
                          <w:jc w:val="center"/>
                          <w:rPr>
                            <w:b/>
                            <w:bCs/>
                            <w:color w:val="FFFFFF"/>
                          </w:rPr>
                        </w:pPr>
                      </w:p>
                      <w:p w14:paraId="1085FCB5" w14:textId="77777777" w:rsidR="005B3B01" w:rsidRPr="00446B31" w:rsidRDefault="005B3B01" w:rsidP="00F565C3">
                        <w:pPr>
                          <w:jc w:val="center"/>
                          <w:rPr>
                            <w:b/>
                            <w:bCs/>
                            <w:color w:val="FFFFFF"/>
                          </w:rPr>
                        </w:pPr>
                      </w:p>
                    </w:txbxContent>
                  </v:textbox>
                </v:shape>
                <v:shape id="Text Box 5" o:spid="_x0000_s103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" fillcolor="#95b3d7" stroked="f">
                  <v:textbox inset=".5mm,0,.5mm,0">
                    <w:txbxContent>
                      <w:p w14:paraId="4D966425" w14:textId="77777777" w:rsidR="005B3B01" w:rsidRDefault="005B3B01" w:rsidP="00F565C3">
                        <w:pPr>
                          <w:jc w:val="center"/>
                          <w:rPr>
                            <w:b/>
                            <w:bCs/>
                          </w:rPr>
                        </w:pPr>
                      </w:p>
                      <w:p w14:paraId="1D8CB17E" w14:textId="77777777" w:rsidR="005B3B01" w:rsidRPr="00367685" w:rsidRDefault="005B3B01" w:rsidP="00F565C3">
                        <w:pPr>
                          <w:jc w:val="center"/>
                          <w:rPr>
                            <w:b/>
                            <w:bCs/>
                          </w:rPr>
                        </w:pPr>
                        <w:r w:rsidRPr="00367685">
                          <w:rPr>
                            <w:b/>
                            <w:bCs/>
                          </w:rPr>
                          <w:t>Trajanje poglavlja:</w:t>
                        </w:r>
                      </w:p>
                      <w:p w14:paraId="3981DE47" w14:textId="77777777" w:rsidR="005B3B01" w:rsidRPr="00986A0D" w:rsidRDefault="005B3B01" w:rsidP="00F565C3">
                        <w:pPr>
                          <w:jc w:val="center"/>
                          <w:rPr>
                            <w:b/>
                            <w:bCs/>
                          </w:rPr>
                        </w:pPr>
                        <w:r>
                          <w:rPr>
                            <w:b/>
                            <w:bCs/>
                          </w:rPr>
                          <w:t>10</w:t>
                        </w:r>
                        <w:r w:rsidRPr="00367685">
                          <w:rPr>
                            <w:b/>
                            <w:bCs/>
                          </w:rPr>
                          <w:t xml:space="preserve"> min</w:t>
                        </w:r>
                      </w:p>
                      <w:p w14:paraId="463929C7" w14:textId="77777777" w:rsidR="005B3B01" w:rsidRPr="00986A0D" w:rsidRDefault="005B3B01" w:rsidP="00F565C3">
                        <w:pPr>
                          <w:jc w:val="center"/>
                          <w:rPr>
                            <w:b/>
                            <w:bCs/>
                          </w:rPr>
                        </w:pPr>
                      </w:p>
                    </w:txbxContent>
                  </v:textbox>
                </v:shape>
              </v:group>
            </w:pict>
          </mc:Fallback>
        </mc:AlternateContent>
      </w:r>
      <w:r w:rsidR="00434EE1" w:rsidRPr="00C44926">
        <w:t>Uvod</w:t>
      </w:r>
      <w:bookmarkEnd w:id="1"/>
      <w:bookmarkEnd w:id="2"/>
      <w:bookmarkEnd w:id="3"/>
      <w:bookmarkEnd w:id="4"/>
    </w:p>
    <w:p w14:paraId="2912029C" w14:textId="7A7535B5" w:rsidR="006B1A47" w:rsidRPr="003104FC" w:rsidRDefault="00EF7B81" w:rsidP="003B47F3">
      <w:pPr>
        <w:spacing w:before="160"/>
      </w:pPr>
      <w:bookmarkStart w:id="5" w:name="_Hlk520464125"/>
      <w:r w:rsidRPr="003104FC">
        <w:t>Svrha ovog</w:t>
      </w:r>
      <w:r w:rsidR="00772AC3" w:rsidRPr="003104FC">
        <w:t>a</w:t>
      </w:r>
      <w:r w:rsidRPr="003104FC">
        <w:t xml:space="preserve"> tečaja je</w:t>
      </w:r>
      <w:r w:rsidR="00772AC3" w:rsidRPr="003104FC">
        <w:t>st</w:t>
      </w:r>
      <w:r w:rsidRPr="003104FC">
        <w:t xml:space="preserve"> upoznavanje s osnovama programskog</w:t>
      </w:r>
      <w:r w:rsidR="00772AC3" w:rsidRPr="003104FC">
        <w:t>a</w:t>
      </w:r>
      <w:r w:rsidRPr="003104FC">
        <w:t xml:space="preserve"> jezika Python. Prema mnogim studijama učenje programskog</w:t>
      </w:r>
      <w:r w:rsidR="00772AC3" w:rsidRPr="003104FC">
        <w:t>a</w:t>
      </w:r>
      <w:r w:rsidRPr="003104FC">
        <w:t xml:space="preserve"> jezika Python izrazito </w:t>
      </w:r>
      <w:r w:rsidR="00014C3B" w:rsidRPr="003104FC">
        <w:t xml:space="preserve">je </w:t>
      </w:r>
      <w:r w:rsidRPr="003104FC">
        <w:t>jednostavno, ponajviše zahvaljujući tom</w:t>
      </w:r>
      <w:r w:rsidR="00772AC3" w:rsidRPr="003104FC">
        <w:t>u</w:t>
      </w:r>
      <w:r w:rsidRPr="003104FC">
        <w:t xml:space="preserve"> što ima jednostavnu sintaksu</w:t>
      </w:r>
      <w:r w:rsidR="00692964" w:rsidRPr="003104FC">
        <w:t>, a upravo to je j</w:t>
      </w:r>
      <w:r w:rsidR="006B1A47" w:rsidRPr="003104FC">
        <w:t>edan od razloga zašto se danas sve više programira u Pythonu.</w:t>
      </w:r>
    </w:p>
    <w:p w14:paraId="32FAF0D7" w14:textId="20B9EF70" w:rsidR="00E36AAE" w:rsidRPr="003104FC" w:rsidRDefault="00E36AAE" w:rsidP="00E36AAE">
      <w:r w:rsidRPr="003104FC">
        <w:t xml:space="preserve">Preduvjet </w:t>
      </w:r>
      <w:r w:rsidR="00772AC3" w:rsidRPr="003104FC">
        <w:t xml:space="preserve">za </w:t>
      </w:r>
      <w:r w:rsidRPr="003104FC">
        <w:t>pohađanj</w:t>
      </w:r>
      <w:r w:rsidR="00772AC3" w:rsidRPr="003104FC">
        <w:t>e</w:t>
      </w:r>
      <w:r w:rsidRPr="003104FC">
        <w:t xml:space="preserve"> i razumijevanj</w:t>
      </w:r>
      <w:r w:rsidR="00772AC3" w:rsidRPr="003104FC">
        <w:t>e</w:t>
      </w:r>
      <w:r w:rsidRPr="003104FC">
        <w:t xml:space="preserve"> ovog</w:t>
      </w:r>
      <w:r w:rsidR="00772AC3" w:rsidRPr="003104FC">
        <w:t>a</w:t>
      </w:r>
      <w:r w:rsidRPr="003104FC">
        <w:t xml:space="preserve"> tečaja je</w:t>
      </w:r>
      <w:r w:rsidR="00772AC3" w:rsidRPr="003104FC">
        <w:t>st</w:t>
      </w:r>
      <w:r w:rsidRPr="003104FC">
        <w:t xml:space="preserve"> poznavanje osnova rada na računalu</w:t>
      </w:r>
      <w:r w:rsidR="00661EF5" w:rsidRPr="003104FC">
        <w:t xml:space="preserve"> i osnovnih matematičkih koncepata</w:t>
      </w:r>
      <w:r w:rsidRPr="003104FC">
        <w:t xml:space="preserve">. Priručnik se sastoji od </w:t>
      </w:r>
      <w:r w:rsidR="008E7C0E" w:rsidRPr="003104FC">
        <w:t>10</w:t>
      </w:r>
      <w:r w:rsidRPr="003104FC">
        <w:t xml:space="preserve"> poglavlja koja se odrađuju u </w:t>
      </w:r>
      <w:r w:rsidR="00734B1A" w:rsidRPr="003104FC">
        <w:t>četiri</w:t>
      </w:r>
      <w:r w:rsidRPr="003104FC">
        <w:t xml:space="preserve"> dana, po če</w:t>
      </w:r>
      <w:r w:rsidR="00C35831" w:rsidRPr="003104FC">
        <w:t>tiri</w:t>
      </w:r>
      <w:r w:rsidR="0043056E" w:rsidRPr="003104FC">
        <w:t xml:space="preserve"> školska</w:t>
      </w:r>
      <w:r w:rsidR="00C35831" w:rsidRPr="003104FC">
        <w:t xml:space="preserve"> sata dnevno</w:t>
      </w:r>
      <w:r w:rsidRPr="003104FC">
        <w:t xml:space="preserve">. </w:t>
      </w:r>
      <w:r w:rsidR="009F3FC6" w:rsidRPr="003104FC">
        <w:t>Uz teoretski dio gradiva, s</w:t>
      </w:r>
      <w:r w:rsidR="00D7791C" w:rsidRPr="003104FC">
        <w:t xml:space="preserve">vako poglavlje sadrži vježbe koje </w:t>
      </w:r>
      <w:r w:rsidRPr="003104FC">
        <w:t xml:space="preserve">će polaznici </w:t>
      </w:r>
      <w:r w:rsidR="00772AC3" w:rsidRPr="003104FC">
        <w:t>prolaziti</w:t>
      </w:r>
      <w:r w:rsidR="009F3FC6" w:rsidRPr="003104FC">
        <w:t xml:space="preserve"> zajedno s predava</w:t>
      </w:r>
      <w:r w:rsidR="001B75CC" w:rsidRPr="003104FC">
        <w:t>č</w:t>
      </w:r>
      <w:r w:rsidRPr="003104FC">
        <w:t xml:space="preserve">em. Mogući savjeti i zanimljivosti istaknuti su u okvirima sa strane. </w:t>
      </w:r>
    </w:p>
    <w:p w14:paraId="6E780038" w14:textId="23A20526" w:rsidR="004D66E0" w:rsidRPr="003104FC" w:rsidRDefault="00E36AAE" w:rsidP="009F3FC6">
      <w:r w:rsidRPr="003104FC">
        <w:t>Na ovom tečaju polaznici će naučiti osnovne koncepte programiranja u programskom jeziku Python.</w:t>
      </w:r>
      <w:r w:rsidR="0021634F" w:rsidRPr="003104FC">
        <w:t xml:space="preserve"> </w:t>
      </w:r>
      <w:r w:rsidR="00014C3B" w:rsidRPr="003104FC">
        <w:t>N</w:t>
      </w:r>
      <w:r w:rsidR="0021634F" w:rsidRPr="003104FC">
        <w:t>aučeni osnovni koncepti</w:t>
      </w:r>
      <w:r w:rsidRPr="003104FC">
        <w:t xml:space="preserve"> primjenjivi su i na većinu ostalih programskih jezika, čime se polaznicima omogućava da nakon završenog tečaja s lakoćom svladavaju i ostale programske jezike. Naučeni osnovni koncepti omogućavaju lakše snalaženje prilikom nadograđivanja vlastitog</w:t>
      </w:r>
      <w:r w:rsidR="00772AC3" w:rsidRPr="003104FC">
        <w:t>a</w:t>
      </w:r>
      <w:r w:rsidRPr="003104FC">
        <w:t xml:space="preserve"> znanja nakon tečaja uz pomoć </w:t>
      </w:r>
      <w:r w:rsidR="003104FC">
        <w:t>pretraživanja interneta</w:t>
      </w:r>
      <w:r w:rsidRPr="003104FC">
        <w:t xml:space="preserve"> i ostale literature. Nakon tečaja polaznici će posjedovati znanje </w:t>
      </w:r>
      <w:r w:rsidR="00896C83" w:rsidRPr="003104FC">
        <w:t>za rješavanje lakših programskih zadataka</w:t>
      </w:r>
      <w:r w:rsidRPr="003104FC">
        <w:t xml:space="preserve"> u programskom jeziku Python.</w:t>
      </w:r>
    </w:p>
    <w:p w14:paraId="729A8095" w14:textId="011085E0" w:rsidR="009F3FC6" w:rsidRPr="00C44926" w:rsidRDefault="00B027E9" w:rsidP="009F3FC6">
      <w:r w:rsidRPr="003104FC">
        <w:t>Python</w:t>
      </w:r>
      <w:r w:rsidRPr="00C44926">
        <w:t xml:space="preserve"> podržava nekoliko različitih pri</w:t>
      </w:r>
      <w:r w:rsidR="0021634F" w:rsidRPr="00C44926">
        <w:t>stu</w:t>
      </w:r>
      <w:r w:rsidRPr="00C44926">
        <w:t>pa u pisanju programskog kôd</w:t>
      </w:r>
      <w:r w:rsidR="00692964" w:rsidRPr="00C44926">
        <w:t xml:space="preserve">a, </w:t>
      </w:r>
      <w:r w:rsidR="00014C3B">
        <w:t xml:space="preserve">a </w:t>
      </w:r>
      <w:r w:rsidR="0021634F" w:rsidRPr="00C44926">
        <w:t>to su</w:t>
      </w:r>
      <w:r w:rsidR="00C31929" w:rsidRPr="00C44926">
        <w:t xml:space="preserve"> imperativno, funkcijsko </w:t>
      </w:r>
      <w:r w:rsidRPr="00C44926">
        <w:t>i objek</w:t>
      </w:r>
      <w:r w:rsidR="00C31929" w:rsidRPr="00C44926">
        <w:t>tno orijentirano programiranje</w:t>
      </w:r>
      <w:r w:rsidR="0034479B" w:rsidRPr="00C44926">
        <w:t xml:space="preserve"> [</w:t>
      </w:r>
      <w:r w:rsidR="00521298" w:rsidRPr="00C44926">
        <w:t>8</w:t>
      </w:r>
      <w:r w:rsidR="0034479B" w:rsidRPr="00C44926">
        <w:t>]</w:t>
      </w:r>
      <w:r w:rsidR="00C31929" w:rsidRPr="00C44926">
        <w:t>.</w:t>
      </w:r>
    </w:p>
    <w:p w14:paraId="0CAD6992" w14:textId="2C4F4E75" w:rsidR="004D66E0" w:rsidRPr="003104FC" w:rsidRDefault="009F3FC6" w:rsidP="008507BC">
      <w:r w:rsidRPr="003104FC">
        <w:t>Python je interpreterski programski jezik. Interprete</w:t>
      </w:r>
      <w:bookmarkStart w:id="6" w:name="_GoBack"/>
      <w:bookmarkEnd w:id="6"/>
      <w:r w:rsidRPr="003104FC">
        <w:t>rski programski jezici su jezici k</w:t>
      </w:r>
      <w:r w:rsidRPr="003104FC">
        <w:rPr>
          <w:iCs/>
        </w:rPr>
        <w:t>o</w:t>
      </w:r>
      <w:r w:rsidRPr="003104FC">
        <w:t>d kojih se izvorni k</w:t>
      </w:r>
      <w:r w:rsidRPr="003104FC">
        <w:rPr>
          <w:iCs/>
        </w:rPr>
        <w:t>ô</w:t>
      </w:r>
      <w:r w:rsidRPr="003104FC">
        <w:t>d izvršava direktno uz pomoć interpretera, tj. k</w:t>
      </w:r>
      <w:r w:rsidRPr="003104FC">
        <w:rPr>
          <w:iCs/>
        </w:rPr>
        <w:t>o</w:t>
      </w:r>
      <w:r w:rsidRPr="003104FC">
        <w:t>d ovakvih tipova programskih jezika nema potrebe za kompajliranjem prije izvršavanja</w:t>
      </w:r>
      <w:r w:rsidR="0054728E" w:rsidRPr="003104FC">
        <w:t xml:space="preserve"> (</w:t>
      </w:r>
      <w:r w:rsidRPr="003104FC">
        <w:t>prevođenjem u izvršni oblik</w:t>
      </w:r>
      <w:r w:rsidR="0054728E" w:rsidRPr="003104FC">
        <w:t>)</w:t>
      </w:r>
      <w:r w:rsidRPr="003104FC">
        <w:t>.</w:t>
      </w:r>
      <w:r w:rsidR="0054728E" w:rsidRPr="003104FC">
        <w:t xml:space="preserve"> Kako je Python interpreterski </w:t>
      </w:r>
      <w:r w:rsidR="0021634F" w:rsidRPr="003104FC">
        <w:t>programski jezik</w:t>
      </w:r>
      <w:r w:rsidR="0054728E" w:rsidRPr="003104FC">
        <w:t xml:space="preserve">, programi pisani u njemu sporije </w:t>
      </w:r>
      <w:r w:rsidR="00014C3B" w:rsidRPr="003104FC">
        <w:t xml:space="preserve">se </w:t>
      </w:r>
      <w:r w:rsidR="0054728E" w:rsidRPr="003104FC">
        <w:t>izvršavaju za razliku od programa koji su pisani u programskim jezicima</w:t>
      </w:r>
      <w:r w:rsidR="0021634F" w:rsidRPr="003104FC">
        <w:t xml:space="preserve"> kao što su</w:t>
      </w:r>
      <w:r w:rsidR="0054728E" w:rsidRPr="003104FC">
        <w:t xml:space="preserve"> C, C++ itd.</w:t>
      </w:r>
    </w:p>
    <w:p w14:paraId="6670EAA4" w14:textId="47526C7A" w:rsidR="00E84858" w:rsidRPr="003104FC" w:rsidRDefault="00C31929" w:rsidP="008507BC">
      <w:bookmarkStart w:id="7" w:name="_Hlk520464226"/>
      <w:bookmarkEnd w:id="5"/>
      <w:r w:rsidRPr="003104FC">
        <w:rPr>
          <w:rFonts w:eastAsia="Times New Roman" w:cs="Times New Roman"/>
          <w:noProof/>
          <w:szCs w:val="24"/>
          <w:highlight w:val="green"/>
          <w:lang w:val="en-US"/>
        </w:rPr>
        <mc:AlternateContent>
          <mc:Choice Requires="wps">
            <w:drawing>
              <wp:anchor distT="0" distB="0" distL="114300" distR="114300" simplePos="0" relativeHeight="251645952" behindDoc="0" locked="0" layoutInCell="1" allowOverlap="1" wp14:anchorId="3D698678" wp14:editId="3F1E4BB6">
                <wp:simplePos x="0" y="0"/>
                <wp:positionH relativeFrom="column">
                  <wp:posOffset>4799965</wp:posOffset>
                </wp:positionH>
                <wp:positionV relativeFrom="paragraph">
                  <wp:posOffset>15401</wp:posOffset>
                </wp:positionV>
                <wp:extent cx="1619885" cy="971550"/>
                <wp:effectExtent l="0" t="0" r="18415" b="19050"/>
                <wp:wrapNone/>
                <wp:docPr id="73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715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64E48BA" w14:textId="69E7771D" w:rsidR="005B3B01" w:rsidRPr="00986A0D" w:rsidRDefault="005B3B01" w:rsidP="0054728E">
                            <w:pPr>
                              <w:pBdr>
                                <w:bottom w:val="single" w:sz="6" w:space="1" w:color="auto"/>
                              </w:pBdr>
                              <w:spacing w:before="120"/>
                              <w:rPr>
                                <w:b/>
                                <w:sz w:val="18"/>
                                <w:szCs w:val="18"/>
                              </w:rPr>
                            </w:pPr>
                            <w:r w:rsidRPr="00986A0D">
                              <w:rPr>
                                <w:b/>
                                <w:sz w:val="18"/>
                                <w:szCs w:val="18"/>
                              </w:rPr>
                              <w:t>Napomena</w:t>
                            </w:r>
                          </w:p>
                          <w:p w14:paraId="7448E634" w14:textId="167193B4" w:rsidR="005B3B01" w:rsidRPr="00986A0D" w:rsidRDefault="005B3B01" w:rsidP="0054728E">
                            <w:pPr>
                              <w:rPr>
                                <w:i/>
                                <w:sz w:val="18"/>
                                <w:szCs w:val="18"/>
                              </w:rPr>
                            </w:pPr>
                            <w:r w:rsidRPr="003104FC">
                              <w:rPr>
                                <w:sz w:val="18"/>
                                <w:szCs w:val="18"/>
                              </w:rPr>
                              <w:t>Python</w:t>
                            </w:r>
                            <w:r>
                              <w:rPr>
                                <w:sz w:val="18"/>
                                <w:szCs w:val="18"/>
                              </w:rPr>
                              <w:t xml:space="preserve"> je dobio ime po seriji "</w:t>
                            </w:r>
                            <w:r w:rsidRPr="00650945">
                              <w:rPr>
                                <w:sz w:val="18"/>
                                <w:szCs w:val="18"/>
                              </w:rPr>
                              <w:t>Monty Python's Flying Circus</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98678" id="Pravokutnik 791" o:spid="_x0000_s1032" style="position:absolute;margin-left:377.95pt;margin-top:1.2pt;width:127.55pt;height: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" filled="f" strokeweight=".25pt">
                <v:fill opacity="46003f"/>
                <v:textbox>
                  <w:txbxContent>
                    <w:p w14:paraId="364E48BA" w14:textId="69E7771D" w:rsidR="005B3B01" w:rsidRPr="00986A0D" w:rsidRDefault="005B3B01" w:rsidP="0054728E">
                      <w:pPr>
                        <w:pBdr>
                          <w:bottom w:val="single" w:sz="6" w:space="1" w:color="auto"/>
                        </w:pBdr>
                        <w:spacing w:before="120"/>
                        <w:rPr>
                          <w:b/>
                          <w:sz w:val="18"/>
                          <w:szCs w:val="18"/>
                        </w:rPr>
                      </w:pPr>
                      <w:r w:rsidRPr="00986A0D">
                        <w:rPr>
                          <w:b/>
                          <w:sz w:val="18"/>
                          <w:szCs w:val="18"/>
                        </w:rPr>
                        <w:t>Napomena</w:t>
                      </w:r>
                    </w:p>
                    <w:p w14:paraId="7448E634" w14:textId="167193B4" w:rsidR="005B3B01" w:rsidRPr="00986A0D" w:rsidRDefault="005B3B01" w:rsidP="0054728E">
                      <w:pPr>
                        <w:rPr>
                          <w:i/>
                          <w:sz w:val="18"/>
                          <w:szCs w:val="18"/>
                        </w:rPr>
                      </w:pPr>
                      <w:r w:rsidRPr="003104FC">
                        <w:rPr>
                          <w:sz w:val="18"/>
                          <w:szCs w:val="18"/>
                        </w:rPr>
                        <w:t>Python</w:t>
                      </w:r>
                      <w:r>
                        <w:rPr>
                          <w:sz w:val="18"/>
                          <w:szCs w:val="18"/>
                        </w:rPr>
                        <w:t xml:space="preserve"> je dobio ime po seriji "</w:t>
                      </w:r>
                      <w:r w:rsidRPr="00650945">
                        <w:rPr>
                          <w:sz w:val="18"/>
                          <w:szCs w:val="18"/>
                        </w:rPr>
                        <w:t>Monty Python's Flying Circus</w:t>
                      </w:r>
                      <w:r>
                        <w:rPr>
                          <w:sz w:val="18"/>
                          <w:szCs w:val="18"/>
                        </w:rPr>
                        <w:t>".</w:t>
                      </w:r>
                    </w:p>
                  </w:txbxContent>
                </v:textbox>
              </v:rect>
            </w:pict>
          </mc:Fallback>
        </mc:AlternateContent>
      </w:r>
      <w:r w:rsidR="00A237AF" w:rsidRPr="003104FC">
        <w:t xml:space="preserve">U trenutku pisanja ovog priručnika </w:t>
      </w:r>
      <w:r w:rsidR="00D7791C" w:rsidRPr="003104FC">
        <w:t>aktivna verzija je</w:t>
      </w:r>
      <w:r w:rsidR="00A64278" w:rsidRPr="003104FC">
        <w:t xml:space="preserve"> Python 3.</w:t>
      </w:r>
      <w:r w:rsidR="00D7791C" w:rsidRPr="003104FC">
        <w:t xml:space="preserve"> Također, postoji i </w:t>
      </w:r>
      <w:r w:rsidR="00A64278" w:rsidRPr="003104FC">
        <w:t>Python 2</w:t>
      </w:r>
      <w:r w:rsidR="00014C3B" w:rsidRPr="003104FC">
        <w:t xml:space="preserve">, </w:t>
      </w:r>
      <w:r w:rsidR="00D7791C" w:rsidRPr="003104FC">
        <w:t>no ta verzija više nije aktivna</w:t>
      </w:r>
      <w:r w:rsidR="00A66C49" w:rsidRPr="003104FC">
        <w:t>,</w:t>
      </w:r>
      <w:r w:rsidR="001861C3" w:rsidRPr="003104FC">
        <w:t xml:space="preserve"> tj.</w:t>
      </w:r>
      <w:r w:rsidR="00014C3B" w:rsidRPr="003104FC">
        <w:t xml:space="preserve"> nije</w:t>
      </w:r>
      <w:r w:rsidR="001861C3" w:rsidRPr="003104FC">
        <w:t xml:space="preserve"> podržana</w:t>
      </w:r>
      <w:r w:rsidR="00D7791C" w:rsidRPr="003104FC">
        <w:t>. Sintaksa Python</w:t>
      </w:r>
      <w:r w:rsidR="00014C3B" w:rsidRPr="003104FC">
        <w:t>a</w:t>
      </w:r>
      <w:r w:rsidR="00D7791C" w:rsidRPr="003104FC">
        <w:t xml:space="preserve"> 2 i Python</w:t>
      </w:r>
      <w:r w:rsidR="00014C3B" w:rsidRPr="003104FC">
        <w:t>a</w:t>
      </w:r>
      <w:r w:rsidR="00D7791C" w:rsidRPr="003104FC">
        <w:t xml:space="preserve"> 3 nije kompatibilna</w:t>
      </w:r>
      <w:r w:rsidR="00A64278" w:rsidRPr="003104FC">
        <w:t xml:space="preserve">. </w:t>
      </w:r>
      <w:r w:rsidR="001B0DD0" w:rsidRPr="003104FC">
        <w:t>Ovaj tečaj bazira se na verziji Python 3.</w:t>
      </w:r>
      <w:r w:rsidR="00A64278" w:rsidRPr="003104FC">
        <w:t xml:space="preserve"> </w:t>
      </w:r>
    </w:p>
    <w:p w14:paraId="6A1B5136" w14:textId="36BA9D94" w:rsidR="00530109" w:rsidRPr="00C44926" w:rsidRDefault="00317854" w:rsidP="00650945">
      <w:r w:rsidRPr="00C44926">
        <w:t>Izradu programskog</w:t>
      </w:r>
      <w:r w:rsidR="00347073" w:rsidRPr="00C44926">
        <w:t>a</w:t>
      </w:r>
      <w:r w:rsidRPr="00C44926">
        <w:t xml:space="preserve"> k</w:t>
      </w:r>
      <w:r w:rsidRPr="00C44926">
        <w:rPr>
          <w:iCs/>
        </w:rPr>
        <w:t>ô</w:t>
      </w:r>
      <w:r w:rsidR="0038717C" w:rsidRPr="00C44926">
        <w:t>da moguće je podijeliti na nekoliko koraka:</w:t>
      </w:r>
    </w:p>
    <w:p w14:paraId="350763DA" w14:textId="6DE78068" w:rsidR="0038717C" w:rsidRPr="00C44926" w:rsidRDefault="00347073" w:rsidP="00E36FE7">
      <w:pPr>
        <w:pStyle w:val="ListParagraph"/>
        <w:numPr>
          <w:ilvl w:val="0"/>
          <w:numId w:val="7"/>
        </w:numPr>
      </w:pPr>
      <w:r w:rsidRPr="00C44926">
        <w:t>s</w:t>
      </w:r>
      <w:r w:rsidR="0038717C" w:rsidRPr="00C44926">
        <w:t>hvatiti problem koji je potrebno riješiti</w:t>
      </w:r>
    </w:p>
    <w:p w14:paraId="778E76DC" w14:textId="6CC8F69B" w:rsidR="0038717C" w:rsidRPr="00C44926" w:rsidRDefault="00347073" w:rsidP="00E36FE7">
      <w:pPr>
        <w:pStyle w:val="ListParagraph"/>
        <w:numPr>
          <w:ilvl w:val="0"/>
          <w:numId w:val="7"/>
        </w:numPr>
      </w:pPr>
      <w:r w:rsidRPr="00C44926">
        <w:t>r</w:t>
      </w:r>
      <w:r w:rsidR="0038717C" w:rsidRPr="00C44926">
        <w:t>astaviti problem na manje dijelove (module)</w:t>
      </w:r>
    </w:p>
    <w:p w14:paraId="2B1A3ACF" w14:textId="77777777" w:rsidR="00502881" w:rsidRPr="00C44926" w:rsidRDefault="00502881" w:rsidP="00E36FE7">
      <w:pPr>
        <w:pStyle w:val="ListParagraph"/>
        <w:numPr>
          <w:ilvl w:val="0"/>
          <w:numId w:val="7"/>
        </w:numPr>
      </w:pPr>
      <w:r w:rsidRPr="00C44926">
        <w:t>prepoznati koji su programski elementi potrebni za rješavanje problema</w:t>
      </w:r>
    </w:p>
    <w:p w14:paraId="65030A8F" w14:textId="2CD0AF7A" w:rsidR="00A9524F" w:rsidRPr="00C44926" w:rsidRDefault="00347073" w:rsidP="00E36FE7">
      <w:pPr>
        <w:pStyle w:val="ListParagraph"/>
        <w:numPr>
          <w:ilvl w:val="0"/>
          <w:numId w:val="7"/>
        </w:numPr>
      </w:pPr>
      <w:r w:rsidRPr="00C44926">
        <w:t>p</w:t>
      </w:r>
      <w:r w:rsidR="0038717C" w:rsidRPr="00C44926">
        <w:t>ovezati</w:t>
      </w:r>
      <w:r w:rsidR="00A9524F" w:rsidRPr="00C44926">
        <w:t xml:space="preserve"> programske elemente u smislen algoritam</w:t>
      </w:r>
    </w:p>
    <w:p w14:paraId="40B8F1A8" w14:textId="6BB5B4E3" w:rsidR="00A9524F" w:rsidRPr="00C44926" w:rsidRDefault="00347073" w:rsidP="00E36FE7">
      <w:pPr>
        <w:pStyle w:val="ListParagraph"/>
        <w:numPr>
          <w:ilvl w:val="0"/>
          <w:numId w:val="7"/>
        </w:numPr>
      </w:pPr>
      <w:r w:rsidRPr="00C44926">
        <w:t>n</w:t>
      </w:r>
      <w:r w:rsidR="00A9524F" w:rsidRPr="00C44926">
        <w:t>apisati program u odabranom programskom jeziku</w:t>
      </w:r>
    </w:p>
    <w:p w14:paraId="121B8E7B" w14:textId="271D2AA2" w:rsidR="0038717C" w:rsidRPr="00C44926" w:rsidRDefault="00347073" w:rsidP="00E36FE7">
      <w:pPr>
        <w:pStyle w:val="ListParagraph"/>
        <w:numPr>
          <w:ilvl w:val="0"/>
          <w:numId w:val="7"/>
        </w:numPr>
      </w:pPr>
      <w:r w:rsidRPr="00C44926">
        <w:t>t</w:t>
      </w:r>
      <w:r w:rsidR="0038717C" w:rsidRPr="00C44926">
        <w:t>estirati program, pronaći rubne slučajeve te popraviti eventualne greške</w:t>
      </w:r>
      <w:r w:rsidRPr="00C44926">
        <w:t>.</w:t>
      </w:r>
      <w:r w:rsidR="0038717C" w:rsidRPr="00C44926">
        <w:t xml:space="preserve"> </w:t>
      </w:r>
    </w:p>
    <w:p w14:paraId="4635ACFF" w14:textId="25A823A6" w:rsidR="00530109" w:rsidRPr="00C44926" w:rsidRDefault="00530109" w:rsidP="00530109">
      <w:pPr>
        <w:pStyle w:val="TSnormal"/>
        <w:rPr>
          <w:rFonts w:ascii="Courier New" w:hAnsi="Courier New" w:cs="Courier New"/>
          <w:noProof w:val="0"/>
        </w:rPr>
      </w:pPr>
      <w:r w:rsidRPr="00C44926">
        <w:rPr>
          <w:noProof w:val="0"/>
        </w:rPr>
        <w:lastRenderedPageBreak/>
        <w:t xml:space="preserve">U priručniku važni pojmovi pisani su </w:t>
      </w:r>
      <w:r w:rsidRPr="00C44926">
        <w:rPr>
          <w:b/>
          <w:noProof w:val="0"/>
        </w:rPr>
        <w:t>podebljano</w:t>
      </w:r>
      <w:r w:rsidR="00335CF3" w:rsidRPr="00C44926">
        <w:rPr>
          <w:noProof w:val="0"/>
        </w:rPr>
        <w:t>. Ključne riječi, imena varijabli, funkcija, metoda i ostal</w:t>
      </w:r>
      <w:r w:rsidR="00A66C49">
        <w:rPr>
          <w:noProof w:val="0"/>
        </w:rPr>
        <w:t>e programske konstrukcije pisane</w:t>
      </w:r>
      <w:r w:rsidR="00335CF3" w:rsidRPr="00C44926">
        <w:rPr>
          <w:noProof w:val="0"/>
        </w:rPr>
        <w:t xml:space="preserve"> su drugačijim fontom od uobičajenog, na primjer: </w:t>
      </w:r>
      <w:r w:rsidR="009A328B" w:rsidRPr="00C44926">
        <w:rPr>
          <w:rFonts w:ascii="Courier New" w:hAnsi="Courier New" w:cs="Courier New"/>
          <w:noProof w:val="0"/>
        </w:rPr>
        <w:t>print</w:t>
      </w:r>
      <w:r w:rsidR="00335CF3" w:rsidRPr="00C44926">
        <w:rPr>
          <w:rFonts w:ascii="Courier New" w:hAnsi="Courier New" w:cs="Courier New"/>
          <w:noProof w:val="0"/>
        </w:rPr>
        <w:t>("Hello World!")</w:t>
      </w:r>
      <w:r w:rsidR="00335CF3" w:rsidRPr="00A66C49">
        <w:rPr>
          <w:noProof w:val="0"/>
        </w:rPr>
        <w:t xml:space="preserve">. </w:t>
      </w:r>
      <w:r w:rsidR="00335CF3" w:rsidRPr="00C44926">
        <w:rPr>
          <w:noProof w:val="0"/>
        </w:rPr>
        <w:t>N</w:t>
      </w:r>
      <w:r w:rsidRPr="00C44926">
        <w:rPr>
          <w:noProof w:val="0"/>
        </w:rPr>
        <w:t>azivi na engleskom jeziku pisani</w:t>
      </w:r>
      <w:r w:rsidR="00335CF3" w:rsidRPr="00C44926">
        <w:rPr>
          <w:noProof w:val="0"/>
        </w:rPr>
        <w:t xml:space="preserve"> su</w:t>
      </w:r>
      <w:r w:rsidRPr="00C44926">
        <w:rPr>
          <w:noProof w:val="0"/>
        </w:rPr>
        <w:t xml:space="preserve"> </w:t>
      </w:r>
      <w:r w:rsidRPr="00C44926">
        <w:rPr>
          <w:i/>
          <w:noProof w:val="0"/>
        </w:rPr>
        <w:t>kurzivom</w:t>
      </w:r>
      <w:r w:rsidR="004F4A3B">
        <w:rPr>
          <w:noProof w:val="0"/>
        </w:rPr>
        <w:t xml:space="preserve"> i u zagradi, na primjer: „</w:t>
      </w:r>
      <w:r w:rsidRPr="00C44926">
        <w:rPr>
          <w:noProof w:val="0"/>
        </w:rPr>
        <w:t>varijabla</w:t>
      </w:r>
      <w:r w:rsidRPr="00C44926">
        <w:rPr>
          <w:i/>
          <w:noProof w:val="0"/>
        </w:rPr>
        <w:t xml:space="preserve"> </w:t>
      </w:r>
      <w:r w:rsidRPr="00C44926">
        <w:rPr>
          <w:noProof w:val="0"/>
        </w:rPr>
        <w:t>(</w:t>
      </w:r>
      <w:r w:rsidR="009B2034" w:rsidRPr="00C44926">
        <w:rPr>
          <w:noProof w:val="0"/>
        </w:rPr>
        <w:t>engl.</w:t>
      </w:r>
      <w:r w:rsidR="009B2034" w:rsidRPr="00C44926">
        <w:rPr>
          <w:i/>
          <w:noProof w:val="0"/>
        </w:rPr>
        <w:t xml:space="preserve"> </w:t>
      </w:r>
      <w:r w:rsidRPr="00C44926">
        <w:rPr>
          <w:i/>
          <w:noProof w:val="0"/>
        </w:rPr>
        <w:t>variable</w:t>
      </w:r>
      <w:r w:rsidRPr="00C44926">
        <w:rPr>
          <w:noProof w:val="0"/>
        </w:rPr>
        <w:t>)</w:t>
      </w:r>
      <w:r w:rsidR="004F4A3B">
        <w:rPr>
          <w:noProof w:val="0"/>
        </w:rPr>
        <w:t>“</w:t>
      </w:r>
      <w:r w:rsidRPr="00C44926">
        <w:rPr>
          <w:b/>
          <w:noProof w:val="0"/>
        </w:rPr>
        <w:t>.</w:t>
      </w:r>
    </w:p>
    <w:p w14:paraId="143A81D7" w14:textId="77777777" w:rsidR="00335CF3" w:rsidRPr="00C44926" w:rsidRDefault="005C5799" w:rsidP="00530109">
      <w:pPr>
        <w:pStyle w:val="TSnormal"/>
        <w:rPr>
          <w:b/>
          <w:noProof w:val="0"/>
        </w:rPr>
      </w:pPr>
      <w:r w:rsidRPr="00C44926">
        <w:rPr>
          <w:b/>
          <w:lang w:val="en-US" w:eastAsia="en-US"/>
        </w:rPr>
        <mc:AlternateContent>
          <mc:Choice Requires="wps">
            <w:drawing>
              <wp:anchor distT="0" distB="0" distL="114300" distR="114300" simplePos="0" relativeHeight="251638784" behindDoc="0" locked="0" layoutInCell="1" allowOverlap="1" wp14:anchorId="4826BD2D" wp14:editId="084B578B">
                <wp:simplePos x="0" y="0"/>
                <wp:positionH relativeFrom="column">
                  <wp:posOffset>2833370</wp:posOffset>
                </wp:positionH>
                <wp:positionV relativeFrom="paragraph">
                  <wp:posOffset>250190</wp:posOffset>
                </wp:positionV>
                <wp:extent cx="1887220" cy="466090"/>
                <wp:effectExtent l="12065" t="11430" r="5715" b="8255"/>
                <wp:wrapNone/>
                <wp:docPr id="7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466090"/>
                        </a:xfrm>
                        <a:prstGeom prst="rect">
                          <a:avLst/>
                        </a:prstGeom>
                        <a:solidFill>
                          <a:srgbClr val="FFFFFF"/>
                        </a:solidFill>
                        <a:ln w="9525">
                          <a:solidFill>
                            <a:srgbClr val="000000"/>
                          </a:solidFill>
                          <a:miter lim="800000"/>
                          <a:headEnd/>
                          <a:tailEnd/>
                        </a:ln>
                      </wps:spPr>
                      <wps:txbx>
                        <w:txbxContent>
                          <w:p w14:paraId="6408959F" w14:textId="77777777" w:rsidR="005B3B01" w:rsidRPr="00E37637" w:rsidRDefault="005B3B01">
                            <w:r w:rsidRPr="00E37637">
                              <w:t>U prvom dijelu bit će napisan programski k</w:t>
                            </w:r>
                            <w:r w:rsidRPr="00317854">
                              <w:rPr>
                                <w:iCs/>
                              </w:rPr>
                              <w:t>ô</w:t>
                            </w:r>
                            <w:r w:rsidRPr="00E37637">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6BD2D" id="Rectangle 28" o:spid="_x0000_s1033" style="position:absolute;margin-left:223.1pt;margin-top:19.7pt;width:148.6pt;height:36.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">
                <v:textbox>
                  <w:txbxContent>
                    <w:p w14:paraId="6408959F" w14:textId="77777777" w:rsidR="005B3B01" w:rsidRPr="00E37637" w:rsidRDefault="005B3B01">
                      <w:r w:rsidRPr="00E37637">
                        <w:t>U prvom dijelu bit će napisan programski k</w:t>
                      </w:r>
                      <w:r w:rsidRPr="00317854">
                        <w:rPr>
                          <w:iCs/>
                        </w:rPr>
                        <w:t>ô</w:t>
                      </w:r>
                      <w:r w:rsidRPr="00E37637">
                        <w:t>d.</w:t>
                      </w:r>
                    </w:p>
                  </w:txbxContent>
                </v:textbox>
              </v:rect>
            </w:pict>
          </mc:Fallback>
        </mc:AlternateContent>
      </w:r>
    </w:p>
    <w:p w14:paraId="2393C85C" w14:textId="77777777" w:rsidR="00530109" w:rsidRPr="00C44926" w:rsidRDefault="00530109" w:rsidP="00530109">
      <w:pPr>
        <w:pStyle w:val="TSnormal"/>
        <w:rPr>
          <w:noProof w:val="0"/>
        </w:rPr>
      </w:pPr>
      <w:r w:rsidRPr="00C44926">
        <w:rPr>
          <w:b/>
          <w:noProof w:val="0"/>
        </w:rPr>
        <w:t>Programski kôd</w:t>
      </w:r>
      <w:r w:rsidRPr="00C44926">
        <w:rPr>
          <w:noProof w:val="0"/>
        </w:rPr>
        <w:t xml:space="preserve"> pisan je na sljedeći način:</w:t>
      </w:r>
    </w:p>
    <w:tbl>
      <w:tblPr>
        <w:tblStyle w:val="TableGrid"/>
        <w:tblW w:w="0" w:type="auto"/>
        <w:tblInd w:w="108" w:type="dxa"/>
        <w:tblLook w:val="04A0" w:firstRow="1" w:lastRow="0" w:firstColumn="1" w:lastColumn="0" w:noHBand="0" w:noVBand="1"/>
      </w:tblPr>
      <w:tblGrid>
        <w:gridCol w:w="6968"/>
      </w:tblGrid>
      <w:tr w:rsidR="007B71C4" w:rsidRPr="00C44926" w14:paraId="41AE9E0D"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54ACD31" w14:textId="5FB9AAE1" w:rsidR="007B71C4" w:rsidRPr="00C44926" w:rsidRDefault="001861C3" w:rsidP="00EC61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76" w:lineRule="auto"/>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i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"Hello World!"</w:t>
            </w:r>
            <w:r w:rsidRPr="00C44926">
              <w:rPr>
                <w:rFonts w:ascii="Courier New" w:eastAsia="Times New Roman" w:hAnsi="Courier New" w:cs="Courier New"/>
                <w:color w:val="080808"/>
                <w:sz w:val="20"/>
                <w:szCs w:val="20"/>
              </w:rPr>
              <w:t>)</w:t>
            </w:r>
          </w:p>
        </w:tc>
      </w:tr>
      <w:tr w:rsidR="007B71C4" w:rsidRPr="00C44926" w14:paraId="3388449A"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62F23CFA" w14:textId="77777777" w:rsidR="007B71C4" w:rsidRPr="00C44926" w:rsidRDefault="007B71C4" w:rsidP="00EC61E5">
            <w:pPr>
              <w:spacing w:before="80" w:line="276" w:lineRule="auto"/>
              <w:rPr>
                <w:rFonts w:ascii="Courier New" w:hAnsi="Courier New" w:cs="Courier New"/>
              </w:rPr>
            </w:pPr>
            <w:r w:rsidRPr="00C44926">
              <w:rPr>
                <w:rFonts w:ascii="Courier New" w:hAnsi="Courier New" w:cs="Courier New"/>
              </w:rPr>
              <w:t xml:space="preserve">Izlaz: </w:t>
            </w:r>
          </w:p>
          <w:p w14:paraId="021A1E03" w14:textId="77777777" w:rsidR="007B71C4" w:rsidRPr="00C44926" w:rsidRDefault="005C5799" w:rsidP="00EC61E5">
            <w:pPr>
              <w:spacing w:line="276" w:lineRule="auto"/>
              <w:ind w:left="708"/>
              <w:rPr>
                <w:rFonts w:ascii="Courier New" w:hAnsi="Courier New" w:cs="Courier New"/>
              </w:rPr>
            </w:pPr>
            <w:r w:rsidRPr="00C44926">
              <w:rPr>
                <w:rFonts w:ascii="Courier New" w:hAnsi="Courier New" w:cs="Courier New"/>
                <w:noProof/>
                <w:lang w:val="en-US"/>
              </w:rPr>
              <mc:AlternateContent>
                <mc:Choice Requires="wps">
                  <w:drawing>
                    <wp:anchor distT="0" distB="0" distL="114300" distR="114300" simplePos="0" relativeHeight="251640832" behindDoc="0" locked="0" layoutInCell="1" allowOverlap="1" wp14:anchorId="1A2BFD57" wp14:editId="4D6A1B7A">
                      <wp:simplePos x="0" y="0"/>
                      <wp:positionH relativeFrom="column">
                        <wp:posOffset>2197100</wp:posOffset>
                      </wp:positionH>
                      <wp:positionV relativeFrom="paragraph">
                        <wp:posOffset>75565</wp:posOffset>
                      </wp:positionV>
                      <wp:extent cx="2529205" cy="500380"/>
                      <wp:effectExtent l="13970" t="5080" r="9525" b="8890"/>
                      <wp:wrapNone/>
                      <wp:docPr id="7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205" cy="500380"/>
                              </a:xfrm>
                              <a:prstGeom prst="rect">
                                <a:avLst/>
                              </a:prstGeom>
                              <a:solidFill>
                                <a:srgbClr val="FFFFFF"/>
                              </a:solidFill>
                              <a:ln w="9525">
                                <a:solidFill>
                                  <a:srgbClr val="000000"/>
                                </a:solidFill>
                                <a:miter lim="800000"/>
                                <a:headEnd/>
                                <a:tailEnd/>
                              </a:ln>
                            </wps:spPr>
                            <wps:txbx>
                              <w:txbxContent>
                                <w:p w14:paraId="7832B577" w14:textId="769A44CE" w:rsidR="005B3B01" w:rsidRPr="00E37637" w:rsidRDefault="005B3B01">
                                  <w:r w:rsidRPr="00E37637">
                                    <w:t xml:space="preserve">U drugom dijelu bit će </w:t>
                                  </w:r>
                                  <w:r>
                                    <w:t>prikazan</w:t>
                                  </w:r>
                                  <w:r w:rsidRPr="00E37637">
                                    <w:t xml:space="preserve"> dobiven izlaz programskog</w:t>
                                  </w:r>
                                  <w:r>
                                    <w:t>a</w:t>
                                  </w:r>
                                  <w:r w:rsidRPr="00E37637">
                                    <w:t xml:space="preserve"> k</w:t>
                                  </w:r>
                                  <w:r w:rsidRPr="00317854">
                                    <w:rPr>
                                      <w:iCs/>
                                    </w:rPr>
                                    <w:t>ô</w:t>
                                  </w:r>
                                  <w:r w:rsidRPr="00E37637">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BFD57" id="Rectangle 29" o:spid="_x0000_s1034" style="position:absolute;left:0;text-align:left;margin-left:173pt;margin-top:5.95pt;width:199.15pt;height:3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">
                      <v:textbox>
                        <w:txbxContent>
                          <w:p w14:paraId="7832B577" w14:textId="769A44CE" w:rsidR="005B3B01" w:rsidRPr="00E37637" w:rsidRDefault="005B3B01">
                            <w:r w:rsidRPr="00E37637">
                              <w:t xml:space="preserve">U drugom dijelu bit će </w:t>
                            </w:r>
                            <w:r>
                              <w:t>prikazan</w:t>
                            </w:r>
                            <w:r w:rsidRPr="00E37637">
                              <w:t xml:space="preserve"> dobiven izlaz programskog</w:t>
                            </w:r>
                            <w:r>
                              <w:t>a</w:t>
                            </w:r>
                            <w:r w:rsidRPr="00E37637">
                              <w:t xml:space="preserve"> k</w:t>
                            </w:r>
                            <w:r w:rsidRPr="00317854">
                              <w:rPr>
                                <w:iCs/>
                              </w:rPr>
                              <w:t>ô</w:t>
                            </w:r>
                            <w:r w:rsidRPr="00E37637">
                              <w:t>da.</w:t>
                            </w:r>
                          </w:p>
                        </w:txbxContent>
                      </v:textbox>
                    </v:rect>
                  </w:pict>
                </mc:Fallback>
              </mc:AlternateContent>
            </w:r>
            <w:r w:rsidR="007B71C4" w:rsidRPr="00C44926">
              <w:rPr>
                <w:rFonts w:ascii="Courier New" w:hAnsi="Courier New" w:cs="Courier New"/>
              </w:rPr>
              <w:t>Hello World!</w:t>
            </w:r>
          </w:p>
          <w:p w14:paraId="3EFE0EBD" w14:textId="26E2EA37" w:rsidR="007B71C4" w:rsidRPr="00C44926" w:rsidRDefault="007B71C4" w:rsidP="00260EBE">
            <w:pPr>
              <w:spacing w:after="80"/>
              <w:ind w:left="708"/>
              <w:rPr>
                <w:rFonts w:ascii="Courier New" w:hAnsi="Courier New" w:cs="Courier New"/>
              </w:rPr>
            </w:pPr>
            <w:r w:rsidRPr="00C44926">
              <w:rPr>
                <w:rFonts w:ascii="Courier New" w:hAnsi="Courier New" w:cs="Courier New"/>
              </w:rPr>
              <w:t xml:space="preserve">Hello World! </w:t>
            </w:r>
          </w:p>
        </w:tc>
      </w:tr>
      <w:bookmarkEnd w:id="7"/>
    </w:tbl>
    <w:p w14:paraId="0DBC8D8F" w14:textId="77777777" w:rsidR="0095161F" w:rsidRPr="00C44926" w:rsidRDefault="0095161F" w:rsidP="00A9524F"/>
    <w:p w14:paraId="158F509D" w14:textId="77777777" w:rsidR="00895F28" w:rsidRPr="00C44926" w:rsidRDefault="0071539F">
      <w:bookmarkStart w:id="8" w:name="_Toc404678164"/>
      <w:bookmarkStart w:id="9" w:name="_Toc404678298"/>
      <w:bookmarkStart w:id="10" w:name="_Toc404688256"/>
      <w:r w:rsidRPr="00C44926">
        <w:br w:type="page"/>
      </w:r>
    </w:p>
    <w:p w14:paraId="36144A36" w14:textId="77777777" w:rsidR="00880242" w:rsidRPr="00C44926" w:rsidRDefault="005C5799" w:rsidP="00874F80">
      <w:pPr>
        <w:pStyle w:val="TSnaslov1"/>
        <w:numPr>
          <w:ilvl w:val="0"/>
          <w:numId w:val="2"/>
        </w:numPr>
        <w:ind w:left="480" w:hanging="480"/>
        <w:rPr>
          <w:noProof w:val="0"/>
        </w:rPr>
      </w:pPr>
      <w:bookmarkStart w:id="11" w:name="_Toc146147256"/>
      <w:bookmarkEnd w:id="8"/>
      <w:bookmarkEnd w:id="9"/>
      <w:bookmarkEnd w:id="10"/>
      <w:r w:rsidRPr="00C44926">
        <w:rPr>
          <w:lang w:val="en-US" w:eastAsia="en-US"/>
        </w:rPr>
        <w:lastRenderedPageBreak/>
        <mc:AlternateContent>
          <mc:Choice Requires="wpg">
            <w:drawing>
              <wp:anchor distT="0" distB="0" distL="114300" distR="114300" simplePos="0" relativeHeight="251635712" behindDoc="0" locked="0" layoutInCell="1" allowOverlap="1" wp14:anchorId="105133B7" wp14:editId="7AAD090F">
                <wp:simplePos x="0" y="0"/>
                <wp:positionH relativeFrom="column">
                  <wp:posOffset>5143830</wp:posOffset>
                </wp:positionH>
                <wp:positionV relativeFrom="paragraph">
                  <wp:posOffset>77470</wp:posOffset>
                </wp:positionV>
                <wp:extent cx="819150" cy="1556385"/>
                <wp:effectExtent l="0" t="0" r="0" b="5715"/>
                <wp:wrapNone/>
                <wp:docPr id="726"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27"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28"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006C" w14:textId="77777777" w:rsidR="005B3B01" w:rsidRPr="00446B31" w:rsidRDefault="005B3B01" w:rsidP="00446B31">
                              <w:pPr>
                                <w:jc w:val="center"/>
                                <w:rPr>
                                  <w:b/>
                                  <w:bCs/>
                                  <w:color w:val="FFFFFF"/>
                                </w:rPr>
                              </w:pPr>
                            </w:p>
                          </w:txbxContent>
                        </wps:txbx>
                        <wps:bodyPr rot="0" vert="horz" wrap="square" lIns="0" tIns="0" rIns="0" bIns="0" anchor="t" anchorCtr="0" upright="1">
                          <a:noAutofit/>
                        </wps:bodyPr>
                      </wps:wsp>
                      <wps:wsp>
                        <wps:cNvPr id="729"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76AFA" w14:textId="77777777" w:rsidR="005B3B01" w:rsidRDefault="005B3B01" w:rsidP="00850C99">
                              <w:pPr>
                                <w:jc w:val="center"/>
                                <w:rPr>
                                  <w:b/>
                                  <w:bCs/>
                                </w:rPr>
                              </w:pPr>
                            </w:p>
                            <w:p w14:paraId="380FC2DA" w14:textId="77777777" w:rsidR="005B3B01" w:rsidRPr="00367685" w:rsidRDefault="005B3B01" w:rsidP="005A7F83">
                              <w:pPr>
                                <w:jc w:val="center"/>
                                <w:rPr>
                                  <w:b/>
                                  <w:bCs/>
                                </w:rPr>
                              </w:pPr>
                              <w:r w:rsidRPr="00367685">
                                <w:rPr>
                                  <w:b/>
                                  <w:bCs/>
                                </w:rPr>
                                <w:t>Trajanje poglavlja:</w:t>
                              </w:r>
                            </w:p>
                            <w:p w14:paraId="4FB2EA5A" w14:textId="12FB5747" w:rsidR="005B3B01" w:rsidRPr="00986A0D" w:rsidRDefault="005B3B01" w:rsidP="00274C03">
                              <w:pPr>
                                <w:jc w:val="center"/>
                                <w:rPr>
                                  <w:b/>
                                  <w:bCs/>
                                </w:rPr>
                              </w:pPr>
                              <w:r>
                                <w:rPr>
                                  <w:b/>
                                  <w:bCs/>
                                </w:rPr>
                                <w:t>35</w:t>
                              </w:r>
                              <w:r w:rsidRPr="00367685">
                                <w:rPr>
                                  <w:b/>
                                  <w:bCs/>
                                </w:rPr>
                                <w:t xml:space="preserve"> min</w:t>
                              </w:r>
                            </w:p>
                            <w:p w14:paraId="1DD571A3" w14:textId="77777777" w:rsidR="005B3B01" w:rsidRPr="00986A0D" w:rsidRDefault="005B3B01" w:rsidP="00446B31">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33B7" id="Grupa 17" o:spid="_x0000_s1035" style="position:absolute;left:0;text-align:left;margin-left:405.05pt;margin-top:6.1pt;width:64.5pt;height:122.55pt;z-index:251635712"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">
                <v:roundrect id="AutoShape 3" o:spid="_x0000_s103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" fillcolor="#95b3d7" stroked="f">
                  <v:textbox inset=".5mm,.3mm,.5mm,.3mm"/>
                </v:roundrect>
                <v:shape id="Text Box 4" o:spid="_x0000_s103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" fillcolor="black" stroked="f">
                  <v:textbox inset="0,0,0,0">
                    <w:txbxContent>
                      <w:p w14:paraId="5F58006C" w14:textId="77777777" w:rsidR="005B3B01" w:rsidRPr="00446B31" w:rsidRDefault="005B3B01" w:rsidP="00446B31">
                        <w:pPr>
                          <w:jc w:val="center"/>
                          <w:rPr>
                            <w:b/>
                            <w:bCs/>
                            <w:color w:val="FFFFFF"/>
                          </w:rPr>
                        </w:pPr>
                      </w:p>
                    </w:txbxContent>
                  </v:textbox>
                </v:shape>
                <v:shape id="Text Box 5" o:spid="_x0000_s103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" fillcolor="#95b3d7" stroked="f">
                  <v:textbox inset=".5mm,0,.5mm,0">
                    <w:txbxContent>
                      <w:p w14:paraId="1B376AFA" w14:textId="77777777" w:rsidR="005B3B01" w:rsidRDefault="005B3B01" w:rsidP="00850C99">
                        <w:pPr>
                          <w:jc w:val="center"/>
                          <w:rPr>
                            <w:b/>
                            <w:bCs/>
                          </w:rPr>
                        </w:pPr>
                      </w:p>
                      <w:p w14:paraId="380FC2DA" w14:textId="77777777" w:rsidR="005B3B01" w:rsidRPr="00367685" w:rsidRDefault="005B3B01" w:rsidP="005A7F83">
                        <w:pPr>
                          <w:jc w:val="center"/>
                          <w:rPr>
                            <w:b/>
                            <w:bCs/>
                          </w:rPr>
                        </w:pPr>
                        <w:r w:rsidRPr="00367685">
                          <w:rPr>
                            <w:b/>
                            <w:bCs/>
                          </w:rPr>
                          <w:t>Trajanje poglavlja:</w:t>
                        </w:r>
                      </w:p>
                      <w:p w14:paraId="4FB2EA5A" w14:textId="12FB5747" w:rsidR="005B3B01" w:rsidRPr="00986A0D" w:rsidRDefault="005B3B01" w:rsidP="00274C03">
                        <w:pPr>
                          <w:jc w:val="center"/>
                          <w:rPr>
                            <w:b/>
                            <w:bCs/>
                          </w:rPr>
                        </w:pPr>
                        <w:r>
                          <w:rPr>
                            <w:b/>
                            <w:bCs/>
                          </w:rPr>
                          <w:t>35</w:t>
                        </w:r>
                        <w:r w:rsidRPr="00367685">
                          <w:rPr>
                            <w:b/>
                            <w:bCs/>
                          </w:rPr>
                          <w:t xml:space="preserve"> min</w:t>
                        </w:r>
                      </w:p>
                      <w:p w14:paraId="1DD571A3" w14:textId="77777777" w:rsidR="005B3B01" w:rsidRPr="00986A0D" w:rsidRDefault="005B3B01" w:rsidP="00446B31">
                        <w:pPr>
                          <w:jc w:val="center"/>
                          <w:rPr>
                            <w:b/>
                            <w:bCs/>
                          </w:rPr>
                        </w:pPr>
                      </w:p>
                    </w:txbxContent>
                  </v:textbox>
                </v:shape>
              </v:group>
            </w:pict>
          </mc:Fallback>
        </mc:AlternateContent>
      </w:r>
      <w:r w:rsidR="008326E6" w:rsidRPr="00C44926">
        <w:rPr>
          <w:noProof w:val="0"/>
        </w:rPr>
        <w:t>Uvod u programiranje</w:t>
      </w:r>
      <w:bookmarkEnd w:id="11"/>
    </w:p>
    <w:p w14:paraId="436FD5C7" w14:textId="77777777" w:rsidR="00ED7E66" w:rsidRPr="00C44926" w:rsidRDefault="00ED7E66" w:rsidP="008B71BD">
      <w:r w:rsidRPr="00C44926">
        <w:rPr>
          <w:noProof/>
          <w:lang w:val="en-US"/>
        </w:rPr>
        <mc:AlternateContent>
          <mc:Choice Requires="wps">
            <w:drawing>
              <wp:inline distT="0" distB="0" distL="0" distR="0" wp14:anchorId="3EF47D96" wp14:editId="5B417A4F">
                <wp:extent cx="4500000" cy="1404620"/>
                <wp:effectExtent l="0" t="0" r="0" b="0"/>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4E0FC6D0" w14:textId="77777777" w:rsidR="005B3B01" w:rsidRPr="004C2251" w:rsidRDefault="005B3B01" w:rsidP="003B47F3">
                            <w:pPr>
                              <w:pStyle w:val="TSishodi"/>
                              <w:numPr>
                                <w:ilvl w:val="0"/>
                                <w:numId w:val="0"/>
                              </w:numPr>
                              <w:rPr>
                                <w:i w:val="0"/>
                              </w:rPr>
                            </w:pPr>
                            <w:r w:rsidRPr="004C2251">
                              <w:rPr>
                                <w:i w:val="0"/>
                              </w:rPr>
                              <w:t>Po završetku ovog poglavlja polaznik će moći:</w:t>
                            </w:r>
                          </w:p>
                          <w:p w14:paraId="4E4AF234" w14:textId="77777777" w:rsidR="005B3B01" w:rsidRPr="00527EFB" w:rsidRDefault="005B3B01" w:rsidP="003B47F3">
                            <w:pPr>
                              <w:pStyle w:val="TSishodi"/>
                              <w:shd w:val="clear" w:color="auto" w:fill="auto"/>
                              <w:ind w:left="510" w:hanging="283"/>
                              <w:rPr>
                                <w:i w:val="0"/>
                              </w:rPr>
                            </w:pPr>
                            <w:r w:rsidRPr="00527EFB">
                              <w:rPr>
                                <w:i w:val="0"/>
                              </w:rPr>
                              <w:t>objasniti kako dijagram toka prikazuje algoritam</w:t>
                            </w:r>
                          </w:p>
                          <w:p w14:paraId="2C3A8A29" w14:textId="77777777" w:rsidR="005B3B01" w:rsidRPr="00527EFB" w:rsidRDefault="005B3B01" w:rsidP="003B47F3">
                            <w:pPr>
                              <w:pStyle w:val="TSishodi"/>
                              <w:shd w:val="clear" w:color="auto" w:fill="auto"/>
                              <w:ind w:left="510" w:hanging="283"/>
                              <w:rPr>
                                <w:i w:val="0"/>
                              </w:rPr>
                            </w:pPr>
                            <w:r w:rsidRPr="00527EFB">
                              <w:rPr>
                                <w:i w:val="0"/>
                              </w:rPr>
                              <w:t>nacrtati dijagram toka za jednostavan algoritam</w:t>
                            </w:r>
                          </w:p>
                          <w:p w14:paraId="5CD3157E" w14:textId="156B3D18" w:rsidR="005B3B01" w:rsidRPr="00527EFB" w:rsidRDefault="005B3B01" w:rsidP="003B47F3">
                            <w:pPr>
                              <w:pStyle w:val="TSishodi"/>
                              <w:shd w:val="clear" w:color="auto" w:fill="auto"/>
                              <w:ind w:left="510" w:hanging="283"/>
                              <w:rPr>
                                <w:i w:val="0"/>
                              </w:rPr>
                            </w:pPr>
                            <w:r w:rsidRPr="00527EFB">
                              <w:rPr>
                                <w:i w:val="0"/>
                              </w:rPr>
                              <w:t>tumačiti pseudokôd</w:t>
                            </w:r>
                          </w:p>
                          <w:p w14:paraId="11C600E3" w14:textId="62039833" w:rsidR="005B3B01" w:rsidRPr="00527EFB" w:rsidRDefault="005B3B01" w:rsidP="00F4675D">
                            <w:pPr>
                              <w:pStyle w:val="TSishodi"/>
                              <w:shd w:val="clear" w:color="auto" w:fill="auto"/>
                              <w:ind w:left="510" w:hanging="283"/>
                              <w:rPr>
                                <w:i w:val="0"/>
                              </w:rPr>
                            </w:pPr>
                            <w:r w:rsidRPr="00527EFB">
                              <w:rPr>
                                <w:i w:val="0"/>
                              </w:rPr>
                              <w:t>napisati pseudokôd za jednostavan algoritam.</w:t>
                            </w:r>
                          </w:p>
                        </w:txbxContent>
                      </wps:txbx>
                      <wps:bodyPr rot="0" vert="horz" wrap="square" lIns="91440" tIns="45720" rIns="91440" bIns="45720" anchor="t" anchorCtr="0">
                        <a:spAutoFit/>
                      </wps:bodyPr>
                    </wps:wsp>
                  </a:graphicData>
                </a:graphic>
              </wp:inline>
            </w:drawing>
          </mc:Choice>
          <mc:Fallback>
            <w:pict>
              <v:shape w14:anchorId="3EF47D96" id="Tekstni okvir 2" o:spid="_x0000_s1039"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" fillcolor="#deeaf6 [660]" stroked="f">
                <v:textbox style="mso-fit-shape-to-text:t">
                  <w:txbxContent>
                    <w:p w14:paraId="4E0FC6D0" w14:textId="77777777" w:rsidR="005B3B01" w:rsidRPr="004C2251" w:rsidRDefault="005B3B01" w:rsidP="003B47F3">
                      <w:pPr>
                        <w:pStyle w:val="TSishodi"/>
                        <w:numPr>
                          <w:ilvl w:val="0"/>
                          <w:numId w:val="0"/>
                        </w:numPr>
                        <w:rPr>
                          <w:i w:val="0"/>
                        </w:rPr>
                      </w:pPr>
                      <w:r w:rsidRPr="004C2251">
                        <w:rPr>
                          <w:i w:val="0"/>
                        </w:rPr>
                        <w:t>Po završetku ovog poglavlja polaznik će moći:</w:t>
                      </w:r>
                    </w:p>
                    <w:p w14:paraId="4E4AF234" w14:textId="77777777" w:rsidR="005B3B01" w:rsidRPr="00527EFB" w:rsidRDefault="005B3B01" w:rsidP="003B47F3">
                      <w:pPr>
                        <w:pStyle w:val="TSishodi"/>
                        <w:shd w:val="clear" w:color="auto" w:fill="auto"/>
                        <w:ind w:left="510" w:hanging="283"/>
                        <w:rPr>
                          <w:i w:val="0"/>
                        </w:rPr>
                      </w:pPr>
                      <w:r w:rsidRPr="00527EFB">
                        <w:rPr>
                          <w:i w:val="0"/>
                        </w:rPr>
                        <w:t>objasniti kako dijagram toka prikazuje algoritam</w:t>
                      </w:r>
                    </w:p>
                    <w:p w14:paraId="2C3A8A29" w14:textId="77777777" w:rsidR="005B3B01" w:rsidRPr="00527EFB" w:rsidRDefault="005B3B01" w:rsidP="003B47F3">
                      <w:pPr>
                        <w:pStyle w:val="TSishodi"/>
                        <w:shd w:val="clear" w:color="auto" w:fill="auto"/>
                        <w:ind w:left="510" w:hanging="283"/>
                        <w:rPr>
                          <w:i w:val="0"/>
                        </w:rPr>
                      </w:pPr>
                      <w:r w:rsidRPr="00527EFB">
                        <w:rPr>
                          <w:i w:val="0"/>
                        </w:rPr>
                        <w:t>nacrtati dijagram toka za jednostavan algoritam</w:t>
                      </w:r>
                    </w:p>
                    <w:p w14:paraId="5CD3157E" w14:textId="156B3D18" w:rsidR="005B3B01" w:rsidRPr="00527EFB" w:rsidRDefault="005B3B01" w:rsidP="003B47F3">
                      <w:pPr>
                        <w:pStyle w:val="TSishodi"/>
                        <w:shd w:val="clear" w:color="auto" w:fill="auto"/>
                        <w:ind w:left="510" w:hanging="283"/>
                        <w:rPr>
                          <w:i w:val="0"/>
                        </w:rPr>
                      </w:pPr>
                      <w:r w:rsidRPr="00527EFB">
                        <w:rPr>
                          <w:i w:val="0"/>
                        </w:rPr>
                        <w:t>tumačiti pseudokôd</w:t>
                      </w:r>
                    </w:p>
                    <w:p w14:paraId="11C600E3" w14:textId="62039833" w:rsidR="005B3B01" w:rsidRPr="00527EFB" w:rsidRDefault="005B3B01" w:rsidP="00F4675D">
                      <w:pPr>
                        <w:pStyle w:val="TSishodi"/>
                        <w:shd w:val="clear" w:color="auto" w:fill="auto"/>
                        <w:ind w:left="510" w:hanging="283"/>
                        <w:rPr>
                          <w:i w:val="0"/>
                        </w:rPr>
                      </w:pPr>
                      <w:r w:rsidRPr="00527EFB">
                        <w:rPr>
                          <w:i w:val="0"/>
                        </w:rPr>
                        <w:t>napisati pseudokôd za jednostavan algoritam.</w:t>
                      </w:r>
                    </w:p>
                  </w:txbxContent>
                </v:textbox>
                <w10:anchorlock/>
              </v:shape>
            </w:pict>
          </mc:Fallback>
        </mc:AlternateContent>
      </w:r>
    </w:p>
    <w:p w14:paraId="3AD76FA1" w14:textId="397F5815" w:rsidR="00F4675D" w:rsidRPr="00C44926" w:rsidRDefault="00F4675D" w:rsidP="002166AE">
      <w:pPr>
        <w:pStyle w:val="TSnaslov2"/>
      </w:pPr>
      <w:bookmarkStart w:id="12" w:name="_Toc146147257"/>
      <w:r w:rsidRPr="00C44926">
        <w:t>O programiranju</w:t>
      </w:r>
      <w:bookmarkEnd w:id="12"/>
    </w:p>
    <w:p w14:paraId="71C83EAD" w14:textId="38DBAF31" w:rsidR="00F4675D" w:rsidRPr="00C44926" w:rsidRDefault="00B4391F" w:rsidP="00B4391F">
      <w:pPr>
        <w:pStyle w:val="TSnormal"/>
        <w:rPr>
          <w:noProof w:val="0"/>
        </w:rPr>
      </w:pPr>
      <w:r w:rsidRPr="00C44926">
        <w:rPr>
          <w:noProof w:val="0"/>
        </w:rPr>
        <w:t>Programiranje je proces stvaranja računalnih programa koji izvršavaju željene funkcionalnosti. Postupak programiranja uključuje razumijevanje problema koji se pokušava riješiti, stvaranje algoritama koji opisuju korake za rješavanje problema i pisanje kôda koji implementira te korake. Programiranje također uključuje testiranje kôda kako bi se osiguralo da napisani programski kôd ispravno radi.</w:t>
      </w:r>
      <w:r w:rsidR="009B2EB0" w:rsidRPr="00C44926">
        <w:rPr>
          <w:noProof w:val="0"/>
        </w:rPr>
        <w:t xml:space="preserve"> </w:t>
      </w:r>
      <w:r w:rsidRPr="00C44926">
        <w:rPr>
          <w:noProof w:val="0"/>
        </w:rPr>
        <w:t>Kao i kod svih vještina, programiranje zahtijev</w:t>
      </w:r>
      <w:r w:rsidR="009B2EB0" w:rsidRPr="00C44926">
        <w:rPr>
          <w:noProof w:val="0"/>
        </w:rPr>
        <w:t>a vrijeme i trud kako bi se savladalo.</w:t>
      </w:r>
    </w:p>
    <w:p w14:paraId="39655778" w14:textId="29C18490" w:rsidR="009B2EB0" w:rsidRPr="00C44926" w:rsidRDefault="009B2EB0" w:rsidP="00B4391F">
      <w:pPr>
        <w:pStyle w:val="TSnormal"/>
        <w:rPr>
          <w:noProof w:val="0"/>
        </w:rPr>
      </w:pPr>
      <w:r w:rsidRPr="00C44926">
        <w:rPr>
          <w:noProof w:val="0"/>
        </w:rPr>
        <w:t xml:space="preserve">Algoritam je niz koraka kojima se opisuje kako riješiti neki problem. On predstavlja logički niz operacija koje se trebaju izvršiti kako bi se postigao određeni cilj. Algoritam može biti predstavljen </w:t>
      </w:r>
      <w:r w:rsidR="00D16EBA" w:rsidRPr="00C44926">
        <w:rPr>
          <w:noProof w:val="0"/>
        </w:rPr>
        <w:t>dijagramom toka</w:t>
      </w:r>
      <w:r w:rsidRPr="00C44926">
        <w:rPr>
          <w:noProof w:val="0"/>
        </w:rPr>
        <w:t xml:space="preserve">, </w:t>
      </w:r>
      <w:r w:rsidR="00BF0471">
        <w:rPr>
          <w:noProof w:val="0"/>
        </w:rPr>
        <w:t>pseudo</w:t>
      </w:r>
      <w:r w:rsidR="00D16EBA" w:rsidRPr="00C44926">
        <w:rPr>
          <w:noProof w:val="0"/>
        </w:rPr>
        <w:t>kôdom</w:t>
      </w:r>
      <w:r w:rsidRPr="00C44926">
        <w:rPr>
          <w:noProof w:val="0"/>
        </w:rPr>
        <w:t xml:space="preserve"> i programskim jezikom.</w:t>
      </w:r>
      <w:r w:rsidR="00D16EBA" w:rsidRPr="00C44926">
        <w:rPr>
          <w:noProof w:val="0"/>
        </w:rPr>
        <w:t xml:space="preserve"> U ovom poglavlju obra</w:t>
      </w:r>
      <w:r w:rsidR="00BF0471">
        <w:rPr>
          <w:noProof w:val="0"/>
        </w:rPr>
        <w:t>dit ćemo dijagram toka i pseudo</w:t>
      </w:r>
      <w:r w:rsidR="00D16EBA" w:rsidRPr="00C44926">
        <w:rPr>
          <w:noProof w:val="0"/>
        </w:rPr>
        <w:t>kôd.</w:t>
      </w:r>
    </w:p>
    <w:p w14:paraId="34691D2B" w14:textId="09BD40F6" w:rsidR="00791931" w:rsidRPr="00C44926" w:rsidRDefault="00A9524F" w:rsidP="002166AE">
      <w:pPr>
        <w:pStyle w:val="TSnaslov2"/>
      </w:pPr>
      <w:bookmarkStart w:id="13" w:name="_Toc146147258"/>
      <w:r w:rsidRPr="00C44926">
        <w:t>Dijagrami toka</w:t>
      </w:r>
      <w:bookmarkEnd w:id="13"/>
    </w:p>
    <w:p w14:paraId="3F90C759" w14:textId="457B765D" w:rsidR="009B2034" w:rsidRPr="00C44926" w:rsidRDefault="009B2034" w:rsidP="00351AC8">
      <w:r w:rsidRPr="00C44926">
        <w:t xml:space="preserve">Dijagram toka </w:t>
      </w:r>
      <w:r w:rsidR="00351AC8" w:rsidRPr="00C44926">
        <w:t xml:space="preserve">grafički </w:t>
      </w:r>
      <w:r w:rsidR="00BF0471" w:rsidRPr="00C44926">
        <w:t xml:space="preserve">je </w:t>
      </w:r>
      <w:r w:rsidR="00351AC8" w:rsidRPr="00C44926">
        <w:t>prikaz algoritma</w:t>
      </w:r>
      <w:r w:rsidR="00955B10" w:rsidRPr="00C44926">
        <w:t xml:space="preserve"> koji se sastoji </w:t>
      </w:r>
      <w:r w:rsidR="00351AC8" w:rsidRPr="00C44926">
        <w:t xml:space="preserve">od niza elemenata </w:t>
      </w:r>
      <w:r w:rsidR="00955B10" w:rsidRPr="00C44926">
        <w:t xml:space="preserve">koji su </w:t>
      </w:r>
      <w:r w:rsidR="00351AC8" w:rsidRPr="00C44926">
        <w:t xml:space="preserve">međusobno povezani strelicama čiji smjer diktira smjer realizacije programa. </w:t>
      </w:r>
    </w:p>
    <w:p w14:paraId="22222472" w14:textId="3AB63916" w:rsidR="00D16EBA" w:rsidRPr="00C44926" w:rsidRDefault="00D16EBA" w:rsidP="00351AC8">
      <w:r w:rsidRPr="00C44926">
        <w:t xml:space="preserve">Osnovni </w:t>
      </w:r>
      <w:r w:rsidR="00535939" w:rsidRPr="00C44926">
        <w:t>elementi</w:t>
      </w:r>
      <w:r w:rsidRPr="00C44926">
        <w:t xml:space="preserve"> dijagrama toka</w:t>
      </w:r>
      <w:r w:rsidR="00351AC8" w:rsidRPr="00C44926">
        <w:t>:</w:t>
      </w:r>
      <w:r w:rsidR="00C33330" w:rsidRPr="00C44926">
        <w:t xml:space="preserve"> </w:t>
      </w:r>
    </w:p>
    <w:p w14:paraId="303C7B2C" w14:textId="40B6A618" w:rsidR="00351AC8" w:rsidRPr="00C44926" w:rsidRDefault="00D45FD3" w:rsidP="001B0DD0">
      <w:pPr>
        <w:spacing w:before="160"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D45FD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2C2F0FF3" wp14:editId="24DBC9F5">
            <wp:extent cx="2210339" cy="2808000"/>
            <wp:effectExtent l="0" t="0" r="0" b="0"/>
            <wp:docPr id="11" name="Picture 11" descr="C:\Users\Marko\Desktop\1.2. Dijagram toka - Elementi s nazivim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1.2. Dijagram toka - Elementi s nazivima.drawi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0339" cy="2808000"/>
                    </a:xfrm>
                    <a:prstGeom prst="rect">
                      <a:avLst/>
                    </a:prstGeom>
                    <a:noFill/>
                    <a:ln>
                      <a:noFill/>
                    </a:ln>
                  </pic:spPr>
                </pic:pic>
              </a:graphicData>
            </a:graphic>
          </wp:inline>
        </w:drawing>
      </w:r>
    </w:p>
    <w:p w14:paraId="7F64A0C7" w14:textId="72FE6DA3" w:rsidR="00955B10" w:rsidRPr="00C44926" w:rsidRDefault="00DA55D4" w:rsidP="00955B10">
      <w:r w:rsidRPr="00C44926">
        <w:lastRenderedPageBreak/>
        <w:t xml:space="preserve">Dijagrami toka pomažu programerima u vizualizaciji algoritma, ali i za </w:t>
      </w:r>
      <w:r w:rsidR="009F75EA" w:rsidRPr="00C44926">
        <w:t xml:space="preserve">bolje shvaćanje </w:t>
      </w:r>
      <w:r w:rsidR="001B0DD0" w:rsidRPr="00C44926">
        <w:t xml:space="preserve">(vizualiziranje) </w:t>
      </w:r>
      <w:r w:rsidR="009F75EA" w:rsidRPr="00C44926">
        <w:t xml:space="preserve">problema </w:t>
      </w:r>
      <w:r w:rsidR="00BF0471">
        <w:t>koji</w:t>
      </w:r>
      <w:r w:rsidR="00A126D0" w:rsidRPr="00C44926">
        <w:t xml:space="preserve"> </w:t>
      </w:r>
      <w:r w:rsidRPr="00C44926">
        <w:t xml:space="preserve">rješavaju. </w:t>
      </w:r>
    </w:p>
    <w:p w14:paraId="72C3919E" w14:textId="6AF1AC9B" w:rsidR="007023D9" w:rsidRPr="00C44926" w:rsidRDefault="00955B10" w:rsidP="0048013D">
      <w:r w:rsidRPr="00C44926">
        <w:rPr>
          <w:b/>
        </w:rPr>
        <w:t>Varijable</w:t>
      </w:r>
      <w:r w:rsidRPr="00C44926">
        <w:t xml:space="preserve"> – ovaj pojam detaljnije je objašnjen u poglavlju </w:t>
      </w:r>
      <w:r w:rsidRPr="00C44926">
        <w:rPr>
          <w:i/>
        </w:rPr>
        <w:t>3. Osnove programskog jezika Python</w:t>
      </w:r>
      <w:r w:rsidRPr="00C44926">
        <w:t>. Varijable su osnovni elementi programa koji se koriste za spremanje vrije</w:t>
      </w:r>
      <w:r w:rsidR="00BF0471">
        <w:t>dnosti (brojeva, nizova znakova</w:t>
      </w:r>
      <w:r w:rsidRPr="00C44926">
        <w:t xml:space="preserve"> itd.). Vrijednosti se nekoj varijabli pridružuju pomoću matematičkog operatora jednako</w:t>
      </w:r>
      <w:r w:rsidR="00BF0471">
        <w:t>,</w:t>
      </w:r>
      <w:r w:rsidR="000457EE">
        <w:t xml:space="preserve"> tj. „</w:t>
      </w:r>
      <w:r w:rsidRPr="00C44926">
        <w:rPr>
          <w:rFonts w:ascii="Courier New" w:hAnsi="Courier New" w:cs="Courier New"/>
        </w:rPr>
        <w:t>=</w:t>
      </w:r>
      <w:r w:rsidR="000457EE">
        <w:t>“</w:t>
      </w:r>
      <w:r w:rsidRPr="00C44926">
        <w:t>. Ime varijable u koju želimo spremiti neku vrijednost uvijek s</w:t>
      </w:r>
      <w:r w:rsidR="000457EE">
        <w:t>e nalazi s lijeve strane znaka „</w:t>
      </w:r>
      <w:r w:rsidRPr="00C44926">
        <w:rPr>
          <w:rFonts w:ascii="Courier New" w:hAnsi="Courier New" w:cs="Courier New"/>
        </w:rPr>
        <w:t>=</w:t>
      </w:r>
      <w:r w:rsidR="000457EE">
        <w:t>“</w:t>
      </w:r>
      <w:r w:rsidR="00BF0471">
        <w:t>,</w:t>
      </w:r>
      <w:r w:rsidRPr="00C44926">
        <w:t xml:space="preserve"> dok se s desne strane nalazi vrijednost koju želimo spremiti u varijablu.</w:t>
      </w:r>
    </w:p>
    <w:p w14:paraId="5A6674DC" w14:textId="55097ED0" w:rsidR="00955B10" w:rsidRPr="00C44926" w:rsidRDefault="00955B10" w:rsidP="004859EC">
      <w:pPr>
        <w:spacing w:before="320" w:after="320"/>
      </w:pPr>
      <w:r w:rsidRPr="00C44926">
        <w:rPr>
          <w:b/>
        </w:rPr>
        <w:t>Primjer 1:</w:t>
      </w:r>
      <w:r w:rsidRPr="00C44926">
        <w:t xml:space="preserve"> </w:t>
      </w:r>
      <w:r w:rsidR="004859EC" w:rsidRPr="00C44926">
        <w:t>P</w:t>
      </w:r>
      <w:r w:rsidRPr="00C44926">
        <w:t xml:space="preserve">rogram </w:t>
      </w:r>
      <w:r w:rsidR="00A048E4" w:rsidRPr="00C44926">
        <w:t xml:space="preserve">s tipkovnice neka učita </w:t>
      </w:r>
      <w:r w:rsidRPr="00C44926">
        <w:t xml:space="preserve">jednu vrijednost koja predstavlja </w:t>
      </w:r>
      <w:r w:rsidR="000758D2" w:rsidRPr="00C44926">
        <w:t>polumjer</w:t>
      </w:r>
      <w:r w:rsidRPr="00C44926">
        <w:t xml:space="preserve">. Potrebno je izračunati opseg kruga (rezultat spremiti u varijablu imena </w:t>
      </w:r>
      <w:r w:rsidRPr="00C44926">
        <w:rPr>
          <w:rFonts w:ascii="Courier New" w:hAnsi="Courier New" w:cs="Courier New"/>
        </w:rPr>
        <w:t>o</w:t>
      </w:r>
      <w:r w:rsidR="00BF0471">
        <w:t>)</w:t>
      </w:r>
      <w:r w:rsidRPr="00C44926">
        <w:t xml:space="preserve"> te površinu kruga (rezultat spremiti u varijablu imena </w:t>
      </w:r>
      <w:r w:rsidRPr="00C44926">
        <w:rPr>
          <w:rFonts w:ascii="Courier New" w:hAnsi="Courier New" w:cs="Courier New"/>
        </w:rPr>
        <w:t>p</w:t>
      </w:r>
      <w:r w:rsidRPr="00C44926">
        <w:t>). Tako dobiveni rezultat neka se ispiše.</w:t>
      </w:r>
    </w:p>
    <w:p w14:paraId="7E6BFA06" w14:textId="459112C6" w:rsidR="000758D2" w:rsidRPr="00C44926" w:rsidRDefault="00D45FD3" w:rsidP="001B0DD0">
      <w:pPr>
        <w:tabs>
          <w:tab w:val="left" w:pos="5529"/>
        </w:tabs>
        <w:spacing w:after="400"/>
        <w:jc w:val="center"/>
      </w:pPr>
      <w:r w:rsidRPr="00C44926">
        <w:rPr>
          <w:noProof/>
          <w:lang w:val="en-US"/>
        </w:rPr>
        <mc:AlternateContent>
          <mc:Choice Requires="wps">
            <w:drawing>
              <wp:anchor distT="0" distB="0" distL="114300" distR="114300" simplePos="0" relativeHeight="251665408" behindDoc="0" locked="0" layoutInCell="1" allowOverlap="1" wp14:anchorId="244DC6DA" wp14:editId="1EDF78C6">
                <wp:simplePos x="0" y="0"/>
                <wp:positionH relativeFrom="column">
                  <wp:posOffset>3118485</wp:posOffset>
                </wp:positionH>
                <wp:positionV relativeFrom="paragraph">
                  <wp:posOffset>3356874</wp:posOffset>
                </wp:positionV>
                <wp:extent cx="395605" cy="395605"/>
                <wp:effectExtent l="0" t="0" r="23495" b="23495"/>
                <wp:wrapNone/>
                <wp:docPr id="45" name="Oval 45"/>
                <wp:cNvGraphicFramePr/>
                <a:graphic xmlns:a="http://schemas.openxmlformats.org/drawingml/2006/main">
                  <a:graphicData uri="http://schemas.microsoft.com/office/word/2010/wordprocessingShape">
                    <wps:wsp>
                      <wps:cNvSpPr/>
                      <wps:spPr>
                        <a:xfrm>
                          <a:off x="0" y="0"/>
                          <a:ext cx="395605" cy="395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FBEAC9" w14:textId="2C6E790F" w:rsidR="005B3B01" w:rsidRDefault="005B3B01" w:rsidP="001B0DD0">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DC6DA" id="Oval 45" o:spid="_x0000_s1040" style="position:absolute;left:0;text-align:left;margin-left:245.55pt;margin-top:264.3pt;width:31.15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" fillcolor="#5b9bd5 [3204]" strokecolor="#1f4d78 [1604]" strokeweight="1pt">
                <v:stroke joinstyle="miter"/>
                <v:textbox>
                  <w:txbxContent>
                    <w:p w14:paraId="63FBEAC9" w14:textId="2C6E790F" w:rsidR="005B3B01" w:rsidRDefault="005B3B01" w:rsidP="001B0DD0">
                      <w:pPr>
                        <w:jc w:val="center"/>
                      </w:pPr>
                      <w:r>
                        <w:t>5</w:t>
                      </w:r>
                    </w:p>
                  </w:txbxContent>
                </v:textbox>
              </v:oval>
            </w:pict>
          </mc:Fallback>
        </mc:AlternateContent>
      </w:r>
      <w:r w:rsidRPr="00C44926">
        <w:rPr>
          <w:noProof/>
          <w:lang w:val="en-US"/>
        </w:rPr>
        <mc:AlternateContent>
          <mc:Choice Requires="wps">
            <w:drawing>
              <wp:anchor distT="0" distB="0" distL="114300" distR="114300" simplePos="0" relativeHeight="251667456" behindDoc="0" locked="0" layoutInCell="1" allowOverlap="1" wp14:anchorId="28C02487" wp14:editId="7E290351">
                <wp:simplePos x="0" y="0"/>
                <wp:positionH relativeFrom="column">
                  <wp:posOffset>3118485</wp:posOffset>
                </wp:positionH>
                <wp:positionV relativeFrom="paragraph">
                  <wp:posOffset>2529469</wp:posOffset>
                </wp:positionV>
                <wp:extent cx="395605" cy="395605"/>
                <wp:effectExtent l="0" t="0" r="23495" b="23495"/>
                <wp:wrapNone/>
                <wp:docPr id="42" name="Oval 42"/>
                <wp:cNvGraphicFramePr/>
                <a:graphic xmlns:a="http://schemas.openxmlformats.org/drawingml/2006/main">
                  <a:graphicData uri="http://schemas.microsoft.com/office/word/2010/wordprocessingShape">
                    <wps:wsp>
                      <wps:cNvSpPr/>
                      <wps:spPr>
                        <a:xfrm>
                          <a:off x="0" y="0"/>
                          <a:ext cx="395605" cy="395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C681A" w14:textId="3B64419E" w:rsidR="005B3B01" w:rsidRDefault="005B3B01" w:rsidP="001B0DD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02487" id="Oval 42" o:spid="_x0000_s1041" style="position:absolute;left:0;text-align:left;margin-left:245.55pt;margin-top:199.15pt;width:31.15pt;height:3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" fillcolor="#5b9bd5 [3204]" strokecolor="#1f4d78 [1604]" strokeweight="1pt">
                <v:stroke joinstyle="miter"/>
                <v:textbox>
                  <w:txbxContent>
                    <w:p w14:paraId="138C681A" w14:textId="3B64419E" w:rsidR="005B3B01" w:rsidRDefault="005B3B01" w:rsidP="001B0DD0">
                      <w:pPr>
                        <w:jc w:val="center"/>
                      </w:pPr>
                      <w:r>
                        <w:t>4</w:t>
                      </w:r>
                    </w:p>
                  </w:txbxContent>
                </v:textbox>
              </v:oval>
            </w:pict>
          </mc:Fallback>
        </mc:AlternateContent>
      </w:r>
      <w:r w:rsidRPr="00C44926">
        <w:rPr>
          <w:noProof/>
          <w:lang w:val="en-US"/>
        </w:rPr>
        <mc:AlternateContent>
          <mc:Choice Requires="wps">
            <w:drawing>
              <wp:anchor distT="0" distB="0" distL="114300" distR="114300" simplePos="0" relativeHeight="251661312" behindDoc="0" locked="0" layoutInCell="1" allowOverlap="1" wp14:anchorId="291D87E7" wp14:editId="06712DE5">
                <wp:simplePos x="0" y="0"/>
                <wp:positionH relativeFrom="column">
                  <wp:posOffset>3150870</wp:posOffset>
                </wp:positionH>
                <wp:positionV relativeFrom="paragraph">
                  <wp:posOffset>1666504</wp:posOffset>
                </wp:positionV>
                <wp:extent cx="395605" cy="395605"/>
                <wp:effectExtent l="0" t="0" r="23495" b="23495"/>
                <wp:wrapNone/>
                <wp:docPr id="30" name="Oval 30"/>
                <wp:cNvGraphicFramePr/>
                <a:graphic xmlns:a="http://schemas.openxmlformats.org/drawingml/2006/main">
                  <a:graphicData uri="http://schemas.microsoft.com/office/word/2010/wordprocessingShape">
                    <wps:wsp>
                      <wps:cNvSpPr/>
                      <wps:spPr>
                        <a:xfrm>
                          <a:off x="0" y="0"/>
                          <a:ext cx="395605" cy="395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66748A" w14:textId="7FDD0AC8" w:rsidR="005B3B01" w:rsidRDefault="005B3B01" w:rsidP="001B0DD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D87E7" id="Oval 30" o:spid="_x0000_s1042" style="position:absolute;left:0;text-align:left;margin-left:248.1pt;margin-top:131.2pt;width:31.15pt;height: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" fillcolor="#5b9bd5 [3204]" strokecolor="#1f4d78 [1604]" strokeweight="1pt">
                <v:stroke joinstyle="miter"/>
                <v:textbox>
                  <w:txbxContent>
                    <w:p w14:paraId="2866748A" w14:textId="7FDD0AC8" w:rsidR="005B3B01" w:rsidRDefault="005B3B01" w:rsidP="001B0DD0">
                      <w:pPr>
                        <w:jc w:val="center"/>
                      </w:pPr>
                      <w:r>
                        <w:t>3</w:t>
                      </w:r>
                    </w:p>
                  </w:txbxContent>
                </v:textbox>
              </v:oval>
            </w:pict>
          </mc:Fallback>
        </mc:AlternateContent>
      </w:r>
      <w:r w:rsidRPr="00C44926">
        <w:rPr>
          <w:noProof/>
          <w:lang w:val="en-US"/>
        </w:rPr>
        <mc:AlternateContent>
          <mc:Choice Requires="wps">
            <w:drawing>
              <wp:anchor distT="0" distB="0" distL="114300" distR="114300" simplePos="0" relativeHeight="251655168" behindDoc="0" locked="0" layoutInCell="1" allowOverlap="1" wp14:anchorId="4175EEB4" wp14:editId="3EFA5A39">
                <wp:simplePos x="0" y="0"/>
                <wp:positionH relativeFrom="column">
                  <wp:posOffset>3143250</wp:posOffset>
                </wp:positionH>
                <wp:positionV relativeFrom="paragraph">
                  <wp:posOffset>900166</wp:posOffset>
                </wp:positionV>
                <wp:extent cx="395605" cy="395605"/>
                <wp:effectExtent l="0" t="0" r="23495" b="23495"/>
                <wp:wrapNone/>
                <wp:docPr id="27" name="Oval 27"/>
                <wp:cNvGraphicFramePr/>
                <a:graphic xmlns:a="http://schemas.openxmlformats.org/drawingml/2006/main">
                  <a:graphicData uri="http://schemas.microsoft.com/office/word/2010/wordprocessingShape">
                    <wps:wsp>
                      <wps:cNvSpPr/>
                      <wps:spPr>
                        <a:xfrm>
                          <a:off x="0" y="0"/>
                          <a:ext cx="395605" cy="395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F45AC" w14:textId="223C3DEC" w:rsidR="005B3B01" w:rsidRDefault="005B3B01" w:rsidP="001B0DD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5EEB4" id="Oval 27" o:spid="_x0000_s1043" style="position:absolute;left:0;text-align:left;margin-left:247.5pt;margin-top:70.9pt;width:31.15pt;height:3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" fillcolor="#5b9bd5 [3204]" strokecolor="#1f4d78 [1604]" strokeweight="1pt">
                <v:stroke joinstyle="miter"/>
                <v:textbox>
                  <w:txbxContent>
                    <w:p w14:paraId="050F45AC" w14:textId="223C3DEC" w:rsidR="005B3B01" w:rsidRDefault="005B3B01" w:rsidP="001B0DD0">
                      <w:pPr>
                        <w:jc w:val="center"/>
                      </w:pPr>
                      <w:r>
                        <w:t>2</w:t>
                      </w:r>
                    </w:p>
                  </w:txbxContent>
                </v:textbox>
              </v:oval>
            </w:pict>
          </mc:Fallback>
        </mc:AlternateContent>
      </w:r>
      <w:r w:rsidRPr="00C44926">
        <w:rPr>
          <w:noProof/>
          <w:lang w:val="en-US"/>
        </w:rPr>
        <mc:AlternateContent>
          <mc:Choice Requires="wps">
            <w:drawing>
              <wp:anchor distT="0" distB="0" distL="114300" distR="114300" simplePos="0" relativeHeight="251651072" behindDoc="0" locked="0" layoutInCell="1" allowOverlap="1" wp14:anchorId="3A76D30C" wp14:editId="256400BE">
                <wp:simplePos x="0" y="0"/>
                <wp:positionH relativeFrom="column">
                  <wp:posOffset>3133090</wp:posOffset>
                </wp:positionH>
                <wp:positionV relativeFrom="paragraph">
                  <wp:posOffset>53076</wp:posOffset>
                </wp:positionV>
                <wp:extent cx="395605" cy="395605"/>
                <wp:effectExtent l="0" t="0" r="23495" b="23495"/>
                <wp:wrapNone/>
                <wp:docPr id="3" name="Oval 3"/>
                <wp:cNvGraphicFramePr/>
                <a:graphic xmlns:a="http://schemas.openxmlformats.org/drawingml/2006/main">
                  <a:graphicData uri="http://schemas.microsoft.com/office/word/2010/wordprocessingShape">
                    <wps:wsp>
                      <wps:cNvSpPr/>
                      <wps:spPr>
                        <a:xfrm>
                          <a:off x="0" y="0"/>
                          <a:ext cx="395605" cy="3956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303B7B" w14:textId="124BE84B" w:rsidR="005B3B01" w:rsidRDefault="005B3B01" w:rsidP="001B0DD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6D30C" id="Oval 3" o:spid="_x0000_s1044" style="position:absolute;left:0;text-align:left;margin-left:246.7pt;margin-top:4.2pt;width:31.15pt;height:3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" fillcolor="#5b9bd5 [3204]" strokecolor="#1f4d78 [1604]" strokeweight="1pt">
                <v:stroke joinstyle="miter"/>
                <v:textbox>
                  <w:txbxContent>
                    <w:p w14:paraId="1B303B7B" w14:textId="124BE84B" w:rsidR="005B3B01" w:rsidRDefault="005B3B01" w:rsidP="001B0DD0">
                      <w:pPr>
                        <w:jc w:val="center"/>
                      </w:pPr>
                      <w:r>
                        <w:t>1</w:t>
                      </w:r>
                    </w:p>
                  </w:txbxContent>
                </v:textbox>
              </v:oval>
            </w:pict>
          </mc:Fallback>
        </mc:AlternateContent>
      </w:r>
      <w:r w:rsidRPr="00D45FD3">
        <w:rPr>
          <w:noProof/>
          <w:lang w:val="en-US"/>
        </w:rPr>
        <w:drawing>
          <wp:inline distT="0" distB="0" distL="0" distR="0" wp14:anchorId="3C1200CE" wp14:editId="087D502B">
            <wp:extent cx="1443695" cy="3826800"/>
            <wp:effectExtent l="0" t="0" r="4445" b="2540"/>
            <wp:docPr id="14" name="Picture 14" descr="C:\Users\Marko\Desktop\1.2. Primjer 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o\Desktop\1.2. Primjer 1.drawi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3695" cy="3826800"/>
                    </a:xfrm>
                    <a:prstGeom prst="rect">
                      <a:avLst/>
                    </a:prstGeom>
                    <a:noFill/>
                    <a:ln>
                      <a:noFill/>
                    </a:ln>
                  </pic:spPr>
                </pic:pic>
              </a:graphicData>
            </a:graphic>
          </wp:inline>
        </w:drawing>
      </w:r>
    </w:p>
    <w:p w14:paraId="00A7ED79" w14:textId="77777777" w:rsidR="001B0DD0" w:rsidRPr="00C44926" w:rsidRDefault="000758D2" w:rsidP="000758D2">
      <w:pPr>
        <w:spacing w:before="160"/>
        <w:rPr>
          <w:i/>
        </w:rPr>
      </w:pPr>
      <w:r w:rsidRPr="00C44926">
        <w:rPr>
          <w:b/>
        </w:rPr>
        <w:t>Obrazloženje rješenja</w:t>
      </w:r>
      <w:r w:rsidR="001B0DD0" w:rsidRPr="00C44926">
        <w:rPr>
          <w:b/>
        </w:rPr>
        <w:t xml:space="preserve"> po koracima</w:t>
      </w:r>
      <w:r w:rsidRPr="00C44926">
        <w:rPr>
          <w:i/>
        </w:rPr>
        <w:t>:</w:t>
      </w:r>
    </w:p>
    <w:p w14:paraId="69BCE1CA" w14:textId="7E686473" w:rsidR="001B0DD0" w:rsidRPr="00C44926" w:rsidRDefault="0043056E" w:rsidP="001B0DD0">
      <w:pPr>
        <w:pStyle w:val="ListParagraph"/>
        <w:numPr>
          <w:ilvl w:val="1"/>
          <w:numId w:val="2"/>
        </w:numPr>
        <w:spacing w:before="160"/>
        <w:ind w:left="426" w:hanging="426"/>
      </w:pPr>
      <w:r w:rsidRPr="00C44926">
        <w:t>p</w:t>
      </w:r>
      <w:r w:rsidR="001B0DD0" w:rsidRPr="00C44926">
        <w:t>ravokutnik sa zaobljenim rubo</w:t>
      </w:r>
      <w:r w:rsidRPr="00C44926">
        <w:t>vima označava početak algoritma</w:t>
      </w:r>
    </w:p>
    <w:p w14:paraId="79831DB1" w14:textId="2B7C077C" w:rsidR="001B0DD0" w:rsidRPr="00C44926" w:rsidRDefault="0043056E" w:rsidP="001B0DD0">
      <w:pPr>
        <w:pStyle w:val="ListParagraph"/>
        <w:numPr>
          <w:ilvl w:val="1"/>
          <w:numId w:val="2"/>
        </w:numPr>
        <w:spacing w:before="160"/>
        <w:ind w:left="426" w:hanging="426"/>
      </w:pPr>
      <w:r w:rsidRPr="00C44926">
        <w:t>p</w:t>
      </w:r>
      <w:r w:rsidR="001B0DD0" w:rsidRPr="00C44926">
        <w:t>aralelogram označava uč</w:t>
      </w:r>
      <w:r w:rsidRPr="00C44926">
        <w:t>itavanje polumjera s tipkovnice</w:t>
      </w:r>
    </w:p>
    <w:p w14:paraId="080F2769" w14:textId="3B2D320B" w:rsidR="001B0DD0" w:rsidRPr="00C44926" w:rsidRDefault="0043056E" w:rsidP="001B0DD0">
      <w:pPr>
        <w:pStyle w:val="ListParagraph"/>
        <w:numPr>
          <w:ilvl w:val="1"/>
          <w:numId w:val="2"/>
        </w:numPr>
        <w:spacing w:before="160"/>
        <w:ind w:left="426" w:hanging="426"/>
      </w:pPr>
      <w:r w:rsidRPr="00C44926">
        <w:t>u</w:t>
      </w:r>
      <w:r w:rsidR="001B0DD0" w:rsidRPr="00C44926">
        <w:t>nutar pravokutnika izračunava se opseg i površina kruga</w:t>
      </w:r>
    </w:p>
    <w:p w14:paraId="5596FC68" w14:textId="7C1BEE0A" w:rsidR="001B0DD0" w:rsidRPr="00C44926" w:rsidRDefault="0043056E" w:rsidP="001B0DD0">
      <w:pPr>
        <w:pStyle w:val="ListParagraph"/>
        <w:numPr>
          <w:ilvl w:val="1"/>
          <w:numId w:val="2"/>
        </w:numPr>
        <w:spacing w:before="160"/>
        <w:ind w:left="426" w:hanging="426"/>
      </w:pPr>
      <w:r w:rsidRPr="00C44926">
        <w:t>p</w:t>
      </w:r>
      <w:r w:rsidR="001B0DD0" w:rsidRPr="00C44926">
        <w:t>aralelogram označava ispis izračunatog opsega i površine na ekran</w:t>
      </w:r>
      <w:r w:rsidR="00CA74F3">
        <w:t>u</w:t>
      </w:r>
    </w:p>
    <w:p w14:paraId="73575AD5" w14:textId="3AB658FF" w:rsidR="001B0DD0" w:rsidRPr="00C44926" w:rsidRDefault="0043056E" w:rsidP="001B0DD0">
      <w:pPr>
        <w:pStyle w:val="ListParagraph"/>
        <w:numPr>
          <w:ilvl w:val="1"/>
          <w:numId w:val="2"/>
        </w:numPr>
        <w:spacing w:before="160"/>
        <w:ind w:left="426" w:hanging="426"/>
      </w:pPr>
      <w:r w:rsidRPr="00C44926">
        <w:t>p</w:t>
      </w:r>
      <w:r w:rsidR="001B0DD0" w:rsidRPr="00C44926">
        <w:t>ravokutnik sa zaobljenim rubovima označava kraj algoritma.</w:t>
      </w:r>
    </w:p>
    <w:p w14:paraId="25CE60A9" w14:textId="77777777" w:rsidR="000758D2" w:rsidRPr="00C44926" w:rsidRDefault="000758D2" w:rsidP="00955B10">
      <w:pPr>
        <w:rPr>
          <w:b/>
        </w:rPr>
      </w:pPr>
    </w:p>
    <w:p w14:paraId="5E572F19" w14:textId="128F459C" w:rsidR="000758D2" w:rsidRPr="00C44926" w:rsidRDefault="005769A5" w:rsidP="00955B10">
      <w:pPr>
        <w:rPr>
          <w:b/>
        </w:rPr>
      </w:pPr>
      <w:r w:rsidRPr="00C44926">
        <w:rPr>
          <w:b/>
        </w:rPr>
        <w:lastRenderedPageBreak/>
        <w:t>Uvjetno gananje</w:t>
      </w:r>
    </w:p>
    <w:p w14:paraId="155CEB53" w14:textId="5AC992A8" w:rsidR="005769A5" w:rsidRPr="00C44926" w:rsidRDefault="005769A5" w:rsidP="005769A5">
      <w:pPr>
        <w:pStyle w:val="TSnormal"/>
        <w:rPr>
          <w:noProof w:val="0"/>
        </w:rPr>
      </w:pPr>
      <w:r w:rsidRPr="00C44926">
        <w:rPr>
          <w:noProof w:val="0"/>
        </w:rPr>
        <w:t>Ako se želi ostvariti funkcionalnost da se ovisno o ulaznim podacima prog</w:t>
      </w:r>
      <w:r w:rsidR="00BF0471">
        <w:rPr>
          <w:noProof w:val="0"/>
        </w:rPr>
        <w:t>r</w:t>
      </w:r>
      <w:r w:rsidRPr="00C44926">
        <w:rPr>
          <w:noProof w:val="0"/>
        </w:rPr>
        <w:t>am odvija na različite načine, to je moguće napraviti pomoću uvjetnih g</w:t>
      </w:r>
      <w:r w:rsidR="00BF0471">
        <w:rPr>
          <w:noProof w:val="0"/>
        </w:rPr>
        <w:t>r</w:t>
      </w:r>
      <w:r w:rsidRPr="00C44926">
        <w:rPr>
          <w:noProof w:val="0"/>
        </w:rPr>
        <w:t xml:space="preserve">ananja. Element koji se koristi </w:t>
      </w:r>
      <w:r w:rsidR="00E82D8F" w:rsidRPr="00C44926">
        <w:rPr>
          <w:noProof w:val="0"/>
        </w:rPr>
        <w:t xml:space="preserve">za uvjetna </w:t>
      </w:r>
      <w:r w:rsidR="001B75CC" w:rsidRPr="00C44926">
        <w:rPr>
          <w:noProof w:val="0"/>
        </w:rPr>
        <w:t>grananja je</w:t>
      </w:r>
      <w:r w:rsidRPr="00C44926">
        <w:rPr>
          <w:noProof w:val="0"/>
        </w:rPr>
        <w:t xml:space="preserve"> romb</w:t>
      </w:r>
      <w:r w:rsidR="00E82D8F" w:rsidRPr="00C44926">
        <w:rPr>
          <w:noProof w:val="0"/>
        </w:rPr>
        <w:t xml:space="preserve">. Unutar romba piše se izraz koji se provjera te se na temelju njega odlučuje </w:t>
      </w:r>
      <w:r w:rsidR="00BF0471">
        <w:rPr>
          <w:noProof w:val="0"/>
        </w:rPr>
        <w:t xml:space="preserve">hoće li </w:t>
      </w:r>
      <w:r w:rsidR="00E82D8F" w:rsidRPr="00C44926">
        <w:rPr>
          <w:noProof w:val="0"/>
        </w:rPr>
        <w:t xml:space="preserve">se izvesti „lijeva grana“ ili „desna grana“ programa. U donjem primjeru „lijeva grana“ izvodi </w:t>
      </w:r>
      <w:r w:rsidR="00BF0471" w:rsidRPr="00C44926">
        <w:rPr>
          <w:noProof w:val="0"/>
        </w:rPr>
        <w:t xml:space="preserve">se </w:t>
      </w:r>
      <w:r w:rsidR="00E82D8F" w:rsidRPr="00C44926">
        <w:rPr>
          <w:noProof w:val="0"/>
        </w:rPr>
        <w:t>u slučaju da je uvjet istinit, dok se „desna grana“ izvodi u slučaju da je uvjet laž.</w:t>
      </w:r>
    </w:p>
    <w:p w14:paraId="11A36D4F" w14:textId="091538FC" w:rsidR="00E82D8F" w:rsidRPr="00C44926" w:rsidRDefault="00E82D8F" w:rsidP="00E82D8F">
      <w:pPr>
        <w:pStyle w:val="TSnormal"/>
        <w:jc w:val="center"/>
        <w:rPr>
          <w:noProof w:val="0"/>
        </w:rPr>
      </w:pPr>
      <w:r w:rsidRPr="00C44926">
        <w:rPr>
          <w:lang w:val="en-US" w:eastAsia="en-US"/>
        </w:rPr>
        <w:drawing>
          <wp:inline distT="0" distB="0" distL="0" distR="0" wp14:anchorId="66B94470" wp14:editId="4A793E9D">
            <wp:extent cx="1917510" cy="1296155"/>
            <wp:effectExtent l="0" t="0" r="6985" b="0"/>
            <wp:docPr id="640" name="Picture 640" descr="C:\Users\Marko\Desktop\3.1. if.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Desktop\3.1. if.drawi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325" cy="1313605"/>
                    </a:xfrm>
                    <a:prstGeom prst="rect">
                      <a:avLst/>
                    </a:prstGeom>
                    <a:noFill/>
                    <a:ln>
                      <a:noFill/>
                    </a:ln>
                  </pic:spPr>
                </pic:pic>
              </a:graphicData>
            </a:graphic>
          </wp:inline>
        </w:drawing>
      </w:r>
    </w:p>
    <w:p w14:paraId="1AEE9BC2" w14:textId="2C4C8107" w:rsidR="00E31E19" w:rsidRPr="00C44926" w:rsidRDefault="00514AC4" w:rsidP="006D438C">
      <w:pPr>
        <w:spacing w:before="320"/>
      </w:pPr>
      <w:r w:rsidRPr="00C44926">
        <w:rPr>
          <w:b/>
        </w:rPr>
        <w:t>Primjer</w:t>
      </w:r>
      <w:r w:rsidR="00E82D8F" w:rsidRPr="00C44926">
        <w:rPr>
          <w:b/>
        </w:rPr>
        <w:t xml:space="preserve"> 2</w:t>
      </w:r>
      <w:r w:rsidRPr="00C44926">
        <w:rPr>
          <w:b/>
        </w:rPr>
        <w:t>:</w:t>
      </w:r>
      <w:r w:rsidRPr="00C44926">
        <w:t xml:space="preserve"> </w:t>
      </w:r>
      <w:r w:rsidR="004859EC" w:rsidRPr="00C44926">
        <w:t>P</w:t>
      </w:r>
      <w:r w:rsidR="00C004D6" w:rsidRPr="00C44926">
        <w:t>rogram učitava</w:t>
      </w:r>
      <w:r w:rsidRPr="00C44926">
        <w:t xml:space="preserve"> dvije vrijednosti (učitane vrijednosti </w:t>
      </w:r>
      <w:r w:rsidR="00C004D6" w:rsidRPr="00C44926">
        <w:t>spremaju se</w:t>
      </w:r>
      <w:r w:rsidRPr="00C44926">
        <w:t xml:space="preserve"> u varijable)</w:t>
      </w:r>
      <w:r w:rsidR="00C004D6" w:rsidRPr="00C44926">
        <w:t>. O</w:t>
      </w:r>
      <w:r w:rsidRPr="00C44926">
        <w:t xml:space="preserve">d veće vrijednosti </w:t>
      </w:r>
      <w:r w:rsidR="00C004D6" w:rsidRPr="00C44926">
        <w:t xml:space="preserve">oduzima se manja učitana </w:t>
      </w:r>
      <w:r w:rsidRPr="00C44926">
        <w:t xml:space="preserve">vrijednost. </w:t>
      </w:r>
      <w:r w:rsidR="00C004D6" w:rsidRPr="00C44926">
        <w:t xml:space="preserve">Tako dobiveni rezultat </w:t>
      </w:r>
      <w:r w:rsidR="00335CF3" w:rsidRPr="00C44926">
        <w:t xml:space="preserve">se ispisuje </w:t>
      </w:r>
      <w:r w:rsidR="00A048E4" w:rsidRPr="00C44926">
        <w:t xml:space="preserve">i on je </w:t>
      </w:r>
      <w:r w:rsidR="00335CF3" w:rsidRPr="00C44926">
        <w:t xml:space="preserve">uvijek </w:t>
      </w:r>
      <w:r w:rsidRPr="00C44926">
        <w:t>veći ili jednak nuli (&gt;= 0).</w:t>
      </w:r>
    </w:p>
    <w:p w14:paraId="4757358E" w14:textId="5809CC0D" w:rsidR="00E82D8F" w:rsidRPr="00C44926" w:rsidRDefault="00624310" w:rsidP="00E82D8F">
      <w:pPr>
        <w:jc w:val="center"/>
      </w:pPr>
      <w:r w:rsidRPr="00C44926">
        <w:rPr>
          <w:noProof/>
          <w:lang w:val="en-US"/>
        </w:rPr>
        <mc:AlternateContent>
          <mc:Choice Requires="wps">
            <w:drawing>
              <wp:anchor distT="0" distB="0" distL="114300" distR="114300" simplePos="0" relativeHeight="251668480" behindDoc="0" locked="0" layoutInCell="1" allowOverlap="1" wp14:anchorId="2465A960" wp14:editId="2863E155">
                <wp:simplePos x="0" y="0"/>
                <wp:positionH relativeFrom="column">
                  <wp:posOffset>4766367</wp:posOffset>
                </wp:positionH>
                <wp:positionV relativeFrom="paragraph">
                  <wp:posOffset>1399872</wp:posOffset>
                </wp:positionV>
                <wp:extent cx="1619885" cy="1362075"/>
                <wp:effectExtent l="0" t="0" r="18415" b="28575"/>
                <wp:wrapNone/>
                <wp:docPr id="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20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69880F8" w14:textId="1CE7B530" w:rsidR="005B3B01" w:rsidRPr="00986A0D" w:rsidRDefault="005B3B01" w:rsidP="00FE2B56">
                            <w:pPr>
                              <w:pBdr>
                                <w:bottom w:val="single" w:sz="6" w:space="1" w:color="auto"/>
                              </w:pBdr>
                              <w:spacing w:before="120"/>
                              <w:rPr>
                                <w:b/>
                                <w:sz w:val="18"/>
                                <w:szCs w:val="18"/>
                              </w:rPr>
                            </w:pPr>
                            <w:r>
                              <w:rPr>
                                <w:b/>
                                <w:sz w:val="18"/>
                                <w:szCs w:val="18"/>
                              </w:rPr>
                              <w:t>Napomena</w:t>
                            </w:r>
                          </w:p>
                          <w:p w14:paraId="33989C5C" w14:textId="7B431E7F" w:rsidR="005B3B01" w:rsidRPr="00986A0D" w:rsidRDefault="005B3B01" w:rsidP="00FE2B56">
                            <w:pPr>
                              <w:rPr>
                                <w:i/>
                                <w:sz w:val="18"/>
                                <w:szCs w:val="18"/>
                              </w:rPr>
                            </w:pPr>
                            <w:r w:rsidRPr="00FE2B56">
                              <w:rPr>
                                <w:sz w:val="18"/>
                                <w:szCs w:val="18"/>
                              </w:rPr>
                              <w:t>Opisivanje algoritma</w:t>
                            </w:r>
                            <w:r>
                              <w:rPr>
                                <w:sz w:val="18"/>
                                <w:szCs w:val="18"/>
                              </w:rPr>
                              <w:t xml:space="preserve"> dijagramom toka prikladno je za kraće/</w:t>
                            </w:r>
                            <w:r w:rsidRPr="00FE2B56">
                              <w:rPr>
                                <w:sz w:val="18"/>
                                <w:szCs w:val="18"/>
                              </w:rPr>
                              <w:t>lakše algoritme te za početnike kako bi lakše vizualizirali problem koj</w:t>
                            </w:r>
                            <w:r>
                              <w:rPr>
                                <w:sz w:val="18"/>
                                <w:szCs w:val="18"/>
                              </w:rPr>
                              <w:t>i</w:t>
                            </w:r>
                            <w:r w:rsidRPr="00FE2B56">
                              <w:rPr>
                                <w:sz w:val="18"/>
                                <w:szCs w:val="18"/>
                              </w:rPr>
                              <w:t xml:space="preserve"> rješavaju.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5A960" id="_x0000_s1045" style="position:absolute;left:0;text-align:left;margin-left:375.3pt;margin-top:110.25pt;width:127.55pt;height:10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" filled="f" strokeweight=".25pt">
                <v:fill opacity="46003f"/>
                <v:textbox>
                  <w:txbxContent>
                    <w:p w14:paraId="569880F8" w14:textId="1CE7B530" w:rsidR="005B3B01" w:rsidRPr="00986A0D" w:rsidRDefault="005B3B01" w:rsidP="00FE2B56">
                      <w:pPr>
                        <w:pBdr>
                          <w:bottom w:val="single" w:sz="6" w:space="1" w:color="auto"/>
                        </w:pBdr>
                        <w:spacing w:before="120"/>
                        <w:rPr>
                          <w:b/>
                          <w:sz w:val="18"/>
                          <w:szCs w:val="18"/>
                        </w:rPr>
                      </w:pPr>
                      <w:r>
                        <w:rPr>
                          <w:b/>
                          <w:sz w:val="18"/>
                          <w:szCs w:val="18"/>
                        </w:rPr>
                        <w:t>Napomena</w:t>
                      </w:r>
                    </w:p>
                    <w:p w14:paraId="33989C5C" w14:textId="7B431E7F" w:rsidR="005B3B01" w:rsidRPr="00986A0D" w:rsidRDefault="005B3B01" w:rsidP="00FE2B56">
                      <w:pPr>
                        <w:rPr>
                          <w:i/>
                          <w:sz w:val="18"/>
                          <w:szCs w:val="18"/>
                        </w:rPr>
                      </w:pPr>
                      <w:r w:rsidRPr="00FE2B56">
                        <w:rPr>
                          <w:sz w:val="18"/>
                          <w:szCs w:val="18"/>
                        </w:rPr>
                        <w:t>Opisivanje algoritma</w:t>
                      </w:r>
                      <w:r>
                        <w:rPr>
                          <w:sz w:val="18"/>
                          <w:szCs w:val="18"/>
                        </w:rPr>
                        <w:t xml:space="preserve"> dijagramom toka prikladno je za kraće/</w:t>
                      </w:r>
                      <w:r w:rsidRPr="00FE2B56">
                        <w:rPr>
                          <w:sz w:val="18"/>
                          <w:szCs w:val="18"/>
                        </w:rPr>
                        <w:t>lakše algoritme te za početnike kako bi lakše vizualizirali problem koj</w:t>
                      </w:r>
                      <w:r>
                        <w:rPr>
                          <w:sz w:val="18"/>
                          <w:szCs w:val="18"/>
                        </w:rPr>
                        <w:t>i</w:t>
                      </w:r>
                      <w:r w:rsidRPr="00FE2B56">
                        <w:rPr>
                          <w:sz w:val="18"/>
                          <w:szCs w:val="18"/>
                        </w:rPr>
                        <w:t xml:space="preserve"> rješavaju.</w:t>
                      </w:r>
                    </w:p>
                  </w:txbxContent>
                </v:textbox>
              </v:rect>
            </w:pict>
          </mc:Fallback>
        </mc:AlternateContent>
      </w:r>
      <w:r w:rsidR="0069676A" w:rsidRPr="0069676A">
        <w:rPr>
          <w:noProof/>
          <w:lang w:val="en-US"/>
        </w:rPr>
        <w:drawing>
          <wp:inline distT="0" distB="0" distL="0" distR="0" wp14:anchorId="6E2018B5" wp14:editId="196BD90F">
            <wp:extent cx="2660400" cy="3102572"/>
            <wp:effectExtent l="0" t="0" r="6985" b="3175"/>
            <wp:docPr id="13" name="Picture 13" descr="C:\Users\Marko\Desktop\1.2. Primjer 2.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1.2. Primjer 2.drawi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400" cy="3102572"/>
                    </a:xfrm>
                    <a:prstGeom prst="rect">
                      <a:avLst/>
                    </a:prstGeom>
                    <a:noFill/>
                    <a:ln>
                      <a:noFill/>
                    </a:ln>
                  </pic:spPr>
                </pic:pic>
              </a:graphicData>
            </a:graphic>
          </wp:inline>
        </w:drawing>
      </w:r>
    </w:p>
    <w:p w14:paraId="62D592F5" w14:textId="65603F4C" w:rsidR="00A048E4" w:rsidRPr="00C44926" w:rsidRDefault="00F066F6" w:rsidP="00A048E4">
      <w:pPr>
        <w:spacing w:before="400" w:after="0"/>
      </w:pPr>
      <w:r w:rsidRPr="00C44926">
        <w:rPr>
          <w:b/>
        </w:rPr>
        <w:t>Obrazloženje r</w:t>
      </w:r>
      <w:r w:rsidR="00514AC4" w:rsidRPr="00C44926">
        <w:rPr>
          <w:b/>
        </w:rPr>
        <w:t>ješenja</w:t>
      </w:r>
      <w:r w:rsidR="00514AC4" w:rsidRPr="00C44926">
        <w:rPr>
          <w:i/>
        </w:rPr>
        <w:t>:</w:t>
      </w:r>
      <w:r w:rsidR="00514AC4" w:rsidRPr="00C44926">
        <w:t xml:space="preserve"> p</w:t>
      </w:r>
      <w:r w:rsidR="00A126D0" w:rsidRPr="00C44926">
        <w:t>riloženi dijagram toka prikazuje algoritam koji</w:t>
      </w:r>
      <w:r w:rsidR="0048013D" w:rsidRPr="00C44926">
        <w:t xml:space="preserve"> učitava dva broja</w:t>
      </w:r>
      <w:r w:rsidR="00335CF3" w:rsidRPr="00C44926">
        <w:t xml:space="preserve">, </w:t>
      </w:r>
      <w:r w:rsidR="003A47D3">
        <w:t xml:space="preserve">a </w:t>
      </w:r>
      <w:r w:rsidR="00335CF3" w:rsidRPr="00C44926">
        <w:t>učitani brojevi spremaju se u varijable</w:t>
      </w:r>
      <w:r w:rsidR="0048013D" w:rsidRPr="00C44926">
        <w:t xml:space="preserve"> </w:t>
      </w:r>
      <w:r w:rsidR="00355675" w:rsidRPr="00C44926">
        <w:rPr>
          <w:rFonts w:ascii="Courier New" w:hAnsi="Courier New" w:cs="Courier New"/>
        </w:rPr>
        <w:t>a</w:t>
      </w:r>
      <w:r w:rsidR="0048013D" w:rsidRPr="00C44926">
        <w:t xml:space="preserve"> i </w:t>
      </w:r>
      <w:r w:rsidR="00355675" w:rsidRPr="00C44926">
        <w:rPr>
          <w:rFonts w:ascii="Courier New" w:hAnsi="Courier New" w:cs="Courier New"/>
        </w:rPr>
        <w:t>b</w:t>
      </w:r>
      <w:r w:rsidR="00A126D0" w:rsidRPr="00C44926">
        <w:t xml:space="preserve">. Nakon </w:t>
      </w:r>
      <w:r w:rsidR="006E27F7" w:rsidRPr="00C44926">
        <w:t>učitavanja</w:t>
      </w:r>
      <w:r w:rsidR="00A126D0" w:rsidRPr="00C44926">
        <w:t xml:space="preserve"> vrijednost</w:t>
      </w:r>
      <w:r w:rsidR="00124890" w:rsidRPr="00C44926">
        <w:t>i</w:t>
      </w:r>
      <w:r w:rsidR="00A126D0" w:rsidRPr="00C44926">
        <w:t xml:space="preserve"> slijedi odluka </w:t>
      </w:r>
      <w:r w:rsidR="007A7DA3" w:rsidRPr="00C44926">
        <w:t>o tome je li</w:t>
      </w:r>
      <w:r w:rsidR="00A126D0" w:rsidRPr="00C44926">
        <w:t xml:space="preserve"> vrijednost varijable </w:t>
      </w:r>
      <w:r w:rsidR="00355675" w:rsidRPr="00C44926">
        <w:rPr>
          <w:rFonts w:ascii="Courier New" w:hAnsi="Courier New" w:cs="Courier New"/>
        </w:rPr>
        <w:t>a</w:t>
      </w:r>
      <w:r w:rsidR="00A126D0" w:rsidRPr="00C44926">
        <w:t xml:space="preserve"> manja od vrijednosti varijable </w:t>
      </w:r>
      <w:r w:rsidR="00355675" w:rsidRPr="00C44926">
        <w:rPr>
          <w:rFonts w:ascii="Courier New" w:hAnsi="Courier New" w:cs="Courier New"/>
        </w:rPr>
        <w:t>b</w:t>
      </w:r>
      <w:r w:rsidR="00A126D0" w:rsidRPr="00C44926">
        <w:t xml:space="preserve">. </w:t>
      </w:r>
      <w:r w:rsidR="007A7DA3" w:rsidRPr="00C44926">
        <w:t>Ako</w:t>
      </w:r>
      <w:r w:rsidR="00A126D0" w:rsidRPr="00C44926">
        <w:t xml:space="preserve"> je uvjet provjere istinit, u varijablu </w:t>
      </w:r>
      <w:r w:rsidR="00624310" w:rsidRPr="00C44926">
        <w:rPr>
          <w:rFonts w:ascii="Courier New" w:hAnsi="Courier New" w:cs="Courier New"/>
        </w:rPr>
        <w:t>rezultat</w:t>
      </w:r>
      <w:r w:rsidR="00A126D0" w:rsidRPr="00C44926">
        <w:t xml:space="preserve"> sprema </w:t>
      </w:r>
      <w:r w:rsidR="003A47D3">
        <w:t xml:space="preserve">se </w:t>
      </w:r>
      <w:r w:rsidR="00A126D0" w:rsidRPr="00C44926">
        <w:t xml:space="preserve">rezultat </w:t>
      </w:r>
      <w:r w:rsidR="00A048E4" w:rsidRPr="00C44926">
        <w:t xml:space="preserve">izraza </w:t>
      </w:r>
      <w:r w:rsidR="00A126D0" w:rsidRPr="00C44926">
        <w:t xml:space="preserve"> </w:t>
      </w:r>
      <w:r w:rsidR="00355675" w:rsidRPr="00C44926">
        <w:rPr>
          <w:rFonts w:ascii="Courier New" w:hAnsi="Courier New" w:cs="Courier New"/>
        </w:rPr>
        <w:t>b</w:t>
      </w:r>
      <w:r w:rsidR="00A048E4" w:rsidRPr="00C44926">
        <w:rPr>
          <w:rFonts w:ascii="Courier New" w:hAnsi="Courier New" w:cs="Courier New"/>
        </w:rPr>
        <w:t>–</w:t>
      </w:r>
      <w:r w:rsidR="00355675" w:rsidRPr="00C44926">
        <w:rPr>
          <w:rFonts w:ascii="Courier New" w:hAnsi="Courier New" w:cs="Courier New"/>
        </w:rPr>
        <w:t>a</w:t>
      </w:r>
      <w:r w:rsidR="00A126D0" w:rsidRPr="00C44926">
        <w:t xml:space="preserve">, dok se u suprotnom primjeru u varijablu </w:t>
      </w:r>
      <w:r w:rsidR="00624310" w:rsidRPr="00C44926">
        <w:rPr>
          <w:rFonts w:ascii="Courier New" w:hAnsi="Courier New" w:cs="Courier New"/>
        </w:rPr>
        <w:t>rezultat</w:t>
      </w:r>
      <w:r w:rsidR="00A126D0" w:rsidRPr="00C44926">
        <w:t xml:space="preserve"> sprema rezultat </w:t>
      </w:r>
      <w:r w:rsidR="00A048E4" w:rsidRPr="00C44926">
        <w:t xml:space="preserve">izraza </w:t>
      </w:r>
      <w:r w:rsidR="00355675" w:rsidRPr="00C44926">
        <w:rPr>
          <w:rFonts w:ascii="Courier New" w:hAnsi="Courier New" w:cs="Courier New"/>
        </w:rPr>
        <w:t>a</w:t>
      </w:r>
      <w:r w:rsidR="00A048E4" w:rsidRPr="00C44926">
        <w:rPr>
          <w:rFonts w:ascii="Courier New" w:hAnsi="Courier New" w:cs="Courier New"/>
        </w:rPr>
        <w:t>–</w:t>
      </w:r>
      <w:r w:rsidR="00355675" w:rsidRPr="00C44926">
        <w:rPr>
          <w:rFonts w:ascii="Courier New" w:hAnsi="Courier New" w:cs="Courier New"/>
        </w:rPr>
        <w:t>b</w:t>
      </w:r>
      <w:r w:rsidR="00A126D0" w:rsidRPr="00C44926">
        <w:t xml:space="preserve">. Nakon izvršenog oduzimanja rezultat spremljen u varijablu </w:t>
      </w:r>
      <w:r w:rsidR="00624310" w:rsidRPr="00C44926">
        <w:rPr>
          <w:rFonts w:ascii="Courier New" w:hAnsi="Courier New" w:cs="Courier New"/>
        </w:rPr>
        <w:t>rezultat</w:t>
      </w:r>
      <w:r w:rsidR="00A126D0" w:rsidRPr="00C44926">
        <w:t xml:space="preserve"> ispisuje</w:t>
      </w:r>
      <w:r w:rsidR="007A7DA3" w:rsidRPr="00C44926">
        <w:t xml:space="preserve"> se</w:t>
      </w:r>
      <w:r w:rsidR="00A126D0" w:rsidRPr="00C44926">
        <w:t xml:space="preserve"> na ekran</w:t>
      </w:r>
      <w:r w:rsidR="00CA74F3">
        <w:t>u</w:t>
      </w:r>
      <w:r w:rsidR="00A126D0" w:rsidRPr="00C44926">
        <w:t>.</w:t>
      </w:r>
      <w:r w:rsidR="00624310" w:rsidRPr="00C44926">
        <w:t xml:space="preserve"> P</w:t>
      </w:r>
      <w:r w:rsidR="00A126D0" w:rsidRPr="00C44926">
        <w:t xml:space="preserve">riloženi algoritam </w:t>
      </w:r>
      <w:r w:rsidR="00274C03" w:rsidRPr="00C44926">
        <w:t>radi</w:t>
      </w:r>
      <w:r w:rsidR="00DD31A2" w:rsidRPr="00C44926">
        <w:t xml:space="preserve"> matematičku operaciju oduzimanja čiji rezultat nikada neće biti</w:t>
      </w:r>
      <w:r w:rsidR="00274C03" w:rsidRPr="00C44926">
        <w:t xml:space="preserve"> negativan, već će uvijek biti </w:t>
      </w:r>
      <w:r w:rsidR="00274C03" w:rsidRPr="00C44926">
        <w:rPr>
          <w:rFonts w:ascii="Courier New" w:hAnsi="Courier New" w:cs="Courier New"/>
        </w:rPr>
        <w:t>x &gt;= 0</w:t>
      </w:r>
      <w:r w:rsidR="00274C03" w:rsidRPr="00C44926">
        <w:t>.</w:t>
      </w:r>
    </w:p>
    <w:p w14:paraId="7D130E9F" w14:textId="4E991C0A" w:rsidR="00624310" w:rsidRPr="00C44926" w:rsidRDefault="00624310" w:rsidP="00A048E4">
      <w:pPr>
        <w:spacing w:before="400" w:after="0"/>
      </w:pPr>
      <w:r w:rsidRPr="00C44926">
        <w:rPr>
          <w:b/>
        </w:rPr>
        <w:lastRenderedPageBreak/>
        <w:t>Programske petlje</w:t>
      </w:r>
    </w:p>
    <w:p w14:paraId="5F24E338" w14:textId="179F3971" w:rsidR="00624310" w:rsidRPr="00C44926" w:rsidRDefault="00553638" w:rsidP="00624310">
      <w:pPr>
        <w:pStyle w:val="TSnormal"/>
        <w:rPr>
          <w:noProof w:val="0"/>
        </w:rPr>
      </w:pPr>
      <w:r w:rsidRPr="00C44926">
        <w:rPr>
          <w:noProof w:val="0"/>
        </w:rPr>
        <w:t xml:space="preserve">Programska petlja je konstrukt koji omogućava da se neki dio programskog kôda ponavlja </w:t>
      </w:r>
      <w:r w:rsidR="003A47D3">
        <w:rPr>
          <w:noProof w:val="0"/>
        </w:rPr>
        <w:t>toliko</w:t>
      </w:r>
      <w:r w:rsidRPr="00C44926">
        <w:rPr>
          <w:noProof w:val="0"/>
        </w:rPr>
        <w:t xml:space="preserve"> dugo dok je uvjet zadovoljen. Onog trenutka kada uvjet više nije zadovoljen</w:t>
      </w:r>
      <w:r w:rsidR="003A47D3">
        <w:rPr>
          <w:noProof w:val="0"/>
        </w:rPr>
        <w:t xml:space="preserve"> izlazi</w:t>
      </w:r>
      <w:r w:rsidRPr="00C44926">
        <w:rPr>
          <w:noProof w:val="0"/>
        </w:rPr>
        <w:t xml:space="preserve"> se iz petlje te se nastavlja izvršavati programski kôd koji se nalazi neposredno u nastavku petlje.</w:t>
      </w:r>
    </w:p>
    <w:p w14:paraId="252DC61E" w14:textId="684B0A4A" w:rsidR="00624310" w:rsidRPr="00C44926" w:rsidRDefault="0069676A" w:rsidP="00624310">
      <w:pPr>
        <w:pStyle w:val="TSnormal"/>
        <w:jc w:val="center"/>
        <w:rPr>
          <w:noProof w:val="0"/>
        </w:rPr>
      </w:pPr>
      <w:r w:rsidRPr="0069676A">
        <w:rPr>
          <w:lang w:val="en-US" w:eastAsia="en-US"/>
        </w:rPr>
        <w:drawing>
          <wp:inline distT="0" distB="0" distL="0" distR="0" wp14:anchorId="19FE9292" wp14:editId="7A0635DF">
            <wp:extent cx="2142000" cy="2935333"/>
            <wp:effectExtent l="0" t="0" r="0" b="0"/>
            <wp:docPr id="29" name="Picture 29" descr="C:\Users\Marko\Desktop\4.3. Petlja whil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o\Desktop\4.3. Petlja while.drawi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2000" cy="2935333"/>
                    </a:xfrm>
                    <a:prstGeom prst="rect">
                      <a:avLst/>
                    </a:prstGeom>
                    <a:noFill/>
                    <a:ln>
                      <a:noFill/>
                    </a:ln>
                  </pic:spPr>
                </pic:pic>
              </a:graphicData>
            </a:graphic>
          </wp:inline>
        </w:drawing>
      </w:r>
    </w:p>
    <w:p w14:paraId="68164084" w14:textId="6E89A052" w:rsidR="00624310" w:rsidRPr="00C44926" w:rsidRDefault="00624310" w:rsidP="006D438C">
      <w:pPr>
        <w:spacing w:before="320"/>
      </w:pPr>
      <w:r w:rsidRPr="00C44926">
        <w:rPr>
          <w:b/>
        </w:rPr>
        <w:t>Primjer</w:t>
      </w:r>
      <w:r w:rsidR="00553638" w:rsidRPr="00C44926">
        <w:rPr>
          <w:b/>
        </w:rPr>
        <w:t xml:space="preserve"> 3</w:t>
      </w:r>
      <w:r w:rsidRPr="00C44926">
        <w:rPr>
          <w:b/>
        </w:rPr>
        <w:t>:</w:t>
      </w:r>
      <w:r w:rsidRPr="00C44926">
        <w:t xml:space="preserve"> </w:t>
      </w:r>
      <w:r w:rsidR="004859EC" w:rsidRPr="00C44926">
        <w:t>P</w:t>
      </w:r>
      <w:r w:rsidRPr="00C44926">
        <w:t xml:space="preserve">rogram </w:t>
      </w:r>
      <w:r w:rsidR="00553638" w:rsidRPr="00C44926">
        <w:t>ispisuje sve brojeve od 1 do 10.</w:t>
      </w:r>
    </w:p>
    <w:p w14:paraId="38B5FD11" w14:textId="61E07148" w:rsidR="00624310" w:rsidRPr="00C44926" w:rsidRDefault="0069676A" w:rsidP="00624310">
      <w:pPr>
        <w:jc w:val="center"/>
      </w:pPr>
      <w:r w:rsidRPr="0069676A">
        <w:rPr>
          <w:noProof/>
          <w:lang w:val="en-US"/>
        </w:rPr>
        <w:drawing>
          <wp:inline distT="0" distB="0" distL="0" distR="0" wp14:anchorId="178AFC64" wp14:editId="61618A81">
            <wp:extent cx="3077935" cy="3590925"/>
            <wp:effectExtent l="0" t="0" r="8255" b="0"/>
            <wp:docPr id="20" name="Picture 20" descr="C:\Users\Marko\Desktop\1.2. Primjer 3.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o\Desktop\1.2. Primjer 3.drawi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5739" cy="3611696"/>
                    </a:xfrm>
                    <a:prstGeom prst="rect">
                      <a:avLst/>
                    </a:prstGeom>
                    <a:noFill/>
                    <a:ln>
                      <a:noFill/>
                    </a:ln>
                  </pic:spPr>
                </pic:pic>
              </a:graphicData>
            </a:graphic>
          </wp:inline>
        </w:drawing>
      </w:r>
    </w:p>
    <w:p w14:paraId="4149053E" w14:textId="2FCE0F40" w:rsidR="00624310" w:rsidRPr="00C44926" w:rsidRDefault="00624310" w:rsidP="00A1460D">
      <w:pPr>
        <w:spacing w:before="200" w:after="0"/>
      </w:pPr>
      <w:r w:rsidRPr="00C44926">
        <w:rPr>
          <w:b/>
        </w:rPr>
        <w:t>Obrazloženje rješenja</w:t>
      </w:r>
      <w:r w:rsidRPr="00C44926">
        <w:rPr>
          <w:i/>
        </w:rPr>
        <w:t>:</w:t>
      </w:r>
      <w:r w:rsidRPr="00C44926">
        <w:t xml:space="preserve"> </w:t>
      </w:r>
      <w:r w:rsidR="00CC76B8" w:rsidRPr="00C44926">
        <w:t xml:space="preserve">varijabla </w:t>
      </w:r>
      <w:r w:rsidR="00CC76B8" w:rsidRPr="00C44926">
        <w:rPr>
          <w:rFonts w:ascii="Courier New" w:hAnsi="Courier New" w:cs="Courier New"/>
        </w:rPr>
        <w:t>i</w:t>
      </w:r>
      <w:r w:rsidR="00CC76B8" w:rsidRPr="00C44926">
        <w:t xml:space="preserve"> postavlja se na početnu vrijednost 1. Ispis vrijednosti varijable </w:t>
      </w:r>
      <w:r w:rsidR="00CC76B8" w:rsidRPr="00C44926">
        <w:rPr>
          <w:rFonts w:ascii="Courier New" w:hAnsi="Courier New" w:cs="Courier New"/>
        </w:rPr>
        <w:t>i</w:t>
      </w:r>
      <w:r w:rsidR="00CC76B8" w:rsidRPr="00C44926">
        <w:t xml:space="preserve"> te njeno uvećavanje za 1 u svakom koraku petlje radi se </w:t>
      </w:r>
      <w:r w:rsidR="003A47D3">
        <w:t>toliko</w:t>
      </w:r>
      <w:r w:rsidR="00CC76B8" w:rsidRPr="00C44926">
        <w:t xml:space="preserve"> dugo dok je zadovoljen uvjet </w:t>
      </w:r>
      <w:r w:rsidR="00CC76B8" w:rsidRPr="00C44926">
        <w:rPr>
          <w:rFonts w:ascii="Courier New" w:hAnsi="Courier New" w:cs="Courier New"/>
        </w:rPr>
        <w:t>i &lt;= 10</w:t>
      </w:r>
      <w:r w:rsidR="00CA74F3">
        <w:t>;</w:t>
      </w:r>
      <w:r w:rsidR="00CC76B8" w:rsidRPr="00C44926">
        <w:t xml:space="preserve"> onog trenutka kada uvjet </w:t>
      </w:r>
      <w:r w:rsidR="003A47D3">
        <w:t>prestane</w:t>
      </w:r>
      <w:r w:rsidR="00CC76B8" w:rsidRPr="00C44926">
        <w:t xml:space="preserve"> biti zadovoljen, program završava.</w:t>
      </w:r>
    </w:p>
    <w:p w14:paraId="2CB0AB93" w14:textId="320164D1" w:rsidR="008326E6" w:rsidRPr="00C44926" w:rsidRDefault="003A47D3" w:rsidP="002166AE">
      <w:pPr>
        <w:pStyle w:val="TSnaslov2"/>
      </w:pPr>
      <w:bookmarkStart w:id="14" w:name="_Toc146147259"/>
      <w:r>
        <w:lastRenderedPageBreak/>
        <w:t>Pseudo</w:t>
      </w:r>
      <w:r w:rsidR="00317854" w:rsidRPr="00C44926">
        <w:t>k</w:t>
      </w:r>
      <w:r w:rsidR="00317854" w:rsidRPr="00C44926">
        <w:rPr>
          <w:iCs/>
        </w:rPr>
        <w:t>ô</w:t>
      </w:r>
      <w:r w:rsidR="008326E6" w:rsidRPr="00C44926">
        <w:t>d</w:t>
      </w:r>
      <w:bookmarkEnd w:id="14"/>
    </w:p>
    <w:p w14:paraId="4C8EB821" w14:textId="332FED7C" w:rsidR="00D61D10" w:rsidRPr="00C44926" w:rsidRDefault="00FE2B56" w:rsidP="00EC61E5">
      <w:r w:rsidRPr="00C44926">
        <w:rPr>
          <w:noProof/>
          <w:lang w:val="en-US"/>
        </w:rPr>
        <mc:AlternateContent>
          <mc:Choice Requires="wps">
            <w:drawing>
              <wp:anchor distT="0" distB="0" distL="114300" distR="114300" simplePos="0" relativeHeight="251670528" behindDoc="0" locked="0" layoutInCell="1" allowOverlap="1" wp14:anchorId="5B38F187" wp14:editId="2D49AA45">
                <wp:simplePos x="0" y="0"/>
                <wp:positionH relativeFrom="column">
                  <wp:posOffset>4778375</wp:posOffset>
                </wp:positionH>
                <wp:positionV relativeFrom="paragraph">
                  <wp:posOffset>1054735</wp:posOffset>
                </wp:positionV>
                <wp:extent cx="1619885" cy="942975"/>
                <wp:effectExtent l="0" t="0" r="18415" b="28575"/>
                <wp:wrapNone/>
                <wp:docPr id="1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429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BA00E66" w14:textId="77777777" w:rsidR="005B3B01" w:rsidRPr="00986A0D" w:rsidRDefault="005B3B01" w:rsidP="00FE2B56">
                            <w:pPr>
                              <w:pBdr>
                                <w:bottom w:val="single" w:sz="6" w:space="1" w:color="auto"/>
                              </w:pBdr>
                              <w:spacing w:before="120"/>
                              <w:rPr>
                                <w:b/>
                                <w:sz w:val="18"/>
                                <w:szCs w:val="18"/>
                              </w:rPr>
                            </w:pPr>
                            <w:r>
                              <w:rPr>
                                <w:b/>
                                <w:sz w:val="18"/>
                                <w:szCs w:val="18"/>
                              </w:rPr>
                              <w:t>Napomena</w:t>
                            </w:r>
                          </w:p>
                          <w:p w14:paraId="56554541" w14:textId="6B41B0B2" w:rsidR="005B3B01" w:rsidRPr="00986A0D" w:rsidRDefault="005B3B01" w:rsidP="00FE2B56">
                            <w:pPr>
                              <w:rPr>
                                <w:i/>
                                <w:sz w:val="18"/>
                                <w:szCs w:val="18"/>
                              </w:rPr>
                            </w:pPr>
                            <w:r>
                              <w:rPr>
                                <w:sz w:val="18"/>
                                <w:szCs w:val="18"/>
                              </w:rPr>
                              <w:t>U knjigama se složeniji algoritmi opisuju pomoću pseudo</w:t>
                            </w:r>
                            <w:r w:rsidRPr="00FE2B56">
                              <w:rPr>
                                <w:sz w:val="18"/>
                                <w:szCs w:val="18"/>
                              </w:rPr>
                              <w:t>k</w:t>
                            </w:r>
                            <w:r w:rsidRPr="00FE2B56">
                              <w:rPr>
                                <w:iCs/>
                                <w:sz w:val="18"/>
                                <w:szCs w:val="18"/>
                              </w:rPr>
                              <w:t>ô</w:t>
                            </w:r>
                            <w:r w:rsidRPr="00FE2B56">
                              <w:rPr>
                                <w:sz w:val="18"/>
                                <w:szCs w:val="18"/>
                              </w:rPr>
                              <w:t>d</w:t>
                            </w:r>
                            <w:r>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8F187" id="_x0000_s1046" style="position:absolute;margin-left:376.25pt;margin-top:83.05pt;width:127.5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" filled="f" strokeweight=".25pt">
                <v:fill opacity="46003f"/>
                <v:textbox>
                  <w:txbxContent>
                    <w:p w14:paraId="4BA00E66" w14:textId="77777777" w:rsidR="005B3B01" w:rsidRPr="00986A0D" w:rsidRDefault="005B3B01" w:rsidP="00FE2B56">
                      <w:pPr>
                        <w:pBdr>
                          <w:bottom w:val="single" w:sz="6" w:space="1" w:color="auto"/>
                        </w:pBdr>
                        <w:spacing w:before="120"/>
                        <w:rPr>
                          <w:b/>
                          <w:sz w:val="18"/>
                          <w:szCs w:val="18"/>
                        </w:rPr>
                      </w:pPr>
                      <w:r>
                        <w:rPr>
                          <w:b/>
                          <w:sz w:val="18"/>
                          <w:szCs w:val="18"/>
                        </w:rPr>
                        <w:t>Napomena</w:t>
                      </w:r>
                    </w:p>
                    <w:p w14:paraId="56554541" w14:textId="6B41B0B2" w:rsidR="005B3B01" w:rsidRPr="00986A0D" w:rsidRDefault="005B3B01" w:rsidP="00FE2B56">
                      <w:pPr>
                        <w:rPr>
                          <w:i/>
                          <w:sz w:val="18"/>
                          <w:szCs w:val="18"/>
                        </w:rPr>
                      </w:pPr>
                      <w:r>
                        <w:rPr>
                          <w:sz w:val="18"/>
                          <w:szCs w:val="18"/>
                        </w:rPr>
                        <w:t>U knjigama se složeniji algoritmi opisuju pomoću pseudo</w:t>
                      </w:r>
                      <w:r w:rsidRPr="00FE2B56">
                        <w:rPr>
                          <w:sz w:val="18"/>
                          <w:szCs w:val="18"/>
                        </w:rPr>
                        <w:t>k</w:t>
                      </w:r>
                      <w:r w:rsidRPr="00FE2B56">
                        <w:rPr>
                          <w:iCs/>
                          <w:sz w:val="18"/>
                          <w:szCs w:val="18"/>
                        </w:rPr>
                        <w:t>ô</w:t>
                      </w:r>
                      <w:r w:rsidRPr="00FE2B56">
                        <w:rPr>
                          <w:sz w:val="18"/>
                          <w:szCs w:val="18"/>
                        </w:rPr>
                        <w:t>d</w:t>
                      </w:r>
                      <w:r>
                        <w:rPr>
                          <w:sz w:val="18"/>
                          <w:szCs w:val="18"/>
                        </w:rPr>
                        <w:t>a.</w:t>
                      </w:r>
                    </w:p>
                  </w:txbxContent>
                </v:textbox>
              </v:rect>
            </w:pict>
          </mc:Fallback>
        </mc:AlternateContent>
      </w:r>
      <w:r w:rsidR="003A47D3">
        <w:t>Budući da</w:t>
      </w:r>
      <w:r w:rsidR="00FD2D33" w:rsidRPr="00C44926">
        <w:t xml:space="preserve"> su dijagrami toka prilikom opisivanja složenih algoritama izrazito nepregledni</w:t>
      </w:r>
      <w:r w:rsidR="00CC127A" w:rsidRPr="00C44926">
        <w:t>,</w:t>
      </w:r>
      <w:r w:rsidR="00FD2D33" w:rsidRPr="00C44926">
        <w:t xml:space="preserve"> </w:t>
      </w:r>
      <w:r w:rsidR="003A47D3">
        <w:t>bolja zamjena za njih je pseudo</w:t>
      </w:r>
      <w:r w:rsidR="00FD2D33" w:rsidRPr="00C44926">
        <w:t>k</w:t>
      </w:r>
      <w:r w:rsidR="00317854" w:rsidRPr="00C44926">
        <w:rPr>
          <w:iCs/>
        </w:rPr>
        <w:t>ô</w:t>
      </w:r>
      <w:r w:rsidR="00FD2D33" w:rsidRPr="00C44926">
        <w:t>d. Pseu</w:t>
      </w:r>
      <w:r w:rsidR="003A47D3">
        <w:t>do</w:t>
      </w:r>
      <w:r w:rsidR="00FD2D33" w:rsidRPr="00C44926">
        <w:t>k</w:t>
      </w:r>
      <w:r w:rsidR="00317854" w:rsidRPr="00C44926">
        <w:rPr>
          <w:iCs/>
        </w:rPr>
        <w:t>ô</w:t>
      </w:r>
      <w:r w:rsidR="00FD2D33" w:rsidRPr="00C44926">
        <w:t>d koristi termine govornog</w:t>
      </w:r>
      <w:r w:rsidR="007A7DA3" w:rsidRPr="00C44926">
        <w:t>a</w:t>
      </w:r>
      <w:r w:rsidR="00FD2D33" w:rsidRPr="00C44926">
        <w:t xml:space="preserve"> jezika i on je puno prikladniji </w:t>
      </w:r>
      <w:r w:rsidR="00CC127A" w:rsidRPr="00C44926">
        <w:t xml:space="preserve">za opis složenijih algoritama. </w:t>
      </w:r>
      <w:r w:rsidR="00FD2D33" w:rsidRPr="00C44926">
        <w:t>Prilikom opisa nekog algoritma pseudok</w:t>
      </w:r>
      <w:r w:rsidR="00317854" w:rsidRPr="00C44926">
        <w:rPr>
          <w:iCs/>
        </w:rPr>
        <w:t>ô</w:t>
      </w:r>
      <w:r w:rsidR="00FD2D33" w:rsidRPr="00C44926">
        <w:t>d u svojem sadržaju koristi izraze kojima se ljudi svakod</w:t>
      </w:r>
      <w:r w:rsidR="00CA74F3">
        <w:t>nevno koriste. Na autoru pseudo</w:t>
      </w:r>
      <w:r w:rsidR="00FD2D33" w:rsidRPr="00C44926">
        <w:t>k</w:t>
      </w:r>
      <w:r w:rsidR="00317854" w:rsidRPr="00C44926">
        <w:rPr>
          <w:iCs/>
        </w:rPr>
        <w:t>ô</w:t>
      </w:r>
      <w:r w:rsidR="00FD2D33" w:rsidRPr="00C44926">
        <w:t xml:space="preserve">da je da odluči koliko će detaljno ići riječima opisivati neki algoritam (treba pronaći zlatnu sredinu jer </w:t>
      </w:r>
      <w:r w:rsidR="007A7DA3" w:rsidRPr="00C44926">
        <w:t xml:space="preserve">se </w:t>
      </w:r>
      <w:r w:rsidR="00FD2D33" w:rsidRPr="00C44926">
        <w:t>s previše detalja gubi smi</w:t>
      </w:r>
      <w:r w:rsidR="003A47D3">
        <w:t>sao opisivanja algoritma pseudo</w:t>
      </w:r>
      <w:r w:rsidR="00FD2D33" w:rsidRPr="00C44926">
        <w:t>k</w:t>
      </w:r>
      <w:r w:rsidR="00317854" w:rsidRPr="00C44926">
        <w:rPr>
          <w:iCs/>
        </w:rPr>
        <w:t>ô</w:t>
      </w:r>
      <w:r w:rsidR="00FD2D33" w:rsidRPr="00C44926">
        <w:t>dom, a opet ako imamo premalo detalja</w:t>
      </w:r>
      <w:r w:rsidR="007A7DA3" w:rsidRPr="00C44926">
        <w:t>,</w:t>
      </w:r>
      <w:r w:rsidR="00FD2D33" w:rsidRPr="00C44926">
        <w:t xml:space="preserve"> algoritam može biti nejasan</w:t>
      </w:r>
      <w:r w:rsidR="00F672B6" w:rsidRPr="00C44926">
        <w:t xml:space="preserve">, </w:t>
      </w:r>
      <w:r w:rsidR="007A7DA3" w:rsidRPr="00C44926">
        <w:t>osobito</w:t>
      </w:r>
      <w:r w:rsidR="00F672B6" w:rsidRPr="00C44926">
        <w:t xml:space="preserve"> početnicima</w:t>
      </w:r>
      <w:r w:rsidR="00FD2D33" w:rsidRPr="00C44926">
        <w:t>).</w:t>
      </w:r>
      <w:r w:rsidR="003A47D3">
        <w:t xml:space="preserve"> Pseudo</w:t>
      </w:r>
      <w:r w:rsidR="00D61D10" w:rsidRPr="00C44926">
        <w:t>k</w:t>
      </w:r>
      <w:r w:rsidR="00317854" w:rsidRPr="00C44926">
        <w:rPr>
          <w:iCs/>
        </w:rPr>
        <w:t>ô</w:t>
      </w:r>
      <w:r w:rsidR="00D61D10" w:rsidRPr="00C44926">
        <w:t xml:space="preserve">d mora biti napisan općenito </w:t>
      </w:r>
      <w:r w:rsidR="00784F56" w:rsidRPr="00C44926">
        <w:t>tako</w:t>
      </w:r>
      <w:r w:rsidR="00D61D10" w:rsidRPr="00C44926">
        <w:t xml:space="preserve"> da se ne vide detalji implementacije koji su ovisni o nekom konkretnom programskom jeziku</w:t>
      </w:r>
      <w:r w:rsidR="007A7DA3" w:rsidRPr="00C44926">
        <w:t>, na primjer</w:t>
      </w:r>
      <w:r w:rsidR="00D61D10" w:rsidRPr="00C44926">
        <w:t xml:space="preserve"> </w:t>
      </w:r>
      <w:r w:rsidR="00D61D10" w:rsidRPr="00711E78">
        <w:t>Python</w:t>
      </w:r>
      <w:r w:rsidR="007A7DA3" w:rsidRPr="00711E78">
        <w:t>u</w:t>
      </w:r>
      <w:r w:rsidR="00EC61E5" w:rsidRPr="00C44926">
        <w:t xml:space="preserve">. </w:t>
      </w:r>
      <w:r w:rsidR="00D61D10" w:rsidRPr="00C44926">
        <w:t xml:space="preserve">U nastavku </w:t>
      </w:r>
      <w:r w:rsidR="003625B1" w:rsidRPr="00C44926">
        <w:t xml:space="preserve">su prikazani primjeri </w:t>
      </w:r>
      <w:r w:rsidR="003A47D3">
        <w:t>pseudo</w:t>
      </w:r>
      <w:r w:rsidR="00D61D10" w:rsidRPr="00C44926">
        <w:t>k</w:t>
      </w:r>
      <w:r w:rsidR="00317854" w:rsidRPr="00C44926">
        <w:rPr>
          <w:iCs/>
        </w:rPr>
        <w:t>ô</w:t>
      </w:r>
      <w:r w:rsidR="00D61D10" w:rsidRPr="00C44926">
        <w:t>d</w:t>
      </w:r>
      <w:r w:rsidR="003625B1" w:rsidRPr="00C44926">
        <w:t xml:space="preserve">a temeljeni na primjerima iz poglavlja </w:t>
      </w:r>
      <w:r w:rsidR="003625B1" w:rsidRPr="00C44926">
        <w:rPr>
          <w:i/>
        </w:rPr>
        <w:t>1.2. Dijagrami toka</w:t>
      </w:r>
      <w:r w:rsidR="003625B1" w:rsidRPr="00C44926">
        <w:t>.</w:t>
      </w:r>
    </w:p>
    <w:p w14:paraId="7D4BC305" w14:textId="3EF2A08A" w:rsidR="003625B1" w:rsidRPr="00C44926" w:rsidRDefault="003625B1" w:rsidP="00260EBE">
      <w:r w:rsidRPr="00C44926">
        <w:rPr>
          <w:b/>
        </w:rPr>
        <w:t>Primjer</w:t>
      </w:r>
      <w:r w:rsidR="00A1460D" w:rsidRPr="00C44926">
        <w:rPr>
          <w:b/>
        </w:rPr>
        <w:t xml:space="preserve"> 1</w:t>
      </w:r>
      <w:r w:rsidRPr="00C44926">
        <w:rPr>
          <w:b/>
        </w:rPr>
        <w:t>:</w:t>
      </w:r>
      <w:r w:rsidRPr="00C44926">
        <w:t xml:space="preserve"> </w:t>
      </w:r>
      <w:r w:rsidR="004859EC" w:rsidRPr="00C44926">
        <w:t>P</w:t>
      </w:r>
      <w:r w:rsidRPr="00C44926">
        <w:t xml:space="preserve">rogram s tipkovnice </w:t>
      </w:r>
      <w:r w:rsidR="004859EC" w:rsidRPr="00C44926">
        <w:t>čita</w:t>
      </w:r>
      <w:r w:rsidRPr="00C44926">
        <w:t xml:space="preserve"> jednu vrijednost koja predstavlja polumjer. Potrebno je izračunati opseg kruga (rezultat spremiti u varijablu imena </w:t>
      </w:r>
      <w:r w:rsidRPr="00C44926">
        <w:rPr>
          <w:rFonts w:ascii="Courier New" w:hAnsi="Courier New" w:cs="Courier New"/>
        </w:rPr>
        <w:t>o</w:t>
      </w:r>
      <w:r w:rsidR="003A47D3">
        <w:t>)</w:t>
      </w:r>
      <w:r w:rsidRPr="00C44926">
        <w:t xml:space="preserve"> te površinu kruga (rezultat spremiti u varijablu imena </w:t>
      </w:r>
      <w:r w:rsidRPr="00C44926">
        <w:rPr>
          <w:rFonts w:ascii="Courier New" w:hAnsi="Courier New" w:cs="Courier New"/>
        </w:rPr>
        <w:t>p</w:t>
      </w:r>
      <w:r w:rsidRPr="00C44926">
        <w:t xml:space="preserve">). Tako dobiveni rezultat neka se ispiše. </w:t>
      </w:r>
    </w:p>
    <w:tbl>
      <w:tblPr>
        <w:tblStyle w:val="TableGrid"/>
        <w:tblW w:w="0" w:type="auto"/>
        <w:tblInd w:w="108" w:type="dxa"/>
        <w:tblLook w:val="04A0" w:firstRow="1" w:lastRow="0" w:firstColumn="1" w:lastColumn="0" w:noHBand="0" w:noVBand="1"/>
      </w:tblPr>
      <w:tblGrid>
        <w:gridCol w:w="6968"/>
      </w:tblGrid>
      <w:tr w:rsidR="003625B1" w:rsidRPr="00C44926" w14:paraId="1199D162" w14:textId="77777777" w:rsidTr="00661E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1F4DF8C" w14:textId="77777777" w:rsidR="003625B1" w:rsidRPr="00C44926" w:rsidRDefault="003625B1" w:rsidP="00260EBE">
            <w:pPr>
              <w:spacing w:before="80"/>
              <w:rPr>
                <w:rFonts w:ascii="Courier New" w:hAnsi="Courier New" w:cs="Courier New"/>
                <w:sz w:val="20"/>
              </w:rPr>
            </w:pPr>
            <w:r w:rsidRPr="00C44926">
              <w:rPr>
                <w:rFonts w:ascii="Courier New" w:hAnsi="Courier New" w:cs="Courier New"/>
                <w:sz w:val="20"/>
              </w:rPr>
              <w:t>početak</w:t>
            </w:r>
          </w:p>
          <w:p w14:paraId="4A30C56A" w14:textId="77777777" w:rsidR="003625B1" w:rsidRPr="00C44926" w:rsidRDefault="003625B1" w:rsidP="003625B1">
            <w:pPr>
              <w:rPr>
                <w:rFonts w:ascii="Courier New" w:hAnsi="Courier New" w:cs="Courier New"/>
                <w:sz w:val="20"/>
              </w:rPr>
            </w:pPr>
          </w:p>
          <w:p w14:paraId="77DD2218" w14:textId="24275F01" w:rsidR="003625B1" w:rsidRPr="00C44926" w:rsidRDefault="006D438C" w:rsidP="003625B1">
            <w:pPr>
              <w:rPr>
                <w:rFonts w:ascii="Courier New" w:hAnsi="Courier New" w:cs="Courier New"/>
                <w:sz w:val="20"/>
              </w:rPr>
            </w:pPr>
            <w:r w:rsidRPr="00C44926">
              <w:rPr>
                <w:rFonts w:ascii="Courier New" w:hAnsi="Courier New" w:cs="Courier New"/>
                <w:sz w:val="20"/>
              </w:rPr>
              <w:t>učitaj(r)</w:t>
            </w:r>
          </w:p>
          <w:p w14:paraId="7971D89E" w14:textId="77777777"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o = 2*r*3.14</w:t>
            </w:r>
          </w:p>
          <w:p w14:paraId="782D549F" w14:textId="030DD644" w:rsidR="003625B1" w:rsidRPr="00C44926" w:rsidRDefault="006D438C" w:rsidP="006D438C">
            <w:pPr>
              <w:spacing w:line="276" w:lineRule="auto"/>
              <w:rPr>
                <w:rFonts w:ascii="Courier New" w:hAnsi="Courier New" w:cs="Courier New"/>
                <w:sz w:val="20"/>
              </w:rPr>
            </w:pPr>
            <w:r w:rsidRPr="00C44926">
              <w:rPr>
                <w:rFonts w:ascii="Courier New" w:hAnsi="Courier New" w:cs="Courier New"/>
                <w:sz w:val="20"/>
              </w:rPr>
              <w:t>p = r*r*3.14</w:t>
            </w:r>
          </w:p>
          <w:p w14:paraId="7E1442E8" w14:textId="02C49525" w:rsidR="003625B1" w:rsidRPr="00C44926" w:rsidRDefault="00124890" w:rsidP="003625B1">
            <w:pPr>
              <w:rPr>
                <w:rFonts w:ascii="Courier New" w:hAnsi="Courier New" w:cs="Courier New"/>
                <w:sz w:val="20"/>
              </w:rPr>
            </w:pPr>
            <w:r w:rsidRPr="00C44926">
              <w:rPr>
                <w:rFonts w:ascii="Courier New" w:hAnsi="Courier New" w:cs="Courier New"/>
                <w:sz w:val="20"/>
              </w:rPr>
              <w:t>ispiši</w:t>
            </w:r>
            <w:r w:rsidR="003625B1" w:rsidRPr="00C44926">
              <w:rPr>
                <w:rFonts w:ascii="Courier New" w:hAnsi="Courier New" w:cs="Courier New"/>
                <w:sz w:val="20"/>
              </w:rPr>
              <w:t>(o, p)</w:t>
            </w:r>
          </w:p>
          <w:p w14:paraId="6A57B4E4" w14:textId="77777777" w:rsidR="003625B1" w:rsidRPr="00C44926" w:rsidRDefault="003625B1" w:rsidP="003625B1">
            <w:pPr>
              <w:rPr>
                <w:rFonts w:ascii="Courier New" w:hAnsi="Courier New" w:cs="Courier New"/>
                <w:sz w:val="20"/>
              </w:rPr>
            </w:pPr>
          </w:p>
          <w:p w14:paraId="4D1DF701" w14:textId="41C37D59" w:rsidR="003625B1" w:rsidRPr="00C44926" w:rsidRDefault="003625B1" w:rsidP="00260EBE">
            <w:pPr>
              <w:spacing w:after="80"/>
            </w:pPr>
            <w:r w:rsidRPr="00C44926">
              <w:rPr>
                <w:rFonts w:ascii="Courier New" w:hAnsi="Courier New" w:cs="Courier New"/>
                <w:sz w:val="20"/>
              </w:rPr>
              <w:t>kraj</w:t>
            </w:r>
          </w:p>
        </w:tc>
      </w:tr>
    </w:tbl>
    <w:p w14:paraId="61FF5DEC" w14:textId="107B7F1B" w:rsidR="003625B1" w:rsidRPr="00C44926" w:rsidRDefault="003625B1" w:rsidP="00A1460D">
      <w:pPr>
        <w:spacing w:before="320"/>
      </w:pPr>
      <w:r w:rsidRPr="00C44926">
        <w:rPr>
          <w:b/>
        </w:rPr>
        <w:t>Uvjetno g</w:t>
      </w:r>
      <w:r w:rsidR="003A47D3">
        <w:rPr>
          <w:b/>
        </w:rPr>
        <w:t>r</w:t>
      </w:r>
      <w:r w:rsidRPr="00C44926">
        <w:rPr>
          <w:b/>
        </w:rPr>
        <w:t>ananje</w:t>
      </w:r>
      <w:r w:rsidRPr="00C44926">
        <w:t xml:space="preserve"> </w:t>
      </w:r>
    </w:p>
    <w:tbl>
      <w:tblPr>
        <w:tblStyle w:val="TableGrid"/>
        <w:tblW w:w="0" w:type="auto"/>
        <w:tblInd w:w="108" w:type="dxa"/>
        <w:tblLook w:val="04A0" w:firstRow="1" w:lastRow="0" w:firstColumn="1" w:lastColumn="0" w:noHBand="0" w:noVBand="1"/>
      </w:tblPr>
      <w:tblGrid>
        <w:gridCol w:w="6968"/>
      </w:tblGrid>
      <w:tr w:rsidR="003625B1" w:rsidRPr="00C44926" w14:paraId="4CD5F0F1" w14:textId="77777777" w:rsidTr="00661E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01ABE53" w14:textId="1012809A" w:rsidR="003625B1" w:rsidRPr="00C44926" w:rsidRDefault="003625B1" w:rsidP="00EC61E5">
            <w:pPr>
              <w:spacing w:before="80" w:line="276" w:lineRule="auto"/>
              <w:rPr>
                <w:rFonts w:ascii="Courier New" w:hAnsi="Courier New" w:cs="Courier New"/>
                <w:sz w:val="20"/>
              </w:rPr>
            </w:pPr>
            <w:r w:rsidRPr="00C44926">
              <w:rPr>
                <w:rFonts w:ascii="Courier New" w:hAnsi="Courier New" w:cs="Courier New"/>
                <w:sz w:val="20"/>
                <w:u w:val="single"/>
              </w:rPr>
              <w:t>ako je</w:t>
            </w:r>
            <w:r w:rsidRPr="00C44926">
              <w:rPr>
                <w:rFonts w:ascii="Courier New" w:hAnsi="Courier New" w:cs="Courier New"/>
                <w:sz w:val="20"/>
              </w:rPr>
              <w:t xml:space="preserve"> </w:t>
            </w:r>
            <w:r w:rsidR="00CB0639">
              <w:rPr>
                <w:rFonts w:ascii="Courier New" w:hAnsi="Courier New" w:cs="Courier New"/>
                <w:sz w:val="20"/>
              </w:rPr>
              <w:t>uvjet_istinit</w:t>
            </w:r>
            <w:r w:rsidRPr="00C44926">
              <w:rPr>
                <w:rFonts w:ascii="Courier New" w:hAnsi="Courier New" w:cs="Courier New"/>
                <w:sz w:val="20"/>
              </w:rPr>
              <w:t xml:space="preserve"> </w:t>
            </w:r>
            <w:r w:rsidR="00CB0639">
              <w:rPr>
                <w:rFonts w:ascii="Courier New" w:hAnsi="Courier New" w:cs="Courier New"/>
                <w:sz w:val="20"/>
                <w:u w:val="single"/>
              </w:rPr>
              <w:t>tada</w:t>
            </w:r>
            <w:r w:rsidR="00626727">
              <w:rPr>
                <w:rFonts w:ascii="Courier New" w:hAnsi="Courier New" w:cs="Courier New"/>
                <w:sz w:val="20"/>
                <w:u w:val="single"/>
              </w:rPr>
              <w:t>:</w:t>
            </w:r>
          </w:p>
          <w:p w14:paraId="1D0413D4" w14:textId="510FEA09"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ab/>
              <w:t>naredbe</w:t>
            </w:r>
            <w:r w:rsidR="00124890" w:rsidRPr="00C44926">
              <w:rPr>
                <w:rFonts w:ascii="Courier New" w:hAnsi="Courier New" w:cs="Courier New"/>
                <w:sz w:val="20"/>
              </w:rPr>
              <w:t>_za</w:t>
            </w:r>
            <w:r w:rsidRPr="00C44926">
              <w:rPr>
                <w:rFonts w:ascii="Courier New" w:hAnsi="Courier New" w:cs="Courier New"/>
                <w:sz w:val="20"/>
              </w:rPr>
              <w:t>_istinit_uvjet</w:t>
            </w:r>
          </w:p>
          <w:p w14:paraId="40795CCC" w14:textId="69535BFD" w:rsidR="003625B1" w:rsidRPr="00C44926" w:rsidRDefault="003625B1" w:rsidP="00EC61E5">
            <w:pPr>
              <w:spacing w:line="276" w:lineRule="auto"/>
              <w:rPr>
                <w:rFonts w:ascii="Courier New" w:hAnsi="Courier New" w:cs="Courier New"/>
                <w:sz w:val="20"/>
                <w:u w:val="single"/>
              </w:rPr>
            </w:pPr>
            <w:r w:rsidRPr="00C44926">
              <w:rPr>
                <w:rFonts w:ascii="Courier New" w:hAnsi="Courier New" w:cs="Courier New"/>
                <w:sz w:val="20"/>
                <w:u w:val="single"/>
              </w:rPr>
              <w:t>inače</w:t>
            </w:r>
            <w:r w:rsidR="00626727">
              <w:rPr>
                <w:rFonts w:ascii="Courier New" w:hAnsi="Courier New" w:cs="Courier New"/>
                <w:sz w:val="20"/>
                <w:u w:val="single"/>
              </w:rPr>
              <w:t>:</w:t>
            </w:r>
          </w:p>
          <w:p w14:paraId="6232AAF9" w14:textId="2C13D015" w:rsidR="003625B1" w:rsidRPr="00C44926" w:rsidRDefault="003625B1" w:rsidP="00EC61E5">
            <w:pPr>
              <w:spacing w:after="80" w:line="276" w:lineRule="auto"/>
              <w:rPr>
                <w:rFonts w:ascii="Courier New" w:hAnsi="Courier New" w:cs="Courier New"/>
              </w:rPr>
            </w:pPr>
            <w:r w:rsidRPr="00C44926">
              <w:rPr>
                <w:rFonts w:ascii="Courier New" w:hAnsi="Courier New" w:cs="Courier New"/>
                <w:sz w:val="20"/>
              </w:rPr>
              <w:tab/>
              <w:t>naredbe</w:t>
            </w:r>
            <w:r w:rsidR="00124890" w:rsidRPr="00C44926">
              <w:rPr>
                <w:rFonts w:ascii="Courier New" w:hAnsi="Courier New" w:cs="Courier New"/>
                <w:sz w:val="20"/>
              </w:rPr>
              <w:t>_za</w:t>
            </w:r>
            <w:r w:rsidRPr="00C44926">
              <w:rPr>
                <w:rFonts w:ascii="Courier New" w:hAnsi="Courier New" w:cs="Courier New"/>
                <w:sz w:val="20"/>
              </w:rPr>
              <w:t>_lažan_uvjet</w:t>
            </w:r>
          </w:p>
        </w:tc>
      </w:tr>
    </w:tbl>
    <w:p w14:paraId="3B843924" w14:textId="4F1D6854" w:rsidR="003625B1" w:rsidRPr="00C44926" w:rsidRDefault="003625B1" w:rsidP="006D438C">
      <w:pPr>
        <w:spacing w:before="320" w:after="80"/>
      </w:pPr>
      <w:r w:rsidRPr="00C44926">
        <w:rPr>
          <w:b/>
        </w:rPr>
        <w:t>Primjer</w:t>
      </w:r>
      <w:r w:rsidR="00A1460D" w:rsidRPr="00C44926">
        <w:rPr>
          <w:b/>
        </w:rPr>
        <w:t xml:space="preserve"> 2</w:t>
      </w:r>
      <w:r w:rsidRPr="00C44926">
        <w:rPr>
          <w:b/>
        </w:rPr>
        <w:t>:</w:t>
      </w:r>
      <w:r w:rsidR="004859EC" w:rsidRPr="00C44926">
        <w:t xml:space="preserve"> P</w:t>
      </w:r>
      <w:r w:rsidRPr="00C44926">
        <w:t>rogram učitava dvije vrijednosti (učitane vrijednosti spremaju se u varijable). Od veće vrijednosti oduzima se manja u</w:t>
      </w:r>
      <w:r w:rsidR="003A47D3">
        <w:t>čitana vrijednost. Tako dobiven</w:t>
      </w:r>
      <w:r w:rsidRPr="00C44926">
        <w:t xml:space="preserve"> rezultat </w:t>
      </w:r>
      <w:r w:rsidR="003A47D3">
        <w:t xml:space="preserve">ispisuje se </w:t>
      </w:r>
      <w:r w:rsidRPr="00C44926">
        <w:t xml:space="preserve">i on je uvijek veći ili jednak nuli (&gt;= 0). </w:t>
      </w:r>
    </w:p>
    <w:tbl>
      <w:tblPr>
        <w:tblStyle w:val="TableGrid"/>
        <w:tblW w:w="0" w:type="auto"/>
        <w:tblInd w:w="108" w:type="dxa"/>
        <w:tblLook w:val="04A0" w:firstRow="1" w:lastRow="0" w:firstColumn="1" w:lastColumn="0" w:noHBand="0" w:noVBand="1"/>
      </w:tblPr>
      <w:tblGrid>
        <w:gridCol w:w="6968"/>
      </w:tblGrid>
      <w:tr w:rsidR="003625B1" w:rsidRPr="00C44926" w14:paraId="357298D4" w14:textId="77777777" w:rsidTr="00661E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B946BC" w14:textId="64DC0868" w:rsidR="003625B1" w:rsidRDefault="00543D29" w:rsidP="00EC61E5">
            <w:pPr>
              <w:spacing w:before="80" w:line="276" w:lineRule="auto"/>
              <w:rPr>
                <w:rFonts w:ascii="Courier New" w:hAnsi="Courier New" w:cs="Courier New"/>
                <w:sz w:val="20"/>
              </w:rPr>
            </w:pPr>
            <w:r>
              <w:rPr>
                <w:rFonts w:ascii="Courier New" w:hAnsi="Courier New" w:cs="Courier New"/>
                <w:sz w:val="20"/>
              </w:rPr>
              <w:t>p</w:t>
            </w:r>
            <w:r w:rsidR="003625B1" w:rsidRPr="00C44926">
              <w:rPr>
                <w:rFonts w:ascii="Courier New" w:hAnsi="Courier New" w:cs="Courier New"/>
                <w:sz w:val="20"/>
              </w:rPr>
              <w:t>očetak</w:t>
            </w:r>
          </w:p>
          <w:p w14:paraId="1943E886" w14:textId="77777777" w:rsidR="00543D29" w:rsidRPr="00C44926" w:rsidRDefault="00543D29" w:rsidP="00EC61E5">
            <w:pPr>
              <w:spacing w:before="80" w:line="276" w:lineRule="auto"/>
              <w:rPr>
                <w:rFonts w:ascii="Courier New" w:hAnsi="Courier New" w:cs="Courier New"/>
                <w:sz w:val="20"/>
              </w:rPr>
            </w:pPr>
          </w:p>
          <w:p w14:paraId="6A364B09" w14:textId="4DE38048" w:rsidR="004C7FAD" w:rsidRPr="00C44926" w:rsidRDefault="003625B1" w:rsidP="00EC61E5">
            <w:pPr>
              <w:spacing w:line="276" w:lineRule="auto"/>
              <w:rPr>
                <w:rFonts w:ascii="Courier New" w:hAnsi="Courier New" w:cs="Courier New"/>
                <w:sz w:val="20"/>
              </w:rPr>
            </w:pPr>
            <w:r w:rsidRPr="00C44926">
              <w:rPr>
                <w:rFonts w:ascii="Courier New" w:hAnsi="Courier New" w:cs="Courier New"/>
                <w:sz w:val="20"/>
              </w:rPr>
              <w:t>učitaj(a, b)</w:t>
            </w:r>
          </w:p>
          <w:p w14:paraId="3AEB911F" w14:textId="492ADAB1"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ako je a &lt; b tada</w:t>
            </w:r>
            <w:r w:rsidR="00626727">
              <w:rPr>
                <w:rFonts w:ascii="Courier New" w:hAnsi="Courier New" w:cs="Courier New"/>
                <w:sz w:val="20"/>
              </w:rPr>
              <w:t>:</w:t>
            </w:r>
          </w:p>
          <w:p w14:paraId="7A2B2AD3" w14:textId="776BCF53" w:rsidR="003625B1" w:rsidRPr="00C44926" w:rsidRDefault="00543D29" w:rsidP="00EC61E5">
            <w:pPr>
              <w:spacing w:line="276" w:lineRule="auto"/>
              <w:rPr>
                <w:rFonts w:ascii="Courier New" w:hAnsi="Courier New" w:cs="Courier New"/>
                <w:sz w:val="20"/>
              </w:rPr>
            </w:pPr>
            <w:r>
              <w:rPr>
                <w:rFonts w:ascii="Courier New" w:hAnsi="Courier New" w:cs="Courier New"/>
                <w:sz w:val="20"/>
              </w:rPr>
              <w:tab/>
            </w:r>
            <w:r w:rsidR="004C7FAD">
              <w:rPr>
                <w:rFonts w:ascii="Courier New" w:hAnsi="Courier New" w:cs="Courier New"/>
                <w:sz w:val="20"/>
              </w:rPr>
              <w:t>rezultat</w:t>
            </w:r>
            <w:r>
              <w:rPr>
                <w:rFonts w:ascii="Courier New" w:hAnsi="Courier New" w:cs="Courier New"/>
                <w:sz w:val="20"/>
              </w:rPr>
              <w:t xml:space="preserve"> </w:t>
            </w:r>
            <w:r w:rsidR="003625B1" w:rsidRPr="00C44926">
              <w:rPr>
                <w:rFonts w:ascii="Courier New" w:hAnsi="Courier New" w:cs="Courier New"/>
                <w:sz w:val="20"/>
              </w:rPr>
              <w:t>= b - a</w:t>
            </w:r>
          </w:p>
          <w:p w14:paraId="6516D550" w14:textId="32C2B343"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inače</w:t>
            </w:r>
            <w:r w:rsidR="00626727">
              <w:rPr>
                <w:rFonts w:ascii="Courier New" w:hAnsi="Courier New" w:cs="Courier New"/>
                <w:sz w:val="20"/>
              </w:rPr>
              <w:t>:</w:t>
            </w:r>
          </w:p>
          <w:p w14:paraId="4CD8F488" w14:textId="31521BC0" w:rsidR="003625B1" w:rsidRPr="00C44926" w:rsidRDefault="00543D29" w:rsidP="00EC61E5">
            <w:pPr>
              <w:spacing w:line="276" w:lineRule="auto"/>
              <w:rPr>
                <w:rFonts w:ascii="Courier New" w:hAnsi="Courier New" w:cs="Courier New"/>
                <w:sz w:val="20"/>
              </w:rPr>
            </w:pPr>
            <w:r>
              <w:rPr>
                <w:rFonts w:ascii="Courier New" w:hAnsi="Courier New" w:cs="Courier New"/>
                <w:sz w:val="20"/>
              </w:rPr>
              <w:tab/>
            </w:r>
            <w:r w:rsidR="004C7FAD">
              <w:rPr>
                <w:rFonts w:ascii="Courier New" w:hAnsi="Courier New" w:cs="Courier New"/>
                <w:sz w:val="20"/>
              </w:rPr>
              <w:t>rezultat</w:t>
            </w:r>
            <w:r>
              <w:rPr>
                <w:rFonts w:ascii="Courier New" w:hAnsi="Courier New" w:cs="Courier New"/>
                <w:sz w:val="20"/>
              </w:rPr>
              <w:t xml:space="preserve"> </w:t>
            </w:r>
            <w:r w:rsidR="003625B1" w:rsidRPr="00C44926">
              <w:rPr>
                <w:rFonts w:ascii="Courier New" w:hAnsi="Courier New" w:cs="Courier New"/>
                <w:sz w:val="20"/>
              </w:rPr>
              <w:t>= a – b</w:t>
            </w:r>
          </w:p>
          <w:p w14:paraId="73E4BFDE" w14:textId="26BAB1C0" w:rsidR="003625B1" w:rsidRDefault="003625B1" w:rsidP="00EC61E5">
            <w:pPr>
              <w:spacing w:line="276" w:lineRule="auto"/>
              <w:rPr>
                <w:rFonts w:ascii="Courier New" w:hAnsi="Courier New" w:cs="Courier New"/>
                <w:sz w:val="20"/>
              </w:rPr>
            </w:pPr>
            <w:r w:rsidRPr="00C44926">
              <w:rPr>
                <w:rFonts w:ascii="Courier New" w:hAnsi="Courier New" w:cs="Courier New"/>
                <w:sz w:val="20"/>
              </w:rPr>
              <w:t>ispiši(</w:t>
            </w:r>
            <w:r w:rsidR="004C7FAD">
              <w:rPr>
                <w:rFonts w:ascii="Courier New" w:hAnsi="Courier New" w:cs="Courier New"/>
                <w:sz w:val="20"/>
              </w:rPr>
              <w:t>rezultat</w:t>
            </w:r>
            <w:r w:rsidRPr="00C44926">
              <w:rPr>
                <w:rFonts w:ascii="Courier New" w:hAnsi="Courier New" w:cs="Courier New"/>
                <w:sz w:val="20"/>
              </w:rPr>
              <w:t>)</w:t>
            </w:r>
          </w:p>
          <w:p w14:paraId="11311A76" w14:textId="77777777" w:rsidR="00543D29" w:rsidRPr="00C44926" w:rsidRDefault="00543D29" w:rsidP="00EC61E5">
            <w:pPr>
              <w:spacing w:line="276" w:lineRule="auto"/>
              <w:rPr>
                <w:rFonts w:ascii="Courier New" w:hAnsi="Courier New" w:cs="Courier New"/>
                <w:sz w:val="20"/>
              </w:rPr>
            </w:pPr>
          </w:p>
          <w:p w14:paraId="29A18B88" w14:textId="77777777" w:rsidR="003625B1" w:rsidRPr="00C44926" w:rsidRDefault="003625B1" w:rsidP="00EC61E5">
            <w:pPr>
              <w:spacing w:after="80" w:line="276" w:lineRule="auto"/>
            </w:pPr>
            <w:r w:rsidRPr="00C44926">
              <w:rPr>
                <w:rFonts w:ascii="Courier New" w:hAnsi="Courier New" w:cs="Courier New"/>
                <w:sz w:val="20"/>
              </w:rPr>
              <w:t>kraj</w:t>
            </w:r>
          </w:p>
        </w:tc>
      </w:tr>
    </w:tbl>
    <w:p w14:paraId="1056A45C" w14:textId="2823FD33" w:rsidR="003625B1" w:rsidRPr="00C44926" w:rsidRDefault="003625B1" w:rsidP="006D438C">
      <w:pPr>
        <w:spacing w:before="320" w:after="240"/>
      </w:pPr>
      <w:r w:rsidRPr="00C44926">
        <w:rPr>
          <w:b/>
        </w:rPr>
        <w:lastRenderedPageBreak/>
        <w:t>Programske petlje</w:t>
      </w:r>
      <w:r w:rsidRPr="00C44926">
        <w:t xml:space="preserve"> </w:t>
      </w:r>
    </w:p>
    <w:tbl>
      <w:tblPr>
        <w:tblStyle w:val="TableGrid"/>
        <w:tblW w:w="0" w:type="auto"/>
        <w:tblInd w:w="108" w:type="dxa"/>
        <w:tblLook w:val="04A0" w:firstRow="1" w:lastRow="0" w:firstColumn="1" w:lastColumn="0" w:noHBand="0" w:noVBand="1"/>
      </w:tblPr>
      <w:tblGrid>
        <w:gridCol w:w="6968"/>
      </w:tblGrid>
      <w:tr w:rsidR="003625B1" w:rsidRPr="00C44926" w14:paraId="653FA8B5" w14:textId="77777777" w:rsidTr="00661E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641E8B3" w14:textId="046E69A9" w:rsidR="003625B1" w:rsidRPr="00C44926" w:rsidRDefault="003625B1" w:rsidP="00EC61E5">
            <w:pPr>
              <w:spacing w:before="80" w:line="276" w:lineRule="auto"/>
              <w:rPr>
                <w:rFonts w:ascii="Courier New" w:hAnsi="Courier New" w:cs="Courier New"/>
                <w:sz w:val="20"/>
              </w:rPr>
            </w:pPr>
            <w:r w:rsidRPr="00C44926">
              <w:rPr>
                <w:rFonts w:ascii="Courier New" w:hAnsi="Courier New" w:cs="Courier New"/>
                <w:sz w:val="20"/>
                <w:u w:val="single"/>
              </w:rPr>
              <w:t>dok je</w:t>
            </w:r>
            <w:r w:rsidRPr="00C44926">
              <w:rPr>
                <w:rFonts w:ascii="Courier New" w:hAnsi="Courier New" w:cs="Courier New"/>
                <w:sz w:val="20"/>
              </w:rPr>
              <w:t xml:space="preserve"> uvjet</w:t>
            </w:r>
            <w:r w:rsidR="00CB0639">
              <w:rPr>
                <w:rFonts w:ascii="Courier New" w:hAnsi="Courier New" w:cs="Courier New"/>
                <w:sz w:val="20"/>
              </w:rPr>
              <w:t>_istinit</w:t>
            </w:r>
            <w:r w:rsidRPr="00C44926">
              <w:rPr>
                <w:rFonts w:ascii="Courier New" w:hAnsi="Courier New" w:cs="Courier New"/>
                <w:sz w:val="20"/>
              </w:rPr>
              <w:t xml:space="preserve"> </w:t>
            </w:r>
            <w:r w:rsidR="00CB0639">
              <w:rPr>
                <w:rFonts w:ascii="Courier New" w:hAnsi="Courier New" w:cs="Courier New"/>
                <w:sz w:val="20"/>
                <w:u w:val="single"/>
              </w:rPr>
              <w:t>tada</w:t>
            </w:r>
            <w:r w:rsidR="00626727">
              <w:rPr>
                <w:rFonts w:ascii="Courier New" w:hAnsi="Courier New" w:cs="Courier New"/>
                <w:sz w:val="20"/>
                <w:u w:val="single"/>
              </w:rPr>
              <w:t>:</w:t>
            </w:r>
          </w:p>
          <w:p w14:paraId="0CAD0904" w14:textId="79966B35" w:rsidR="003625B1" w:rsidRPr="00C44926" w:rsidRDefault="003625B1" w:rsidP="00EC61E5">
            <w:pPr>
              <w:spacing w:after="80" w:line="276" w:lineRule="auto"/>
              <w:rPr>
                <w:rFonts w:ascii="Courier New" w:hAnsi="Courier New" w:cs="Courier New"/>
              </w:rPr>
            </w:pPr>
            <w:r w:rsidRPr="00C44926">
              <w:rPr>
                <w:rFonts w:ascii="Courier New" w:hAnsi="Courier New" w:cs="Courier New"/>
                <w:sz w:val="20"/>
              </w:rPr>
              <w:tab/>
              <w:t>tjelo_petlje</w:t>
            </w:r>
          </w:p>
        </w:tc>
      </w:tr>
    </w:tbl>
    <w:p w14:paraId="47C84075" w14:textId="2456259B" w:rsidR="003625B1" w:rsidRPr="00C44926" w:rsidRDefault="003625B1" w:rsidP="006D438C">
      <w:pPr>
        <w:spacing w:before="320" w:after="240"/>
      </w:pPr>
      <w:r w:rsidRPr="00C44926">
        <w:rPr>
          <w:b/>
        </w:rPr>
        <w:t>Primjer 3:</w:t>
      </w:r>
      <w:r w:rsidR="004859EC" w:rsidRPr="00C44926">
        <w:t xml:space="preserve"> P</w:t>
      </w:r>
      <w:r w:rsidRPr="00C44926">
        <w:t xml:space="preserve">rogram ispisuje sve brojeve od 1 do 10. </w:t>
      </w:r>
    </w:p>
    <w:tbl>
      <w:tblPr>
        <w:tblStyle w:val="TableGrid"/>
        <w:tblW w:w="0" w:type="auto"/>
        <w:tblInd w:w="108" w:type="dxa"/>
        <w:tblLook w:val="04A0" w:firstRow="1" w:lastRow="0" w:firstColumn="1" w:lastColumn="0" w:noHBand="0" w:noVBand="1"/>
      </w:tblPr>
      <w:tblGrid>
        <w:gridCol w:w="6968"/>
      </w:tblGrid>
      <w:tr w:rsidR="003625B1" w:rsidRPr="00C44926" w14:paraId="0B95854E" w14:textId="77777777" w:rsidTr="00661E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85DA75C" w14:textId="77777777" w:rsidR="003625B1" w:rsidRPr="00C44926" w:rsidRDefault="003625B1" w:rsidP="00EC61E5">
            <w:pPr>
              <w:spacing w:before="80" w:line="276" w:lineRule="auto"/>
              <w:rPr>
                <w:rFonts w:ascii="Courier New" w:hAnsi="Courier New" w:cs="Courier New"/>
                <w:sz w:val="20"/>
              </w:rPr>
            </w:pPr>
            <w:r w:rsidRPr="00C44926">
              <w:rPr>
                <w:rFonts w:ascii="Courier New" w:hAnsi="Courier New" w:cs="Courier New"/>
                <w:sz w:val="20"/>
              </w:rPr>
              <w:t>početak</w:t>
            </w:r>
          </w:p>
          <w:p w14:paraId="6BEA72F9" w14:textId="01E2EB2A" w:rsidR="003625B1" w:rsidRPr="00C44926" w:rsidRDefault="003625B1" w:rsidP="00EC61E5">
            <w:pPr>
              <w:spacing w:line="276" w:lineRule="auto"/>
              <w:rPr>
                <w:rFonts w:ascii="Courier New" w:hAnsi="Courier New" w:cs="Courier New"/>
                <w:sz w:val="20"/>
              </w:rPr>
            </w:pPr>
          </w:p>
          <w:p w14:paraId="7964532A" w14:textId="51247EF9"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i = 1</w:t>
            </w:r>
          </w:p>
          <w:p w14:paraId="0028092D" w14:textId="479A5C21" w:rsidR="003625B1" w:rsidRPr="00C44926" w:rsidRDefault="003625B1" w:rsidP="00EC61E5">
            <w:pPr>
              <w:spacing w:line="276" w:lineRule="auto"/>
              <w:rPr>
                <w:rFonts w:ascii="Courier New" w:hAnsi="Courier New" w:cs="Courier New"/>
                <w:sz w:val="20"/>
              </w:rPr>
            </w:pPr>
          </w:p>
          <w:p w14:paraId="7960D75E" w14:textId="42E7827D"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 xml:space="preserve">dok je i &lt;= 10 </w:t>
            </w:r>
            <w:r w:rsidR="00626727">
              <w:rPr>
                <w:rFonts w:ascii="Courier New" w:hAnsi="Courier New" w:cs="Courier New"/>
                <w:sz w:val="20"/>
              </w:rPr>
              <w:t>tada:</w:t>
            </w:r>
          </w:p>
          <w:p w14:paraId="7383E7DD" w14:textId="754E1050"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ab/>
              <w:t>ispiši(i)</w:t>
            </w:r>
          </w:p>
          <w:p w14:paraId="2662F675" w14:textId="2D2669F6" w:rsidR="003625B1" w:rsidRPr="00C44926" w:rsidRDefault="003625B1" w:rsidP="00EC61E5">
            <w:pPr>
              <w:spacing w:line="276" w:lineRule="auto"/>
              <w:rPr>
                <w:rFonts w:ascii="Courier New" w:hAnsi="Courier New" w:cs="Courier New"/>
                <w:sz w:val="20"/>
              </w:rPr>
            </w:pPr>
            <w:r w:rsidRPr="00C44926">
              <w:rPr>
                <w:rFonts w:ascii="Courier New" w:hAnsi="Courier New" w:cs="Courier New"/>
                <w:sz w:val="20"/>
              </w:rPr>
              <w:tab/>
              <w:t>i = i + 1</w:t>
            </w:r>
          </w:p>
          <w:p w14:paraId="21758BDD" w14:textId="77777777" w:rsidR="003625B1" w:rsidRPr="00C44926" w:rsidRDefault="003625B1" w:rsidP="00EC61E5">
            <w:pPr>
              <w:spacing w:line="276" w:lineRule="auto"/>
              <w:rPr>
                <w:rFonts w:ascii="Courier New" w:hAnsi="Courier New" w:cs="Courier New"/>
                <w:sz w:val="20"/>
              </w:rPr>
            </w:pPr>
          </w:p>
          <w:p w14:paraId="35835D0D" w14:textId="77777777" w:rsidR="003625B1" w:rsidRPr="00C44926" w:rsidRDefault="003625B1" w:rsidP="00EC61E5">
            <w:pPr>
              <w:spacing w:after="80" w:line="276" w:lineRule="auto"/>
            </w:pPr>
            <w:r w:rsidRPr="00C44926">
              <w:rPr>
                <w:rFonts w:ascii="Courier New" w:hAnsi="Courier New" w:cs="Courier New"/>
                <w:sz w:val="20"/>
              </w:rPr>
              <w:t>kraj</w:t>
            </w:r>
          </w:p>
        </w:tc>
      </w:tr>
    </w:tbl>
    <w:p w14:paraId="70AF79FF" w14:textId="182F8918" w:rsidR="0062172E" w:rsidRPr="00C44926" w:rsidRDefault="005C569C" w:rsidP="002166AE">
      <w:pPr>
        <w:pStyle w:val="TSnaslov2"/>
      </w:pPr>
      <w:bookmarkStart w:id="15" w:name="_Toc146147260"/>
      <w:r w:rsidRPr="00C44926">
        <w:t xml:space="preserve">Vježba: </w:t>
      </w:r>
      <w:r w:rsidR="003A573C" w:rsidRPr="00C44926">
        <w:t>D</w:t>
      </w:r>
      <w:r w:rsidRPr="00C44926">
        <w:t>ijagram toka, pseudok</w:t>
      </w:r>
      <w:r w:rsidR="003A573C" w:rsidRPr="00C44926">
        <w:t>ô</w:t>
      </w:r>
      <w:r w:rsidRPr="00C44926">
        <w:t>d</w:t>
      </w:r>
      <w:bookmarkEnd w:id="15"/>
    </w:p>
    <w:p w14:paraId="18B6AE82" w14:textId="251E777F" w:rsidR="001C1601" w:rsidRPr="00C44926" w:rsidRDefault="001C1601" w:rsidP="00502881">
      <w:pPr>
        <w:pStyle w:val="brojcanipopis"/>
      </w:pPr>
      <w:r w:rsidRPr="00C44926">
        <w:t>Kr</w:t>
      </w:r>
      <w:r w:rsidR="001B75CC" w:rsidRPr="00C44926">
        <w:t>e</w:t>
      </w:r>
      <w:r w:rsidRPr="00C44926">
        <w:t xml:space="preserve">irajte dijagram toka koji učitava dva broja te ih sprema u varijable </w:t>
      </w:r>
      <w:r w:rsidR="004D03B0" w:rsidRPr="00C44926">
        <w:t xml:space="preserve">imena </w:t>
      </w:r>
      <w:r w:rsidRPr="00C44926">
        <w:rPr>
          <w:rFonts w:ascii="Courier New" w:hAnsi="Courier New" w:cs="Courier New"/>
        </w:rPr>
        <w:t>a</w:t>
      </w:r>
      <w:r w:rsidRPr="00C44926">
        <w:t xml:space="preserve"> i </w:t>
      </w:r>
      <w:r w:rsidRPr="00C44926">
        <w:rPr>
          <w:rFonts w:ascii="Courier New" w:hAnsi="Courier New" w:cs="Courier New"/>
        </w:rPr>
        <w:t>b</w:t>
      </w:r>
      <w:r w:rsidRPr="00C44926">
        <w:t>. Te dvije vrijednosti predstavljaju duljine stranica pravokutnika. Izračunajte i spremite u pripadajuće varijable opseg</w:t>
      </w:r>
      <w:r w:rsidR="004D03B0" w:rsidRPr="00C44926">
        <w:t xml:space="preserve"> (2*a + 2*b)</w:t>
      </w:r>
      <w:r w:rsidRPr="00C44926">
        <w:t xml:space="preserve"> i površinu </w:t>
      </w:r>
      <w:r w:rsidR="004D03B0" w:rsidRPr="00C44926">
        <w:t xml:space="preserve">(a*b) </w:t>
      </w:r>
      <w:r w:rsidR="001B75CC" w:rsidRPr="00C44926">
        <w:t>pravokut</w:t>
      </w:r>
      <w:r w:rsidRPr="00C44926">
        <w:t xml:space="preserve">nika </w:t>
      </w:r>
      <w:r w:rsidR="004D03B0" w:rsidRPr="00C44926">
        <w:t xml:space="preserve">te ispišite izračunate </w:t>
      </w:r>
      <w:r w:rsidRPr="00C44926">
        <w:t>vrijednosti.</w:t>
      </w:r>
    </w:p>
    <w:p w14:paraId="73CBB6E5" w14:textId="4CF2E0EB" w:rsidR="004D03B0" w:rsidRPr="00C44926" w:rsidRDefault="0068598A" w:rsidP="004D03B0">
      <w:pPr>
        <w:pStyle w:val="brojcanipopis"/>
      </w:pPr>
      <w:r>
        <w:t>Riješite</w:t>
      </w:r>
      <w:r w:rsidR="004D03B0" w:rsidRPr="00C44926">
        <w:t xml:space="preserve"> </w:t>
      </w:r>
      <w:r w:rsidR="003A47D3">
        <w:t>prethodni zadatak pomoću pseudo</w:t>
      </w:r>
      <w:r w:rsidR="004D03B0" w:rsidRPr="00C44926">
        <w:t>kôda.</w:t>
      </w:r>
    </w:p>
    <w:p w14:paraId="16E82326" w14:textId="188746E0" w:rsidR="003E4CEB" w:rsidRPr="00C44926" w:rsidRDefault="009F75EA" w:rsidP="00502881">
      <w:pPr>
        <w:pStyle w:val="brojcanipopis"/>
      </w:pPr>
      <w:r w:rsidRPr="00C44926">
        <w:t>Kreirajte</w:t>
      </w:r>
      <w:r w:rsidR="003E4CEB" w:rsidRPr="00C44926">
        <w:t xml:space="preserve"> dijagram toka koji učitava </w:t>
      </w:r>
      <w:r w:rsidR="006B0958" w:rsidRPr="00C44926">
        <w:t xml:space="preserve">tri </w:t>
      </w:r>
      <w:r w:rsidR="003E4CEB" w:rsidRPr="00C44926">
        <w:t>broj</w:t>
      </w:r>
      <w:r w:rsidR="006B0958" w:rsidRPr="00C44926">
        <w:t xml:space="preserve">a. </w:t>
      </w:r>
      <w:r w:rsidR="00502881" w:rsidRPr="00C44926">
        <w:t xml:space="preserve">Ispišite sumu </w:t>
      </w:r>
      <w:r w:rsidR="006B0958" w:rsidRPr="00C44926">
        <w:t xml:space="preserve">(a + b + c) ili </w:t>
      </w:r>
      <w:r w:rsidR="004D5C4F" w:rsidRPr="00C44926">
        <w:t>umnožak</w:t>
      </w:r>
      <w:r w:rsidR="006B0958" w:rsidRPr="00C44926">
        <w:t xml:space="preserve"> unesenih brojeva (a * b * c) ovisno o tome koja </w:t>
      </w:r>
      <w:r w:rsidR="003A573C" w:rsidRPr="00C44926">
        <w:t xml:space="preserve">je </w:t>
      </w:r>
      <w:r w:rsidR="006B0958" w:rsidRPr="00C44926">
        <w:t xml:space="preserve">od tih dviju </w:t>
      </w:r>
      <w:r w:rsidR="004D5C4F" w:rsidRPr="00C44926">
        <w:t xml:space="preserve">vrijednosti </w:t>
      </w:r>
      <w:r w:rsidR="006B0958" w:rsidRPr="00C44926">
        <w:t>veća.</w:t>
      </w:r>
    </w:p>
    <w:p w14:paraId="629937DA" w14:textId="4D8B3DD1" w:rsidR="003E4CEB" w:rsidRPr="00C44926" w:rsidRDefault="003E4CEB" w:rsidP="002166AE">
      <w:pPr>
        <w:pStyle w:val="brojcanipopis"/>
        <w:numPr>
          <w:ilvl w:val="0"/>
          <w:numId w:val="0"/>
        </w:numPr>
        <w:ind w:left="360"/>
      </w:pPr>
      <w:r w:rsidRPr="003A47D3">
        <w:t>Primjer</w:t>
      </w:r>
      <w:r w:rsidRPr="00C44926">
        <w:t>: učitani broj</w:t>
      </w:r>
      <w:r w:rsidR="006B0958" w:rsidRPr="00C44926">
        <w:t>evi su</w:t>
      </w:r>
      <w:r w:rsidRPr="00C44926">
        <w:t xml:space="preserve"> </w:t>
      </w:r>
      <w:r w:rsidR="006B0958" w:rsidRPr="00C44926">
        <w:t>1, 2, 2</w:t>
      </w:r>
      <w:r w:rsidRPr="00C44926">
        <w:t xml:space="preserve">, </w:t>
      </w:r>
      <w:r w:rsidR="00091604">
        <w:t xml:space="preserve">a </w:t>
      </w:r>
      <w:r w:rsidRPr="00C44926">
        <w:t>dijagram toka mora ispisati</w:t>
      </w:r>
      <w:r w:rsidR="003A573C" w:rsidRPr="00C44926">
        <w:t xml:space="preserve"> brojku</w:t>
      </w:r>
      <w:r w:rsidRPr="00C44926">
        <w:t xml:space="preserve"> </w:t>
      </w:r>
      <w:r w:rsidR="006B0958" w:rsidRPr="00C44926">
        <w:t xml:space="preserve">5 zato </w:t>
      </w:r>
      <w:r w:rsidR="004D5C4F" w:rsidRPr="00C44926">
        <w:t>što</w:t>
      </w:r>
      <w:r w:rsidR="006B0958" w:rsidRPr="00C44926">
        <w:t xml:space="preserve"> suma unesenih brojeva (1 + 2 + 2) iznosi 5, a umnožak unesenih brojeva (1 * 2 * 2) iznosi 4</w:t>
      </w:r>
      <w:r w:rsidR="003A573C" w:rsidRPr="00C44926">
        <w:t>,</w:t>
      </w:r>
      <w:r w:rsidR="006B0958" w:rsidRPr="00C44926">
        <w:t xml:space="preserve"> tj. suma unesenih brojeva je veća.</w:t>
      </w:r>
    </w:p>
    <w:p w14:paraId="2B00983D" w14:textId="523BB4ED" w:rsidR="00850C99" w:rsidRPr="00C44926" w:rsidRDefault="0068598A" w:rsidP="002166AE">
      <w:pPr>
        <w:pStyle w:val="brojcanipopis"/>
      </w:pPr>
      <w:r>
        <w:t>Riješite</w:t>
      </w:r>
      <w:r w:rsidRPr="00C44926">
        <w:t xml:space="preserve"> </w:t>
      </w:r>
      <w:r w:rsidR="009F75EA" w:rsidRPr="00C44926">
        <w:t>prethodni zadatak</w:t>
      </w:r>
      <w:r w:rsidR="00091604">
        <w:t xml:space="preserve"> pomoću pseudo</w:t>
      </w:r>
      <w:r w:rsidR="00850C99" w:rsidRPr="00C44926">
        <w:t>k</w:t>
      </w:r>
      <w:r w:rsidR="00317854" w:rsidRPr="00C44926">
        <w:t>ô</w:t>
      </w:r>
      <w:r w:rsidR="00850C99" w:rsidRPr="00C44926">
        <w:t>da.</w:t>
      </w:r>
    </w:p>
    <w:p w14:paraId="5A9B4574" w14:textId="6B2BF746" w:rsidR="004D03B0" w:rsidRPr="00C44926" w:rsidRDefault="004D03B0" w:rsidP="00297A81">
      <w:pPr>
        <w:pStyle w:val="brojcanipopis"/>
      </w:pPr>
      <w:r w:rsidRPr="00C44926">
        <w:t>Kreirajte dijagram toka koji učitava jedan broj s tipkovnice. Ispišite sve brojeve od 1 do učitanog</w:t>
      </w:r>
      <w:r w:rsidR="0068598A">
        <w:t xml:space="preserve"> broja (uključujući njega samog</w:t>
      </w:r>
      <w:r w:rsidRPr="00C44926">
        <w:t>).</w:t>
      </w:r>
    </w:p>
    <w:p w14:paraId="435F64B0" w14:textId="70317B7A" w:rsidR="004D03B0" w:rsidRPr="00C44926" w:rsidRDefault="0068598A" w:rsidP="004D03B0">
      <w:pPr>
        <w:pStyle w:val="brojcanipopis"/>
      </w:pPr>
      <w:r>
        <w:t>Riješite</w:t>
      </w:r>
      <w:r w:rsidRPr="00C44926">
        <w:t xml:space="preserve"> </w:t>
      </w:r>
      <w:r w:rsidR="00091604">
        <w:t>prethodni zadatak pomoću pseudo</w:t>
      </w:r>
      <w:r w:rsidR="004D03B0" w:rsidRPr="00C44926">
        <w:t>kôda.</w:t>
      </w:r>
    </w:p>
    <w:p w14:paraId="1685620A" w14:textId="34669A6C" w:rsidR="00297A81" w:rsidRPr="00C44926" w:rsidRDefault="004D03B0" w:rsidP="00297A81">
      <w:pPr>
        <w:pStyle w:val="brojcanipopis"/>
      </w:pPr>
      <w:r w:rsidRPr="00C44926">
        <w:t xml:space="preserve">* </w:t>
      </w:r>
      <w:r w:rsidR="00376F60" w:rsidRPr="00C44926">
        <w:t xml:space="preserve">Kreirajte dijagram toka koji učitava dva broja. Ispišite učitane vrijednosti u uzlaznom poretku. </w:t>
      </w:r>
      <w:r w:rsidR="008767BC" w:rsidRPr="00C44926">
        <w:br/>
      </w:r>
      <w:r w:rsidR="00376F60" w:rsidRPr="00091604">
        <w:t>Primjer</w:t>
      </w:r>
      <w:r w:rsidR="00376F60" w:rsidRPr="00C44926">
        <w:t>: za učitane brojeve 50 i 10</w:t>
      </w:r>
      <w:r w:rsidR="00EC700A" w:rsidRPr="00C44926">
        <w:t xml:space="preserve"> ispis mora izgledati: </w:t>
      </w:r>
      <w:r w:rsidR="000457EE">
        <w:rPr>
          <w:rFonts w:cs="Arial"/>
        </w:rPr>
        <w:t>„</w:t>
      </w:r>
      <w:r w:rsidR="00EC700A" w:rsidRPr="00C44926">
        <w:t>10, 50</w:t>
      </w:r>
      <w:r w:rsidR="000457EE">
        <w:rPr>
          <w:rFonts w:cs="Arial"/>
        </w:rPr>
        <w:t>“</w:t>
      </w:r>
      <w:r w:rsidR="00376F60" w:rsidRPr="00C44926">
        <w:t>.</w:t>
      </w:r>
    </w:p>
    <w:p w14:paraId="257362BD" w14:textId="48CC439C" w:rsidR="00376F60" w:rsidRPr="00C44926" w:rsidRDefault="004D03B0" w:rsidP="00297A81">
      <w:pPr>
        <w:pStyle w:val="brojcanipopis"/>
      </w:pPr>
      <w:r w:rsidRPr="00C44926">
        <w:t xml:space="preserve">* </w:t>
      </w:r>
      <w:r w:rsidR="0068598A">
        <w:t>Riješite</w:t>
      </w:r>
      <w:r w:rsidR="0068598A" w:rsidRPr="00C44926">
        <w:t xml:space="preserve"> </w:t>
      </w:r>
      <w:r w:rsidR="00091604">
        <w:t>prethodni zadatak pomoću pseudo</w:t>
      </w:r>
      <w:r w:rsidR="00297A81" w:rsidRPr="00C44926">
        <w:t>kôda.</w:t>
      </w:r>
    </w:p>
    <w:p w14:paraId="6BA612A9" w14:textId="03691F50" w:rsidR="00297A81" w:rsidRPr="00C44926" w:rsidRDefault="004D03B0" w:rsidP="00297A81">
      <w:pPr>
        <w:pStyle w:val="brojcanipopis"/>
      </w:pPr>
      <w:r w:rsidRPr="00C44926">
        <w:t xml:space="preserve">* </w:t>
      </w:r>
      <w:r w:rsidR="00376F60" w:rsidRPr="00C44926">
        <w:t>Kreirajte dijagram toka koji učitava dva broja. Ispišite količnik učitanih brojeva</w:t>
      </w:r>
      <w:r w:rsidR="008767BC" w:rsidRPr="00C44926">
        <w:t xml:space="preserve"> (rezultat dijeljenja učitanih brojeva)</w:t>
      </w:r>
      <w:r w:rsidR="00091604">
        <w:t>. U slučaju dijeljenja s nulom</w:t>
      </w:r>
      <w:r w:rsidR="00376F60" w:rsidRPr="00C44926">
        <w:t xml:space="preserve"> ispišite da to nije ispravno.</w:t>
      </w:r>
      <w:r w:rsidR="00297A81" w:rsidRPr="00C44926">
        <w:t xml:space="preserve"> </w:t>
      </w:r>
    </w:p>
    <w:p w14:paraId="27897022" w14:textId="2F2A5436" w:rsidR="00376F60" w:rsidRDefault="004D03B0" w:rsidP="00297A81">
      <w:pPr>
        <w:pStyle w:val="brojcanipopis"/>
      </w:pPr>
      <w:r w:rsidRPr="00C44926">
        <w:t xml:space="preserve">* </w:t>
      </w:r>
      <w:r w:rsidR="0068598A">
        <w:t>Riješite</w:t>
      </w:r>
      <w:r w:rsidR="0068598A" w:rsidRPr="00C44926">
        <w:t xml:space="preserve"> </w:t>
      </w:r>
      <w:r w:rsidR="00091604">
        <w:t>prethodni zadatak pomoću pseudo</w:t>
      </w:r>
      <w:r w:rsidR="00297A81" w:rsidRPr="00C44926">
        <w:t>kôda.</w:t>
      </w:r>
    </w:p>
    <w:p w14:paraId="4A3A2791" w14:textId="77777777" w:rsidR="002F6C83" w:rsidRPr="002F6C83" w:rsidRDefault="002F6C83" w:rsidP="002F6C83"/>
    <w:p w14:paraId="32FD841E" w14:textId="1E974655" w:rsidR="00F4675D" w:rsidRPr="00C44926" w:rsidRDefault="000D7DA8">
      <w:r w:rsidRPr="00C44926">
        <w:br w:type="page"/>
      </w:r>
    </w:p>
    <w:p w14:paraId="51ACE4E7" w14:textId="60E0B5B7" w:rsidR="00F4675D" w:rsidRPr="00C44926" w:rsidRDefault="00F4675D" w:rsidP="00F4675D">
      <w:pPr>
        <w:pStyle w:val="TSnaslov1"/>
        <w:rPr>
          <w:noProof w:val="0"/>
        </w:rPr>
      </w:pPr>
      <w:bookmarkStart w:id="16" w:name="_Toc146147261"/>
      <w:r w:rsidRPr="00C44926">
        <w:rPr>
          <w:lang w:val="en-US" w:eastAsia="en-US"/>
        </w:rPr>
        <w:lastRenderedPageBreak/>
        <mc:AlternateContent>
          <mc:Choice Requires="wpg">
            <w:drawing>
              <wp:anchor distT="0" distB="0" distL="114300" distR="114300" simplePos="0" relativeHeight="251671552" behindDoc="0" locked="0" layoutInCell="1" allowOverlap="1" wp14:anchorId="6BD3F8BA" wp14:editId="7E15DB4D">
                <wp:simplePos x="0" y="0"/>
                <wp:positionH relativeFrom="column">
                  <wp:posOffset>5143830</wp:posOffset>
                </wp:positionH>
                <wp:positionV relativeFrom="paragraph">
                  <wp:posOffset>77470</wp:posOffset>
                </wp:positionV>
                <wp:extent cx="819150" cy="1556385"/>
                <wp:effectExtent l="0" t="0" r="0" b="5715"/>
                <wp:wrapNone/>
                <wp:docPr id="22"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28"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6"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A27F" w14:textId="77777777" w:rsidR="005B3B01" w:rsidRPr="00446B31" w:rsidRDefault="005B3B01" w:rsidP="00F4675D">
                              <w:pPr>
                                <w:jc w:val="center"/>
                                <w:rPr>
                                  <w:b/>
                                  <w:bCs/>
                                  <w:color w:val="FFFFFF"/>
                                </w:rPr>
                              </w:pPr>
                            </w:p>
                          </w:txbxContent>
                        </wps:txbx>
                        <wps:bodyPr rot="0" vert="horz" wrap="square" lIns="0" tIns="0" rIns="0" bIns="0" anchor="t" anchorCtr="0" upright="1">
                          <a:noAutofit/>
                        </wps:bodyPr>
                      </wps:wsp>
                      <wps:wsp>
                        <wps:cNvPr id="40"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B6D4C" w14:textId="77777777" w:rsidR="005B3B01" w:rsidRDefault="005B3B01" w:rsidP="00F4675D">
                              <w:pPr>
                                <w:jc w:val="center"/>
                                <w:rPr>
                                  <w:b/>
                                  <w:bCs/>
                                </w:rPr>
                              </w:pPr>
                            </w:p>
                            <w:p w14:paraId="191CA3CD" w14:textId="77777777" w:rsidR="005B3B01" w:rsidRPr="00367685" w:rsidRDefault="005B3B01" w:rsidP="00F4675D">
                              <w:pPr>
                                <w:jc w:val="center"/>
                                <w:rPr>
                                  <w:b/>
                                  <w:bCs/>
                                </w:rPr>
                              </w:pPr>
                              <w:r w:rsidRPr="00367685">
                                <w:rPr>
                                  <w:b/>
                                  <w:bCs/>
                                </w:rPr>
                                <w:t>Trajanje poglavlja:</w:t>
                              </w:r>
                            </w:p>
                            <w:p w14:paraId="7AC4A2DF" w14:textId="7BFCA781" w:rsidR="005B3B01" w:rsidRPr="00986A0D" w:rsidRDefault="005B3B01" w:rsidP="00F4675D">
                              <w:pPr>
                                <w:jc w:val="center"/>
                                <w:rPr>
                                  <w:b/>
                                  <w:bCs/>
                                </w:rPr>
                              </w:pPr>
                              <w:r>
                                <w:rPr>
                                  <w:b/>
                                  <w:bCs/>
                                </w:rPr>
                                <w:t>10</w:t>
                              </w:r>
                              <w:r w:rsidRPr="00367685">
                                <w:rPr>
                                  <w:b/>
                                  <w:bCs/>
                                </w:rPr>
                                <w:t xml:space="preserve"> min</w:t>
                              </w:r>
                            </w:p>
                            <w:p w14:paraId="64A93614" w14:textId="77777777" w:rsidR="005B3B01" w:rsidRPr="00986A0D" w:rsidRDefault="005B3B01" w:rsidP="00F4675D">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3F8BA" id="_x0000_s1047" style="position:absolute;left:0;text-align:left;margin-left:405.05pt;margin-top:6.1pt;width:64.5pt;height:122.55pt;z-index:251671552;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">
                <v:roundrect id="AutoShape 3" o:spid="_x0000_s1048"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" fillcolor="#95b3d7" stroked="f">
                  <v:textbox inset=".5mm,.3mm,.5mm,.3mm"/>
                </v:roundrect>
                <v:shape id="Text Box 4" o:spid="_x0000_s1049"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" fillcolor="black" stroked="f">
                  <v:textbox inset="0,0,0,0">
                    <w:txbxContent>
                      <w:p w14:paraId="1E59A27F" w14:textId="77777777" w:rsidR="005B3B01" w:rsidRPr="00446B31" w:rsidRDefault="005B3B01" w:rsidP="00F4675D">
                        <w:pPr>
                          <w:jc w:val="center"/>
                          <w:rPr>
                            <w:b/>
                            <w:bCs/>
                            <w:color w:val="FFFFFF"/>
                          </w:rPr>
                        </w:pPr>
                      </w:p>
                    </w:txbxContent>
                  </v:textbox>
                </v:shape>
                <v:shape id="Text Box 5" o:spid="_x0000_s1050"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" fillcolor="#95b3d7" stroked="f">
                  <v:textbox inset=".5mm,0,.5mm,0">
                    <w:txbxContent>
                      <w:p w14:paraId="0B7B6D4C" w14:textId="77777777" w:rsidR="005B3B01" w:rsidRDefault="005B3B01" w:rsidP="00F4675D">
                        <w:pPr>
                          <w:jc w:val="center"/>
                          <w:rPr>
                            <w:b/>
                            <w:bCs/>
                          </w:rPr>
                        </w:pPr>
                      </w:p>
                      <w:p w14:paraId="191CA3CD" w14:textId="77777777" w:rsidR="005B3B01" w:rsidRPr="00367685" w:rsidRDefault="005B3B01" w:rsidP="00F4675D">
                        <w:pPr>
                          <w:jc w:val="center"/>
                          <w:rPr>
                            <w:b/>
                            <w:bCs/>
                          </w:rPr>
                        </w:pPr>
                        <w:r w:rsidRPr="00367685">
                          <w:rPr>
                            <w:b/>
                            <w:bCs/>
                          </w:rPr>
                          <w:t>Trajanje poglavlja:</w:t>
                        </w:r>
                      </w:p>
                      <w:p w14:paraId="7AC4A2DF" w14:textId="7BFCA781" w:rsidR="005B3B01" w:rsidRPr="00986A0D" w:rsidRDefault="005B3B01" w:rsidP="00F4675D">
                        <w:pPr>
                          <w:jc w:val="center"/>
                          <w:rPr>
                            <w:b/>
                            <w:bCs/>
                          </w:rPr>
                        </w:pPr>
                        <w:r>
                          <w:rPr>
                            <w:b/>
                            <w:bCs/>
                          </w:rPr>
                          <w:t>10</w:t>
                        </w:r>
                        <w:r w:rsidRPr="00367685">
                          <w:rPr>
                            <w:b/>
                            <w:bCs/>
                          </w:rPr>
                          <w:t xml:space="preserve"> min</w:t>
                        </w:r>
                      </w:p>
                      <w:p w14:paraId="64A93614" w14:textId="77777777" w:rsidR="005B3B01" w:rsidRPr="00986A0D" w:rsidRDefault="005B3B01" w:rsidP="00F4675D">
                        <w:pPr>
                          <w:jc w:val="center"/>
                          <w:rPr>
                            <w:b/>
                            <w:bCs/>
                          </w:rPr>
                        </w:pPr>
                      </w:p>
                    </w:txbxContent>
                  </v:textbox>
                </v:shape>
              </v:group>
            </w:pict>
          </mc:Fallback>
        </mc:AlternateContent>
      </w:r>
      <w:r w:rsidRPr="00C44926">
        <w:rPr>
          <w:noProof w:val="0"/>
        </w:rPr>
        <w:t>Prvi program</w:t>
      </w:r>
      <w:bookmarkEnd w:id="16"/>
    </w:p>
    <w:p w14:paraId="2B6BF61E" w14:textId="3AD24B16" w:rsidR="003625B1" w:rsidRPr="00C44926" w:rsidRDefault="00F4675D" w:rsidP="009E3026">
      <w:r w:rsidRPr="00C44926">
        <w:rPr>
          <w:noProof/>
          <w:lang w:val="en-US"/>
        </w:rPr>
        <mc:AlternateContent>
          <mc:Choice Requires="wps">
            <w:drawing>
              <wp:inline distT="0" distB="0" distL="0" distR="0" wp14:anchorId="383EC8B7" wp14:editId="278B1FB2">
                <wp:extent cx="4500000" cy="1404620"/>
                <wp:effectExtent l="0" t="0" r="0" b="0"/>
                <wp:docPr id="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0A51D205" w14:textId="77777777" w:rsidR="005B3B01" w:rsidRPr="004C2251" w:rsidRDefault="005B3B01" w:rsidP="00F4675D">
                            <w:pPr>
                              <w:pStyle w:val="TSishodi"/>
                              <w:numPr>
                                <w:ilvl w:val="0"/>
                                <w:numId w:val="0"/>
                              </w:numPr>
                              <w:rPr>
                                <w:i w:val="0"/>
                              </w:rPr>
                            </w:pPr>
                            <w:r w:rsidRPr="004C2251">
                              <w:rPr>
                                <w:i w:val="0"/>
                              </w:rPr>
                              <w:t>Po završetku ovog poglavlja polaznik će moći:</w:t>
                            </w:r>
                          </w:p>
                          <w:p w14:paraId="5FF1F563" w14:textId="41945666" w:rsidR="005B3B01" w:rsidRPr="009D1786" w:rsidRDefault="005B3B01" w:rsidP="00F4675D">
                            <w:pPr>
                              <w:pStyle w:val="TSishodi"/>
                              <w:shd w:val="clear" w:color="auto" w:fill="auto"/>
                              <w:ind w:left="510" w:hanging="283"/>
                              <w:rPr>
                                <w:i w:val="0"/>
                              </w:rPr>
                            </w:pPr>
                            <w:r w:rsidRPr="00527EFB">
                              <w:rPr>
                                <w:i w:val="0"/>
                              </w:rPr>
                              <w:t>pripremiti radno okruženje za rad s programskim je</w:t>
                            </w:r>
                            <w:r w:rsidRPr="009D1786">
                              <w:rPr>
                                <w:i w:val="0"/>
                              </w:rPr>
                              <w:t>zikom Python</w:t>
                            </w:r>
                          </w:p>
                          <w:p w14:paraId="72C35CEB" w14:textId="65CDD6FD" w:rsidR="005B3B01" w:rsidRPr="009D1786" w:rsidRDefault="005B3B01" w:rsidP="00F4675D">
                            <w:pPr>
                              <w:pStyle w:val="TSishodi"/>
                              <w:shd w:val="clear" w:color="auto" w:fill="auto"/>
                              <w:ind w:left="510" w:hanging="283"/>
                              <w:rPr>
                                <w:i w:val="0"/>
                              </w:rPr>
                            </w:pPr>
                            <w:r w:rsidRPr="009D1786">
                              <w:rPr>
                                <w:i w:val="0"/>
                              </w:rPr>
                              <w:t>napisati i pokrenuti svoj prvi program napisan u Pythonu.</w:t>
                            </w:r>
                          </w:p>
                        </w:txbxContent>
                      </wps:txbx>
                      <wps:bodyPr rot="0" vert="horz" wrap="square" lIns="91440" tIns="45720" rIns="91440" bIns="45720" anchor="t" anchorCtr="0">
                        <a:spAutoFit/>
                      </wps:bodyPr>
                    </wps:wsp>
                  </a:graphicData>
                </a:graphic>
              </wp:inline>
            </w:drawing>
          </mc:Choice>
          <mc:Fallback>
            <w:pict>
              <v:shape w14:anchorId="383EC8B7" id="_x0000_s1051"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" fillcolor="#deeaf6 [660]" stroked="f">
                <v:textbox style="mso-fit-shape-to-text:t">
                  <w:txbxContent>
                    <w:p w14:paraId="0A51D205" w14:textId="77777777" w:rsidR="005B3B01" w:rsidRPr="004C2251" w:rsidRDefault="005B3B01" w:rsidP="00F4675D">
                      <w:pPr>
                        <w:pStyle w:val="TSishodi"/>
                        <w:numPr>
                          <w:ilvl w:val="0"/>
                          <w:numId w:val="0"/>
                        </w:numPr>
                        <w:rPr>
                          <w:i w:val="0"/>
                        </w:rPr>
                      </w:pPr>
                      <w:r w:rsidRPr="004C2251">
                        <w:rPr>
                          <w:i w:val="0"/>
                        </w:rPr>
                        <w:t>Po završetku ovog poglavlja polaznik će moći:</w:t>
                      </w:r>
                    </w:p>
                    <w:p w14:paraId="5FF1F563" w14:textId="41945666" w:rsidR="005B3B01" w:rsidRPr="009D1786" w:rsidRDefault="005B3B01" w:rsidP="00F4675D">
                      <w:pPr>
                        <w:pStyle w:val="TSishodi"/>
                        <w:shd w:val="clear" w:color="auto" w:fill="auto"/>
                        <w:ind w:left="510" w:hanging="283"/>
                        <w:rPr>
                          <w:i w:val="0"/>
                        </w:rPr>
                      </w:pPr>
                      <w:r w:rsidRPr="00527EFB">
                        <w:rPr>
                          <w:i w:val="0"/>
                        </w:rPr>
                        <w:t>pripremiti radno okruženje za rad s programskim je</w:t>
                      </w:r>
                      <w:r w:rsidRPr="009D1786">
                        <w:rPr>
                          <w:i w:val="0"/>
                        </w:rPr>
                        <w:t>zikom Python</w:t>
                      </w:r>
                    </w:p>
                    <w:p w14:paraId="72C35CEB" w14:textId="65CDD6FD" w:rsidR="005B3B01" w:rsidRPr="009D1786" w:rsidRDefault="005B3B01" w:rsidP="00F4675D">
                      <w:pPr>
                        <w:pStyle w:val="TSishodi"/>
                        <w:shd w:val="clear" w:color="auto" w:fill="auto"/>
                        <w:ind w:left="510" w:hanging="283"/>
                        <w:rPr>
                          <w:i w:val="0"/>
                        </w:rPr>
                      </w:pPr>
                      <w:r w:rsidRPr="009D1786">
                        <w:rPr>
                          <w:i w:val="0"/>
                        </w:rPr>
                        <w:t>napisati i pokrenuti svoj prvi program napisan u Pythonu.</w:t>
                      </w:r>
                    </w:p>
                  </w:txbxContent>
                </v:textbox>
                <w10:anchorlock/>
              </v:shape>
            </w:pict>
          </mc:Fallback>
        </mc:AlternateContent>
      </w:r>
    </w:p>
    <w:p w14:paraId="67CDB670" w14:textId="2CE5358B" w:rsidR="003625B1" w:rsidRPr="00C44926" w:rsidRDefault="001216DE" w:rsidP="003625B1">
      <w:pPr>
        <w:pStyle w:val="TSnaslov2"/>
      </w:pPr>
      <w:bookmarkStart w:id="17" w:name="_Toc146147262"/>
      <w:r w:rsidRPr="00C44926">
        <w:rPr>
          <w:noProof/>
          <w:lang w:val="en-US" w:eastAsia="en-US"/>
        </w:rPr>
        <mc:AlternateContent>
          <mc:Choice Requires="wps">
            <w:drawing>
              <wp:anchor distT="0" distB="0" distL="114300" distR="114300" simplePos="0" relativeHeight="251672576" behindDoc="0" locked="0" layoutInCell="1" allowOverlap="1" wp14:anchorId="6ADE615E" wp14:editId="1F4BB9EC">
                <wp:simplePos x="0" y="0"/>
                <wp:positionH relativeFrom="column">
                  <wp:posOffset>4814741</wp:posOffset>
                </wp:positionH>
                <wp:positionV relativeFrom="paragraph">
                  <wp:posOffset>475785</wp:posOffset>
                </wp:positionV>
                <wp:extent cx="1619885" cy="1899285"/>
                <wp:effectExtent l="0" t="0" r="18415" b="24765"/>
                <wp:wrapNone/>
                <wp:docPr id="72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992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25823CB" w14:textId="77777777" w:rsidR="005B3B01" w:rsidRPr="00986A0D" w:rsidRDefault="005B3B01" w:rsidP="00F4675D">
                            <w:pPr>
                              <w:pBdr>
                                <w:bottom w:val="single" w:sz="6" w:space="1" w:color="auto"/>
                              </w:pBdr>
                              <w:spacing w:before="120"/>
                              <w:rPr>
                                <w:b/>
                                <w:sz w:val="18"/>
                                <w:szCs w:val="18"/>
                              </w:rPr>
                            </w:pPr>
                            <w:r w:rsidRPr="009D1786">
                              <w:rPr>
                                <w:b/>
                                <w:sz w:val="18"/>
                                <w:szCs w:val="18"/>
                              </w:rPr>
                              <w:t>Python</w:t>
                            </w:r>
                            <w:r>
                              <w:rPr>
                                <w:b/>
                                <w:sz w:val="18"/>
                                <w:szCs w:val="18"/>
                              </w:rPr>
                              <w:t xml:space="preserve"> – verzije</w:t>
                            </w:r>
                          </w:p>
                          <w:p w14:paraId="4A61E788" w14:textId="47880123" w:rsidR="005B3B01" w:rsidRPr="00986A0D" w:rsidRDefault="005B3B01" w:rsidP="00F4675D">
                            <w:pPr>
                              <w:rPr>
                                <w:i/>
                                <w:sz w:val="18"/>
                                <w:szCs w:val="18"/>
                              </w:rPr>
                            </w:pPr>
                            <w:r w:rsidRPr="00282CEA">
                              <w:rPr>
                                <w:sz w:val="18"/>
                                <w:szCs w:val="18"/>
                              </w:rPr>
                              <w:t xml:space="preserve">Verzija </w:t>
                            </w:r>
                            <w:r w:rsidRPr="009D1786">
                              <w:rPr>
                                <w:sz w:val="18"/>
                                <w:szCs w:val="18"/>
                              </w:rPr>
                              <w:t>Pythona</w:t>
                            </w:r>
                            <w:r>
                              <w:rPr>
                                <w:sz w:val="18"/>
                                <w:szCs w:val="18"/>
                              </w:rPr>
                              <w:t xml:space="preserve"> je označena s A.B.C. S</w:t>
                            </w:r>
                            <w:r w:rsidRPr="00282CEA">
                              <w:rPr>
                                <w:sz w:val="18"/>
                                <w:szCs w:val="18"/>
                              </w:rPr>
                              <w:t xml:space="preserve">vako od </w:t>
                            </w:r>
                            <w:r>
                              <w:rPr>
                                <w:sz w:val="18"/>
                                <w:szCs w:val="18"/>
                              </w:rPr>
                              <w:t>tih</w:t>
                            </w:r>
                            <w:r w:rsidRPr="00282CEA">
                              <w:rPr>
                                <w:sz w:val="18"/>
                                <w:szCs w:val="18"/>
                              </w:rPr>
                              <w:t xml:space="preserve"> tri</w:t>
                            </w:r>
                            <w:r>
                              <w:rPr>
                                <w:sz w:val="18"/>
                                <w:szCs w:val="18"/>
                              </w:rPr>
                              <w:t>ju</w:t>
                            </w:r>
                            <w:r w:rsidRPr="00282CEA">
                              <w:rPr>
                                <w:sz w:val="18"/>
                                <w:szCs w:val="18"/>
                              </w:rPr>
                              <w:t xml:space="preserve"> slova označava promjene koje su se dogodile prema važnosti. Slovo C označava sitne promjene, slovo B označava ve</w:t>
                            </w:r>
                            <w:r>
                              <w:rPr>
                                <w:sz w:val="18"/>
                                <w:szCs w:val="18"/>
                              </w:rPr>
                              <w:t>ć</w:t>
                            </w:r>
                            <w:r w:rsidRPr="00282CEA">
                              <w:rPr>
                                <w:sz w:val="18"/>
                                <w:szCs w:val="18"/>
                              </w:rPr>
                              <w:t>e promjene, dok slovo A označava velike promjene.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E615E" id="_x0000_s1052" style="position:absolute;left:0;text-align:left;margin-left:379.1pt;margin-top:37.45pt;width:127.55pt;height:14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" filled="f" strokeweight=".25pt">
                <v:fill opacity="46003f"/>
                <v:textbox>
                  <w:txbxContent>
                    <w:p w14:paraId="425823CB" w14:textId="77777777" w:rsidR="005B3B01" w:rsidRPr="00986A0D" w:rsidRDefault="005B3B01" w:rsidP="00F4675D">
                      <w:pPr>
                        <w:pBdr>
                          <w:bottom w:val="single" w:sz="6" w:space="1" w:color="auto"/>
                        </w:pBdr>
                        <w:spacing w:before="120"/>
                        <w:rPr>
                          <w:b/>
                          <w:sz w:val="18"/>
                          <w:szCs w:val="18"/>
                        </w:rPr>
                      </w:pPr>
                      <w:r w:rsidRPr="009D1786">
                        <w:rPr>
                          <w:b/>
                          <w:sz w:val="18"/>
                          <w:szCs w:val="18"/>
                        </w:rPr>
                        <w:t>Python</w:t>
                      </w:r>
                      <w:r>
                        <w:rPr>
                          <w:b/>
                          <w:sz w:val="18"/>
                          <w:szCs w:val="18"/>
                        </w:rPr>
                        <w:t xml:space="preserve"> – verzije</w:t>
                      </w:r>
                    </w:p>
                    <w:p w14:paraId="4A61E788" w14:textId="47880123" w:rsidR="005B3B01" w:rsidRPr="00986A0D" w:rsidRDefault="005B3B01" w:rsidP="00F4675D">
                      <w:pPr>
                        <w:rPr>
                          <w:i/>
                          <w:sz w:val="18"/>
                          <w:szCs w:val="18"/>
                        </w:rPr>
                      </w:pPr>
                      <w:r w:rsidRPr="00282CEA">
                        <w:rPr>
                          <w:sz w:val="18"/>
                          <w:szCs w:val="18"/>
                        </w:rPr>
                        <w:t xml:space="preserve">Verzija </w:t>
                      </w:r>
                      <w:r w:rsidRPr="009D1786">
                        <w:rPr>
                          <w:sz w:val="18"/>
                          <w:szCs w:val="18"/>
                        </w:rPr>
                        <w:t>Pythona</w:t>
                      </w:r>
                      <w:r>
                        <w:rPr>
                          <w:sz w:val="18"/>
                          <w:szCs w:val="18"/>
                        </w:rPr>
                        <w:t xml:space="preserve"> je označena s A.B.C. S</w:t>
                      </w:r>
                      <w:r w:rsidRPr="00282CEA">
                        <w:rPr>
                          <w:sz w:val="18"/>
                          <w:szCs w:val="18"/>
                        </w:rPr>
                        <w:t xml:space="preserve">vako od </w:t>
                      </w:r>
                      <w:r>
                        <w:rPr>
                          <w:sz w:val="18"/>
                          <w:szCs w:val="18"/>
                        </w:rPr>
                        <w:t>tih</w:t>
                      </w:r>
                      <w:r w:rsidRPr="00282CEA">
                        <w:rPr>
                          <w:sz w:val="18"/>
                          <w:szCs w:val="18"/>
                        </w:rPr>
                        <w:t xml:space="preserve"> tri</w:t>
                      </w:r>
                      <w:r>
                        <w:rPr>
                          <w:sz w:val="18"/>
                          <w:szCs w:val="18"/>
                        </w:rPr>
                        <w:t>ju</w:t>
                      </w:r>
                      <w:r w:rsidRPr="00282CEA">
                        <w:rPr>
                          <w:sz w:val="18"/>
                          <w:szCs w:val="18"/>
                        </w:rPr>
                        <w:t xml:space="preserve"> slova označava promjene koje su se dogodile prema važnosti. Slovo C označava sitne promjene, slovo B označava ve</w:t>
                      </w:r>
                      <w:r>
                        <w:rPr>
                          <w:sz w:val="18"/>
                          <w:szCs w:val="18"/>
                        </w:rPr>
                        <w:t>ć</w:t>
                      </w:r>
                      <w:r w:rsidRPr="00282CEA">
                        <w:rPr>
                          <w:sz w:val="18"/>
                          <w:szCs w:val="18"/>
                        </w:rPr>
                        <w:t>e promjene, dok slovo A označava velike promjene.</w:t>
                      </w:r>
                    </w:p>
                  </w:txbxContent>
                </v:textbox>
              </v:rect>
            </w:pict>
          </mc:Fallback>
        </mc:AlternateContent>
      </w:r>
      <w:r w:rsidR="003B6FC7" w:rsidRPr="00C44926">
        <w:t>Instalacija</w:t>
      </w:r>
      <w:r w:rsidR="003625B1" w:rsidRPr="00C44926">
        <w:t xml:space="preserve"> radnog okruženja</w:t>
      </w:r>
      <w:bookmarkEnd w:id="17"/>
    </w:p>
    <w:p w14:paraId="59DCC2D9" w14:textId="4164BA9B" w:rsidR="003625B1" w:rsidRPr="00711E78" w:rsidRDefault="003625B1" w:rsidP="005D080C">
      <w:r w:rsidRPr="00711E78">
        <w:t xml:space="preserve">Na stranici </w:t>
      </w:r>
      <w:hyperlink r:id="rId29" w:history="1">
        <w:r w:rsidRPr="00711E78">
          <w:rPr>
            <w:rStyle w:val="Hyperlink"/>
            <w:noProof w:val="0"/>
          </w:rPr>
          <w:t>https://www.python.org/</w:t>
        </w:r>
      </w:hyperlink>
      <w:r w:rsidRPr="00711E78">
        <w:t xml:space="preserve"> </w:t>
      </w:r>
      <w:r w:rsidR="00091604" w:rsidRPr="00711E78">
        <w:t xml:space="preserve">treba </w:t>
      </w:r>
      <w:r w:rsidRPr="00711E78">
        <w:t xml:space="preserve">skinuti i instalirati zadnju </w:t>
      </w:r>
      <w:r w:rsidR="009E3026" w:rsidRPr="00711E78">
        <w:t xml:space="preserve">dostupnu </w:t>
      </w:r>
      <w:r w:rsidRPr="00711E78">
        <w:t>verziju</w:t>
      </w:r>
      <w:r w:rsidR="00091604" w:rsidRPr="00711E78">
        <w:t xml:space="preserve"> programskog jezika</w:t>
      </w:r>
      <w:r w:rsidRPr="00711E78">
        <w:t xml:space="preserve"> </w:t>
      </w:r>
      <w:r w:rsidR="005D080C" w:rsidRPr="00711E78">
        <w:t>Python 3</w:t>
      </w:r>
      <w:r w:rsidRPr="00711E78">
        <w:t>.</w:t>
      </w:r>
      <w:r w:rsidR="009E3026" w:rsidRPr="00711E78">
        <w:t xml:space="preserve"> </w:t>
      </w:r>
      <w:r w:rsidR="005D080C" w:rsidRPr="00711E78">
        <w:t>Minimalna potrebna verzija za ovaj tečaj je Python 3.6.0.</w:t>
      </w:r>
    </w:p>
    <w:p w14:paraId="65508BD4" w14:textId="05182E8B" w:rsidR="00243759" w:rsidRPr="00C44926" w:rsidRDefault="0034479B" w:rsidP="005D080C">
      <w:r w:rsidRPr="00C44926">
        <w:rPr>
          <w:noProof/>
          <w:lang w:val="en-US"/>
        </w:rPr>
        <mc:AlternateContent>
          <mc:Choice Requires="wps">
            <w:drawing>
              <wp:anchor distT="0" distB="0" distL="114300" distR="114300" simplePos="0" relativeHeight="251660288" behindDoc="0" locked="0" layoutInCell="1" allowOverlap="1" wp14:anchorId="2D0B200E" wp14:editId="37284670">
                <wp:simplePos x="0" y="0"/>
                <wp:positionH relativeFrom="column">
                  <wp:posOffset>4812741</wp:posOffset>
                </wp:positionH>
                <wp:positionV relativeFrom="paragraph">
                  <wp:posOffset>1482268</wp:posOffset>
                </wp:positionV>
                <wp:extent cx="1619885" cy="1133856"/>
                <wp:effectExtent l="0" t="0" r="18415" b="28575"/>
                <wp:wrapNone/>
                <wp:docPr id="1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385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6D16C58" w14:textId="77777777" w:rsidR="005B3B01" w:rsidRPr="00986A0D" w:rsidRDefault="005B3B01" w:rsidP="0034479B">
                            <w:pPr>
                              <w:pBdr>
                                <w:bottom w:val="single" w:sz="6" w:space="1" w:color="auto"/>
                              </w:pBdr>
                              <w:spacing w:before="120"/>
                              <w:rPr>
                                <w:b/>
                                <w:sz w:val="18"/>
                                <w:szCs w:val="18"/>
                              </w:rPr>
                            </w:pPr>
                            <w:r>
                              <w:rPr>
                                <w:b/>
                                <w:sz w:val="18"/>
                                <w:szCs w:val="18"/>
                              </w:rPr>
                              <w:t>Službena dokumentacija</w:t>
                            </w:r>
                          </w:p>
                          <w:p w14:paraId="2E317764" w14:textId="77777777" w:rsidR="005B3B01" w:rsidRDefault="005B3B01" w:rsidP="004F25C3">
                            <w:pPr>
                              <w:spacing w:after="80"/>
                              <w:rPr>
                                <w:sz w:val="18"/>
                                <w:szCs w:val="18"/>
                              </w:rPr>
                            </w:pPr>
                            <w:r>
                              <w:rPr>
                                <w:sz w:val="18"/>
                                <w:szCs w:val="18"/>
                              </w:rPr>
                              <w:t xml:space="preserve">Službena dokumetacija </w:t>
                            </w:r>
                            <w:r w:rsidRPr="009D1786">
                              <w:rPr>
                                <w:sz w:val="18"/>
                                <w:szCs w:val="18"/>
                              </w:rPr>
                              <w:t>Pythona 3 [7] dostupna</w:t>
                            </w:r>
                            <w:r>
                              <w:rPr>
                                <w:sz w:val="18"/>
                                <w:szCs w:val="18"/>
                              </w:rPr>
                              <w:t xml:space="preserve"> je na poveznici:</w:t>
                            </w:r>
                          </w:p>
                          <w:p w14:paraId="3CFB5E0B" w14:textId="6181088A" w:rsidR="005B3B01" w:rsidRPr="004F25C3" w:rsidRDefault="005B3B01" w:rsidP="004F25C3">
                            <w:pPr>
                              <w:rPr>
                                <w:sz w:val="18"/>
                                <w:szCs w:val="18"/>
                              </w:rPr>
                            </w:pPr>
                            <w:r w:rsidRPr="004F25C3">
                              <w:rPr>
                                <w:sz w:val="18"/>
                                <w:szCs w:val="18"/>
                              </w:rPr>
                              <w:t>https://docs.python.org/3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B200E" id="_x0000_s1053" style="position:absolute;margin-left:378.95pt;margin-top:116.7pt;width:127.55pt;height:8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" filled="f" strokeweight=".25pt">
                <v:fill opacity="46003f"/>
                <v:textbox>
                  <w:txbxContent>
                    <w:p w14:paraId="66D16C58" w14:textId="77777777" w:rsidR="005B3B01" w:rsidRPr="00986A0D" w:rsidRDefault="005B3B01" w:rsidP="0034479B">
                      <w:pPr>
                        <w:pBdr>
                          <w:bottom w:val="single" w:sz="6" w:space="1" w:color="auto"/>
                        </w:pBdr>
                        <w:spacing w:before="120"/>
                        <w:rPr>
                          <w:b/>
                          <w:sz w:val="18"/>
                          <w:szCs w:val="18"/>
                        </w:rPr>
                      </w:pPr>
                      <w:r>
                        <w:rPr>
                          <w:b/>
                          <w:sz w:val="18"/>
                          <w:szCs w:val="18"/>
                        </w:rPr>
                        <w:t>Službena dokumentacija</w:t>
                      </w:r>
                    </w:p>
                    <w:p w14:paraId="2E317764" w14:textId="77777777" w:rsidR="005B3B01" w:rsidRDefault="005B3B01" w:rsidP="004F25C3">
                      <w:pPr>
                        <w:spacing w:after="80"/>
                        <w:rPr>
                          <w:sz w:val="18"/>
                          <w:szCs w:val="18"/>
                        </w:rPr>
                      </w:pPr>
                      <w:r>
                        <w:rPr>
                          <w:sz w:val="18"/>
                          <w:szCs w:val="18"/>
                        </w:rPr>
                        <w:t xml:space="preserve">Službena dokumetacija </w:t>
                      </w:r>
                      <w:r w:rsidRPr="009D1786">
                        <w:rPr>
                          <w:sz w:val="18"/>
                          <w:szCs w:val="18"/>
                        </w:rPr>
                        <w:t>Pythona 3 [7] dostupna</w:t>
                      </w:r>
                      <w:r>
                        <w:rPr>
                          <w:sz w:val="18"/>
                          <w:szCs w:val="18"/>
                        </w:rPr>
                        <w:t xml:space="preserve"> je na poveznici:</w:t>
                      </w:r>
                    </w:p>
                    <w:p w14:paraId="3CFB5E0B" w14:textId="6181088A" w:rsidR="005B3B01" w:rsidRPr="004F25C3" w:rsidRDefault="005B3B01" w:rsidP="004F25C3">
                      <w:pPr>
                        <w:rPr>
                          <w:sz w:val="18"/>
                          <w:szCs w:val="18"/>
                        </w:rPr>
                      </w:pPr>
                      <w:r w:rsidRPr="004F25C3">
                        <w:rPr>
                          <w:sz w:val="18"/>
                          <w:szCs w:val="18"/>
                        </w:rPr>
                        <w:t>https://docs.python.org/3</w:t>
                      </w:r>
                    </w:p>
                  </w:txbxContent>
                </v:textbox>
              </v:rect>
            </w:pict>
          </mc:Fallback>
        </mc:AlternateContent>
      </w:r>
      <w:r w:rsidR="00E84181">
        <w:rPr>
          <w:noProof/>
          <w:lang w:val="en-US"/>
        </w:rPr>
        <w:drawing>
          <wp:inline distT="0" distB="0" distL="0" distR="0" wp14:anchorId="0BBE4A57" wp14:editId="1F22F6E7">
            <wp:extent cx="4499610" cy="1952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9610" cy="1952625"/>
                    </a:xfrm>
                    <a:prstGeom prst="rect">
                      <a:avLst/>
                    </a:prstGeom>
                  </pic:spPr>
                </pic:pic>
              </a:graphicData>
            </a:graphic>
          </wp:inline>
        </w:drawing>
      </w:r>
      <w:r w:rsidRPr="00C44926">
        <w:t xml:space="preserve"> </w:t>
      </w:r>
    </w:p>
    <w:p w14:paraId="052BE8B6" w14:textId="1B1E80AC" w:rsidR="003625B1" w:rsidRPr="00C44926" w:rsidRDefault="003625B1" w:rsidP="003625B1">
      <w:r w:rsidRPr="00C44926">
        <w:t>Prilikom instalacije</w:t>
      </w:r>
      <w:r w:rsidR="00091604">
        <w:t xml:space="preserve"> </w:t>
      </w:r>
      <w:r w:rsidRPr="00C44926">
        <w:t>koristiti unaprijed postavljene opcije, tj. nije potrebno ništa mijenjati.</w:t>
      </w:r>
    </w:p>
    <w:p w14:paraId="35472CB9" w14:textId="41F45709" w:rsidR="005D080C" w:rsidRPr="00C44926" w:rsidRDefault="005D080C" w:rsidP="003625B1">
      <w:pPr>
        <w:pStyle w:val="TSnaslov2"/>
      </w:pPr>
      <w:bookmarkStart w:id="18" w:name="_Toc146147263"/>
      <w:r w:rsidRPr="00C44926">
        <w:t>Pisanje prvog programa</w:t>
      </w:r>
      <w:bookmarkEnd w:id="18"/>
    </w:p>
    <w:p w14:paraId="008B347C" w14:textId="7B39B9AC" w:rsidR="003625B1" w:rsidRPr="00711E78" w:rsidRDefault="003625B1" w:rsidP="003625B1">
      <w:r w:rsidRPr="00711E78">
        <w:t>Pokrenuti IDLE koji dolazi</w:t>
      </w:r>
      <w:r w:rsidR="00091604" w:rsidRPr="00711E78">
        <w:t xml:space="preserve"> s</w:t>
      </w:r>
      <w:r w:rsidRPr="00711E78">
        <w:t xml:space="preserve"> instalacijom Pythona.</w:t>
      </w:r>
    </w:p>
    <w:p w14:paraId="77692C85" w14:textId="400C99D5" w:rsidR="003625B1" w:rsidRPr="00C44926" w:rsidRDefault="003625B1" w:rsidP="003625B1">
      <w:r w:rsidRPr="00C44926">
        <w:tab/>
      </w:r>
      <w:r w:rsidRPr="00C44926">
        <w:rPr>
          <w:i/>
        </w:rPr>
        <w:t>Start</w:t>
      </w:r>
      <w:r w:rsidRPr="00C44926">
        <w:t xml:space="preserve"> → </w:t>
      </w:r>
      <w:r w:rsidRPr="00C44926">
        <w:rPr>
          <w:i/>
        </w:rPr>
        <w:t>Python 3.*</w:t>
      </w:r>
      <w:r w:rsidRPr="00C44926">
        <w:t xml:space="preserve"> → </w:t>
      </w:r>
      <w:r w:rsidRPr="00C44926">
        <w:rPr>
          <w:i/>
        </w:rPr>
        <w:t>IDLE (Python 3.*</w:t>
      </w:r>
      <w:r w:rsidR="00BD2563" w:rsidRPr="00C44926">
        <w:rPr>
          <w:i/>
        </w:rPr>
        <w:t xml:space="preserve"> 64</w:t>
      </w:r>
      <w:r w:rsidRPr="00C44926">
        <w:rPr>
          <w:i/>
        </w:rPr>
        <w:t>-bit)</w:t>
      </w:r>
    </w:p>
    <w:p w14:paraId="05419ECE" w14:textId="6CCC6FCF" w:rsidR="00BD2563" w:rsidRPr="00C44926" w:rsidRDefault="005D080C" w:rsidP="003625B1">
      <w:r w:rsidRPr="00711E78">
        <w:t>Nakon pokretanja IDLE-a otvara se IDLE Shell</w:t>
      </w:r>
      <w:r w:rsidR="006E5676" w:rsidRPr="00711E78">
        <w:t xml:space="preserve"> [</w:t>
      </w:r>
      <w:r w:rsidR="00521298" w:rsidRPr="00711E78">
        <w:t>4</w:t>
      </w:r>
      <w:r w:rsidR="006E5676" w:rsidRPr="00711E78">
        <w:t>]</w:t>
      </w:r>
      <w:r w:rsidRPr="00711E78">
        <w:t xml:space="preserve">. </w:t>
      </w:r>
      <w:r w:rsidR="00BD2563" w:rsidRPr="00711E78">
        <w:t>Taj</w:t>
      </w:r>
      <w:r w:rsidR="003625B1" w:rsidRPr="00711E78">
        <w:t xml:space="preserve"> program možemo smatrati naredbenim retkom </w:t>
      </w:r>
      <w:r w:rsidR="00091604" w:rsidRPr="00711E78">
        <w:t xml:space="preserve">u kojem </w:t>
      </w:r>
      <w:r w:rsidR="00EA1402" w:rsidRPr="00711E78">
        <w:t xml:space="preserve">se </w:t>
      </w:r>
      <w:r w:rsidR="003625B1" w:rsidRPr="00711E78">
        <w:t>naredbe izvršavaju jedna po jedna. Ovakav način pokretanja programskoga k</w:t>
      </w:r>
      <w:r w:rsidR="003625B1" w:rsidRPr="00711E78">
        <w:rPr>
          <w:iCs/>
        </w:rPr>
        <w:t>ô</w:t>
      </w:r>
      <w:r w:rsidR="003625B1" w:rsidRPr="00711E78">
        <w:t>da napisanog u Pythonu obično se koristi kada na brzinu želimo izvršiti nekoliko naredbi. Kod</w:t>
      </w:r>
      <w:r w:rsidR="00091604" w:rsidRPr="00711E78">
        <w:t xml:space="preserve"> ovakvog pristupa programiranju</w:t>
      </w:r>
      <w:r w:rsidR="000457EE">
        <w:t xml:space="preserve"> program koji napišemo je „jednokratan“</w:t>
      </w:r>
      <w:r w:rsidR="003625B1" w:rsidRPr="00711E78">
        <w:t xml:space="preserve"> što znači da ako ponovo želimo pokrenuti isti skup programskih linija, sve te linije moramo ponovo napisati ili koristiti metodu kopiraj-zalijepi</w:t>
      </w:r>
      <w:r w:rsidR="003625B1" w:rsidRPr="00C44926">
        <w:t xml:space="preserve"> (engl.</w:t>
      </w:r>
      <w:r w:rsidR="003625B1" w:rsidRPr="00C44926">
        <w:rPr>
          <w:i/>
        </w:rPr>
        <w:t xml:space="preserve"> Copy-Paste</w:t>
      </w:r>
      <w:r w:rsidR="00BD2563" w:rsidRPr="00C44926">
        <w:t>).</w:t>
      </w:r>
    </w:p>
    <w:p w14:paraId="19D8D41D" w14:textId="14A4C366" w:rsidR="00BD2563" w:rsidRPr="00C44926" w:rsidRDefault="00BD2563" w:rsidP="003625B1">
      <w:r w:rsidRPr="00C44926">
        <w:rPr>
          <w:noProof/>
          <w:lang w:val="en-US"/>
        </w:rPr>
        <w:drawing>
          <wp:inline distT="0" distB="0" distL="0" distR="0" wp14:anchorId="0FE8CC57" wp14:editId="1B66C8F2">
            <wp:extent cx="4499610" cy="798830"/>
            <wp:effectExtent l="0" t="0" r="0"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9610" cy="798830"/>
                    </a:xfrm>
                    <a:prstGeom prst="rect">
                      <a:avLst/>
                    </a:prstGeom>
                  </pic:spPr>
                </pic:pic>
              </a:graphicData>
            </a:graphic>
          </wp:inline>
        </w:drawing>
      </w:r>
    </w:p>
    <w:p w14:paraId="13417BA0" w14:textId="2C054820" w:rsidR="003625B1" w:rsidRPr="00C44926" w:rsidRDefault="003625B1" w:rsidP="00BD2563">
      <w:r w:rsidRPr="00C44926">
        <w:t xml:space="preserve">Ako želimo napisati program koji se sastoji od više linija, koji lagano možemo uređivati kao i svaki drugi dokument na računalu, najprikladnije </w:t>
      </w:r>
      <w:r w:rsidR="00091604">
        <w:lastRenderedPageBreak/>
        <w:t xml:space="preserve">je </w:t>
      </w:r>
      <w:r w:rsidRPr="00711E78">
        <w:t xml:space="preserve">da preko </w:t>
      </w:r>
      <w:r w:rsidR="005D080C" w:rsidRPr="00711E78">
        <w:t>IDLE Shella</w:t>
      </w:r>
      <w:r w:rsidRPr="00711E78">
        <w:t xml:space="preserve"> otvorimo novi dokument u kojem ćemo pisati programski k</w:t>
      </w:r>
      <w:r w:rsidRPr="00711E78">
        <w:rPr>
          <w:iCs/>
        </w:rPr>
        <w:t>ô</w:t>
      </w:r>
      <w:r w:rsidRPr="00711E78">
        <w:t>d</w:t>
      </w:r>
      <w:r w:rsidR="005D080C" w:rsidRPr="00711E78">
        <w:t>.</w:t>
      </w:r>
      <w:r w:rsidR="00BD2563" w:rsidRPr="00711E78">
        <w:t xml:space="preserve"> U</w:t>
      </w:r>
      <w:r w:rsidRPr="00711E78">
        <w:t xml:space="preserve"> IDLE</w:t>
      </w:r>
      <w:r w:rsidR="005D080C" w:rsidRPr="00711E78">
        <w:t xml:space="preserve"> Shell</w:t>
      </w:r>
      <w:r w:rsidR="001216DE" w:rsidRPr="00711E78">
        <w:t>u</w:t>
      </w:r>
      <w:r w:rsidR="005D080C" w:rsidRPr="00711E78">
        <w:t xml:space="preserve"> </w:t>
      </w:r>
      <w:r w:rsidR="00BD2563" w:rsidRPr="00711E78">
        <w:t>potrebno je u izborniku odabrati</w:t>
      </w:r>
      <w:r w:rsidRPr="00711E78">
        <w:t>:</w:t>
      </w:r>
    </w:p>
    <w:p w14:paraId="5230764D" w14:textId="75EB65B5" w:rsidR="003625B1" w:rsidRPr="00711E78" w:rsidRDefault="003625B1" w:rsidP="003625B1">
      <w:pPr>
        <w:rPr>
          <w:i/>
        </w:rPr>
      </w:pPr>
      <w:r w:rsidRPr="00C44926">
        <w:tab/>
      </w:r>
      <w:r w:rsidRPr="00711E78">
        <w:rPr>
          <w:i/>
        </w:rPr>
        <w:t>File → New file</w:t>
      </w:r>
    </w:p>
    <w:p w14:paraId="664A65DE" w14:textId="55A5438E" w:rsidR="00BD2563" w:rsidRPr="00711E78" w:rsidRDefault="003625B1" w:rsidP="00BD2563">
      <w:r w:rsidRPr="00711E78">
        <w:t xml:space="preserve">Primijetimo da nam se sada otvorio prozor za unos teksta. U ovom prozoru </w:t>
      </w:r>
      <w:r w:rsidR="00BD2563" w:rsidRPr="00711E78">
        <w:t>piše se</w:t>
      </w:r>
      <w:r w:rsidRPr="00711E78">
        <w:t xml:space="preserve"> programski k</w:t>
      </w:r>
      <w:r w:rsidRPr="00711E78">
        <w:rPr>
          <w:iCs/>
        </w:rPr>
        <w:t>ô</w:t>
      </w:r>
      <w:r w:rsidRPr="00711E78">
        <w:t xml:space="preserve">d. </w:t>
      </w:r>
      <w:r w:rsidR="00BD2563" w:rsidRPr="00711E78">
        <w:t>U nastavku se nalazi linija programskog kôda koja će nam poslužiti za prvi primjer kôda pisanog u programskom jeziku Python.</w:t>
      </w:r>
    </w:p>
    <w:tbl>
      <w:tblPr>
        <w:tblStyle w:val="TableGrid"/>
        <w:tblW w:w="0" w:type="auto"/>
        <w:tblInd w:w="108" w:type="dxa"/>
        <w:tblLook w:val="04A0" w:firstRow="1" w:lastRow="0" w:firstColumn="1" w:lastColumn="0" w:noHBand="0" w:noVBand="1"/>
      </w:tblPr>
      <w:tblGrid>
        <w:gridCol w:w="6968"/>
      </w:tblGrid>
      <w:tr w:rsidR="00BD2563" w:rsidRPr="00C44926" w14:paraId="6EE3B6D3" w14:textId="77777777" w:rsidTr="00AD589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F32E764" w14:textId="77777777" w:rsidR="00BD2563" w:rsidRPr="00C44926" w:rsidRDefault="00BD2563" w:rsidP="00260E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"Hello World!"</w:t>
            </w:r>
            <w:r w:rsidRPr="00C44926">
              <w:rPr>
                <w:rFonts w:ascii="Courier New" w:eastAsia="Times New Roman" w:hAnsi="Courier New" w:cs="Courier New"/>
                <w:color w:val="080808"/>
                <w:sz w:val="20"/>
                <w:szCs w:val="20"/>
              </w:rPr>
              <w:t>)</w:t>
            </w:r>
          </w:p>
        </w:tc>
      </w:tr>
    </w:tbl>
    <w:p w14:paraId="6E868229" w14:textId="37008BDD" w:rsidR="001A0A9B" w:rsidRPr="00C44926" w:rsidRDefault="001A0A9B" w:rsidP="001A0A9B">
      <w:pPr>
        <w:spacing w:before="160"/>
      </w:pPr>
      <w:r w:rsidRPr="00C44926">
        <w:rPr>
          <w:noProof/>
          <w:lang w:val="en-US"/>
        </w:rPr>
        <w:drawing>
          <wp:inline distT="0" distB="0" distL="0" distR="0" wp14:anchorId="2B026DFC" wp14:editId="5137BB43">
            <wp:extent cx="4499610" cy="125857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9610" cy="1258570"/>
                    </a:xfrm>
                    <a:prstGeom prst="rect">
                      <a:avLst/>
                    </a:prstGeom>
                  </pic:spPr>
                </pic:pic>
              </a:graphicData>
            </a:graphic>
          </wp:inline>
        </w:drawing>
      </w:r>
    </w:p>
    <w:p w14:paraId="198F995C" w14:textId="139B40E9" w:rsidR="001A0A9B" w:rsidRPr="00711E78" w:rsidRDefault="00BD2563" w:rsidP="001A0A9B">
      <w:pPr>
        <w:spacing w:before="160"/>
      </w:pPr>
      <w:r w:rsidRPr="00711E78">
        <w:t>Nakon što je gore navedena linija programskog kôda napisana</w:t>
      </w:r>
      <w:r w:rsidR="00091604" w:rsidRPr="00711E78">
        <w:t>,</w:t>
      </w:r>
      <w:r w:rsidRPr="00711E78">
        <w:t xml:space="preserve"> potrebno je pokrenuti program</w:t>
      </w:r>
      <w:r w:rsidR="001A0A9B" w:rsidRPr="00711E78">
        <w:t xml:space="preserve"> kako bi</w:t>
      </w:r>
      <w:r w:rsidR="00091604" w:rsidRPr="00711E78">
        <w:t>smo</w:t>
      </w:r>
      <w:r w:rsidR="001A0A9B" w:rsidRPr="00711E78">
        <w:t xml:space="preserve"> unutar IDLE Shella dobili rezultat. Pokretanje napisanog programskog k</w:t>
      </w:r>
      <w:r w:rsidR="001A0A9B" w:rsidRPr="00711E78">
        <w:rPr>
          <w:iCs/>
        </w:rPr>
        <w:t>ô</w:t>
      </w:r>
      <w:r w:rsidR="001A0A9B" w:rsidRPr="00711E78">
        <w:t>da moguće je napraviti na dva načina:</w:t>
      </w:r>
    </w:p>
    <w:p w14:paraId="7E36D9E0" w14:textId="77777777" w:rsidR="001A0A9B" w:rsidRPr="00C44926" w:rsidRDefault="001A0A9B" w:rsidP="00E36FE7">
      <w:pPr>
        <w:pStyle w:val="ListParagraph"/>
        <w:numPr>
          <w:ilvl w:val="0"/>
          <w:numId w:val="41"/>
        </w:numPr>
        <w:spacing w:before="160"/>
        <w:ind w:left="284" w:hanging="284"/>
      </w:pPr>
      <w:r w:rsidRPr="00C44926">
        <w:t>Kroz izbornik:</w:t>
      </w:r>
    </w:p>
    <w:p w14:paraId="3C1B6943" w14:textId="1C657245" w:rsidR="001A0A9B" w:rsidRPr="00C44926" w:rsidRDefault="001A0A9B" w:rsidP="001A0A9B">
      <w:pPr>
        <w:pStyle w:val="ListParagraph"/>
        <w:numPr>
          <w:ilvl w:val="0"/>
          <w:numId w:val="0"/>
        </w:numPr>
        <w:spacing w:before="160"/>
        <w:ind w:left="720"/>
      </w:pPr>
      <w:r w:rsidRPr="00091604">
        <w:rPr>
          <w:i/>
        </w:rPr>
        <w:t>Run</w:t>
      </w:r>
      <w:r w:rsidRPr="00C44926">
        <w:t xml:space="preserve"> → </w:t>
      </w:r>
      <w:r w:rsidRPr="00091604">
        <w:rPr>
          <w:i/>
        </w:rPr>
        <w:t>Run module</w:t>
      </w:r>
    </w:p>
    <w:p w14:paraId="081E2495" w14:textId="3CC1852A" w:rsidR="001A0A9B" w:rsidRPr="00C44926" w:rsidRDefault="001A0A9B" w:rsidP="001A0A9B">
      <w:pPr>
        <w:spacing w:before="160"/>
      </w:pPr>
      <w:r w:rsidRPr="00C44926">
        <w:rPr>
          <w:noProof/>
          <w:lang w:val="en-US"/>
        </w:rPr>
        <w:drawing>
          <wp:inline distT="0" distB="0" distL="0" distR="0" wp14:anchorId="671E714D" wp14:editId="6217E0E4">
            <wp:extent cx="4499610" cy="125857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99610" cy="1258570"/>
                    </a:xfrm>
                    <a:prstGeom prst="rect">
                      <a:avLst/>
                    </a:prstGeom>
                  </pic:spPr>
                </pic:pic>
              </a:graphicData>
            </a:graphic>
          </wp:inline>
        </w:drawing>
      </w:r>
    </w:p>
    <w:p w14:paraId="4FDA8E1D" w14:textId="2E3919DA" w:rsidR="001A0A9B" w:rsidRPr="00C44926" w:rsidRDefault="003E47DA" w:rsidP="00E36FE7">
      <w:pPr>
        <w:pStyle w:val="ListParagraph"/>
        <w:numPr>
          <w:ilvl w:val="0"/>
          <w:numId w:val="41"/>
        </w:numPr>
        <w:spacing w:before="160"/>
        <w:ind w:left="284" w:hanging="284"/>
      </w:pPr>
      <w:r w:rsidRPr="00C44926">
        <w:t>Pritiskom na tipku</w:t>
      </w:r>
      <w:r w:rsidR="001A0A9B" w:rsidRPr="00C44926">
        <w:t xml:space="preserve"> </w:t>
      </w:r>
      <w:r w:rsidR="001A0A9B" w:rsidRPr="00C44926">
        <w:rPr>
          <w:i/>
        </w:rPr>
        <w:t>F5</w:t>
      </w:r>
      <w:r w:rsidR="001A0A9B" w:rsidRPr="00C44926">
        <w:t xml:space="preserve"> koja se nalazi na tipkovnici</w:t>
      </w:r>
    </w:p>
    <w:p w14:paraId="03268E44" w14:textId="568FDB76" w:rsidR="003E47DA" w:rsidRPr="00C44926" w:rsidRDefault="003E47DA" w:rsidP="001A0A9B">
      <w:pPr>
        <w:spacing w:before="160"/>
      </w:pPr>
      <w:r w:rsidRPr="00C44926">
        <w:t>Nakon pokretanja napisanog programskog k</w:t>
      </w:r>
      <w:r w:rsidRPr="00C44926">
        <w:rPr>
          <w:iCs/>
        </w:rPr>
        <w:t>ô</w:t>
      </w:r>
      <w:r w:rsidR="00091604">
        <w:t>da</w:t>
      </w:r>
      <w:r w:rsidRPr="00C44926">
        <w:t xml:space="preserve"> rezultat izvođenja programa (rečenica </w:t>
      </w:r>
      <w:r w:rsidRPr="00C44926">
        <w:rPr>
          <w:rFonts w:ascii="Courier New" w:hAnsi="Courier New" w:cs="Courier New"/>
        </w:rPr>
        <w:t>"Hello World!"</w:t>
      </w:r>
      <w:r w:rsidRPr="00C44926">
        <w:t>) pojavit će se u prozoru koj</w:t>
      </w:r>
      <w:r w:rsidR="00091604">
        <w:t>i</w:t>
      </w:r>
      <w:r w:rsidRPr="00C44926">
        <w:t xml:space="preserve"> smo prvo otvorili, </w:t>
      </w:r>
      <w:r w:rsidRPr="00711E78">
        <w:t>tj.</w:t>
      </w:r>
      <w:r w:rsidR="00091604" w:rsidRPr="00711E78">
        <w:t xml:space="preserve"> u</w:t>
      </w:r>
      <w:r w:rsidRPr="00711E78">
        <w:t xml:space="preserve"> IDLE Shellu.</w:t>
      </w:r>
    </w:p>
    <w:p w14:paraId="58D4BB54" w14:textId="4AB7AAF6" w:rsidR="001A0A9B" w:rsidRPr="00C44926" w:rsidRDefault="001A0A9B" w:rsidP="001A0A9B">
      <w:pPr>
        <w:spacing w:before="160"/>
      </w:pPr>
      <w:r w:rsidRPr="00C44926">
        <w:rPr>
          <w:noProof/>
          <w:lang w:val="en-US"/>
        </w:rPr>
        <w:drawing>
          <wp:inline distT="0" distB="0" distL="0" distR="0" wp14:anchorId="18C84026" wp14:editId="491B65B7">
            <wp:extent cx="4499610" cy="92011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9610" cy="920115"/>
                    </a:xfrm>
                    <a:prstGeom prst="rect">
                      <a:avLst/>
                    </a:prstGeom>
                  </pic:spPr>
                </pic:pic>
              </a:graphicData>
            </a:graphic>
          </wp:inline>
        </w:drawing>
      </w:r>
    </w:p>
    <w:p w14:paraId="532A0F6E" w14:textId="470F33E0" w:rsidR="001216DE" w:rsidRPr="00C44926" w:rsidRDefault="003E47DA" w:rsidP="001216DE">
      <w:r w:rsidRPr="00C44926">
        <w:rPr>
          <w:b/>
        </w:rPr>
        <w:t>Napomena:</w:t>
      </w:r>
      <w:r w:rsidRPr="00C44926">
        <w:t xml:space="preserve"> </w:t>
      </w:r>
      <w:r w:rsidR="0021021A" w:rsidRPr="00C44926">
        <w:t xml:space="preserve">Funkcija </w:t>
      </w:r>
      <w:r w:rsidR="003625B1" w:rsidRPr="00C44926">
        <w:rPr>
          <w:rFonts w:ascii="Courier New" w:hAnsi="Courier New" w:cs="Courier New"/>
        </w:rPr>
        <w:t>print()</w:t>
      </w:r>
      <w:r w:rsidR="003625B1" w:rsidRPr="00C44926">
        <w:t xml:space="preserve">služi za ispis teksta i ona je detaljnije objašnjenja u poglavlju </w:t>
      </w:r>
      <w:r w:rsidR="0021021A" w:rsidRPr="00C44926">
        <w:rPr>
          <w:i/>
        </w:rPr>
        <w:t xml:space="preserve">3.4. Funkcija </w:t>
      </w:r>
      <w:r w:rsidR="0021021A" w:rsidRPr="00C44926">
        <w:rPr>
          <w:rFonts w:ascii="Courier New" w:hAnsi="Courier New" w:cs="Courier New"/>
          <w:i/>
        </w:rPr>
        <w:t>print()</w:t>
      </w:r>
      <w:r w:rsidR="003625B1" w:rsidRPr="00C44926">
        <w:t xml:space="preserve">. </w:t>
      </w:r>
      <w:r w:rsidR="001216DE" w:rsidRPr="00C44926">
        <w:t xml:space="preserve">Za sada uzmimo funkciju </w:t>
      </w:r>
      <w:r w:rsidR="001216DE" w:rsidRPr="00C44926">
        <w:rPr>
          <w:rFonts w:ascii="Courier New" w:hAnsi="Courier New" w:cs="Courier New"/>
        </w:rPr>
        <w:t>print()</w:t>
      </w:r>
      <w:r w:rsidR="001216DE" w:rsidRPr="00C44926">
        <w:t xml:space="preserve"> kao naredbu koju pozivamo kada želimo ispisati neku vrijednost, a vrijednost koju želimo ispisati stavljamo u oble zagrade.</w:t>
      </w:r>
    </w:p>
    <w:p w14:paraId="559259E9" w14:textId="6B4DF0C6" w:rsidR="001216DE" w:rsidRPr="00C44926" w:rsidRDefault="001216DE" w:rsidP="001216DE">
      <w:pPr>
        <w:pStyle w:val="TSnaslov2"/>
      </w:pPr>
      <w:bookmarkStart w:id="19" w:name="_Toc146147264"/>
      <w:r w:rsidRPr="00C44926">
        <w:lastRenderedPageBreak/>
        <w:t>Alternativna radna okruženja</w:t>
      </w:r>
      <w:bookmarkEnd w:id="19"/>
    </w:p>
    <w:p w14:paraId="1F8AFFAA" w14:textId="58988350" w:rsidR="00AD5893" w:rsidRPr="00C44926" w:rsidRDefault="00AD5893" w:rsidP="00947B37">
      <w:pPr>
        <w:spacing w:after="80"/>
      </w:pPr>
      <w:r w:rsidRPr="00C44926">
        <w:t xml:space="preserve">Okruženja u kojima je moguće pisati </w:t>
      </w:r>
      <w:r w:rsidR="00F778B9" w:rsidRPr="00C44926">
        <w:t xml:space="preserve">programski kôd mogu se </w:t>
      </w:r>
      <w:r w:rsidR="00307CD4" w:rsidRPr="00C44926">
        <w:t>podijeliti u dvije osnovne skupine:</w:t>
      </w:r>
    </w:p>
    <w:p w14:paraId="4E9B3067" w14:textId="5BFB7C80" w:rsidR="00AD5893" w:rsidRPr="00C44926" w:rsidRDefault="00EA1402" w:rsidP="00E36FE7">
      <w:pPr>
        <w:pStyle w:val="ListParagraph"/>
        <w:numPr>
          <w:ilvl w:val="0"/>
          <w:numId w:val="42"/>
        </w:numPr>
      </w:pPr>
      <w:r>
        <w:t>u</w:t>
      </w:r>
      <w:r w:rsidR="00AD5893" w:rsidRPr="00C44926">
        <w:t xml:space="preserve">ređivači kôda (engl. </w:t>
      </w:r>
      <w:r w:rsidR="00AD5893" w:rsidRPr="00C44926">
        <w:rPr>
          <w:i/>
        </w:rPr>
        <w:t>Code editor</w:t>
      </w:r>
      <w:r w:rsidR="00AD5893" w:rsidRPr="00C44926">
        <w:t>)</w:t>
      </w:r>
    </w:p>
    <w:p w14:paraId="7256DB90" w14:textId="1B99FCFA" w:rsidR="00AD5893" w:rsidRPr="00C44926" w:rsidRDefault="00AD5893" w:rsidP="00E36FE7">
      <w:pPr>
        <w:pStyle w:val="ListParagraph"/>
        <w:numPr>
          <w:ilvl w:val="0"/>
          <w:numId w:val="42"/>
        </w:numPr>
      </w:pPr>
      <w:r w:rsidRPr="00E84181">
        <w:t>IDE</w:t>
      </w:r>
      <w:r w:rsidRPr="00C44926">
        <w:t xml:space="preserve"> (engl. </w:t>
      </w:r>
      <w:r w:rsidRPr="00C44926">
        <w:rPr>
          <w:i/>
        </w:rPr>
        <w:t>Integrated development environment</w:t>
      </w:r>
      <w:r w:rsidRPr="00C44926">
        <w:t>)</w:t>
      </w:r>
      <w:r w:rsidR="00EA1402">
        <w:t>.</w:t>
      </w:r>
    </w:p>
    <w:p w14:paraId="67CEC9A8" w14:textId="308F07E4" w:rsidR="004A63D1" w:rsidRPr="00C44926" w:rsidRDefault="004A63D1">
      <w:r w:rsidRPr="00C44926">
        <w:t xml:space="preserve">Alati iz </w:t>
      </w:r>
      <w:r w:rsidR="00307CD4" w:rsidRPr="00C44926">
        <w:t>obje skupine</w:t>
      </w:r>
      <w:r w:rsidRPr="00C44926">
        <w:t xml:space="preserve"> pružaju programerima okruženje za pisanje programskog kôda</w:t>
      </w:r>
      <w:r w:rsidR="00947B37" w:rsidRPr="00C44926">
        <w:t>. U</w:t>
      </w:r>
      <w:r w:rsidRPr="00C44926">
        <w:t xml:space="preserve">ređivači kôda su jednostavnija okruženja </w:t>
      </w:r>
      <w:r w:rsidRPr="00711E78">
        <w:t>od IDE-a.</w:t>
      </w:r>
      <w:r w:rsidRPr="00C44926">
        <w:t xml:space="preserve"> </w:t>
      </w:r>
    </w:p>
    <w:p w14:paraId="1266B479" w14:textId="5E5E8C88" w:rsidR="004A63D1" w:rsidRPr="00C44926" w:rsidRDefault="004A63D1" w:rsidP="004A63D1">
      <w:pPr>
        <w:spacing w:before="400"/>
        <w:rPr>
          <w:b/>
        </w:rPr>
      </w:pPr>
      <w:r w:rsidRPr="00C44926">
        <w:rPr>
          <w:b/>
        </w:rPr>
        <w:t>Uređivači kôda</w:t>
      </w:r>
    </w:p>
    <w:p w14:paraId="023A1A3A" w14:textId="67F3815E" w:rsidR="00F2523F" w:rsidRPr="00C44926" w:rsidRDefault="004A63D1" w:rsidP="00F2523F">
      <w:r w:rsidRPr="00C44926">
        <w:t xml:space="preserve">Iako se programski kôd može pisati u bilo kojem tekstualnom uređivaču (na primjer </w:t>
      </w:r>
      <w:r w:rsidRPr="00711E78">
        <w:t>Notepad</w:t>
      </w:r>
      <w:r w:rsidR="004F25C3" w:rsidRPr="00711E78">
        <w:t>u</w:t>
      </w:r>
      <w:r w:rsidRPr="00C44926">
        <w:t xml:space="preserve">), </w:t>
      </w:r>
      <w:r w:rsidRPr="00711E78">
        <w:t>korištenje specijaliziranih alata, u ovom slučaju uređivača kôda, programerima</w:t>
      </w:r>
      <w:r w:rsidR="00307CD4" w:rsidRPr="00711E78">
        <w:t xml:space="preserve"> se</w:t>
      </w:r>
      <w:r w:rsidRPr="00711E78">
        <w:t xml:space="preserve"> </w:t>
      </w:r>
      <w:r w:rsidR="00EA359B" w:rsidRPr="00711E78">
        <w:t>omoguć</w:t>
      </w:r>
      <w:r w:rsidRPr="00711E78">
        <w:t xml:space="preserve">ava da brže i učinkovitije pišu programski kôd. </w:t>
      </w:r>
      <w:r w:rsidR="00F2523F" w:rsidRPr="00711E78">
        <w:t>Osnovne prednost</w:t>
      </w:r>
      <w:r w:rsidRPr="00711E78">
        <w:t xml:space="preserve">i naspram običnih tekstualnih </w:t>
      </w:r>
      <w:r w:rsidR="00CC4DC6" w:rsidRPr="00711E78">
        <w:t>uređivača</w:t>
      </w:r>
      <w:r w:rsidR="00F2523F" w:rsidRPr="00711E78">
        <w:t xml:space="preserve"> su: isticanje sintakse (bojanje ključnih riječi), olakšano formatiranje (uvlačenje), automatsko dovršavanje, podcrtavanje sintaksnih grešaka ako su napravljene i slično. Ove značajke uvelike pomažu programerima </w:t>
      </w:r>
      <w:r w:rsidR="00CC4DC6" w:rsidRPr="00711E78">
        <w:t xml:space="preserve">u pisanju kvalitetnijeg </w:t>
      </w:r>
      <w:r w:rsidR="00F2523F" w:rsidRPr="00711E78">
        <w:t>programskog kôda.</w:t>
      </w:r>
    </w:p>
    <w:p w14:paraId="574EB620" w14:textId="2B36E44F" w:rsidR="00947B37" w:rsidRPr="00C44926" w:rsidRDefault="00947B37" w:rsidP="00947B37">
      <w:r w:rsidRPr="00C44926">
        <w:t>Najpopularniji besplatni uređivači kôda:</w:t>
      </w:r>
    </w:p>
    <w:p w14:paraId="73E16FEE" w14:textId="70CEBA8A" w:rsidR="00947B37" w:rsidRPr="00711E78" w:rsidRDefault="00947B37" w:rsidP="00E36FE7">
      <w:pPr>
        <w:pStyle w:val="ListParagraph"/>
        <w:numPr>
          <w:ilvl w:val="0"/>
          <w:numId w:val="43"/>
        </w:numPr>
      </w:pPr>
      <w:r w:rsidRPr="00711E78">
        <w:t>Visual Studio Code</w:t>
      </w:r>
    </w:p>
    <w:p w14:paraId="45D7467B" w14:textId="01AC6E3B" w:rsidR="00947B37" w:rsidRPr="00711E78" w:rsidRDefault="00947B37" w:rsidP="00E36FE7">
      <w:pPr>
        <w:pStyle w:val="ListParagraph"/>
        <w:numPr>
          <w:ilvl w:val="0"/>
          <w:numId w:val="43"/>
        </w:numPr>
      </w:pPr>
      <w:r w:rsidRPr="00711E78">
        <w:t>Atom</w:t>
      </w:r>
    </w:p>
    <w:p w14:paraId="4F0D90CB" w14:textId="655DC4EC" w:rsidR="00947B37" w:rsidRPr="00711E78" w:rsidRDefault="00947B37" w:rsidP="00E36FE7">
      <w:pPr>
        <w:pStyle w:val="ListParagraph"/>
        <w:numPr>
          <w:ilvl w:val="0"/>
          <w:numId w:val="43"/>
        </w:numPr>
      </w:pPr>
      <w:r w:rsidRPr="00711E78">
        <w:t>Eclipse</w:t>
      </w:r>
    </w:p>
    <w:p w14:paraId="59588A38" w14:textId="28012B5D" w:rsidR="00947B37" w:rsidRPr="00711E78" w:rsidRDefault="00947B37" w:rsidP="00E36FE7">
      <w:pPr>
        <w:pStyle w:val="ListParagraph"/>
        <w:numPr>
          <w:ilvl w:val="0"/>
          <w:numId w:val="43"/>
        </w:numPr>
      </w:pPr>
      <w:r w:rsidRPr="00711E78">
        <w:t>Notepad++</w:t>
      </w:r>
      <w:r w:rsidR="004F25C3" w:rsidRPr="00711E78">
        <w:t>.</w:t>
      </w:r>
    </w:p>
    <w:p w14:paraId="4A9CEE1A" w14:textId="0303F455" w:rsidR="004A63D1" w:rsidRPr="00711E78" w:rsidRDefault="004A63D1" w:rsidP="00F2523F">
      <w:pPr>
        <w:spacing w:before="400"/>
        <w:rPr>
          <w:b/>
        </w:rPr>
      </w:pPr>
      <w:r w:rsidRPr="00711E78">
        <w:rPr>
          <w:b/>
        </w:rPr>
        <w:t>IDE</w:t>
      </w:r>
    </w:p>
    <w:p w14:paraId="49C11375" w14:textId="66716404" w:rsidR="004A63D1" w:rsidRPr="00711E78" w:rsidRDefault="00947B37" w:rsidP="00947B37">
      <w:r w:rsidRPr="00711E78">
        <w:t xml:space="preserve">Uz sve prednosti uređivača kôda, IDE pruža dodatne funkcionalnosti koje </w:t>
      </w:r>
      <w:r w:rsidR="009C73A9" w:rsidRPr="00711E78">
        <w:t>programerima omoguć</w:t>
      </w:r>
      <w:r w:rsidRPr="00711E78">
        <w:t>avaju još jed</w:t>
      </w:r>
      <w:r w:rsidR="00CC4DC6" w:rsidRPr="00711E78">
        <w:t>nostavniji razvoj programskih r</w:t>
      </w:r>
      <w:r w:rsidRPr="00711E78">
        <w:t xml:space="preserve">ješenja. </w:t>
      </w:r>
      <w:r w:rsidR="006D633F" w:rsidRPr="00711E78">
        <w:t>Unutar</w:t>
      </w:r>
      <w:r w:rsidR="004F25C3" w:rsidRPr="00711E78">
        <w:t xml:space="preserve"> alata</w:t>
      </w:r>
      <w:r w:rsidR="006D633F" w:rsidRPr="00711E78">
        <w:t xml:space="preserve"> IDE dolazi integriran Python int</w:t>
      </w:r>
      <w:r w:rsidR="00CC4DC6" w:rsidRPr="00711E78">
        <w:t>erpreter za pokretanje programa,</w:t>
      </w:r>
      <w:r w:rsidR="006D633F" w:rsidRPr="00711E78">
        <w:t xml:space="preserve"> automatsko dovršavanje koje je prilagođeno za programski jezik za koji je IDE namijenjen</w:t>
      </w:r>
      <w:r w:rsidR="00346CD4" w:rsidRPr="00711E78">
        <w:t xml:space="preserve">, sustav za otklanjanje pogrešaka (engl. </w:t>
      </w:r>
      <w:r w:rsidR="00346CD4" w:rsidRPr="008D6C98">
        <w:rPr>
          <w:i/>
        </w:rPr>
        <w:t>debug</w:t>
      </w:r>
      <w:r w:rsidR="00346CD4" w:rsidRPr="00711E78">
        <w:t>)</w:t>
      </w:r>
      <w:r w:rsidR="00CC4DC6" w:rsidRPr="00711E78">
        <w:t>. Također</w:t>
      </w:r>
      <w:r w:rsidR="004F25C3" w:rsidRPr="00711E78">
        <w:t>,</w:t>
      </w:r>
      <w:r w:rsidR="00CC4DC6" w:rsidRPr="00711E78">
        <w:t xml:space="preserve"> oni nude bolju organizaciju i pregled kôda te funkcionalnosti za upravljanje projektima.</w:t>
      </w:r>
    </w:p>
    <w:p w14:paraId="07DFEB73" w14:textId="3C03ADEF" w:rsidR="00346CD4" w:rsidRPr="00711E78" w:rsidRDefault="00346CD4" w:rsidP="00346CD4">
      <w:r w:rsidRPr="00711E78">
        <w:t>Najpopularniji besplatni IDE-ovi za Python:</w:t>
      </w:r>
    </w:p>
    <w:p w14:paraId="2441894F" w14:textId="5C276138" w:rsidR="00346CD4" w:rsidRPr="00711E78" w:rsidRDefault="00346CD4" w:rsidP="00E36FE7">
      <w:pPr>
        <w:pStyle w:val="ListParagraph"/>
        <w:numPr>
          <w:ilvl w:val="0"/>
          <w:numId w:val="44"/>
        </w:numPr>
      </w:pPr>
      <w:r w:rsidRPr="00711E78">
        <w:t>IDLE (</w:t>
      </w:r>
      <w:r w:rsidR="00CC4DC6" w:rsidRPr="00711E78">
        <w:t>I</w:t>
      </w:r>
      <w:r w:rsidRPr="00711E78">
        <w:t>ntegrated Development and Learning Environment)</w:t>
      </w:r>
    </w:p>
    <w:p w14:paraId="4EC5A88B" w14:textId="77777777" w:rsidR="00346CD4" w:rsidRPr="00711E78" w:rsidRDefault="00346CD4" w:rsidP="00E36FE7">
      <w:pPr>
        <w:pStyle w:val="ListParagraph"/>
        <w:numPr>
          <w:ilvl w:val="0"/>
          <w:numId w:val="44"/>
        </w:numPr>
      </w:pPr>
      <w:r w:rsidRPr="00711E78">
        <w:t>PyCharm</w:t>
      </w:r>
    </w:p>
    <w:p w14:paraId="0E4290F2" w14:textId="5C9120DB" w:rsidR="00346CD4" w:rsidRPr="00711E78" w:rsidRDefault="00346CD4" w:rsidP="00E36FE7">
      <w:pPr>
        <w:pStyle w:val="ListParagraph"/>
        <w:numPr>
          <w:ilvl w:val="0"/>
          <w:numId w:val="44"/>
        </w:numPr>
      </w:pPr>
      <w:r w:rsidRPr="00711E78">
        <w:t>Jupyter</w:t>
      </w:r>
    </w:p>
    <w:p w14:paraId="46A665FF" w14:textId="2D71758E" w:rsidR="00346CD4" w:rsidRPr="00711E78" w:rsidRDefault="00346CD4" w:rsidP="00E36FE7">
      <w:pPr>
        <w:pStyle w:val="ListParagraph"/>
        <w:numPr>
          <w:ilvl w:val="0"/>
          <w:numId w:val="44"/>
        </w:numPr>
      </w:pPr>
      <w:r w:rsidRPr="00711E78">
        <w:t>Spyder</w:t>
      </w:r>
    </w:p>
    <w:p w14:paraId="74B783DA" w14:textId="4664638F" w:rsidR="00346CD4" w:rsidRPr="00711E78" w:rsidRDefault="00346CD4" w:rsidP="00E36FE7">
      <w:pPr>
        <w:pStyle w:val="ListParagraph"/>
        <w:numPr>
          <w:ilvl w:val="0"/>
          <w:numId w:val="44"/>
        </w:numPr>
      </w:pPr>
      <w:r w:rsidRPr="00711E78">
        <w:t>PyDev</w:t>
      </w:r>
      <w:r w:rsidR="004F25C3" w:rsidRPr="00711E78">
        <w:t>.</w:t>
      </w:r>
    </w:p>
    <w:p w14:paraId="3DD7E5CA" w14:textId="53920110" w:rsidR="005567E7" w:rsidRPr="00711E78" w:rsidRDefault="00346CD4" w:rsidP="005567E7">
      <w:pPr>
        <w:spacing w:before="160"/>
      </w:pPr>
      <w:r w:rsidRPr="00711E78">
        <w:t>Za potrebe ovog tečaja</w:t>
      </w:r>
      <w:r w:rsidR="003E47DA" w:rsidRPr="00711E78">
        <w:t xml:space="preserve"> zbog jednostavnosti koristit će se </w:t>
      </w:r>
      <w:r w:rsidRPr="00711E78">
        <w:t>radno okruženje</w:t>
      </w:r>
      <w:r w:rsidR="004F25C3" w:rsidRPr="00711E78">
        <w:t xml:space="preserve"> IDLE</w:t>
      </w:r>
      <w:r w:rsidRPr="00711E78">
        <w:t>.</w:t>
      </w:r>
    </w:p>
    <w:p w14:paraId="3CB8D195" w14:textId="77777777" w:rsidR="005567E7" w:rsidRPr="00C44926" w:rsidRDefault="005567E7">
      <w:r w:rsidRPr="00C44926">
        <w:br w:type="page"/>
      </w:r>
    </w:p>
    <w:p w14:paraId="18056B90" w14:textId="4C93CAD1" w:rsidR="00FF0ED8" w:rsidRPr="00C44926" w:rsidRDefault="00FF0ED8" w:rsidP="00FF0ED8">
      <w:pPr>
        <w:pStyle w:val="TSnaslov2"/>
      </w:pPr>
      <w:bookmarkStart w:id="20" w:name="_Toc146147265"/>
      <w:r w:rsidRPr="00C44926">
        <w:lastRenderedPageBreak/>
        <w:t>Vježba: Prvi program</w:t>
      </w:r>
      <w:bookmarkEnd w:id="20"/>
    </w:p>
    <w:p w14:paraId="43E955B3" w14:textId="2754B802" w:rsidR="005567E7" w:rsidRPr="00C44926" w:rsidRDefault="00FF0ED8" w:rsidP="00E36FE7">
      <w:pPr>
        <w:pStyle w:val="brojcanipopis"/>
        <w:numPr>
          <w:ilvl w:val="0"/>
          <w:numId w:val="45"/>
        </w:numPr>
      </w:pPr>
      <w:r w:rsidRPr="00C44926">
        <w:t xml:space="preserve">Pokrenuti </w:t>
      </w:r>
      <w:r w:rsidRPr="00711E78">
        <w:t>IDLE</w:t>
      </w:r>
      <w:r w:rsidRPr="00C44926">
        <w:t xml:space="preserve"> te ispisati niz znakova</w:t>
      </w:r>
      <w:r w:rsidR="00307CD4" w:rsidRPr="00C44926">
        <w:t xml:space="preserve">: </w:t>
      </w:r>
      <w:r w:rsidR="000457EE">
        <w:rPr>
          <w:rFonts w:cs="Arial"/>
        </w:rPr>
        <w:t>„Hello World!“</w:t>
      </w:r>
      <w:r w:rsidR="004F25C3">
        <w:t>.</w:t>
      </w:r>
      <w:r w:rsidR="005567E7" w:rsidRPr="00C44926">
        <w:br w:type="page"/>
      </w:r>
    </w:p>
    <w:p w14:paraId="42C24B04" w14:textId="5990E4AB" w:rsidR="008326E6" w:rsidRPr="00C44926" w:rsidRDefault="005C5799" w:rsidP="00874F80">
      <w:pPr>
        <w:pStyle w:val="TSnaslov1"/>
        <w:rPr>
          <w:noProof w:val="0"/>
        </w:rPr>
      </w:pPr>
      <w:bookmarkStart w:id="21" w:name="_Toc146147266"/>
      <w:r w:rsidRPr="00C44926">
        <w:rPr>
          <w:lang w:val="en-US" w:eastAsia="en-US"/>
        </w:rPr>
        <w:lastRenderedPageBreak/>
        <mc:AlternateContent>
          <mc:Choice Requires="wpg">
            <w:drawing>
              <wp:anchor distT="0" distB="0" distL="114300" distR="114300" simplePos="0" relativeHeight="251662336" behindDoc="0" locked="0" layoutInCell="1" allowOverlap="1" wp14:anchorId="7D9F93B7" wp14:editId="3B1A03FC">
                <wp:simplePos x="0" y="0"/>
                <wp:positionH relativeFrom="column">
                  <wp:posOffset>5142230</wp:posOffset>
                </wp:positionH>
                <wp:positionV relativeFrom="paragraph">
                  <wp:posOffset>79705</wp:posOffset>
                </wp:positionV>
                <wp:extent cx="819150" cy="1556385"/>
                <wp:effectExtent l="0" t="0" r="0" b="5715"/>
                <wp:wrapNone/>
                <wp:docPr id="721"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22"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23"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4B1D2" w14:textId="77777777" w:rsidR="005B3B01" w:rsidRPr="00446B31" w:rsidRDefault="005B3B01" w:rsidP="00F565C3">
                              <w:pPr>
                                <w:jc w:val="center"/>
                                <w:rPr>
                                  <w:b/>
                                  <w:bCs/>
                                  <w:color w:val="FFFFFF"/>
                                </w:rPr>
                              </w:pPr>
                            </w:p>
                          </w:txbxContent>
                        </wps:txbx>
                        <wps:bodyPr rot="0" vert="horz" wrap="square" lIns="0" tIns="0" rIns="0" bIns="0" anchor="t" anchorCtr="0" upright="1">
                          <a:noAutofit/>
                        </wps:bodyPr>
                      </wps:wsp>
                      <wps:wsp>
                        <wps:cNvPr id="724"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2CE37" w14:textId="77777777" w:rsidR="005B3B01" w:rsidRDefault="005B3B01" w:rsidP="00F565C3">
                              <w:pPr>
                                <w:jc w:val="center"/>
                                <w:rPr>
                                  <w:b/>
                                  <w:bCs/>
                                </w:rPr>
                              </w:pPr>
                            </w:p>
                            <w:p w14:paraId="56BE081E" w14:textId="77777777" w:rsidR="005B3B01" w:rsidRPr="00367685" w:rsidRDefault="005B3B01" w:rsidP="00F565C3">
                              <w:pPr>
                                <w:jc w:val="center"/>
                                <w:rPr>
                                  <w:b/>
                                  <w:bCs/>
                                </w:rPr>
                              </w:pPr>
                              <w:r w:rsidRPr="00367685">
                                <w:rPr>
                                  <w:b/>
                                  <w:bCs/>
                                </w:rPr>
                                <w:t>Trajanje poglavlja:</w:t>
                              </w:r>
                            </w:p>
                            <w:p w14:paraId="534A55B7" w14:textId="6D6FF11A" w:rsidR="005B3B01" w:rsidRPr="00986A0D" w:rsidRDefault="005B3B01" w:rsidP="00F565C3">
                              <w:pPr>
                                <w:jc w:val="center"/>
                                <w:rPr>
                                  <w:b/>
                                  <w:bCs/>
                                </w:rPr>
                              </w:pPr>
                              <w:r>
                                <w:rPr>
                                  <w:b/>
                                  <w:bCs/>
                                </w:rPr>
                                <w:t>125</w:t>
                              </w:r>
                              <w:r w:rsidRPr="00367685">
                                <w:rPr>
                                  <w:b/>
                                  <w:bCs/>
                                </w:rPr>
                                <w:t xml:space="preserve"> min</w:t>
                              </w:r>
                            </w:p>
                            <w:p w14:paraId="65C7401E" w14:textId="77777777" w:rsidR="005B3B01" w:rsidRPr="00986A0D" w:rsidRDefault="005B3B01" w:rsidP="00F565C3">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F93B7" id="_x0000_s1054" style="position:absolute;left:0;text-align:left;margin-left:404.9pt;margin-top:6.3pt;width:64.5pt;height:122.55pt;z-index:25166233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">
                <v:roundrect id="AutoShape 3" o:spid="_x0000_s1055"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" fillcolor="#95b3d7" stroked="f">
                  <v:textbox inset=".5mm,.3mm,.5mm,.3mm"/>
                </v:roundrect>
                <v:shape id="Text Box 4" o:spid="_x0000_s1056"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" fillcolor="black" stroked="f">
                  <v:textbox inset="0,0,0,0">
                    <w:txbxContent>
                      <w:p w14:paraId="6984B1D2" w14:textId="77777777" w:rsidR="005B3B01" w:rsidRPr="00446B31" w:rsidRDefault="005B3B01" w:rsidP="00F565C3">
                        <w:pPr>
                          <w:jc w:val="center"/>
                          <w:rPr>
                            <w:b/>
                            <w:bCs/>
                            <w:color w:val="FFFFFF"/>
                          </w:rPr>
                        </w:pPr>
                      </w:p>
                    </w:txbxContent>
                  </v:textbox>
                </v:shape>
                <v:shape id="Text Box 5" o:spid="_x0000_s1057"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" fillcolor="#95b3d7" stroked="f">
                  <v:textbox inset=".5mm,0,.5mm,0">
                    <w:txbxContent>
                      <w:p w14:paraId="6F52CE37" w14:textId="77777777" w:rsidR="005B3B01" w:rsidRDefault="005B3B01" w:rsidP="00F565C3">
                        <w:pPr>
                          <w:jc w:val="center"/>
                          <w:rPr>
                            <w:b/>
                            <w:bCs/>
                          </w:rPr>
                        </w:pPr>
                      </w:p>
                      <w:p w14:paraId="56BE081E" w14:textId="77777777" w:rsidR="005B3B01" w:rsidRPr="00367685" w:rsidRDefault="005B3B01" w:rsidP="00F565C3">
                        <w:pPr>
                          <w:jc w:val="center"/>
                          <w:rPr>
                            <w:b/>
                            <w:bCs/>
                          </w:rPr>
                        </w:pPr>
                        <w:r w:rsidRPr="00367685">
                          <w:rPr>
                            <w:b/>
                            <w:bCs/>
                          </w:rPr>
                          <w:t>Trajanje poglavlja:</w:t>
                        </w:r>
                      </w:p>
                      <w:p w14:paraId="534A55B7" w14:textId="6D6FF11A" w:rsidR="005B3B01" w:rsidRPr="00986A0D" w:rsidRDefault="005B3B01" w:rsidP="00F565C3">
                        <w:pPr>
                          <w:jc w:val="center"/>
                          <w:rPr>
                            <w:b/>
                            <w:bCs/>
                          </w:rPr>
                        </w:pPr>
                        <w:r>
                          <w:rPr>
                            <w:b/>
                            <w:bCs/>
                          </w:rPr>
                          <w:t>125</w:t>
                        </w:r>
                        <w:r w:rsidRPr="00367685">
                          <w:rPr>
                            <w:b/>
                            <w:bCs/>
                          </w:rPr>
                          <w:t xml:space="preserve"> min</w:t>
                        </w:r>
                      </w:p>
                      <w:p w14:paraId="65C7401E" w14:textId="77777777" w:rsidR="005B3B01" w:rsidRPr="00986A0D" w:rsidRDefault="005B3B01" w:rsidP="00F565C3">
                        <w:pPr>
                          <w:jc w:val="center"/>
                          <w:rPr>
                            <w:b/>
                            <w:bCs/>
                          </w:rPr>
                        </w:pPr>
                      </w:p>
                    </w:txbxContent>
                  </v:textbox>
                </v:shape>
              </v:group>
            </w:pict>
          </mc:Fallback>
        </mc:AlternateContent>
      </w:r>
      <w:r w:rsidR="0062172E" w:rsidRPr="00C44926">
        <w:rPr>
          <w:noProof w:val="0"/>
        </w:rPr>
        <w:t>Osnove programskog</w:t>
      </w:r>
      <w:r w:rsidR="003A573C" w:rsidRPr="00C44926">
        <w:rPr>
          <w:noProof w:val="0"/>
        </w:rPr>
        <w:t>a</w:t>
      </w:r>
      <w:r w:rsidR="0062172E" w:rsidRPr="00C44926">
        <w:rPr>
          <w:noProof w:val="0"/>
        </w:rPr>
        <w:t xml:space="preserve"> jezika </w:t>
      </w:r>
      <w:r w:rsidR="0062172E" w:rsidRPr="00711E78">
        <w:rPr>
          <w:noProof w:val="0"/>
        </w:rPr>
        <w:t>Python</w:t>
      </w:r>
      <w:bookmarkEnd w:id="21"/>
    </w:p>
    <w:p w14:paraId="3CB9D2C9" w14:textId="4A68775A" w:rsidR="008A2ACE" w:rsidRPr="00C44926" w:rsidRDefault="003D054F" w:rsidP="00623B7B">
      <w:r w:rsidRPr="00C44926">
        <w:rPr>
          <w:noProof/>
          <w:lang w:val="en-US"/>
        </w:rPr>
        <mc:AlternateContent>
          <mc:Choice Requires="wps">
            <w:drawing>
              <wp:inline distT="0" distB="0" distL="0" distR="0" wp14:anchorId="1445D9A4" wp14:editId="7017A09A">
                <wp:extent cx="4500000" cy="1404620"/>
                <wp:effectExtent l="0" t="0" r="0" b="1905"/>
                <wp:docPr id="74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4C72E011" w14:textId="77777777" w:rsidR="005B3B01" w:rsidRPr="004C2251" w:rsidRDefault="005B3B01" w:rsidP="003D054F">
                            <w:pPr>
                              <w:pStyle w:val="TSishodi"/>
                              <w:numPr>
                                <w:ilvl w:val="0"/>
                                <w:numId w:val="0"/>
                              </w:numPr>
                              <w:rPr>
                                <w:i w:val="0"/>
                              </w:rPr>
                            </w:pPr>
                            <w:r w:rsidRPr="004C2251">
                              <w:rPr>
                                <w:i w:val="0"/>
                              </w:rPr>
                              <w:t>Po završetku ovog poglavlja polaznik će moći:</w:t>
                            </w:r>
                          </w:p>
                          <w:p w14:paraId="6E0AC351" w14:textId="2B5D9FB4" w:rsidR="005B3B01" w:rsidRPr="00527EFB" w:rsidRDefault="005B3B01" w:rsidP="003D054F">
                            <w:pPr>
                              <w:pStyle w:val="TSishodi"/>
                              <w:shd w:val="clear" w:color="auto" w:fill="auto"/>
                              <w:ind w:left="510" w:hanging="283"/>
                              <w:rPr>
                                <w:i w:val="0"/>
                              </w:rPr>
                            </w:pPr>
                            <w:r w:rsidRPr="00527EFB">
                              <w:rPr>
                                <w:i w:val="0"/>
                              </w:rPr>
                              <w:t>koristiti jednolinijske i višelinijske komentare u kôdu</w:t>
                            </w:r>
                          </w:p>
                          <w:p w14:paraId="7F901619" w14:textId="030E89CF" w:rsidR="005B3B01" w:rsidRPr="00527EFB" w:rsidRDefault="005B3B01" w:rsidP="001A549A">
                            <w:pPr>
                              <w:pStyle w:val="TSishodi"/>
                              <w:shd w:val="clear" w:color="auto" w:fill="auto"/>
                              <w:ind w:left="510" w:hanging="283"/>
                              <w:rPr>
                                <w:i w:val="0"/>
                              </w:rPr>
                            </w:pPr>
                            <w:r w:rsidRPr="00527EFB">
                              <w:rPr>
                                <w:i w:val="0"/>
                              </w:rPr>
                              <w:t>koristiti varijable te znati raspoznati ključne riječi</w:t>
                            </w:r>
                          </w:p>
                          <w:p w14:paraId="5FC96C37" w14:textId="5D6DC362" w:rsidR="005B3B01" w:rsidRPr="00527EFB" w:rsidRDefault="005B3B01" w:rsidP="001A549A">
                            <w:pPr>
                              <w:pStyle w:val="TSishodi"/>
                              <w:shd w:val="clear" w:color="auto" w:fill="auto"/>
                              <w:ind w:left="510" w:hanging="283"/>
                              <w:rPr>
                                <w:i w:val="0"/>
                              </w:rPr>
                            </w:pPr>
                            <w:r w:rsidRPr="00527EFB">
                              <w:rPr>
                                <w:i w:val="0"/>
                              </w:rPr>
                              <w:t>ispisivati vrijednosti na ekran</w:t>
                            </w:r>
                          </w:p>
                          <w:p w14:paraId="7083A68D" w14:textId="1542E981" w:rsidR="005B3B01" w:rsidRPr="00527EFB" w:rsidRDefault="005B3B01" w:rsidP="001A549A">
                            <w:pPr>
                              <w:pStyle w:val="TSishodi"/>
                              <w:shd w:val="clear" w:color="auto" w:fill="auto"/>
                              <w:ind w:left="510" w:hanging="283"/>
                              <w:rPr>
                                <w:i w:val="0"/>
                              </w:rPr>
                            </w:pPr>
                            <w:r w:rsidRPr="00527EFB">
                              <w:rPr>
                                <w:i w:val="0"/>
                              </w:rPr>
                              <w:t>koristiti aritmetičke operatore, operatore usporedbe, logičke operatore te sastavljati složene izraze pomoću njih</w:t>
                            </w:r>
                          </w:p>
                          <w:p w14:paraId="4304BDD3" w14:textId="2E23FE61" w:rsidR="005B3B01" w:rsidRPr="00527EFB" w:rsidRDefault="005B3B01" w:rsidP="001A549A">
                            <w:pPr>
                              <w:pStyle w:val="TSishodi"/>
                              <w:shd w:val="clear" w:color="auto" w:fill="auto"/>
                              <w:ind w:left="510" w:hanging="283"/>
                              <w:rPr>
                                <w:i w:val="0"/>
                              </w:rPr>
                            </w:pPr>
                            <w:r w:rsidRPr="00527EFB">
                              <w:rPr>
                                <w:i w:val="0"/>
                              </w:rPr>
                              <w:t>primjenjivati tipove podataka: brojeve, nizove znakova, logičke vrijednosti</w:t>
                            </w:r>
                          </w:p>
                          <w:p w14:paraId="55ACB21E" w14:textId="037D730F" w:rsidR="005B3B01" w:rsidRPr="00527EFB" w:rsidRDefault="005B3B01" w:rsidP="00D27F2F">
                            <w:pPr>
                              <w:pStyle w:val="TSishodi"/>
                              <w:shd w:val="clear" w:color="auto" w:fill="auto"/>
                              <w:ind w:left="510" w:hanging="283"/>
                              <w:rPr>
                                <w:i w:val="0"/>
                              </w:rPr>
                            </w:pPr>
                            <w:r w:rsidRPr="00527EFB">
                              <w:rPr>
                                <w:i w:val="0"/>
                              </w:rPr>
                              <w:t>koristiti ugrađene funkcije i metode za rad s brojevima i nizovima znakova.</w:t>
                            </w:r>
                          </w:p>
                        </w:txbxContent>
                      </wps:txbx>
                      <wps:bodyPr rot="0" vert="horz" wrap="square" lIns="91440" tIns="45720" rIns="91440" bIns="45720" anchor="t" anchorCtr="0">
                        <a:spAutoFit/>
                      </wps:bodyPr>
                    </wps:wsp>
                  </a:graphicData>
                </a:graphic>
              </wp:inline>
            </w:drawing>
          </mc:Choice>
          <mc:Fallback>
            <w:pict>
              <v:shape w14:anchorId="1445D9A4" id="_x0000_s1058"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" fillcolor="#deeaf6 [660]" stroked="f">
                <v:textbox style="mso-fit-shape-to-text:t">
                  <w:txbxContent>
                    <w:p w14:paraId="4C72E011" w14:textId="77777777" w:rsidR="005B3B01" w:rsidRPr="004C2251" w:rsidRDefault="005B3B01" w:rsidP="003D054F">
                      <w:pPr>
                        <w:pStyle w:val="TSishodi"/>
                        <w:numPr>
                          <w:ilvl w:val="0"/>
                          <w:numId w:val="0"/>
                        </w:numPr>
                        <w:rPr>
                          <w:i w:val="0"/>
                        </w:rPr>
                      </w:pPr>
                      <w:r w:rsidRPr="004C2251">
                        <w:rPr>
                          <w:i w:val="0"/>
                        </w:rPr>
                        <w:t>Po završetku ovog poglavlja polaznik će moći:</w:t>
                      </w:r>
                    </w:p>
                    <w:p w14:paraId="6E0AC351" w14:textId="2B5D9FB4" w:rsidR="005B3B01" w:rsidRPr="00527EFB" w:rsidRDefault="005B3B01" w:rsidP="003D054F">
                      <w:pPr>
                        <w:pStyle w:val="TSishodi"/>
                        <w:shd w:val="clear" w:color="auto" w:fill="auto"/>
                        <w:ind w:left="510" w:hanging="283"/>
                        <w:rPr>
                          <w:i w:val="0"/>
                        </w:rPr>
                      </w:pPr>
                      <w:r w:rsidRPr="00527EFB">
                        <w:rPr>
                          <w:i w:val="0"/>
                        </w:rPr>
                        <w:t>koristiti jednolinijske i višelinijske komentare u kôdu</w:t>
                      </w:r>
                    </w:p>
                    <w:p w14:paraId="7F901619" w14:textId="030E89CF" w:rsidR="005B3B01" w:rsidRPr="00527EFB" w:rsidRDefault="005B3B01" w:rsidP="001A549A">
                      <w:pPr>
                        <w:pStyle w:val="TSishodi"/>
                        <w:shd w:val="clear" w:color="auto" w:fill="auto"/>
                        <w:ind w:left="510" w:hanging="283"/>
                        <w:rPr>
                          <w:i w:val="0"/>
                        </w:rPr>
                      </w:pPr>
                      <w:r w:rsidRPr="00527EFB">
                        <w:rPr>
                          <w:i w:val="0"/>
                        </w:rPr>
                        <w:t>koristiti varijable te znati raspoznati ključne riječi</w:t>
                      </w:r>
                    </w:p>
                    <w:p w14:paraId="5FC96C37" w14:textId="5D6DC362" w:rsidR="005B3B01" w:rsidRPr="00527EFB" w:rsidRDefault="005B3B01" w:rsidP="001A549A">
                      <w:pPr>
                        <w:pStyle w:val="TSishodi"/>
                        <w:shd w:val="clear" w:color="auto" w:fill="auto"/>
                        <w:ind w:left="510" w:hanging="283"/>
                        <w:rPr>
                          <w:i w:val="0"/>
                        </w:rPr>
                      </w:pPr>
                      <w:r w:rsidRPr="00527EFB">
                        <w:rPr>
                          <w:i w:val="0"/>
                        </w:rPr>
                        <w:t>ispisivati vrijednosti na ekran</w:t>
                      </w:r>
                    </w:p>
                    <w:p w14:paraId="7083A68D" w14:textId="1542E981" w:rsidR="005B3B01" w:rsidRPr="00527EFB" w:rsidRDefault="005B3B01" w:rsidP="001A549A">
                      <w:pPr>
                        <w:pStyle w:val="TSishodi"/>
                        <w:shd w:val="clear" w:color="auto" w:fill="auto"/>
                        <w:ind w:left="510" w:hanging="283"/>
                        <w:rPr>
                          <w:i w:val="0"/>
                        </w:rPr>
                      </w:pPr>
                      <w:r w:rsidRPr="00527EFB">
                        <w:rPr>
                          <w:i w:val="0"/>
                        </w:rPr>
                        <w:t>koristiti aritmetičke operatore, operatore usporedbe, logičke operatore te sastavljati složene izraze pomoću njih</w:t>
                      </w:r>
                    </w:p>
                    <w:p w14:paraId="4304BDD3" w14:textId="2E23FE61" w:rsidR="005B3B01" w:rsidRPr="00527EFB" w:rsidRDefault="005B3B01" w:rsidP="001A549A">
                      <w:pPr>
                        <w:pStyle w:val="TSishodi"/>
                        <w:shd w:val="clear" w:color="auto" w:fill="auto"/>
                        <w:ind w:left="510" w:hanging="283"/>
                        <w:rPr>
                          <w:i w:val="0"/>
                        </w:rPr>
                      </w:pPr>
                      <w:r w:rsidRPr="00527EFB">
                        <w:rPr>
                          <w:i w:val="0"/>
                        </w:rPr>
                        <w:t>primjenjivati tipove podataka: brojeve, nizove znakova, logičke vrijednosti</w:t>
                      </w:r>
                    </w:p>
                    <w:p w14:paraId="55ACB21E" w14:textId="037D730F" w:rsidR="005B3B01" w:rsidRPr="00527EFB" w:rsidRDefault="005B3B01" w:rsidP="00D27F2F">
                      <w:pPr>
                        <w:pStyle w:val="TSishodi"/>
                        <w:shd w:val="clear" w:color="auto" w:fill="auto"/>
                        <w:ind w:left="510" w:hanging="283"/>
                        <w:rPr>
                          <w:i w:val="0"/>
                        </w:rPr>
                      </w:pPr>
                      <w:r w:rsidRPr="00527EFB">
                        <w:rPr>
                          <w:i w:val="0"/>
                        </w:rPr>
                        <w:t>koristiti ugrađene funkcije i metode za rad s brojevima i nizovima znakova.</w:t>
                      </w:r>
                    </w:p>
                  </w:txbxContent>
                </v:textbox>
                <w10:anchorlock/>
              </v:shape>
            </w:pict>
          </mc:Fallback>
        </mc:AlternateContent>
      </w:r>
      <w:bookmarkStart w:id="22" w:name="_Toc499733361"/>
      <w:bookmarkStart w:id="23" w:name="_Toc499733412"/>
      <w:bookmarkStart w:id="24" w:name="_Toc499827691"/>
      <w:bookmarkStart w:id="25" w:name="_Toc499828412"/>
      <w:bookmarkStart w:id="26" w:name="_Toc499849669"/>
      <w:bookmarkStart w:id="27" w:name="_Toc502605020"/>
      <w:bookmarkStart w:id="28" w:name="_Toc502605099"/>
      <w:bookmarkStart w:id="29" w:name="_Toc502606584"/>
      <w:bookmarkStart w:id="30" w:name="_Toc502609369"/>
      <w:bookmarkStart w:id="31" w:name="_Toc504644786"/>
      <w:bookmarkStart w:id="32" w:name="_Toc504645514"/>
      <w:bookmarkStart w:id="33" w:name="_Toc505543866"/>
      <w:bookmarkStart w:id="34" w:name="_Toc505599874"/>
      <w:bookmarkStart w:id="35" w:name="_Toc506388381"/>
      <w:bookmarkStart w:id="36" w:name="_Toc506388459"/>
      <w:bookmarkStart w:id="37" w:name="_Toc506823782"/>
      <w:bookmarkStart w:id="38" w:name="_Toc507449207"/>
      <w:bookmarkStart w:id="39" w:name="_Toc507449285"/>
      <w:bookmarkStart w:id="40" w:name="_Toc508120100"/>
      <w:bookmarkStart w:id="41" w:name="_Toc508120177"/>
      <w:bookmarkStart w:id="42" w:name="_Toc508120254"/>
      <w:bookmarkStart w:id="43" w:name="_Toc510391341"/>
      <w:bookmarkStart w:id="44" w:name="_Toc510391421"/>
      <w:bookmarkStart w:id="45" w:name="_Toc510453481"/>
      <w:bookmarkStart w:id="46" w:name="_Toc510453642"/>
      <w:bookmarkStart w:id="47" w:name="_Toc510453727"/>
      <w:bookmarkStart w:id="48" w:name="_Toc515959795"/>
      <w:bookmarkStart w:id="49" w:name="_Toc515961479"/>
      <w:bookmarkStart w:id="50" w:name="_Toc515965367"/>
      <w:bookmarkStart w:id="51" w:name="_Toc515965445"/>
      <w:bookmarkStart w:id="52" w:name="_Toc515966959"/>
      <w:bookmarkStart w:id="53" w:name="_Toc515979225"/>
      <w:bookmarkStart w:id="54" w:name="_Toc516073899"/>
      <w:bookmarkStart w:id="55" w:name="_Toc516130513"/>
      <w:bookmarkStart w:id="56" w:name="_Toc516135119"/>
      <w:bookmarkStart w:id="57" w:name="_Toc516141360"/>
      <w:bookmarkStart w:id="58" w:name="_Toc516226800"/>
      <w:bookmarkStart w:id="59" w:name="_Toc516346011"/>
      <w:bookmarkStart w:id="60" w:name="_Toc516437651"/>
      <w:bookmarkStart w:id="61" w:name="_Toc516444210"/>
      <w:bookmarkStart w:id="62" w:name="_Toc518315169"/>
      <w:bookmarkStart w:id="63" w:name="_Toc518316188"/>
      <w:bookmarkStart w:id="64" w:name="_Toc518316266"/>
      <w:bookmarkStart w:id="65" w:name="_Toc518316344"/>
      <w:bookmarkStart w:id="66" w:name="_Toc518316422"/>
      <w:bookmarkStart w:id="67" w:name="_Toc518316500"/>
      <w:bookmarkStart w:id="68" w:name="_Toc518316578"/>
      <w:bookmarkStart w:id="69" w:name="_Toc518316658"/>
      <w:bookmarkStart w:id="70" w:name="_Toc518316736"/>
      <w:bookmarkStart w:id="71" w:name="_Toc518341326"/>
      <w:bookmarkStart w:id="72" w:name="_Toc520476577"/>
      <w:bookmarkStart w:id="73" w:name="_Toc520807498"/>
      <w:bookmarkStart w:id="74" w:name="_Toc523318982"/>
      <w:bookmarkStart w:id="75" w:name="_Toc523393851"/>
      <w:bookmarkStart w:id="76" w:name="_Toc523395668"/>
      <w:bookmarkStart w:id="77" w:name="_Toc523745992"/>
      <w:bookmarkStart w:id="78" w:name="_Toc523997870"/>
      <w:bookmarkStart w:id="79" w:name="_Toc524531193"/>
      <w:bookmarkStart w:id="80" w:name="_Toc524602267"/>
      <w:bookmarkStart w:id="81" w:name="_Toc524602346"/>
      <w:bookmarkStart w:id="82" w:name="_Toc524605979"/>
      <w:bookmarkStart w:id="83" w:name="_Toc525122547"/>
      <w:bookmarkStart w:id="84" w:name="_Toc525123512"/>
      <w:bookmarkStart w:id="85" w:name="_Toc525127570"/>
      <w:bookmarkStart w:id="86" w:name="_Toc525127648"/>
      <w:bookmarkStart w:id="87" w:name="_Toc531336839"/>
      <w:bookmarkStart w:id="88" w:name="_Toc531788135"/>
      <w:bookmarkStart w:id="89" w:name="_Toc531789238"/>
      <w:bookmarkStart w:id="90" w:name="_Toc531789361"/>
      <w:bookmarkStart w:id="91" w:name="_Toc531872854"/>
      <w:bookmarkStart w:id="92" w:name="_Toc532139852"/>
      <w:bookmarkStart w:id="93" w:name="_Toc532289956"/>
      <w:bookmarkStart w:id="94" w:name="_Toc534964752"/>
      <w:bookmarkStart w:id="95" w:name="_Toc536013510"/>
      <w:bookmarkStart w:id="96" w:name="_Toc536013877"/>
      <w:bookmarkStart w:id="97" w:name="_Toc536705405"/>
      <w:bookmarkStart w:id="98" w:name="_Toc536775486"/>
      <w:bookmarkStart w:id="99" w:name="_Toc536792959"/>
      <w:bookmarkStart w:id="100" w:name="_Toc536793303"/>
      <w:bookmarkStart w:id="101" w:name="_Toc536793395"/>
      <w:bookmarkStart w:id="102" w:name="_Toc2153696"/>
      <w:bookmarkStart w:id="103" w:name="_Toc2844982"/>
      <w:bookmarkStart w:id="104" w:name="_Toc2847711"/>
      <w:bookmarkStart w:id="105" w:name="_Toc2847781"/>
      <w:bookmarkStart w:id="106" w:name="_Toc2847848"/>
      <w:bookmarkStart w:id="107" w:name="_Toc2847916"/>
      <w:bookmarkStart w:id="108" w:name="_Toc2926198"/>
      <w:bookmarkStart w:id="109" w:name="_Toc2926265"/>
      <w:bookmarkStart w:id="110" w:name="_Toc2929504"/>
      <w:bookmarkStart w:id="111" w:name="_Toc2933411"/>
      <w:bookmarkStart w:id="112" w:name="_Toc3192090"/>
      <w:bookmarkStart w:id="113" w:name="_Toc3192338"/>
      <w:bookmarkStart w:id="114" w:name="_Toc8804952"/>
      <w:bookmarkStart w:id="115" w:name="_Toc8892337"/>
      <w:bookmarkStart w:id="116" w:name="_Toc10747596"/>
      <w:bookmarkStart w:id="117" w:name="_Toc29936113"/>
      <w:bookmarkStart w:id="118" w:name="_Toc59994918"/>
      <w:bookmarkStart w:id="119" w:name="_Toc128867008"/>
      <w:bookmarkStart w:id="120" w:name="_Toc1289440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FD82EA1" w14:textId="77777777" w:rsidR="00CC3C7E" w:rsidRPr="00C44926" w:rsidRDefault="00CC3C7E" w:rsidP="002166AE">
      <w:pPr>
        <w:pStyle w:val="TSnaslov2"/>
      </w:pPr>
      <w:bookmarkStart w:id="121" w:name="_Toc146147267"/>
      <w:r w:rsidRPr="00C44926">
        <w:t>Komentari</w:t>
      </w:r>
      <w:bookmarkEnd w:id="121"/>
    </w:p>
    <w:p w14:paraId="197418CC" w14:textId="377EB276" w:rsidR="00907748" w:rsidRPr="00C44926" w:rsidRDefault="00CC3C7E" w:rsidP="00907748">
      <w:r w:rsidRPr="00C44926">
        <w:t xml:space="preserve">Kao i u </w:t>
      </w:r>
      <w:r w:rsidR="00907748" w:rsidRPr="00C44926">
        <w:t>drugim programskim jezicima</w:t>
      </w:r>
      <w:r w:rsidR="003834C4">
        <w:t>,</w:t>
      </w:r>
      <w:r w:rsidR="00823A84">
        <w:t xml:space="preserve"> </w:t>
      </w:r>
      <w:r w:rsidRPr="00C44926">
        <w:t xml:space="preserve">i u </w:t>
      </w:r>
      <w:r w:rsidRPr="00711E78">
        <w:t>Pythonu</w:t>
      </w:r>
      <w:r w:rsidR="00907748" w:rsidRPr="00C44926">
        <w:t xml:space="preserve"> postoje komentari koji </w:t>
      </w:r>
      <w:r w:rsidR="00823A84">
        <w:t xml:space="preserve">programerima </w:t>
      </w:r>
      <w:r w:rsidR="00907748" w:rsidRPr="00C44926">
        <w:t>služe za opisivanje i objašnjavanje programskog k</w:t>
      </w:r>
      <w:r w:rsidR="00907748" w:rsidRPr="00C44926">
        <w:rPr>
          <w:iCs/>
        </w:rPr>
        <w:t>ô</w:t>
      </w:r>
      <w:r w:rsidR="00521298" w:rsidRPr="00C44926">
        <w:t>da [1].</w:t>
      </w:r>
    </w:p>
    <w:p w14:paraId="6381A683" w14:textId="279A3340" w:rsidR="00CC3C7E" w:rsidRPr="00C44926" w:rsidRDefault="00907748" w:rsidP="00907748">
      <w:r w:rsidRPr="00C44926">
        <w:t>Komentari se ne izvršavaju</w:t>
      </w:r>
      <w:r w:rsidR="00823A84">
        <w:t>,</w:t>
      </w:r>
      <w:r w:rsidRPr="00C44926">
        <w:t xml:space="preserve"> tj. interpretiraju</w:t>
      </w:r>
      <w:r w:rsidR="00823A84">
        <w:t>,</w:t>
      </w:r>
      <w:r w:rsidRPr="00C44926">
        <w:t xml:space="preserve"> te oni ne utječu na rezultat programa (prilikom izvođenja programa</w:t>
      </w:r>
      <w:r w:rsidR="00BC7A80" w:rsidRPr="00C44926">
        <w:t xml:space="preserve"> komentari</w:t>
      </w:r>
      <w:r w:rsidRPr="00C44926">
        <w:t xml:space="preserve"> se zanemaruju, kao da ne postoje). Oni su namijenjeni programerima koji čitaju programski k</w:t>
      </w:r>
      <w:r w:rsidRPr="00C44926">
        <w:rPr>
          <w:iCs/>
        </w:rPr>
        <w:t>ô</w:t>
      </w:r>
      <w:r w:rsidR="00823A84">
        <w:t>d</w:t>
      </w:r>
      <w:r w:rsidRPr="00C44926">
        <w:t xml:space="preserve"> kako bi </w:t>
      </w:r>
      <w:r w:rsidR="00BC7A80" w:rsidRPr="00C44926">
        <w:t xml:space="preserve">im </w:t>
      </w:r>
      <w:r w:rsidR="00C44926" w:rsidRPr="00BC7A80">
        <w:t xml:space="preserve">omogućili </w:t>
      </w:r>
      <w:r w:rsidR="00BC7A80" w:rsidRPr="00C44926">
        <w:t xml:space="preserve">lakše snalaženje u </w:t>
      </w:r>
      <w:r w:rsidRPr="00C44926">
        <w:t>k</w:t>
      </w:r>
      <w:r w:rsidRPr="00C44926">
        <w:rPr>
          <w:iCs/>
        </w:rPr>
        <w:t>ô</w:t>
      </w:r>
      <w:r w:rsidRPr="00C44926">
        <w:t>du</w:t>
      </w:r>
      <w:r w:rsidR="00BC7A80" w:rsidRPr="00C44926">
        <w:t>.</w:t>
      </w:r>
    </w:p>
    <w:p w14:paraId="10C011C8" w14:textId="00F17072" w:rsidR="00907748" w:rsidRPr="00C44926" w:rsidRDefault="00BC7A80" w:rsidP="007273C0">
      <w:pPr>
        <w:spacing w:after="80"/>
      </w:pPr>
      <w:r w:rsidRPr="00C44926">
        <w:t>Razlozi korištenja komentara:</w:t>
      </w:r>
    </w:p>
    <w:p w14:paraId="73A2FF61" w14:textId="540924C0" w:rsidR="00BC7A80" w:rsidRPr="00C44926" w:rsidRDefault="0043056E" w:rsidP="00E36FE7">
      <w:pPr>
        <w:pStyle w:val="ListParagraph"/>
        <w:numPr>
          <w:ilvl w:val="0"/>
          <w:numId w:val="46"/>
        </w:numPr>
      </w:pPr>
      <w:r w:rsidRPr="00C44926">
        <w:t>o</w:t>
      </w:r>
      <w:r w:rsidR="00907748" w:rsidRPr="00C44926">
        <w:t xml:space="preserve">pisivanje </w:t>
      </w:r>
      <w:r w:rsidR="00BC7A80" w:rsidRPr="00C44926">
        <w:t>namjene</w:t>
      </w:r>
      <w:r w:rsidR="00907748" w:rsidRPr="00C44926">
        <w:t xml:space="preserve"> k</w:t>
      </w:r>
      <w:r w:rsidR="00907748" w:rsidRPr="00C44926">
        <w:rPr>
          <w:iCs/>
        </w:rPr>
        <w:t>ô</w:t>
      </w:r>
      <w:r w:rsidR="00907748" w:rsidRPr="00C44926">
        <w:t xml:space="preserve">da: </w:t>
      </w:r>
      <w:r w:rsidR="00BC7A80" w:rsidRPr="00C44926">
        <w:t>opisuje se</w:t>
      </w:r>
      <w:r w:rsidR="00907748" w:rsidRPr="00C44926">
        <w:t xml:space="preserve"> što k</w:t>
      </w:r>
      <w:r w:rsidR="00907748" w:rsidRPr="00C44926">
        <w:rPr>
          <w:iCs/>
        </w:rPr>
        <w:t>ô</w:t>
      </w:r>
      <w:r w:rsidR="00907748" w:rsidRPr="00C44926">
        <w:t>d radi</w:t>
      </w:r>
      <w:r w:rsidR="00257611" w:rsidRPr="00C44926">
        <w:t>,</w:t>
      </w:r>
      <w:r w:rsidR="00BC7A80" w:rsidRPr="00C44926">
        <w:t xml:space="preserve"> na primjer funkcionalnost nekog segmenta programskog k</w:t>
      </w:r>
      <w:r w:rsidR="00BC7A80" w:rsidRPr="00C44926">
        <w:rPr>
          <w:iCs/>
        </w:rPr>
        <w:t>ô</w:t>
      </w:r>
      <w:r w:rsidR="00BC7A80" w:rsidRPr="00C44926">
        <w:t xml:space="preserve">da </w:t>
      </w:r>
      <w:r w:rsidR="00381898" w:rsidRPr="00C44926">
        <w:t>kao što je funkcija</w:t>
      </w:r>
    </w:p>
    <w:p w14:paraId="132C2559" w14:textId="587C12D2" w:rsidR="00907748" w:rsidRPr="00C44926" w:rsidRDefault="0043056E" w:rsidP="00E36FE7">
      <w:pPr>
        <w:pStyle w:val="ListParagraph"/>
        <w:numPr>
          <w:ilvl w:val="0"/>
          <w:numId w:val="46"/>
        </w:numPr>
      </w:pPr>
      <w:r w:rsidRPr="00C44926">
        <w:t>p</w:t>
      </w:r>
      <w:r w:rsidR="00BC7A80" w:rsidRPr="00C44926">
        <w:t xml:space="preserve">ojašnjenje </w:t>
      </w:r>
      <w:r w:rsidR="001054DB" w:rsidRPr="00C44926">
        <w:t>algoritma</w:t>
      </w:r>
      <w:r w:rsidR="00BC7A80" w:rsidRPr="00C44926">
        <w:t xml:space="preserve">: opisuje se </w:t>
      </w:r>
      <w:r w:rsidR="001054DB" w:rsidRPr="00C44926">
        <w:t>algoritam</w:t>
      </w:r>
      <w:r w:rsidR="00BC7A80" w:rsidRPr="00C44926">
        <w:t xml:space="preserve"> (</w:t>
      </w:r>
      <w:r w:rsidR="001054DB" w:rsidRPr="00C44926">
        <w:t>logika</w:t>
      </w:r>
      <w:r w:rsidR="00BC7A80" w:rsidRPr="00C44926">
        <w:t>)</w:t>
      </w:r>
      <w:r w:rsidR="00823A84">
        <w:t>, tj.</w:t>
      </w:r>
      <w:r w:rsidR="00BC7A80" w:rsidRPr="00C44926">
        <w:t xml:space="preserve"> </w:t>
      </w:r>
      <w:r w:rsidR="00907748" w:rsidRPr="00C44926">
        <w:t xml:space="preserve">zašto je </w:t>
      </w:r>
      <w:r w:rsidR="00BC7A80" w:rsidRPr="00C44926">
        <w:t>k</w:t>
      </w:r>
      <w:r w:rsidR="00BC7A80" w:rsidRPr="00C44926">
        <w:rPr>
          <w:iCs/>
        </w:rPr>
        <w:t>ô</w:t>
      </w:r>
      <w:r w:rsidR="00BC7A80" w:rsidRPr="00C44926">
        <w:t xml:space="preserve">d </w:t>
      </w:r>
      <w:r w:rsidR="00907748" w:rsidRPr="00C44926">
        <w:t xml:space="preserve">napisan </w:t>
      </w:r>
      <w:r w:rsidR="00BC7A80" w:rsidRPr="00C44926">
        <w:t>baš na taj način</w:t>
      </w:r>
      <w:r w:rsidR="00823A84">
        <w:t>; o</w:t>
      </w:r>
      <w:r w:rsidR="00BC7A80" w:rsidRPr="00C44926">
        <w:t xml:space="preserve">vo se obično koristi kada </w:t>
      </w:r>
      <w:r w:rsidR="00257611" w:rsidRPr="00C44926">
        <w:t xml:space="preserve">je </w:t>
      </w:r>
      <w:r w:rsidR="00BC7A80" w:rsidRPr="00C44926">
        <w:t>programski k</w:t>
      </w:r>
      <w:r w:rsidR="00BC7A80" w:rsidRPr="00C44926">
        <w:rPr>
          <w:iCs/>
        </w:rPr>
        <w:t>ô</w:t>
      </w:r>
      <w:r w:rsidR="00BC7A80" w:rsidRPr="00C44926">
        <w:t xml:space="preserve">d </w:t>
      </w:r>
      <w:r w:rsidR="00257611" w:rsidRPr="00C44926">
        <w:t>kompliciran te je teško pratiti na jednostavan i brz način zašto je baš tako napisan</w:t>
      </w:r>
    </w:p>
    <w:p w14:paraId="63258E67" w14:textId="27C526F3" w:rsidR="00907748" w:rsidRPr="00C44926" w:rsidRDefault="0043056E" w:rsidP="00E36FE7">
      <w:pPr>
        <w:pStyle w:val="ListParagraph"/>
        <w:numPr>
          <w:ilvl w:val="0"/>
          <w:numId w:val="46"/>
        </w:numPr>
      </w:pPr>
      <w:r w:rsidRPr="00C44926">
        <w:t>d</w:t>
      </w:r>
      <w:r w:rsidR="00907748" w:rsidRPr="00C44926">
        <w:t>okumentiranje k</w:t>
      </w:r>
      <w:r w:rsidR="00C44926" w:rsidRPr="00C44926">
        <w:rPr>
          <w:iCs/>
        </w:rPr>
        <w:t>ô</w:t>
      </w:r>
      <w:r w:rsidR="00907748" w:rsidRPr="00C44926">
        <w:t xml:space="preserve">da: </w:t>
      </w:r>
      <w:r w:rsidR="00257611" w:rsidRPr="00C44926">
        <w:t>programski k</w:t>
      </w:r>
      <w:r w:rsidR="00257611" w:rsidRPr="00C44926">
        <w:rPr>
          <w:iCs/>
        </w:rPr>
        <w:t>ô</w:t>
      </w:r>
      <w:r w:rsidR="00257611" w:rsidRPr="00C44926">
        <w:t xml:space="preserve">d </w:t>
      </w:r>
      <w:r w:rsidR="00823A84">
        <w:t xml:space="preserve">dokumentira </w:t>
      </w:r>
      <w:r w:rsidR="00257611" w:rsidRPr="00C44926">
        <w:t xml:space="preserve">se </w:t>
      </w:r>
      <w:r w:rsidR="00907748" w:rsidRPr="00C44926">
        <w:t xml:space="preserve">kako bi se drugim programerima olakšalo razumijevanje i rad na </w:t>
      </w:r>
      <w:r w:rsidR="00257611" w:rsidRPr="00C44926">
        <w:t>k</w:t>
      </w:r>
      <w:r w:rsidR="00257611" w:rsidRPr="00C44926">
        <w:rPr>
          <w:iCs/>
        </w:rPr>
        <w:t>ô</w:t>
      </w:r>
      <w:r w:rsidR="00257611" w:rsidRPr="00C44926">
        <w:t xml:space="preserve">du </w:t>
      </w:r>
    </w:p>
    <w:p w14:paraId="4C7989B0" w14:textId="29498239" w:rsidR="00907748" w:rsidRPr="00C44926" w:rsidRDefault="0043056E" w:rsidP="00E36FE7">
      <w:pPr>
        <w:pStyle w:val="ListParagraph"/>
        <w:numPr>
          <w:ilvl w:val="0"/>
          <w:numId w:val="46"/>
        </w:numPr>
      </w:pPr>
      <w:r w:rsidRPr="00C44926">
        <w:t>d</w:t>
      </w:r>
      <w:r w:rsidR="00907748" w:rsidRPr="00C44926">
        <w:t>ebugiranje</w:t>
      </w:r>
      <w:r w:rsidR="00257611" w:rsidRPr="00C44926">
        <w:t xml:space="preserve"> (engl. </w:t>
      </w:r>
      <w:r w:rsidR="00257611" w:rsidRPr="00C44926">
        <w:rPr>
          <w:i/>
        </w:rPr>
        <w:t>debugging</w:t>
      </w:r>
      <w:r w:rsidR="00257611" w:rsidRPr="00C44926">
        <w:t xml:space="preserve">): </w:t>
      </w:r>
      <w:r w:rsidR="00823A84" w:rsidRPr="00465B66">
        <w:t xml:space="preserve">komentari </w:t>
      </w:r>
      <w:r w:rsidR="00907748" w:rsidRPr="00C44926">
        <w:t>se mogu koristiti za isključivanje dijelova k</w:t>
      </w:r>
      <w:r w:rsidR="00907748" w:rsidRPr="00C44926">
        <w:rPr>
          <w:iCs/>
        </w:rPr>
        <w:t>ô</w:t>
      </w:r>
      <w:r w:rsidR="00907748" w:rsidRPr="00C44926">
        <w:t xml:space="preserve">da tijekom </w:t>
      </w:r>
      <w:r w:rsidR="00257611" w:rsidRPr="00C44926">
        <w:t>procesa pronalaženja grešaka i nedostataka u programu</w:t>
      </w:r>
    </w:p>
    <w:p w14:paraId="7838E9CE" w14:textId="4BB03E5C" w:rsidR="00907748" w:rsidRPr="00C44926" w:rsidRDefault="0043056E" w:rsidP="00E36FE7">
      <w:pPr>
        <w:pStyle w:val="ListParagraph"/>
        <w:numPr>
          <w:ilvl w:val="0"/>
          <w:numId w:val="46"/>
        </w:numPr>
      </w:pPr>
      <w:r w:rsidRPr="00C44926">
        <w:t>i</w:t>
      </w:r>
      <w:r w:rsidR="00907748" w:rsidRPr="00C44926">
        <w:t>zostavljanje k</w:t>
      </w:r>
      <w:r w:rsidR="00C44926" w:rsidRPr="00C44926">
        <w:rPr>
          <w:iCs/>
        </w:rPr>
        <w:t>ô</w:t>
      </w:r>
      <w:r w:rsidR="00907748" w:rsidRPr="00C44926">
        <w:t xml:space="preserve">da: </w:t>
      </w:r>
      <w:r w:rsidR="00257611" w:rsidRPr="00C44926">
        <w:t xml:space="preserve">ako je potrebno </w:t>
      </w:r>
      <w:r w:rsidR="00907748" w:rsidRPr="00C44926">
        <w:t xml:space="preserve">izostavili dijelove </w:t>
      </w:r>
      <w:r w:rsidR="00257611" w:rsidRPr="00C44926">
        <w:t>k</w:t>
      </w:r>
      <w:r w:rsidR="00257611" w:rsidRPr="00C44926">
        <w:rPr>
          <w:iCs/>
        </w:rPr>
        <w:t>ô</w:t>
      </w:r>
      <w:r w:rsidR="00257611" w:rsidRPr="00C44926">
        <w:t xml:space="preserve">da </w:t>
      </w:r>
      <w:r w:rsidR="00907748" w:rsidRPr="00C44926">
        <w:t>koji se trenutno ne koriste</w:t>
      </w:r>
      <w:r w:rsidR="00823A84">
        <w:t>,</w:t>
      </w:r>
      <w:r w:rsidR="00257611" w:rsidRPr="00C44926">
        <w:t xml:space="preserve"> oni se mogu komentirati i na taj </w:t>
      </w:r>
      <w:r w:rsidR="00823A84">
        <w:t xml:space="preserve">se </w:t>
      </w:r>
      <w:r w:rsidR="00257611" w:rsidRPr="00C44926">
        <w:t>način trenutno nepotrebne linije programskog k</w:t>
      </w:r>
      <w:r w:rsidR="00257611" w:rsidRPr="00C44926">
        <w:rPr>
          <w:iCs/>
        </w:rPr>
        <w:t>ô</w:t>
      </w:r>
      <w:r w:rsidR="00257611" w:rsidRPr="00C44926">
        <w:t xml:space="preserve">da </w:t>
      </w:r>
      <w:r w:rsidR="00907748" w:rsidRPr="00C44926">
        <w:t xml:space="preserve">zadržavaju u </w:t>
      </w:r>
      <w:r w:rsidR="00257611" w:rsidRPr="00C44926">
        <w:t>k</w:t>
      </w:r>
      <w:r w:rsidR="00257611" w:rsidRPr="00C44926">
        <w:rPr>
          <w:iCs/>
        </w:rPr>
        <w:t>ô</w:t>
      </w:r>
      <w:r w:rsidR="00257611" w:rsidRPr="00C44926">
        <w:t xml:space="preserve">du </w:t>
      </w:r>
      <w:r w:rsidR="00907748" w:rsidRPr="00C44926">
        <w:t xml:space="preserve">za </w:t>
      </w:r>
      <w:r w:rsidR="00257611" w:rsidRPr="00C44926">
        <w:t>potencijalnu buduću uporabu.</w:t>
      </w:r>
    </w:p>
    <w:p w14:paraId="095C1DDC" w14:textId="2E657261" w:rsidR="00907748" w:rsidRPr="00C44926" w:rsidRDefault="00907748" w:rsidP="00907748">
      <w:pPr>
        <w:spacing w:before="160"/>
      </w:pPr>
      <w:r w:rsidRPr="00C44926">
        <w:t>Komentari mogu biti jednolinijski ili višelinijski.</w:t>
      </w:r>
    </w:p>
    <w:p w14:paraId="04E1ACDD" w14:textId="225B5CAA" w:rsidR="00536380" w:rsidRDefault="00536380" w:rsidP="00907748">
      <w:pPr>
        <w:spacing w:before="160"/>
      </w:pPr>
    </w:p>
    <w:p w14:paraId="25FEA287" w14:textId="77777777" w:rsidR="00823A84" w:rsidRPr="00C44926" w:rsidRDefault="00823A84" w:rsidP="00907748">
      <w:pPr>
        <w:spacing w:before="160"/>
      </w:pPr>
    </w:p>
    <w:p w14:paraId="2C2D3EA4" w14:textId="5B7C1337" w:rsidR="00907748" w:rsidRPr="00C44926" w:rsidRDefault="00907748" w:rsidP="00907748">
      <w:pPr>
        <w:spacing w:before="400"/>
        <w:rPr>
          <w:b/>
        </w:rPr>
      </w:pPr>
      <w:r w:rsidRPr="00C44926">
        <w:rPr>
          <w:b/>
        </w:rPr>
        <w:lastRenderedPageBreak/>
        <w:t>Jednolinijski</w:t>
      </w:r>
      <w:r w:rsidR="007F6D2E" w:rsidRPr="00C44926">
        <w:rPr>
          <w:b/>
        </w:rPr>
        <w:t xml:space="preserve"> komentari</w:t>
      </w:r>
    </w:p>
    <w:p w14:paraId="415F215E" w14:textId="6D8F9CA9" w:rsidR="006D438C" w:rsidRPr="00C44926" w:rsidRDefault="00905705" w:rsidP="00907748">
      <w:pPr>
        <w:spacing w:before="160"/>
      </w:pPr>
      <w:r w:rsidRPr="00C44926">
        <w:t>Jednolinijski k</w:t>
      </w:r>
      <w:r w:rsidR="00EC700A" w:rsidRPr="00C44926">
        <w:t xml:space="preserve">omentari u </w:t>
      </w:r>
      <w:r w:rsidR="00EC700A" w:rsidRPr="00711E78">
        <w:t>Pythonu</w:t>
      </w:r>
      <w:r w:rsidR="000457EE">
        <w:t xml:space="preserve"> počinju znakom „</w:t>
      </w:r>
      <w:r w:rsidR="00EC700A" w:rsidRPr="00C44926">
        <w:t>hash</w:t>
      </w:r>
      <w:r w:rsidR="000457EE">
        <w:t>“</w:t>
      </w:r>
      <w:r w:rsidR="00CC3C7E" w:rsidRPr="00C44926">
        <w:t xml:space="preserve"> </w:t>
      </w:r>
      <w:r w:rsidR="00823A84">
        <w:t>–</w:t>
      </w:r>
      <w:r w:rsidR="00EC700A" w:rsidRPr="00C44926">
        <w:t xml:space="preserve"> </w:t>
      </w:r>
      <w:r w:rsidR="00CC3C7E" w:rsidRPr="00C44926">
        <w:rPr>
          <w:rFonts w:ascii="Courier New" w:hAnsi="Courier New" w:cs="Courier New"/>
        </w:rPr>
        <w:t>#</w:t>
      </w:r>
      <w:r w:rsidR="00EC700A" w:rsidRPr="00C44926">
        <w:t>.</w:t>
      </w:r>
      <w:r w:rsidR="009E6AFC" w:rsidRPr="00C44926">
        <w:t xml:space="preserve"> </w:t>
      </w:r>
      <w:r w:rsidR="00260EBE" w:rsidRPr="00C44926">
        <w:t>Sve što se nalazi nakon</w:t>
      </w:r>
      <w:r w:rsidR="009E6AFC" w:rsidRPr="00C44926">
        <w:t xml:space="preserve"> znaka za početak komentara</w:t>
      </w:r>
      <w:r w:rsidR="00260EBE" w:rsidRPr="00C44926">
        <w:t xml:space="preserve"> pa do kraja linije bit će zanemareno od strane </w:t>
      </w:r>
      <w:r w:rsidR="00260EBE" w:rsidRPr="00711E78">
        <w:t>Python</w:t>
      </w:r>
      <w:r w:rsidR="006D438C" w:rsidRPr="00C44926">
        <w:t xml:space="preserve"> interpretera.</w:t>
      </w:r>
    </w:p>
    <w:p w14:paraId="1BAE1269" w14:textId="16C32EA2" w:rsidR="007F6D2E" w:rsidRPr="00C44926" w:rsidRDefault="006D438C" w:rsidP="006D438C">
      <w:pPr>
        <w:spacing w:before="320"/>
      </w:pPr>
      <w:r w:rsidRPr="00C44926">
        <w:rPr>
          <w:b/>
        </w:rPr>
        <w:t>Primjer 1</w:t>
      </w:r>
      <w:r w:rsidRPr="00C44926">
        <w:t>:</w:t>
      </w:r>
      <w:r w:rsidR="007F6D2E" w:rsidRPr="00C44926">
        <w:t xml:space="preserve"> </w:t>
      </w:r>
      <w:r w:rsidRPr="00C44926">
        <w:t xml:space="preserve">Jednolinijski komentar sa </w:t>
      </w:r>
      <w:r w:rsidR="007F6D2E" w:rsidRPr="00C44926">
        <w:t>sljedećim varijacijama:</w:t>
      </w:r>
    </w:p>
    <w:p w14:paraId="2EA642D4" w14:textId="59EDE002" w:rsidR="00286372" w:rsidRPr="00C44926" w:rsidRDefault="007F6D2E" w:rsidP="007F6D2E">
      <w:pPr>
        <w:spacing w:before="80" w:after="80" w:line="276" w:lineRule="auto"/>
        <w:ind w:left="709"/>
      </w:pPr>
      <w:r w:rsidRPr="00C44926">
        <w:t>1. linija – početak komentara je na početku linije</w:t>
      </w:r>
    </w:p>
    <w:p w14:paraId="721FB93A" w14:textId="2F2B0D08" w:rsidR="007F6D2E" w:rsidRPr="00C44926" w:rsidRDefault="007F6D2E" w:rsidP="007F6D2E">
      <w:pPr>
        <w:spacing w:before="80" w:after="80" w:line="276" w:lineRule="auto"/>
        <w:ind w:left="709"/>
      </w:pPr>
      <w:r w:rsidRPr="00C44926">
        <w:t>2. linija – komentar počinje nakon programskog kôda</w:t>
      </w:r>
    </w:p>
    <w:p w14:paraId="110F3A8C" w14:textId="39548768" w:rsidR="007F6D2E" w:rsidRPr="00C44926" w:rsidRDefault="002F6C83" w:rsidP="007F6D2E">
      <w:pPr>
        <w:spacing w:before="80" w:after="80" w:line="276" w:lineRule="auto"/>
        <w:ind w:left="709"/>
      </w:pPr>
      <w:r w:rsidRPr="00C44926">
        <w:rPr>
          <w:noProof/>
          <w:lang w:val="en-US"/>
        </w:rPr>
        <mc:AlternateContent>
          <mc:Choice Requires="wps">
            <w:drawing>
              <wp:anchor distT="0" distB="0" distL="114300" distR="114300" simplePos="0" relativeHeight="251666432" behindDoc="0" locked="0" layoutInCell="1" allowOverlap="1" wp14:anchorId="62332223" wp14:editId="55792DC7">
                <wp:simplePos x="0" y="0"/>
                <wp:positionH relativeFrom="column">
                  <wp:posOffset>-1901512</wp:posOffset>
                </wp:positionH>
                <wp:positionV relativeFrom="paragraph">
                  <wp:posOffset>487045</wp:posOffset>
                </wp:positionV>
                <wp:extent cx="1619885" cy="1504950"/>
                <wp:effectExtent l="0" t="0" r="18415" b="19050"/>
                <wp:wrapNone/>
                <wp:docPr id="72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049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9B52E3A" w14:textId="77777777" w:rsidR="005B3B01" w:rsidRPr="00986A0D" w:rsidRDefault="005B3B01" w:rsidP="001C4DED">
                            <w:pPr>
                              <w:pBdr>
                                <w:bottom w:val="single" w:sz="6" w:space="1" w:color="auto"/>
                              </w:pBdr>
                              <w:spacing w:before="120"/>
                              <w:rPr>
                                <w:b/>
                                <w:sz w:val="18"/>
                                <w:szCs w:val="18"/>
                              </w:rPr>
                            </w:pPr>
                            <w:r>
                              <w:rPr>
                                <w:b/>
                                <w:sz w:val="18"/>
                                <w:szCs w:val="18"/>
                              </w:rPr>
                              <w:t>Komentari</w:t>
                            </w:r>
                          </w:p>
                          <w:p w14:paraId="56BB1B98" w14:textId="31AD661E" w:rsidR="005B3B01" w:rsidRPr="00986A0D" w:rsidRDefault="005B3B01" w:rsidP="001C4DED">
                            <w:pPr>
                              <w:rPr>
                                <w:i/>
                                <w:sz w:val="18"/>
                                <w:szCs w:val="18"/>
                              </w:rPr>
                            </w:pPr>
                            <w:r>
                              <w:rPr>
                                <w:sz w:val="18"/>
                                <w:szCs w:val="18"/>
                              </w:rPr>
                              <w:t>Preporučuje se komentirati kompliciranije dijelove k</w:t>
                            </w:r>
                            <w:r w:rsidRPr="00317854">
                              <w:rPr>
                                <w:iCs/>
                                <w:sz w:val="18"/>
                              </w:rPr>
                              <w:t>ô</w:t>
                            </w:r>
                            <w:r>
                              <w:rPr>
                                <w:sz w:val="18"/>
                                <w:szCs w:val="18"/>
                              </w:rPr>
                              <w:t>da. Ako je programski k</w:t>
                            </w:r>
                            <w:r w:rsidRPr="00317854">
                              <w:rPr>
                                <w:iCs/>
                                <w:sz w:val="18"/>
                              </w:rPr>
                              <w:t>ô</w:t>
                            </w:r>
                            <w:r>
                              <w:rPr>
                                <w:sz w:val="18"/>
                                <w:szCs w:val="18"/>
                              </w:rPr>
                              <w:t>d kvalitetno komentiran, programer koji čita takav k</w:t>
                            </w:r>
                            <w:r w:rsidRPr="00317854">
                              <w:rPr>
                                <w:iCs/>
                                <w:sz w:val="18"/>
                              </w:rPr>
                              <w:t>ô</w:t>
                            </w:r>
                            <w:r>
                              <w:rPr>
                                <w:sz w:val="18"/>
                                <w:szCs w:val="18"/>
                              </w:rPr>
                              <w:t>d puno će brže shvatiti logiku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32223" id="_x0000_s1059" style="position:absolute;left:0;text-align:left;margin-left:-149.75pt;margin-top:38.35pt;width:127.55pt;height:1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" filled="f" strokeweight=".25pt">
                <v:fill opacity="46003f"/>
                <v:textbox>
                  <w:txbxContent>
                    <w:p w14:paraId="19B52E3A" w14:textId="77777777" w:rsidR="005B3B01" w:rsidRPr="00986A0D" w:rsidRDefault="005B3B01" w:rsidP="001C4DED">
                      <w:pPr>
                        <w:pBdr>
                          <w:bottom w:val="single" w:sz="6" w:space="1" w:color="auto"/>
                        </w:pBdr>
                        <w:spacing w:before="120"/>
                        <w:rPr>
                          <w:b/>
                          <w:sz w:val="18"/>
                          <w:szCs w:val="18"/>
                        </w:rPr>
                      </w:pPr>
                      <w:r>
                        <w:rPr>
                          <w:b/>
                          <w:sz w:val="18"/>
                          <w:szCs w:val="18"/>
                        </w:rPr>
                        <w:t>Komentari</w:t>
                      </w:r>
                    </w:p>
                    <w:p w14:paraId="56BB1B98" w14:textId="31AD661E" w:rsidR="005B3B01" w:rsidRPr="00986A0D" w:rsidRDefault="005B3B01" w:rsidP="001C4DED">
                      <w:pPr>
                        <w:rPr>
                          <w:i/>
                          <w:sz w:val="18"/>
                          <w:szCs w:val="18"/>
                        </w:rPr>
                      </w:pPr>
                      <w:r>
                        <w:rPr>
                          <w:sz w:val="18"/>
                          <w:szCs w:val="18"/>
                        </w:rPr>
                        <w:t>Preporučuje se komentirati kompliciranije dijelove k</w:t>
                      </w:r>
                      <w:r w:rsidRPr="00317854">
                        <w:rPr>
                          <w:iCs/>
                          <w:sz w:val="18"/>
                        </w:rPr>
                        <w:t>ô</w:t>
                      </w:r>
                      <w:r>
                        <w:rPr>
                          <w:sz w:val="18"/>
                          <w:szCs w:val="18"/>
                        </w:rPr>
                        <w:t>da. Ako je programski k</w:t>
                      </w:r>
                      <w:r w:rsidRPr="00317854">
                        <w:rPr>
                          <w:iCs/>
                          <w:sz w:val="18"/>
                        </w:rPr>
                        <w:t>ô</w:t>
                      </w:r>
                      <w:r>
                        <w:rPr>
                          <w:sz w:val="18"/>
                          <w:szCs w:val="18"/>
                        </w:rPr>
                        <w:t>d kvalitetno komentiran, programer koji čita takav k</w:t>
                      </w:r>
                      <w:r w:rsidRPr="00317854">
                        <w:rPr>
                          <w:iCs/>
                          <w:sz w:val="18"/>
                        </w:rPr>
                        <w:t>ô</w:t>
                      </w:r>
                      <w:r>
                        <w:rPr>
                          <w:sz w:val="18"/>
                          <w:szCs w:val="18"/>
                        </w:rPr>
                        <w:t>d puno će brže shvatiti logiku programa.</w:t>
                      </w:r>
                    </w:p>
                  </w:txbxContent>
                </v:textbox>
              </v:rect>
            </w:pict>
          </mc:Fallback>
        </mc:AlternateContent>
      </w:r>
      <w:r w:rsidR="007F6D2E" w:rsidRPr="00C44926">
        <w:t xml:space="preserve">3. linija – komentar počinje uvučeno od početka linije, no ispred njega ne nalazi </w:t>
      </w:r>
      <w:r w:rsidR="00823A84" w:rsidRPr="00C44926">
        <w:t xml:space="preserve">se </w:t>
      </w:r>
      <w:r w:rsidR="007F6D2E" w:rsidRPr="00C44926">
        <w:t>nikakav programski kôd</w:t>
      </w:r>
      <w:r w:rsidR="006D438C" w:rsidRPr="00C44926">
        <w:t>.</w:t>
      </w:r>
    </w:p>
    <w:tbl>
      <w:tblPr>
        <w:tblStyle w:val="TableGrid"/>
        <w:tblW w:w="0" w:type="auto"/>
        <w:tblInd w:w="108" w:type="dxa"/>
        <w:tblLook w:val="04A0" w:firstRow="1" w:lastRow="0" w:firstColumn="1" w:lastColumn="0" w:noHBand="0" w:noVBand="1"/>
      </w:tblPr>
      <w:tblGrid>
        <w:gridCol w:w="6968"/>
      </w:tblGrid>
      <w:tr w:rsidR="001D53E1" w:rsidRPr="00C44926" w14:paraId="1D325B12"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A028198" w14:textId="262161E1" w:rsidR="001D53E1" w:rsidRPr="00C44926" w:rsidRDefault="00260EBE" w:rsidP="00EC61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76" w:lineRule="auto"/>
              <w:rPr>
                <w:rFonts w:ascii="Courier New" w:eastAsia="Times New Roman" w:hAnsi="Courier New" w:cs="Courier New"/>
                <w:i/>
                <w:iCs/>
                <w:color w:val="8C8C8C"/>
                <w:sz w:val="20"/>
                <w:szCs w:val="20"/>
              </w:rPr>
            </w:pPr>
            <w:r w:rsidRPr="00C44926">
              <w:rPr>
                <w:rFonts w:ascii="Courier New" w:eastAsia="Times New Roman" w:hAnsi="Courier New" w:cs="Courier New"/>
                <w:i/>
                <w:iCs/>
                <w:color w:val="8C8C8C"/>
                <w:sz w:val="20"/>
                <w:szCs w:val="20"/>
              </w:rPr>
              <w:t># Ovo je prvi jednolinijski komentar</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var1 = </w:t>
            </w:r>
            <w:r w:rsidRPr="00C44926">
              <w:rPr>
                <w:rFonts w:ascii="Courier New" w:eastAsia="Times New Roman" w:hAnsi="Courier New" w:cs="Courier New"/>
                <w:color w:val="1750EB"/>
                <w:sz w:val="20"/>
                <w:szCs w:val="20"/>
              </w:rPr>
              <w:t xml:space="preserve">1  </w:t>
            </w:r>
            <w:r w:rsidRPr="00C44926">
              <w:rPr>
                <w:rFonts w:ascii="Courier New" w:eastAsia="Times New Roman" w:hAnsi="Courier New" w:cs="Courier New"/>
                <w:i/>
                <w:iCs/>
                <w:color w:val="8C8C8C"/>
                <w:sz w:val="20"/>
                <w:szCs w:val="20"/>
              </w:rPr>
              <w:t># ovo je drugi jednolinijski komentar</w:t>
            </w:r>
            <w:r w:rsidRPr="00C44926">
              <w:rPr>
                <w:rFonts w:ascii="Courier New" w:eastAsia="Times New Roman" w:hAnsi="Courier New" w:cs="Courier New"/>
                <w:i/>
                <w:iCs/>
                <w:color w:val="8C8C8C"/>
                <w:sz w:val="20"/>
                <w:szCs w:val="20"/>
              </w:rPr>
              <w:br/>
              <w:t xml:space="preserve">          # ... a ovo je treći jednolinijski</w:t>
            </w:r>
            <w:r w:rsidR="006D438C" w:rsidRPr="00C44926">
              <w:rPr>
                <w:rFonts w:ascii="Courier New" w:eastAsia="Times New Roman" w:hAnsi="Courier New" w:cs="Courier New"/>
                <w:i/>
                <w:iCs/>
                <w:color w:val="8C8C8C"/>
                <w:sz w:val="20"/>
                <w:szCs w:val="20"/>
              </w:rPr>
              <w:t xml:space="preserve"> komentar!</w:t>
            </w:r>
            <w:r w:rsidRPr="00C44926">
              <w:rPr>
                <w:rFonts w:ascii="Courier New" w:eastAsia="Times New Roman" w:hAnsi="Courier New" w:cs="Courier New"/>
                <w:i/>
                <w:iCs/>
                <w:color w:val="8C8C8C"/>
                <w:sz w:val="20"/>
                <w:szCs w:val="20"/>
              </w:rPr>
              <w:br/>
            </w:r>
            <w:r w:rsidR="006D438C" w:rsidRPr="00C44926">
              <w:rPr>
                <w:rFonts w:ascii="Courier New" w:eastAsia="Times New Roman" w:hAnsi="Courier New" w:cs="Courier New"/>
                <w:color w:val="000080"/>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(var1)</w:t>
            </w:r>
          </w:p>
        </w:tc>
      </w:tr>
      <w:tr w:rsidR="001D53E1" w:rsidRPr="00C44926" w14:paraId="613C609F"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2FDC7384" w14:textId="77777777" w:rsidR="001D53E1" w:rsidRPr="00C44926" w:rsidRDefault="001D53E1" w:rsidP="00260EBE">
            <w:pPr>
              <w:spacing w:before="80" w:after="80"/>
              <w:rPr>
                <w:rFonts w:ascii="Courier New" w:hAnsi="Courier New" w:cs="Courier New"/>
                <w:sz w:val="20"/>
              </w:rPr>
            </w:pPr>
            <w:r w:rsidRPr="00C44926">
              <w:rPr>
                <w:rFonts w:ascii="Courier New" w:hAnsi="Courier New" w:cs="Courier New"/>
                <w:sz w:val="20"/>
              </w:rPr>
              <w:t>Izlaz:</w:t>
            </w:r>
          </w:p>
          <w:p w14:paraId="70CC1B33" w14:textId="46A45A21" w:rsidR="001D53E1" w:rsidRPr="00C44926" w:rsidRDefault="001D53E1" w:rsidP="007F6D2E">
            <w:pPr>
              <w:spacing w:before="80" w:after="80"/>
              <w:ind w:left="708"/>
              <w:rPr>
                <w:rFonts w:ascii="Courier New" w:hAnsi="Courier New" w:cs="Courier New"/>
              </w:rPr>
            </w:pPr>
            <w:r w:rsidRPr="00C44926">
              <w:rPr>
                <w:rFonts w:ascii="Courier New" w:hAnsi="Courier New" w:cs="Courier New"/>
                <w:sz w:val="20"/>
              </w:rPr>
              <w:t>1</w:t>
            </w:r>
          </w:p>
        </w:tc>
      </w:tr>
    </w:tbl>
    <w:p w14:paraId="170E6521" w14:textId="54675273" w:rsidR="00181CDA" w:rsidRPr="00C44926" w:rsidRDefault="00181CDA" w:rsidP="006D438C">
      <w:pPr>
        <w:spacing w:before="320"/>
        <w:rPr>
          <w:b/>
        </w:rPr>
      </w:pPr>
      <w:r w:rsidRPr="00C44926">
        <w:rPr>
          <w:b/>
        </w:rPr>
        <w:t>Višelinijski</w:t>
      </w:r>
      <w:r w:rsidR="007F6D2E" w:rsidRPr="00C44926">
        <w:rPr>
          <w:b/>
        </w:rPr>
        <w:t xml:space="preserve"> komentari</w:t>
      </w:r>
    </w:p>
    <w:p w14:paraId="5980A410" w14:textId="72BD9DD6" w:rsidR="007F6D2E" w:rsidRPr="00C44926" w:rsidRDefault="007F6D2E" w:rsidP="007F6D2E">
      <w:pPr>
        <w:spacing w:before="160"/>
      </w:pPr>
      <w:r w:rsidRPr="00C44926">
        <w:t>Višelinijski k</w:t>
      </w:r>
      <w:r w:rsidR="001D53E1" w:rsidRPr="00C44926">
        <w:t xml:space="preserve">omentari </w:t>
      </w:r>
      <w:r w:rsidR="00823A84" w:rsidRPr="00C44926">
        <w:t xml:space="preserve">protežu </w:t>
      </w:r>
      <w:r w:rsidR="001D53E1" w:rsidRPr="00C44926">
        <w:t>se kroz nekoliko lini</w:t>
      </w:r>
      <w:r w:rsidRPr="00C44926">
        <w:t xml:space="preserve">ja, oni </w:t>
      </w:r>
      <w:r w:rsidR="001D53E1" w:rsidRPr="00C44926">
        <w:t xml:space="preserve">počinju i završavaju s </w:t>
      </w:r>
      <w:r w:rsidR="001D53E1" w:rsidRPr="00C44926">
        <w:rPr>
          <w:rFonts w:ascii="Courier New" w:hAnsi="Courier New" w:cs="Courier New"/>
        </w:rPr>
        <w:t>'''</w:t>
      </w:r>
      <w:r w:rsidR="001D53E1" w:rsidRPr="00C44926">
        <w:t xml:space="preserve"> ili </w:t>
      </w:r>
      <w:r w:rsidR="001D53E1" w:rsidRPr="00C44926">
        <w:rPr>
          <w:rFonts w:ascii="Courier New" w:hAnsi="Courier New" w:cs="Courier New"/>
        </w:rPr>
        <w:t>"""</w:t>
      </w:r>
      <w:r w:rsidR="001D53E1" w:rsidRPr="00C44926">
        <w:t xml:space="preserve"> (tri jednostruka ili tri dvostruka navodnika). </w:t>
      </w:r>
      <w:r w:rsidRPr="00C44926">
        <w:t>Sve što se</w:t>
      </w:r>
      <w:r w:rsidR="00823A84">
        <w:t xml:space="preserve"> nalazi između ovih znakova bit</w:t>
      </w:r>
      <w:r w:rsidRPr="00C44926">
        <w:t xml:space="preserve"> </w:t>
      </w:r>
      <w:r w:rsidR="00723637" w:rsidRPr="00C44926">
        <w:t xml:space="preserve">će </w:t>
      </w:r>
      <w:r w:rsidRPr="00C44926">
        <w:t xml:space="preserve">zanemareno od strane </w:t>
      </w:r>
      <w:r w:rsidRPr="00711E78">
        <w:t>Python</w:t>
      </w:r>
      <w:r w:rsidRPr="00C44926">
        <w:t xml:space="preserve"> interpretera. Pomoću višelinijskih komentara možemo napisati neki opisni tekst kroz nekoliko linija ili pak komentirati cijeli odsječak programskog k</w:t>
      </w:r>
      <w:r w:rsidRPr="00C44926">
        <w:rPr>
          <w:rFonts w:cstheme="minorHAnsi"/>
        </w:rPr>
        <w:t>ô</w:t>
      </w:r>
      <w:r w:rsidR="00723637" w:rsidRPr="00C44926">
        <w:t>da (bilo da isti više nije potreban ili se privremeno želi obustaviti njegovo izvođenje).</w:t>
      </w:r>
    </w:p>
    <w:p w14:paraId="510522F1" w14:textId="2294C91D" w:rsidR="001D53E1" w:rsidRPr="00C44926" w:rsidRDefault="00723637" w:rsidP="005D165C">
      <w:pPr>
        <w:spacing w:before="160"/>
      </w:pPr>
      <w:r w:rsidRPr="00C44926">
        <w:rPr>
          <w:b/>
        </w:rPr>
        <w:t>Napomena</w:t>
      </w:r>
      <w:r w:rsidRPr="00C44926">
        <w:t xml:space="preserve">: </w:t>
      </w:r>
      <w:r w:rsidR="00C03DF5">
        <w:t>Z</w:t>
      </w:r>
      <w:r w:rsidR="001D53E1" w:rsidRPr="00C44926">
        <w:t xml:space="preserve">nak za početak </w:t>
      </w:r>
      <w:r w:rsidRPr="00C44926">
        <w:t xml:space="preserve">višelinijskog komentara (tri jednostruka ili tri dvostruka navodnika) </w:t>
      </w:r>
      <w:r w:rsidR="001D53E1" w:rsidRPr="00C44926">
        <w:t>mora biti napisan na početku retka</w:t>
      </w:r>
      <w:r w:rsidRPr="00C44926">
        <w:t>. I</w:t>
      </w:r>
      <w:r w:rsidR="001D53E1" w:rsidRPr="00C44926">
        <w:t>spred znaka za početak</w:t>
      </w:r>
      <w:r w:rsidRPr="00C44926">
        <w:t xml:space="preserve"> višelinijskog</w:t>
      </w:r>
      <w:r w:rsidR="001D53E1" w:rsidRPr="00C44926">
        <w:t xml:space="preserve"> komentara ne smije </w:t>
      </w:r>
      <w:r w:rsidR="00823A84">
        <w:t xml:space="preserve">se </w:t>
      </w:r>
      <w:r w:rsidR="001D53E1" w:rsidRPr="00C44926">
        <w:t>pisati nikakav programski k</w:t>
      </w:r>
      <w:r w:rsidR="001D53E1" w:rsidRPr="00C44926">
        <w:rPr>
          <w:rFonts w:cstheme="minorHAnsi"/>
        </w:rPr>
        <w:t>ô</w:t>
      </w:r>
      <w:r w:rsidR="001D53E1" w:rsidRPr="00C44926">
        <w:t>d</w:t>
      </w:r>
      <w:r w:rsidRPr="00C44926">
        <w:t>, a ne smiju se nalaziti ni praznine</w:t>
      </w:r>
      <w:r w:rsidR="00823A84">
        <w:t>,</w:t>
      </w:r>
      <w:r w:rsidRPr="00C44926">
        <w:t xml:space="preserve"> tj. razmaci</w:t>
      </w:r>
      <w:r w:rsidR="001D53E1" w:rsidRPr="00C44926">
        <w:t>.</w:t>
      </w:r>
    </w:p>
    <w:p w14:paraId="50CA6153" w14:textId="26C4089F" w:rsidR="006D438C" w:rsidRPr="00C44926" w:rsidRDefault="006D438C" w:rsidP="006D438C">
      <w:pPr>
        <w:spacing w:before="320"/>
      </w:pPr>
      <w:r w:rsidRPr="00C44926">
        <w:rPr>
          <w:b/>
        </w:rPr>
        <w:t>Primjer 2</w:t>
      </w:r>
      <w:r w:rsidRPr="00C44926">
        <w:t>: Višelinijski komentar s jednostrukim navodnicima</w:t>
      </w:r>
      <w:r w:rsidR="0022128B">
        <w:t>.</w:t>
      </w:r>
    </w:p>
    <w:tbl>
      <w:tblPr>
        <w:tblStyle w:val="TableGrid"/>
        <w:tblW w:w="0" w:type="auto"/>
        <w:tblInd w:w="108" w:type="dxa"/>
        <w:tblLook w:val="04A0" w:firstRow="1" w:lastRow="0" w:firstColumn="1" w:lastColumn="0" w:noHBand="0" w:noVBand="1"/>
      </w:tblPr>
      <w:tblGrid>
        <w:gridCol w:w="6968"/>
      </w:tblGrid>
      <w:tr w:rsidR="00EC61E5" w:rsidRPr="00C44926" w14:paraId="7844FF08" w14:textId="77777777" w:rsidTr="00EC61E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B1ED101" w14:textId="2D3C939E" w:rsidR="00EC61E5" w:rsidRPr="00C44926" w:rsidRDefault="00EC61E5" w:rsidP="00EC61E5">
            <w:pPr>
              <w:pStyle w:val="HTMLPreformatted"/>
              <w:shd w:val="clear" w:color="auto" w:fill="FFFFFF"/>
              <w:spacing w:before="80" w:after="80" w:line="276" w:lineRule="auto"/>
              <w:rPr>
                <w:color w:val="080808"/>
              </w:rPr>
            </w:pPr>
            <w:r w:rsidRPr="00C44926">
              <w:rPr>
                <w:color w:val="080808"/>
              </w:rPr>
              <w:t xml:space="preserve">var1 = </w:t>
            </w:r>
            <w:r w:rsidRPr="00C44926">
              <w:rPr>
                <w:color w:val="1750EB"/>
              </w:rPr>
              <w:t>1</w:t>
            </w:r>
            <w:r w:rsidRPr="00C44926">
              <w:rPr>
                <w:color w:val="1750EB"/>
              </w:rPr>
              <w:br/>
            </w:r>
            <w:r w:rsidRPr="00C44926">
              <w:rPr>
                <w:color w:val="000080"/>
              </w:rPr>
              <w:t>print</w:t>
            </w:r>
            <w:r w:rsidR="006D438C" w:rsidRPr="00C44926">
              <w:rPr>
                <w:color w:val="080808"/>
              </w:rPr>
              <w:t>(var1)</w:t>
            </w:r>
            <w:r w:rsidRPr="00C44926">
              <w:rPr>
                <w:color w:val="080808"/>
              </w:rPr>
              <w:br/>
            </w:r>
            <w:r w:rsidRPr="00C44926">
              <w:rPr>
                <w:color w:val="067D17"/>
              </w:rPr>
              <w:t>''' Ovo je višeli</w:t>
            </w:r>
            <w:r w:rsidR="006D438C" w:rsidRPr="00C44926">
              <w:rPr>
                <w:color w:val="067D17"/>
              </w:rPr>
              <w:t>nijski komentar</w:t>
            </w:r>
            <w:r w:rsidR="006D438C" w:rsidRPr="00C44926">
              <w:rPr>
                <w:color w:val="067D17"/>
              </w:rPr>
              <w:br/>
              <w:t xml:space="preserve">koji se proteže </w:t>
            </w:r>
            <w:r w:rsidRPr="00C44926">
              <w:rPr>
                <w:color w:val="067D17"/>
              </w:rPr>
              <w:t xml:space="preserve">kroz nekoliko </w:t>
            </w:r>
            <w:r w:rsidRPr="00C44926">
              <w:rPr>
                <w:color w:val="067D17"/>
              </w:rPr>
              <w:br/>
              <w:t>programskih linija '''</w:t>
            </w:r>
          </w:p>
        </w:tc>
      </w:tr>
    </w:tbl>
    <w:p w14:paraId="09F8D6C9" w14:textId="239817EA" w:rsidR="00EC61E5" w:rsidRPr="00C44926" w:rsidRDefault="006D438C" w:rsidP="006D438C">
      <w:pPr>
        <w:spacing w:before="320"/>
      </w:pPr>
      <w:r w:rsidRPr="00C44926">
        <w:rPr>
          <w:b/>
        </w:rPr>
        <w:t>Primjer 3</w:t>
      </w:r>
      <w:r w:rsidRPr="00C44926">
        <w:t xml:space="preserve">: Višelinijski komentar s </w:t>
      </w:r>
      <w:r w:rsidR="004859EC" w:rsidRPr="00C44926">
        <w:t>dvostrukim</w:t>
      </w:r>
      <w:r w:rsidRPr="00C44926">
        <w:t xml:space="preserve"> navodnicima</w:t>
      </w:r>
      <w:r w:rsidR="0022128B">
        <w:t>.</w:t>
      </w:r>
    </w:p>
    <w:tbl>
      <w:tblPr>
        <w:tblStyle w:val="TableGrid"/>
        <w:tblW w:w="0" w:type="auto"/>
        <w:tblInd w:w="108" w:type="dxa"/>
        <w:tblLook w:val="04A0" w:firstRow="1" w:lastRow="0" w:firstColumn="1" w:lastColumn="0" w:noHBand="0" w:noVBand="1"/>
      </w:tblPr>
      <w:tblGrid>
        <w:gridCol w:w="6968"/>
      </w:tblGrid>
      <w:tr w:rsidR="00EC61E5" w:rsidRPr="00C44926" w14:paraId="0BA50DE1" w14:textId="77777777" w:rsidTr="00EC61E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A54A0AE" w14:textId="31288238" w:rsidR="00EC61E5" w:rsidRPr="00C44926" w:rsidRDefault="00EC61E5" w:rsidP="00EC61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line="276" w:lineRule="auto"/>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var1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006D438C" w:rsidRPr="00C44926">
              <w:rPr>
                <w:rFonts w:ascii="Courier New" w:eastAsia="Times New Roman" w:hAnsi="Courier New" w:cs="Courier New"/>
                <w:color w:val="080808"/>
                <w:sz w:val="20"/>
                <w:szCs w:val="20"/>
              </w:rPr>
              <w:t>(var1)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67D17"/>
                <w:sz w:val="20"/>
                <w:szCs w:val="20"/>
              </w:rPr>
              <w:t xml:space="preserve">""" Ovo je višelinijski </w:t>
            </w:r>
            <w:r w:rsidR="006D438C" w:rsidRPr="00C44926">
              <w:rPr>
                <w:rFonts w:ascii="Courier New" w:eastAsia="Times New Roman" w:hAnsi="Courier New" w:cs="Courier New"/>
                <w:color w:val="067D17"/>
                <w:sz w:val="20"/>
                <w:szCs w:val="20"/>
              </w:rPr>
              <w:t>komentar</w:t>
            </w:r>
            <w:r w:rsidR="006D438C" w:rsidRPr="00C44926">
              <w:rPr>
                <w:rFonts w:ascii="Courier New" w:eastAsia="Times New Roman" w:hAnsi="Courier New" w:cs="Courier New"/>
                <w:color w:val="067D17"/>
                <w:sz w:val="20"/>
                <w:szCs w:val="20"/>
              </w:rPr>
              <w:br/>
              <w:t xml:space="preserve">koji se proteže </w:t>
            </w:r>
            <w:r w:rsidRPr="00C44926">
              <w:rPr>
                <w:rFonts w:ascii="Courier New" w:eastAsia="Times New Roman" w:hAnsi="Courier New" w:cs="Courier New"/>
                <w:color w:val="067D17"/>
                <w:sz w:val="20"/>
                <w:szCs w:val="20"/>
              </w:rPr>
              <w:t xml:space="preserve">kroz nekoliko </w:t>
            </w:r>
            <w:r w:rsidRPr="00C44926">
              <w:rPr>
                <w:rFonts w:ascii="Courier New" w:eastAsia="Times New Roman" w:hAnsi="Courier New" w:cs="Courier New"/>
                <w:color w:val="067D17"/>
                <w:sz w:val="20"/>
                <w:szCs w:val="20"/>
              </w:rPr>
              <w:br/>
              <w:t>programskih linija """</w:t>
            </w:r>
          </w:p>
        </w:tc>
      </w:tr>
    </w:tbl>
    <w:p w14:paraId="01AD3E2C" w14:textId="70267CD9" w:rsidR="0062172E" w:rsidRPr="00C44926" w:rsidRDefault="0062172E" w:rsidP="002166AE">
      <w:pPr>
        <w:pStyle w:val="TSnaslov2"/>
      </w:pPr>
      <w:bookmarkStart w:id="122" w:name="_Toc146147268"/>
      <w:r w:rsidRPr="00C44926">
        <w:lastRenderedPageBreak/>
        <w:t>Varijable</w:t>
      </w:r>
      <w:bookmarkEnd w:id="122"/>
    </w:p>
    <w:p w14:paraId="6E36C685" w14:textId="7E33F7AB" w:rsidR="006532BC" w:rsidRPr="00C44926" w:rsidRDefault="00F85D00" w:rsidP="006532BC">
      <w:r w:rsidRPr="00C44926">
        <w:t>Varijabl</w:t>
      </w:r>
      <w:r w:rsidR="0015387D" w:rsidRPr="00C44926">
        <w:t xml:space="preserve">a je osnovni koncept </w:t>
      </w:r>
      <w:r w:rsidR="0015387D" w:rsidRPr="00C44926">
        <w:tab/>
        <w:t>koji se koristi za čuvanje vrijednosti.</w:t>
      </w:r>
      <w:r w:rsidRPr="00C44926">
        <w:t xml:space="preserve"> </w:t>
      </w:r>
      <w:r w:rsidR="0015387D" w:rsidRPr="00C44926">
        <w:t xml:space="preserve">Spremljenim </w:t>
      </w:r>
      <w:r w:rsidR="00FB2293" w:rsidRPr="00C44926">
        <w:t>vrijednostima</w:t>
      </w:r>
      <w:r w:rsidRPr="00C44926">
        <w:t xml:space="preserve"> (</w:t>
      </w:r>
      <w:r w:rsidR="00EC61E5" w:rsidRPr="00C44926">
        <w:t>podacima</w:t>
      </w:r>
      <w:r w:rsidRPr="00C44926">
        <w:t xml:space="preserve">) </w:t>
      </w:r>
      <w:r w:rsidR="0015387D" w:rsidRPr="00C44926">
        <w:t>moguće je pristupiti iz programskog k</w:t>
      </w:r>
      <w:r w:rsidR="0015387D" w:rsidRPr="00C44926">
        <w:rPr>
          <w:rFonts w:cstheme="minorHAnsi"/>
        </w:rPr>
        <w:t>ô</w:t>
      </w:r>
      <w:r w:rsidR="0015387D" w:rsidRPr="00C44926">
        <w:t>da. Osim što je u varijablu moguće spremiti željenu vrijednost</w:t>
      </w:r>
      <w:r w:rsidR="00AC78B0">
        <w:t>,</w:t>
      </w:r>
      <w:r w:rsidR="0015387D" w:rsidRPr="00C44926">
        <w:t xml:space="preserve"> ta vrijednost može </w:t>
      </w:r>
      <w:r w:rsidR="00AC78B0" w:rsidRPr="00C44926">
        <w:t xml:space="preserve">se </w:t>
      </w:r>
      <w:r w:rsidR="0015387D" w:rsidRPr="00C44926">
        <w:t>promijeniti, a</w:t>
      </w:r>
      <w:r w:rsidR="00AC78B0">
        <w:t xml:space="preserve"> </w:t>
      </w:r>
      <w:r w:rsidR="0015387D" w:rsidRPr="00C44926">
        <w:t xml:space="preserve">varijablu je </w:t>
      </w:r>
      <w:r w:rsidR="00AC78B0" w:rsidRPr="00C44926">
        <w:t xml:space="preserve">također </w:t>
      </w:r>
      <w:r w:rsidR="0015387D" w:rsidRPr="00C44926">
        <w:t>moguće i uništiti.</w:t>
      </w:r>
      <w:r w:rsidRPr="00C44926">
        <w:t xml:space="preserve"> Svaka varijabla određena je svojim imenom i memorijskom lokacijom na kojoj je zapisana </w:t>
      </w:r>
      <w:r w:rsidR="00EC61E5" w:rsidRPr="00C44926">
        <w:t>njena</w:t>
      </w:r>
      <w:r w:rsidRPr="00C44926">
        <w:t xml:space="preserve"> vrijednost. </w:t>
      </w:r>
    </w:p>
    <w:p w14:paraId="6D0DFFE9" w14:textId="70EEEECA" w:rsidR="0015387D" w:rsidRPr="00711E78" w:rsidRDefault="0015387D" w:rsidP="006532BC">
      <w:r w:rsidRPr="00711E78">
        <w:t xml:space="preserve">Varijable u programskom jeziku Python nije potrebno deklarirati (pridružiti tip podataka koji će biti spremljen u varijablu, na primjer cijeli broj, decimalni broj, niz znakova itd.). Pridruživanje tipa podataka varijabli Python radi </w:t>
      </w:r>
      <w:r w:rsidR="00396993" w:rsidRPr="00711E78">
        <w:t xml:space="preserve">automatikom </w:t>
      </w:r>
      <w:r w:rsidRPr="00711E78">
        <w:t>u trenutku kada se varijabli pridružuje vrijednost.</w:t>
      </w:r>
    </w:p>
    <w:p w14:paraId="466AD76B" w14:textId="3BB7CB35" w:rsidR="00FB2293" w:rsidRPr="00C44926" w:rsidRDefault="00A6471B" w:rsidP="006532BC">
      <w:r w:rsidRPr="00C44926">
        <w:rPr>
          <w:rFonts w:ascii="Courier New" w:hAnsi="Courier New" w:cs="Courier New"/>
          <w:noProof/>
          <w:lang w:val="en-US"/>
        </w:rPr>
        <mc:AlternateContent>
          <mc:Choice Requires="wps">
            <w:drawing>
              <wp:anchor distT="0" distB="0" distL="114300" distR="114300" simplePos="0" relativeHeight="251639808" behindDoc="0" locked="0" layoutInCell="1" allowOverlap="1" wp14:anchorId="5B0E2607" wp14:editId="24DE129F">
                <wp:simplePos x="0" y="0"/>
                <wp:positionH relativeFrom="column">
                  <wp:posOffset>4801093</wp:posOffset>
                </wp:positionH>
                <wp:positionV relativeFrom="paragraph">
                  <wp:posOffset>209398</wp:posOffset>
                </wp:positionV>
                <wp:extent cx="1619885" cy="1647825"/>
                <wp:effectExtent l="0" t="0" r="18415" b="28575"/>
                <wp:wrapNone/>
                <wp:docPr id="71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478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3A38B44" w14:textId="77777777" w:rsidR="005B3B01" w:rsidRPr="00986A0D" w:rsidRDefault="005B3B01" w:rsidP="001C4DED">
                            <w:pPr>
                              <w:pBdr>
                                <w:bottom w:val="single" w:sz="6" w:space="1" w:color="auto"/>
                              </w:pBdr>
                              <w:spacing w:before="120"/>
                              <w:rPr>
                                <w:b/>
                                <w:sz w:val="18"/>
                                <w:szCs w:val="18"/>
                              </w:rPr>
                            </w:pPr>
                            <w:r>
                              <w:rPr>
                                <w:b/>
                                <w:sz w:val="18"/>
                                <w:szCs w:val="18"/>
                              </w:rPr>
                              <w:t>Nazivi varijabli</w:t>
                            </w:r>
                          </w:p>
                          <w:p w14:paraId="5422832C" w14:textId="77777777" w:rsidR="005B3B01" w:rsidRPr="00986A0D" w:rsidRDefault="005B3B01" w:rsidP="001C4DED">
                            <w:pPr>
                              <w:rPr>
                                <w:i/>
                                <w:sz w:val="18"/>
                                <w:szCs w:val="18"/>
                              </w:rPr>
                            </w:pPr>
                            <w:r>
                              <w:rPr>
                                <w:sz w:val="18"/>
                                <w:szCs w:val="18"/>
                              </w:rPr>
                              <w:t xml:space="preserve">Nazivi varijabli morali bi logički predstavljati vrijednost koja je u varijabli spremljena. Na primjer, ako se u varijabli nalazi suma brojeva, prikladnije je takvu varijablu nazvati </w:t>
                            </w:r>
                            <w:r w:rsidRPr="001C4DED">
                              <w:rPr>
                                <w:rFonts w:ascii="Courier New" w:hAnsi="Courier New" w:cs="Courier New"/>
                                <w:sz w:val="18"/>
                                <w:szCs w:val="18"/>
                              </w:rPr>
                              <w:t>suma</w:t>
                            </w:r>
                            <w:r>
                              <w:rPr>
                                <w:sz w:val="18"/>
                                <w:szCs w:val="18"/>
                              </w:rPr>
                              <w:t xml:space="preserve">, a ne </w:t>
                            </w:r>
                            <w:r w:rsidRPr="001C4DED">
                              <w:rPr>
                                <w:rFonts w:ascii="Courier New" w:hAnsi="Courier New" w:cs="Courier New"/>
                                <w:sz w:val="18"/>
                                <w:szCs w:val="18"/>
                              </w:rPr>
                              <w:t>umnozak</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E2607" id="_x0000_s1060" style="position:absolute;margin-left:378.05pt;margin-top:16.5pt;width:127.55pt;height:12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" filled="f" strokeweight=".25pt">
                <v:fill opacity="46003f"/>
                <v:textbox>
                  <w:txbxContent>
                    <w:p w14:paraId="23A38B44" w14:textId="77777777" w:rsidR="005B3B01" w:rsidRPr="00986A0D" w:rsidRDefault="005B3B01" w:rsidP="001C4DED">
                      <w:pPr>
                        <w:pBdr>
                          <w:bottom w:val="single" w:sz="6" w:space="1" w:color="auto"/>
                        </w:pBdr>
                        <w:spacing w:before="120"/>
                        <w:rPr>
                          <w:b/>
                          <w:sz w:val="18"/>
                          <w:szCs w:val="18"/>
                        </w:rPr>
                      </w:pPr>
                      <w:r>
                        <w:rPr>
                          <w:b/>
                          <w:sz w:val="18"/>
                          <w:szCs w:val="18"/>
                        </w:rPr>
                        <w:t>Nazivi varijabli</w:t>
                      </w:r>
                    </w:p>
                    <w:p w14:paraId="5422832C" w14:textId="77777777" w:rsidR="005B3B01" w:rsidRPr="00986A0D" w:rsidRDefault="005B3B01" w:rsidP="001C4DED">
                      <w:pPr>
                        <w:rPr>
                          <w:i/>
                          <w:sz w:val="18"/>
                          <w:szCs w:val="18"/>
                        </w:rPr>
                      </w:pPr>
                      <w:r>
                        <w:rPr>
                          <w:sz w:val="18"/>
                          <w:szCs w:val="18"/>
                        </w:rPr>
                        <w:t xml:space="preserve">Nazivi varijabli morali bi logički predstavljati vrijednost koja je u varijabli spremljena. Na primjer, ako se u varijabli nalazi suma brojeva, prikladnije je takvu varijablu nazvati </w:t>
                      </w:r>
                      <w:r w:rsidRPr="001C4DED">
                        <w:rPr>
                          <w:rFonts w:ascii="Courier New" w:hAnsi="Courier New" w:cs="Courier New"/>
                          <w:sz w:val="18"/>
                          <w:szCs w:val="18"/>
                        </w:rPr>
                        <w:t>suma</w:t>
                      </w:r>
                      <w:r>
                        <w:rPr>
                          <w:sz w:val="18"/>
                          <w:szCs w:val="18"/>
                        </w:rPr>
                        <w:t xml:space="preserve">, a ne </w:t>
                      </w:r>
                      <w:r w:rsidRPr="001C4DED">
                        <w:rPr>
                          <w:rFonts w:ascii="Courier New" w:hAnsi="Courier New" w:cs="Courier New"/>
                          <w:sz w:val="18"/>
                          <w:szCs w:val="18"/>
                        </w:rPr>
                        <w:t>umnozak</w:t>
                      </w:r>
                      <w:r>
                        <w:rPr>
                          <w:sz w:val="18"/>
                          <w:szCs w:val="18"/>
                        </w:rPr>
                        <w:t>.</w:t>
                      </w:r>
                    </w:p>
                  </w:txbxContent>
                </v:textbox>
              </v:rect>
            </w:pict>
          </mc:Fallback>
        </mc:AlternateContent>
      </w:r>
      <w:r w:rsidR="00FB2293" w:rsidRPr="00C44926">
        <w:t xml:space="preserve">Najjednostavniji opis </w:t>
      </w:r>
      <w:r w:rsidR="005E64DF" w:rsidRPr="00C44926">
        <w:t>pojma</w:t>
      </w:r>
      <w:r w:rsidR="00FB2293" w:rsidRPr="00C44926">
        <w:t xml:space="preserve"> varijabla </w:t>
      </w:r>
      <w:r w:rsidR="005E64DF" w:rsidRPr="00C44926">
        <w:t>bio bi</w:t>
      </w:r>
      <w:r w:rsidR="00FB2293" w:rsidRPr="00C44926">
        <w:t xml:space="preserve"> </w:t>
      </w:r>
      <w:r w:rsidR="005E64DF" w:rsidRPr="00C44926">
        <w:t xml:space="preserve">da je </w:t>
      </w:r>
      <w:r w:rsidR="00FB2293" w:rsidRPr="00C44926">
        <w:t xml:space="preserve">varijabla </w:t>
      </w:r>
      <w:r w:rsidR="000457EE">
        <w:t>„</w:t>
      </w:r>
      <w:r w:rsidR="00FB2293" w:rsidRPr="00C44926">
        <w:t>kutija</w:t>
      </w:r>
      <w:r w:rsidR="000457EE">
        <w:t>“</w:t>
      </w:r>
      <w:r w:rsidR="00FB2293" w:rsidRPr="00C44926">
        <w:t xml:space="preserve"> u koju se spremaju stvari (u našem slučaju vrijednosti) te se prema potrebi te stvari mogu uzeti (koristiti, pridruživati </w:t>
      </w:r>
      <w:r w:rsidR="00AC78B0">
        <w:t>drugim varijablama), mijenjati drugim stvarima (</w:t>
      </w:r>
      <w:r w:rsidR="00FB2293" w:rsidRPr="00C44926">
        <w:t xml:space="preserve">drugim vrijednostima) itd. U varijable je moguće spremiti </w:t>
      </w:r>
      <w:r w:rsidR="00396993" w:rsidRPr="00C44926">
        <w:t>razne tipove podataka</w:t>
      </w:r>
      <w:r w:rsidR="005E64DF" w:rsidRPr="00C44926">
        <w:t xml:space="preserve">, no u ovom </w:t>
      </w:r>
      <w:r w:rsidR="003A573C" w:rsidRPr="00C44926">
        <w:t xml:space="preserve">će se </w:t>
      </w:r>
      <w:r w:rsidR="005E64DF" w:rsidRPr="00C44926">
        <w:t xml:space="preserve">dijelu tečaja u varijable spremati samo brojevi </w:t>
      </w:r>
      <w:r w:rsidR="003A573C" w:rsidRPr="00C44926">
        <w:t xml:space="preserve">radi </w:t>
      </w:r>
      <w:r w:rsidR="005E64DF" w:rsidRPr="00C44926">
        <w:t>lakšeg razumijevanja gradiva</w:t>
      </w:r>
      <w:r w:rsidR="003A573C" w:rsidRPr="00C44926">
        <w:t>.</w:t>
      </w:r>
    </w:p>
    <w:p w14:paraId="0BD706DB" w14:textId="0DF35495" w:rsidR="00FB2293" w:rsidRPr="00C44926" w:rsidRDefault="00396993" w:rsidP="006532BC">
      <w:r w:rsidRPr="00C44926">
        <w:t>Vrijednost</w:t>
      </w:r>
      <w:r w:rsidR="005E64DF" w:rsidRPr="00C44926">
        <w:t xml:space="preserve"> se</w:t>
      </w:r>
      <w:r w:rsidR="006532BC" w:rsidRPr="00C44926">
        <w:t xml:space="preserve"> nekoj varijabli pridružuju p</w:t>
      </w:r>
      <w:r w:rsidR="0015387D" w:rsidRPr="00C44926">
        <w:t>omoću</w:t>
      </w:r>
      <w:r w:rsidRPr="00C44926">
        <w:t xml:space="preserve"> znaka jednakosti</w:t>
      </w:r>
      <w:r w:rsidR="0015387D" w:rsidRPr="00C44926">
        <w:t xml:space="preserve"> </w:t>
      </w:r>
      <w:r w:rsidR="00E63D90" w:rsidRPr="00C44926">
        <w:rPr>
          <w:rFonts w:ascii="Courier New" w:hAnsi="Courier New" w:cs="Courier New"/>
        </w:rPr>
        <w:t>=</w:t>
      </w:r>
      <w:r w:rsidR="006532BC" w:rsidRPr="00C44926">
        <w:t>.</w:t>
      </w:r>
      <w:r w:rsidR="00FB2293" w:rsidRPr="00C44926">
        <w:t xml:space="preserve"> Ime varijable u koju želimo spremiti neku vrijednost nalazi</w:t>
      </w:r>
      <w:r w:rsidRPr="00C44926">
        <w:t xml:space="preserve"> se</w:t>
      </w:r>
      <w:r w:rsidR="00FB2293" w:rsidRPr="00C44926">
        <w:t xml:space="preserve"> s lijeve strane znaka </w:t>
      </w:r>
      <w:r w:rsidR="00E63D90" w:rsidRPr="00C44926">
        <w:rPr>
          <w:rFonts w:ascii="Courier New" w:hAnsi="Courier New" w:cs="Courier New"/>
        </w:rPr>
        <w:t>=</w:t>
      </w:r>
      <w:r w:rsidR="00FB2293" w:rsidRPr="00C44926">
        <w:t xml:space="preserve"> </w:t>
      </w:r>
      <w:r w:rsidR="00AC78B0">
        <w:t xml:space="preserve">, </w:t>
      </w:r>
      <w:r w:rsidR="00FB2293" w:rsidRPr="00C44926">
        <w:t xml:space="preserve">dok se s desne strane nalazi vrijednost </w:t>
      </w:r>
      <w:r w:rsidR="00B01F6C" w:rsidRPr="00C44926">
        <w:t>koju želimo spremiti u varijablu.</w:t>
      </w:r>
    </w:p>
    <w:p w14:paraId="532EB103" w14:textId="31D0E80F" w:rsidR="006532BC" w:rsidRPr="00C44926" w:rsidRDefault="006D438C" w:rsidP="006532BC">
      <w:r w:rsidRPr="00C44926">
        <w:rPr>
          <w:b/>
        </w:rPr>
        <w:t>Primjer 1</w:t>
      </w:r>
      <w:r w:rsidRPr="00C44926">
        <w:t xml:space="preserve">: Varijabli imena </w:t>
      </w:r>
      <w:r w:rsidR="006532BC" w:rsidRPr="00C44926">
        <w:rPr>
          <w:rFonts w:ascii="Courier New" w:hAnsi="Courier New" w:cs="Courier New"/>
        </w:rPr>
        <w:t>moja</w:t>
      </w:r>
      <w:r w:rsidR="00D96DC3">
        <w:rPr>
          <w:rFonts w:ascii="Courier New" w:hAnsi="Courier New" w:cs="Courier New"/>
        </w:rPr>
        <w:t>Cijelobrojna</w:t>
      </w:r>
      <w:r w:rsidR="006532BC" w:rsidRPr="00C44926">
        <w:rPr>
          <w:rFonts w:ascii="Courier New" w:hAnsi="Courier New" w:cs="Courier New"/>
        </w:rPr>
        <w:t>Varijabla</w:t>
      </w:r>
      <w:r w:rsidR="006532BC" w:rsidRPr="00C44926">
        <w:t xml:space="preserve"> pridružuje </w:t>
      </w:r>
      <w:r w:rsidRPr="00C44926">
        <w:t xml:space="preserve">se </w:t>
      </w:r>
      <w:r w:rsidR="006532BC" w:rsidRPr="00C44926">
        <w:t>vrijednost 5.</w:t>
      </w:r>
      <w:r w:rsidR="00FB2293" w:rsidRPr="00C44926">
        <w:t xml:space="preserve"> U </w:t>
      </w:r>
      <w:r w:rsidR="00D96DC3">
        <w:t xml:space="preserve">četvrtoj </w:t>
      </w:r>
      <w:r w:rsidR="00FB2293" w:rsidRPr="00C44926">
        <w:t xml:space="preserve">liniji </w:t>
      </w:r>
      <w:r w:rsidR="00EC700A" w:rsidRPr="00C44926">
        <w:t>pozivom funkcije</w:t>
      </w:r>
      <w:r w:rsidR="00FB2293" w:rsidRPr="00C44926">
        <w:t xml:space="preserve"> </w:t>
      </w:r>
      <w:r w:rsidR="00FB2293" w:rsidRPr="00C44926">
        <w:rPr>
          <w:rFonts w:ascii="Courier New" w:hAnsi="Courier New" w:cs="Courier New"/>
        </w:rPr>
        <w:t>print</w:t>
      </w:r>
      <w:r w:rsidR="00EC700A" w:rsidRPr="00C44926">
        <w:rPr>
          <w:rFonts w:ascii="Courier New" w:hAnsi="Courier New" w:cs="Courier New"/>
        </w:rPr>
        <w:t>(moja</w:t>
      </w:r>
      <w:r w:rsidR="00D96DC3">
        <w:rPr>
          <w:rFonts w:ascii="Courier New" w:hAnsi="Courier New" w:cs="Courier New"/>
        </w:rPr>
        <w:t>Cijelobrojna</w:t>
      </w:r>
      <w:r w:rsidR="00EC700A" w:rsidRPr="00C44926">
        <w:rPr>
          <w:rFonts w:ascii="Courier New" w:hAnsi="Courier New" w:cs="Courier New"/>
        </w:rPr>
        <w:t>Varijabla)</w:t>
      </w:r>
      <w:r w:rsidR="00FB2293" w:rsidRPr="00C44926">
        <w:t xml:space="preserve"> </w:t>
      </w:r>
      <w:r w:rsidR="005D165C" w:rsidRPr="00711E78">
        <w:t>Python</w:t>
      </w:r>
      <w:r w:rsidR="00FB2293" w:rsidRPr="00C44926">
        <w:t xml:space="preserve"> </w:t>
      </w:r>
      <w:r w:rsidR="005D165C" w:rsidRPr="00C44926">
        <w:t xml:space="preserve">ispisuje vrijednost koja je </w:t>
      </w:r>
      <w:r w:rsidR="00FB2293" w:rsidRPr="00C44926">
        <w:t>spremljena u varijabli</w:t>
      </w:r>
      <w:r w:rsidR="00795FB1" w:rsidRPr="00C44926">
        <w:t xml:space="preserve"> imena</w:t>
      </w:r>
      <w:r w:rsidR="00FB2293" w:rsidRPr="00C44926">
        <w:t xml:space="preserve"> </w:t>
      </w:r>
      <w:r w:rsidR="00FB2293" w:rsidRPr="00C44926">
        <w:rPr>
          <w:rFonts w:ascii="Courier New" w:hAnsi="Courier New" w:cs="Courier New"/>
        </w:rPr>
        <w:t>moja</w:t>
      </w:r>
      <w:r w:rsidR="00D96DC3">
        <w:rPr>
          <w:rFonts w:ascii="Courier New" w:hAnsi="Courier New" w:cs="Courier New"/>
        </w:rPr>
        <w:t>Cijelobrojna</w:t>
      </w:r>
      <w:r w:rsidR="00FB2293" w:rsidRPr="00C44926">
        <w:rPr>
          <w:rFonts w:ascii="Courier New" w:hAnsi="Courier New" w:cs="Courier New"/>
        </w:rPr>
        <w:t>Varijabla</w:t>
      </w:r>
      <w:r w:rsidR="00AC78B0">
        <w:t>.</w:t>
      </w:r>
      <w:r w:rsidR="00FB2293" w:rsidRPr="00C44926">
        <w:t xml:space="preserve"> </w:t>
      </w:r>
      <w:r w:rsidR="00AC78B0">
        <w:t>I</w:t>
      </w:r>
      <w:r w:rsidR="00795FB1" w:rsidRPr="00C44926">
        <w:t xml:space="preserve">z tog </w:t>
      </w:r>
      <w:r w:rsidR="00AC78B0" w:rsidRPr="00C44926">
        <w:t xml:space="preserve">se </w:t>
      </w:r>
      <w:r w:rsidR="00795FB1" w:rsidRPr="00C44926">
        <w:t>razloga na zaslon</w:t>
      </w:r>
      <w:r w:rsidR="00AC78B0">
        <w:t>u</w:t>
      </w:r>
      <w:r w:rsidR="00795FB1" w:rsidRPr="00C44926">
        <w:t xml:space="preserve"> ispisuje vrijednost 5.</w:t>
      </w:r>
      <w:r w:rsidR="00396993" w:rsidRPr="00C44926">
        <w:t xml:space="preserve"> Varijabla se može koristi</w:t>
      </w:r>
      <w:r w:rsidR="00AC78B0">
        <w:t>ti u bilo kojem dijelu programa</w:t>
      </w:r>
      <w:r w:rsidR="00396993" w:rsidRPr="00C44926">
        <w:t xml:space="preserve"> na način da se upotrijebi njeno ime. </w:t>
      </w:r>
    </w:p>
    <w:tbl>
      <w:tblPr>
        <w:tblStyle w:val="TableGrid"/>
        <w:tblW w:w="0" w:type="auto"/>
        <w:tblInd w:w="108" w:type="dxa"/>
        <w:tblLook w:val="04A0" w:firstRow="1" w:lastRow="0" w:firstColumn="1" w:lastColumn="0" w:noHBand="0" w:noVBand="1"/>
      </w:tblPr>
      <w:tblGrid>
        <w:gridCol w:w="6968"/>
      </w:tblGrid>
      <w:tr w:rsidR="00FB2293" w:rsidRPr="00C44926" w14:paraId="15544D4E"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EF698E5" w14:textId="51C5216F" w:rsidR="00FB2293" w:rsidRPr="00C44926" w:rsidRDefault="00504071" w:rsidP="00504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mojaCijelobrojnaVarijabla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mojaDecimalnaVarijabla = </w:t>
            </w:r>
            <w:r w:rsidRPr="00C44926">
              <w:rPr>
                <w:rFonts w:ascii="Courier New" w:eastAsia="Times New Roman" w:hAnsi="Courier New" w:cs="Courier New"/>
                <w:color w:val="1750EB"/>
                <w:sz w:val="20"/>
                <w:szCs w:val="20"/>
              </w:rPr>
              <w:t>5.55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mojaZnakovnaVarijabla = </w:t>
            </w:r>
            <w:r w:rsidR="00D96DC3">
              <w:rPr>
                <w:rFonts w:ascii="Courier New" w:eastAsia="Times New Roman" w:hAnsi="Courier New" w:cs="Courier New"/>
                <w:color w:val="067D17"/>
                <w:sz w:val="20"/>
                <w:szCs w:val="20"/>
              </w:rPr>
              <w:t>"Srce"</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(mojaCijelobrojnaVarijabla)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(mojaDecimalnaVarijabla)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(mojaZnakovnaVarijabla)</w:t>
            </w:r>
          </w:p>
        </w:tc>
      </w:tr>
      <w:tr w:rsidR="00FB2293" w:rsidRPr="00C44926" w14:paraId="71568FF4"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5E266115" w14:textId="77777777" w:rsidR="00FB2293" w:rsidRPr="00C44926" w:rsidRDefault="00FB2293" w:rsidP="002E08C8">
            <w:pPr>
              <w:spacing w:before="80" w:after="80"/>
              <w:rPr>
                <w:rFonts w:ascii="Courier New" w:hAnsi="Courier New" w:cs="Courier New"/>
                <w:sz w:val="20"/>
              </w:rPr>
            </w:pPr>
            <w:r w:rsidRPr="00C44926">
              <w:rPr>
                <w:rFonts w:ascii="Courier New" w:hAnsi="Courier New" w:cs="Courier New"/>
                <w:sz w:val="20"/>
              </w:rPr>
              <w:t>Izlaz:</w:t>
            </w:r>
          </w:p>
          <w:p w14:paraId="2463E6A6" w14:textId="77777777" w:rsidR="00FB2293" w:rsidRPr="00C44926" w:rsidRDefault="00FB2293" w:rsidP="002E08C8">
            <w:pPr>
              <w:spacing w:before="80" w:after="80"/>
              <w:ind w:left="708"/>
              <w:rPr>
                <w:rFonts w:ascii="Courier New" w:hAnsi="Courier New" w:cs="Courier New"/>
                <w:sz w:val="20"/>
              </w:rPr>
            </w:pPr>
            <w:r w:rsidRPr="00C44926">
              <w:rPr>
                <w:rFonts w:ascii="Courier New" w:hAnsi="Courier New" w:cs="Courier New"/>
                <w:sz w:val="20"/>
              </w:rPr>
              <w:t>5</w:t>
            </w:r>
          </w:p>
          <w:p w14:paraId="5C48CC0C" w14:textId="77777777" w:rsidR="00A44139" w:rsidRPr="00C44926" w:rsidRDefault="00A44139" w:rsidP="002E08C8">
            <w:pPr>
              <w:spacing w:before="80" w:after="80"/>
              <w:ind w:left="708"/>
              <w:rPr>
                <w:rFonts w:ascii="Courier New" w:hAnsi="Courier New" w:cs="Courier New"/>
                <w:sz w:val="20"/>
              </w:rPr>
            </w:pPr>
            <w:r w:rsidRPr="00C44926">
              <w:rPr>
                <w:rFonts w:ascii="Courier New" w:hAnsi="Courier New" w:cs="Courier New"/>
                <w:sz w:val="20"/>
              </w:rPr>
              <w:t>5.55</w:t>
            </w:r>
          </w:p>
          <w:p w14:paraId="016741DE" w14:textId="4A3B9812" w:rsidR="00A44139" w:rsidRPr="00C44926" w:rsidRDefault="00A44139" w:rsidP="002E08C8">
            <w:pPr>
              <w:spacing w:before="80" w:after="80"/>
              <w:ind w:left="708"/>
              <w:rPr>
                <w:rFonts w:ascii="Courier New" w:hAnsi="Courier New" w:cs="Courier New"/>
              </w:rPr>
            </w:pPr>
            <w:r w:rsidRPr="00C44926">
              <w:rPr>
                <w:rFonts w:ascii="Courier New" w:hAnsi="Courier New" w:cs="Courier New"/>
                <w:sz w:val="20"/>
              </w:rPr>
              <w:t>Srce</w:t>
            </w:r>
          </w:p>
        </w:tc>
      </w:tr>
    </w:tbl>
    <w:p w14:paraId="3D1FE43B" w14:textId="5BF95686" w:rsidR="0024620A" w:rsidRPr="00C44926" w:rsidRDefault="0024620A" w:rsidP="0024620A">
      <w:pPr>
        <w:spacing w:before="160"/>
      </w:pPr>
      <w:r w:rsidRPr="00C44926">
        <w:rPr>
          <w:b/>
        </w:rPr>
        <w:t xml:space="preserve">Napomena: </w:t>
      </w:r>
      <w:r w:rsidR="00AC78B0">
        <w:t>P</w:t>
      </w:r>
      <w:r w:rsidR="00F85D00" w:rsidRPr="00C44926">
        <w:t>ri</w:t>
      </w:r>
      <w:r w:rsidR="00AC78B0">
        <w:t>likom kreiranja imena varijabli</w:t>
      </w:r>
      <w:r w:rsidR="00F85D00" w:rsidRPr="00C44926">
        <w:t xml:space="preserve"> potrebno je razmisliti </w:t>
      </w:r>
      <w:r w:rsidR="00BE5C53" w:rsidRPr="00C44926">
        <w:t>o najb</w:t>
      </w:r>
      <w:r w:rsidR="00795FB1" w:rsidRPr="00C44926">
        <w:t>o</w:t>
      </w:r>
      <w:r w:rsidR="00BE5C53" w:rsidRPr="00C44926">
        <w:t>ljem imenu</w:t>
      </w:r>
      <w:r w:rsidR="00AC78B0">
        <w:t xml:space="preserve"> za neku varijablu</w:t>
      </w:r>
      <w:r w:rsidR="00F85D00" w:rsidRPr="00C44926">
        <w:t xml:space="preserve"> jer</w:t>
      </w:r>
      <w:r w:rsidR="00AC78B0">
        <w:t>,</w:t>
      </w:r>
      <w:r w:rsidR="00F85D00" w:rsidRPr="00C44926">
        <w:t xml:space="preserve"> </w:t>
      </w:r>
      <w:r w:rsidR="00BE5C53" w:rsidRPr="00C44926">
        <w:t>ako</w:t>
      </w:r>
      <w:r w:rsidR="00EC700A" w:rsidRPr="00C44926">
        <w:t xml:space="preserve"> programer pametno odabere ime</w:t>
      </w:r>
      <w:r w:rsidR="00795FB1" w:rsidRPr="00C44926">
        <w:t>,</w:t>
      </w:r>
      <w:r w:rsidR="00F85D00" w:rsidRPr="00C44926">
        <w:t xml:space="preserve"> to će mu </w:t>
      </w:r>
      <w:r w:rsidR="000E4397">
        <w:t>olakšati</w:t>
      </w:r>
      <w:r w:rsidR="00F85D00" w:rsidRPr="00C44926">
        <w:t xml:space="preserve"> pisanj</w:t>
      </w:r>
      <w:r w:rsidR="00921ADC" w:rsidRPr="00C44926">
        <w:t>e</w:t>
      </w:r>
      <w:r w:rsidR="00F85D00" w:rsidRPr="00C44926">
        <w:t xml:space="preserve"> programskog</w:t>
      </w:r>
      <w:r w:rsidR="00BE5C53" w:rsidRPr="00C44926">
        <w:t>a</w:t>
      </w:r>
      <w:r w:rsidR="00F85D00" w:rsidRPr="00C44926">
        <w:t xml:space="preserve"> k</w:t>
      </w:r>
      <w:r w:rsidR="00317854" w:rsidRPr="00C44926">
        <w:rPr>
          <w:iCs/>
        </w:rPr>
        <w:t>ô</w:t>
      </w:r>
      <w:r w:rsidR="00F85D00" w:rsidRPr="00C44926">
        <w:t>da, a posljedično i lakše snalaženje u programskom k</w:t>
      </w:r>
      <w:r w:rsidR="00317854" w:rsidRPr="00C44926">
        <w:rPr>
          <w:iCs/>
        </w:rPr>
        <w:t>ô</w:t>
      </w:r>
      <w:r w:rsidR="00F85D00" w:rsidRPr="00C44926">
        <w:t>du</w:t>
      </w:r>
      <w:r w:rsidR="000E4397">
        <w:t>. Posebice</w:t>
      </w:r>
      <w:r w:rsidR="00795FB1" w:rsidRPr="00C44926">
        <w:t xml:space="preserve"> </w:t>
      </w:r>
      <w:r w:rsidR="00BE5C53" w:rsidRPr="00C44926">
        <w:t>ako</w:t>
      </w:r>
      <w:r w:rsidR="00F85D00" w:rsidRPr="00C44926">
        <w:t xml:space="preserve"> će taj k</w:t>
      </w:r>
      <w:r w:rsidR="00317854" w:rsidRPr="00C44926">
        <w:rPr>
          <w:iCs/>
        </w:rPr>
        <w:t>ô</w:t>
      </w:r>
      <w:r w:rsidR="00F85D00" w:rsidRPr="00C44926">
        <w:t>d ići čitati</w:t>
      </w:r>
      <w:r w:rsidR="00BE5C53" w:rsidRPr="00C44926">
        <w:t>, na primjer,</w:t>
      </w:r>
      <w:r w:rsidR="00F85D00" w:rsidRPr="00C44926">
        <w:t xml:space="preserve"> par tjedana nakon što je </w:t>
      </w:r>
      <w:r w:rsidR="00795FB1" w:rsidRPr="00C44926">
        <w:t>programski kôd napisan.</w:t>
      </w:r>
    </w:p>
    <w:p w14:paraId="7802B2C5" w14:textId="3CBEC618" w:rsidR="00795FB1" w:rsidRPr="00C44926" w:rsidRDefault="004859EC" w:rsidP="0024620A">
      <w:pPr>
        <w:spacing w:before="240"/>
        <w:rPr>
          <w:b/>
          <w:u w:val="single"/>
        </w:rPr>
      </w:pPr>
      <w:r w:rsidRPr="00C44926">
        <w:t>Na p</w:t>
      </w:r>
      <w:r w:rsidR="005E64DF" w:rsidRPr="00C44926">
        <w:t>rimjer</w:t>
      </w:r>
      <w:r w:rsidR="000E4397">
        <w:t>,</w:t>
      </w:r>
      <w:r w:rsidR="00B01F6C" w:rsidRPr="00C44926">
        <w:t xml:space="preserve"> </w:t>
      </w:r>
      <w:r w:rsidR="00BE5C53" w:rsidRPr="00C44926">
        <w:t>a</w:t>
      </w:r>
      <w:r w:rsidR="00B01F6C" w:rsidRPr="00C44926">
        <w:t xml:space="preserve">ko </w:t>
      </w:r>
      <w:r w:rsidR="00795FB1" w:rsidRPr="00C44926">
        <w:t>je potrebno</w:t>
      </w:r>
      <w:r w:rsidR="00B01F6C" w:rsidRPr="00C44926">
        <w:t xml:space="preserve"> </w:t>
      </w:r>
      <w:r w:rsidR="00795FB1" w:rsidRPr="00C44926">
        <w:t xml:space="preserve">u varijablu </w:t>
      </w:r>
      <w:r w:rsidR="00B01F6C" w:rsidRPr="00C44926">
        <w:t xml:space="preserve">spremiti </w:t>
      </w:r>
      <w:r w:rsidR="00EC700A" w:rsidRPr="00C44926">
        <w:t>trenutnu</w:t>
      </w:r>
      <w:r w:rsidR="000E4397">
        <w:t xml:space="preserve"> godinu,</w:t>
      </w:r>
      <w:r w:rsidR="00795FB1" w:rsidRPr="00C44926">
        <w:t xml:space="preserve"> tu varijablu pametnije </w:t>
      </w:r>
      <w:r w:rsidR="000E4397">
        <w:t xml:space="preserve">je </w:t>
      </w:r>
      <w:r w:rsidR="00795FB1" w:rsidRPr="00C44926">
        <w:t xml:space="preserve">nazvati </w:t>
      </w:r>
      <w:r w:rsidR="00795FB1" w:rsidRPr="00C44926">
        <w:rPr>
          <w:rFonts w:ascii="Courier New" w:hAnsi="Courier New" w:cs="Courier New"/>
        </w:rPr>
        <w:t>trenutnaGodina</w:t>
      </w:r>
      <w:r w:rsidR="00795FB1" w:rsidRPr="00C44926">
        <w:t xml:space="preserve">, a ne </w:t>
      </w:r>
      <w:r w:rsidR="00683A74" w:rsidRPr="00C44926">
        <w:rPr>
          <w:rFonts w:ascii="Courier New" w:hAnsi="Courier New" w:cs="Courier New"/>
        </w:rPr>
        <w:t>godina</w:t>
      </w:r>
      <w:r w:rsidR="00795FB1" w:rsidRPr="00C44926">
        <w:t>.</w:t>
      </w:r>
    </w:p>
    <w:p w14:paraId="2C7410A4" w14:textId="7635F203" w:rsidR="00795FB1" w:rsidRPr="00C44926" w:rsidRDefault="00683A74" w:rsidP="00683A74">
      <w:r w:rsidRPr="00C44926">
        <w:lastRenderedPageBreak/>
        <w:t xml:space="preserve">Nazivi varijabli bitan </w:t>
      </w:r>
      <w:r w:rsidR="000E4397" w:rsidRPr="00C44926">
        <w:t xml:space="preserve">su </w:t>
      </w:r>
      <w:r w:rsidRPr="00C44926">
        <w:t>dio samodokumentirajućeg k</w:t>
      </w:r>
      <w:r w:rsidRPr="00C44926">
        <w:rPr>
          <w:iCs/>
        </w:rPr>
        <w:t>ô</w:t>
      </w:r>
      <w:r w:rsidRPr="00C44926">
        <w:t>da jer jasno imenovane varijable mogu uvelike pomoći u razumijevanju k</w:t>
      </w:r>
      <w:r w:rsidRPr="00C44926">
        <w:rPr>
          <w:iCs/>
        </w:rPr>
        <w:t>ô</w:t>
      </w:r>
      <w:r w:rsidRPr="00C44926">
        <w:t>da. Ako su varijable dobro imenovane, programer koji čita programski k</w:t>
      </w:r>
      <w:r w:rsidRPr="00C44926">
        <w:rPr>
          <w:iCs/>
        </w:rPr>
        <w:t>ô</w:t>
      </w:r>
      <w:r w:rsidRPr="00C44926">
        <w:t xml:space="preserve">d može brzo shvatiti što se događa u njemu, bez potrebe za detaljnim proučavanjem. Na primjer, ako koristimo varijablu koja se zove </w:t>
      </w:r>
      <w:r w:rsidRPr="00C44926">
        <w:rPr>
          <w:rFonts w:ascii="Courier New" w:hAnsi="Courier New" w:cs="Courier New"/>
        </w:rPr>
        <w:t>trenutnaGodina</w:t>
      </w:r>
      <w:r w:rsidR="000E4397">
        <w:t>,</w:t>
      </w:r>
      <w:r w:rsidRPr="00C44926">
        <w:t xml:space="preserve"> teško može doći do zabune o kojoj je godini u toj varijabli riječ, no ako bi</w:t>
      </w:r>
      <w:r w:rsidR="000E4397">
        <w:t>smo</w:t>
      </w:r>
      <w:r w:rsidRPr="00C44926">
        <w:t xml:space="preserve"> koristili varijablu imena </w:t>
      </w:r>
      <w:r w:rsidRPr="00C44926">
        <w:rPr>
          <w:rFonts w:ascii="Courier New" w:hAnsi="Courier New" w:cs="Courier New"/>
        </w:rPr>
        <w:t>godina</w:t>
      </w:r>
      <w:r w:rsidR="000E4397">
        <w:t>,</w:t>
      </w:r>
      <w:r w:rsidRPr="00C44926">
        <w:t xml:space="preserve"> programer koji čita programski kôd morao</w:t>
      </w:r>
      <w:r w:rsidR="000E4397">
        <w:t xml:space="preserve"> bi</w:t>
      </w:r>
      <w:r w:rsidRPr="00C44926">
        <w:t xml:space="preserve"> pozornije popratiti </w:t>
      </w:r>
      <w:r w:rsidR="000E4397">
        <w:t xml:space="preserve">je li </w:t>
      </w:r>
      <w:r w:rsidRPr="00C44926">
        <w:t>u toj varijabli spremljena trenutna godina ili neka druga.</w:t>
      </w:r>
    </w:p>
    <w:p w14:paraId="3EC58CF1" w14:textId="2B88283B" w:rsidR="00A44139" w:rsidRPr="00C44926" w:rsidRDefault="00A44139" w:rsidP="0024620A">
      <w:pPr>
        <w:spacing w:after="0"/>
        <w:rPr>
          <w:b/>
        </w:rPr>
      </w:pPr>
      <w:r w:rsidRPr="00C44926">
        <w:rPr>
          <w:b/>
        </w:rPr>
        <w:t>Primjeri ispravnog imenovanja varijabli:</w:t>
      </w:r>
    </w:p>
    <w:p w14:paraId="7C1ABEEA" w14:textId="77777777" w:rsidR="00A44139" w:rsidRPr="00C44926" w:rsidRDefault="00A44139" w:rsidP="00E36FE7">
      <w:pPr>
        <w:pStyle w:val="ListParagraph"/>
        <w:numPr>
          <w:ilvl w:val="0"/>
          <w:numId w:val="47"/>
        </w:numPr>
        <w:spacing w:before="40" w:line="240" w:lineRule="auto"/>
      </w:pPr>
      <w:r w:rsidRPr="004C1072">
        <w:rPr>
          <w:rFonts w:ascii="Courier New" w:hAnsi="Courier New" w:cs="Courier New"/>
        </w:rPr>
        <w:t>var1</w:t>
      </w:r>
      <w:r w:rsidRPr="00C44926">
        <w:t xml:space="preserve">, </w:t>
      </w:r>
      <w:r w:rsidRPr="004C1072">
        <w:rPr>
          <w:rFonts w:ascii="Courier New" w:hAnsi="Courier New" w:cs="Courier New"/>
        </w:rPr>
        <w:t>Var2</w:t>
      </w:r>
    </w:p>
    <w:p w14:paraId="291B02D5" w14:textId="77777777" w:rsidR="00A44139" w:rsidRPr="00C44926" w:rsidRDefault="00A44139" w:rsidP="00E36FE7">
      <w:pPr>
        <w:pStyle w:val="ListParagraph"/>
        <w:numPr>
          <w:ilvl w:val="0"/>
          <w:numId w:val="47"/>
        </w:numPr>
        <w:spacing w:line="240" w:lineRule="auto"/>
      </w:pPr>
      <w:r w:rsidRPr="004C1072">
        <w:rPr>
          <w:rFonts w:ascii="Courier New" w:hAnsi="Courier New" w:cs="Courier New"/>
        </w:rPr>
        <w:t>var_1</w:t>
      </w:r>
      <w:r w:rsidRPr="00C44926">
        <w:t xml:space="preserve">, </w:t>
      </w:r>
      <w:r w:rsidRPr="004C1072">
        <w:rPr>
          <w:rFonts w:ascii="Courier New" w:hAnsi="Courier New" w:cs="Courier New"/>
        </w:rPr>
        <w:t>Var_2</w:t>
      </w:r>
    </w:p>
    <w:p w14:paraId="0C48678B" w14:textId="77777777" w:rsidR="00A44139" w:rsidRPr="00C44926" w:rsidRDefault="00A44139" w:rsidP="00E36FE7">
      <w:pPr>
        <w:pStyle w:val="ListParagraph"/>
        <w:numPr>
          <w:ilvl w:val="0"/>
          <w:numId w:val="47"/>
        </w:numPr>
        <w:spacing w:line="240" w:lineRule="auto"/>
      </w:pPr>
      <w:r w:rsidRPr="004C1072">
        <w:rPr>
          <w:rFonts w:ascii="Courier New" w:hAnsi="Courier New" w:cs="Courier New"/>
        </w:rPr>
        <w:t>a</w:t>
      </w:r>
      <w:r w:rsidRPr="00C44926">
        <w:t xml:space="preserve">, </w:t>
      </w:r>
      <w:r w:rsidRPr="004C1072">
        <w:rPr>
          <w:rFonts w:ascii="Courier New" w:hAnsi="Courier New" w:cs="Courier New"/>
        </w:rPr>
        <w:t>B</w:t>
      </w:r>
    </w:p>
    <w:p w14:paraId="50B901E2" w14:textId="77777777" w:rsidR="00A44139" w:rsidRPr="00C44926" w:rsidRDefault="00A44139" w:rsidP="00E36FE7">
      <w:pPr>
        <w:pStyle w:val="ListParagraph"/>
        <w:numPr>
          <w:ilvl w:val="0"/>
          <w:numId w:val="47"/>
        </w:numPr>
        <w:spacing w:line="240" w:lineRule="auto"/>
      </w:pPr>
      <w:r w:rsidRPr="004C1072">
        <w:rPr>
          <w:rFonts w:ascii="Courier New" w:hAnsi="Courier New" w:cs="Courier New"/>
        </w:rPr>
        <w:t>zbrojbrojeva</w:t>
      </w:r>
      <w:r w:rsidRPr="00C44926">
        <w:t xml:space="preserve">, </w:t>
      </w:r>
      <w:r w:rsidRPr="004C1072">
        <w:rPr>
          <w:rFonts w:ascii="Courier New" w:hAnsi="Courier New" w:cs="Courier New"/>
        </w:rPr>
        <w:t>zbrojBrojeva</w:t>
      </w:r>
      <w:r w:rsidRPr="00C44926">
        <w:t xml:space="preserve">, </w:t>
      </w:r>
      <w:r w:rsidRPr="004C1072">
        <w:rPr>
          <w:rFonts w:ascii="Courier New" w:hAnsi="Courier New" w:cs="Courier New"/>
        </w:rPr>
        <w:t>ZbrojBrojeva</w:t>
      </w:r>
    </w:p>
    <w:p w14:paraId="7E467CD3" w14:textId="04476272" w:rsidR="00A44139" w:rsidRPr="00C44926" w:rsidRDefault="00A44139" w:rsidP="00E36FE7">
      <w:pPr>
        <w:pStyle w:val="ListParagraph"/>
        <w:numPr>
          <w:ilvl w:val="0"/>
          <w:numId w:val="47"/>
        </w:numPr>
        <w:spacing w:line="240" w:lineRule="auto"/>
      </w:pPr>
      <w:r w:rsidRPr="004C1072">
        <w:rPr>
          <w:rFonts w:ascii="Courier New" w:hAnsi="Courier New" w:cs="Courier New"/>
        </w:rPr>
        <w:t>zbroj_brojeva</w:t>
      </w:r>
      <w:r w:rsidRPr="00C44926">
        <w:t xml:space="preserve">, </w:t>
      </w:r>
      <w:r w:rsidRPr="004C1072">
        <w:rPr>
          <w:rFonts w:ascii="Courier New" w:hAnsi="Courier New" w:cs="Courier New"/>
        </w:rPr>
        <w:t>zbroj_Brojeva</w:t>
      </w:r>
      <w:r w:rsidRPr="00C44926">
        <w:t xml:space="preserve">, </w:t>
      </w:r>
      <w:r w:rsidRPr="004C1072">
        <w:rPr>
          <w:rFonts w:ascii="Courier New" w:hAnsi="Courier New" w:cs="Courier New"/>
        </w:rPr>
        <w:t>Zbroj_Brojeva</w:t>
      </w:r>
      <w:r w:rsidR="000E4397">
        <w:t>.</w:t>
      </w:r>
    </w:p>
    <w:p w14:paraId="6100E9A9" w14:textId="7F7460FF" w:rsidR="00A44139" w:rsidRPr="00C44926" w:rsidRDefault="00A44139" w:rsidP="00A44139">
      <w:pPr>
        <w:spacing w:before="240"/>
        <w:rPr>
          <w:b/>
        </w:rPr>
      </w:pPr>
      <w:r w:rsidRPr="00C44926">
        <w:rPr>
          <w:b/>
        </w:rPr>
        <w:t>Primjeri neispravnog imenovanja varijabli:</w:t>
      </w:r>
    </w:p>
    <w:p w14:paraId="5D2A008E" w14:textId="02FECBA1" w:rsidR="008F5150" w:rsidRPr="00C44926" w:rsidRDefault="00D92375" w:rsidP="00E36FE7">
      <w:pPr>
        <w:pStyle w:val="ListParagraph"/>
        <w:numPr>
          <w:ilvl w:val="0"/>
          <w:numId w:val="48"/>
        </w:numPr>
        <w:spacing w:after="0"/>
      </w:pPr>
      <w:r w:rsidRPr="00C44926">
        <w:t>u</w:t>
      </w:r>
      <w:r w:rsidR="00E0387C" w:rsidRPr="00C44926">
        <w:t xml:space="preserve"> imenu varijable nalaze </w:t>
      </w:r>
      <w:r w:rsidR="00A44139" w:rsidRPr="00C44926">
        <w:t>se nedozvoljeni znakovi (</w:t>
      </w:r>
      <w:r w:rsidR="00E0387C" w:rsidRPr="00C44926">
        <w:t xml:space="preserve">znakovi koji nisu slova, brojevi i znak </w:t>
      </w:r>
      <w:r w:rsidR="00E0387C" w:rsidRPr="00C44926">
        <w:rPr>
          <w:rFonts w:ascii="Courier New" w:hAnsi="Courier New" w:cs="Courier New"/>
        </w:rPr>
        <w:t>_</w:t>
      </w:r>
      <w:r w:rsidR="00A44139" w:rsidRPr="00C44926">
        <w:t xml:space="preserve"> )</w:t>
      </w:r>
    </w:p>
    <w:p w14:paraId="718BE871" w14:textId="77777777" w:rsidR="00A44139" w:rsidRPr="004C1072" w:rsidRDefault="00A44139" w:rsidP="00E36FE7">
      <w:pPr>
        <w:pStyle w:val="ListParagraph"/>
        <w:numPr>
          <w:ilvl w:val="1"/>
          <w:numId w:val="48"/>
        </w:numPr>
        <w:spacing w:before="40" w:line="240" w:lineRule="auto"/>
        <w:rPr>
          <w:rFonts w:ascii="Courier New" w:hAnsi="Courier New" w:cs="Courier New"/>
        </w:rPr>
      </w:pPr>
      <w:r w:rsidRPr="004C1072">
        <w:rPr>
          <w:rFonts w:ascii="Courier New" w:hAnsi="Courier New" w:cs="Courier New"/>
        </w:rPr>
        <w:t>a.1</w:t>
      </w:r>
    </w:p>
    <w:p w14:paraId="1F611C48" w14:textId="77777777" w:rsidR="00A44139" w:rsidRPr="004C1072" w:rsidRDefault="00A44139" w:rsidP="00E36FE7">
      <w:pPr>
        <w:pStyle w:val="ListParagraph"/>
        <w:numPr>
          <w:ilvl w:val="1"/>
          <w:numId w:val="48"/>
        </w:numPr>
        <w:spacing w:line="240" w:lineRule="auto"/>
        <w:rPr>
          <w:rFonts w:ascii="Courier New" w:hAnsi="Courier New" w:cs="Courier New"/>
        </w:rPr>
      </w:pPr>
      <w:r w:rsidRPr="004C1072">
        <w:rPr>
          <w:rFonts w:ascii="Courier New" w:hAnsi="Courier New" w:cs="Courier New"/>
        </w:rPr>
        <w:t>a(1)</w:t>
      </w:r>
    </w:p>
    <w:p w14:paraId="6B86B8EA" w14:textId="77777777" w:rsidR="00A44139" w:rsidRPr="004C1072" w:rsidRDefault="00A44139" w:rsidP="00E36FE7">
      <w:pPr>
        <w:pStyle w:val="ListParagraph"/>
        <w:numPr>
          <w:ilvl w:val="1"/>
          <w:numId w:val="48"/>
        </w:numPr>
        <w:spacing w:line="240" w:lineRule="auto"/>
        <w:rPr>
          <w:rFonts w:ascii="Courier New" w:hAnsi="Courier New" w:cs="Courier New"/>
        </w:rPr>
      </w:pPr>
      <w:r w:rsidRPr="004C1072">
        <w:rPr>
          <w:rFonts w:ascii="Courier New" w:hAnsi="Courier New" w:cs="Courier New"/>
        </w:rPr>
        <w:t>euro_€</w:t>
      </w:r>
    </w:p>
    <w:p w14:paraId="2F672DE7" w14:textId="77777777" w:rsidR="00A44139" w:rsidRPr="004C1072" w:rsidRDefault="00A44139" w:rsidP="00E36FE7">
      <w:pPr>
        <w:pStyle w:val="ListParagraph"/>
        <w:numPr>
          <w:ilvl w:val="1"/>
          <w:numId w:val="48"/>
        </w:numPr>
        <w:spacing w:line="240" w:lineRule="auto"/>
        <w:rPr>
          <w:rFonts w:ascii="Courier New" w:hAnsi="Courier New" w:cs="Courier New"/>
        </w:rPr>
      </w:pPr>
      <w:r w:rsidRPr="004C1072">
        <w:rPr>
          <w:rFonts w:ascii="Courier New" w:hAnsi="Courier New" w:cs="Courier New"/>
        </w:rPr>
        <w:t>a-b</w:t>
      </w:r>
    </w:p>
    <w:p w14:paraId="61CF147E" w14:textId="42048ABD" w:rsidR="00D92375" w:rsidRPr="00C44926" w:rsidRDefault="00D92375" w:rsidP="00D92375">
      <w:pPr>
        <w:pStyle w:val="ListParagraph"/>
        <w:numPr>
          <w:ilvl w:val="0"/>
          <w:numId w:val="48"/>
        </w:numPr>
        <w:spacing w:after="0"/>
      </w:pPr>
      <w:r w:rsidRPr="00C44926">
        <w:t>p</w:t>
      </w:r>
      <w:r w:rsidR="00E0387C" w:rsidRPr="00C44926">
        <w:t xml:space="preserve">rvi znak imena varijable </w:t>
      </w:r>
      <w:r w:rsidR="00A44139" w:rsidRPr="00C44926">
        <w:rPr>
          <w:b/>
        </w:rPr>
        <w:t>ne smije</w:t>
      </w:r>
      <w:r w:rsidRPr="00C44926">
        <w:t xml:space="preserve"> biti broj.</w:t>
      </w:r>
    </w:p>
    <w:p w14:paraId="3315FA02" w14:textId="37F9AEBB" w:rsidR="0024620A" w:rsidRPr="00C44926" w:rsidRDefault="0024620A" w:rsidP="00D92375">
      <w:pPr>
        <w:spacing w:before="320"/>
      </w:pPr>
      <w:r w:rsidRPr="00711E78">
        <w:t>Python</w:t>
      </w:r>
      <w:r w:rsidR="000E4397">
        <w:t xml:space="preserve"> je osjetljiv na velika i</w:t>
      </w:r>
      <w:r w:rsidRPr="00C44926">
        <w:t xml:space="preserve"> mala slova (engl. </w:t>
      </w:r>
      <w:r w:rsidRPr="00C44926">
        <w:rPr>
          <w:i/>
        </w:rPr>
        <w:t>case sensitive</w:t>
      </w:r>
      <w:r w:rsidRPr="00C44926">
        <w:t>). To znači da velika i mala slova u imenima varijabli, funkcij</w:t>
      </w:r>
      <w:r w:rsidR="000E4397">
        <w:t>a, metoda, ključnih riječi itd.</w:t>
      </w:r>
      <w:r w:rsidRPr="00C44926">
        <w:t xml:space="preserve"> moraju biti točno napisana kako bi se program i</w:t>
      </w:r>
      <w:r w:rsidR="004C1072">
        <w:t xml:space="preserve">spravno izvršavao. Na primjer, </w:t>
      </w:r>
      <w:r w:rsidR="004C1072" w:rsidRPr="004C1072">
        <w:rPr>
          <w:rFonts w:ascii="Courier New" w:hAnsi="Courier New" w:cs="Courier New"/>
        </w:rPr>
        <w:t>varijabla1</w:t>
      </w:r>
      <w:r w:rsidR="004C1072">
        <w:t xml:space="preserve"> i </w:t>
      </w:r>
      <w:r w:rsidR="004C1072" w:rsidRPr="004C1072">
        <w:rPr>
          <w:rFonts w:ascii="Courier New" w:hAnsi="Courier New" w:cs="Courier New"/>
        </w:rPr>
        <w:t>Varijabla1</w:t>
      </w:r>
      <w:r w:rsidRPr="00C44926">
        <w:t xml:space="preserve"> </w:t>
      </w:r>
      <w:r w:rsidR="000E4397" w:rsidRPr="00C44926">
        <w:t xml:space="preserve">dvije </w:t>
      </w:r>
      <w:r w:rsidRPr="00C44926">
        <w:t>su različite varijable.</w:t>
      </w:r>
    </w:p>
    <w:p w14:paraId="20D6F3D0" w14:textId="6C61A618" w:rsidR="00A44139" w:rsidRPr="00C44926" w:rsidRDefault="00A44139" w:rsidP="00A44139">
      <w:pPr>
        <w:pStyle w:val="TSnaslov2"/>
      </w:pPr>
      <w:bookmarkStart w:id="123" w:name="_Toc146147269"/>
      <w:r w:rsidRPr="00C44926">
        <w:t>Ključne riječi</w:t>
      </w:r>
      <w:bookmarkEnd w:id="123"/>
    </w:p>
    <w:p w14:paraId="21DE0F93" w14:textId="1856BEF7" w:rsidR="00A44139" w:rsidRPr="00C44926" w:rsidRDefault="00A44139" w:rsidP="00A44139">
      <w:r w:rsidRPr="00C44926">
        <w:t>Ključne riječi su osnovni gradivni elementi programskog jezika</w:t>
      </w:r>
      <w:r w:rsidR="000E4397">
        <w:t>,</w:t>
      </w:r>
      <w:r w:rsidR="007B59BA" w:rsidRPr="00C44926">
        <w:t xml:space="preserve"> koje imaju unaprijed određeno značenje. N</w:t>
      </w:r>
      <w:r w:rsidR="00D026BC" w:rsidRPr="00C44926">
        <w:t>azivi varijabli ne smiju biti identični ključnim riječima.</w:t>
      </w:r>
      <w:r w:rsidR="007B59BA" w:rsidRPr="00C44926">
        <w:t xml:space="preserve"> </w:t>
      </w:r>
      <w:r w:rsidR="003D0D9C" w:rsidRPr="00C44926">
        <w:t xml:space="preserve">Listu ključnih riječi moguće je dobiti pokretanjem naredbe: </w:t>
      </w:r>
      <w:r w:rsidR="003D0D9C" w:rsidRPr="00C44926">
        <w:rPr>
          <w:rFonts w:ascii="Courier New" w:eastAsia="Times New Roman" w:hAnsi="Courier New" w:cs="Courier New"/>
          <w:color w:val="000080"/>
          <w:sz w:val="20"/>
          <w:szCs w:val="20"/>
        </w:rPr>
        <w:t>help</w:t>
      </w:r>
      <w:r w:rsidR="003D0D9C" w:rsidRPr="00C44926">
        <w:rPr>
          <w:rFonts w:ascii="Courier New" w:eastAsia="Times New Roman" w:hAnsi="Courier New" w:cs="Courier New"/>
          <w:color w:val="080808"/>
          <w:sz w:val="20"/>
          <w:szCs w:val="20"/>
        </w:rPr>
        <w:t>(</w:t>
      </w:r>
      <w:r w:rsidR="003D0D9C" w:rsidRPr="00C44926">
        <w:rPr>
          <w:rFonts w:ascii="Courier New" w:eastAsia="Times New Roman" w:hAnsi="Courier New" w:cs="Courier New"/>
          <w:color w:val="067D17"/>
          <w:sz w:val="20"/>
          <w:szCs w:val="20"/>
        </w:rPr>
        <w:t>"keywords"</w:t>
      </w:r>
      <w:r w:rsidR="003D0D9C" w:rsidRPr="00C44926">
        <w:rPr>
          <w:rFonts w:ascii="Courier New" w:eastAsia="Times New Roman" w:hAnsi="Courier New" w:cs="Courier New"/>
          <w:color w:val="080808"/>
          <w:sz w:val="20"/>
          <w:szCs w:val="20"/>
        </w:rPr>
        <w:t>)</w:t>
      </w:r>
      <w:r w:rsidR="003D0D9C" w:rsidRPr="00C44926">
        <w:t xml:space="preserve"> </w:t>
      </w:r>
      <w:r w:rsidR="003D0D9C" w:rsidRPr="00711E78">
        <w:t>u IDLE Shellu. Tablica ključnih</w:t>
      </w:r>
      <w:r w:rsidR="003D0D9C" w:rsidRPr="00C44926">
        <w:t xml:space="preserve"> riječi:</w:t>
      </w:r>
    </w:p>
    <w:tbl>
      <w:tblPr>
        <w:tblW w:w="0" w:type="auto"/>
        <w:jc w:val="center"/>
        <w:tblLayout w:type="fixed"/>
        <w:tblCellMar>
          <w:left w:w="0" w:type="dxa"/>
          <w:right w:w="0" w:type="dxa"/>
        </w:tblCellMar>
        <w:tblLook w:val="0420" w:firstRow="1" w:lastRow="0" w:firstColumn="0" w:lastColumn="0" w:noHBand="0" w:noVBand="1"/>
      </w:tblPr>
      <w:tblGrid>
        <w:gridCol w:w="1361"/>
        <w:gridCol w:w="1361"/>
        <w:gridCol w:w="1361"/>
        <w:gridCol w:w="1361"/>
        <w:gridCol w:w="1361"/>
      </w:tblGrid>
      <w:tr w:rsidR="003D0D9C" w:rsidRPr="00C44926" w14:paraId="3200A09E" w14:textId="77777777" w:rsidTr="004859EC">
        <w:trPr>
          <w:trHeight w:val="20"/>
          <w:jc w:val="center"/>
        </w:trPr>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753FA6BA" w14:textId="77777777" w:rsidR="003D0D9C" w:rsidRPr="00C44926" w:rsidRDefault="003D0D9C" w:rsidP="00851D63">
            <w:pPr>
              <w:spacing w:after="0" w:line="240" w:lineRule="auto"/>
              <w:ind w:left="255" w:hanging="255"/>
              <w:jc w:val="center"/>
              <w:rPr>
                <w:rFonts w:eastAsia="Times New Roman"/>
                <w:sz w:val="36"/>
                <w:szCs w:val="36"/>
              </w:rPr>
            </w:pPr>
            <w:r w:rsidRPr="00C44926">
              <w:rPr>
                <w:rFonts w:ascii="Courier New" w:eastAsia="Times New Roman" w:hAnsi="Courier New" w:cs="Courier New"/>
                <w:color w:val="000000" w:themeColor="text1"/>
                <w:kern w:val="24"/>
              </w:rPr>
              <w:t>False</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25EC362B"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class</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71E6C830"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finally</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3D9ADEF6"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is</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79685137"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return</w:t>
            </w:r>
          </w:p>
        </w:tc>
      </w:tr>
      <w:tr w:rsidR="003D0D9C" w:rsidRPr="00C44926" w14:paraId="310A09C3" w14:textId="77777777" w:rsidTr="004859EC">
        <w:trPr>
          <w:trHeight w:val="20"/>
          <w:jc w:val="center"/>
        </w:trPr>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5D1EAE21"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None</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7D0B14EE"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continue</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2D2EF2B6"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for</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7D21FA84"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lambda</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1B94A852"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try</w:t>
            </w:r>
          </w:p>
        </w:tc>
      </w:tr>
      <w:tr w:rsidR="003D0D9C" w:rsidRPr="00C44926" w14:paraId="5F48B506" w14:textId="77777777" w:rsidTr="004859EC">
        <w:trPr>
          <w:trHeight w:val="20"/>
          <w:jc w:val="center"/>
        </w:trPr>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69254B9D"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True</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56D2B4B4"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def</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6C6B4218"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from</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69D3715A"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nonlocal</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6FB0736B"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while</w:t>
            </w:r>
          </w:p>
        </w:tc>
      </w:tr>
      <w:tr w:rsidR="003D0D9C" w:rsidRPr="00C44926" w14:paraId="61675827" w14:textId="77777777" w:rsidTr="004859EC">
        <w:trPr>
          <w:trHeight w:val="20"/>
          <w:jc w:val="center"/>
        </w:trPr>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0355896A"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and</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03856002"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del</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2EC0DE8E"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global</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3826BF69"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not</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4189E01C"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with</w:t>
            </w:r>
          </w:p>
        </w:tc>
      </w:tr>
      <w:tr w:rsidR="003D0D9C" w:rsidRPr="00C44926" w14:paraId="4FC31B9B" w14:textId="77777777" w:rsidTr="004859EC">
        <w:trPr>
          <w:trHeight w:val="20"/>
          <w:jc w:val="center"/>
        </w:trPr>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54ADC308"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as</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291FF535"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elif</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4A0EA9ED"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if</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2F99C15D"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or</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389BE593"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yield</w:t>
            </w:r>
          </w:p>
        </w:tc>
      </w:tr>
      <w:tr w:rsidR="003D0D9C" w:rsidRPr="00C44926" w14:paraId="700A039B" w14:textId="77777777" w:rsidTr="004859EC">
        <w:trPr>
          <w:trHeight w:val="20"/>
          <w:jc w:val="center"/>
        </w:trPr>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0B06F608"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assert</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251959E3"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else</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589A3028"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import</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2E364E71"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pass</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746C0BB5"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async</w:t>
            </w:r>
          </w:p>
        </w:tc>
      </w:tr>
      <w:tr w:rsidR="003D0D9C" w:rsidRPr="00C44926" w14:paraId="1EA456E9" w14:textId="77777777" w:rsidTr="004859EC">
        <w:trPr>
          <w:trHeight w:val="20"/>
          <w:jc w:val="center"/>
        </w:trPr>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4B393E07"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break</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6E0D81F5"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except</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173F9808"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in</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7DB8207A"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raise</w:t>
            </w:r>
          </w:p>
        </w:tc>
        <w:tc>
          <w:tcPr>
            <w:tcW w:w="1361" w:type="dxa"/>
            <w:tcBorders>
              <w:top w:val="dotted" w:sz="4" w:space="0" w:color="auto"/>
              <w:left w:val="dotted" w:sz="4" w:space="0" w:color="auto"/>
              <w:bottom w:val="dotted" w:sz="4" w:space="0" w:color="auto"/>
              <w:right w:val="dotted" w:sz="4" w:space="0" w:color="auto"/>
            </w:tcBorders>
            <w:shd w:val="clear" w:color="auto" w:fill="auto"/>
            <w:tcMar>
              <w:top w:w="72" w:type="dxa"/>
              <w:left w:w="144" w:type="dxa"/>
              <w:bottom w:w="72" w:type="dxa"/>
              <w:right w:w="144" w:type="dxa"/>
            </w:tcMar>
            <w:vAlign w:val="center"/>
            <w:hideMark/>
          </w:tcPr>
          <w:p w14:paraId="1BC2E3A8" w14:textId="77777777" w:rsidR="003D0D9C" w:rsidRPr="00C44926" w:rsidRDefault="003D0D9C" w:rsidP="00851D63">
            <w:pPr>
              <w:spacing w:after="0" w:line="240" w:lineRule="auto"/>
              <w:jc w:val="center"/>
              <w:rPr>
                <w:rFonts w:eastAsia="Times New Roman"/>
                <w:sz w:val="36"/>
                <w:szCs w:val="36"/>
              </w:rPr>
            </w:pPr>
            <w:r w:rsidRPr="00C44926">
              <w:rPr>
                <w:rFonts w:ascii="Courier New" w:eastAsia="Times New Roman" w:hAnsi="Courier New" w:cs="Courier New"/>
                <w:color w:val="000000" w:themeColor="text1"/>
                <w:kern w:val="24"/>
              </w:rPr>
              <w:t>await</w:t>
            </w:r>
          </w:p>
        </w:tc>
      </w:tr>
    </w:tbl>
    <w:p w14:paraId="66322A7C" w14:textId="388DB46D" w:rsidR="00441E87" w:rsidRPr="00C44926" w:rsidRDefault="001557BD" w:rsidP="00441E87">
      <w:pPr>
        <w:pStyle w:val="TSnaslov2"/>
      </w:pPr>
      <w:bookmarkStart w:id="124" w:name="_Toc146147270"/>
      <w:r w:rsidRPr="00C44926">
        <w:rPr>
          <w:noProof/>
          <w:lang w:val="en-US" w:eastAsia="en-US"/>
        </w:rPr>
        <w:lastRenderedPageBreak/>
        <mc:AlternateContent>
          <mc:Choice Requires="wps">
            <w:drawing>
              <wp:anchor distT="0" distB="0" distL="114300" distR="114300" simplePos="0" relativeHeight="251679744" behindDoc="0" locked="0" layoutInCell="1" allowOverlap="1" wp14:anchorId="47DBB50D" wp14:editId="767D23BE">
                <wp:simplePos x="0" y="0"/>
                <wp:positionH relativeFrom="column">
                  <wp:posOffset>4808607</wp:posOffset>
                </wp:positionH>
                <wp:positionV relativeFrom="paragraph">
                  <wp:posOffset>333458</wp:posOffset>
                </wp:positionV>
                <wp:extent cx="1619885" cy="1757238"/>
                <wp:effectExtent l="0" t="0" r="18415" b="14605"/>
                <wp:wrapNone/>
                <wp:docPr id="5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5723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3822698" w14:textId="57E239CB" w:rsidR="005B3B01" w:rsidRPr="00986A0D" w:rsidRDefault="005B3B01" w:rsidP="001557BD">
                            <w:pPr>
                              <w:pBdr>
                                <w:bottom w:val="single" w:sz="6" w:space="1" w:color="auto"/>
                              </w:pBdr>
                              <w:spacing w:before="120"/>
                              <w:rPr>
                                <w:b/>
                                <w:sz w:val="18"/>
                                <w:szCs w:val="18"/>
                              </w:rPr>
                            </w:pPr>
                            <w:r>
                              <w:rPr>
                                <w:b/>
                                <w:sz w:val="18"/>
                                <w:szCs w:val="18"/>
                              </w:rPr>
                              <w:t>Funkcije</w:t>
                            </w:r>
                          </w:p>
                          <w:p w14:paraId="409997EB" w14:textId="77777777" w:rsidR="005B3B01" w:rsidRDefault="005B3B01" w:rsidP="00031A9E">
                            <w:pPr>
                              <w:spacing w:after="80"/>
                              <w:rPr>
                                <w:sz w:val="18"/>
                                <w:szCs w:val="18"/>
                              </w:rPr>
                            </w:pPr>
                            <w:r>
                              <w:rPr>
                                <w:sz w:val="18"/>
                                <w:szCs w:val="18"/>
                              </w:rPr>
                              <w:t>Funkcije se dijele na:</w:t>
                            </w:r>
                          </w:p>
                          <w:p w14:paraId="5F65F86C" w14:textId="5EB78B10" w:rsidR="005B3B01" w:rsidRPr="004C4ABF" w:rsidRDefault="005B3B01" w:rsidP="00031A9E">
                            <w:pPr>
                              <w:pStyle w:val="ListParagraph"/>
                              <w:numPr>
                                <w:ilvl w:val="0"/>
                                <w:numId w:val="70"/>
                              </w:numPr>
                              <w:ind w:left="142" w:hanging="142"/>
                              <w:rPr>
                                <w:sz w:val="18"/>
                                <w:szCs w:val="18"/>
                              </w:rPr>
                            </w:pPr>
                            <w:r w:rsidRPr="004C4ABF">
                              <w:rPr>
                                <w:sz w:val="18"/>
                                <w:szCs w:val="18"/>
                              </w:rPr>
                              <w:t>ugrađene</w:t>
                            </w:r>
                          </w:p>
                          <w:p w14:paraId="65F83035" w14:textId="4A3FB69B" w:rsidR="005B3B01" w:rsidRPr="004C4ABF" w:rsidRDefault="005B3B01" w:rsidP="00031A9E">
                            <w:pPr>
                              <w:pStyle w:val="ListParagraph"/>
                              <w:numPr>
                                <w:ilvl w:val="0"/>
                                <w:numId w:val="70"/>
                              </w:numPr>
                              <w:ind w:left="142" w:hanging="142"/>
                              <w:rPr>
                                <w:sz w:val="18"/>
                                <w:szCs w:val="18"/>
                              </w:rPr>
                            </w:pPr>
                            <w:r>
                              <w:rPr>
                                <w:sz w:val="18"/>
                                <w:szCs w:val="18"/>
                              </w:rPr>
                              <w:t>korisnički definirane.</w:t>
                            </w:r>
                          </w:p>
                          <w:p w14:paraId="29600F80" w14:textId="14B562FA" w:rsidR="005B3B01" w:rsidRPr="00031A9E" w:rsidRDefault="005B3B01" w:rsidP="00031A9E">
                            <w:pPr>
                              <w:rPr>
                                <w:sz w:val="18"/>
                                <w:szCs w:val="18"/>
                              </w:rPr>
                            </w:pPr>
                            <w:r>
                              <w:rPr>
                                <w:sz w:val="18"/>
                                <w:szCs w:val="18"/>
                              </w:rPr>
                              <w:t xml:space="preserve">U ovom poglavlju obrađuju se isključivo ugrađene funkcije, dok se korisnički definirane funkcije obrađuju u poglavlju </w:t>
                            </w:r>
                            <w:r w:rsidRPr="004C4ABF">
                              <w:rPr>
                                <w:i/>
                                <w:sz w:val="18"/>
                                <w:szCs w:val="18"/>
                              </w:rPr>
                              <w:t>6. Funkcije</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BB50D" id="_x0000_s1061" style="position:absolute;left:0;text-align:left;margin-left:378.65pt;margin-top:26.25pt;width:127.55pt;height:13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" filled="f" strokeweight=".25pt">
                <v:fill opacity="46003f"/>
                <v:textbox>
                  <w:txbxContent>
                    <w:p w14:paraId="43822698" w14:textId="57E239CB" w:rsidR="005B3B01" w:rsidRPr="00986A0D" w:rsidRDefault="005B3B01" w:rsidP="001557BD">
                      <w:pPr>
                        <w:pBdr>
                          <w:bottom w:val="single" w:sz="6" w:space="1" w:color="auto"/>
                        </w:pBdr>
                        <w:spacing w:before="120"/>
                        <w:rPr>
                          <w:b/>
                          <w:sz w:val="18"/>
                          <w:szCs w:val="18"/>
                        </w:rPr>
                      </w:pPr>
                      <w:r>
                        <w:rPr>
                          <w:b/>
                          <w:sz w:val="18"/>
                          <w:szCs w:val="18"/>
                        </w:rPr>
                        <w:t>Funkcije</w:t>
                      </w:r>
                    </w:p>
                    <w:p w14:paraId="409997EB" w14:textId="77777777" w:rsidR="005B3B01" w:rsidRDefault="005B3B01" w:rsidP="00031A9E">
                      <w:pPr>
                        <w:spacing w:after="80"/>
                        <w:rPr>
                          <w:sz w:val="18"/>
                          <w:szCs w:val="18"/>
                        </w:rPr>
                      </w:pPr>
                      <w:r>
                        <w:rPr>
                          <w:sz w:val="18"/>
                          <w:szCs w:val="18"/>
                        </w:rPr>
                        <w:t>Funkcije se dijele na:</w:t>
                      </w:r>
                    </w:p>
                    <w:p w14:paraId="5F65F86C" w14:textId="5EB78B10" w:rsidR="005B3B01" w:rsidRPr="004C4ABF" w:rsidRDefault="005B3B01" w:rsidP="00031A9E">
                      <w:pPr>
                        <w:pStyle w:val="ListParagraph"/>
                        <w:numPr>
                          <w:ilvl w:val="0"/>
                          <w:numId w:val="70"/>
                        </w:numPr>
                        <w:ind w:left="142" w:hanging="142"/>
                        <w:rPr>
                          <w:sz w:val="18"/>
                          <w:szCs w:val="18"/>
                        </w:rPr>
                      </w:pPr>
                      <w:r w:rsidRPr="004C4ABF">
                        <w:rPr>
                          <w:sz w:val="18"/>
                          <w:szCs w:val="18"/>
                        </w:rPr>
                        <w:t>ugrađene</w:t>
                      </w:r>
                    </w:p>
                    <w:p w14:paraId="65F83035" w14:textId="4A3FB69B" w:rsidR="005B3B01" w:rsidRPr="004C4ABF" w:rsidRDefault="005B3B01" w:rsidP="00031A9E">
                      <w:pPr>
                        <w:pStyle w:val="ListParagraph"/>
                        <w:numPr>
                          <w:ilvl w:val="0"/>
                          <w:numId w:val="70"/>
                        </w:numPr>
                        <w:ind w:left="142" w:hanging="142"/>
                        <w:rPr>
                          <w:sz w:val="18"/>
                          <w:szCs w:val="18"/>
                        </w:rPr>
                      </w:pPr>
                      <w:r>
                        <w:rPr>
                          <w:sz w:val="18"/>
                          <w:szCs w:val="18"/>
                        </w:rPr>
                        <w:t>korisnički definirane.</w:t>
                      </w:r>
                    </w:p>
                    <w:p w14:paraId="29600F80" w14:textId="14B562FA" w:rsidR="005B3B01" w:rsidRPr="00031A9E" w:rsidRDefault="005B3B01" w:rsidP="00031A9E">
                      <w:pPr>
                        <w:rPr>
                          <w:sz w:val="18"/>
                          <w:szCs w:val="18"/>
                        </w:rPr>
                      </w:pPr>
                      <w:r>
                        <w:rPr>
                          <w:sz w:val="18"/>
                          <w:szCs w:val="18"/>
                        </w:rPr>
                        <w:t xml:space="preserve">U ovom poglavlju obrađuju se isključivo ugrađene funkcije, dok se korisnički definirane funkcije obrađuju u poglavlju </w:t>
                      </w:r>
                      <w:r w:rsidRPr="004C4ABF">
                        <w:rPr>
                          <w:i/>
                          <w:sz w:val="18"/>
                          <w:szCs w:val="18"/>
                        </w:rPr>
                        <w:t>6. Funkcije</w:t>
                      </w:r>
                      <w:r>
                        <w:rPr>
                          <w:sz w:val="18"/>
                          <w:szCs w:val="18"/>
                        </w:rPr>
                        <w:t>.</w:t>
                      </w:r>
                    </w:p>
                  </w:txbxContent>
                </v:textbox>
              </v:rect>
            </w:pict>
          </mc:Fallback>
        </mc:AlternateContent>
      </w:r>
      <w:r w:rsidR="00441E87" w:rsidRPr="00C44926">
        <w:t xml:space="preserve">Funkcija </w:t>
      </w:r>
      <w:r w:rsidR="00441E87" w:rsidRPr="00C44926">
        <w:rPr>
          <w:rFonts w:ascii="Courier New" w:hAnsi="Courier New" w:cs="Courier New"/>
        </w:rPr>
        <w:t>print()</w:t>
      </w:r>
      <w:bookmarkEnd w:id="124"/>
    </w:p>
    <w:p w14:paraId="4154CC75" w14:textId="0B81C1F7" w:rsidR="00441E87" w:rsidRPr="00C44926" w:rsidRDefault="00441E87" w:rsidP="00441E87">
      <w:r w:rsidRPr="00C44926">
        <w:t xml:space="preserve">Funkcija </w:t>
      </w:r>
      <w:r w:rsidRPr="00C44926">
        <w:rPr>
          <w:rFonts w:ascii="Courier New" w:hAnsi="Courier New" w:cs="Courier New"/>
        </w:rPr>
        <w:t>print()</w:t>
      </w:r>
      <w:r w:rsidRPr="00C44926">
        <w:t xml:space="preserve"> koristi se za ispis poruka odnosno podataka na ekran</w:t>
      </w:r>
      <w:r w:rsidR="00E94994">
        <w:t>u</w:t>
      </w:r>
      <w:r w:rsidRPr="00C44926">
        <w:t xml:space="preserve">. Funkcija </w:t>
      </w:r>
      <w:r w:rsidRPr="00C44926">
        <w:rPr>
          <w:rFonts w:ascii="Courier New" w:hAnsi="Courier New" w:cs="Courier New"/>
        </w:rPr>
        <w:t>print()</w:t>
      </w:r>
      <w:r w:rsidRPr="00C44926">
        <w:t xml:space="preserve"> može primiti nekoliko argumenata. U nastavku slijedi detaljan opis triju najčešće korištenih argumenata funkcije </w:t>
      </w:r>
      <w:r w:rsidRPr="00C44926">
        <w:rPr>
          <w:rFonts w:ascii="Courier New" w:hAnsi="Courier New" w:cs="Courier New"/>
        </w:rPr>
        <w:t>print()</w:t>
      </w:r>
      <w:r w:rsidRPr="00C44926">
        <w:t xml:space="preserve">, a spomenut će se i dva dodatna argumenta čije se </w:t>
      </w:r>
      <w:r w:rsidR="00F10E5C" w:rsidRPr="00F10E5C">
        <w:t xml:space="preserve">predefinirane </w:t>
      </w:r>
      <w:r w:rsidRPr="00C44926">
        <w:t>vrijednosti u ovom tečaju neće mijenjati.</w:t>
      </w:r>
      <w:r w:rsidR="001557BD" w:rsidRPr="001557BD">
        <w:t xml:space="preserve"> </w:t>
      </w:r>
    </w:p>
    <w:p w14:paraId="102E97D6" w14:textId="2492656B" w:rsidR="009F03DF" w:rsidRPr="00C44926" w:rsidRDefault="009F03DF" w:rsidP="00441E87">
      <w:r w:rsidRPr="00C44926">
        <w:t xml:space="preserve">Prototip funkcije </w:t>
      </w:r>
      <w:r w:rsidRPr="00C44926">
        <w:rPr>
          <w:rFonts w:ascii="Courier New" w:hAnsi="Courier New" w:cs="Courier New"/>
        </w:rPr>
        <w:t>print()</w:t>
      </w:r>
      <w:r w:rsidRPr="00C44926">
        <w:t>:</w:t>
      </w:r>
    </w:p>
    <w:p w14:paraId="436C0203" w14:textId="0698B055" w:rsidR="009F03DF" w:rsidRPr="00C44926" w:rsidRDefault="009F03DF" w:rsidP="00441E87">
      <w:pPr>
        <w:rPr>
          <w:rFonts w:ascii="Courier New" w:hAnsi="Courier New" w:cs="Courier New"/>
          <w:sz w:val="20"/>
        </w:rPr>
      </w:pPr>
      <w:r w:rsidRPr="00C44926">
        <w:rPr>
          <w:rFonts w:ascii="Courier New" w:hAnsi="Courier New" w:cs="Courier New"/>
          <w:sz w:val="20"/>
        </w:rPr>
        <w:t>print(*objects, sep=' ', end='\n', file=None, flush=False)</w:t>
      </w:r>
    </w:p>
    <w:p w14:paraId="6D348156" w14:textId="11C5BAA0" w:rsidR="00441E87" w:rsidRPr="00C44926" w:rsidRDefault="00441E87" w:rsidP="00E36FE7">
      <w:pPr>
        <w:pStyle w:val="ListParagraph"/>
        <w:numPr>
          <w:ilvl w:val="0"/>
          <w:numId w:val="9"/>
        </w:numPr>
      </w:pPr>
      <w:r w:rsidRPr="00C44926">
        <w:rPr>
          <w:rFonts w:ascii="Courier New" w:hAnsi="Courier New" w:cs="Courier New"/>
        </w:rPr>
        <w:t>*objects</w:t>
      </w:r>
      <w:r w:rsidRPr="00C44926">
        <w:t xml:space="preserve"> –</w:t>
      </w:r>
      <w:r w:rsidR="009F03DF" w:rsidRPr="00C44926">
        <w:t xml:space="preserve"> </w:t>
      </w:r>
      <w:r w:rsidRPr="00C44926">
        <w:t>argumenti (može</w:t>
      </w:r>
      <w:r w:rsidR="009F03DF" w:rsidRPr="00C44926">
        <w:t xml:space="preserve"> ih</w:t>
      </w:r>
      <w:r w:rsidRPr="00C44926">
        <w:t xml:space="preserve"> biti više) u pozivu funkcije </w:t>
      </w:r>
      <w:r w:rsidRPr="00C44926">
        <w:rPr>
          <w:rFonts w:ascii="Courier New" w:hAnsi="Courier New" w:cs="Courier New"/>
        </w:rPr>
        <w:t>print()</w:t>
      </w:r>
      <w:r w:rsidRPr="00C44926">
        <w:t xml:space="preserve"> su vrijednosti</w:t>
      </w:r>
      <w:r w:rsidR="009F03DF" w:rsidRPr="00C44926">
        <w:t xml:space="preserve"> ili </w:t>
      </w:r>
      <w:r w:rsidRPr="00C44926">
        <w:t xml:space="preserve">varijable koje se žele ispisati. Broj varijabli koje se predaju funkciji </w:t>
      </w:r>
      <w:r w:rsidRPr="00C44926">
        <w:rPr>
          <w:rFonts w:ascii="Courier New" w:hAnsi="Courier New" w:cs="Courier New"/>
        </w:rPr>
        <w:t>print()</w:t>
      </w:r>
      <w:r w:rsidRPr="00C44926">
        <w:t xml:space="preserve"> na ispis je proizvoljan. Predani argumenti konvertiraju se u tip podataka </w:t>
      </w:r>
      <w:r w:rsidRPr="00C44926">
        <w:rPr>
          <w:i/>
        </w:rPr>
        <w:t>string</w:t>
      </w:r>
      <w:r w:rsidRPr="00C44926">
        <w:t xml:space="preserve"> na način kao što to radi funkcija </w:t>
      </w:r>
      <w:r w:rsidRPr="00C44926">
        <w:rPr>
          <w:rFonts w:ascii="Courier New" w:hAnsi="Courier New" w:cs="Courier New"/>
        </w:rPr>
        <w:t>str()</w:t>
      </w:r>
      <w:r w:rsidRPr="00C44926">
        <w:t xml:space="preserve"> te se ispisuju. Konvertiranje u tip podataka </w:t>
      </w:r>
      <w:r w:rsidRPr="00C44926">
        <w:rPr>
          <w:i/>
        </w:rPr>
        <w:t>string</w:t>
      </w:r>
      <w:r w:rsidRPr="00C44926">
        <w:t xml:space="preserve"> radi se automatski. Ako je predano više </w:t>
      </w:r>
      <w:r w:rsidR="009F03DF" w:rsidRPr="00C44926">
        <w:t>argumenata</w:t>
      </w:r>
      <w:r w:rsidRPr="00C44926">
        <w:t xml:space="preserve"> kod poziva funkcije </w:t>
      </w:r>
      <w:r w:rsidRPr="00C44926">
        <w:rPr>
          <w:rFonts w:ascii="Courier New" w:hAnsi="Courier New" w:cs="Courier New"/>
        </w:rPr>
        <w:t>print()</w:t>
      </w:r>
      <w:r w:rsidRPr="00C44926">
        <w:t xml:space="preserve">, oni se međusobno odvajaju vrijednošću parametra </w:t>
      </w:r>
      <w:r w:rsidRPr="00C44926">
        <w:rPr>
          <w:rFonts w:ascii="Courier New" w:hAnsi="Courier New" w:cs="Courier New"/>
        </w:rPr>
        <w:t>sep</w:t>
      </w:r>
      <w:r w:rsidRPr="00C44926">
        <w:t xml:space="preserve"> i završavaju vrijednošću parametra </w:t>
      </w:r>
      <w:r w:rsidRPr="00C44926">
        <w:rPr>
          <w:rFonts w:ascii="Courier New" w:hAnsi="Courier New" w:cs="Courier New"/>
        </w:rPr>
        <w:t>end</w:t>
      </w:r>
      <w:r w:rsidRPr="00C44926">
        <w:t>.</w:t>
      </w:r>
    </w:p>
    <w:p w14:paraId="1252C278" w14:textId="122609A8" w:rsidR="00441E87" w:rsidRPr="00C44926" w:rsidRDefault="00441E87" w:rsidP="00E36FE7">
      <w:pPr>
        <w:pStyle w:val="ListParagraph"/>
        <w:numPr>
          <w:ilvl w:val="0"/>
          <w:numId w:val="9"/>
        </w:numPr>
      </w:pPr>
      <w:r w:rsidRPr="00C44926">
        <w:rPr>
          <w:rFonts w:ascii="Courier New" w:hAnsi="Courier New" w:cs="Courier New"/>
        </w:rPr>
        <w:t>sep=' '</w:t>
      </w:r>
      <w:r w:rsidRPr="00C44926">
        <w:t xml:space="preserve"> – ovaj parametar označava znak kojim su vrijednosti </w:t>
      </w:r>
      <w:r w:rsidR="00E94994">
        <w:t>što</w:t>
      </w:r>
      <w:r w:rsidRPr="00C44926">
        <w:t xml:space="preserve"> se ispisuju međusobno odvojene. Ako ovaj argument nije zadan u funkciji </w:t>
      </w:r>
      <w:r w:rsidRPr="00C44926">
        <w:rPr>
          <w:rFonts w:ascii="Courier New" w:hAnsi="Courier New" w:cs="Courier New"/>
        </w:rPr>
        <w:t>print()</w:t>
      </w:r>
      <w:r w:rsidR="009F03DF" w:rsidRPr="00C44926">
        <w:t xml:space="preserve"> prilikom poziva,</w:t>
      </w:r>
      <w:r w:rsidRPr="00C44926">
        <w:t xml:space="preserve"> on poprima predefiniranu vrijednost, tj. razmak </w:t>
      </w:r>
      <w:r w:rsidRPr="00C44926">
        <w:rPr>
          <w:rFonts w:ascii="Courier New" w:hAnsi="Courier New" w:cs="Courier New"/>
        </w:rPr>
        <w:t>' '</w:t>
      </w:r>
      <w:r w:rsidR="009F03DF" w:rsidRPr="00C44926">
        <w:t>.</w:t>
      </w:r>
    </w:p>
    <w:p w14:paraId="0BFB43BF" w14:textId="5C257640" w:rsidR="00441E87" w:rsidRPr="00C44926" w:rsidRDefault="00441E87" w:rsidP="00E36FE7">
      <w:pPr>
        <w:pStyle w:val="ListParagraph"/>
        <w:numPr>
          <w:ilvl w:val="0"/>
          <w:numId w:val="9"/>
        </w:numPr>
      </w:pPr>
      <w:r w:rsidRPr="00C44926">
        <w:rPr>
          <w:rFonts w:ascii="Courier New" w:hAnsi="Courier New" w:cs="Courier New"/>
        </w:rPr>
        <w:t xml:space="preserve">end='\n' </w:t>
      </w:r>
      <w:r w:rsidRPr="00C44926">
        <w:t xml:space="preserve">– ovaj parametar označava znak koji se ispisuje na kraju izvršavanja pojedine </w:t>
      </w:r>
      <w:r w:rsidRPr="00C44926">
        <w:rPr>
          <w:rFonts w:ascii="Courier New" w:hAnsi="Courier New" w:cs="Courier New"/>
        </w:rPr>
        <w:t>print()</w:t>
      </w:r>
      <w:r w:rsidRPr="00C44926">
        <w:t xml:space="preserve"> funkcije. Ako ovaj argument nije zadan u funkciji </w:t>
      </w:r>
      <w:r w:rsidRPr="00C44926">
        <w:rPr>
          <w:rFonts w:ascii="Courier New" w:hAnsi="Courier New" w:cs="Courier New"/>
        </w:rPr>
        <w:t>print()</w:t>
      </w:r>
      <w:r w:rsidRPr="00C44926">
        <w:t>,</w:t>
      </w:r>
      <w:r w:rsidR="00E94994">
        <w:t xml:space="preserve"> </w:t>
      </w:r>
      <w:r w:rsidRPr="00C44926">
        <w:t xml:space="preserve">on poprima predefiniranu vrijednost, tj. znak </w:t>
      </w:r>
      <w:r w:rsidRPr="00C44926">
        <w:rPr>
          <w:rFonts w:ascii="Courier New" w:hAnsi="Courier New" w:cs="Courier New"/>
        </w:rPr>
        <w:t>'\n'</w:t>
      </w:r>
      <w:r w:rsidRPr="00C44926">
        <w:t xml:space="preserve">. Znak </w:t>
      </w:r>
      <w:r w:rsidRPr="00C44926">
        <w:rPr>
          <w:rFonts w:ascii="Courier New" w:hAnsi="Courier New" w:cs="Courier New"/>
        </w:rPr>
        <w:t>'\n'</w:t>
      </w:r>
      <w:r w:rsidRPr="00C44926">
        <w:t xml:space="preserve"> predstavlja novi redak. Što bi značilo da </w:t>
      </w:r>
      <w:r w:rsidR="00E94994">
        <w:t xml:space="preserve">se </w:t>
      </w:r>
      <w:r w:rsidRPr="00C44926">
        <w:t>nakon što se sve vrijednosti ispišu, i</w:t>
      </w:r>
      <w:r w:rsidR="009F03DF" w:rsidRPr="00C44926">
        <w:t>spisuje i znak za novi redak.</w:t>
      </w:r>
    </w:p>
    <w:p w14:paraId="519EF2E4" w14:textId="40096DD1" w:rsidR="009F03DF" w:rsidRPr="00C44926" w:rsidRDefault="009F03DF" w:rsidP="00E36FE7">
      <w:pPr>
        <w:pStyle w:val="ListParagraph"/>
        <w:numPr>
          <w:ilvl w:val="0"/>
          <w:numId w:val="9"/>
        </w:numPr>
      </w:pPr>
      <w:r w:rsidRPr="00C44926">
        <w:rPr>
          <w:rFonts w:ascii="Courier New" w:hAnsi="Courier New" w:cs="Courier New"/>
          <w:sz w:val="20"/>
        </w:rPr>
        <w:t>file=None</w:t>
      </w:r>
    </w:p>
    <w:p w14:paraId="44C6B1A9" w14:textId="787CE9CB" w:rsidR="009F03DF" w:rsidRPr="00C44926" w:rsidRDefault="009F03DF" w:rsidP="00E36FE7">
      <w:pPr>
        <w:pStyle w:val="ListParagraph"/>
        <w:numPr>
          <w:ilvl w:val="0"/>
          <w:numId w:val="9"/>
        </w:numPr>
      </w:pPr>
      <w:r w:rsidRPr="00C44926">
        <w:rPr>
          <w:rFonts w:ascii="Courier New" w:hAnsi="Courier New" w:cs="Courier New"/>
          <w:sz w:val="20"/>
        </w:rPr>
        <w:t>flush=False</w:t>
      </w:r>
    </w:p>
    <w:p w14:paraId="4162BB2C" w14:textId="77777777" w:rsidR="00441E87" w:rsidRPr="00C44926" w:rsidRDefault="00441E87" w:rsidP="009F03DF">
      <w:pPr>
        <w:spacing w:before="160"/>
      </w:pPr>
      <w:r w:rsidRPr="00C44926">
        <w:t xml:space="preserve">Argumenti </w:t>
      </w:r>
      <w:r w:rsidRPr="00C44926">
        <w:rPr>
          <w:rFonts w:ascii="Courier New" w:hAnsi="Courier New" w:cs="Courier New"/>
        </w:rPr>
        <w:t>sep</w:t>
      </w:r>
      <w:r w:rsidRPr="00C44926">
        <w:t xml:space="preserve"> i </w:t>
      </w:r>
      <w:r w:rsidRPr="00C44926">
        <w:rPr>
          <w:rFonts w:ascii="Courier New" w:hAnsi="Courier New" w:cs="Courier New"/>
        </w:rPr>
        <w:t>end</w:t>
      </w:r>
      <w:r w:rsidRPr="00C44926">
        <w:t xml:space="preserve"> mogu biti izostavljeni iz poziva funkcije </w:t>
      </w:r>
      <w:r w:rsidRPr="00C44926">
        <w:rPr>
          <w:rFonts w:ascii="Courier New" w:hAnsi="Courier New" w:cs="Courier New"/>
        </w:rPr>
        <w:t>print()</w:t>
      </w:r>
      <w:r w:rsidRPr="00C44926">
        <w:rPr>
          <w:i/>
        </w:rPr>
        <w:t>.</w:t>
      </w:r>
      <w:r w:rsidRPr="00C44926">
        <w:t xml:space="preserve"> U tom slučaju oni poprimaju predefinirane vrijednosti. Predefinirane vrijednosti funkcije </w:t>
      </w:r>
      <w:r w:rsidRPr="00C44926">
        <w:rPr>
          <w:rFonts w:ascii="Courier New" w:hAnsi="Courier New" w:cs="Courier New"/>
        </w:rPr>
        <w:t>print()</w:t>
      </w:r>
      <w:r w:rsidRPr="00C44926">
        <w:t xml:space="preserve"> za parametre </w:t>
      </w:r>
      <w:r w:rsidRPr="00C44926">
        <w:rPr>
          <w:rFonts w:ascii="Courier New" w:hAnsi="Courier New" w:cs="Courier New"/>
        </w:rPr>
        <w:t>sep</w:t>
      </w:r>
      <w:r w:rsidRPr="00C44926">
        <w:t xml:space="preserve"> i </w:t>
      </w:r>
      <w:r w:rsidRPr="00C44926">
        <w:rPr>
          <w:rFonts w:ascii="Courier New" w:hAnsi="Courier New" w:cs="Courier New"/>
        </w:rPr>
        <w:t>end</w:t>
      </w:r>
      <w:r w:rsidRPr="00C44926">
        <w:t xml:space="preserve"> su razmak, tj. </w:t>
      </w:r>
      <w:r w:rsidRPr="00C44926">
        <w:rPr>
          <w:rFonts w:ascii="Courier New" w:hAnsi="Courier New" w:cs="Courier New"/>
        </w:rPr>
        <w:t>' '</w:t>
      </w:r>
      <w:r w:rsidRPr="00C44926">
        <w:t xml:space="preserve"> i novi redak, tj. </w:t>
      </w:r>
      <w:r w:rsidRPr="00C44926">
        <w:rPr>
          <w:rFonts w:ascii="Courier New" w:hAnsi="Courier New" w:cs="Courier New"/>
        </w:rPr>
        <w:t>'\n'</w:t>
      </w:r>
      <w:r w:rsidRPr="00C44926">
        <w:t>.</w:t>
      </w:r>
    </w:p>
    <w:p w14:paraId="03B35716" w14:textId="61FCA5EE" w:rsidR="00441E87" w:rsidRPr="00C44926" w:rsidRDefault="00441E87" w:rsidP="00441E87">
      <w:pPr>
        <w:spacing w:after="100"/>
      </w:pPr>
      <w:r w:rsidRPr="00C44926">
        <w:t xml:space="preserve">Ako se funkciji </w:t>
      </w:r>
      <w:r w:rsidRPr="00C44926">
        <w:rPr>
          <w:rFonts w:ascii="Courier New" w:hAnsi="Courier New" w:cs="Courier New"/>
        </w:rPr>
        <w:t>print()</w:t>
      </w:r>
      <w:r w:rsidRPr="00C44926">
        <w:t xml:space="preserve"> ne preda nijedna vrijednost, funkcija </w:t>
      </w:r>
      <w:r w:rsidRPr="00C44926">
        <w:rPr>
          <w:rFonts w:ascii="Courier New" w:hAnsi="Courier New" w:cs="Courier New"/>
        </w:rPr>
        <w:t>print()</w:t>
      </w:r>
      <w:r w:rsidRPr="00C44926">
        <w:t xml:space="preserve"> će ispisati samo vrijednost argumenta </w:t>
      </w:r>
      <w:r w:rsidRPr="00C44926">
        <w:rPr>
          <w:rFonts w:ascii="Courier New" w:hAnsi="Courier New" w:cs="Courier New"/>
        </w:rPr>
        <w:t>end</w:t>
      </w:r>
      <w:r w:rsidRPr="00C44926">
        <w:t xml:space="preserve">, a </w:t>
      </w:r>
      <w:r w:rsidR="00E94994">
        <w:t>budući da</w:t>
      </w:r>
      <w:r w:rsidRPr="00C44926">
        <w:t xml:space="preserve"> nema predanih argumenata</w:t>
      </w:r>
      <w:r w:rsidR="00E94994">
        <w:t>,</w:t>
      </w:r>
      <w:r w:rsidRPr="00C44926">
        <w:t xml:space="preserve"> to je predefinirana vrijednost </w:t>
      </w:r>
      <w:r w:rsidRPr="00C44926">
        <w:rPr>
          <w:rFonts w:ascii="Courier New" w:hAnsi="Courier New" w:cs="Courier New"/>
        </w:rPr>
        <w:t>'\n'</w:t>
      </w:r>
      <w:r w:rsidRPr="00C44926">
        <w:t>,</w:t>
      </w:r>
      <w:r w:rsidRPr="00E94994">
        <w:t xml:space="preserve"> tj</w:t>
      </w:r>
      <w:r w:rsidRPr="00C44926">
        <w:t>. novi redak.</w:t>
      </w:r>
    </w:p>
    <w:p w14:paraId="1220A124" w14:textId="727FBC0D" w:rsidR="00441E87" w:rsidRPr="00C44926" w:rsidRDefault="006D438C" w:rsidP="004072E7">
      <w:pPr>
        <w:spacing w:before="320" w:after="0"/>
      </w:pPr>
      <w:r w:rsidRPr="00C44926">
        <w:rPr>
          <w:b/>
        </w:rPr>
        <w:t xml:space="preserve">Primjer 1: </w:t>
      </w:r>
      <w:r w:rsidRPr="00C44926">
        <w:t xml:space="preserve">Funkciji </w:t>
      </w:r>
      <w:r w:rsidRPr="00C44926">
        <w:rPr>
          <w:rFonts w:ascii="Courier New" w:hAnsi="Courier New" w:cs="Courier New"/>
        </w:rPr>
        <w:t>print()</w:t>
      </w:r>
      <w:r w:rsidRPr="00C44926">
        <w:t xml:space="preserve"> predani su samo argumenti koji se žele ispisati, bez dodatnih argumenata – </w:t>
      </w:r>
      <w:r w:rsidRPr="00C44926">
        <w:rPr>
          <w:rFonts w:ascii="Courier New" w:hAnsi="Courier New" w:cs="Courier New"/>
        </w:rPr>
        <w:t>sep</w:t>
      </w:r>
      <w:r w:rsidRPr="00C44926">
        <w:t xml:space="preserve"> i </w:t>
      </w:r>
      <w:r w:rsidRPr="00C44926">
        <w:rPr>
          <w:rFonts w:ascii="Courier New" w:hAnsi="Courier New" w:cs="Courier New"/>
        </w:rPr>
        <w:t>end</w:t>
      </w:r>
      <w:r w:rsidR="00E94994">
        <w:t>. Prilikom ispisa</w:t>
      </w:r>
      <w:r w:rsidRPr="00C44926">
        <w:t xml:space="preserve"> funkcija je između varijabli ispisala predefiniranu vrijednost, tj. razmak, a nakon ispisa svih varijabli ispisala je i znak </w:t>
      </w:r>
      <w:r w:rsidRPr="00C44926">
        <w:rPr>
          <w:rFonts w:ascii="Courier New" w:hAnsi="Courier New" w:cs="Courier New"/>
        </w:rPr>
        <w:t>'\n'</w:t>
      </w:r>
      <w:r w:rsidRPr="00C44926">
        <w:t xml:space="preserve">, tj. ispis sljedećeg poziva funkcije </w:t>
      </w:r>
      <w:r w:rsidRPr="00C44926">
        <w:rPr>
          <w:rFonts w:ascii="Courier New" w:hAnsi="Courier New" w:cs="Courier New"/>
        </w:rPr>
        <w:t>print()</w:t>
      </w:r>
      <w:r w:rsidRPr="00C44926">
        <w:rPr>
          <w:i/>
        </w:rPr>
        <w:t xml:space="preserve"> </w:t>
      </w:r>
      <w:r w:rsidRPr="00C44926">
        <w:t>nalazi se u novom retku.</w:t>
      </w:r>
    </w:p>
    <w:p w14:paraId="391DB31E" w14:textId="77777777" w:rsidR="006D438C" w:rsidRPr="00C44926" w:rsidRDefault="006D438C" w:rsidP="006D438C">
      <w:pPr>
        <w:spacing w:before="160" w:after="0"/>
      </w:pPr>
    </w:p>
    <w:tbl>
      <w:tblPr>
        <w:tblStyle w:val="TableGrid"/>
        <w:tblW w:w="0" w:type="auto"/>
        <w:tblInd w:w="108" w:type="dxa"/>
        <w:tblLook w:val="04A0" w:firstRow="1" w:lastRow="0" w:firstColumn="1" w:lastColumn="0" w:noHBand="0" w:noVBand="1"/>
      </w:tblPr>
      <w:tblGrid>
        <w:gridCol w:w="6968"/>
      </w:tblGrid>
      <w:tr w:rsidR="00441E87" w:rsidRPr="00C44926" w14:paraId="72BAFF67" w14:textId="77777777" w:rsidTr="0046447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9126BB7" w14:textId="5BE958CC" w:rsidR="00441E87" w:rsidRPr="00C44926" w:rsidRDefault="009F03DF" w:rsidP="009F03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lastRenderedPageBreak/>
              <w:t xml:space="preserve">var1 = </w:t>
            </w:r>
            <w:r w:rsidRPr="00C44926">
              <w:rPr>
                <w:rFonts w:ascii="Courier New" w:eastAsia="Times New Roman" w:hAnsi="Courier New" w:cs="Courier New"/>
                <w:color w:val="067D17"/>
                <w:sz w:val="20"/>
                <w:szCs w:val="20"/>
              </w:rPr>
              <w:t>"Hello World!"</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var2 = </w:t>
            </w:r>
            <w:r w:rsidRPr="00C44926">
              <w:rPr>
                <w:rFonts w:ascii="Courier New" w:eastAsia="Times New Roman" w:hAnsi="Courier New" w:cs="Courier New"/>
                <w:color w:val="1750EB"/>
                <w:sz w:val="20"/>
                <w:szCs w:val="20"/>
              </w:rPr>
              <w:t>44</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var3 = </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(var1, var2, var3)</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"Novi redak."</w:t>
            </w:r>
            <w:r w:rsidRPr="00C44926">
              <w:rPr>
                <w:rFonts w:ascii="Courier New" w:eastAsia="Times New Roman" w:hAnsi="Courier New" w:cs="Courier New"/>
                <w:color w:val="080808"/>
                <w:sz w:val="20"/>
                <w:szCs w:val="20"/>
              </w:rPr>
              <w:t>)</w:t>
            </w:r>
          </w:p>
        </w:tc>
      </w:tr>
      <w:tr w:rsidR="00441E87" w:rsidRPr="00C44926" w14:paraId="007813EF" w14:textId="77777777" w:rsidTr="00464470">
        <w:tc>
          <w:tcPr>
            <w:tcW w:w="7088" w:type="dxa"/>
            <w:tcBorders>
              <w:top w:val="dashSmallGap" w:sz="4" w:space="0" w:color="auto"/>
              <w:left w:val="dotted" w:sz="4" w:space="0" w:color="auto"/>
              <w:bottom w:val="dotted" w:sz="4" w:space="0" w:color="auto"/>
              <w:right w:val="dotted" w:sz="4" w:space="0" w:color="auto"/>
            </w:tcBorders>
            <w:vAlign w:val="center"/>
          </w:tcPr>
          <w:p w14:paraId="0AE50DE7" w14:textId="77777777" w:rsidR="00441E87" w:rsidRPr="00C44926" w:rsidRDefault="00441E87" w:rsidP="009F03DF">
            <w:pPr>
              <w:spacing w:before="80"/>
              <w:rPr>
                <w:rFonts w:ascii="Courier New" w:hAnsi="Courier New" w:cs="Courier New"/>
                <w:sz w:val="20"/>
                <w:szCs w:val="20"/>
              </w:rPr>
            </w:pPr>
            <w:r w:rsidRPr="00C44926">
              <w:rPr>
                <w:rFonts w:ascii="Courier New" w:hAnsi="Courier New" w:cs="Courier New"/>
                <w:sz w:val="20"/>
                <w:szCs w:val="20"/>
              </w:rPr>
              <w:t>Izlaz:</w:t>
            </w:r>
          </w:p>
          <w:p w14:paraId="10531796" w14:textId="77777777" w:rsidR="00441E87" w:rsidRPr="00C44926" w:rsidRDefault="00441E87" w:rsidP="00464470">
            <w:pPr>
              <w:ind w:left="708"/>
              <w:rPr>
                <w:rFonts w:ascii="Courier New" w:hAnsi="Courier New" w:cs="Courier New"/>
                <w:sz w:val="20"/>
                <w:szCs w:val="20"/>
              </w:rPr>
            </w:pPr>
            <w:r w:rsidRPr="00C44926">
              <w:rPr>
                <w:rFonts w:ascii="Courier New" w:hAnsi="Courier New" w:cs="Courier New"/>
                <w:sz w:val="20"/>
                <w:szCs w:val="20"/>
              </w:rPr>
              <w:t>Hello World! 44 a</w:t>
            </w:r>
          </w:p>
          <w:p w14:paraId="5EBC7F9A" w14:textId="77777777" w:rsidR="00441E87" w:rsidRPr="00C44926" w:rsidRDefault="00441E87" w:rsidP="009F03DF">
            <w:pPr>
              <w:spacing w:after="80"/>
              <w:ind w:left="708"/>
              <w:rPr>
                <w:rFonts w:ascii="Courier New" w:hAnsi="Courier New" w:cs="Courier New"/>
                <w:sz w:val="20"/>
                <w:szCs w:val="20"/>
              </w:rPr>
            </w:pPr>
            <w:r w:rsidRPr="00C44926">
              <w:rPr>
                <w:rFonts w:ascii="Courier New" w:hAnsi="Courier New" w:cs="Courier New"/>
                <w:sz w:val="20"/>
                <w:szCs w:val="20"/>
              </w:rPr>
              <w:t>Novi redak.</w:t>
            </w:r>
          </w:p>
        </w:tc>
      </w:tr>
    </w:tbl>
    <w:p w14:paraId="19A17B43" w14:textId="315DDC7B" w:rsidR="00441E87" w:rsidRPr="00C44926" w:rsidRDefault="006D438C" w:rsidP="004072E7">
      <w:pPr>
        <w:spacing w:before="320" w:after="0"/>
      </w:pPr>
      <w:r w:rsidRPr="00C44926">
        <w:rPr>
          <w:b/>
        </w:rPr>
        <w:t>Primjer 2:</w:t>
      </w:r>
      <w:r w:rsidRPr="00C44926">
        <w:t xml:space="preserve"> Uz varijable či</w:t>
      </w:r>
      <w:r w:rsidR="00E94994">
        <w:t>je se vrijednosti žele ispisati</w:t>
      </w:r>
      <w:r w:rsidRPr="00C44926">
        <w:t xml:space="preserve"> prenesen je i argument </w:t>
      </w:r>
      <w:r w:rsidRPr="00C44926">
        <w:rPr>
          <w:rFonts w:ascii="Courier New" w:hAnsi="Courier New" w:cs="Courier New"/>
        </w:rPr>
        <w:t>sep</w:t>
      </w:r>
      <w:r w:rsidRPr="00C44926">
        <w:t xml:space="preserve"> s vrijednošću </w:t>
      </w:r>
      <w:r w:rsidRPr="000457EE">
        <w:rPr>
          <w:rFonts w:ascii="Courier New" w:hAnsi="Courier New" w:cs="Courier New"/>
        </w:rPr>
        <w:t>" --- "</w:t>
      </w:r>
      <w:r w:rsidRPr="00C44926">
        <w:t xml:space="preserve">. U ovom slučaju funkcija je između svih argumenata ispisala prenesenu vrijednost parametra </w:t>
      </w:r>
      <w:r w:rsidRPr="00C44926">
        <w:rPr>
          <w:rFonts w:ascii="Courier New" w:hAnsi="Courier New" w:cs="Courier New"/>
        </w:rPr>
        <w:t>sep</w:t>
      </w:r>
      <w:r w:rsidRPr="00C44926">
        <w:t xml:space="preserve"> (razmak, tri crtice, razmak).</w:t>
      </w:r>
    </w:p>
    <w:p w14:paraId="63027F19" w14:textId="77777777" w:rsidR="00441E87" w:rsidRPr="00C44926" w:rsidRDefault="00441E87" w:rsidP="00441E87">
      <w:pPr>
        <w:spacing w:after="0" w:line="240" w:lineRule="auto"/>
      </w:pPr>
    </w:p>
    <w:tbl>
      <w:tblPr>
        <w:tblStyle w:val="TableGrid"/>
        <w:tblW w:w="0" w:type="auto"/>
        <w:tblInd w:w="108" w:type="dxa"/>
        <w:tblLook w:val="04A0" w:firstRow="1" w:lastRow="0" w:firstColumn="1" w:lastColumn="0" w:noHBand="0" w:noVBand="1"/>
      </w:tblPr>
      <w:tblGrid>
        <w:gridCol w:w="6968"/>
      </w:tblGrid>
      <w:tr w:rsidR="00441E87" w:rsidRPr="00C44926" w14:paraId="19D650CD" w14:textId="77777777" w:rsidTr="0046447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ED4EEB5" w14:textId="75AB7ED9" w:rsidR="00441E87" w:rsidRPr="00C44926" w:rsidRDefault="009F03DF" w:rsidP="009F03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var1 = </w:t>
            </w:r>
            <w:r w:rsidRPr="00C44926">
              <w:rPr>
                <w:rFonts w:ascii="Courier New" w:eastAsia="Times New Roman" w:hAnsi="Courier New" w:cs="Courier New"/>
                <w:color w:val="067D17"/>
                <w:sz w:val="20"/>
                <w:szCs w:val="20"/>
              </w:rPr>
              <w:t>"Hello World!"</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var2 = </w:t>
            </w:r>
            <w:r w:rsidRPr="00C44926">
              <w:rPr>
                <w:rFonts w:ascii="Courier New" w:eastAsia="Times New Roman" w:hAnsi="Courier New" w:cs="Courier New"/>
                <w:color w:val="1750EB"/>
                <w:sz w:val="20"/>
                <w:szCs w:val="20"/>
              </w:rPr>
              <w:t>44</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var3 = </w:t>
            </w:r>
            <w:r w:rsidRPr="00C44926">
              <w:rPr>
                <w:rFonts w:ascii="Courier New" w:eastAsia="Times New Roman" w:hAnsi="Courier New" w:cs="Courier New"/>
                <w:color w:val="067D17"/>
                <w:sz w:val="20"/>
                <w:szCs w:val="20"/>
              </w:rPr>
              <w:t>'a'</w:t>
            </w:r>
            <w:r w:rsidR="00202274">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(var1, var2, var3, </w:t>
            </w:r>
            <w:r w:rsidRPr="00C44926">
              <w:rPr>
                <w:rFonts w:ascii="Courier New" w:eastAsia="Times New Roman" w:hAnsi="Courier New" w:cs="Courier New"/>
                <w:color w:val="660099"/>
                <w:sz w:val="20"/>
                <w:szCs w:val="20"/>
              </w:rPr>
              <w:t>sep</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 '</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"Novi redak."</w:t>
            </w:r>
            <w:r w:rsidRPr="00C44926">
              <w:rPr>
                <w:rFonts w:ascii="Courier New" w:eastAsia="Times New Roman" w:hAnsi="Courier New" w:cs="Courier New"/>
                <w:color w:val="080808"/>
                <w:sz w:val="20"/>
                <w:szCs w:val="20"/>
              </w:rPr>
              <w:t>)</w:t>
            </w:r>
          </w:p>
        </w:tc>
      </w:tr>
      <w:tr w:rsidR="00441E87" w:rsidRPr="00C44926" w14:paraId="5A11CD22" w14:textId="77777777" w:rsidTr="00464470">
        <w:tc>
          <w:tcPr>
            <w:tcW w:w="7088" w:type="dxa"/>
            <w:tcBorders>
              <w:top w:val="dashSmallGap" w:sz="4" w:space="0" w:color="auto"/>
              <w:left w:val="dotted" w:sz="4" w:space="0" w:color="auto"/>
              <w:bottom w:val="dotted" w:sz="4" w:space="0" w:color="auto"/>
              <w:right w:val="dotted" w:sz="4" w:space="0" w:color="auto"/>
            </w:tcBorders>
            <w:vAlign w:val="center"/>
          </w:tcPr>
          <w:p w14:paraId="4DE6810B" w14:textId="77777777" w:rsidR="00441E87" w:rsidRPr="00C44926" w:rsidRDefault="00441E87" w:rsidP="009F03DF">
            <w:pPr>
              <w:spacing w:before="80"/>
              <w:rPr>
                <w:rFonts w:ascii="Courier New" w:hAnsi="Courier New" w:cs="Courier New"/>
                <w:sz w:val="20"/>
                <w:szCs w:val="20"/>
              </w:rPr>
            </w:pPr>
            <w:r w:rsidRPr="00C44926">
              <w:rPr>
                <w:rFonts w:ascii="Courier New" w:hAnsi="Courier New" w:cs="Courier New"/>
                <w:sz w:val="20"/>
                <w:szCs w:val="20"/>
              </w:rPr>
              <w:t>Izlaz:</w:t>
            </w:r>
          </w:p>
          <w:p w14:paraId="1EF16228" w14:textId="77777777" w:rsidR="00441E87" w:rsidRPr="00C44926" w:rsidRDefault="00441E87" w:rsidP="00464470">
            <w:pPr>
              <w:ind w:left="708"/>
              <w:rPr>
                <w:rFonts w:ascii="Courier New" w:hAnsi="Courier New" w:cs="Courier New"/>
                <w:sz w:val="20"/>
                <w:szCs w:val="20"/>
              </w:rPr>
            </w:pPr>
            <w:r w:rsidRPr="00C44926">
              <w:rPr>
                <w:rFonts w:ascii="Courier New" w:hAnsi="Courier New" w:cs="Courier New"/>
                <w:sz w:val="20"/>
                <w:szCs w:val="20"/>
              </w:rPr>
              <w:t>Hello World! --- 44 --- a</w:t>
            </w:r>
          </w:p>
          <w:p w14:paraId="2D4F663C" w14:textId="77777777" w:rsidR="00441E87" w:rsidRPr="00C44926" w:rsidRDefault="00441E87" w:rsidP="009F03DF">
            <w:pPr>
              <w:spacing w:after="80"/>
              <w:ind w:left="708"/>
              <w:rPr>
                <w:rFonts w:ascii="Courier New" w:hAnsi="Courier New" w:cs="Courier New"/>
                <w:sz w:val="20"/>
                <w:szCs w:val="20"/>
              </w:rPr>
            </w:pPr>
            <w:r w:rsidRPr="00C44926">
              <w:rPr>
                <w:rFonts w:ascii="Courier New" w:hAnsi="Courier New" w:cs="Courier New"/>
                <w:sz w:val="20"/>
                <w:szCs w:val="20"/>
              </w:rPr>
              <w:t>Novi redak.</w:t>
            </w:r>
          </w:p>
        </w:tc>
      </w:tr>
    </w:tbl>
    <w:p w14:paraId="5F3E179C" w14:textId="3B5E24BD" w:rsidR="002C5367" w:rsidRPr="00C44926" w:rsidRDefault="002C5367" w:rsidP="004072E7">
      <w:pPr>
        <w:spacing w:before="320" w:after="0"/>
      </w:pPr>
      <w:r w:rsidRPr="00C44926">
        <w:rPr>
          <w:b/>
        </w:rPr>
        <w:t>Primjer 3:</w:t>
      </w:r>
      <w:r w:rsidRPr="00C44926">
        <w:t xml:space="preserve"> U prvom pozivu funkcije </w:t>
      </w:r>
      <w:r w:rsidRPr="00C44926">
        <w:rPr>
          <w:rFonts w:ascii="Courier New" w:hAnsi="Courier New" w:cs="Courier New"/>
        </w:rPr>
        <w:t>print()</w:t>
      </w:r>
      <w:r w:rsidRPr="00C44926">
        <w:t xml:space="preserve"> uz varijable čije se vrijednosti žele ispisati, prenesen je i argument </w:t>
      </w:r>
      <w:r w:rsidRPr="00C44926">
        <w:rPr>
          <w:rFonts w:ascii="Courier New" w:hAnsi="Courier New" w:cs="Courier New"/>
        </w:rPr>
        <w:t>end</w:t>
      </w:r>
      <w:r w:rsidRPr="00C44926">
        <w:t xml:space="preserve"> čija </w:t>
      </w:r>
      <w:r w:rsidR="00E94994">
        <w:t xml:space="preserve">je </w:t>
      </w:r>
      <w:r w:rsidRPr="00C44926">
        <w:t xml:space="preserve">vrijednost zamijenila predefiniranu vrijednost parametra </w:t>
      </w:r>
      <w:r w:rsidRPr="00C44926">
        <w:rPr>
          <w:rFonts w:ascii="Courier New" w:hAnsi="Courier New" w:cs="Courier New"/>
        </w:rPr>
        <w:t>end</w:t>
      </w:r>
      <w:r w:rsidRPr="00C44926">
        <w:t xml:space="preserve">, tj. vrijednost </w:t>
      </w:r>
      <w:r w:rsidRPr="00C44926">
        <w:rPr>
          <w:rFonts w:ascii="Courier New" w:hAnsi="Courier New" w:cs="Courier New"/>
        </w:rPr>
        <w:t>'\n'</w:t>
      </w:r>
      <w:r w:rsidRPr="00C44926">
        <w:t xml:space="preserve">. Nakon ispisa svih prenesenih argumenata u funkciju </w:t>
      </w:r>
      <w:r w:rsidRPr="00C44926">
        <w:rPr>
          <w:rFonts w:ascii="Courier New" w:hAnsi="Courier New" w:cs="Courier New"/>
        </w:rPr>
        <w:t>print()</w:t>
      </w:r>
      <w:r w:rsidRPr="00C44926">
        <w:t xml:space="preserve"> ispisao se niz znakova </w:t>
      </w:r>
      <w:r w:rsidRPr="00C44926">
        <w:rPr>
          <w:rFonts w:ascii="Courier New" w:hAnsi="Courier New" w:cs="Courier New"/>
        </w:rPr>
        <w:t>"...\n\n"</w:t>
      </w:r>
      <w:r w:rsidRPr="00C44926">
        <w:t xml:space="preserve">. U drugom pozivu funkcije </w:t>
      </w:r>
      <w:r w:rsidRPr="00C44926">
        <w:rPr>
          <w:rFonts w:ascii="Courier New" w:hAnsi="Courier New" w:cs="Courier New"/>
        </w:rPr>
        <w:t>print()</w:t>
      </w:r>
      <w:r w:rsidRPr="00C44926">
        <w:t xml:space="preserve"> ispisuje se predani niz znakova i potom predefinirana vrijednost parametra </w:t>
      </w:r>
      <w:r w:rsidRPr="00C44926">
        <w:rPr>
          <w:rFonts w:ascii="Courier New" w:hAnsi="Courier New" w:cs="Courier New"/>
        </w:rPr>
        <w:t>end</w:t>
      </w:r>
      <w:r w:rsidRPr="00C44926">
        <w:t xml:space="preserve">, tj. vrijednost </w:t>
      </w:r>
      <w:r w:rsidRPr="00C44926">
        <w:rPr>
          <w:rFonts w:ascii="Courier New" w:hAnsi="Courier New" w:cs="Courier New"/>
        </w:rPr>
        <w:t>'\n'</w:t>
      </w:r>
      <w:r w:rsidRPr="00C44926">
        <w:t xml:space="preserve">. U trećem pozivu funkcije </w:t>
      </w:r>
      <w:r w:rsidRPr="00C44926">
        <w:rPr>
          <w:rFonts w:ascii="Courier New" w:hAnsi="Courier New" w:cs="Courier New"/>
        </w:rPr>
        <w:t>print()</w:t>
      </w:r>
      <w:r w:rsidRPr="00C44926">
        <w:t xml:space="preserve">opet se ispisuje predefinirana vrijednost parametra </w:t>
      </w:r>
      <w:r w:rsidRPr="00C44926">
        <w:rPr>
          <w:rFonts w:ascii="Courier New" w:hAnsi="Courier New" w:cs="Courier New"/>
        </w:rPr>
        <w:t>end</w:t>
      </w:r>
      <w:r w:rsidRPr="00C44926">
        <w:t xml:space="preserve">, ali se u ovom primjeru parametar </w:t>
      </w:r>
      <w:r w:rsidRPr="00C44926">
        <w:rPr>
          <w:rFonts w:ascii="Courier New" w:hAnsi="Courier New" w:cs="Courier New"/>
        </w:rPr>
        <w:t>sep</w:t>
      </w:r>
      <w:r w:rsidRPr="00C44926">
        <w:t xml:space="preserve"> postavlja na ništa, čime se postiže da se s lijeve i desne strane broja 1244 ne nalaze dodatni razmaci.</w:t>
      </w:r>
    </w:p>
    <w:p w14:paraId="6C16EE9B" w14:textId="77777777" w:rsidR="00441E87" w:rsidRPr="00C44926" w:rsidRDefault="00441E87" w:rsidP="00441E87">
      <w:pPr>
        <w:spacing w:after="0" w:line="240" w:lineRule="auto"/>
      </w:pPr>
    </w:p>
    <w:tbl>
      <w:tblPr>
        <w:tblStyle w:val="TableGrid"/>
        <w:tblW w:w="0" w:type="auto"/>
        <w:tblInd w:w="108" w:type="dxa"/>
        <w:tblLook w:val="04A0" w:firstRow="1" w:lastRow="0" w:firstColumn="1" w:lastColumn="0" w:noHBand="0" w:noVBand="1"/>
      </w:tblPr>
      <w:tblGrid>
        <w:gridCol w:w="6968"/>
      </w:tblGrid>
      <w:tr w:rsidR="00441E87" w:rsidRPr="00C44926" w14:paraId="27599CB0" w14:textId="77777777" w:rsidTr="0046447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D42D106" w14:textId="60DC571F" w:rsidR="00441E87" w:rsidRPr="00C44926" w:rsidRDefault="009F03DF" w:rsidP="00B23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var1 = </w:t>
            </w:r>
            <w:r w:rsidRPr="00C44926">
              <w:rPr>
                <w:rFonts w:ascii="Courier New" w:eastAsia="Times New Roman" w:hAnsi="Courier New" w:cs="Courier New"/>
                <w:color w:val="067D17"/>
                <w:sz w:val="20"/>
                <w:szCs w:val="20"/>
              </w:rPr>
              <w:t>"Hello World!"</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var2 = </w:t>
            </w:r>
            <w:r w:rsidRPr="00C44926">
              <w:rPr>
                <w:rFonts w:ascii="Courier New" w:eastAsia="Times New Roman" w:hAnsi="Courier New" w:cs="Courier New"/>
                <w:color w:val="1750EB"/>
                <w:sz w:val="20"/>
                <w:szCs w:val="20"/>
              </w:rPr>
              <w:t>44</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var3 = </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(var1, var2, var3, </w:t>
            </w:r>
            <w:r w:rsidRPr="00C44926">
              <w:rPr>
                <w:rFonts w:ascii="Courier New" w:eastAsia="Times New Roman" w:hAnsi="Courier New" w:cs="Courier New"/>
                <w:color w:val="660099"/>
                <w:sz w:val="20"/>
                <w:szCs w:val="20"/>
              </w:rPr>
              <w:t>end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w:t>
            </w:r>
            <w:r w:rsidRPr="00C44926">
              <w:rPr>
                <w:rFonts w:ascii="Courier New" w:eastAsia="Times New Roman" w:hAnsi="Courier New" w:cs="Courier New"/>
                <w:color w:val="0037A6"/>
                <w:sz w:val="20"/>
                <w:szCs w:val="20"/>
              </w:rPr>
              <w:t>\n\n</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"Novi redak."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"HR ima &lt;"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w:t>
            </w:r>
            <w:r w:rsidR="00B23AB0">
              <w:rPr>
                <w:rFonts w:ascii="Courier New" w:eastAsia="Times New Roman" w:hAnsi="Courier New" w:cs="Courier New"/>
                <w:color w:val="1750EB"/>
                <w:sz w:val="20"/>
                <w:szCs w:val="20"/>
              </w:rPr>
              <w:t>20</w:t>
            </w:r>
            <w:r w:rsidRPr="00C44926">
              <w:rPr>
                <w:rFonts w:ascii="Courier New" w:eastAsia="Times New Roman" w:hAnsi="Courier New" w:cs="Courier New"/>
                <w:color w:val="1750EB"/>
                <w:sz w:val="20"/>
                <w:szCs w:val="20"/>
              </w:rPr>
              <w:t xml:space="preserve">0 </w:t>
            </w:r>
            <w:r w:rsidRPr="00C44926">
              <w:rPr>
                <w:rFonts w:ascii="Courier New" w:eastAsia="Times New Roman" w:hAnsi="Courier New" w:cs="Courier New"/>
                <w:color w:val="080808"/>
                <w:sz w:val="20"/>
                <w:szCs w:val="20"/>
              </w:rPr>
              <w:t xml:space="preserve">+ </w:t>
            </w:r>
            <w:r w:rsidR="00B23AB0" w:rsidRPr="00C44926">
              <w:rPr>
                <w:rFonts w:ascii="Courier New" w:eastAsia="Times New Roman" w:hAnsi="Courier New" w:cs="Courier New"/>
                <w:color w:val="080808"/>
                <w:sz w:val="20"/>
                <w:szCs w:val="20"/>
              </w:rPr>
              <w:t>var2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"&gt; otoka!"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660099"/>
                <w:sz w:val="20"/>
                <w:szCs w:val="20"/>
              </w:rPr>
              <w:t>sep</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441E87" w:rsidRPr="00C44926" w14:paraId="70165C0F" w14:textId="77777777" w:rsidTr="00464470">
        <w:tc>
          <w:tcPr>
            <w:tcW w:w="7088" w:type="dxa"/>
            <w:tcBorders>
              <w:top w:val="dashSmallGap" w:sz="4" w:space="0" w:color="auto"/>
              <w:left w:val="dotted" w:sz="4" w:space="0" w:color="auto"/>
              <w:bottom w:val="dotted" w:sz="4" w:space="0" w:color="auto"/>
              <w:right w:val="dotted" w:sz="4" w:space="0" w:color="auto"/>
            </w:tcBorders>
            <w:vAlign w:val="center"/>
          </w:tcPr>
          <w:p w14:paraId="33DCC6AF" w14:textId="77777777" w:rsidR="00441E87" w:rsidRPr="00C44926" w:rsidRDefault="00441E87" w:rsidP="009F03DF">
            <w:pPr>
              <w:spacing w:before="80"/>
              <w:rPr>
                <w:rFonts w:ascii="Courier New" w:hAnsi="Courier New" w:cs="Courier New"/>
                <w:sz w:val="20"/>
                <w:szCs w:val="20"/>
              </w:rPr>
            </w:pPr>
            <w:r w:rsidRPr="00C44926">
              <w:rPr>
                <w:rFonts w:ascii="Courier New" w:hAnsi="Courier New" w:cs="Courier New"/>
                <w:sz w:val="20"/>
                <w:szCs w:val="20"/>
              </w:rPr>
              <w:t>Izlaz:</w:t>
            </w:r>
          </w:p>
          <w:p w14:paraId="37BEEAA3" w14:textId="77777777" w:rsidR="00441E87" w:rsidRPr="00C44926" w:rsidRDefault="00441E87" w:rsidP="00464470">
            <w:pPr>
              <w:ind w:left="708"/>
              <w:rPr>
                <w:rFonts w:ascii="Courier New" w:hAnsi="Courier New" w:cs="Courier New"/>
                <w:sz w:val="20"/>
                <w:szCs w:val="20"/>
              </w:rPr>
            </w:pPr>
            <w:r w:rsidRPr="00C44926">
              <w:rPr>
                <w:rFonts w:ascii="Courier New" w:hAnsi="Courier New" w:cs="Courier New"/>
                <w:sz w:val="20"/>
                <w:szCs w:val="20"/>
              </w:rPr>
              <w:t>Hello World! 44 a ...</w:t>
            </w:r>
          </w:p>
          <w:p w14:paraId="323C387F" w14:textId="77777777" w:rsidR="00441E87" w:rsidRPr="00C44926" w:rsidRDefault="00441E87" w:rsidP="00464470">
            <w:pPr>
              <w:ind w:left="708"/>
              <w:rPr>
                <w:rFonts w:ascii="Courier New" w:hAnsi="Courier New" w:cs="Courier New"/>
                <w:sz w:val="20"/>
                <w:szCs w:val="20"/>
              </w:rPr>
            </w:pPr>
          </w:p>
          <w:p w14:paraId="4B502C57" w14:textId="77777777" w:rsidR="00441E87" w:rsidRPr="00C44926" w:rsidRDefault="00441E87" w:rsidP="00464470">
            <w:pPr>
              <w:ind w:left="708"/>
              <w:rPr>
                <w:rFonts w:ascii="Courier New" w:hAnsi="Courier New" w:cs="Courier New"/>
                <w:sz w:val="20"/>
                <w:szCs w:val="20"/>
              </w:rPr>
            </w:pPr>
            <w:r w:rsidRPr="00C44926">
              <w:rPr>
                <w:rFonts w:ascii="Courier New" w:hAnsi="Courier New" w:cs="Courier New"/>
                <w:sz w:val="20"/>
                <w:szCs w:val="20"/>
              </w:rPr>
              <w:t>Novi redak.</w:t>
            </w:r>
          </w:p>
          <w:p w14:paraId="5DC1D507" w14:textId="77777777" w:rsidR="00441E87" w:rsidRPr="00C44926" w:rsidRDefault="00441E87" w:rsidP="009F03DF">
            <w:pPr>
              <w:spacing w:after="80"/>
              <w:ind w:left="708"/>
              <w:rPr>
                <w:rFonts w:ascii="Courier New" w:hAnsi="Courier New" w:cs="Courier New"/>
                <w:sz w:val="20"/>
                <w:szCs w:val="20"/>
              </w:rPr>
            </w:pPr>
            <w:r w:rsidRPr="00C44926">
              <w:rPr>
                <w:rFonts w:ascii="Courier New" w:hAnsi="Courier New" w:cs="Courier New"/>
                <w:sz w:val="20"/>
                <w:szCs w:val="20"/>
              </w:rPr>
              <w:t>HR ima &lt;1244&gt; otoka!</w:t>
            </w:r>
          </w:p>
        </w:tc>
      </w:tr>
    </w:tbl>
    <w:p w14:paraId="425FFF68" w14:textId="61AC5A64" w:rsidR="003E3A1C" w:rsidRPr="00C44926" w:rsidRDefault="003E3A1C" w:rsidP="003E3A1C"/>
    <w:p w14:paraId="1372BDCC" w14:textId="4BB1D3D2" w:rsidR="00DC49BB" w:rsidRPr="00C44926" w:rsidRDefault="00DC49BB" w:rsidP="00DC49BB">
      <w:pPr>
        <w:pStyle w:val="TSnaslov2"/>
      </w:pPr>
      <w:bookmarkStart w:id="125" w:name="_Toc146147271"/>
      <w:r w:rsidRPr="00C44926">
        <w:lastRenderedPageBreak/>
        <w:t xml:space="preserve">Vježba: Komentari, varijable, ključne riječi i funkcija </w:t>
      </w:r>
      <w:r w:rsidRPr="00C44926">
        <w:rPr>
          <w:rFonts w:ascii="Courier New" w:hAnsi="Courier New" w:cs="Courier New"/>
        </w:rPr>
        <w:t>print()</w:t>
      </w:r>
      <w:bookmarkEnd w:id="125"/>
    </w:p>
    <w:p w14:paraId="0A30F919" w14:textId="14EB1222" w:rsidR="00796E53" w:rsidRPr="00C44926" w:rsidRDefault="00DC49BB" w:rsidP="00E36FE7">
      <w:pPr>
        <w:pStyle w:val="brojcanipopis"/>
        <w:numPr>
          <w:ilvl w:val="0"/>
          <w:numId w:val="39"/>
        </w:numPr>
      </w:pPr>
      <w:r w:rsidRPr="00C44926">
        <w:t xml:space="preserve">Napišite program koji se sastoji od pet varijabli proizvoljnih vrijednosti. </w:t>
      </w:r>
      <w:r w:rsidR="00E94994">
        <w:t>J</w:t>
      </w:r>
      <w:r w:rsidRPr="00C44926">
        <w:t xml:space="preserve">ednim pozivom funkcije </w:t>
      </w:r>
      <w:r w:rsidRPr="00C44926">
        <w:rPr>
          <w:rFonts w:ascii="Courier New" w:hAnsi="Courier New" w:cs="Courier New"/>
        </w:rPr>
        <w:t>print()</w:t>
      </w:r>
      <w:r w:rsidRPr="00C44926">
        <w:t xml:space="preserve"> ispišite svih pet vrijednosti. </w:t>
      </w:r>
    </w:p>
    <w:p w14:paraId="63D0725F" w14:textId="31EE6ED3" w:rsidR="00796E53" w:rsidRPr="00C44926" w:rsidRDefault="00DC49BB" w:rsidP="005D09AB">
      <w:pPr>
        <w:pStyle w:val="brojcanipopis"/>
        <w:numPr>
          <w:ilvl w:val="0"/>
          <w:numId w:val="39"/>
        </w:numPr>
      </w:pPr>
      <w:r w:rsidRPr="00C44926">
        <w:t xml:space="preserve">Nastavno na prethodni zadatak, doradite poziv funkcije </w:t>
      </w:r>
      <w:r w:rsidRPr="00C44926">
        <w:rPr>
          <w:rFonts w:ascii="Courier New" w:hAnsi="Courier New" w:cs="Courier New"/>
        </w:rPr>
        <w:t>print()</w:t>
      </w:r>
      <w:r w:rsidR="005D09AB">
        <w:t xml:space="preserve"> </w:t>
      </w:r>
      <w:r w:rsidRPr="00C44926">
        <w:t>tako da vrijednost svake pojed</w:t>
      </w:r>
      <w:r w:rsidR="00796E53" w:rsidRPr="00C44926">
        <w:t>ine varijable bude u novom redu.</w:t>
      </w:r>
    </w:p>
    <w:p w14:paraId="2D1ECA2A" w14:textId="3B104B10" w:rsidR="00796E53" w:rsidRPr="00C44926" w:rsidRDefault="00796E53" w:rsidP="00E36FE7">
      <w:pPr>
        <w:pStyle w:val="brojcanipopis"/>
        <w:numPr>
          <w:ilvl w:val="0"/>
          <w:numId w:val="39"/>
        </w:numPr>
      </w:pPr>
      <w:r w:rsidRPr="00C44926">
        <w:t xml:space="preserve">Nastavno na </w:t>
      </w:r>
      <w:r w:rsidR="005D09AB">
        <w:t>prethodni zadatak</w:t>
      </w:r>
      <w:r w:rsidRPr="00C44926">
        <w:t xml:space="preserve">, nakon što su sve vrijednosti ispisane, svaka u svojem retku, u zadnjem novom retku ispišite još i niz znakova </w:t>
      </w:r>
      <w:r w:rsidR="000457EE">
        <w:rPr>
          <w:rFonts w:cs="Arial"/>
        </w:rPr>
        <w:t>„</w:t>
      </w:r>
      <w:r w:rsidRPr="00C44926">
        <w:rPr>
          <w:rFonts w:cs="Arial"/>
        </w:rPr>
        <w:t>Kraj</w:t>
      </w:r>
      <w:r w:rsidR="000457EE">
        <w:rPr>
          <w:rFonts w:cs="Arial"/>
        </w:rPr>
        <w:t>“</w:t>
      </w:r>
      <w:r w:rsidRPr="00C44926">
        <w:rPr>
          <w:rFonts w:cs="Arial"/>
        </w:rPr>
        <w:t>.</w:t>
      </w:r>
    </w:p>
    <w:p w14:paraId="0E7DCE27" w14:textId="5B43EE40" w:rsidR="00DC49BB" w:rsidRPr="00C44926" w:rsidRDefault="005D09AB" w:rsidP="00E36FE7">
      <w:pPr>
        <w:pStyle w:val="brojcanipopis"/>
        <w:numPr>
          <w:ilvl w:val="0"/>
          <w:numId w:val="39"/>
        </w:numPr>
      </w:pPr>
      <w:r>
        <w:t xml:space="preserve">Na prethodnom zadatku isprobajte </w:t>
      </w:r>
      <w:r w:rsidR="00DC49BB" w:rsidRPr="00C44926">
        <w:t>korištenje jednolinijskih i višelinijskih komentara.</w:t>
      </w:r>
    </w:p>
    <w:p w14:paraId="38EB1331" w14:textId="644DCBE0" w:rsidR="00CD20B8" w:rsidRPr="00C44926" w:rsidRDefault="00757096" w:rsidP="002166AE">
      <w:pPr>
        <w:pStyle w:val="TSnaslov2"/>
      </w:pPr>
      <w:bookmarkStart w:id="126" w:name="_Toc146147272"/>
      <w:r w:rsidRPr="00C44926">
        <w:t>O</w:t>
      </w:r>
      <w:r w:rsidR="008A2ACE" w:rsidRPr="00C44926">
        <w:t>peratori</w:t>
      </w:r>
      <w:bookmarkEnd w:id="126"/>
    </w:p>
    <w:p w14:paraId="17933502" w14:textId="416FEDB1" w:rsidR="00E8004D" w:rsidRPr="00C44926" w:rsidRDefault="00E8004D" w:rsidP="00E8004D">
      <w:r w:rsidRPr="00C44926">
        <w:t xml:space="preserve">Operatori su specijalni simboli koji se koriste u programiranju za izvršavanje različitih matematičkih, logičkih i drugih operacija nad vrijednostima podataka. Oni </w:t>
      </w:r>
      <w:r w:rsidR="00E94994" w:rsidRPr="00C44926">
        <w:t xml:space="preserve">programerima </w:t>
      </w:r>
      <w:r w:rsidRPr="00C44926">
        <w:t xml:space="preserve">omogućuju da stvaraju složene izraze i izvršavaju različite vrste operacija nad podacima. Operatori se klasificiraju prema svojoj funkciji, </w:t>
      </w:r>
      <w:r w:rsidR="00E94994">
        <w:t xml:space="preserve">a </w:t>
      </w:r>
      <w:r w:rsidRPr="00C44926">
        <w:t xml:space="preserve">u ovom poglavlju obradit će se sljedeće vrste operatora: aritmetički </w:t>
      </w:r>
      <w:r w:rsidR="002C57A4" w:rsidRPr="00C44926">
        <w:t>operatori, operatori usporedbe i logički operatori. Također, prikazat će se kako kreirati logičke izraze koji omogućavaju stvaranje složenih uvjeta.</w:t>
      </w:r>
    </w:p>
    <w:p w14:paraId="6C9060F7" w14:textId="77777777" w:rsidR="00757096" w:rsidRPr="00C44926" w:rsidRDefault="00757096" w:rsidP="00757096">
      <w:pPr>
        <w:pStyle w:val="TSnaslov3"/>
      </w:pPr>
      <w:r w:rsidRPr="00C44926">
        <w:t>Aritmetički operatori</w:t>
      </w:r>
    </w:p>
    <w:p w14:paraId="2D4BFE6B" w14:textId="59A82E49" w:rsidR="00727A91" w:rsidRPr="00C44926" w:rsidRDefault="00464470" w:rsidP="00727A91">
      <w:r w:rsidRPr="00C44926">
        <w:t>Aritmetički operatori su matematički operatori koji se koriste za izvođenje osnovnih aritmetičkih operacija na brojevima.</w:t>
      </w:r>
      <w:r w:rsidR="00E15936" w:rsidRPr="00C44926">
        <w:t xml:space="preserve"> U nastavku je prikazana tablica u kojoj se </w:t>
      </w:r>
      <w:r w:rsidR="00921ADC" w:rsidRPr="00C44926">
        <w:t xml:space="preserve">nalazi popis aritmetičkih </w:t>
      </w:r>
      <w:r w:rsidR="005E64DF" w:rsidRPr="00C44926">
        <w:t>operatora</w:t>
      </w:r>
      <w:r w:rsidR="002C57A4" w:rsidRPr="00C44926">
        <w:t>.</w:t>
      </w:r>
    </w:p>
    <w:tbl>
      <w:tblPr>
        <w:tblStyle w:val="TableGrid"/>
        <w:tblW w:w="7302" w:type="dxa"/>
        <w:jc w:val="center"/>
        <w:tblLook w:val="04A0" w:firstRow="1" w:lastRow="0" w:firstColumn="1" w:lastColumn="0" w:noHBand="0" w:noVBand="1"/>
      </w:tblPr>
      <w:tblGrid>
        <w:gridCol w:w="1163"/>
        <w:gridCol w:w="3340"/>
        <w:gridCol w:w="1378"/>
        <w:gridCol w:w="1421"/>
      </w:tblGrid>
      <w:tr w:rsidR="00882FBD" w:rsidRPr="00C44926" w14:paraId="231BFA34" w14:textId="77777777" w:rsidTr="002C57A4">
        <w:trPr>
          <w:jc w:val="center"/>
        </w:trPr>
        <w:tc>
          <w:tcPr>
            <w:tcW w:w="1163" w:type="dxa"/>
            <w:vAlign w:val="center"/>
          </w:tcPr>
          <w:p w14:paraId="576C0A83" w14:textId="77777777" w:rsidR="00882FBD" w:rsidRPr="00C44926" w:rsidRDefault="00882FBD" w:rsidP="008C5B83">
            <w:pPr>
              <w:spacing w:before="20" w:after="20"/>
              <w:jc w:val="center"/>
              <w:rPr>
                <w:b/>
              </w:rPr>
            </w:pPr>
            <w:r w:rsidRPr="00C44926">
              <w:rPr>
                <w:b/>
              </w:rPr>
              <w:t>Operator</w:t>
            </w:r>
          </w:p>
        </w:tc>
        <w:tc>
          <w:tcPr>
            <w:tcW w:w="3340" w:type="dxa"/>
            <w:vAlign w:val="center"/>
          </w:tcPr>
          <w:p w14:paraId="66DC33E8" w14:textId="1711B7DD" w:rsidR="00882FBD" w:rsidRPr="00C44926" w:rsidRDefault="008C5B83" w:rsidP="008C5B83">
            <w:pPr>
              <w:spacing w:before="20" w:after="20"/>
              <w:jc w:val="center"/>
              <w:rPr>
                <w:b/>
              </w:rPr>
            </w:pPr>
            <w:r w:rsidRPr="00C44926">
              <w:rPr>
                <w:b/>
              </w:rPr>
              <w:t>Naziv operatora</w:t>
            </w:r>
          </w:p>
        </w:tc>
        <w:tc>
          <w:tcPr>
            <w:tcW w:w="1378" w:type="dxa"/>
            <w:vAlign w:val="center"/>
          </w:tcPr>
          <w:p w14:paraId="28C02FD6" w14:textId="7D344E7E" w:rsidR="00882FBD" w:rsidRPr="00C44926" w:rsidRDefault="008C5B83" w:rsidP="008C5B83">
            <w:pPr>
              <w:spacing w:before="20" w:after="20"/>
              <w:jc w:val="center"/>
              <w:rPr>
                <w:b/>
              </w:rPr>
            </w:pPr>
            <w:r w:rsidRPr="00C44926">
              <w:rPr>
                <w:b/>
              </w:rPr>
              <w:t>Izraz</w:t>
            </w:r>
          </w:p>
        </w:tc>
        <w:tc>
          <w:tcPr>
            <w:tcW w:w="1421" w:type="dxa"/>
            <w:vAlign w:val="center"/>
          </w:tcPr>
          <w:p w14:paraId="6FF7F570" w14:textId="7B0A874B" w:rsidR="00882FBD" w:rsidRPr="00C44926" w:rsidRDefault="008C5B83" w:rsidP="008C5B83">
            <w:pPr>
              <w:spacing w:before="20" w:after="20"/>
              <w:jc w:val="center"/>
              <w:rPr>
                <w:b/>
              </w:rPr>
            </w:pPr>
            <w:r w:rsidRPr="00C44926">
              <w:rPr>
                <w:b/>
              </w:rPr>
              <w:t>Primjer</w:t>
            </w:r>
          </w:p>
          <w:p w14:paraId="168FBB95" w14:textId="3A2B0744" w:rsidR="00882FBD" w:rsidRPr="00C44926" w:rsidRDefault="002C57A4" w:rsidP="008C5B83">
            <w:pPr>
              <w:spacing w:before="20" w:after="20"/>
              <w:jc w:val="center"/>
              <w:rPr>
                <w:rFonts w:ascii="Courier New" w:hAnsi="Courier New" w:cs="Courier New"/>
              </w:rPr>
            </w:pPr>
            <w:r w:rsidRPr="00C44926">
              <w:rPr>
                <w:rFonts w:ascii="Courier New" w:hAnsi="Courier New" w:cs="Courier New"/>
              </w:rPr>
              <w:t>a=</w:t>
            </w:r>
            <w:r w:rsidR="009A3ECE" w:rsidRPr="00C44926">
              <w:rPr>
                <w:rFonts w:ascii="Courier New" w:hAnsi="Courier New" w:cs="Courier New"/>
              </w:rPr>
              <w:t>10;</w:t>
            </w:r>
            <w:r w:rsidRPr="00C44926">
              <w:rPr>
                <w:rFonts w:ascii="Courier New" w:hAnsi="Courier New" w:cs="Courier New"/>
              </w:rPr>
              <w:t xml:space="preserve"> b=3</w:t>
            </w:r>
          </w:p>
        </w:tc>
      </w:tr>
      <w:tr w:rsidR="00882FBD" w:rsidRPr="00C44926" w14:paraId="72DFA202" w14:textId="77777777" w:rsidTr="002C57A4">
        <w:trPr>
          <w:jc w:val="center"/>
        </w:trPr>
        <w:tc>
          <w:tcPr>
            <w:tcW w:w="1163" w:type="dxa"/>
            <w:vAlign w:val="center"/>
          </w:tcPr>
          <w:p w14:paraId="035A63C7" w14:textId="77777777" w:rsidR="00882FBD" w:rsidRPr="00C44926" w:rsidRDefault="00882FBD" w:rsidP="005E64DF">
            <w:pPr>
              <w:jc w:val="center"/>
              <w:rPr>
                <w:rFonts w:ascii="Courier New" w:hAnsi="Courier New" w:cs="Courier New"/>
              </w:rPr>
            </w:pPr>
            <w:r w:rsidRPr="00C44926">
              <w:rPr>
                <w:rFonts w:ascii="Courier New" w:hAnsi="Courier New" w:cs="Courier New"/>
              </w:rPr>
              <w:t>+</w:t>
            </w:r>
          </w:p>
        </w:tc>
        <w:tc>
          <w:tcPr>
            <w:tcW w:w="3340" w:type="dxa"/>
            <w:vAlign w:val="center"/>
          </w:tcPr>
          <w:p w14:paraId="3DB27653" w14:textId="77777777" w:rsidR="00882FBD" w:rsidRPr="00C44926" w:rsidRDefault="005E64DF" w:rsidP="005E64DF">
            <w:r w:rsidRPr="00C44926">
              <w:t xml:space="preserve">Zbrajanje (engl. </w:t>
            </w:r>
            <w:r w:rsidRPr="00C44926">
              <w:rPr>
                <w:i/>
              </w:rPr>
              <w:t>a</w:t>
            </w:r>
            <w:r w:rsidR="00882FBD" w:rsidRPr="00C44926">
              <w:rPr>
                <w:i/>
              </w:rPr>
              <w:t>ddition</w:t>
            </w:r>
            <w:r w:rsidR="00882FBD" w:rsidRPr="00C44926">
              <w:t>)</w:t>
            </w:r>
          </w:p>
        </w:tc>
        <w:tc>
          <w:tcPr>
            <w:tcW w:w="1378" w:type="dxa"/>
            <w:vAlign w:val="center"/>
          </w:tcPr>
          <w:p w14:paraId="02722E5D" w14:textId="071DD8AB" w:rsidR="00882FBD" w:rsidRPr="00C44926" w:rsidRDefault="002C57A4" w:rsidP="00CA1182">
            <w:pPr>
              <w:rPr>
                <w:rFonts w:ascii="Courier New" w:hAnsi="Courier New" w:cs="Courier New"/>
              </w:rPr>
            </w:pPr>
            <w:r w:rsidRPr="00C44926">
              <w:rPr>
                <w:rFonts w:ascii="Courier New" w:hAnsi="Courier New" w:cs="Courier New"/>
              </w:rPr>
              <w:t>x</w:t>
            </w:r>
            <w:r w:rsidR="00464470" w:rsidRPr="00C44926">
              <w:rPr>
                <w:rFonts w:ascii="Courier New" w:hAnsi="Courier New" w:cs="Courier New"/>
              </w:rPr>
              <w:t xml:space="preserve"> </w:t>
            </w:r>
            <w:r w:rsidRPr="00C44926">
              <w:rPr>
                <w:rFonts w:ascii="Courier New" w:hAnsi="Courier New" w:cs="Courier New"/>
              </w:rPr>
              <w:t>= a+</w:t>
            </w:r>
            <w:r w:rsidR="00882FBD" w:rsidRPr="00C44926">
              <w:rPr>
                <w:rFonts w:ascii="Courier New" w:hAnsi="Courier New" w:cs="Courier New"/>
              </w:rPr>
              <w:t>b</w:t>
            </w:r>
          </w:p>
        </w:tc>
        <w:tc>
          <w:tcPr>
            <w:tcW w:w="1421" w:type="dxa"/>
            <w:vAlign w:val="center"/>
          </w:tcPr>
          <w:p w14:paraId="716961F3" w14:textId="07922030"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13</w:t>
            </w:r>
          </w:p>
        </w:tc>
      </w:tr>
      <w:tr w:rsidR="00882FBD" w:rsidRPr="00C44926" w14:paraId="5DA8AF8F" w14:textId="77777777" w:rsidTr="002C57A4">
        <w:trPr>
          <w:jc w:val="center"/>
        </w:trPr>
        <w:tc>
          <w:tcPr>
            <w:tcW w:w="1163" w:type="dxa"/>
            <w:vAlign w:val="center"/>
          </w:tcPr>
          <w:p w14:paraId="08572BE1" w14:textId="77777777" w:rsidR="00882FBD" w:rsidRPr="00C44926" w:rsidRDefault="00882FBD" w:rsidP="005E64DF">
            <w:pPr>
              <w:jc w:val="center"/>
              <w:rPr>
                <w:rFonts w:ascii="Courier New" w:hAnsi="Courier New" w:cs="Courier New"/>
              </w:rPr>
            </w:pPr>
            <w:r w:rsidRPr="00C44926">
              <w:rPr>
                <w:rFonts w:ascii="Courier New" w:hAnsi="Courier New" w:cs="Courier New"/>
              </w:rPr>
              <w:t>-</w:t>
            </w:r>
          </w:p>
        </w:tc>
        <w:tc>
          <w:tcPr>
            <w:tcW w:w="3340" w:type="dxa"/>
            <w:vAlign w:val="center"/>
          </w:tcPr>
          <w:p w14:paraId="133B01AD" w14:textId="77777777" w:rsidR="00882FBD" w:rsidRPr="00C44926" w:rsidRDefault="00882FBD" w:rsidP="005E64DF">
            <w:r w:rsidRPr="00C44926">
              <w:t xml:space="preserve">Oduzimanje (engl. </w:t>
            </w:r>
            <w:r w:rsidR="005E64DF" w:rsidRPr="00C44926">
              <w:rPr>
                <w:i/>
              </w:rPr>
              <w:t>s</w:t>
            </w:r>
            <w:r w:rsidRPr="00C44926">
              <w:rPr>
                <w:i/>
              </w:rPr>
              <w:t>ubtraction</w:t>
            </w:r>
            <w:r w:rsidRPr="00C44926">
              <w:t>)</w:t>
            </w:r>
          </w:p>
        </w:tc>
        <w:tc>
          <w:tcPr>
            <w:tcW w:w="1378" w:type="dxa"/>
            <w:vAlign w:val="center"/>
          </w:tcPr>
          <w:p w14:paraId="59BC0065" w14:textId="0DD4CB69"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a–</w:t>
            </w:r>
            <w:r w:rsidR="00882FBD" w:rsidRPr="00C44926">
              <w:rPr>
                <w:rFonts w:ascii="Courier New" w:hAnsi="Courier New" w:cs="Courier New"/>
              </w:rPr>
              <w:t>b</w:t>
            </w:r>
          </w:p>
        </w:tc>
        <w:tc>
          <w:tcPr>
            <w:tcW w:w="1421" w:type="dxa"/>
            <w:vAlign w:val="center"/>
          </w:tcPr>
          <w:p w14:paraId="1C680586" w14:textId="22E337E6"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7</w:t>
            </w:r>
          </w:p>
        </w:tc>
      </w:tr>
      <w:tr w:rsidR="00882FBD" w:rsidRPr="00C44926" w14:paraId="338B4410" w14:textId="77777777" w:rsidTr="002C57A4">
        <w:trPr>
          <w:jc w:val="center"/>
        </w:trPr>
        <w:tc>
          <w:tcPr>
            <w:tcW w:w="1163" w:type="dxa"/>
            <w:vAlign w:val="center"/>
          </w:tcPr>
          <w:p w14:paraId="2B63DE89" w14:textId="77777777" w:rsidR="00882FBD" w:rsidRPr="00C44926" w:rsidRDefault="00882FBD" w:rsidP="005E64DF">
            <w:pPr>
              <w:jc w:val="center"/>
              <w:rPr>
                <w:rFonts w:ascii="Courier New" w:hAnsi="Courier New" w:cs="Courier New"/>
              </w:rPr>
            </w:pPr>
            <w:r w:rsidRPr="00C44926">
              <w:rPr>
                <w:rFonts w:ascii="Courier New" w:hAnsi="Courier New" w:cs="Courier New"/>
              </w:rPr>
              <w:t>*</w:t>
            </w:r>
          </w:p>
        </w:tc>
        <w:tc>
          <w:tcPr>
            <w:tcW w:w="3340" w:type="dxa"/>
            <w:vAlign w:val="center"/>
          </w:tcPr>
          <w:p w14:paraId="315D0297" w14:textId="77777777" w:rsidR="00882FBD" w:rsidRPr="00C44926" w:rsidRDefault="00882FBD" w:rsidP="005E64DF">
            <w:r w:rsidRPr="00C44926">
              <w:t xml:space="preserve">Množenje (engl. </w:t>
            </w:r>
            <w:r w:rsidR="005E64DF" w:rsidRPr="00C44926">
              <w:rPr>
                <w:i/>
              </w:rPr>
              <w:t>m</w:t>
            </w:r>
            <w:r w:rsidRPr="00C44926">
              <w:rPr>
                <w:i/>
              </w:rPr>
              <w:t>ultiplication</w:t>
            </w:r>
            <w:r w:rsidRPr="00C44926">
              <w:t>)</w:t>
            </w:r>
          </w:p>
        </w:tc>
        <w:tc>
          <w:tcPr>
            <w:tcW w:w="1378" w:type="dxa"/>
            <w:vAlign w:val="center"/>
          </w:tcPr>
          <w:p w14:paraId="58392602" w14:textId="1FDE149E"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a*</w:t>
            </w:r>
            <w:r w:rsidR="00882FBD" w:rsidRPr="00C44926">
              <w:rPr>
                <w:rFonts w:ascii="Courier New" w:hAnsi="Courier New" w:cs="Courier New"/>
              </w:rPr>
              <w:t>b</w:t>
            </w:r>
          </w:p>
        </w:tc>
        <w:tc>
          <w:tcPr>
            <w:tcW w:w="1421" w:type="dxa"/>
            <w:vAlign w:val="center"/>
          </w:tcPr>
          <w:p w14:paraId="2373FBB0" w14:textId="1C3BE8A7"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30</w:t>
            </w:r>
          </w:p>
        </w:tc>
      </w:tr>
      <w:tr w:rsidR="00882FBD" w:rsidRPr="00C44926" w14:paraId="229BD54B" w14:textId="77777777" w:rsidTr="002C57A4">
        <w:trPr>
          <w:jc w:val="center"/>
        </w:trPr>
        <w:tc>
          <w:tcPr>
            <w:tcW w:w="1163" w:type="dxa"/>
            <w:vAlign w:val="center"/>
          </w:tcPr>
          <w:p w14:paraId="00BEEB57" w14:textId="77777777" w:rsidR="00882FBD" w:rsidRPr="00C44926" w:rsidRDefault="00882FBD" w:rsidP="005E64DF">
            <w:pPr>
              <w:jc w:val="center"/>
              <w:rPr>
                <w:rFonts w:ascii="Courier New" w:hAnsi="Courier New" w:cs="Courier New"/>
              </w:rPr>
            </w:pPr>
            <w:r w:rsidRPr="00C44926">
              <w:rPr>
                <w:rFonts w:ascii="Courier New" w:hAnsi="Courier New" w:cs="Courier New"/>
              </w:rPr>
              <w:t>/</w:t>
            </w:r>
          </w:p>
        </w:tc>
        <w:tc>
          <w:tcPr>
            <w:tcW w:w="3340" w:type="dxa"/>
            <w:vAlign w:val="center"/>
          </w:tcPr>
          <w:p w14:paraId="37570DB2" w14:textId="77777777" w:rsidR="00882FBD" w:rsidRPr="00C44926" w:rsidRDefault="00882FBD" w:rsidP="005E64DF">
            <w:r w:rsidRPr="00C44926">
              <w:t xml:space="preserve">Dijeljenje (engl. </w:t>
            </w:r>
            <w:r w:rsidR="005E64DF" w:rsidRPr="00C44926">
              <w:rPr>
                <w:i/>
              </w:rPr>
              <w:t>d</w:t>
            </w:r>
            <w:r w:rsidRPr="00C44926">
              <w:rPr>
                <w:i/>
              </w:rPr>
              <w:t>ivision</w:t>
            </w:r>
            <w:r w:rsidRPr="00C44926">
              <w:t>)</w:t>
            </w:r>
          </w:p>
        </w:tc>
        <w:tc>
          <w:tcPr>
            <w:tcW w:w="1378" w:type="dxa"/>
            <w:vAlign w:val="center"/>
          </w:tcPr>
          <w:p w14:paraId="21B53C22" w14:textId="5CFC601D"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a/</w:t>
            </w:r>
            <w:r w:rsidR="00882FBD" w:rsidRPr="00C44926">
              <w:rPr>
                <w:rFonts w:ascii="Courier New" w:hAnsi="Courier New" w:cs="Courier New"/>
              </w:rPr>
              <w:t>b</w:t>
            </w:r>
          </w:p>
        </w:tc>
        <w:tc>
          <w:tcPr>
            <w:tcW w:w="1421" w:type="dxa"/>
            <w:vAlign w:val="center"/>
          </w:tcPr>
          <w:p w14:paraId="40D0BAD2" w14:textId="0BB1CD01"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3.333</w:t>
            </w:r>
          </w:p>
        </w:tc>
      </w:tr>
      <w:tr w:rsidR="00882FBD" w:rsidRPr="00C44926" w14:paraId="538CA414" w14:textId="77777777" w:rsidTr="002C57A4">
        <w:trPr>
          <w:jc w:val="center"/>
        </w:trPr>
        <w:tc>
          <w:tcPr>
            <w:tcW w:w="1163" w:type="dxa"/>
            <w:vAlign w:val="center"/>
          </w:tcPr>
          <w:p w14:paraId="4F527144" w14:textId="77777777" w:rsidR="00882FBD" w:rsidRPr="00C44926" w:rsidRDefault="00882FBD" w:rsidP="005E64DF">
            <w:pPr>
              <w:jc w:val="center"/>
              <w:rPr>
                <w:rFonts w:ascii="Courier New" w:hAnsi="Courier New" w:cs="Courier New"/>
              </w:rPr>
            </w:pPr>
            <w:r w:rsidRPr="00C44926">
              <w:rPr>
                <w:rFonts w:ascii="Courier New" w:hAnsi="Courier New" w:cs="Courier New"/>
              </w:rPr>
              <w:t>%</w:t>
            </w:r>
          </w:p>
        </w:tc>
        <w:tc>
          <w:tcPr>
            <w:tcW w:w="3340" w:type="dxa"/>
            <w:vAlign w:val="center"/>
          </w:tcPr>
          <w:p w14:paraId="28D0216F" w14:textId="77777777" w:rsidR="00882FBD" w:rsidRPr="00C44926" w:rsidRDefault="00882FBD" w:rsidP="005E64DF">
            <w:r w:rsidRPr="00C44926">
              <w:t xml:space="preserve">Ostatak dijeljenja (engl. </w:t>
            </w:r>
            <w:r w:rsidR="005E64DF" w:rsidRPr="00C44926">
              <w:rPr>
                <w:i/>
              </w:rPr>
              <w:t>m</w:t>
            </w:r>
            <w:r w:rsidRPr="00C44926">
              <w:rPr>
                <w:i/>
              </w:rPr>
              <w:t>odulus</w:t>
            </w:r>
            <w:r w:rsidRPr="00C44926">
              <w:t>)</w:t>
            </w:r>
          </w:p>
        </w:tc>
        <w:tc>
          <w:tcPr>
            <w:tcW w:w="1378" w:type="dxa"/>
            <w:vAlign w:val="center"/>
          </w:tcPr>
          <w:p w14:paraId="539F7019" w14:textId="0D896DC4"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a%</w:t>
            </w:r>
            <w:r w:rsidR="00882FBD" w:rsidRPr="00C44926">
              <w:rPr>
                <w:rFonts w:ascii="Courier New" w:hAnsi="Courier New" w:cs="Courier New"/>
              </w:rPr>
              <w:t>b</w:t>
            </w:r>
          </w:p>
        </w:tc>
        <w:tc>
          <w:tcPr>
            <w:tcW w:w="1421" w:type="dxa"/>
            <w:vAlign w:val="center"/>
          </w:tcPr>
          <w:p w14:paraId="269C4194" w14:textId="58111588"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1</w:t>
            </w:r>
          </w:p>
        </w:tc>
      </w:tr>
      <w:tr w:rsidR="00882FBD" w:rsidRPr="00C44926" w14:paraId="41005828" w14:textId="77777777" w:rsidTr="002C57A4">
        <w:trPr>
          <w:jc w:val="center"/>
        </w:trPr>
        <w:tc>
          <w:tcPr>
            <w:tcW w:w="1163" w:type="dxa"/>
            <w:vAlign w:val="center"/>
          </w:tcPr>
          <w:p w14:paraId="557F80E2" w14:textId="77777777" w:rsidR="00882FBD" w:rsidRPr="00C44926" w:rsidRDefault="00882FBD" w:rsidP="005E64DF">
            <w:pPr>
              <w:jc w:val="center"/>
              <w:rPr>
                <w:rFonts w:ascii="Courier New" w:hAnsi="Courier New" w:cs="Courier New"/>
              </w:rPr>
            </w:pPr>
            <w:r w:rsidRPr="00C44926">
              <w:rPr>
                <w:rFonts w:ascii="Courier New" w:hAnsi="Courier New" w:cs="Courier New"/>
              </w:rPr>
              <w:t>**</w:t>
            </w:r>
          </w:p>
        </w:tc>
        <w:tc>
          <w:tcPr>
            <w:tcW w:w="3340" w:type="dxa"/>
            <w:vAlign w:val="center"/>
          </w:tcPr>
          <w:p w14:paraId="17805457" w14:textId="0B81EA31" w:rsidR="00882FBD" w:rsidRPr="00C44926" w:rsidRDefault="00882FBD" w:rsidP="007E0742">
            <w:r w:rsidRPr="00C44926">
              <w:t xml:space="preserve">Potenciranje (engl. </w:t>
            </w:r>
            <w:r w:rsidR="007E0742" w:rsidRPr="00C44926">
              <w:rPr>
                <w:i/>
              </w:rPr>
              <w:t>power</w:t>
            </w:r>
            <w:r w:rsidRPr="00C44926">
              <w:t>)</w:t>
            </w:r>
          </w:p>
        </w:tc>
        <w:tc>
          <w:tcPr>
            <w:tcW w:w="1378" w:type="dxa"/>
            <w:vAlign w:val="center"/>
          </w:tcPr>
          <w:p w14:paraId="31305936" w14:textId="178BE1BF" w:rsidR="00882FBD" w:rsidRPr="00C44926" w:rsidRDefault="002C57A4" w:rsidP="00CA1182">
            <w:pPr>
              <w:rPr>
                <w:rFonts w:ascii="Courier New" w:hAnsi="Courier New" w:cs="Courier New"/>
              </w:rPr>
            </w:pPr>
            <w:r w:rsidRPr="00C44926">
              <w:rPr>
                <w:rFonts w:ascii="Courier New" w:hAnsi="Courier New" w:cs="Courier New"/>
              </w:rPr>
              <w:t>x = a**</w:t>
            </w:r>
            <w:r w:rsidR="00882FBD" w:rsidRPr="00C44926">
              <w:rPr>
                <w:rFonts w:ascii="Courier New" w:hAnsi="Courier New" w:cs="Courier New"/>
              </w:rPr>
              <w:t>b</w:t>
            </w:r>
          </w:p>
        </w:tc>
        <w:tc>
          <w:tcPr>
            <w:tcW w:w="1421" w:type="dxa"/>
            <w:vAlign w:val="center"/>
          </w:tcPr>
          <w:p w14:paraId="26DB2AA9" w14:textId="21D5514B" w:rsidR="00882FBD" w:rsidRPr="00C44926" w:rsidRDefault="005E64DF" w:rsidP="00CA1182">
            <w:pPr>
              <w:rPr>
                <w:rFonts w:ascii="Courier New" w:hAnsi="Courier New" w:cs="Courier New"/>
              </w:rPr>
            </w:pPr>
            <w:r w:rsidRPr="00C44926">
              <w:rPr>
                <w:rFonts w:ascii="Courier New" w:hAnsi="Courier New" w:cs="Courier New"/>
              </w:rPr>
              <w:t>x</w:t>
            </w:r>
            <w:r w:rsidR="00882FBD" w:rsidRPr="00C44926">
              <w:rPr>
                <w:rFonts w:ascii="Courier New" w:hAnsi="Courier New" w:cs="Courier New"/>
              </w:rPr>
              <w:t xml:space="preserve"> = </w:t>
            </w:r>
            <w:r w:rsidR="002C57A4" w:rsidRPr="00C44926">
              <w:rPr>
                <w:rFonts w:ascii="Courier New" w:hAnsi="Courier New" w:cs="Courier New"/>
              </w:rPr>
              <w:t>1000</w:t>
            </w:r>
          </w:p>
        </w:tc>
      </w:tr>
      <w:tr w:rsidR="00882FBD" w:rsidRPr="00C44926" w14:paraId="18328072" w14:textId="77777777" w:rsidTr="002C57A4">
        <w:trPr>
          <w:jc w:val="center"/>
        </w:trPr>
        <w:tc>
          <w:tcPr>
            <w:tcW w:w="1163" w:type="dxa"/>
            <w:vAlign w:val="center"/>
          </w:tcPr>
          <w:p w14:paraId="4542CA4D" w14:textId="77777777" w:rsidR="00882FBD" w:rsidRPr="00C44926" w:rsidRDefault="00882FBD" w:rsidP="005E64DF">
            <w:pPr>
              <w:jc w:val="center"/>
              <w:rPr>
                <w:rFonts w:ascii="Courier New" w:hAnsi="Courier New" w:cs="Courier New"/>
              </w:rPr>
            </w:pPr>
            <w:r w:rsidRPr="00C44926">
              <w:rPr>
                <w:rFonts w:ascii="Courier New" w:hAnsi="Courier New" w:cs="Courier New"/>
              </w:rPr>
              <w:t>//</w:t>
            </w:r>
          </w:p>
        </w:tc>
        <w:tc>
          <w:tcPr>
            <w:tcW w:w="3340" w:type="dxa"/>
            <w:vAlign w:val="center"/>
          </w:tcPr>
          <w:p w14:paraId="2E57C8A9" w14:textId="77534E67" w:rsidR="00882FBD" w:rsidRPr="00C44926" w:rsidRDefault="00882FBD" w:rsidP="005E64DF">
            <w:r w:rsidRPr="00C44926">
              <w:t xml:space="preserve">Cjelobrojno </w:t>
            </w:r>
            <w:r w:rsidR="00502881" w:rsidRPr="00C44926">
              <w:t xml:space="preserve">dijeljenje </w:t>
            </w:r>
            <w:r w:rsidRPr="00C44926">
              <w:t xml:space="preserve">(engl. </w:t>
            </w:r>
            <w:r w:rsidR="005E64DF" w:rsidRPr="00C44926">
              <w:rPr>
                <w:i/>
              </w:rPr>
              <w:t>f</w:t>
            </w:r>
            <w:r w:rsidRPr="00C44926">
              <w:rPr>
                <w:i/>
              </w:rPr>
              <w:t>lor</w:t>
            </w:r>
            <w:r w:rsidRPr="00C44926">
              <w:t xml:space="preserve"> </w:t>
            </w:r>
            <w:r w:rsidR="005E64DF" w:rsidRPr="00C44926">
              <w:rPr>
                <w:i/>
              </w:rPr>
              <w:t>d</w:t>
            </w:r>
            <w:r w:rsidRPr="00C44926">
              <w:rPr>
                <w:i/>
              </w:rPr>
              <w:t>ivision</w:t>
            </w:r>
            <w:r w:rsidRPr="00C44926">
              <w:t>)</w:t>
            </w:r>
          </w:p>
        </w:tc>
        <w:tc>
          <w:tcPr>
            <w:tcW w:w="1378" w:type="dxa"/>
            <w:vAlign w:val="center"/>
          </w:tcPr>
          <w:p w14:paraId="78B9C951" w14:textId="1D41AF9D"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a//</w:t>
            </w:r>
            <w:r w:rsidR="00882FBD" w:rsidRPr="00C44926">
              <w:rPr>
                <w:rFonts w:ascii="Courier New" w:hAnsi="Courier New" w:cs="Courier New"/>
              </w:rPr>
              <w:t>b</w:t>
            </w:r>
          </w:p>
        </w:tc>
        <w:tc>
          <w:tcPr>
            <w:tcW w:w="1421" w:type="dxa"/>
            <w:vAlign w:val="center"/>
          </w:tcPr>
          <w:p w14:paraId="0A6D2509" w14:textId="1DD61A1B" w:rsidR="00882FBD" w:rsidRPr="00C44926" w:rsidRDefault="005E64DF" w:rsidP="00CA1182">
            <w:pPr>
              <w:rPr>
                <w:rFonts w:ascii="Courier New" w:hAnsi="Courier New" w:cs="Courier New"/>
              </w:rPr>
            </w:pPr>
            <w:r w:rsidRPr="00C44926">
              <w:rPr>
                <w:rFonts w:ascii="Courier New" w:hAnsi="Courier New" w:cs="Courier New"/>
              </w:rPr>
              <w:t>x</w:t>
            </w:r>
            <w:r w:rsidR="002C57A4" w:rsidRPr="00C44926">
              <w:rPr>
                <w:rFonts w:ascii="Courier New" w:hAnsi="Courier New" w:cs="Courier New"/>
              </w:rPr>
              <w:t xml:space="preserve"> = 3</w:t>
            </w:r>
          </w:p>
        </w:tc>
      </w:tr>
    </w:tbl>
    <w:p w14:paraId="2AB72EE7" w14:textId="04CD7EC4" w:rsidR="00522350" w:rsidRPr="00C44926" w:rsidRDefault="00522350" w:rsidP="00795FB1">
      <w:pPr>
        <w:spacing w:before="160"/>
      </w:pPr>
      <w:r w:rsidRPr="00C44926">
        <w:t>Također</w:t>
      </w:r>
      <w:r w:rsidR="00BE5C53" w:rsidRPr="00C44926">
        <w:t>,</w:t>
      </w:r>
      <w:r w:rsidRPr="00C44926">
        <w:t xml:space="preserve"> uz gore navedene aritmetičke operatore u programskim jezicima</w:t>
      </w:r>
      <w:r w:rsidR="00BE5C53" w:rsidRPr="00C44926">
        <w:t>,</w:t>
      </w:r>
      <w:r w:rsidRPr="00C44926">
        <w:t xml:space="preserve"> pa tako i u </w:t>
      </w:r>
      <w:r w:rsidRPr="00711E78">
        <w:t>Pythonu</w:t>
      </w:r>
      <w:r w:rsidR="00BE5C53" w:rsidRPr="00C44926">
        <w:t>,</w:t>
      </w:r>
      <w:r w:rsidRPr="00C44926">
        <w:t xml:space="preserve"> postoj</w:t>
      </w:r>
      <w:r w:rsidR="00BE5C53" w:rsidRPr="00C44926">
        <w:t>i</w:t>
      </w:r>
      <w:r w:rsidRPr="00C44926">
        <w:t xml:space="preserve"> skraćena verzija operatora pridruživanja. U nastavku je prikazana tablica tih operatora.</w:t>
      </w:r>
    </w:p>
    <w:p w14:paraId="5A84C5A5" w14:textId="2AE7C990" w:rsidR="002C57A4" w:rsidRDefault="002C57A4" w:rsidP="00795FB1">
      <w:pPr>
        <w:spacing w:before="160"/>
      </w:pPr>
    </w:p>
    <w:p w14:paraId="192C6EF5" w14:textId="15C0E46E" w:rsidR="00CA1182" w:rsidRDefault="00CA1182" w:rsidP="00795FB1">
      <w:pPr>
        <w:spacing w:before="160"/>
      </w:pPr>
    </w:p>
    <w:p w14:paraId="24081AAB" w14:textId="77777777" w:rsidR="00CA1182" w:rsidRPr="00C44926" w:rsidRDefault="00CA1182" w:rsidP="00795FB1">
      <w:pPr>
        <w:spacing w:before="160"/>
      </w:pPr>
    </w:p>
    <w:tbl>
      <w:tblPr>
        <w:tblStyle w:val="TableGrid"/>
        <w:tblW w:w="0" w:type="auto"/>
        <w:jc w:val="center"/>
        <w:tblLook w:val="04A0" w:firstRow="1" w:lastRow="0" w:firstColumn="1" w:lastColumn="0" w:noHBand="0" w:noVBand="1"/>
      </w:tblPr>
      <w:tblGrid>
        <w:gridCol w:w="1287"/>
        <w:gridCol w:w="1168"/>
        <w:gridCol w:w="1793"/>
        <w:gridCol w:w="1575"/>
      </w:tblGrid>
      <w:tr w:rsidR="00882FBD" w:rsidRPr="00C44926" w14:paraId="055F3224" w14:textId="77777777" w:rsidTr="005E64DF">
        <w:trPr>
          <w:jc w:val="center"/>
        </w:trPr>
        <w:tc>
          <w:tcPr>
            <w:tcW w:w="1287" w:type="dxa"/>
            <w:vAlign w:val="center"/>
          </w:tcPr>
          <w:p w14:paraId="508F2FA1" w14:textId="77777777" w:rsidR="00882FBD" w:rsidRPr="00C44926" w:rsidRDefault="00882FBD" w:rsidP="0006589F">
            <w:pPr>
              <w:spacing w:before="20" w:after="20"/>
              <w:jc w:val="center"/>
              <w:rPr>
                <w:b/>
              </w:rPr>
            </w:pPr>
            <w:r w:rsidRPr="00C44926">
              <w:rPr>
                <w:b/>
              </w:rPr>
              <w:lastRenderedPageBreak/>
              <w:t>Operator</w:t>
            </w:r>
          </w:p>
        </w:tc>
        <w:tc>
          <w:tcPr>
            <w:tcW w:w="1168" w:type="dxa"/>
            <w:vAlign w:val="center"/>
          </w:tcPr>
          <w:p w14:paraId="202319EB" w14:textId="00416093" w:rsidR="00882FBD" w:rsidRPr="00C44926" w:rsidRDefault="0006589F" w:rsidP="0006589F">
            <w:pPr>
              <w:spacing w:before="20" w:after="20"/>
              <w:jc w:val="center"/>
              <w:rPr>
                <w:b/>
              </w:rPr>
            </w:pPr>
            <w:r w:rsidRPr="00C44926">
              <w:rPr>
                <w:b/>
              </w:rPr>
              <w:t>Izraz</w:t>
            </w:r>
          </w:p>
        </w:tc>
        <w:tc>
          <w:tcPr>
            <w:tcW w:w="1793" w:type="dxa"/>
            <w:vAlign w:val="center"/>
          </w:tcPr>
          <w:p w14:paraId="7DA60B75" w14:textId="2A9683AF" w:rsidR="00882FBD" w:rsidRPr="00C44926" w:rsidRDefault="00882FBD" w:rsidP="0006589F">
            <w:pPr>
              <w:spacing w:before="20" w:after="20"/>
              <w:jc w:val="center"/>
              <w:rPr>
                <w:b/>
              </w:rPr>
            </w:pPr>
            <w:r w:rsidRPr="00C44926">
              <w:rPr>
                <w:b/>
              </w:rPr>
              <w:t xml:space="preserve">Osnovni </w:t>
            </w:r>
            <w:r w:rsidR="0006589F" w:rsidRPr="00C44926">
              <w:rPr>
                <w:b/>
              </w:rPr>
              <w:t>izraz</w:t>
            </w:r>
          </w:p>
        </w:tc>
        <w:tc>
          <w:tcPr>
            <w:tcW w:w="1575" w:type="dxa"/>
            <w:vAlign w:val="center"/>
          </w:tcPr>
          <w:p w14:paraId="37D62DC6" w14:textId="7A7EAE33" w:rsidR="002C57A4" w:rsidRPr="00C44926" w:rsidRDefault="0006589F" w:rsidP="0006589F">
            <w:pPr>
              <w:spacing w:before="20" w:after="20"/>
              <w:jc w:val="center"/>
              <w:rPr>
                <w:b/>
              </w:rPr>
            </w:pPr>
            <w:r w:rsidRPr="00C44926">
              <w:rPr>
                <w:b/>
              </w:rPr>
              <w:t>Primjer</w:t>
            </w:r>
          </w:p>
          <w:p w14:paraId="6F96C061" w14:textId="2EA6DA33" w:rsidR="00882FBD" w:rsidRPr="00C44926" w:rsidRDefault="002C57A4" w:rsidP="0006589F">
            <w:pPr>
              <w:spacing w:before="20" w:after="20"/>
              <w:jc w:val="center"/>
            </w:pPr>
            <w:r w:rsidRPr="00C44926">
              <w:rPr>
                <w:rFonts w:ascii="Courier New" w:hAnsi="Courier New" w:cs="Courier New"/>
              </w:rPr>
              <w:t>a=10; b=3</w:t>
            </w:r>
          </w:p>
        </w:tc>
      </w:tr>
      <w:tr w:rsidR="00882FBD" w:rsidRPr="00C44926" w14:paraId="78178695" w14:textId="77777777" w:rsidTr="005E64DF">
        <w:trPr>
          <w:jc w:val="center"/>
        </w:trPr>
        <w:tc>
          <w:tcPr>
            <w:tcW w:w="1287" w:type="dxa"/>
          </w:tcPr>
          <w:p w14:paraId="30134DF2" w14:textId="77777777" w:rsidR="00882FBD" w:rsidRPr="00C44926" w:rsidRDefault="00882FBD" w:rsidP="00522350">
            <w:pPr>
              <w:jc w:val="center"/>
              <w:rPr>
                <w:rFonts w:ascii="Courier New" w:hAnsi="Courier New" w:cs="Courier New"/>
              </w:rPr>
            </w:pPr>
            <w:r w:rsidRPr="00C44926">
              <w:rPr>
                <w:rFonts w:ascii="Courier New" w:hAnsi="Courier New" w:cs="Courier New"/>
              </w:rPr>
              <w:t>+=</w:t>
            </w:r>
          </w:p>
        </w:tc>
        <w:tc>
          <w:tcPr>
            <w:tcW w:w="1168" w:type="dxa"/>
          </w:tcPr>
          <w:p w14:paraId="6FA1FF99" w14:textId="77777777" w:rsidR="00882FBD" w:rsidRPr="00C44926" w:rsidRDefault="00882FBD" w:rsidP="00E557FE">
            <w:pPr>
              <w:rPr>
                <w:rFonts w:ascii="Courier New" w:hAnsi="Courier New" w:cs="Courier New"/>
              </w:rPr>
            </w:pPr>
            <w:r w:rsidRPr="00C44926">
              <w:rPr>
                <w:rFonts w:ascii="Courier New" w:hAnsi="Courier New" w:cs="Courier New"/>
              </w:rPr>
              <w:t>a += b</w:t>
            </w:r>
          </w:p>
        </w:tc>
        <w:tc>
          <w:tcPr>
            <w:tcW w:w="1793" w:type="dxa"/>
          </w:tcPr>
          <w:p w14:paraId="34D783BF" w14:textId="39113F48" w:rsidR="00882FBD" w:rsidRPr="00C44926" w:rsidRDefault="00882FBD" w:rsidP="00E557FE">
            <w:pPr>
              <w:rPr>
                <w:rFonts w:ascii="Courier New" w:hAnsi="Courier New" w:cs="Courier New"/>
              </w:rPr>
            </w:pPr>
            <w:r w:rsidRPr="00C44926">
              <w:rPr>
                <w:rFonts w:ascii="Courier New" w:hAnsi="Courier New" w:cs="Courier New"/>
              </w:rPr>
              <w:t>a</w:t>
            </w:r>
            <w:r w:rsidR="002C57A4" w:rsidRPr="00C44926">
              <w:rPr>
                <w:rFonts w:ascii="Courier New" w:hAnsi="Courier New" w:cs="Courier New"/>
              </w:rPr>
              <w:t xml:space="preserve"> = a+</w:t>
            </w:r>
            <w:r w:rsidRPr="00C44926">
              <w:rPr>
                <w:rFonts w:ascii="Courier New" w:hAnsi="Courier New" w:cs="Courier New"/>
              </w:rPr>
              <w:t>b</w:t>
            </w:r>
          </w:p>
        </w:tc>
        <w:tc>
          <w:tcPr>
            <w:tcW w:w="1575" w:type="dxa"/>
          </w:tcPr>
          <w:p w14:paraId="4AE61745" w14:textId="2405DF3E" w:rsidR="00882FBD" w:rsidRPr="00C44926" w:rsidRDefault="002C57A4" w:rsidP="00E557FE">
            <w:pPr>
              <w:rPr>
                <w:rFonts w:ascii="Courier New" w:hAnsi="Courier New" w:cs="Courier New"/>
              </w:rPr>
            </w:pPr>
            <w:r w:rsidRPr="00C44926">
              <w:rPr>
                <w:rFonts w:ascii="Courier New" w:hAnsi="Courier New" w:cs="Courier New"/>
              </w:rPr>
              <w:t>a = 13</w:t>
            </w:r>
          </w:p>
        </w:tc>
      </w:tr>
      <w:tr w:rsidR="00882FBD" w:rsidRPr="00C44926" w14:paraId="44869CA2" w14:textId="77777777" w:rsidTr="005E64DF">
        <w:trPr>
          <w:jc w:val="center"/>
        </w:trPr>
        <w:tc>
          <w:tcPr>
            <w:tcW w:w="1287" w:type="dxa"/>
          </w:tcPr>
          <w:p w14:paraId="3992FE23" w14:textId="77777777" w:rsidR="00882FBD" w:rsidRPr="00C44926" w:rsidRDefault="00882FBD" w:rsidP="00522350">
            <w:pPr>
              <w:jc w:val="center"/>
              <w:rPr>
                <w:rFonts w:ascii="Courier New" w:hAnsi="Courier New" w:cs="Courier New"/>
              </w:rPr>
            </w:pPr>
            <w:r w:rsidRPr="00C44926">
              <w:rPr>
                <w:rFonts w:ascii="Courier New" w:hAnsi="Courier New" w:cs="Courier New"/>
              </w:rPr>
              <w:t>-=</w:t>
            </w:r>
          </w:p>
        </w:tc>
        <w:tc>
          <w:tcPr>
            <w:tcW w:w="1168" w:type="dxa"/>
          </w:tcPr>
          <w:p w14:paraId="572C4FDE" w14:textId="77777777" w:rsidR="00882FBD" w:rsidRPr="00C44926" w:rsidRDefault="005E64DF" w:rsidP="00E557FE">
            <w:pPr>
              <w:rPr>
                <w:rFonts w:ascii="Courier New" w:hAnsi="Courier New" w:cs="Courier New"/>
              </w:rPr>
            </w:pPr>
            <w:r w:rsidRPr="00C44926">
              <w:rPr>
                <w:rFonts w:ascii="Courier New" w:hAnsi="Courier New" w:cs="Courier New"/>
              </w:rPr>
              <w:t>a -</w:t>
            </w:r>
            <w:r w:rsidR="00882FBD" w:rsidRPr="00C44926">
              <w:rPr>
                <w:rFonts w:ascii="Courier New" w:hAnsi="Courier New" w:cs="Courier New"/>
              </w:rPr>
              <w:t>= b</w:t>
            </w:r>
          </w:p>
        </w:tc>
        <w:tc>
          <w:tcPr>
            <w:tcW w:w="1793" w:type="dxa"/>
          </w:tcPr>
          <w:p w14:paraId="5A00D89B" w14:textId="21295747" w:rsidR="00882FBD" w:rsidRPr="00C44926" w:rsidRDefault="002C57A4" w:rsidP="00E557FE">
            <w:pPr>
              <w:rPr>
                <w:rFonts w:ascii="Courier New" w:hAnsi="Courier New" w:cs="Courier New"/>
              </w:rPr>
            </w:pPr>
            <w:r w:rsidRPr="00C44926">
              <w:rPr>
                <w:rFonts w:ascii="Courier New" w:hAnsi="Courier New" w:cs="Courier New"/>
              </w:rPr>
              <w:t>a = a–</w:t>
            </w:r>
            <w:r w:rsidR="00882FBD" w:rsidRPr="00C44926">
              <w:rPr>
                <w:rFonts w:ascii="Courier New" w:hAnsi="Courier New" w:cs="Courier New"/>
              </w:rPr>
              <w:t>b</w:t>
            </w:r>
          </w:p>
        </w:tc>
        <w:tc>
          <w:tcPr>
            <w:tcW w:w="1575" w:type="dxa"/>
          </w:tcPr>
          <w:p w14:paraId="6D828DCB" w14:textId="63CE20BF" w:rsidR="00882FBD" w:rsidRPr="00C44926" w:rsidRDefault="002C57A4" w:rsidP="00E557FE">
            <w:pPr>
              <w:rPr>
                <w:rFonts w:ascii="Courier New" w:hAnsi="Courier New" w:cs="Courier New"/>
              </w:rPr>
            </w:pPr>
            <w:r w:rsidRPr="00C44926">
              <w:rPr>
                <w:rFonts w:ascii="Courier New" w:hAnsi="Courier New" w:cs="Courier New"/>
              </w:rPr>
              <w:t>a = 7</w:t>
            </w:r>
          </w:p>
        </w:tc>
      </w:tr>
      <w:tr w:rsidR="00882FBD" w:rsidRPr="00C44926" w14:paraId="7784EF22" w14:textId="77777777" w:rsidTr="005E64DF">
        <w:trPr>
          <w:jc w:val="center"/>
        </w:trPr>
        <w:tc>
          <w:tcPr>
            <w:tcW w:w="1287" w:type="dxa"/>
          </w:tcPr>
          <w:p w14:paraId="7B33BE4D" w14:textId="77777777" w:rsidR="00882FBD" w:rsidRPr="00C44926" w:rsidRDefault="00882FBD" w:rsidP="00522350">
            <w:pPr>
              <w:jc w:val="center"/>
              <w:rPr>
                <w:rFonts w:ascii="Courier New" w:hAnsi="Courier New" w:cs="Courier New"/>
              </w:rPr>
            </w:pPr>
            <w:r w:rsidRPr="00C44926">
              <w:rPr>
                <w:rFonts w:ascii="Courier New" w:hAnsi="Courier New" w:cs="Courier New"/>
              </w:rPr>
              <w:t>*=</w:t>
            </w:r>
          </w:p>
        </w:tc>
        <w:tc>
          <w:tcPr>
            <w:tcW w:w="1168" w:type="dxa"/>
          </w:tcPr>
          <w:p w14:paraId="0B188CCF" w14:textId="77777777" w:rsidR="00882FBD" w:rsidRPr="00C44926" w:rsidRDefault="00882FBD" w:rsidP="00E557FE">
            <w:pPr>
              <w:rPr>
                <w:rFonts w:ascii="Courier New" w:hAnsi="Courier New" w:cs="Courier New"/>
              </w:rPr>
            </w:pPr>
            <w:r w:rsidRPr="00C44926">
              <w:rPr>
                <w:rFonts w:ascii="Courier New" w:hAnsi="Courier New" w:cs="Courier New"/>
              </w:rPr>
              <w:t>a *= b</w:t>
            </w:r>
          </w:p>
        </w:tc>
        <w:tc>
          <w:tcPr>
            <w:tcW w:w="1793" w:type="dxa"/>
          </w:tcPr>
          <w:p w14:paraId="47DE85FD" w14:textId="6D593BB6" w:rsidR="00882FBD" w:rsidRPr="00C44926" w:rsidRDefault="002C57A4" w:rsidP="00E557FE">
            <w:pPr>
              <w:rPr>
                <w:rFonts w:ascii="Courier New" w:hAnsi="Courier New" w:cs="Courier New"/>
              </w:rPr>
            </w:pPr>
            <w:r w:rsidRPr="00C44926">
              <w:rPr>
                <w:rFonts w:ascii="Courier New" w:hAnsi="Courier New" w:cs="Courier New"/>
              </w:rPr>
              <w:t>a = a*</w:t>
            </w:r>
            <w:r w:rsidR="00882FBD" w:rsidRPr="00C44926">
              <w:rPr>
                <w:rFonts w:ascii="Courier New" w:hAnsi="Courier New" w:cs="Courier New"/>
              </w:rPr>
              <w:t>b</w:t>
            </w:r>
          </w:p>
        </w:tc>
        <w:tc>
          <w:tcPr>
            <w:tcW w:w="1575" w:type="dxa"/>
          </w:tcPr>
          <w:p w14:paraId="3EC71BDE" w14:textId="39B504E1" w:rsidR="00882FBD" w:rsidRPr="00C44926" w:rsidRDefault="002C57A4" w:rsidP="00E557FE">
            <w:pPr>
              <w:rPr>
                <w:rFonts w:ascii="Courier New" w:hAnsi="Courier New" w:cs="Courier New"/>
              </w:rPr>
            </w:pPr>
            <w:r w:rsidRPr="00C44926">
              <w:rPr>
                <w:rFonts w:ascii="Courier New" w:hAnsi="Courier New" w:cs="Courier New"/>
              </w:rPr>
              <w:t>a = 3</w:t>
            </w:r>
            <w:r w:rsidR="00882FBD" w:rsidRPr="00C44926">
              <w:rPr>
                <w:rFonts w:ascii="Courier New" w:hAnsi="Courier New" w:cs="Courier New"/>
              </w:rPr>
              <w:t>0</w:t>
            </w:r>
          </w:p>
        </w:tc>
      </w:tr>
      <w:tr w:rsidR="00882FBD" w:rsidRPr="00C44926" w14:paraId="02991D6A" w14:textId="77777777" w:rsidTr="005E64DF">
        <w:trPr>
          <w:jc w:val="center"/>
        </w:trPr>
        <w:tc>
          <w:tcPr>
            <w:tcW w:w="1287" w:type="dxa"/>
          </w:tcPr>
          <w:p w14:paraId="41D6E33D" w14:textId="77777777" w:rsidR="00882FBD" w:rsidRPr="00C44926" w:rsidRDefault="00882FBD" w:rsidP="00522350">
            <w:pPr>
              <w:jc w:val="center"/>
              <w:rPr>
                <w:rFonts w:ascii="Courier New" w:hAnsi="Courier New" w:cs="Courier New"/>
              </w:rPr>
            </w:pPr>
            <w:r w:rsidRPr="00C44926">
              <w:rPr>
                <w:rFonts w:ascii="Courier New" w:hAnsi="Courier New" w:cs="Courier New"/>
              </w:rPr>
              <w:t>/=</w:t>
            </w:r>
          </w:p>
        </w:tc>
        <w:tc>
          <w:tcPr>
            <w:tcW w:w="1168" w:type="dxa"/>
          </w:tcPr>
          <w:p w14:paraId="6BD8669C" w14:textId="77777777" w:rsidR="00882FBD" w:rsidRPr="00C44926" w:rsidRDefault="00882FBD" w:rsidP="00E557FE">
            <w:pPr>
              <w:rPr>
                <w:rFonts w:ascii="Courier New" w:hAnsi="Courier New" w:cs="Courier New"/>
              </w:rPr>
            </w:pPr>
            <w:r w:rsidRPr="00C44926">
              <w:rPr>
                <w:rFonts w:ascii="Courier New" w:hAnsi="Courier New" w:cs="Courier New"/>
              </w:rPr>
              <w:t>a /= b</w:t>
            </w:r>
          </w:p>
        </w:tc>
        <w:tc>
          <w:tcPr>
            <w:tcW w:w="1793" w:type="dxa"/>
          </w:tcPr>
          <w:p w14:paraId="67E56B80" w14:textId="0CD1F084" w:rsidR="00882FBD" w:rsidRPr="00C44926" w:rsidRDefault="002C57A4" w:rsidP="00E557FE">
            <w:pPr>
              <w:rPr>
                <w:rFonts w:ascii="Courier New" w:hAnsi="Courier New" w:cs="Courier New"/>
              </w:rPr>
            </w:pPr>
            <w:r w:rsidRPr="00C44926">
              <w:rPr>
                <w:rFonts w:ascii="Courier New" w:hAnsi="Courier New" w:cs="Courier New"/>
              </w:rPr>
              <w:t>a = a/</w:t>
            </w:r>
            <w:r w:rsidR="00882FBD" w:rsidRPr="00C44926">
              <w:rPr>
                <w:rFonts w:ascii="Courier New" w:hAnsi="Courier New" w:cs="Courier New"/>
              </w:rPr>
              <w:t>b</w:t>
            </w:r>
          </w:p>
        </w:tc>
        <w:tc>
          <w:tcPr>
            <w:tcW w:w="1575" w:type="dxa"/>
          </w:tcPr>
          <w:p w14:paraId="6759FF04" w14:textId="2A381BF1" w:rsidR="00882FBD" w:rsidRPr="00C44926" w:rsidRDefault="002C57A4" w:rsidP="00E557FE">
            <w:pPr>
              <w:rPr>
                <w:rFonts w:ascii="Courier New" w:hAnsi="Courier New" w:cs="Courier New"/>
              </w:rPr>
            </w:pPr>
            <w:r w:rsidRPr="00C44926">
              <w:rPr>
                <w:rFonts w:ascii="Courier New" w:hAnsi="Courier New" w:cs="Courier New"/>
              </w:rPr>
              <w:t>a = 3.333</w:t>
            </w:r>
          </w:p>
        </w:tc>
      </w:tr>
      <w:tr w:rsidR="00882FBD" w:rsidRPr="00C44926" w14:paraId="7FD27CFB" w14:textId="77777777" w:rsidTr="005E64DF">
        <w:trPr>
          <w:jc w:val="center"/>
        </w:trPr>
        <w:tc>
          <w:tcPr>
            <w:tcW w:w="1287" w:type="dxa"/>
          </w:tcPr>
          <w:p w14:paraId="470A20A2" w14:textId="77777777" w:rsidR="00882FBD" w:rsidRPr="00C44926" w:rsidRDefault="00882FBD" w:rsidP="00522350">
            <w:pPr>
              <w:jc w:val="center"/>
              <w:rPr>
                <w:rFonts w:ascii="Courier New" w:hAnsi="Courier New" w:cs="Courier New"/>
              </w:rPr>
            </w:pPr>
            <w:r w:rsidRPr="00C44926">
              <w:rPr>
                <w:rFonts w:ascii="Courier New" w:hAnsi="Courier New" w:cs="Courier New"/>
              </w:rPr>
              <w:t>%=</w:t>
            </w:r>
          </w:p>
        </w:tc>
        <w:tc>
          <w:tcPr>
            <w:tcW w:w="1168" w:type="dxa"/>
          </w:tcPr>
          <w:p w14:paraId="6A92B860" w14:textId="77777777" w:rsidR="00882FBD" w:rsidRPr="00C44926" w:rsidRDefault="00882FBD" w:rsidP="00E557FE">
            <w:pPr>
              <w:rPr>
                <w:rFonts w:ascii="Courier New" w:hAnsi="Courier New" w:cs="Courier New"/>
              </w:rPr>
            </w:pPr>
            <w:r w:rsidRPr="00C44926">
              <w:rPr>
                <w:rFonts w:ascii="Courier New" w:hAnsi="Courier New" w:cs="Courier New"/>
              </w:rPr>
              <w:t>a %= b</w:t>
            </w:r>
          </w:p>
        </w:tc>
        <w:tc>
          <w:tcPr>
            <w:tcW w:w="1793" w:type="dxa"/>
          </w:tcPr>
          <w:p w14:paraId="19B81D55" w14:textId="3C5B722C" w:rsidR="00882FBD" w:rsidRPr="00C44926" w:rsidRDefault="002C57A4" w:rsidP="00E557FE">
            <w:pPr>
              <w:rPr>
                <w:rFonts w:ascii="Courier New" w:hAnsi="Courier New" w:cs="Courier New"/>
              </w:rPr>
            </w:pPr>
            <w:r w:rsidRPr="00C44926">
              <w:rPr>
                <w:rFonts w:ascii="Courier New" w:hAnsi="Courier New" w:cs="Courier New"/>
              </w:rPr>
              <w:t>a = a%</w:t>
            </w:r>
            <w:r w:rsidR="00882FBD" w:rsidRPr="00C44926">
              <w:rPr>
                <w:rFonts w:ascii="Courier New" w:hAnsi="Courier New" w:cs="Courier New"/>
              </w:rPr>
              <w:t>b</w:t>
            </w:r>
          </w:p>
        </w:tc>
        <w:tc>
          <w:tcPr>
            <w:tcW w:w="1575" w:type="dxa"/>
          </w:tcPr>
          <w:p w14:paraId="474A1348" w14:textId="7ECF1798" w:rsidR="00882FBD" w:rsidRPr="00C44926" w:rsidRDefault="002C57A4" w:rsidP="00E557FE">
            <w:pPr>
              <w:rPr>
                <w:rFonts w:ascii="Courier New" w:hAnsi="Courier New" w:cs="Courier New"/>
              </w:rPr>
            </w:pPr>
            <w:r w:rsidRPr="00C44926">
              <w:rPr>
                <w:rFonts w:ascii="Courier New" w:hAnsi="Courier New" w:cs="Courier New"/>
              </w:rPr>
              <w:t>a = 1</w:t>
            </w:r>
          </w:p>
        </w:tc>
      </w:tr>
      <w:tr w:rsidR="00882FBD" w:rsidRPr="00C44926" w14:paraId="2A4557DB" w14:textId="77777777" w:rsidTr="005E64DF">
        <w:trPr>
          <w:jc w:val="center"/>
        </w:trPr>
        <w:tc>
          <w:tcPr>
            <w:tcW w:w="1287" w:type="dxa"/>
          </w:tcPr>
          <w:p w14:paraId="4911A27E" w14:textId="77777777" w:rsidR="00882FBD" w:rsidRPr="00C44926" w:rsidRDefault="00882FBD" w:rsidP="00522350">
            <w:pPr>
              <w:jc w:val="center"/>
              <w:rPr>
                <w:rFonts w:ascii="Courier New" w:hAnsi="Courier New" w:cs="Courier New"/>
              </w:rPr>
            </w:pPr>
            <w:r w:rsidRPr="00C44926">
              <w:rPr>
                <w:rFonts w:ascii="Courier New" w:hAnsi="Courier New" w:cs="Courier New"/>
              </w:rPr>
              <w:t>**=</w:t>
            </w:r>
          </w:p>
        </w:tc>
        <w:tc>
          <w:tcPr>
            <w:tcW w:w="1168" w:type="dxa"/>
          </w:tcPr>
          <w:p w14:paraId="4493989C" w14:textId="77777777" w:rsidR="00882FBD" w:rsidRPr="00C44926" w:rsidRDefault="00882FBD" w:rsidP="00E557FE">
            <w:pPr>
              <w:rPr>
                <w:rFonts w:ascii="Courier New" w:hAnsi="Courier New" w:cs="Courier New"/>
              </w:rPr>
            </w:pPr>
            <w:r w:rsidRPr="00C44926">
              <w:rPr>
                <w:rFonts w:ascii="Courier New" w:hAnsi="Courier New" w:cs="Courier New"/>
              </w:rPr>
              <w:t>a **=b</w:t>
            </w:r>
          </w:p>
        </w:tc>
        <w:tc>
          <w:tcPr>
            <w:tcW w:w="1793" w:type="dxa"/>
          </w:tcPr>
          <w:p w14:paraId="6D527488" w14:textId="308847EB" w:rsidR="00882FBD" w:rsidRPr="00C44926" w:rsidRDefault="002C57A4" w:rsidP="00E557FE">
            <w:pPr>
              <w:rPr>
                <w:rFonts w:ascii="Courier New" w:hAnsi="Courier New" w:cs="Courier New"/>
              </w:rPr>
            </w:pPr>
            <w:r w:rsidRPr="00C44926">
              <w:rPr>
                <w:rFonts w:ascii="Courier New" w:hAnsi="Courier New" w:cs="Courier New"/>
              </w:rPr>
              <w:t>a = a**</w:t>
            </w:r>
            <w:r w:rsidR="00882FBD" w:rsidRPr="00C44926">
              <w:rPr>
                <w:rFonts w:ascii="Courier New" w:hAnsi="Courier New" w:cs="Courier New"/>
              </w:rPr>
              <w:t>b</w:t>
            </w:r>
          </w:p>
        </w:tc>
        <w:tc>
          <w:tcPr>
            <w:tcW w:w="1575" w:type="dxa"/>
          </w:tcPr>
          <w:p w14:paraId="0F4D79C6" w14:textId="65E86FE7" w:rsidR="00882FBD" w:rsidRPr="00C44926" w:rsidRDefault="00882FBD" w:rsidP="00E557FE">
            <w:pPr>
              <w:rPr>
                <w:rFonts w:ascii="Courier New" w:hAnsi="Courier New" w:cs="Courier New"/>
              </w:rPr>
            </w:pPr>
            <w:r w:rsidRPr="00C44926">
              <w:rPr>
                <w:rFonts w:ascii="Courier New" w:hAnsi="Courier New" w:cs="Courier New"/>
              </w:rPr>
              <w:t xml:space="preserve">a = </w:t>
            </w:r>
            <w:r w:rsidR="002C57A4" w:rsidRPr="00C44926">
              <w:rPr>
                <w:rFonts w:ascii="Courier New" w:hAnsi="Courier New" w:cs="Courier New"/>
              </w:rPr>
              <w:t>1</w:t>
            </w:r>
            <w:r w:rsidR="00C16AD8" w:rsidRPr="00C44926">
              <w:rPr>
                <w:rFonts w:ascii="Courier New" w:hAnsi="Courier New" w:cs="Courier New"/>
              </w:rPr>
              <w:t>00</w:t>
            </w:r>
            <w:r w:rsidRPr="00C44926">
              <w:rPr>
                <w:rFonts w:ascii="Courier New" w:hAnsi="Courier New" w:cs="Courier New"/>
              </w:rPr>
              <w:t>0</w:t>
            </w:r>
          </w:p>
        </w:tc>
      </w:tr>
      <w:tr w:rsidR="00882FBD" w:rsidRPr="00C44926" w14:paraId="32977EFC" w14:textId="77777777" w:rsidTr="00EC700A">
        <w:trPr>
          <w:jc w:val="center"/>
        </w:trPr>
        <w:tc>
          <w:tcPr>
            <w:tcW w:w="1287" w:type="dxa"/>
            <w:tcBorders>
              <w:bottom w:val="single" w:sz="12" w:space="0" w:color="auto"/>
            </w:tcBorders>
          </w:tcPr>
          <w:p w14:paraId="41482581" w14:textId="77777777" w:rsidR="00882FBD" w:rsidRPr="00C44926" w:rsidRDefault="00882FBD" w:rsidP="00522350">
            <w:pPr>
              <w:jc w:val="center"/>
              <w:rPr>
                <w:rFonts w:ascii="Courier New" w:hAnsi="Courier New" w:cs="Courier New"/>
              </w:rPr>
            </w:pPr>
            <w:r w:rsidRPr="00C44926">
              <w:rPr>
                <w:rFonts w:ascii="Courier New" w:hAnsi="Courier New" w:cs="Courier New"/>
              </w:rPr>
              <w:t>//=</w:t>
            </w:r>
          </w:p>
        </w:tc>
        <w:tc>
          <w:tcPr>
            <w:tcW w:w="1168" w:type="dxa"/>
            <w:tcBorders>
              <w:bottom w:val="single" w:sz="12" w:space="0" w:color="auto"/>
            </w:tcBorders>
          </w:tcPr>
          <w:p w14:paraId="07D3A181" w14:textId="77777777" w:rsidR="00882FBD" w:rsidRPr="00C44926" w:rsidRDefault="00882FBD" w:rsidP="00E557FE">
            <w:pPr>
              <w:rPr>
                <w:rFonts w:ascii="Courier New" w:hAnsi="Courier New" w:cs="Courier New"/>
              </w:rPr>
            </w:pPr>
            <w:r w:rsidRPr="00C44926">
              <w:rPr>
                <w:rFonts w:ascii="Courier New" w:hAnsi="Courier New" w:cs="Courier New"/>
              </w:rPr>
              <w:t>a //= b</w:t>
            </w:r>
          </w:p>
        </w:tc>
        <w:tc>
          <w:tcPr>
            <w:tcW w:w="1793" w:type="dxa"/>
            <w:tcBorders>
              <w:bottom w:val="single" w:sz="12" w:space="0" w:color="auto"/>
            </w:tcBorders>
          </w:tcPr>
          <w:p w14:paraId="5CE78AF5" w14:textId="430D4E19" w:rsidR="00882FBD" w:rsidRPr="00C44926" w:rsidRDefault="002C57A4" w:rsidP="00E557FE">
            <w:pPr>
              <w:rPr>
                <w:rFonts w:ascii="Courier New" w:hAnsi="Courier New" w:cs="Courier New"/>
              </w:rPr>
            </w:pPr>
            <w:r w:rsidRPr="00C44926">
              <w:rPr>
                <w:rFonts w:ascii="Courier New" w:hAnsi="Courier New" w:cs="Courier New"/>
              </w:rPr>
              <w:t>a = a//</w:t>
            </w:r>
            <w:r w:rsidR="00882FBD" w:rsidRPr="00C44926">
              <w:rPr>
                <w:rFonts w:ascii="Courier New" w:hAnsi="Courier New" w:cs="Courier New"/>
              </w:rPr>
              <w:t>b</w:t>
            </w:r>
          </w:p>
        </w:tc>
        <w:tc>
          <w:tcPr>
            <w:tcW w:w="1575" w:type="dxa"/>
            <w:tcBorders>
              <w:bottom w:val="single" w:sz="12" w:space="0" w:color="auto"/>
            </w:tcBorders>
          </w:tcPr>
          <w:p w14:paraId="39CAC294" w14:textId="148977F8" w:rsidR="00882FBD" w:rsidRPr="00C44926" w:rsidRDefault="002C57A4" w:rsidP="00E557FE">
            <w:pPr>
              <w:rPr>
                <w:rFonts w:ascii="Courier New" w:hAnsi="Courier New" w:cs="Courier New"/>
              </w:rPr>
            </w:pPr>
            <w:r w:rsidRPr="00C44926">
              <w:rPr>
                <w:rFonts w:ascii="Courier New" w:hAnsi="Courier New" w:cs="Courier New"/>
              </w:rPr>
              <w:t>a = 3</w:t>
            </w:r>
          </w:p>
        </w:tc>
      </w:tr>
      <w:tr w:rsidR="00882FBD" w:rsidRPr="00C44926" w14:paraId="5FB8738E" w14:textId="77777777" w:rsidTr="00EC700A">
        <w:trPr>
          <w:jc w:val="center"/>
        </w:trPr>
        <w:tc>
          <w:tcPr>
            <w:tcW w:w="1287" w:type="dxa"/>
            <w:tcBorders>
              <w:top w:val="single" w:sz="12" w:space="0" w:color="auto"/>
            </w:tcBorders>
          </w:tcPr>
          <w:p w14:paraId="78EF4D81" w14:textId="77777777" w:rsidR="00882FBD" w:rsidRPr="00C44926" w:rsidRDefault="00882FBD" w:rsidP="00522350">
            <w:pPr>
              <w:jc w:val="center"/>
              <w:rPr>
                <w:rFonts w:ascii="Courier New" w:hAnsi="Courier New" w:cs="Courier New"/>
                <w:i/>
              </w:rPr>
            </w:pPr>
            <w:r w:rsidRPr="00C44926">
              <w:rPr>
                <w:rFonts w:ascii="Courier New" w:hAnsi="Courier New" w:cs="Courier New"/>
                <w:i/>
              </w:rPr>
              <w:t>=</w:t>
            </w:r>
          </w:p>
        </w:tc>
        <w:tc>
          <w:tcPr>
            <w:tcW w:w="1168" w:type="dxa"/>
            <w:tcBorders>
              <w:top w:val="single" w:sz="12" w:space="0" w:color="auto"/>
            </w:tcBorders>
          </w:tcPr>
          <w:p w14:paraId="0F7D4467" w14:textId="77777777" w:rsidR="00882FBD" w:rsidRPr="00C44926" w:rsidRDefault="00882FBD" w:rsidP="00E557FE">
            <w:pPr>
              <w:rPr>
                <w:rFonts w:ascii="Courier New" w:hAnsi="Courier New" w:cs="Courier New"/>
                <w:i/>
              </w:rPr>
            </w:pPr>
            <w:r w:rsidRPr="00C44926">
              <w:rPr>
                <w:rFonts w:ascii="Courier New" w:hAnsi="Courier New" w:cs="Courier New"/>
                <w:i/>
              </w:rPr>
              <w:t>a = b</w:t>
            </w:r>
          </w:p>
        </w:tc>
        <w:tc>
          <w:tcPr>
            <w:tcW w:w="1793" w:type="dxa"/>
            <w:tcBorders>
              <w:top w:val="single" w:sz="12" w:space="0" w:color="auto"/>
            </w:tcBorders>
          </w:tcPr>
          <w:p w14:paraId="53B5E4AE" w14:textId="77777777" w:rsidR="00882FBD" w:rsidRPr="00C44926" w:rsidRDefault="0080195A" w:rsidP="00E557FE">
            <w:pPr>
              <w:rPr>
                <w:rFonts w:ascii="Courier New" w:hAnsi="Courier New" w:cs="Courier New"/>
                <w:i/>
              </w:rPr>
            </w:pPr>
            <w:r w:rsidRPr="00C44926">
              <w:rPr>
                <w:rFonts w:ascii="Courier New" w:hAnsi="Courier New" w:cs="Courier New"/>
                <w:i/>
              </w:rPr>
              <w:t>a = b</w:t>
            </w:r>
          </w:p>
        </w:tc>
        <w:tc>
          <w:tcPr>
            <w:tcW w:w="1575" w:type="dxa"/>
            <w:tcBorders>
              <w:top w:val="single" w:sz="12" w:space="0" w:color="auto"/>
            </w:tcBorders>
          </w:tcPr>
          <w:p w14:paraId="0412C912" w14:textId="0C2F00D3" w:rsidR="00882FBD" w:rsidRPr="00C44926" w:rsidRDefault="002C57A4" w:rsidP="00E557FE">
            <w:pPr>
              <w:rPr>
                <w:rFonts w:ascii="Courier New" w:hAnsi="Courier New" w:cs="Courier New"/>
                <w:i/>
              </w:rPr>
            </w:pPr>
            <w:r w:rsidRPr="00C44926">
              <w:rPr>
                <w:rFonts w:ascii="Courier New" w:hAnsi="Courier New" w:cs="Courier New"/>
                <w:i/>
              </w:rPr>
              <w:t>a = 3</w:t>
            </w:r>
          </w:p>
        </w:tc>
      </w:tr>
    </w:tbl>
    <w:p w14:paraId="72707A85" w14:textId="09418834" w:rsidR="003F1FEF" w:rsidRPr="00C44926" w:rsidRDefault="002C57A4" w:rsidP="008E3CB5">
      <w:pPr>
        <w:pStyle w:val="brojcanipopis"/>
        <w:numPr>
          <w:ilvl w:val="0"/>
          <w:numId w:val="0"/>
        </w:numPr>
      </w:pPr>
      <w:r w:rsidRPr="00C44926">
        <w:rPr>
          <w:noProof/>
          <w:lang w:val="en-US"/>
        </w:rPr>
        <mc:AlternateContent>
          <mc:Choice Requires="wps">
            <w:drawing>
              <wp:anchor distT="0" distB="0" distL="114300" distR="114300" simplePos="0" relativeHeight="251646976" behindDoc="0" locked="0" layoutInCell="1" allowOverlap="1" wp14:anchorId="4D8C3633" wp14:editId="39D122E4">
                <wp:simplePos x="0" y="0"/>
                <wp:positionH relativeFrom="column">
                  <wp:posOffset>-1834474</wp:posOffset>
                </wp:positionH>
                <wp:positionV relativeFrom="paragraph">
                  <wp:posOffset>-1506253</wp:posOffset>
                </wp:positionV>
                <wp:extent cx="1619885" cy="1095375"/>
                <wp:effectExtent l="0" t="0" r="18415" b="28575"/>
                <wp:wrapNone/>
                <wp:docPr id="71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953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CD2014F" w14:textId="77777777" w:rsidR="005B3B01" w:rsidRPr="00986A0D" w:rsidRDefault="005B3B01" w:rsidP="001C4DED">
                            <w:pPr>
                              <w:pBdr>
                                <w:bottom w:val="single" w:sz="6" w:space="1" w:color="auto"/>
                              </w:pBdr>
                              <w:spacing w:before="120"/>
                              <w:rPr>
                                <w:b/>
                                <w:sz w:val="18"/>
                                <w:szCs w:val="18"/>
                              </w:rPr>
                            </w:pPr>
                            <w:r>
                              <w:rPr>
                                <w:b/>
                                <w:sz w:val="18"/>
                                <w:szCs w:val="18"/>
                              </w:rPr>
                              <w:t>Skraćeni operatori</w:t>
                            </w:r>
                          </w:p>
                          <w:p w14:paraId="3F88E215" w14:textId="5BEFD742" w:rsidR="005B3B01" w:rsidRPr="00986A0D" w:rsidRDefault="005B3B01" w:rsidP="001C4DED">
                            <w:pPr>
                              <w:rPr>
                                <w:i/>
                                <w:sz w:val="18"/>
                                <w:szCs w:val="18"/>
                              </w:rPr>
                            </w:pPr>
                            <w:r>
                              <w:rPr>
                                <w:sz w:val="18"/>
                                <w:szCs w:val="18"/>
                              </w:rPr>
                              <w:t>Korištenjem skraćenih operatora povećava se čitljivost programskoga k</w:t>
                            </w:r>
                            <w:r w:rsidRPr="00614470">
                              <w:rPr>
                                <w:iCs/>
                                <w:sz w:val="18"/>
                              </w:rPr>
                              <w:t>ô</w:t>
                            </w:r>
                            <w:r>
                              <w:rPr>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C3633" id="_x0000_s1062" style="position:absolute;margin-left:-144.45pt;margin-top:-118.6pt;width:127.55pt;height:8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" filled="f" strokeweight=".25pt">
                <v:fill opacity="46003f"/>
                <v:textbox>
                  <w:txbxContent>
                    <w:p w14:paraId="1CD2014F" w14:textId="77777777" w:rsidR="005B3B01" w:rsidRPr="00986A0D" w:rsidRDefault="005B3B01" w:rsidP="001C4DED">
                      <w:pPr>
                        <w:pBdr>
                          <w:bottom w:val="single" w:sz="6" w:space="1" w:color="auto"/>
                        </w:pBdr>
                        <w:spacing w:before="120"/>
                        <w:rPr>
                          <w:b/>
                          <w:sz w:val="18"/>
                          <w:szCs w:val="18"/>
                        </w:rPr>
                      </w:pPr>
                      <w:r>
                        <w:rPr>
                          <w:b/>
                          <w:sz w:val="18"/>
                          <w:szCs w:val="18"/>
                        </w:rPr>
                        <w:t>Skraćeni operatori</w:t>
                      </w:r>
                    </w:p>
                    <w:p w14:paraId="3F88E215" w14:textId="5BEFD742" w:rsidR="005B3B01" w:rsidRPr="00986A0D" w:rsidRDefault="005B3B01" w:rsidP="001C4DED">
                      <w:pPr>
                        <w:rPr>
                          <w:i/>
                          <w:sz w:val="18"/>
                          <w:szCs w:val="18"/>
                        </w:rPr>
                      </w:pPr>
                      <w:r>
                        <w:rPr>
                          <w:sz w:val="18"/>
                          <w:szCs w:val="18"/>
                        </w:rPr>
                        <w:t>Korištenjem skraćenih operatora povećava se čitljivost programskoga k</w:t>
                      </w:r>
                      <w:r w:rsidRPr="00614470">
                        <w:rPr>
                          <w:iCs/>
                          <w:sz w:val="18"/>
                        </w:rPr>
                        <w:t>ô</w:t>
                      </w:r>
                      <w:r>
                        <w:rPr>
                          <w:sz w:val="18"/>
                          <w:szCs w:val="18"/>
                        </w:rPr>
                        <w:t>da.</w:t>
                      </w:r>
                    </w:p>
                  </w:txbxContent>
                </v:textbox>
              </v:rect>
            </w:pict>
          </mc:Fallback>
        </mc:AlternateContent>
      </w:r>
      <w:r w:rsidR="00522350" w:rsidRPr="00C44926">
        <w:t xml:space="preserve">Kao što </w:t>
      </w:r>
      <w:r w:rsidR="005E64DF" w:rsidRPr="00C44926">
        <w:t>se može</w:t>
      </w:r>
      <w:r w:rsidR="00522350" w:rsidRPr="00C44926">
        <w:t xml:space="preserve"> vidjeti iz </w:t>
      </w:r>
      <w:r w:rsidR="005E64DF" w:rsidRPr="00C44926">
        <w:t xml:space="preserve">gornje </w:t>
      </w:r>
      <w:r w:rsidR="00522350" w:rsidRPr="00C44926">
        <w:t>tablice</w:t>
      </w:r>
      <w:r w:rsidR="00BE5C53" w:rsidRPr="00C44926">
        <w:t>,</w:t>
      </w:r>
      <w:r w:rsidR="00522350" w:rsidRPr="00C44926">
        <w:t xml:space="preserve"> </w:t>
      </w:r>
      <w:r w:rsidR="00867477" w:rsidRPr="00C44926">
        <w:t>u usporedbi s</w:t>
      </w:r>
      <w:r w:rsidR="008E3CB5" w:rsidRPr="00C44926">
        <w:t xml:space="preserve"> osnovnim obliko</w:t>
      </w:r>
      <w:r w:rsidR="00867477" w:rsidRPr="00C44926">
        <w:t>m</w:t>
      </w:r>
      <w:r w:rsidR="008E3CB5" w:rsidRPr="00C44926">
        <w:t xml:space="preserve"> </w:t>
      </w:r>
      <w:r w:rsidR="003F1FEF" w:rsidRPr="00C44926">
        <w:t xml:space="preserve">aritmetičkih operatora, </w:t>
      </w:r>
      <w:r w:rsidR="00522350" w:rsidRPr="00C44926">
        <w:t xml:space="preserve">skraćeni operatori </w:t>
      </w:r>
      <w:r w:rsidR="003F1FEF" w:rsidRPr="00C44926">
        <w:t>smanjuju složenost izraza</w:t>
      </w:r>
      <w:r w:rsidR="00E94994">
        <w:t>,</w:t>
      </w:r>
      <w:r w:rsidR="003F1FEF" w:rsidRPr="00C44926">
        <w:t xml:space="preserve"> tj.</w:t>
      </w:r>
      <w:r w:rsidR="00E94994">
        <w:t xml:space="preserve"> predstavljaju</w:t>
      </w:r>
      <w:r w:rsidR="003F1FEF" w:rsidRPr="00C44926">
        <w:t xml:space="preserve"> kraći zapis identičnog izraza. </w:t>
      </w:r>
      <w:r w:rsidR="00E63D90" w:rsidRPr="00C44926">
        <w:t xml:space="preserve">Uzmimo za primjer operator </w:t>
      </w:r>
      <w:r w:rsidR="00E63D90" w:rsidRPr="00C44926">
        <w:rPr>
          <w:rFonts w:ascii="Courier New" w:hAnsi="Courier New" w:cs="Courier New"/>
        </w:rPr>
        <w:t>+=</w:t>
      </w:r>
      <w:r w:rsidR="00E94994">
        <w:t>.</w:t>
      </w:r>
      <w:r w:rsidR="00E63D90" w:rsidRPr="00C44926">
        <w:t xml:space="preserve"> </w:t>
      </w:r>
      <w:r w:rsidR="00E94994">
        <w:t>A</w:t>
      </w:r>
      <w:r w:rsidR="009C2298" w:rsidRPr="00C44926">
        <w:t xml:space="preserve">ko </w:t>
      </w:r>
      <w:r w:rsidR="005E64DF" w:rsidRPr="00C44926">
        <w:t xml:space="preserve">je </w:t>
      </w:r>
      <w:r w:rsidR="009C2298" w:rsidRPr="00C44926">
        <w:t xml:space="preserve">varijablu </w:t>
      </w:r>
      <w:r w:rsidR="009C2298" w:rsidRPr="00C44926">
        <w:rPr>
          <w:rFonts w:ascii="Courier New" w:hAnsi="Courier New" w:cs="Courier New"/>
        </w:rPr>
        <w:t>a</w:t>
      </w:r>
      <w:r w:rsidR="009C2298" w:rsidRPr="00C44926">
        <w:t xml:space="preserve"> </w:t>
      </w:r>
      <w:r w:rsidR="005E64DF" w:rsidRPr="00C44926">
        <w:t xml:space="preserve">potrebno </w:t>
      </w:r>
      <w:r w:rsidR="009C2298" w:rsidRPr="00C44926">
        <w:t xml:space="preserve">uvećati za vrijednost varijable </w:t>
      </w:r>
      <w:r w:rsidR="009C2298" w:rsidRPr="00C44926">
        <w:rPr>
          <w:rFonts w:ascii="Courier New" w:hAnsi="Courier New" w:cs="Courier New"/>
        </w:rPr>
        <w:t>b</w:t>
      </w:r>
      <w:r w:rsidR="009C2298" w:rsidRPr="00C44926">
        <w:t xml:space="preserve">, skraćenim aritmetičkim operatorom to bi </w:t>
      </w:r>
      <w:r w:rsidR="005E64DF" w:rsidRPr="00C44926">
        <w:t xml:space="preserve">se zapisalo kao </w:t>
      </w:r>
      <w:r w:rsidR="009C2298" w:rsidRPr="00C44926">
        <w:rPr>
          <w:rFonts w:ascii="Courier New" w:hAnsi="Courier New" w:cs="Courier New"/>
        </w:rPr>
        <w:t>a += b</w:t>
      </w:r>
      <w:r w:rsidR="009C2298" w:rsidRPr="00C44926">
        <w:t xml:space="preserve">. </w:t>
      </w:r>
      <w:r w:rsidR="007E0909" w:rsidRPr="00C44926">
        <w:t>To</w:t>
      </w:r>
      <w:r w:rsidR="009C2298" w:rsidRPr="00C44926">
        <w:t xml:space="preserve"> je identičan izraz </w:t>
      </w:r>
      <w:r w:rsidR="005E64DF" w:rsidRPr="00C44926">
        <w:t xml:space="preserve">kao </w:t>
      </w:r>
      <w:r w:rsidR="009C2298" w:rsidRPr="00C44926">
        <w:rPr>
          <w:rFonts w:ascii="Courier New" w:hAnsi="Courier New" w:cs="Courier New"/>
        </w:rPr>
        <w:t>a = a + b</w:t>
      </w:r>
      <w:r w:rsidR="005E64DF" w:rsidRPr="00C44926">
        <w:t xml:space="preserve">, </w:t>
      </w:r>
      <w:r w:rsidR="003F1FEF" w:rsidRPr="00C44926">
        <w:t xml:space="preserve">ali </w:t>
      </w:r>
      <w:r w:rsidR="005E64DF" w:rsidRPr="00C44926">
        <w:t>zapisan na drugačiji način</w:t>
      </w:r>
      <w:r w:rsidR="009C2298" w:rsidRPr="00C44926">
        <w:t>. Pomoću ovih operatora programer može pojednostaviti izgled programskog</w:t>
      </w:r>
      <w:r w:rsidR="00BE5C53" w:rsidRPr="00C44926">
        <w:t>a</w:t>
      </w:r>
      <w:r w:rsidR="009C2298" w:rsidRPr="00C44926">
        <w:t xml:space="preserve"> k</w:t>
      </w:r>
      <w:r w:rsidR="00317854" w:rsidRPr="00C44926">
        <w:rPr>
          <w:iCs/>
        </w:rPr>
        <w:t>ô</w:t>
      </w:r>
      <w:r w:rsidR="003F1FEF" w:rsidRPr="00C44926">
        <w:t xml:space="preserve">da i povećati </w:t>
      </w:r>
      <w:r w:rsidR="00E94994">
        <w:t xml:space="preserve">njegovu </w:t>
      </w:r>
      <w:r w:rsidR="003F1FEF" w:rsidRPr="00C44926">
        <w:t>čitljivost</w:t>
      </w:r>
      <w:r w:rsidR="00E94994">
        <w:t>.</w:t>
      </w:r>
    </w:p>
    <w:p w14:paraId="52D7BB44" w14:textId="16595F8D" w:rsidR="008E3CB5" w:rsidRPr="00C44926" w:rsidRDefault="008E3CB5" w:rsidP="0038460D">
      <w:pPr>
        <w:spacing w:before="320"/>
        <w:rPr>
          <w:b/>
        </w:rPr>
      </w:pPr>
      <w:r w:rsidRPr="00C44926">
        <w:rPr>
          <w:b/>
        </w:rPr>
        <w:t>Prioritet izvršavanja aritmetičkih operatora</w:t>
      </w:r>
    </w:p>
    <w:p w14:paraId="3EB4CCFE" w14:textId="4F4E1ABD" w:rsidR="00F56CCC" w:rsidRPr="00C44926" w:rsidRDefault="00A242F8" w:rsidP="008E3CB5">
      <w:r>
        <w:t>U</w:t>
      </w:r>
      <w:r w:rsidR="00FE5A5E">
        <w:t xml:space="preserve"> programiranju </w:t>
      </w:r>
      <w:r>
        <w:t>se</w:t>
      </w:r>
      <w:r w:rsidRPr="00C44926">
        <w:t xml:space="preserve"> </w:t>
      </w:r>
      <w:r w:rsidR="008E3CB5" w:rsidRPr="00C44926">
        <w:t xml:space="preserve">aritmetički operatori izvršavaju po </w:t>
      </w:r>
      <w:r w:rsidR="00867477" w:rsidRPr="00C44926">
        <w:t xml:space="preserve">redoslijedu </w:t>
      </w:r>
      <w:r w:rsidR="008E3CB5" w:rsidRPr="00C44926">
        <w:t>prioriteta</w:t>
      </w:r>
      <w:r>
        <w:t xml:space="preserve"> (kao i u matematici)</w:t>
      </w:r>
      <w:r w:rsidR="00F56CCC" w:rsidRPr="00C44926">
        <w:t>. Operatori s višim prioritetom (1)</w:t>
      </w:r>
      <w:r w:rsidR="008E3CB5" w:rsidRPr="00C44926">
        <w:t xml:space="preserve"> </w:t>
      </w:r>
      <w:r w:rsidR="00F56CCC" w:rsidRPr="00C44926">
        <w:t>izvršavaju se prije operatora s nižim prioritetom (3). Ako unutar izraza ima viš</w:t>
      </w:r>
      <w:r w:rsidR="00FE5A5E">
        <w:t xml:space="preserve">e operatora s istim prioritetom, </w:t>
      </w:r>
      <w:r w:rsidR="00F56CCC" w:rsidRPr="00C44926">
        <w:t xml:space="preserve">operatori </w:t>
      </w:r>
      <w:r w:rsidR="00FE5A5E">
        <w:t xml:space="preserve">se </w:t>
      </w:r>
      <w:r>
        <w:t>izvršavaju slijeva na</w:t>
      </w:r>
      <w:r w:rsidR="00F56CCC" w:rsidRPr="00C44926">
        <w:t>desno.</w:t>
      </w:r>
      <w:r w:rsidR="0038460D" w:rsidRPr="00C44926">
        <w:t xml:space="preserve"> </w:t>
      </w:r>
      <w:r w:rsidR="008E3CB5" w:rsidRPr="00C44926">
        <w:t xml:space="preserve">U nastavku </w:t>
      </w:r>
      <w:r w:rsidR="00867477" w:rsidRPr="00C44926">
        <w:t xml:space="preserve">slijedi </w:t>
      </w:r>
      <w:r w:rsidR="008E3CB5" w:rsidRPr="00C44926">
        <w:t>tablica prioriteta aritmetičkih operatora.</w:t>
      </w:r>
      <w:r w:rsidR="00F56CCC" w:rsidRPr="00C44926">
        <w:t xml:space="preserve"> </w:t>
      </w:r>
    </w:p>
    <w:tbl>
      <w:tblPr>
        <w:tblStyle w:val="TableGrid"/>
        <w:tblW w:w="0" w:type="auto"/>
        <w:jc w:val="center"/>
        <w:tblLook w:val="04A0" w:firstRow="1" w:lastRow="0" w:firstColumn="1" w:lastColumn="0" w:noHBand="0" w:noVBand="1"/>
      </w:tblPr>
      <w:tblGrid>
        <w:gridCol w:w="1287"/>
        <w:gridCol w:w="2210"/>
      </w:tblGrid>
      <w:tr w:rsidR="00F56CCC" w:rsidRPr="00C44926" w14:paraId="570D796B" w14:textId="77777777" w:rsidTr="00F56CCC">
        <w:trPr>
          <w:jc w:val="center"/>
        </w:trPr>
        <w:tc>
          <w:tcPr>
            <w:tcW w:w="1287" w:type="dxa"/>
            <w:vAlign w:val="center"/>
          </w:tcPr>
          <w:p w14:paraId="1095469F" w14:textId="0F4157AA" w:rsidR="00F56CCC" w:rsidRPr="00C44926" w:rsidRDefault="00F56CCC" w:rsidP="00234AF0">
            <w:pPr>
              <w:spacing w:before="20" w:after="20"/>
              <w:jc w:val="center"/>
              <w:rPr>
                <w:b/>
              </w:rPr>
            </w:pPr>
            <w:r w:rsidRPr="00C44926">
              <w:rPr>
                <w:b/>
              </w:rPr>
              <w:t>Prioritet</w:t>
            </w:r>
          </w:p>
        </w:tc>
        <w:tc>
          <w:tcPr>
            <w:tcW w:w="2210" w:type="dxa"/>
            <w:vAlign w:val="center"/>
          </w:tcPr>
          <w:p w14:paraId="49C2F3BD" w14:textId="382BE932" w:rsidR="00F56CCC" w:rsidRPr="00C44926" w:rsidRDefault="00F56CCC" w:rsidP="00234AF0">
            <w:pPr>
              <w:spacing w:before="20" w:after="20"/>
              <w:jc w:val="center"/>
              <w:rPr>
                <w:b/>
              </w:rPr>
            </w:pPr>
            <w:r w:rsidRPr="00C44926">
              <w:rPr>
                <w:b/>
              </w:rPr>
              <w:t>Operator</w:t>
            </w:r>
          </w:p>
        </w:tc>
      </w:tr>
      <w:tr w:rsidR="00F56CCC" w:rsidRPr="00C44926" w14:paraId="42B93D1E" w14:textId="77777777" w:rsidTr="00F56CCC">
        <w:trPr>
          <w:jc w:val="center"/>
        </w:trPr>
        <w:tc>
          <w:tcPr>
            <w:tcW w:w="1287" w:type="dxa"/>
          </w:tcPr>
          <w:p w14:paraId="3AF7DCF5" w14:textId="6A80DDD0" w:rsidR="00F56CCC" w:rsidRPr="00C44926" w:rsidRDefault="00F56CCC" w:rsidP="00234AF0">
            <w:pPr>
              <w:jc w:val="center"/>
              <w:rPr>
                <w:rFonts w:ascii="Courier New" w:hAnsi="Courier New" w:cs="Courier New"/>
              </w:rPr>
            </w:pPr>
            <w:r w:rsidRPr="00C44926">
              <w:rPr>
                <w:rFonts w:ascii="Courier New" w:hAnsi="Courier New" w:cs="Courier New"/>
              </w:rPr>
              <w:t>1</w:t>
            </w:r>
          </w:p>
        </w:tc>
        <w:tc>
          <w:tcPr>
            <w:tcW w:w="2210" w:type="dxa"/>
          </w:tcPr>
          <w:p w14:paraId="51E469BC" w14:textId="066298DF" w:rsidR="00F56CCC" w:rsidRPr="00C44926" w:rsidRDefault="00F56CCC" w:rsidP="00234AF0">
            <w:pPr>
              <w:jc w:val="center"/>
              <w:rPr>
                <w:rFonts w:ascii="Courier New" w:hAnsi="Courier New" w:cs="Courier New"/>
              </w:rPr>
            </w:pPr>
            <w:r w:rsidRPr="00C44926">
              <w:rPr>
                <w:rFonts w:ascii="Courier New" w:hAnsi="Courier New" w:cs="Courier New"/>
              </w:rPr>
              <w:t>**</w:t>
            </w:r>
          </w:p>
        </w:tc>
      </w:tr>
      <w:tr w:rsidR="00F56CCC" w:rsidRPr="00C44926" w14:paraId="16E29BF3" w14:textId="77777777" w:rsidTr="00F56CCC">
        <w:trPr>
          <w:jc w:val="center"/>
        </w:trPr>
        <w:tc>
          <w:tcPr>
            <w:tcW w:w="1287" w:type="dxa"/>
          </w:tcPr>
          <w:p w14:paraId="576A9059" w14:textId="0BFE4727" w:rsidR="00F56CCC" w:rsidRPr="00C44926" w:rsidRDefault="00F56CCC" w:rsidP="00234AF0">
            <w:pPr>
              <w:jc w:val="center"/>
              <w:rPr>
                <w:rFonts w:ascii="Courier New" w:hAnsi="Courier New" w:cs="Courier New"/>
              </w:rPr>
            </w:pPr>
            <w:r w:rsidRPr="00C44926">
              <w:rPr>
                <w:rFonts w:ascii="Courier New" w:hAnsi="Courier New" w:cs="Courier New"/>
              </w:rPr>
              <w:t>2</w:t>
            </w:r>
          </w:p>
        </w:tc>
        <w:tc>
          <w:tcPr>
            <w:tcW w:w="2210" w:type="dxa"/>
          </w:tcPr>
          <w:p w14:paraId="2E30881D" w14:textId="2A76A345" w:rsidR="00F56CCC" w:rsidRPr="00C44926" w:rsidRDefault="00F56CCC" w:rsidP="00234AF0">
            <w:pPr>
              <w:jc w:val="center"/>
              <w:rPr>
                <w:rFonts w:ascii="Courier New" w:hAnsi="Courier New" w:cs="Courier New"/>
              </w:rPr>
            </w:pPr>
            <w:r w:rsidRPr="00C44926">
              <w:rPr>
                <w:rFonts w:ascii="Courier New" w:hAnsi="Courier New" w:cs="Courier New"/>
              </w:rPr>
              <w:t>*, /, //, %</w:t>
            </w:r>
          </w:p>
        </w:tc>
      </w:tr>
      <w:tr w:rsidR="00F56CCC" w:rsidRPr="00C44926" w14:paraId="5397D3BB" w14:textId="77777777" w:rsidTr="00F56CCC">
        <w:trPr>
          <w:jc w:val="center"/>
        </w:trPr>
        <w:tc>
          <w:tcPr>
            <w:tcW w:w="1287" w:type="dxa"/>
          </w:tcPr>
          <w:p w14:paraId="0E8583D6" w14:textId="616FF924" w:rsidR="00F56CCC" w:rsidRPr="00C44926" w:rsidRDefault="00F56CCC" w:rsidP="00234AF0">
            <w:pPr>
              <w:jc w:val="center"/>
              <w:rPr>
                <w:rFonts w:ascii="Courier New" w:hAnsi="Courier New" w:cs="Courier New"/>
              </w:rPr>
            </w:pPr>
            <w:r w:rsidRPr="00C44926">
              <w:rPr>
                <w:rFonts w:ascii="Courier New" w:hAnsi="Courier New" w:cs="Courier New"/>
              </w:rPr>
              <w:t>3</w:t>
            </w:r>
          </w:p>
        </w:tc>
        <w:tc>
          <w:tcPr>
            <w:tcW w:w="2210" w:type="dxa"/>
          </w:tcPr>
          <w:p w14:paraId="331F51F4" w14:textId="5B1107AB" w:rsidR="00F56CCC" w:rsidRPr="00C44926" w:rsidRDefault="00F56CCC" w:rsidP="00234AF0">
            <w:pPr>
              <w:jc w:val="center"/>
              <w:rPr>
                <w:rFonts w:ascii="Courier New" w:hAnsi="Courier New" w:cs="Courier New"/>
              </w:rPr>
            </w:pPr>
            <w:r w:rsidRPr="00C44926">
              <w:rPr>
                <w:rFonts w:ascii="Courier New" w:hAnsi="Courier New" w:cs="Courier New"/>
              </w:rPr>
              <w:t>+, -</w:t>
            </w:r>
          </w:p>
        </w:tc>
      </w:tr>
    </w:tbl>
    <w:p w14:paraId="2E38F5F3" w14:textId="38283987" w:rsidR="008E3CB5" w:rsidRPr="00C44926" w:rsidRDefault="00702069" w:rsidP="00702069">
      <w:pPr>
        <w:spacing w:before="320"/>
      </w:pPr>
      <w:r w:rsidRPr="00C44926">
        <w:rPr>
          <w:b/>
        </w:rPr>
        <w:t>Primjer 1</w:t>
      </w:r>
      <w:r w:rsidRPr="00C44926">
        <w:t xml:space="preserve">: </w:t>
      </w:r>
      <w:r w:rsidR="008A46AC" w:rsidRPr="00C44926">
        <w:t>Operator potenciranja ima najviši prioritet, pa se prvo izvršava operacija potenciranja, a nakon toga operacija množenja.</w:t>
      </w:r>
    </w:p>
    <w:tbl>
      <w:tblPr>
        <w:tblStyle w:val="TableGrid"/>
        <w:tblW w:w="0" w:type="auto"/>
        <w:tblInd w:w="108" w:type="dxa"/>
        <w:tblLook w:val="04A0" w:firstRow="1" w:lastRow="0" w:firstColumn="1" w:lastColumn="0" w:noHBand="0" w:noVBand="1"/>
      </w:tblPr>
      <w:tblGrid>
        <w:gridCol w:w="6968"/>
      </w:tblGrid>
      <w:tr w:rsidR="004E31C8" w:rsidRPr="00C44926" w14:paraId="4860379C" w14:textId="77777777" w:rsidTr="00234AF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8D6ED73" w14:textId="5CF5E54D" w:rsidR="004E31C8" w:rsidRPr="00C44926" w:rsidRDefault="004E31C8" w:rsidP="00B23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rezultat = </w:t>
            </w:r>
            <w:r w:rsidR="00B23AB0" w:rsidRPr="00C44926">
              <w:rPr>
                <w:rFonts w:ascii="Courier New" w:eastAsia="Times New Roman" w:hAnsi="Courier New" w:cs="Courier New"/>
                <w:color w:val="1750EB"/>
                <w:sz w:val="20"/>
                <w:szCs w:val="20"/>
              </w:rPr>
              <w:t>4</w:t>
            </w:r>
            <w:r w:rsidR="00B23AB0" w:rsidRPr="00C44926">
              <w:rPr>
                <w:rFonts w:ascii="Courier New" w:eastAsia="Times New Roman" w:hAnsi="Courier New" w:cs="Courier New"/>
                <w:color w:val="080808"/>
                <w:sz w:val="20"/>
                <w:szCs w:val="20"/>
              </w:rPr>
              <w:t xml:space="preserve"> *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00B23AB0">
              <w:rPr>
                <w:rFonts w:ascii="Courier New" w:eastAsia="Times New Roman" w:hAnsi="Courier New" w:cs="Courier New"/>
                <w:color w:val="1750EB"/>
                <w:sz w:val="20"/>
                <w:szCs w:val="20"/>
              </w:rPr>
              <w:t>3</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p>
        </w:tc>
      </w:tr>
      <w:tr w:rsidR="004E31C8" w:rsidRPr="00C44926" w14:paraId="34E8085C" w14:textId="77777777" w:rsidTr="00234AF0">
        <w:tc>
          <w:tcPr>
            <w:tcW w:w="7088" w:type="dxa"/>
            <w:tcBorders>
              <w:top w:val="dashSmallGap" w:sz="4" w:space="0" w:color="auto"/>
              <w:left w:val="dotted" w:sz="4" w:space="0" w:color="auto"/>
              <w:bottom w:val="dotted" w:sz="4" w:space="0" w:color="auto"/>
              <w:right w:val="dotted" w:sz="4" w:space="0" w:color="auto"/>
            </w:tcBorders>
            <w:vAlign w:val="center"/>
          </w:tcPr>
          <w:p w14:paraId="2E42258D" w14:textId="77777777" w:rsidR="004E31C8" w:rsidRPr="00C44926" w:rsidRDefault="004E31C8" w:rsidP="00234AF0">
            <w:pPr>
              <w:spacing w:before="80"/>
              <w:rPr>
                <w:rFonts w:ascii="Courier New" w:hAnsi="Courier New" w:cs="Courier New"/>
                <w:sz w:val="20"/>
                <w:szCs w:val="20"/>
              </w:rPr>
            </w:pPr>
            <w:r w:rsidRPr="00C44926">
              <w:rPr>
                <w:rFonts w:ascii="Courier New" w:hAnsi="Courier New" w:cs="Courier New"/>
                <w:sz w:val="20"/>
                <w:szCs w:val="20"/>
              </w:rPr>
              <w:t>Izlaz:</w:t>
            </w:r>
          </w:p>
          <w:p w14:paraId="3DF6820D" w14:textId="2AC33BCC" w:rsidR="004E31C8" w:rsidRPr="00C44926" w:rsidRDefault="00702069" w:rsidP="00234AF0">
            <w:pPr>
              <w:spacing w:after="80"/>
              <w:ind w:left="708"/>
              <w:rPr>
                <w:rFonts w:ascii="Courier New" w:hAnsi="Courier New" w:cs="Courier New"/>
                <w:sz w:val="20"/>
                <w:szCs w:val="20"/>
              </w:rPr>
            </w:pPr>
            <w:r w:rsidRPr="00C44926">
              <w:rPr>
                <w:rFonts w:ascii="Courier New" w:hAnsi="Courier New" w:cs="Courier New"/>
                <w:sz w:val="20"/>
                <w:szCs w:val="20"/>
              </w:rPr>
              <w:t>32</w:t>
            </w:r>
          </w:p>
        </w:tc>
      </w:tr>
    </w:tbl>
    <w:p w14:paraId="76444DB5" w14:textId="2B1A2650" w:rsidR="00702069" w:rsidRPr="00C44926" w:rsidRDefault="00702069" w:rsidP="00702069">
      <w:pPr>
        <w:spacing w:before="320"/>
      </w:pPr>
      <w:r w:rsidRPr="00C44926">
        <w:rPr>
          <w:b/>
        </w:rPr>
        <w:t>Primjer 2</w:t>
      </w:r>
      <w:r w:rsidRPr="00C44926">
        <w:t xml:space="preserve">: </w:t>
      </w:r>
      <w:r w:rsidR="008A46AC" w:rsidRPr="00C44926">
        <w:t>S</w:t>
      </w:r>
      <w:r w:rsidRPr="00C44926">
        <w:t>vi korišteni operatori imaju isti prioritet te se iz to</w:t>
      </w:r>
      <w:r w:rsidR="00A242F8">
        <w:t>g razloga rezultat izračunava slijeva na</w:t>
      </w:r>
      <w:r w:rsidRPr="00C44926">
        <w:t>desno</w:t>
      </w:r>
      <w:r w:rsidR="008A46AC" w:rsidRPr="00C44926">
        <w:t>.</w:t>
      </w:r>
    </w:p>
    <w:tbl>
      <w:tblPr>
        <w:tblStyle w:val="TableGrid"/>
        <w:tblW w:w="0" w:type="auto"/>
        <w:tblInd w:w="108" w:type="dxa"/>
        <w:tblLook w:val="04A0" w:firstRow="1" w:lastRow="0" w:firstColumn="1" w:lastColumn="0" w:noHBand="0" w:noVBand="1"/>
      </w:tblPr>
      <w:tblGrid>
        <w:gridCol w:w="6968"/>
      </w:tblGrid>
      <w:tr w:rsidR="00702069" w:rsidRPr="00C44926" w14:paraId="25F861DC" w14:textId="77777777" w:rsidTr="00234AF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56605C7" w14:textId="653F9A01" w:rsidR="00702069" w:rsidRPr="00C44926" w:rsidRDefault="00702069" w:rsidP="007020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rezultat = </w:t>
            </w:r>
            <w:r w:rsidRPr="00C44926">
              <w:rPr>
                <w:rFonts w:ascii="Courier New" w:eastAsia="Times New Roman" w:hAnsi="Courier New" w:cs="Courier New"/>
                <w:color w:val="1750EB"/>
                <w:sz w:val="20"/>
                <w:szCs w:val="20"/>
              </w:rPr>
              <w:t xml:space="preserve">8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3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4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00080"/>
                <w:sz w:val="20"/>
                <w:szCs w:val="20"/>
              </w:rPr>
              <w:t>print</w:t>
            </w:r>
            <w:r w:rsidR="0038460D" w:rsidRPr="00C44926">
              <w:rPr>
                <w:rFonts w:ascii="Courier New" w:eastAsia="Times New Roman" w:hAnsi="Courier New" w:cs="Courier New"/>
                <w:color w:val="080808"/>
                <w:sz w:val="20"/>
                <w:szCs w:val="20"/>
              </w:rPr>
              <w:t>(rezultat)</w:t>
            </w:r>
            <w:r w:rsidR="0038460D"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rezultat = </w:t>
            </w:r>
            <w:r w:rsidRPr="00C44926">
              <w:rPr>
                <w:rFonts w:ascii="Courier New" w:eastAsia="Times New Roman" w:hAnsi="Courier New" w:cs="Courier New"/>
                <w:color w:val="1750EB"/>
                <w:sz w:val="20"/>
                <w:szCs w:val="20"/>
              </w:rPr>
              <w:t xml:space="preserve">10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3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p>
        </w:tc>
      </w:tr>
      <w:tr w:rsidR="00702069" w:rsidRPr="00C44926" w14:paraId="404E3375" w14:textId="77777777" w:rsidTr="00234AF0">
        <w:tc>
          <w:tcPr>
            <w:tcW w:w="7088" w:type="dxa"/>
            <w:tcBorders>
              <w:top w:val="dashSmallGap" w:sz="4" w:space="0" w:color="auto"/>
              <w:left w:val="dotted" w:sz="4" w:space="0" w:color="auto"/>
              <w:bottom w:val="dotted" w:sz="4" w:space="0" w:color="auto"/>
              <w:right w:val="dotted" w:sz="4" w:space="0" w:color="auto"/>
            </w:tcBorders>
            <w:vAlign w:val="center"/>
          </w:tcPr>
          <w:p w14:paraId="44CF0219" w14:textId="77777777" w:rsidR="00702069" w:rsidRPr="00C44926" w:rsidRDefault="00702069" w:rsidP="00234AF0">
            <w:pPr>
              <w:spacing w:before="80"/>
              <w:rPr>
                <w:rFonts w:ascii="Courier New" w:hAnsi="Courier New" w:cs="Courier New"/>
                <w:sz w:val="20"/>
                <w:szCs w:val="20"/>
              </w:rPr>
            </w:pPr>
            <w:r w:rsidRPr="00C44926">
              <w:rPr>
                <w:rFonts w:ascii="Courier New" w:hAnsi="Courier New" w:cs="Courier New"/>
                <w:sz w:val="20"/>
                <w:szCs w:val="20"/>
              </w:rPr>
              <w:t>Izlaz:</w:t>
            </w:r>
          </w:p>
          <w:p w14:paraId="5490565E" w14:textId="44D5073D" w:rsidR="00702069" w:rsidRPr="00C44926" w:rsidRDefault="00702069" w:rsidP="00702069">
            <w:pPr>
              <w:spacing w:after="80"/>
              <w:ind w:left="708"/>
              <w:rPr>
                <w:rFonts w:ascii="Courier New" w:hAnsi="Courier New" w:cs="Courier New"/>
                <w:sz w:val="20"/>
                <w:szCs w:val="20"/>
              </w:rPr>
            </w:pPr>
            <w:r w:rsidRPr="00C44926">
              <w:rPr>
                <w:rFonts w:ascii="Courier New" w:hAnsi="Courier New" w:cs="Courier New"/>
                <w:sz w:val="20"/>
                <w:szCs w:val="20"/>
              </w:rPr>
              <w:t>2</w:t>
            </w:r>
            <w:r w:rsidRPr="00C44926">
              <w:rPr>
                <w:rFonts w:ascii="Courier New" w:hAnsi="Courier New" w:cs="Courier New"/>
                <w:sz w:val="20"/>
                <w:szCs w:val="20"/>
              </w:rPr>
              <w:br/>
              <w:t>2.0</w:t>
            </w:r>
          </w:p>
        </w:tc>
      </w:tr>
    </w:tbl>
    <w:p w14:paraId="25BC5699" w14:textId="2BEEF85E" w:rsidR="00702069" w:rsidRPr="00C44926" w:rsidRDefault="00702069" w:rsidP="00702069">
      <w:pPr>
        <w:spacing w:before="320"/>
      </w:pPr>
      <w:r w:rsidRPr="00C44926">
        <w:rPr>
          <w:b/>
        </w:rPr>
        <w:lastRenderedPageBreak/>
        <w:t>Primjer 3</w:t>
      </w:r>
      <w:r w:rsidRPr="00C44926">
        <w:t>: Operatori zbrajanja i oduzimanja imaju najniži prioritet, pa se izvršavaju nakon operacija potenciranja, množenja, dijeljenja</w:t>
      </w:r>
      <w:r w:rsidR="002B244F">
        <w:t xml:space="preserve"> i</w:t>
      </w:r>
      <w:r w:rsidRPr="00C44926">
        <w:t xml:space="preserve"> ostatka dijeljenja.</w:t>
      </w:r>
    </w:p>
    <w:tbl>
      <w:tblPr>
        <w:tblStyle w:val="TableGrid"/>
        <w:tblW w:w="0" w:type="auto"/>
        <w:tblInd w:w="108" w:type="dxa"/>
        <w:tblLook w:val="04A0" w:firstRow="1" w:lastRow="0" w:firstColumn="1" w:lastColumn="0" w:noHBand="0" w:noVBand="1"/>
      </w:tblPr>
      <w:tblGrid>
        <w:gridCol w:w="6968"/>
      </w:tblGrid>
      <w:tr w:rsidR="00702069" w:rsidRPr="00C44926" w14:paraId="1C295BBD" w14:textId="77777777" w:rsidTr="00234AF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552FFBA" w14:textId="1E122930" w:rsidR="00702069" w:rsidRPr="00C44926" w:rsidRDefault="00702069" w:rsidP="007020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rezultat = </w:t>
            </w:r>
            <w:r w:rsidRPr="00C44926">
              <w:rPr>
                <w:rFonts w:ascii="Courier New" w:eastAsia="Times New Roman" w:hAnsi="Courier New" w:cs="Courier New"/>
                <w:color w:val="1750EB"/>
                <w:sz w:val="20"/>
                <w:szCs w:val="20"/>
              </w:rPr>
              <w:t xml:space="preserve">4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5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6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7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rezultat = </w:t>
            </w:r>
            <w:r w:rsidRPr="00C44926">
              <w:rPr>
                <w:rFonts w:ascii="Courier New" w:eastAsia="Times New Roman" w:hAnsi="Courier New" w:cs="Courier New"/>
                <w:color w:val="1750EB"/>
                <w:sz w:val="20"/>
                <w:szCs w:val="20"/>
              </w:rPr>
              <w:t xml:space="preserve">10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4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3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p>
        </w:tc>
      </w:tr>
      <w:tr w:rsidR="00702069" w:rsidRPr="00C44926" w14:paraId="2C0A3FD4" w14:textId="77777777" w:rsidTr="00234AF0">
        <w:tc>
          <w:tcPr>
            <w:tcW w:w="7088" w:type="dxa"/>
            <w:tcBorders>
              <w:top w:val="dashSmallGap" w:sz="4" w:space="0" w:color="auto"/>
              <w:left w:val="dotted" w:sz="4" w:space="0" w:color="auto"/>
              <w:bottom w:val="dotted" w:sz="4" w:space="0" w:color="auto"/>
              <w:right w:val="dotted" w:sz="4" w:space="0" w:color="auto"/>
            </w:tcBorders>
            <w:vAlign w:val="center"/>
          </w:tcPr>
          <w:p w14:paraId="79B11AFA" w14:textId="77777777" w:rsidR="00702069" w:rsidRPr="00C44926" w:rsidRDefault="00702069" w:rsidP="00234AF0">
            <w:pPr>
              <w:spacing w:before="80"/>
              <w:rPr>
                <w:rFonts w:ascii="Courier New" w:hAnsi="Courier New" w:cs="Courier New"/>
                <w:sz w:val="20"/>
                <w:szCs w:val="20"/>
              </w:rPr>
            </w:pPr>
            <w:r w:rsidRPr="00C44926">
              <w:rPr>
                <w:rFonts w:ascii="Courier New" w:hAnsi="Courier New" w:cs="Courier New"/>
                <w:sz w:val="20"/>
                <w:szCs w:val="20"/>
              </w:rPr>
              <w:t>Izlaz:</w:t>
            </w:r>
          </w:p>
          <w:p w14:paraId="326FAA74" w14:textId="77777777" w:rsidR="00702069" w:rsidRPr="00C44926" w:rsidRDefault="00702069" w:rsidP="00702069">
            <w:pPr>
              <w:spacing w:after="80"/>
              <w:ind w:left="708"/>
              <w:rPr>
                <w:rFonts w:ascii="Courier New" w:hAnsi="Courier New" w:cs="Courier New"/>
                <w:sz w:val="20"/>
                <w:szCs w:val="20"/>
              </w:rPr>
            </w:pPr>
            <w:r w:rsidRPr="00C44926">
              <w:rPr>
                <w:rFonts w:ascii="Courier New" w:hAnsi="Courier New" w:cs="Courier New"/>
                <w:sz w:val="20"/>
                <w:szCs w:val="20"/>
              </w:rPr>
              <w:t>30.5</w:t>
            </w:r>
          </w:p>
          <w:p w14:paraId="1A64E74D" w14:textId="00EAEDE0" w:rsidR="00702069" w:rsidRPr="00C44926" w:rsidRDefault="00702069" w:rsidP="00702069">
            <w:pPr>
              <w:spacing w:after="80"/>
              <w:ind w:left="708"/>
              <w:rPr>
                <w:rFonts w:ascii="Courier New" w:hAnsi="Courier New" w:cs="Courier New"/>
                <w:sz w:val="20"/>
                <w:szCs w:val="20"/>
              </w:rPr>
            </w:pPr>
            <w:r w:rsidRPr="00C44926">
              <w:rPr>
                <w:rFonts w:ascii="Courier New" w:hAnsi="Courier New" w:cs="Courier New"/>
                <w:sz w:val="20"/>
                <w:szCs w:val="20"/>
              </w:rPr>
              <w:t>9</w:t>
            </w:r>
          </w:p>
        </w:tc>
      </w:tr>
    </w:tbl>
    <w:p w14:paraId="40F3E0A7" w14:textId="5AC2DB78" w:rsidR="00867477" w:rsidRPr="00C44926" w:rsidRDefault="00867477" w:rsidP="00867477">
      <w:pPr>
        <w:spacing w:before="320"/>
      </w:pPr>
      <w:r w:rsidRPr="00C44926">
        <w:rPr>
          <w:b/>
        </w:rPr>
        <w:t>Primjer 4</w:t>
      </w:r>
      <w:r w:rsidRPr="00C44926">
        <w:t>: Korištenjem zagrada može se promijeniti predefinirani redoslijed izvršavanja aritmetičkih operatora. Izrazi u zagradama izvršavaju</w:t>
      </w:r>
      <w:r w:rsidR="00A242F8" w:rsidRPr="00A242F8">
        <w:t xml:space="preserve"> </w:t>
      </w:r>
      <w:r w:rsidR="00A242F8" w:rsidRPr="00C44926">
        <w:t>se</w:t>
      </w:r>
      <w:r w:rsidRPr="00C44926">
        <w:t xml:space="preserve"> prvi.</w:t>
      </w:r>
    </w:p>
    <w:tbl>
      <w:tblPr>
        <w:tblStyle w:val="TableGrid"/>
        <w:tblW w:w="0" w:type="auto"/>
        <w:tblInd w:w="108" w:type="dxa"/>
        <w:tblLook w:val="04A0" w:firstRow="1" w:lastRow="0" w:firstColumn="1" w:lastColumn="0" w:noHBand="0" w:noVBand="1"/>
      </w:tblPr>
      <w:tblGrid>
        <w:gridCol w:w="6968"/>
      </w:tblGrid>
      <w:tr w:rsidR="00867477" w:rsidRPr="00C44926" w14:paraId="42CCAF19" w14:textId="77777777" w:rsidTr="00234AF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6FE3F3B" w14:textId="73B97B9B" w:rsidR="00867477" w:rsidRPr="00C44926" w:rsidRDefault="00867477" w:rsidP="008674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rezultat = (</w:t>
            </w:r>
            <w:r w:rsidRPr="00C44926">
              <w:rPr>
                <w:rFonts w:ascii="Courier New" w:eastAsia="Times New Roman" w:hAnsi="Courier New" w:cs="Courier New"/>
                <w:color w:val="1750EB"/>
                <w:sz w:val="20"/>
                <w:szCs w:val="20"/>
              </w:rPr>
              <w:t xml:space="preserve">4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 (</w:t>
            </w:r>
            <w:r w:rsidRPr="00C44926">
              <w:rPr>
                <w:rFonts w:ascii="Courier New" w:eastAsia="Times New Roman" w:hAnsi="Courier New" w:cs="Courier New"/>
                <w:color w:val="1750EB"/>
                <w:sz w:val="20"/>
                <w:szCs w:val="20"/>
              </w:rPr>
              <w:t xml:space="preserve">6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rezultat = (</w:t>
            </w:r>
            <w:r w:rsidRPr="00C44926">
              <w:rPr>
                <w:rFonts w:ascii="Courier New" w:eastAsia="Times New Roman" w:hAnsi="Courier New" w:cs="Courier New"/>
                <w:color w:val="1750EB"/>
                <w:sz w:val="20"/>
                <w:szCs w:val="20"/>
              </w:rPr>
              <w:t xml:space="preserve">10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 (</w:t>
            </w:r>
            <w:r w:rsidRPr="00C44926">
              <w:rPr>
                <w:rFonts w:ascii="Courier New" w:eastAsia="Times New Roman" w:hAnsi="Courier New" w:cs="Courier New"/>
                <w:color w:val="1750EB"/>
                <w:sz w:val="20"/>
                <w:szCs w:val="20"/>
              </w:rPr>
              <w:t xml:space="preserve">3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p>
        </w:tc>
      </w:tr>
      <w:tr w:rsidR="00867477" w:rsidRPr="00C44926" w14:paraId="79AEB3F2" w14:textId="77777777" w:rsidTr="00234AF0">
        <w:tc>
          <w:tcPr>
            <w:tcW w:w="7088" w:type="dxa"/>
            <w:tcBorders>
              <w:top w:val="dashSmallGap" w:sz="4" w:space="0" w:color="auto"/>
              <w:left w:val="dotted" w:sz="4" w:space="0" w:color="auto"/>
              <w:bottom w:val="dotted" w:sz="4" w:space="0" w:color="auto"/>
              <w:right w:val="dotted" w:sz="4" w:space="0" w:color="auto"/>
            </w:tcBorders>
            <w:vAlign w:val="center"/>
          </w:tcPr>
          <w:p w14:paraId="416624CE" w14:textId="77777777" w:rsidR="00867477" w:rsidRPr="00C44926" w:rsidRDefault="00867477" w:rsidP="00234AF0">
            <w:pPr>
              <w:spacing w:before="80"/>
              <w:rPr>
                <w:rFonts w:ascii="Courier New" w:hAnsi="Courier New" w:cs="Courier New"/>
                <w:sz w:val="20"/>
                <w:szCs w:val="20"/>
              </w:rPr>
            </w:pPr>
            <w:r w:rsidRPr="00C44926">
              <w:rPr>
                <w:rFonts w:ascii="Courier New" w:hAnsi="Courier New" w:cs="Courier New"/>
                <w:sz w:val="20"/>
                <w:szCs w:val="20"/>
              </w:rPr>
              <w:t>Izlaz:</w:t>
            </w:r>
          </w:p>
          <w:p w14:paraId="126CF990" w14:textId="39BFEF8D" w:rsidR="00867477" w:rsidRPr="00C44926" w:rsidRDefault="00867477" w:rsidP="00234AF0">
            <w:pPr>
              <w:spacing w:after="80"/>
              <w:ind w:left="708"/>
              <w:rPr>
                <w:rFonts w:ascii="Courier New" w:hAnsi="Courier New" w:cs="Courier New"/>
                <w:sz w:val="20"/>
                <w:szCs w:val="20"/>
              </w:rPr>
            </w:pPr>
            <w:r w:rsidRPr="00C44926">
              <w:rPr>
                <w:rFonts w:ascii="Courier New" w:hAnsi="Courier New" w:cs="Courier New"/>
                <w:sz w:val="20"/>
                <w:szCs w:val="20"/>
              </w:rPr>
              <w:t>-4.5</w:t>
            </w:r>
            <w:r w:rsidRPr="00C44926">
              <w:rPr>
                <w:rFonts w:ascii="Courier New" w:hAnsi="Courier New" w:cs="Courier New"/>
                <w:sz w:val="20"/>
                <w:szCs w:val="20"/>
              </w:rPr>
              <w:br/>
              <w:t>0</w:t>
            </w:r>
          </w:p>
        </w:tc>
      </w:tr>
    </w:tbl>
    <w:p w14:paraId="1E4C9981" w14:textId="6EE7FBD8" w:rsidR="00244E1D" w:rsidRPr="00C44926" w:rsidRDefault="00244E1D" w:rsidP="00244E1D">
      <w:pPr>
        <w:spacing w:before="320"/>
      </w:pPr>
      <w:r w:rsidRPr="00C44926">
        <w:rPr>
          <w:b/>
        </w:rPr>
        <w:t>Primjer 5</w:t>
      </w:r>
      <w:r w:rsidRPr="00C44926">
        <w:t xml:space="preserve">: </w:t>
      </w:r>
      <w:r w:rsidR="004072E7" w:rsidRPr="00C44926">
        <w:t xml:space="preserve">Korištenje </w:t>
      </w:r>
      <w:r w:rsidR="0038460D" w:rsidRPr="00C44926">
        <w:t xml:space="preserve">skraćenih </w:t>
      </w:r>
      <w:r w:rsidRPr="00C44926">
        <w:t xml:space="preserve">aritmetičkih operatora. </w:t>
      </w:r>
      <w:r w:rsidR="004072E7" w:rsidRPr="00C44926">
        <w:t>S</w:t>
      </w:r>
      <w:r w:rsidR="0038460D" w:rsidRPr="00C44926">
        <w:t>krać</w:t>
      </w:r>
      <w:r w:rsidRPr="00C44926">
        <w:t>ene aritmetičke operatore nije moguće pisati kao argumente funkcija</w:t>
      </w:r>
      <w:r w:rsidR="00A242F8">
        <w:t>,</w:t>
      </w:r>
      <w:r w:rsidRPr="00C44926">
        <w:t xml:space="preserve"> npr. </w:t>
      </w:r>
      <w:r w:rsidRPr="00C44926">
        <w:rPr>
          <w:rFonts w:ascii="Courier New" w:hAnsi="Courier New" w:cs="Courier New"/>
        </w:rPr>
        <w:t>print(a += 1)</w:t>
      </w:r>
      <w:r w:rsidR="00A242F8" w:rsidRPr="00C44926">
        <w:t>.</w:t>
      </w:r>
    </w:p>
    <w:tbl>
      <w:tblPr>
        <w:tblStyle w:val="TableGrid"/>
        <w:tblW w:w="0" w:type="auto"/>
        <w:tblInd w:w="108" w:type="dxa"/>
        <w:tblLook w:val="04A0" w:firstRow="1" w:lastRow="0" w:firstColumn="1" w:lastColumn="0" w:noHBand="0" w:noVBand="1"/>
      </w:tblPr>
      <w:tblGrid>
        <w:gridCol w:w="6968"/>
      </w:tblGrid>
      <w:tr w:rsidR="00244E1D" w:rsidRPr="00C44926" w14:paraId="34A7088C" w14:textId="77777777" w:rsidTr="00377DB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B3B7235" w14:textId="0ACCA545" w:rsidR="000A1217" w:rsidRPr="00C44926" w:rsidRDefault="00244E1D" w:rsidP="000A12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p>
          <w:p w14:paraId="542E2EC2" w14:textId="69537DC6" w:rsidR="000A1217" w:rsidRPr="00C44926" w:rsidRDefault="000A1217" w:rsidP="000A12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 xml:space="preserve">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p>
          <w:p w14:paraId="235B131B" w14:textId="57556309" w:rsidR="000A1217" w:rsidRPr="00C44926" w:rsidRDefault="000A1217" w:rsidP="000A12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 xml:space="preserve">a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p>
          <w:p w14:paraId="7BA99ADD" w14:textId="7B91D169" w:rsidR="00244E1D" w:rsidRPr="00C44926" w:rsidRDefault="000A1217" w:rsidP="000A12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 xml:space="preserve">a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p>
        </w:tc>
      </w:tr>
      <w:tr w:rsidR="00244E1D" w:rsidRPr="00C44926" w14:paraId="66066A70" w14:textId="77777777" w:rsidTr="00377DB4">
        <w:tc>
          <w:tcPr>
            <w:tcW w:w="7088" w:type="dxa"/>
            <w:tcBorders>
              <w:top w:val="dashSmallGap" w:sz="4" w:space="0" w:color="auto"/>
              <w:left w:val="dotted" w:sz="4" w:space="0" w:color="auto"/>
              <w:bottom w:val="dotted" w:sz="4" w:space="0" w:color="auto"/>
              <w:right w:val="dotted" w:sz="4" w:space="0" w:color="auto"/>
            </w:tcBorders>
            <w:vAlign w:val="center"/>
          </w:tcPr>
          <w:p w14:paraId="06FFAADF" w14:textId="77777777" w:rsidR="00244E1D" w:rsidRPr="00C44926" w:rsidRDefault="00244E1D" w:rsidP="00377DB4">
            <w:pPr>
              <w:spacing w:before="80"/>
              <w:rPr>
                <w:rFonts w:ascii="Courier New" w:hAnsi="Courier New" w:cs="Courier New"/>
                <w:sz w:val="20"/>
                <w:szCs w:val="20"/>
              </w:rPr>
            </w:pPr>
            <w:r w:rsidRPr="00C44926">
              <w:rPr>
                <w:rFonts w:ascii="Courier New" w:hAnsi="Courier New" w:cs="Courier New"/>
                <w:sz w:val="20"/>
                <w:szCs w:val="20"/>
              </w:rPr>
              <w:t>Izlaz:</w:t>
            </w:r>
          </w:p>
          <w:p w14:paraId="194ACF7B" w14:textId="0905CA21" w:rsidR="000A1217" w:rsidRPr="00C44926" w:rsidRDefault="000A1217" w:rsidP="000A1217">
            <w:pPr>
              <w:spacing w:after="80"/>
              <w:ind w:left="708"/>
              <w:rPr>
                <w:rFonts w:ascii="Courier New" w:hAnsi="Courier New" w:cs="Courier New"/>
                <w:sz w:val="20"/>
                <w:szCs w:val="20"/>
              </w:rPr>
            </w:pPr>
            <w:r w:rsidRPr="00C44926">
              <w:rPr>
                <w:rFonts w:ascii="Courier New" w:hAnsi="Courier New" w:cs="Courier New"/>
                <w:sz w:val="20"/>
                <w:szCs w:val="20"/>
              </w:rPr>
              <w:t>5</w:t>
            </w:r>
            <w:r w:rsidRPr="00C44926">
              <w:rPr>
                <w:rFonts w:ascii="Courier New" w:hAnsi="Courier New" w:cs="Courier New"/>
                <w:sz w:val="20"/>
                <w:szCs w:val="20"/>
              </w:rPr>
              <w:br/>
              <w:t>4</w:t>
            </w:r>
            <w:r w:rsidRPr="00C44926">
              <w:rPr>
                <w:rFonts w:ascii="Courier New" w:hAnsi="Courier New" w:cs="Courier New"/>
                <w:sz w:val="20"/>
                <w:szCs w:val="20"/>
              </w:rPr>
              <w:br/>
              <w:t>30</w:t>
            </w:r>
            <w:r w:rsidRPr="00C44926">
              <w:rPr>
                <w:rFonts w:ascii="Courier New" w:hAnsi="Courier New" w:cs="Courier New"/>
                <w:sz w:val="20"/>
                <w:szCs w:val="20"/>
              </w:rPr>
              <w:br/>
              <w:t>0</w:t>
            </w:r>
          </w:p>
        </w:tc>
      </w:tr>
    </w:tbl>
    <w:p w14:paraId="25A40AEF" w14:textId="69F63A5D" w:rsidR="003D0D9C" w:rsidRPr="00C44926" w:rsidRDefault="00A1460D" w:rsidP="003D0D9C">
      <w:pPr>
        <w:spacing w:before="320"/>
      </w:pPr>
      <w:r w:rsidRPr="00C44926">
        <w:rPr>
          <w:b/>
        </w:rPr>
        <w:t>Primjer 6</w:t>
      </w:r>
      <w:r w:rsidR="003D0D9C" w:rsidRPr="00C44926">
        <w:t xml:space="preserve">: Praktična upotreba aritmetičkog operatora modulo </w:t>
      </w:r>
      <w:r w:rsidR="003D0D9C" w:rsidRPr="00C44926">
        <w:rPr>
          <w:rFonts w:ascii="Courier New" w:hAnsi="Courier New" w:cs="Courier New"/>
        </w:rPr>
        <w:t>%</w:t>
      </w:r>
      <w:r w:rsidR="003D0D9C" w:rsidRPr="00C44926">
        <w:t xml:space="preserve"> </w:t>
      </w:r>
      <w:r w:rsidR="00D92375" w:rsidRPr="00C44926">
        <w:t xml:space="preserve">(operator modulo vraća ostatak dijeljenja cijelih brojeva) </w:t>
      </w:r>
      <w:r w:rsidR="00BF5E4E" w:rsidRPr="00C44926">
        <w:t xml:space="preserve">česta je </w:t>
      </w:r>
      <w:r w:rsidR="003D0D9C" w:rsidRPr="00C44926">
        <w:t>kod detekcije parnosti brojeva. Na primjer, ako moramo detektirati je li neki broj paran</w:t>
      </w:r>
      <w:r w:rsidR="00A242F8">
        <w:t>,</w:t>
      </w:r>
      <w:r w:rsidR="003D0D9C" w:rsidRPr="00C44926">
        <w:t xml:space="preserve"> napravimo operaciju </w:t>
      </w:r>
      <w:r w:rsidR="003D0D9C" w:rsidRPr="00C44926">
        <w:rPr>
          <w:rFonts w:ascii="Courier New" w:hAnsi="Courier New" w:cs="Courier New"/>
        </w:rPr>
        <w:t>%2</w:t>
      </w:r>
      <w:r w:rsidR="003D0D9C" w:rsidRPr="00C44926">
        <w:t xml:space="preserve"> nad danim brojem i kao rezultat </w:t>
      </w:r>
      <w:r w:rsidR="003D0D9C" w:rsidRPr="00C44926">
        <w:lastRenderedPageBreak/>
        <w:t xml:space="preserve">dobit će se </w:t>
      </w:r>
      <w:r w:rsidR="003D0D9C" w:rsidRPr="00C44926">
        <w:rPr>
          <w:rFonts w:ascii="Courier New" w:hAnsi="Courier New" w:cs="Courier New"/>
        </w:rPr>
        <w:t>0</w:t>
      </w:r>
      <w:r w:rsidR="003D0D9C" w:rsidRPr="00C44926">
        <w:t xml:space="preserve"> ili </w:t>
      </w:r>
      <w:r w:rsidR="003D0D9C" w:rsidRPr="00C44926">
        <w:rPr>
          <w:rFonts w:ascii="Courier New" w:hAnsi="Courier New" w:cs="Courier New"/>
        </w:rPr>
        <w:t>1</w:t>
      </w:r>
      <w:r w:rsidR="003D0D9C" w:rsidRPr="00C44926">
        <w:t xml:space="preserve">. </w:t>
      </w:r>
      <w:r w:rsidR="00A242F8" w:rsidRPr="00465B66">
        <w:t xml:space="preserve">Ako je rezultat </w:t>
      </w:r>
      <w:r w:rsidR="00A242F8" w:rsidRPr="00465B66">
        <w:rPr>
          <w:rFonts w:ascii="Courier New" w:hAnsi="Courier New" w:cs="Courier New"/>
        </w:rPr>
        <w:t>0</w:t>
      </w:r>
      <w:r w:rsidR="00A242F8" w:rsidRPr="00465B66">
        <w:t xml:space="preserve"> –</w:t>
      </w:r>
      <w:r w:rsidR="00A242F8">
        <w:t xml:space="preserve"> </w:t>
      </w:r>
      <w:r w:rsidR="00A242F8" w:rsidRPr="00465B66">
        <w:t xml:space="preserve">broj je paran, ako je rezultat </w:t>
      </w:r>
      <w:r w:rsidR="00A242F8" w:rsidRPr="00465B66">
        <w:rPr>
          <w:rFonts w:ascii="Courier New" w:hAnsi="Courier New" w:cs="Courier New"/>
        </w:rPr>
        <w:t>1</w:t>
      </w:r>
      <w:r w:rsidR="00A242F8" w:rsidRPr="00465B66">
        <w:t xml:space="preserve"> –</w:t>
      </w:r>
      <w:r w:rsidR="00A242F8">
        <w:t xml:space="preserve"> </w:t>
      </w:r>
      <w:r w:rsidR="00A242F8" w:rsidRPr="00465B66">
        <w:t>broj je nep</w:t>
      </w:r>
      <w:r w:rsidR="00A242F8">
        <w:t>a</w:t>
      </w:r>
      <w:r w:rsidR="00A242F8" w:rsidRPr="00465B66">
        <w:t>ran.</w:t>
      </w:r>
    </w:p>
    <w:tbl>
      <w:tblPr>
        <w:tblStyle w:val="TableGrid"/>
        <w:tblW w:w="0" w:type="auto"/>
        <w:tblInd w:w="108" w:type="dxa"/>
        <w:tblLook w:val="04A0" w:firstRow="1" w:lastRow="0" w:firstColumn="1" w:lastColumn="0" w:noHBand="0" w:noVBand="1"/>
      </w:tblPr>
      <w:tblGrid>
        <w:gridCol w:w="6968"/>
      </w:tblGrid>
      <w:tr w:rsidR="003D0D9C" w:rsidRPr="00C44926" w14:paraId="7FD8BC7C"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4D58EEC" w14:textId="018E7407" w:rsidR="003D0D9C" w:rsidRPr="00C44926" w:rsidRDefault="003D0D9C" w:rsidP="003D0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1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a =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a = </w:t>
            </w:r>
            <w:r w:rsidRPr="00C44926">
              <w:rPr>
                <w:rFonts w:ascii="Courier New" w:eastAsia="Times New Roman" w:hAnsi="Courier New" w:cs="Courier New"/>
                <w:color w:val="1750EB"/>
                <w:sz w:val="20"/>
                <w:szCs w:val="20"/>
              </w:rPr>
              <w:t xml:space="preserve">11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a = </w:t>
            </w:r>
            <w:r w:rsidRPr="00C44926">
              <w:rPr>
                <w:rFonts w:ascii="Courier New" w:eastAsia="Times New Roman" w:hAnsi="Courier New" w:cs="Courier New"/>
                <w:color w:val="1750EB"/>
                <w:sz w:val="20"/>
                <w:szCs w:val="20"/>
              </w:rPr>
              <w:t xml:space="preserve">12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w:t>
            </w:r>
          </w:p>
        </w:tc>
      </w:tr>
      <w:tr w:rsidR="003D0D9C" w:rsidRPr="00C44926" w14:paraId="1A3B68FC"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38C3EF90" w14:textId="77777777" w:rsidR="003D0D9C" w:rsidRPr="00C44926" w:rsidRDefault="003D0D9C" w:rsidP="00851D63">
            <w:pPr>
              <w:spacing w:before="80"/>
              <w:rPr>
                <w:rFonts w:ascii="Courier New" w:hAnsi="Courier New" w:cs="Courier New"/>
                <w:sz w:val="20"/>
                <w:szCs w:val="20"/>
              </w:rPr>
            </w:pPr>
            <w:r w:rsidRPr="00C44926">
              <w:rPr>
                <w:rFonts w:ascii="Courier New" w:hAnsi="Courier New" w:cs="Courier New"/>
                <w:sz w:val="20"/>
                <w:szCs w:val="20"/>
              </w:rPr>
              <w:t>Izlaz:</w:t>
            </w:r>
          </w:p>
          <w:p w14:paraId="4FCA2D5F" w14:textId="721D4681" w:rsidR="003D0D9C" w:rsidRPr="00C44926" w:rsidRDefault="003D0D9C" w:rsidP="00851D63">
            <w:pPr>
              <w:spacing w:after="80"/>
              <w:ind w:left="708"/>
              <w:rPr>
                <w:rFonts w:ascii="Courier New" w:hAnsi="Courier New" w:cs="Courier New"/>
                <w:sz w:val="20"/>
                <w:szCs w:val="20"/>
              </w:rPr>
            </w:pPr>
            <w:r w:rsidRPr="00C44926">
              <w:rPr>
                <w:rFonts w:ascii="Courier New" w:hAnsi="Courier New" w:cs="Courier New"/>
                <w:sz w:val="20"/>
                <w:szCs w:val="20"/>
              </w:rPr>
              <w:t>1</w:t>
            </w:r>
            <w:r w:rsidRPr="00C44926">
              <w:rPr>
                <w:rFonts w:ascii="Courier New" w:hAnsi="Courier New" w:cs="Courier New"/>
                <w:sz w:val="20"/>
                <w:szCs w:val="20"/>
              </w:rPr>
              <w:br/>
              <w:t>0</w:t>
            </w:r>
            <w:r w:rsidRPr="00C44926">
              <w:rPr>
                <w:rFonts w:ascii="Courier New" w:hAnsi="Courier New" w:cs="Courier New"/>
                <w:sz w:val="20"/>
                <w:szCs w:val="20"/>
              </w:rPr>
              <w:br/>
              <w:t>1</w:t>
            </w:r>
            <w:r w:rsidRPr="00C44926">
              <w:rPr>
                <w:rFonts w:ascii="Courier New" w:hAnsi="Courier New" w:cs="Courier New"/>
                <w:sz w:val="20"/>
                <w:szCs w:val="20"/>
              </w:rPr>
              <w:br/>
              <w:t>0</w:t>
            </w:r>
          </w:p>
        </w:tc>
      </w:tr>
    </w:tbl>
    <w:p w14:paraId="60192D8F" w14:textId="0BFBE5E8" w:rsidR="003F1FEF" w:rsidRPr="00C44926" w:rsidRDefault="003F1FEF" w:rsidP="003F1FEF">
      <w:pPr>
        <w:pStyle w:val="TSnaslov3"/>
      </w:pPr>
      <w:r w:rsidRPr="00C44926">
        <w:t>Operatori usporedbe</w:t>
      </w:r>
    </w:p>
    <w:p w14:paraId="40F5C0DC" w14:textId="093AC00F" w:rsidR="003F1FEF" w:rsidRPr="00C44926" w:rsidRDefault="003F1FEF" w:rsidP="0006589F">
      <w:pPr>
        <w:spacing w:before="200"/>
      </w:pPr>
      <w:r w:rsidRPr="00C44926">
        <w:t xml:space="preserve">Operatori usporedbe koriste se za uspoređivanje vrijednosti podataka. Rezultat operatora usporedbe uvijek je ili istina (engl. </w:t>
      </w:r>
      <w:r w:rsidRPr="00C44926">
        <w:rPr>
          <w:i/>
        </w:rPr>
        <w:t>True</w:t>
      </w:r>
      <w:r w:rsidRPr="00C44926">
        <w:t xml:space="preserve">) ili laž (engl. </w:t>
      </w:r>
      <w:r w:rsidRPr="00C44926">
        <w:rPr>
          <w:i/>
        </w:rPr>
        <w:t>False</w:t>
      </w:r>
      <w:r w:rsidRPr="00C44926">
        <w:t xml:space="preserve">). </w:t>
      </w:r>
      <w:r w:rsidR="0006589F" w:rsidRPr="00C44926">
        <w:t xml:space="preserve">Operatori usporedbe najčešće se koriste za kontrolu toka programa, tj. u uvjetima provjere točnosti rezultata logičkih operatora. </w:t>
      </w:r>
      <w:r w:rsidRPr="00C44926">
        <w:t>U tablici prikazanoj u nastavku nalazi se popis operatora usporedbe.</w:t>
      </w:r>
    </w:p>
    <w:tbl>
      <w:tblPr>
        <w:tblStyle w:val="TableGrid"/>
        <w:tblW w:w="5669" w:type="dxa"/>
        <w:jc w:val="center"/>
        <w:tblLook w:val="04A0" w:firstRow="1" w:lastRow="0" w:firstColumn="1" w:lastColumn="0" w:noHBand="0" w:noVBand="1"/>
      </w:tblPr>
      <w:tblGrid>
        <w:gridCol w:w="1417"/>
        <w:gridCol w:w="2835"/>
        <w:gridCol w:w="1417"/>
      </w:tblGrid>
      <w:tr w:rsidR="003F1FEF" w:rsidRPr="00C44926" w14:paraId="4C70F6B9" w14:textId="77777777" w:rsidTr="0006589F">
        <w:trPr>
          <w:jc w:val="center"/>
        </w:trPr>
        <w:tc>
          <w:tcPr>
            <w:tcW w:w="1417" w:type="dxa"/>
            <w:vAlign w:val="center"/>
          </w:tcPr>
          <w:p w14:paraId="2EF47FB4" w14:textId="77777777" w:rsidR="003F1FEF" w:rsidRPr="00C44926" w:rsidRDefault="003F1FEF" w:rsidP="0006589F">
            <w:pPr>
              <w:spacing w:before="20" w:after="20"/>
              <w:jc w:val="center"/>
              <w:rPr>
                <w:b/>
              </w:rPr>
            </w:pPr>
            <w:r w:rsidRPr="00C44926">
              <w:rPr>
                <w:b/>
              </w:rPr>
              <w:t>Operator</w:t>
            </w:r>
          </w:p>
        </w:tc>
        <w:tc>
          <w:tcPr>
            <w:tcW w:w="2835" w:type="dxa"/>
            <w:vAlign w:val="center"/>
          </w:tcPr>
          <w:p w14:paraId="74D3F6AD" w14:textId="6644F21E" w:rsidR="003F1FEF" w:rsidRPr="00C44926" w:rsidRDefault="0006589F" w:rsidP="0006589F">
            <w:pPr>
              <w:spacing w:before="20" w:after="20"/>
              <w:jc w:val="center"/>
              <w:rPr>
                <w:b/>
              </w:rPr>
            </w:pPr>
            <w:r w:rsidRPr="00C44926">
              <w:rPr>
                <w:b/>
              </w:rPr>
              <w:t>Naziv operatora</w:t>
            </w:r>
          </w:p>
        </w:tc>
        <w:tc>
          <w:tcPr>
            <w:tcW w:w="1417" w:type="dxa"/>
            <w:vAlign w:val="center"/>
          </w:tcPr>
          <w:p w14:paraId="02AB4655" w14:textId="5E7C78F7" w:rsidR="003F1FEF" w:rsidRPr="00C44926" w:rsidRDefault="0006589F" w:rsidP="0006589F">
            <w:pPr>
              <w:spacing w:before="20" w:after="20"/>
              <w:jc w:val="center"/>
              <w:rPr>
                <w:b/>
              </w:rPr>
            </w:pPr>
            <w:r w:rsidRPr="00C44926">
              <w:rPr>
                <w:b/>
              </w:rPr>
              <w:t>Izraz</w:t>
            </w:r>
          </w:p>
        </w:tc>
      </w:tr>
      <w:tr w:rsidR="003F1FEF" w:rsidRPr="00C44926" w14:paraId="3412CB7F" w14:textId="77777777" w:rsidTr="0006589F">
        <w:trPr>
          <w:jc w:val="center"/>
        </w:trPr>
        <w:tc>
          <w:tcPr>
            <w:tcW w:w="1417" w:type="dxa"/>
          </w:tcPr>
          <w:p w14:paraId="24B5ED74"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w:t>
            </w:r>
          </w:p>
        </w:tc>
        <w:tc>
          <w:tcPr>
            <w:tcW w:w="2835" w:type="dxa"/>
          </w:tcPr>
          <w:p w14:paraId="7263313C" w14:textId="77777777" w:rsidR="003F1FEF" w:rsidRPr="00C44926" w:rsidRDefault="003F1FEF" w:rsidP="0006589F">
            <w:pPr>
              <w:spacing w:before="20" w:after="20"/>
              <w:jc w:val="center"/>
            </w:pPr>
            <w:r w:rsidRPr="00C44926">
              <w:t>Usporedba jednakosti</w:t>
            </w:r>
          </w:p>
        </w:tc>
        <w:tc>
          <w:tcPr>
            <w:tcW w:w="1417" w:type="dxa"/>
          </w:tcPr>
          <w:p w14:paraId="6264D08B"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a == b</w:t>
            </w:r>
          </w:p>
        </w:tc>
      </w:tr>
      <w:tr w:rsidR="003F1FEF" w:rsidRPr="00C44926" w14:paraId="00C38272" w14:textId="77777777" w:rsidTr="0006589F">
        <w:trPr>
          <w:jc w:val="center"/>
        </w:trPr>
        <w:tc>
          <w:tcPr>
            <w:tcW w:w="1417" w:type="dxa"/>
          </w:tcPr>
          <w:p w14:paraId="50159B35"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w:t>
            </w:r>
          </w:p>
        </w:tc>
        <w:tc>
          <w:tcPr>
            <w:tcW w:w="2835" w:type="dxa"/>
          </w:tcPr>
          <w:p w14:paraId="67F01273" w14:textId="77777777" w:rsidR="003F1FEF" w:rsidRPr="00C44926" w:rsidRDefault="003F1FEF" w:rsidP="0006589F">
            <w:pPr>
              <w:spacing w:before="20" w:after="20"/>
              <w:jc w:val="center"/>
            </w:pPr>
            <w:r w:rsidRPr="00C44926">
              <w:t>Usporedba nejednakosti</w:t>
            </w:r>
          </w:p>
        </w:tc>
        <w:tc>
          <w:tcPr>
            <w:tcW w:w="1417" w:type="dxa"/>
          </w:tcPr>
          <w:p w14:paraId="0000A996"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a != b</w:t>
            </w:r>
          </w:p>
        </w:tc>
      </w:tr>
      <w:tr w:rsidR="003F1FEF" w:rsidRPr="00C44926" w14:paraId="5E335B92" w14:textId="77777777" w:rsidTr="0006589F">
        <w:trPr>
          <w:jc w:val="center"/>
        </w:trPr>
        <w:tc>
          <w:tcPr>
            <w:tcW w:w="1417" w:type="dxa"/>
          </w:tcPr>
          <w:p w14:paraId="676FFCF8"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&gt;</w:t>
            </w:r>
          </w:p>
        </w:tc>
        <w:tc>
          <w:tcPr>
            <w:tcW w:w="2835" w:type="dxa"/>
          </w:tcPr>
          <w:p w14:paraId="4E48A0B8" w14:textId="77777777" w:rsidR="003F1FEF" w:rsidRPr="00C44926" w:rsidRDefault="003F1FEF" w:rsidP="0006589F">
            <w:pPr>
              <w:spacing w:before="20" w:after="20"/>
              <w:jc w:val="center"/>
            </w:pPr>
            <w:r w:rsidRPr="00C44926">
              <w:t>Strogo veće od</w:t>
            </w:r>
          </w:p>
        </w:tc>
        <w:tc>
          <w:tcPr>
            <w:tcW w:w="1417" w:type="dxa"/>
          </w:tcPr>
          <w:p w14:paraId="534A83FE"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a &gt; b</w:t>
            </w:r>
          </w:p>
        </w:tc>
      </w:tr>
      <w:tr w:rsidR="003F1FEF" w:rsidRPr="00C44926" w14:paraId="619A5755" w14:textId="77777777" w:rsidTr="0006589F">
        <w:trPr>
          <w:jc w:val="center"/>
        </w:trPr>
        <w:tc>
          <w:tcPr>
            <w:tcW w:w="1417" w:type="dxa"/>
          </w:tcPr>
          <w:p w14:paraId="734CDBA2"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&lt;</w:t>
            </w:r>
          </w:p>
        </w:tc>
        <w:tc>
          <w:tcPr>
            <w:tcW w:w="2835" w:type="dxa"/>
          </w:tcPr>
          <w:p w14:paraId="6692CFC2" w14:textId="77777777" w:rsidR="003F1FEF" w:rsidRPr="00C44926" w:rsidRDefault="003F1FEF" w:rsidP="0006589F">
            <w:pPr>
              <w:spacing w:before="20" w:after="20"/>
              <w:jc w:val="center"/>
            </w:pPr>
            <w:r w:rsidRPr="00C44926">
              <w:t>Strogo manje od</w:t>
            </w:r>
          </w:p>
        </w:tc>
        <w:tc>
          <w:tcPr>
            <w:tcW w:w="1417" w:type="dxa"/>
          </w:tcPr>
          <w:p w14:paraId="293933B3"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a &lt; b</w:t>
            </w:r>
          </w:p>
        </w:tc>
      </w:tr>
      <w:tr w:rsidR="003F1FEF" w:rsidRPr="00C44926" w14:paraId="37F798F2" w14:textId="77777777" w:rsidTr="0006589F">
        <w:trPr>
          <w:jc w:val="center"/>
        </w:trPr>
        <w:tc>
          <w:tcPr>
            <w:tcW w:w="1417" w:type="dxa"/>
          </w:tcPr>
          <w:p w14:paraId="79154B31"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&gt;=</w:t>
            </w:r>
          </w:p>
        </w:tc>
        <w:tc>
          <w:tcPr>
            <w:tcW w:w="2835" w:type="dxa"/>
          </w:tcPr>
          <w:p w14:paraId="40F2858C" w14:textId="77777777" w:rsidR="003F1FEF" w:rsidRPr="00C44926" w:rsidRDefault="003F1FEF" w:rsidP="0006589F">
            <w:pPr>
              <w:spacing w:before="20" w:after="20"/>
              <w:jc w:val="center"/>
            </w:pPr>
            <w:r w:rsidRPr="00C44926">
              <w:t>Veće ili jednako od</w:t>
            </w:r>
          </w:p>
        </w:tc>
        <w:tc>
          <w:tcPr>
            <w:tcW w:w="1417" w:type="dxa"/>
          </w:tcPr>
          <w:p w14:paraId="32FA1152"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a &gt;= b</w:t>
            </w:r>
          </w:p>
        </w:tc>
      </w:tr>
      <w:tr w:rsidR="003F1FEF" w:rsidRPr="00C44926" w14:paraId="3F0CC3D8" w14:textId="77777777" w:rsidTr="0006589F">
        <w:trPr>
          <w:jc w:val="center"/>
        </w:trPr>
        <w:tc>
          <w:tcPr>
            <w:tcW w:w="1417" w:type="dxa"/>
          </w:tcPr>
          <w:p w14:paraId="30B34678"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&lt;=</w:t>
            </w:r>
          </w:p>
        </w:tc>
        <w:tc>
          <w:tcPr>
            <w:tcW w:w="2835" w:type="dxa"/>
          </w:tcPr>
          <w:p w14:paraId="68A3392A" w14:textId="77777777" w:rsidR="003F1FEF" w:rsidRPr="00C44926" w:rsidRDefault="003F1FEF" w:rsidP="0006589F">
            <w:pPr>
              <w:spacing w:before="20" w:after="20"/>
              <w:jc w:val="center"/>
            </w:pPr>
            <w:r w:rsidRPr="00C44926">
              <w:t>Manje ili jednako od</w:t>
            </w:r>
          </w:p>
        </w:tc>
        <w:tc>
          <w:tcPr>
            <w:tcW w:w="1417" w:type="dxa"/>
          </w:tcPr>
          <w:p w14:paraId="58D4FCB6" w14:textId="77777777" w:rsidR="003F1FEF" w:rsidRPr="00C44926" w:rsidRDefault="003F1FEF" w:rsidP="0006589F">
            <w:pPr>
              <w:spacing w:before="20" w:after="20"/>
              <w:jc w:val="center"/>
              <w:rPr>
                <w:rFonts w:ascii="Courier New" w:hAnsi="Courier New" w:cs="Courier New"/>
              </w:rPr>
            </w:pPr>
            <w:r w:rsidRPr="00C44926">
              <w:rPr>
                <w:rFonts w:ascii="Courier New" w:hAnsi="Courier New" w:cs="Courier New"/>
              </w:rPr>
              <w:t>a &lt;= b</w:t>
            </w:r>
          </w:p>
        </w:tc>
      </w:tr>
    </w:tbl>
    <w:p w14:paraId="0B0BEA79" w14:textId="254DC970" w:rsidR="00867477" w:rsidRPr="00C44926" w:rsidRDefault="0006589F" w:rsidP="003F1FEF">
      <w:pPr>
        <w:spacing w:before="200"/>
      </w:pPr>
      <w:r w:rsidRPr="00C44926">
        <w:t xml:space="preserve">U tablici koja se nalazi u nastavku prezentirani su svi operatori usporedbe i njihovi rezultati s tri kombinacije vrijednosti spremljene u varijablu </w:t>
      </w:r>
      <w:r w:rsidRPr="00C44926">
        <w:rPr>
          <w:rFonts w:ascii="Courier New" w:hAnsi="Courier New" w:cs="Courier New"/>
        </w:rPr>
        <w:t>a</w:t>
      </w:r>
      <w:r w:rsidRPr="00C44926">
        <w:t xml:space="preserve"> i u varijablu </w:t>
      </w:r>
      <w:r w:rsidRPr="00C44926">
        <w:rPr>
          <w:rFonts w:ascii="Courier New" w:hAnsi="Courier New" w:cs="Courier New"/>
        </w:rPr>
        <w:t>b</w:t>
      </w:r>
      <w:r w:rsidRPr="00C44926">
        <w:t xml:space="preserve">. U prvoj kombinaciji vrijednost varijable </w:t>
      </w:r>
      <w:r w:rsidRPr="00C44926">
        <w:rPr>
          <w:rFonts w:ascii="Courier New" w:hAnsi="Courier New" w:cs="Courier New"/>
        </w:rPr>
        <w:t>a</w:t>
      </w:r>
      <w:r w:rsidRPr="00C44926">
        <w:t xml:space="preserve"> je manja od vrijednosti varijable </w:t>
      </w:r>
      <w:r w:rsidRPr="00C44926">
        <w:rPr>
          <w:rFonts w:ascii="Courier New" w:hAnsi="Courier New" w:cs="Courier New"/>
        </w:rPr>
        <w:t>b</w:t>
      </w:r>
      <w:r w:rsidRPr="00C44926">
        <w:t xml:space="preserve">, u drugoj kombinaciji je vrijednost varijable </w:t>
      </w:r>
      <w:r w:rsidRPr="00C44926">
        <w:rPr>
          <w:rFonts w:ascii="Courier New" w:hAnsi="Courier New" w:cs="Courier New"/>
        </w:rPr>
        <w:t>a</w:t>
      </w:r>
      <w:r w:rsidRPr="00C44926">
        <w:t xml:space="preserve"> veća od vrijednosti varijable </w:t>
      </w:r>
      <w:r w:rsidRPr="00C44926">
        <w:rPr>
          <w:rFonts w:ascii="Courier New" w:hAnsi="Courier New" w:cs="Courier New"/>
        </w:rPr>
        <w:t>b</w:t>
      </w:r>
      <w:r w:rsidR="00A242F8">
        <w:t xml:space="preserve">, </w:t>
      </w:r>
      <w:r w:rsidRPr="00C44926">
        <w:t xml:space="preserve">dok su u trećoj kombinaciji vrijednosti spremljene u varijablu </w:t>
      </w:r>
      <w:r w:rsidRPr="00C44926">
        <w:rPr>
          <w:rFonts w:ascii="Courier New" w:hAnsi="Courier New" w:cs="Courier New"/>
        </w:rPr>
        <w:t>a</w:t>
      </w:r>
      <w:r w:rsidRPr="00C44926">
        <w:t xml:space="preserve"> i u varijablu </w:t>
      </w:r>
      <w:r w:rsidRPr="00C44926">
        <w:rPr>
          <w:rFonts w:ascii="Courier New" w:hAnsi="Courier New" w:cs="Courier New"/>
        </w:rPr>
        <w:t>b</w:t>
      </w:r>
      <w:r w:rsidRPr="00C44926">
        <w:t xml:space="preserve"> jednake.</w:t>
      </w:r>
    </w:p>
    <w:tbl>
      <w:tblPr>
        <w:tblStyle w:val="TableGrid"/>
        <w:tblW w:w="6007" w:type="dxa"/>
        <w:jc w:val="center"/>
        <w:tblLook w:val="04A0" w:firstRow="1" w:lastRow="0" w:firstColumn="1" w:lastColumn="0" w:noHBand="0" w:noVBand="1"/>
      </w:tblPr>
      <w:tblGrid>
        <w:gridCol w:w="1246"/>
        <w:gridCol w:w="1587"/>
        <w:gridCol w:w="1587"/>
        <w:gridCol w:w="1587"/>
      </w:tblGrid>
      <w:tr w:rsidR="0006589F" w:rsidRPr="00C44926" w14:paraId="08909572" w14:textId="77777777" w:rsidTr="0006589F">
        <w:trPr>
          <w:jc w:val="center"/>
        </w:trPr>
        <w:tc>
          <w:tcPr>
            <w:tcW w:w="1246" w:type="dxa"/>
            <w:vAlign w:val="center"/>
          </w:tcPr>
          <w:p w14:paraId="2028CEC2" w14:textId="5EFC8A7C" w:rsidR="0006589F" w:rsidRPr="00C44926" w:rsidRDefault="0006589F" w:rsidP="0006589F">
            <w:pPr>
              <w:spacing w:before="20" w:after="20"/>
              <w:jc w:val="center"/>
              <w:rPr>
                <w:b/>
              </w:rPr>
            </w:pPr>
            <w:r w:rsidRPr="00C44926">
              <w:rPr>
                <w:b/>
              </w:rPr>
              <w:t>Izraz</w:t>
            </w:r>
          </w:p>
        </w:tc>
        <w:tc>
          <w:tcPr>
            <w:tcW w:w="1587" w:type="dxa"/>
            <w:vAlign w:val="center"/>
          </w:tcPr>
          <w:p w14:paraId="411F9D56" w14:textId="77777777" w:rsidR="0006589F" w:rsidRPr="00C44926" w:rsidRDefault="0006589F" w:rsidP="0006589F">
            <w:pPr>
              <w:spacing w:before="20" w:after="20"/>
              <w:jc w:val="center"/>
              <w:rPr>
                <w:b/>
              </w:rPr>
            </w:pPr>
            <w:r w:rsidRPr="00C44926">
              <w:rPr>
                <w:b/>
              </w:rPr>
              <w:t>Primjer</w:t>
            </w:r>
          </w:p>
          <w:p w14:paraId="6D6B544E" w14:textId="0DC94DBD"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a=5; b=10</w:t>
            </w:r>
          </w:p>
        </w:tc>
        <w:tc>
          <w:tcPr>
            <w:tcW w:w="1587" w:type="dxa"/>
            <w:vAlign w:val="center"/>
          </w:tcPr>
          <w:p w14:paraId="519DC5D2" w14:textId="77777777" w:rsidR="0006589F" w:rsidRPr="00C44926" w:rsidRDefault="0006589F" w:rsidP="0006589F">
            <w:pPr>
              <w:spacing w:before="20" w:after="20"/>
              <w:jc w:val="center"/>
              <w:rPr>
                <w:b/>
              </w:rPr>
            </w:pPr>
            <w:r w:rsidRPr="00C44926">
              <w:rPr>
                <w:b/>
              </w:rPr>
              <w:t>Primjer</w:t>
            </w:r>
          </w:p>
          <w:p w14:paraId="2790DD5C" w14:textId="33DB36E3" w:rsidR="0006589F" w:rsidRPr="00C44926" w:rsidRDefault="0006589F" w:rsidP="0006589F">
            <w:pPr>
              <w:spacing w:before="20" w:after="20"/>
              <w:jc w:val="center"/>
              <w:rPr>
                <w:b/>
              </w:rPr>
            </w:pPr>
            <w:r w:rsidRPr="00C44926">
              <w:rPr>
                <w:rFonts w:ascii="Courier New" w:hAnsi="Courier New" w:cs="Courier New"/>
              </w:rPr>
              <w:t>a=10; b=5</w:t>
            </w:r>
          </w:p>
        </w:tc>
        <w:tc>
          <w:tcPr>
            <w:tcW w:w="1587" w:type="dxa"/>
            <w:vAlign w:val="center"/>
          </w:tcPr>
          <w:p w14:paraId="358FF6C1" w14:textId="77777777" w:rsidR="0006589F" w:rsidRPr="00C44926" w:rsidRDefault="0006589F" w:rsidP="0006589F">
            <w:pPr>
              <w:spacing w:before="20" w:after="20"/>
              <w:jc w:val="center"/>
              <w:rPr>
                <w:b/>
              </w:rPr>
            </w:pPr>
            <w:r w:rsidRPr="00C44926">
              <w:rPr>
                <w:b/>
              </w:rPr>
              <w:t>Primjer</w:t>
            </w:r>
          </w:p>
          <w:p w14:paraId="6C2CAA5D" w14:textId="50CC3493"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a=5; b=5</w:t>
            </w:r>
          </w:p>
        </w:tc>
      </w:tr>
      <w:tr w:rsidR="0006589F" w:rsidRPr="00C44926" w14:paraId="0F8ED412" w14:textId="77777777" w:rsidTr="0006589F">
        <w:trPr>
          <w:jc w:val="center"/>
        </w:trPr>
        <w:tc>
          <w:tcPr>
            <w:tcW w:w="1246" w:type="dxa"/>
          </w:tcPr>
          <w:p w14:paraId="40BE3A2A" w14:textId="6DF552A3" w:rsidR="0006589F" w:rsidRPr="00C44926" w:rsidRDefault="0006589F" w:rsidP="0006589F">
            <w:pPr>
              <w:spacing w:before="20" w:after="20"/>
              <w:jc w:val="center"/>
            </w:pPr>
            <w:r w:rsidRPr="00C44926">
              <w:rPr>
                <w:rFonts w:ascii="Courier New" w:hAnsi="Courier New" w:cs="Courier New"/>
              </w:rPr>
              <w:t>a == b</w:t>
            </w:r>
          </w:p>
        </w:tc>
        <w:tc>
          <w:tcPr>
            <w:tcW w:w="1587" w:type="dxa"/>
          </w:tcPr>
          <w:p w14:paraId="2DC1DA02" w14:textId="5890A95D"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c>
          <w:tcPr>
            <w:tcW w:w="1587" w:type="dxa"/>
          </w:tcPr>
          <w:p w14:paraId="4A254E54" w14:textId="58B55BA1"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c>
          <w:tcPr>
            <w:tcW w:w="1587" w:type="dxa"/>
          </w:tcPr>
          <w:p w14:paraId="00D53CEC" w14:textId="7B88CCCA"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r>
      <w:tr w:rsidR="0006589F" w:rsidRPr="00C44926" w14:paraId="0BA6C12F" w14:textId="77777777" w:rsidTr="0006589F">
        <w:trPr>
          <w:jc w:val="center"/>
        </w:trPr>
        <w:tc>
          <w:tcPr>
            <w:tcW w:w="1246" w:type="dxa"/>
          </w:tcPr>
          <w:p w14:paraId="534EFBA9" w14:textId="777023DC" w:rsidR="0006589F" w:rsidRPr="00C44926" w:rsidRDefault="0006589F" w:rsidP="0006589F">
            <w:pPr>
              <w:spacing w:before="20" w:after="20"/>
              <w:jc w:val="center"/>
            </w:pPr>
            <w:r w:rsidRPr="00C44926">
              <w:rPr>
                <w:rFonts w:ascii="Courier New" w:hAnsi="Courier New" w:cs="Courier New"/>
              </w:rPr>
              <w:t>a != b</w:t>
            </w:r>
          </w:p>
        </w:tc>
        <w:tc>
          <w:tcPr>
            <w:tcW w:w="1587" w:type="dxa"/>
          </w:tcPr>
          <w:p w14:paraId="756A8211" w14:textId="5CCA2DE1"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c>
          <w:tcPr>
            <w:tcW w:w="1587" w:type="dxa"/>
          </w:tcPr>
          <w:p w14:paraId="2E795B7D" w14:textId="04ABB9A0"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c>
          <w:tcPr>
            <w:tcW w:w="1587" w:type="dxa"/>
          </w:tcPr>
          <w:p w14:paraId="120CAF1E" w14:textId="143ACA8E"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r>
      <w:tr w:rsidR="0006589F" w:rsidRPr="00C44926" w14:paraId="50108B1F" w14:textId="77777777" w:rsidTr="0006589F">
        <w:trPr>
          <w:jc w:val="center"/>
        </w:trPr>
        <w:tc>
          <w:tcPr>
            <w:tcW w:w="1246" w:type="dxa"/>
          </w:tcPr>
          <w:p w14:paraId="211C4E26" w14:textId="241C9773" w:rsidR="0006589F" w:rsidRPr="00C44926" w:rsidRDefault="0006589F" w:rsidP="0006589F">
            <w:pPr>
              <w:spacing w:before="20" w:after="20"/>
              <w:jc w:val="center"/>
            </w:pPr>
            <w:r w:rsidRPr="00C44926">
              <w:rPr>
                <w:rFonts w:ascii="Courier New" w:hAnsi="Courier New" w:cs="Courier New"/>
              </w:rPr>
              <w:t>a &gt; b</w:t>
            </w:r>
          </w:p>
        </w:tc>
        <w:tc>
          <w:tcPr>
            <w:tcW w:w="1587" w:type="dxa"/>
          </w:tcPr>
          <w:p w14:paraId="174DCCCB" w14:textId="181963F4"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c>
          <w:tcPr>
            <w:tcW w:w="1587" w:type="dxa"/>
          </w:tcPr>
          <w:p w14:paraId="1FFCBEBC" w14:textId="6A71AA9F"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c>
          <w:tcPr>
            <w:tcW w:w="1587" w:type="dxa"/>
          </w:tcPr>
          <w:p w14:paraId="1EB63B60" w14:textId="00B7A334"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r>
      <w:tr w:rsidR="0006589F" w:rsidRPr="00C44926" w14:paraId="6DD045F8" w14:textId="77777777" w:rsidTr="0006589F">
        <w:trPr>
          <w:jc w:val="center"/>
        </w:trPr>
        <w:tc>
          <w:tcPr>
            <w:tcW w:w="1246" w:type="dxa"/>
          </w:tcPr>
          <w:p w14:paraId="47E32DA8" w14:textId="77EAD93C" w:rsidR="0006589F" w:rsidRPr="00C44926" w:rsidRDefault="0006589F" w:rsidP="0006589F">
            <w:pPr>
              <w:spacing w:before="20" w:after="20"/>
              <w:jc w:val="center"/>
            </w:pPr>
            <w:r w:rsidRPr="00C44926">
              <w:rPr>
                <w:rFonts w:ascii="Courier New" w:hAnsi="Courier New" w:cs="Courier New"/>
              </w:rPr>
              <w:t>a &lt; b</w:t>
            </w:r>
          </w:p>
        </w:tc>
        <w:tc>
          <w:tcPr>
            <w:tcW w:w="1587" w:type="dxa"/>
          </w:tcPr>
          <w:p w14:paraId="25B5F569" w14:textId="55EEDEB8"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c>
          <w:tcPr>
            <w:tcW w:w="1587" w:type="dxa"/>
          </w:tcPr>
          <w:p w14:paraId="04A91984" w14:textId="095E9392"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c>
          <w:tcPr>
            <w:tcW w:w="1587" w:type="dxa"/>
          </w:tcPr>
          <w:p w14:paraId="50948C1E" w14:textId="3E2DF8A8"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r>
      <w:tr w:rsidR="0006589F" w:rsidRPr="00C44926" w14:paraId="6EC8F9ED" w14:textId="77777777" w:rsidTr="0006589F">
        <w:trPr>
          <w:jc w:val="center"/>
        </w:trPr>
        <w:tc>
          <w:tcPr>
            <w:tcW w:w="1246" w:type="dxa"/>
          </w:tcPr>
          <w:p w14:paraId="5A7F53EA" w14:textId="079CD76C" w:rsidR="0006589F" w:rsidRPr="00C44926" w:rsidRDefault="0006589F" w:rsidP="0006589F">
            <w:pPr>
              <w:spacing w:before="20" w:after="20"/>
              <w:jc w:val="center"/>
            </w:pPr>
            <w:r w:rsidRPr="00C44926">
              <w:rPr>
                <w:rFonts w:ascii="Courier New" w:hAnsi="Courier New" w:cs="Courier New"/>
              </w:rPr>
              <w:t>a &gt;= b</w:t>
            </w:r>
          </w:p>
        </w:tc>
        <w:tc>
          <w:tcPr>
            <w:tcW w:w="1587" w:type="dxa"/>
          </w:tcPr>
          <w:p w14:paraId="6A192A96" w14:textId="715B66B0"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c>
          <w:tcPr>
            <w:tcW w:w="1587" w:type="dxa"/>
          </w:tcPr>
          <w:p w14:paraId="711D69D8" w14:textId="6EB93D94"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c>
          <w:tcPr>
            <w:tcW w:w="1587" w:type="dxa"/>
          </w:tcPr>
          <w:p w14:paraId="6283A11E" w14:textId="66449BE4"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r>
      <w:tr w:rsidR="0006589F" w:rsidRPr="00C44926" w14:paraId="26DA421A" w14:textId="77777777" w:rsidTr="0006589F">
        <w:trPr>
          <w:jc w:val="center"/>
        </w:trPr>
        <w:tc>
          <w:tcPr>
            <w:tcW w:w="1246" w:type="dxa"/>
          </w:tcPr>
          <w:p w14:paraId="14CCB548" w14:textId="27011131" w:rsidR="0006589F" w:rsidRPr="00C44926" w:rsidRDefault="0006589F" w:rsidP="0006589F">
            <w:pPr>
              <w:spacing w:before="20" w:after="20"/>
              <w:jc w:val="center"/>
            </w:pPr>
            <w:r w:rsidRPr="00C44926">
              <w:rPr>
                <w:rFonts w:ascii="Courier New" w:hAnsi="Courier New" w:cs="Courier New"/>
              </w:rPr>
              <w:t>a &lt;= b</w:t>
            </w:r>
          </w:p>
        </w:tc>
        <w:tc>
          <w:tcPr>
            <w:tcW w:w="1587" w:type="dxa"/>
          </w:tcPr>
          <w:p w14:paraId="2F28E6DE" w14:textId="61C31A16"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c>
          <w:tcPr>
            <w:tcW w:w="1587" w:type="dxa"/>
          </w:tcPr>
          <w:p w14:paraId="119FECED" w14:textId="39FFDD24"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False</w:t>
            </w:r>
          </w:p>
        </w:tc>
        <w:tc>
          <w:tcPr>
            <w:tcW w:w="1587" w:type="dxa"/>
          </w:tcPr>
          <w:p w14:paraId="4F2DB088" w14:textId="10727284" w:rsidR="0006589F" w:rsidRPr="00C44926" w:rsidRDefault="0006589F" w:rsidP="0006589F">
            <w:pPr>
              <w:spacing w:before="20" w:after="20"/>
              <w:jc w:val="center"/>
              <w:rPr>
                <w:rFonts w:ascii="Courier New" w:hAnsi="Courier New" w:cs="Courier New"/>
              </w:rPr>
            </w:pPr>
            <w:r w:rsidRPr="00C44926">
              <w:rPr>
                <w:rFonts w:ascii="Courier New" w:hAnsi="Courier New" w:cs="Courier New"/>
              </w:rPr>
              <w:t>True</w:t>
            </w:r>
          </w:p>
        </w:tc>
      </w:tr>
    </w:tbl>
    <w:p w14:paraId="78676561" w14:textId="7CB4EC2A" w:rsidR="00867477" w:rsidRPr="00C44926" w:rsidRDefault="00867477" w:rsidP="008C2407">
      <w:pPr>
        <w:spacing w:before="360"/>
      </w:pPr>
      <w:r w:rsidRPr="00C44926">
        <w:lastRenderedPageBreak/>
        <w:t>Kod operatora usporedbe svi operatori imaju jednak prioritet</w:t>
      </w:r>
      <w:r w:rsidR="00234AF0" w:rsidRPr="00C44926">
        <w:t>.</w:t>
      </w:r>
      <w:r w:rsidR="008C2407" w:rsidRPr="00C44926">
        <w:t xml:space="preserve"> </w:t>
      </w:r>
      <w:r w:rsidRPr="00C44926">
        <w:t xml:space="preserve">U nastavku slijedi tablica prioriteta </w:t>
      </w:r>
      <w:r w:rsidR="008C2407" w:rsidRPr="00C44926">
        <w:t xml:space="preserve">operatora </w:t>
      </w:r>
      <w:r w:rsidR="005151E9" w:rsidRPr="00C44926">
        <w:t>usporedbe.</w:t>
      </w:r>
      <w:r w:rsidRPr="00C44926">
        <w:t xml:space="preserve"> </w:t>
      </w:r>
    </w:p>
    <w:tbl>
      <w:tblPr>
        <w:tblStyle w:val="TableGrid"/>
        <w:tblW w:w="0" w:type="auto"/>
        <w:jc w:val="center"/>
        <w:tblLook w:val="04A0" w:firstRow="1" w:lastRow="0" w:firstColumn="1" w:lastColumn="0" w:noHBand="0" w:noVBand="1"/>
      </w:tblPr>
      <w:tblGrid>
        <w:gridCol w:w="1287"/>
        <w:gridCol w:w="2989"/>
      </w:tblGrid>
      <w:tr w:rsidR="00867477" w:rsidRPr="00C44926" w14:paraId="3F162490" w14:textId="77777777" w:rsidTr="00867477">
        <w:trPr>
          <w:jc w:val="center"/>
        </w:trPr>
        <w:tc>
          <w:tcPr>
            <w:tcW w:w="1287" w:type="dxa"/>
            <w:vAlign w:val="center"/>
          </w:tcPr>
          <w:p w14:paraId="31A922FD" w14:textId="77777777" w:rsidR="00867477" w:rsidRPr="00C44926" w:rsidRDefault="00867477" w:rsidP="00234AF0">
            <w:pPr>
              <w:spacing w:before="20" w:after="20"/>
              <w:jc w:val="center"/>
              <w:rPr>
                <w:b/>
              </w:rPr>
            </w:pPr>
            <w:r w:rsidRPr="00C44926">
              <w:rPr>
                <w:b/>
              </w:rPr>
              <w:t>Prioritet</w:t>
            </w:r>
          </w:p>
        </w:tc>
        <w:tc>
          <w:tcPr>
            <w:tcW w:w="2989" w:type="dxa"/>
            <w:vAlign w:val="center"/>
          </w:tcPr>
          <w:p w14:paraId="40B01B5A" w14:textId="77777777" w:rsidR="00867477" w:rsidRPr="00C44926" w:rsidRDefault="00867477" w:rsidP="00234AF0">
            <w:pPr>
              <w:spacing w:before="20" w:after="20"/>
              <w:jc w:val="center"/>
              <w:rPr>
                <w:b/>
              </w:rPr>
            </w:pPr>
            <w:r w:rsidRPr="00C44926">
              <w:rPr>
                <w:b/>
              </w:rPr>
              <w:t>Operator</w:t>
            </w:r>
          </w:p>
        </w:tc>
      </w:tr>
      <w:tr w:rsidR="00867477" w:rsidRPr="00C44926" w14:paraId="0FF9ECA5" w14:textId="77777777" w:rsidTr="00867477">
        <w:trPr>
          <w:jc w:val="center"/>
        </w:trPr>
        <w:tc>
          <w:tcPr>
            <w:tcW w:w="1287" w:type="dxa"/>
          </w:tcPr>
          <w:p w14:paraId="4F856C1F" w14:textId="77777777" w:rsidR="00867477" w:rsidRPr="00C44926" w:rsidRDefault="00867477" w:rsidP="00234AF0">
            <w:pPr>
              <w:jc w:val="center"/>
              <w:rPr>
                <w:rFonts w:ascii="Courier New" w:hAnsi="Courier New" w:cs="Courier New"/>
              </w:rPr>
            </w:pPr>
            <w:r w:rsidRPr="00C44926">
              <w:rPr>
                <w:rFonts w:ascii="Courier New" w:hAnsi="Courier New" w:cs="Courier New"/>
              </w:rPr>
              <w:t>1</w:t>
            </w:r>
          </w:p>
        </w:tc>
        <w:tc>
          <w:tcPr>
            <w:tcW w:w="2989" w:type="dxa"/>
          </w:tcPr>
          <w:p w14:paraId="4C91C9DC" w14:textId="41AB9FF3" w:rsidR="00867477" w:rsidRPr="00C44926" w:rsidRDefault="00867477" w:rsidP="00234AF0">
            <w:pPr>
              <w:jc w:val="center"/>
              <w:rPr>
                <w:rFonts w:ascii="Courier New" w:hAnsi="Courier New" w:cs="Courier New"/>
              </w:rPr>
            </w:pPr>
            <w:r w:rsidRPr="00C44926">
              <w:rPr>
                <w:rFonts w:ascii="Courier New" w:hAnsi="Courier New" w:cs="Courier New"/>
              </w:rPr>
              <w:t>&lt;, &lt;=, &gt;, &gt;=, !=, ==</w:t>
            </w:r>
          </w:p>
        </w:tc>
      </w:tr>
    </w:tbl>
    <w:p w14:paraId="46B70714" w14:textId="6E01305A" w:rsidR="005151E9" w:rsidRPr="00C44926" w:rsidRDefault="008C2407" w:rsidP="005151E9">
      <w:pPr>
        <w:spacing w:before="320"/>
      </w:pPr>
      <w:r w:rsidRPr="00C44926">
        <w:rPr>
          <w:b/>
        </w:rPr>
        <w:t>Primjer 1</w:t>
      </w:r>
      <w:r w:rsidR="005151E9" w:rsidRPr="00C44926">
        <w:t xml:space="preserve">: </w:t>
      </w:r>
      <w:r w:rsidRPr="00C44926">
        <w:t xml:space="preserve">Vrijednost varijable </w:t>
      </w:r>
      <w:r w:rsidRPr="00C44926">
        <w:rPr>
          <w:rFonts w:ascii="Courier New" w:hAnsi="Courier New" w:cs="Courier New"/>
        </w:rPr>
        <w:t>a</w:t>
      </w:r>
      <w:r w:rsidRPr="00C44926">
        <w:t xml:space="preserve"> </w:t>
      </w:r>
      <w:r w:rsidR="00B23AB0">
        <w:t>manja</w:t>
      </w:r>
      <w:r w:rsidRPr="00C44926">
        <w:t xml:space="preserve"> </w:t>
      </w:r>
      <w:r w:rsidR="00A242F8" w:rsidRPr="00C44926">
        <w:t xml:space="preserve">je </w:t>
      </w:r>
      <w:r w:rsidRPr="00C44926">
        <w:t xml:space="preserve">od vrijednosti varijable </w:t>
      </w:r>
      <w:r w:rsidRPr="00C44926">
        <w:rPr>
          <w:rFonts w:ascii="Courier New" w:hAnsi="Courier New" w:cs="Courier New"/>
        </w:rPr>
        <w:t>b</w:t>
      </w:r>
      <w:r w:rsidRPr="00C44926">
        <w:t>.</w:t>
      </w:r>
    </w:p>
    <w:tbl>
      <w:tblPr>
        <w:tblStyle w:val="TableGrid"/>
        <w:tblW w:w="0" w:type="auto"/>
        <w:tblInd w:w="108" w:type="dxa"/>
        <w:tblLook w:val="04A0" w:firstRow="1" w:lastRow="0" w:firstColumn="1" w:lastColumn="0" w:noHBand="0" w:noVBand="1"/>
      </w:tblPr>
      <w:tblGrid>
        <w:gridCol w:w="6968"/>
      </w:tblGrid>
      <w:tr w:rsidR="005151E9" w:rsidRPr="00C44926" w14:paraId="2780E1A6" w14:textId="77777777" w:rsidTr="00377DB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6975ABC" w14:textId="59255B11" w:rsidR="005151E9" w:rsidRPr="00C44926" w:rsidRDefault="008C2407" w:rsidP="008C24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&lt;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&gt;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&lt;=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&gt;= b)</w:t>
            </w:r>
          </w:p>
        </w:tc>
      </w:tr>
      <w:tr w:rsidR="005151E9" w:rsidRPr="00C44926" w14:paraId="25D12682" w14:textId="77777777" w:rsidTr="00377DB4">
        <w:tc>
          <w:tcPr>
            <w:tcW w:w="7088" w:type="dxa"/>
            <w:tcBorders>
              <w:top w:val="dashSmallGap" w:sz="4" w:space="0" w:color="auto"/>
              <w:left w:val="dotted" w:sz="4" w:space="0" w:color="auto"/>
              <w:bottom w:val="dotted" w:sz="4" w:space="0" w:color="auto"/>
              <w:right w:val="dotted" w:sz="4" w:space="0" w:color="auto"/>
            </w:tcBorders>
            <w:vAlign w:val="center"/>
          </w:tcPr>
          <w:p w14:paraId="165D60D1" w14:textId="77777777" w:rsidR="005151E9" w:rsidRPr="00C44926" w:rsidRDefault="005151E9" w:rsidP="00377DB4">
            <w:pPr>
              <w:spacing w:before="80"/>
              <w:rPr>
                <w:rFonts w:ascii="Courier New" w:hAnsi="Courier New" w:cs="Courier New"/>
                <w:sz w:val="20"/>
                <w:szCs w:val="20"/>
              </w:rPr>
            </w:pPr>
            <w:r w:rsidRPr="00C44926">
              <w:rPr>
                <w:rFonts w:ascii="Courier New" w:hAnsi="Courier New" w:cs="Courier New"/>
                <w:sz w:val="20"/>
                <w:szCs w:val="20"/>
              </w:rPr>
              <w:t>Izlaz:</w:t>
            </w:r>
          </w:p>
          <w:p w14:paraId="6C74B90B"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False</w:t>
            </w:r>
          </w:p>
          <w:p w14:paraId="54EBC2C5"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True</w:t>
            </w:r>
          </w:p>
          <w:p w14:paraId="739BEF6E"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True</w:t>
            </w:r>
          </w:p>
          <w:p w14:paraId="403D566E"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False</w:t>
            </w:r>
          </w:p>
          <w:p w14:paraId="0C29A363"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True</w:t>
            </w:r>
          </w:p>
          <w:p w14:paraId="1757FEA8" w14:textId="346DD63F" w:rsidR="005151E9" w:rsidRPr="00C44926" w:rsidRDefault="008C2407" w:rsidP="008C2407">
            <w:pPr>
              <w:spacing w:after="80"/>
              <w:ind w:left="708"/>
              <w:rPr>
                <w:rFonts w:ascii="Courier New" w:hAnsi="Courier New" w:cs="Courier New"/>
                <w:sz w:val="20"/>
                <w:szCs w:val="20"/>
              </w:rPr>
            </w:pPr>
            <w:r w:rsidRPr="00C44926">
              <w:rPr>
                <w:rFonts w:ascii="Courier New" w:hAnsi="Courier New" w:cs="Courier New"/>
                <w:sz w:val="20"/>
                <w:szCs w:val="20"/>
              </w:rPr>
              <w:t>False</w:t>
            </w:r>
          </w:p>
        </w:tc>
      </w:tr>
    </w:tbl>
    <w:p w14:paraId="12E34EDB" w14:textId="19937BF5" w:rsidR="008C2407" w:rsidRPr="00C44926" w:rsidRDefault="00BF5E4E" w:rsidP="008C2407">
      <w:pPr>
        <w:spacing w:before="320"/>
      </w:pPr>
      <w:r w:rsidRPr="00C44926">
        <w:rPr>
          <w:noProof/>
          <w:lang w:val="en-US"/>
        </w:rPr>
        <mc:AlternateContent>
          <mc:Choice Requires="wps">
            <w:drawing>
              <wp:anchor distT="0" distB="0" distL="114300" distR="114300" simplePos="0" relativeHeight="251644928" behindDoc="0" locked="0" layoutInCell="1" allowOverlap="1" wp14:anchorId="3415E327" wp14:editId="273449D7">
                <wp:simplePos x="0" y="0"/>
                <wp:positionH relativeFrom="column">
                  <wp:posOffset>4846930</wp:posOffset>
                </wp:positionH>
                <wp:positionV relativeFrom="paragraph">
                  <wp:posOffset>2950895</wp:posOffset>
                </wp:positionV>
                <wp:extent cx="1619885" cy="2381250"/>
                <wp:effectExtent l="0" t="0" r="18415" b="19050"/>
                <wp:wrapNone/>
                <wp:docPr id="3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812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405762F6" w14:textId="77777777" w:rsidR="005B3B01" w:rsidRPr="00986A0D" w:rsidRDefault="005B3B01" w:rsidP="003F1FEF">
                            <w:pPr>
                              <w:pBdr>
                                <w:bottom w:val="single" w:sz="6" w:space="1" w:color="auto"/>
                              </w:pBdr>
                              <w:spacing w:before="120"/>
                              <w:rPr>
                                <w:b/>
                                <w:sz w:val="18"/>
                                <w:szCs w:val="18"/>
                              </w:rPr>
                            </w:pPr>
                            <w:r>
                              <w:rPr>
                                <w:b/>
                                <w:sz w:val="18"/>
                                <w:szCs w:val="18"/>
                              </w:rPr>
                              <w:t>Napomena</w:t>
                            </w:r>
                          </w:p>
                          <w:p w14:paraId="737C3F4C" w14:textId="77777777" w:rsidR="005B3B01" w:rsidRDefault="005B3B01" w:rsidP="003F1FEF">
                            <w:pPr>
                              <w:rPr>
                                <w:sz w:val="18"/>
                                <w:szCs w:val="18"/>
                              </w:rPr>
                            </w:pPr>
                            <w:r>
                              <w:rPr>
                                <w:sz w:val="18"/>
                                <w:szCs w:val="18"/>
                              </w:rPr>
                              <w:t xml:space="preserve">Sintaksa označavanja logičkih operatora u programskom jeziku </w:t>
                            </w:r>
                            <w:r w:rsidRPr="00FD5DC8">
                              <w:rPr>
                                <w:i/>
                                <w:sz w:val="18"/>
                                <w:szCs w:val="18"/>
                              </w:rPr>
                              <w:t>C</w:t>
                            </w:r>
                            <w:r>
                              <w:rPr>
                                <w:sz w:val="18"/>
                                <w:szCs w:val="18"/>
                              </w:rPr>
                              <w:t>:</w:t>
                            </w:r>
                            <w:r w:rsidRPr="00FE2B56">
                              <w:rPr>
                                <w:sz w:val="18"/>
                                <w:szCs w:val="18"/>
                              </w:rPr>
                              <w:t xml:space="preserve"> </w:t>
                            </w:r>
                          </w:p>
                          <w:p w14:paraId="00952ED7" w14:textId="77777777" w:rsidR="005B3B01" w:rsidRPr="00FE2B56" w:rsidRDefault="005B3B01" w:rsidP="003F1FEF">
                            <w:pPr>
                              <w:jc w:val="center"/>
                              <w:rPr>
                                <w:b/>
                                <w:sz w:val="18"/>
                                <w:szCs w:val="18"/>
                              </w:rPr>
                            </w:pPr>
                            <w:r w:rsidRPr="00FE2B56">
                              <w:rPr>
                                <w:b/>
                                <w:sz w:val="18"/>
                                <w:szCs w:val="18"/>
                              </w:rPr>
                              <w:t>Operator I</w:t>
                            </w:r>
                          </w:p>
                          <w:p w14:paraId="763294B1" w14:textId="77777777" w:rsidR="005B3B01" w:rsidRPr="00D3217A" w:rsidRDefault="005B3B01" w:rsidP="003F1FEF">
                            <w:pPr>
                              <w:jc w:val="center"/>
                              <w:rPr>
                                <w:rFonts w:ascii="Courier New" w:hAnsi="Courier New" w:cs="Courier New"/>
                                <w:sz w:val="18"/>
                                <w:szCs w:val="18"/>
                              </w:rPr>
                            </w:pPr>
                            <w:r w:rsidRPr="00D3217A">
                              <w:rPr>
                                <w:rFonts w:ascii="Courier New" w:hAnsi="Courier New" w:cs="Courier New"/>
                                <w:sz w:val="18"/>
                                <w:szCs w:val="18"/>
                              </w:rPr>
                              <w:t>A &amp;&amp; B</w:t>
                            </w:r>
                          </w:p>
                          <w:p w14:paraId="0D7F390D" w14:textId="77777777" w:rsidR="005B3B01" w:rsidRPr="00FE2B56" w:rsidRDefault="005B3B01" w:rsidP="003F1FEF">
                            <w:pPr>
                              <w:jc w:val="center"/>
                              <w:rPr>
                                <w:b/>
                                <w:sz w:val="18"/>
                                <w:szCs w:val="18"/>
                              </w:rPr>
                            </w:pPr>
                            <w:r w:rsidRPr="00FE2B56">
                              <w:rPr>
                                <w:b/>
                                <w:sz w:val="18"/>
                                <w:szCs w:val="18"/>
                              </w:rPr>
                              <w:t>Operator ILI</w:t>
                            </w:r>
                          </w:p>
                          <w:p w14:paraId="64BC5235" w14:textId="77777777" w:rsidR="005B3B01" w:rsidRPr="00D3217A" w:rsidRDefault="005B3B01" w:rsidP="003F1FEF">
                            <w:pPr>
                              <w:jc w:val="center"/>
                              <w:rPr>
                                <w:rFonts w:ascii="Courier New" w:hAnsi="Courier New" w:cs="Courier New"/>
                                <w:sz w:val="18"/>
                                <w:szCs w:val="18"/>
                              </w:rPr>
                            </w:pPr>
                            <w:r w:rsidRPr="00D3217A">
                              <w:rPr>
                                <w:rFonts w:ascii="Courier New" w:hAnsi="Courier New" w:cs="Courier New"/>
                                <w:sz w:val="18"/>
                                <w:szCs w:val="18"/>
                              </w:rPr>
                              <w:t>A || B</w:t>
                            </w:r>
                          </w:p>
                          <w:p w14:paraId="27AA94B8" w14:textId="77777777" w:rsidR="005B3B01" w:rsidRPr="00FE2B56" w:rsidRDefault="005B3B01" w:rsidP="003F1FEF">
                            <w:pPr>
                              <w:jc w:val="center"/>
                              <w:rPr>
                                <w:b/>
                                <w:sz w:val="18"/>
                                <w:szCs w:val="18"/>
                              </w:rPr>
                            </w:pPr>
                            <w:r w:rsidRPr="00FE2B56">
                              <w:rPr>
                                <w:b/>
                                <w:sz w:val="18"/>
                                <w:szCs w:val="18"/>
                              </w:rPr>
                              <w:t>Operator NOT</w:t>
                            </w:r>
                          </w:p>
                          <w:p w14:paraId="56182C09" w14:textId="77777777" w:rsidR="005B3B01" w:rsidRPr="00D3217A" w:rsidRDefault="005B3B01" w:rsidP="003F1FEF">
                            <w:pPr>
                              <w:jc w:val="center"/>
                              <w:rPr>
                                <w:rFonts w:ascii="Courier New" w:hAnsi="Courier New" w:cs="Courier New"/>
                                <w:sz w:val="18"/>
                                <w:szCs w:val="18"/>
                              </w:rPr>
                            </w:pPr>
                            <w:r w:rsidRPr="00D3217A">
                              <w:rPr>
                                <w:rFonts w:ascii="Courier New" w:hAnsi="Courier New" w:cs="Courier New"/>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5E327" id="_x0000_s1063" style="position:absolute;margin-left:381.65pt;margin-top:232.35pt;width:127.5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" filled="f" strokeweight=".25pt">
                <v:fill opacity="46003f"/>
                <v:textbox>
                  <w:txbxContent>
                    <w:p w14:paraId="405762F6" w14:textId="77777777" w:rsidR="005B3B01" w:rsidRPr="00986A0D" w:rsidRDefault="005B3B01" w:rsidP="003F1FEF">
                      <w:pPr>
                        <w:pBdr>
                          <w:bottom w:val="single" w:sz="6" w:space="1" w:color="auto"/>
                        </w:pBdr>
                        <w:spacing w:before="120"/>
                        <w:rPr>
                          <w:b/>
                          <w:sz w:val="18"/>
                          <w:szCs w:val="18"/>
                        </w:rPr>
                      </w:pPr>
                      <w:r>
                        <w:rPr>
                          <w:b/>
                          <w:sz w:val="18"/>
                          <w:szCs w:val="18"/>
                        </w:rPr>
                        <w:t>Napomena</w:t>
                      </w:r>
                    </w:p>
                    <w:p w14:paraId="737C3F4C" w14:textId="77777777" w:rsidR="005B3B01" w:rsidRDefault="005B3B01" w:rsidP="003F1FEF">
                      <w:pPr>
                        <w:rPr>
                          <w:sz w:val="18"/>
                          <w:szCs w:val="18"/>
                        </w:rPr>
                      </w:pPr>
                      <w:r>
                        <w:rPr>
                          <w:sz w:val="18"/>
                          <w:szCs w:val="18"/>
                        </w:rPr>
                        <w:t xml:space="preserve">Sintaksa označavanja logičkih operatora u programskom jeziku </w:t>
                      </w:r>
                      <w:r w:rsidRPr="00FD5DC8">
                        <w:rPr>
                          <w:i/>
                          <w:sz w:val="18"/>
                          <w:szCs w:val="18"/>
                        </w:rPr>
                        <w:t>C</w:t>
                      </w:r>
                      <w:r>
                        <w:rPr>
                          <w:sz w:val="18"/>
                          <w:szCs w:val="18"/>
                        </w:rPr>
                        <w:t>:</w:t>
                      </w:r>
                      <w:r w:rsidRPr="00FE2B56">
                        <w:rPr>
                          <w:sz w:val="18"/>
                          <w:szCs w:val="18"/>
                        </w:rPr>
                        <w:t xml:space="preserve"> </w:t>
                      </w:r>
                    </w:p>
                    <w:p w14:paraId="00952ED7" w14:textId="77777777" w:rsidR="005B3B01" w:rsidRPr="00FE2B56" w:rsidRDefault="005B3B01" w:rsidP="003F1FEF">
                      <w:pPr>
                        <w:jc w:val="center"/>
                        <w:rPr>
                          <w:b/>
                          <w:sz w:val="18"/>
                          <w:szCs w:val="18"/>
                        </w:rPr>
                      </w:pPr>
                      <w:r w:rsidRPr="00FE2B56">
                        <w:rPr>
                          <w:b/>
                          <w:sz w:val="18"/>
                          <w:szCs w:val="18"/>
                        </w:rPr>
                        <w:t>Operator I</w:t>
                      </w:r>
                    </w:p>
                    <w:p w14:paraId="763294B1" w14:textId="77777777" w:rsidR="005B3B01" w:rsidRPr="00D3217A" w:rsidRDefault="005B3B01" w:rsidP="003F1FEF">
                      <w:pPr>
                        <w:jc w:val="center"/>
                        <w:rPr>
                          <w:rFonts w:ascii="Courier New" w:hAnsi="Courier New" w:cs="Courier New"/>
                          <w:sz w:val="18"/>
                          <w:szCs w:val="18"/>
                        </w:rPr>
                      </w:pPr>
                      <w:r w:rsidRPr="00D3217A">
                        <w:rPr>
                          <w:rFonts w:ascii="Courier New" w:hAnsi="Courier New" w:cs="Courier New"/>
                          <w:sz w:val="18"/>
                          <w:szCs w:val="18"/>
                        </w:rPr>
                        <w:t>A &amp;&amp; B</w:t>
                      </w:r>
                    </w:p>
                    <w:p w14:paraId="0D7F390D" w14:textId="77777777" w:rsidR="005B3B01" w:rsidRPr="00FE2B56" w:rsidRDefault="005B3B01" w:rsidP="003F1FEF">
                      <w:pPr>
                        <w:jc w:val="center"/>
                        <w:rPr>
                          <w:b/>
                          <w:sz w:val="18"/>
                          <w:szCs w:val="18"/>
                        </w:rPr>
                      </w:pPr>
                      <w:r w:rsidRPr="00FE2B56">
                        <w:rPr>
                          <w:b/>
                          <w:sz w:val="18"/>
                          <w:szCs w:val="18"/>
                        </w:rPr>
                        <w:t>Operator ILI</w:t>
                      </w:r>
                    </w:p>
                    <w:p w14:paraId="64BC5235" w14:textId="77777777" w:rsidR="005B3B01" w:rsidRPr="00D3217A" w:rsidRDefault="005B3B01" w:rsidP="003F1FEF">
                      <w:pPr>
                        <w:jc w:val="center"/>
                        <w:rPr>
                          <w:rFonts w:ascii="Courier New" w:hAnsi="Courier New" w:cs="Courier New"/>
                          <w:sz w:val="18"/>
                          <w:szCs w:val="18"/>
                        </w:rPr>
                      </w:pPr>
                      <w:r w:rsidRPr="00D3217A">
                        <w:rPr>
                          <w:rFonts w:ascii="Courier New" w:hAnsi="Courier New" w:cs="Courier New"/>
                          <w:sz w:val="18"/>
                          <w:szCs w:val="18"/>
                        </w:rPr>
                        <w:t>A || B</w:t>
                      </w:r>
                    </w:p>
                    <w:p w14:paraId="27AA94B8" w14:textId="77777777" w:rsidR="005B3B01" w:rsidRPr="00FE2B56" w:rsidRDefault="005B3B01" w:rsidP="003F1FEF">
                      <w:pPr>
                        <w:jc w:val="center"/>
                        <w:rPr>
                          <w:b/>
                          <w:sz w:val="18"/>
                          <w:szCs w:val="18"/>
                        </w:rPr>
                      </w:pPr>
                      <w:r w:rsidRPr="00FE2B56">
                        <w:rPr>
                          <w:b/>
                          <w:sz w:val="18"/>
                          <w:szCs w:val="18"/>
                        </w:rPr>
                        <w:t>Operator NOT</w:t>
                      </w:r>
                    </w:p>
                    <w:p w14:paraId="56182C09" w14:textId="77777777" w:rsidR="005B3B01" w:rsidRPr="00D3217A" w:rsidRDefault="005B3B01" w:rsidP="003F1FEF">
                      <w:pPr>
                        <w:jc w:val="center"/>
                        <w:rPr>
                          <w:rFonts w:ascii="Courier New" w:hAnsi="Courier New" w:cs="Courier New"/>
                          <w:sz w:val="18"/>
                          <w:szCs w:val="18"/>
                        </w:rPr>
                      </w:pPr>
                      <w:r w:rsidRPr="00D3217A">
                        <w:rPr>
                          <w:rFonts w:ascii="Courier New" w:hAnsi="Courier New" w:cs="Courier New"/>
                          <w:sz w:val="18"/>
                          <w:szCs w:val="18"/>
                        </w:rPr>
                        <w:t>!A</w:t>
                      </w:r>
                    </w:p>
                  </w:txbxContent>
                </v:textbox>
              </v:rect>
            </w:pict>
          </mc:Fallback>
        </mc:AlternateContent>
      </w:r>
      <w:r w:rsidR="008C2407" w:rsidRPr="00C44926">
        <w:rPr>
          <w:b/>
        </w:rPr>
        <w:t>Primjer 2</w:t>
      </w:r>
      <w:r w:rsidR="008C2407" w:rsidRPr="00C44926">
        <w:t xml:space="preserve">: Vrijednost varijable </w:t>
      </w:r>
      <w:r w:rsidR="008C2407" w:rsidRPr="00C44926">
        <w:rPr>
          <w:rFonts w:ascii="Courier New" w:hAnsi="Courier New" w:cs="Courier New"/>
        </w:rPr>
        <w:t>a</w:t>
      </w:r>
      <w:r w:rsidR="008C2407" w:rsidRPr="00C44926">
        <w:t xml:space="preserve"> jednaka </w:t>
      </w:r>
      <w:r w:rsidR="00A242F8" w:rsidRPr="00C44926">
        <w:t xml:space="preserve">je </w:t>
      </w:r>
      <w:r w:rsidR="008C2407" w:rsidRPr="00C44926">
        <w:t xml:space="preserve">vrijednosti varijable </w:t>
      </w:r>
      <w:r w:rsidR="008C2407" w:rsidRPr="00C44926">
        <w:rPr>
          <w:rFonts w:ascii="Courier New" w:hAnsi="Courier New" w:cs="Courier New"/>
        </w:rPr>
        <w:t>b</w:t>
      </w:r>
      <w:r w:rsidR="008C2407" w:rsidRPr="00C44926">
        <w:t>.</w:t>
      </w:r>
    </w:p>
    <w:tbl>
      <w:tblPr>
        <w:tblStyle w:val="TableGrid"/>
        <w:tblW w:w="0" w:type="auto"/>
        <w:tblInd w:w="108" w:type="dxa"/>
        <w:tblLook w:val="04A0" w:firstRow="1" w:lastRow="0" w:firstColumn="1" w:lastColumn="0" w:noHBand="0" w:noVBand="1"/>
      </w:tblPr>
      <w:tblGrid>
        <w:gridCol w:w="6968"/>
      </w:tblGrid>
      <w:tr w:rsidR="008C2407" w:rsidRPr="00C44926" w14:paraId="1709EFEA" w14:textId="77777777" w:rsidTr="00377DB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2B7752C" w14:textId="77777777" w:rsidR="008C2407" w:rsidRPr="00C44926" w:rsidRDefault="008C2407" w:rsidP="00377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5</w:t>
            </w:r>
          </w:p>
          <w:p w14:paraId="3554F363" w14:textId="24CC0A64" w:rsidR="008C2407" w:rsidRPr="00C44926" w:rsidRDefault="008C2407" w:rsidP="00377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&lt;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&gt;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&lt;=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&gt;= b)</w:t>
            </w:r>
          </w:p>
        </w:tc>
      </w:tr>
      <w:tr w:rsidR="008C2407" w:rsidRPr="00C44926" w14:paraId="1A34393B" w14:textId="77777777" w:rsidTr="00377DB4">
        <w:tc>
          <w:tcPr>
            <w:tcW w:w="7088" w:type="dxa"/>
            <w:tcBorders>
              <w:top w:val="dashSmallGap" w:sz="4" w:space="0" w:color="auto"/>
              <w:left w:val="dotted" w:sz="4" w:space="0" w:color="auto"/>
              <w:bottom w:val="dotted" w:sz="4" w:space="0" w:color="auto"/>
              <w:right w:val="dotted" w:sz="4" w:space="0" w:color="auto"/>
            </w:tcBorders>
            <w:vAlign w:val="center"/>
          </w:tcPr>
          <w:p w14:paraId="73459A67" w14:textId="77777777" w:rsidR="008C2407" w:rsidRPr="00C44926" w:rsidRDefault="008C2407" w:rsidP="00377DB4">
            <w:pPr>
              <w:spacing w:before="80"/>
              <w:rPr>
                <w:rFonts w:ascii="Courier New" w:hAnsi="Courier New" w:cs="Courier New"/>
                <w:sz w:val="20"/>
                <w:szCs w:val="20"/>
              </w:rPr>
            </w:pPr>
            <w:r w:rsidRPr="00C44926">
              <w:rPr>
                <w:rFonts w:ascii="Courier New" w:hAnsi="Courier New" w:cs="Courier New"/>
                <w:sz w:val="20"/>
                <w:szCs w:val="20"/>
              </w:rPr>
              <w:t>Izlaz:</w:t>
            </w:r>
          </w:p>
          <w:p w14:paraId="429BD544"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True</w:t>
            </w:r>
          </w:p>
          <w:p w14:paraId="6F516446"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False</w:t>
            </w:r>
          </w:p>
          <w:p w14:paraId="2080B1B7"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False</w:t>
            </w:r>
          </w:p>
          <w:p w14:paraId="042E7CB2"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False</w:t>
            </w:r>
          </w:p>
          <w:p w14:paraId="06726985" w14:textId="77777777" w:rsidR="008C2407" w:rsidRPr="00C44926" w:rsidRDefault="008C2407" w:rsidP="008C2407">
            <w:pPr>
              <w:ind w:left="708"/>
              <w:rPr>
                <w:rFonts w:ascii="Courier New" w:hAnsi="Courier New" w:cs="Courier New"/>
                <w:sz w:val="20"/>
                <w:szCs w:val="20"/>
              </w:rPr>
            </w:pPr>
            <w:r w:rsidRPr="00C44926">
              <w:rPr>
                <w:rFonts w:ascii="Courier New" w:hAnsi="Courier New" w:cs="Courier New"/>
                <w:sz w:val="20"/>
                <w:szCs w:val="20"/>
              </w:rPr>
              <w:t>True</w:t>
            </w:r>
          </w:p>
          <w:p w14:paraId="42E9B0E6" w14:textId="6E46D746" w:rsidR="008C2407" w:rsidRPr="00C44926" w:rsidRDefault="008C2407" w:rsidP="008C2407">
            <w:pPr>
              <w:spacing w:after="80"/>
              <w:ind w:left="708"/>
              <w:rPr>
                <w:rFonts w:ascii="Courier New" w:hAnsi="Courier New" w:cs="Courier New"/>
                <w:sz w:val="20"/>
                <w:szCs w:val="20"/>
              </w:rPr>
            </w:pPr>
            <w:r w:rsidRPr="00C44926">
              <w:rPr>
                <w:rFonts w:ascii="Courier New" w:hAnsi="Courier New" w:cs="Courier New"/>
                <w:sz w:val="20"/>
                <w:szCs w:val="20"/>
              </w:rPr>
              <w:t>True</w:t>
            </w:r>
          </w:p>
        </w:tc>
      </w:tr>
    </w:tbl>
    <w:p w14:paraId="15D32624" w14:textId="1D64618B" w:rsidR="003F1FEF" w:rsidRPr="00C44926" w:rsidRDefault="003F1FEF" w:rsidP="00234AF0">
      <w:pPr>
        <w:pStyle w:val="TSnaslov3"/>
      </w:pPr>
      <w:r w:rsidRPr="00C44926">
        <w:t>Logički operatori</w:t>
      </w:r>
    </w:p>
    <w:p w14:paraId="492AE906" w14:textId="6B294978" w:rsidR="00075D4B" w:rsidRPr="00C44926" w:rsidRDefault="003F1FEF" w:rsidP="003F1FEF">
      <w:r w:rsidRPr="00C44926">
        <w:t>Logički operatori koriste se za kreiranje složenijih logičkih izraza</w:t>
      </w:r>
      <w:r w:rsidR="00075D4B" w:rsidRPr="00C44926">
        <w:t xml:space="preserve">. Rezultat logičkih izraza je ili istina (engl. </w:t>
      </w:r>
      <w:r w:rsidR="00075D4B" w:rsidRPr="00C44926">
        <w:rPr>
          <w:i/>
        </w:rPr>
        <w:t>True</w:t>
      </w:r>
      <w:r w:rsidR="00075D4B" w:rsidRPr="00C44926">
        <w:t xml:space="preserve">) ili laž (engl. </w:t>
      </w:r>
      <w:r w:rsidR="00075D4B" w:rsidRPr="00C44926">
        <w:rPr>
          <w:i/>
        </w:rPr>
        <w:t>False</w:t>
      </w:r>
      <w:r w:rsidR="00075D4B" w:rsidRPr="00C44926">
        <w:t xml:space="preserve">). </w:t>
      </w:r>
    </w:p>
    <w:p w14:paraId="606B0280" w14:textId="2417F108" w:rsidR="003F1FEF" w:rsidRPr="00C44926" w:rsidRDefault="003F1FEF" w:rsidP="003F1FEF">
      <w:r w:rsidRPr="00C44926">
        <w:t>Za kreiranje složenijih izraza koriste se tri logička operatora, a to su:</w:t>
      </w:r>
    </w:p>
    <w:p w14:paraId="044BD706" w14:textId="5BC1F71D" w:rsidR="003F1FEF" w:rsidRPr="00C44926" w:rsidRDefault="00A242F8" w:rsidP="00E36FE7">
      <w:pPr>
        <w:pStyle w:val="ListParagraph"/>
        <w:numPr>
          <w:ilvl w:val="0"/>
          <w:numId w:val="26"/>
        </w:numPr>
      </w:pPr>
      <w:r>
        <w:t>o</w:t>
      </w:r>
      <w:r w:rsidR="003F1FEF" w:rsidRPr="00C44926">
        <w:t xml:space="preserve">perator </w:t>
      </w:r>
      <w:r w:rsidR="003F1FEF" w:rsidRPr="00C44926">
        <w:rPr>
          <w:rFonts w:ascii="Courier New" w:hAnsi="Courier New" w:cs="Courier New"/>
        </w:rPr>
        <w:t>and</w:t>
      </w:r>
      <w:r w:rsidR="003F1FEF" w:rsidRPr="00C44926">
        <w:t xml:space="preserve"> – operacija I (konjunkcija)</w:t>
      </w:r>
    </w:p>
    <w:p w14:paraId="6C84B195" w14:textId="2018AE14" w:rsidR="003F1FEF" w:rsidRPr="00C44926" w:rsidRDefault="00A242F8" w:rsidP="00E36FE7">
      <w:pPr>
        <w:pStyle w:val="ListParagraph"/>
        <w:numPr>
          <w:ilvl w:val="0"/>
          <w:numId w:val="26"/>
        </w:numPr>
      </w:pPr>
      <w:r>
        <w:t>o</w:t>
      </w:r>
      <w:r w:rsidR="003F1FEF" w:rsidRPr="00C44926">
        <w:t xml:space="preserve">perator </w:t>
      </w:r>
      <w:r w:rsidR="003F1FEF" w:rsidRPr="00C44926">
        <w:rPr>
          <w:rFonts w:ascii="Courier New" w:hAnsi="Courier New" w:cs="Courier New"/>
        </w:rPr>
        <w:t>or</w:t>
      </w:r>
      <w:r w:rsidR="003F1FEF" w:rsidRPr="00C44926">
        <w:t xml:space="preserve"> – operacija ILI (disjunkcija)</w:t>
      </w:r>
    </w:p>
    <w:p w14:paraId="399D8802" w14:textId="53EE2318" w:rsidR="003F1FEF" w:rsidRPr="00C44926" w:rsidRDefault="00A242F8" w:rsidP="00E36FE7">
      <w:pPr>
        <w:pStyle w:val="ListParagraph"/>
        <w:numPr>
          <w:ilvl w:val="0"/>
          <w:numId w:val="26"/>
        </w:numPr>
        <w:spacing w:after="400"/>
      </w:pPr>
      <w:r>
        <w:t>o</w:t>
      </w:r>
      <w:r w:rsidR="003F1FEF" w:rsidRPr="00C44926">
        <w:t xml:space="preserve">perator </w:t>
      </w:r>
      <w:r w:rsidR="003F1FEF" w:rsidRPr="00C44926">
        <w:rPr>
          <w:rFonts w:ascii="Courier New" w:hAnsi="Courier New" w:cs="Courier New"/>
        </w:rPr>
        <w:t>not</w:t>
      </w:r>
      <w:r w:rsidR="003F1FEF" w:rsidRPr="00C44926">
        <w:t xml:space="preserve"> – operacija NE (negacija).</w:t>
      </w:r>
    </w:p>
    <w:tbl>
      <w:tblPr>
        <w:tblStyle w:val="TableGrid"/>
        <w:tblW w:w="3991" w:type="dxa"/>
        <w:jc w:val="center"/>
        <w:tblLook w:val="04A0" w:firstRow="1" w:lastRow="0" w:firstColumn="1" w:lastColumn="0" w:noHBand="0" w:noVBand="1"/>
      </w:tblPr>
      <w:tblGrid>
        <w:gridCol w:w="1268"/>
        <w:gridCol w:w="2723"/>
      </w:tblGrid>
      <w:tr w:rsidR="003F1FEF" w:rsidRPr="00C44926" w14:paraId="24DF4F9E" w14:textId="77777777" w:rsidTr="00234AF0">
        <w:trPr>
          <w:jc w:val="center"/>
        </w:trPr>
        <w:tc>
          <w:tcPr>
            <w:tcW w:w="1268" w:type="dxa"/>
            <w:vAlign w:val="center"/>
          </w:tcPr>
          <w:p w14:paraId="6B777756" w14:textId="77777777" w:rsidR="003F1FEF" w:rsidRPr="00C44926" w:rsidRDefault="003F1FEF" w:rsidP="00A16E9C">
            <w:pPr>
              <w:spacing w:before="20" w:after="20"/>
              <w:jc w:val="center"/>
              <w:rPr>
                <w:b/>
              </w:rPr>
            </w:pPr>
            <w:r w:rsidRPr="00C44926">
              <w:rPr>
                <w:b/>
              </w:rPr>
              <w:lastRenderedPageBreak/>
              <w:t>Operator</w:t>
            </w:r>
          </w:p>
        </w:tc>
        <w:tc>
          <w:tcPr>
            <w:tcW w:w="2723" w:type="dxa"/>
            <w:vAlign w:val="center"/>
          </w:tcPr>
          <w:p w14:paraId="612A0A70" w14:textId="77777777" w:rsidR="003F1FEF" w:rsidRPr="00C44926" w:rsidRDefault="003F1FEF" w:rsidP="00A16E9C">
            <w:pPr>
              <w:spacing w:before="20" w:after="20"/>
              <w:jc w:val="center"/>
              <w:rPr>
                <w:b/>
              </w:rPr>
            </w:pPr>
            <w:r w:rsidRPr="00C44926">
              <w:rPr>
                <w:b/>
              </w:rPr>
              <w:t>Opis</w:t>
            </w:r>
          </w:p>
        </w:tc>
      </w:tr>
      <w:tr w:rsidR="003F1FEF" w:rsidRPr="00C44926" w14:paraId="3376683F" w14:textId="77777777" w:rsidTr="00234AF0">
        <w:trPr>
          <w:jc w:val="center"/>
        </w:trPr>
        <w:tc>
          <w:tcPr>
            <w:tcW w:w="1268" w:type="dxa"/>
          </w:tcPr>
          <w:p w14:paraId="25FE2D94" w14:textId="77777777" w:rsidR="003F1FEF" w:rsidRPr="00C44926" w:rsidRDefault="003F1FEF" w:rsidP="00A16E9C">
            <w:pPr>
              <w:spacing w:before="20" w:after="20"/>
              <w:jc w:val="center"/>
              <w:rPr>
                <w:rFonts w:ascii="Courier New" w:hAnsi="Courier New" w:cs="Courier New"/>
              </w:rPr>
            </w:pPr>
            <w:r w:rsidRPr="00C44926">
              <w:rPr>
                <w:rFonts w:ascii="Courier New" w:hAnsi="Courier New" w:cs="Courier New"/>
              </w:rPr>
              <w:t>and</w:t>
            </w:r>
          </w:p>
        </w:tc>
        <w:tc>
          <w:tcPr>
            <w:tcW w:w="2723" w:type="dxa"/>
          </w:tcPr>
          <w:p w14:paraId="23273DB1" w14:textId="77777777" w:rsidR="003F1FEF" w:rsidRPr="00C44926" w:rsidRDefault="003F1FEF" w:rsidP="00A16E9C">
            <w:pPr>
              <w:spacing w:before="20" w:after="20"/>
              <w:jc w:val="center"/>
            </w:pPr>
            <w:r w:rsidRPr="00C44926">
              <w:t>Operacija I, konjunkcija</w:t>
            </w:r>
          </w:p>
        </w:tc>
      </w:tr>
      <w:tr w:rsidR="003F1FEF" w:rsidRPr="00C44926" w14:paraId="0370804B" w14:textId="77777777" w:rsidTr="00234AF0">
        <w:trPr>
          <w:jc w:val="center"/>
        </w:trPr>
        <w:tc>
          <w:tcPr>
            <w:tcW w:w="1268" w:type="dxa"/>
          </w:tcPr>
          <w:p w14:paraId="608A1486" w14:textId="77777777" w:rsidR="003F1FEF" w:rsidRPr="00C44926" w:rsidRDefault="003F1FEF" w:rsidP="00A16E9C">
            <w:pPr>
              <w:spacing w:before="20" w:after="20"/>
              <w:jc w:val="center"/>
              <w:rPr>
                <w:rFonts w:ascii="Courier New" w:hAnsi="Courier New" w:cs="Courier New"/>
              </w:rPr>
            </w:pPr>
            <w:r w:rsidRPr="00C44926">
              <w:rPr>
                <w:rFonts w:ascii="Courier New" w:hAnsi="Courier New" w:cs="Courier New"/>
              </w:rPr>
              <w:t>or</w:t>
            </w:r>
          </w:p>
        </w:tc>
        <w:tc>
          <w:tcPr>
            <w:tcW w:w="2723" w:type="dxa"/>
          </w:tcPr>
          <w:p w14:paraId="2C423824" w14:textId="77777777" w:rsidR="003F1FEF" w:rsidRPr="00C44926" w:rsidRDefault="003F1FEF" w:rsidP="00A16E9C">
            <w:pPr>
              <w:spacing w:before="20" w:after="20"/>
              <w:jc w:val="center"/>
            </w:pPr>
            <w:r w:rsidRPr="00C44926">
              <w:t>Operacija ILI, disjunkcija</w:t>
            </w:r>
          </w:p>
        </w:tc>
      </w:tr>
      <w:tr w:rsidR="003F1FEF" w:rsidRPr="00C44926" w14:paraId="60F228F4" w14:textId="77777777" w:rsidTr="00234AF0">
        <w:trPr>
          <w:jc w:val="center"/>
        </w:trPr>
        <w:tc>
          <w:tcPr>
            <w:tcW w:w="1268" w:type="dxa"/>
          </w:tcPr>
          <w:p w14:paraId="0DF66E1A" w14:textId="77777777" w:rsidR="003F1FEF" w:rsidRPr="00C44926" w:rsidRDefault="003F1FEF" w:rsidP="00A16E9C">
            <w:pPr>
              <w:spacing w:before="20" w:after="20"/>
              <w:jc w:val="center"/>
              <w:rPr>
                <w:rFonts w:ascii="Courier New" w:hAnsi="Courier New" w:cs="Courier New"/>
              </w:rPr>
            </w:pPr>
            <w:r w:rsidRPr="00C44926">
              <w:rPr>
                <w:rFonts w:ascii="Courier New" w:hAnsi="Courier New" w:cs="Courier New"/>
              </w:rPr>
              <w:t>not</w:t>
            </w:r>
          </w:p>
        </w:tc>
        <w:tc>
          <w:tcPr>
            <w:tcW w:w="2723" w:type="dxa"/>
          </w:tcPr>
          <w:p w14:paraId="41EA9F68" w14:textId="77777777" w:rsidR="003F1FEF" w:rsidRPr="00C44926" w:rsidRDefault="003F1FEF" w:rsidP="00A16E9C">
            <w:pPr>
              <w:spacing w:before="20" w:after="20"/>
              <w:jc w:val="center"/>
            </w:pPr>
            <w:r w:rsidRPr="00C44926">
              <w:t>Operacija NE, negacija</w:t>
            </w:r>
          </w:p>
        </w:tc>
      </w:tr>
    </w:tbl>
    <w:p w14:paraId="7DC1055D" w14:textId="77777777" w:rsidR="00A16E9C" w:rsidRPr="00C44926" w:rsidRDefault="00A16E9C" w:rsidP="003F1FEF">
      <w:pPr>
        <w:spacing w:before="400"/>
        <w:rPr>
          <w:b/>
        </w:rPr>
      </w:pPr>
      <w:r w:rsidRPr="00C44926">
        <w:rPr>
          <w:b/>
        </w:rPr>
        <w:t xml:space="preserve">Operator </w:t>
      </w:r>
      <w:r w:rsidR="003F1FEF" w:rsidRPr="00C44926">
        <w:rPr>
          <w:rFonts w:ascii="Courier New" w:hAnsi="Courier New" w:cs="Courier New"/>
          <w:b/>
        </w:rPr>
        <w:t>and</w:t>
      </w:r>
    </w:p>
    <w:p w14:paraId="019ADFEE" w14:textId="0D9CA6E4" w:rsidR="007741F6" w:rsidRPr="00C44926" w:rsidRDefault="00A16E9C" w:rsidP="00A16E9C">
      <w:pPr>
        <w:spacing w:before="80"/>
      </w:pPr>
      <w:r w:rsidRPr="00C44926">
        <w:t xml:space="preserve">Logički operator </w:t>
      </w:r>
      <w:r w:rsidRPr="00C44926">
        <w:rPr>
          <w:rFonts w:ascii="Courier New" w:hAnsi="Courier New" w:cs="Courier New"/>
        </w:rPr>
        <w:t>and</w:t>
      </w:r>
      <w:r w:rsidRPr="00C44926">
        <w:t xml:space="preserve"> koristi se kada želimo provjeriti</w:t>
      </w:r>
      <w:r w:rsidR="00A242F8">
        <w:t xml:space="preserve"> jesu li </w:t>
      </w:r>
      <w:r w:rsidRPr="00C44926">
        <w:t xml:space="preserve">oba uvjeta </w:t>
      </w:r>
      <w:r w:rsidR="007741F6" w:rsidRPr="00C44926">
        <w:t xml:space="preserve">istinita </w:t>
      </w:r>
      <w:r w:rsidRPr="00C44926">
        <w:t>(uvjet s lijeve i desne strane logičkog operatora)</w:t>
      </w:r>
      <w:r w:rsidR="007741F6" w:rsidRPr="00C44926">
        <w:t>.</w:t>
      </w:r>
    </w:p>
    <w:p w14:paraId="24573DC5" w14:textId="77777777" w:rsidR="007741F6" w:rsidRPr="00C44926" w:rsidRDefault="007741F6" w:rsidP="007741F6">
      <w:pPr>
        <w:spacing w:before="200"/>
        <w:rPr>
          <w:lang w:eastAsia="hr-HR"/>
        </w:rPr>
      </w:pPr>
      <w:r w:rsidRPr="00C44926">
        <w:t xml:space="preserve">Operator </w:t>
      </w:r>
      <w:r w:rsidRPr="00C44926">
        <w:rPr>
          <w:rFonts w:ascii="Courier New" w:hAnsi="Courier New" w:cs="Courier New"/>
        </w:rPr>
        <w:t>and</w:t>
      </w:r>
      <w:r w:rsidRPr="00C44926">
        <w:t xml:space="preserve"> daje rezultat </w:t>
      </w:r>
      <w:r w:rsidRPr="00C44926">
        <w:rPr>
          <w:rFonts w:ascii="Courier New" w:hAnsi="Courier New" w:cs="Courier New"/>
        </w:rPr>
        <w:t>True</w:t>
      </w:r>
      <w:r w:rsidRPr="00C44926">
        <w:t xml:space="preserve"> samo u jednom slučaju, a to je kada oba uvjeta imaju vrijednost </w:t>
      </w:r>
      <w:r w:rsidRPr="00C44926">
        <w:rPr>
          <w:rFonts w:ascii="Courier New" w:hAnsi="Courier New" w:cs="Courier New"/>
        </w:rPr>
        <w:t>True</w:t>
      </w:r>
      <w:r w:rsidRPr="00C44926">
        <w:t>.</w:t>
      </w:r>
      <w:r w:rsidRPr="00C44926">
        <w:rPr>
          <w:lang w:eastAsia="hr-HR"/>
        </w:rPr>
        <w:t xml:space="preserve"> </w:t>
      </w:r>
    </w:p>
    <w:p w14:paraId="08118965" w14:textId="57944545" w:rsidR="00A16E9C" w:rsidRPr="00C44926" w:rsidRDefault="00A16E9C" w:rsidP="00A16E9C">
      <w:pPr>
        <w:spacing w:before="80"/>
        <w:rPr>
          <w:b/>
        </w:rPr>
      </w:pPr>
      <w:r w:rsidRPr="00C44926">
        <w:t xml:space="preserve">Tablica stanja operatora </w:t>
      </w:r>
      <w:r w:rsidRPr="00C44926">
        <w:rPr>
          <w:rFonts w:ascii="Courier New" w:hAnsi="Courier New" w:cs="Courier New"/>
        </w:rPr>
        <w:t>and</w:t>
      </w:r>
      <w:r w:rsidRPr="00C44926">
        <w:t>:</w:t>
      </w:r>
    </w:p>
    <w:tbl>
      <w:tblPr>
        <w:tblStyle w:val="TableGrid"/>
        <w:tblW w:w="4251" w:type="dxa"/>
        <w:jc w:val="center"/>
        <w:tblLook w:val="04A0" w:firstRow="1" w:lastRow="0" w:firstColumn="1" w:lastColumn="0" w:noHBand="0" w:noVBand="1"/>
      </w:tblPr>
      <w:tblGrid>
        <w:gridCol w:w="1417"/>
        <w:gridCol w:w="1417"/>
        <w:gridCol w:w="1417"/>
      </w:tblGrid>
      <w:tr w:rsidR="003F1FEF" w:rsidRPr="00C44926" w14:paraId="464BDF6C" w14:textId="77777777" w:rsidTr="00A16E9C">
        <w:trPr>
          <w:jc w:val="center"/>
        </w:trPr>
        <w:tc>
          <w:tcPr>
            <w:tcW w:w="1417" w:type="dxa"/>
            <w:vAlign w:val="center"/>
          </w:tcPr>
          <w:p w14:paraId="118352D2" w14:textId="77777777" w:rsidR="003F1FEF" w:rsidRPr="00C44926" w:rsidRDefault="003F1FEF" w:rsidP="00234AF0">
            <w:pPr>
              <w:jc w:val="center"/>
              <w:rPr>
                <w:rFonts w:ascii="Courier New" w:hAnsi="Courier New" w:cs="Courier New"/>
                <w:b/>
              </w:rPr>
            </w:pPr>
            <w:r w:rsidRPr="00C44926">
              <w:rPr>
                <w:rFonts w:ascii="Courier New" w:hAnsi="Courier New" w:cs="Courier New"/>
                <w:b/>
              </w:rPr>
              <w:t>A</w:t>
            </w:r>
          </w:p>
        </w:tc>
        <w:tc>
          <w:tcPr>
            <w:tcW w:w="1417" w:type="dxa"/>
          </w:tcPr>
          <w:p w14:paraId="760D068C" w14:textId="77777777" w:rsidR="003F1FEF" w:rsidRPr="00C44926" w:rsidRDefault="003F1FEF" w:rsidP="00234AF0">
            <w:pPr>
              <w:jc w:val="center"/>
              <w:rPr>
                <w:rFonts w:ascii="Courier New" w:hAnsi="Courier New" w:cs="Courier New"/>
                <w:b/>
              </w:rPr>
            </w:pPr>
            <w:r w:rsidRPr="00C44926">
              <w:rPr>
                <w:rFonts w:ascii="Courier New" w:hAnsi="Courier New" w:cs="Courier New"/>
                <w:b/>
              </w:rPr>
              <w:t>B</w:t>
            </w:r>
          </w:p>
        </w:tc>
        <w:tc>
          <w:tcPr>
            <w:tcW w:w="1417" w:type="dxa"/>
            <w:vAlign w:val="center"/>
          </w:tcPr>
          <w:p w14:paraId="6CC114E7" w14:textId="77777777" w:rsidR="003F1FEF" w:rsidRPr="00C44926" w:rsidRDefault="003F1FEF" w:rsidP="00234AF0">
            <w:pPr>
              <w:jc w:val="center"/>
              <w:rPr>
                <w:rFonts w:ascii="Courier New" w:hAnsi="Courier New" w:cs="Courier New"/>
                <w:b/>
              </w:rPr>
            </w:pPr>
            <w:r w:rsidRPr="00C44926">
              <w:rPr>
                <w:rFonts w:ascii="Courier New" w:hAnsi="Courier New" w:cs="Courier New"/>
                <w:b/>
              </w:rPr>
              <w:t>A and B</w:t>
            </w:r>
          </w:p>
        </w:tc>
      </w:tr>
      <w:tr w:rsidR="003F1FEF" w:rsidRPr="00C44926" w14:paraId="5C5069ED" w14:textId="77777777" w:rsidTr="00A16E9C">
        <w:trPr>
          <w:jc w:val="center"/>
        </w:trPr>
        <w:tc>
          <w:tcPr>
            <w:tcW w:w="1417" w:type="dxa"/>
          </w:tcPr>
          <w:p w14:paraId="67C715AA"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c>
          <w:tcPr>
            <w:tcW w:w="1417" w:type="dxa"/>
          </w:tcPr>
          <w:p w14:paraId="5B96F605"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c>
          <w:tcPr>
            <w:tcW w:w="1417" w:type="dxa"/>
          </w:tcPr>
          <w:p w14:paraId="496900CC"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r>
      <w:tr w:rsidR="003F1FEF" w:rsidRPr="00C44926" w14:paraId="66547E1F" w14:textId="77777777" w:rsidTr="00A16E9C">
        <w:trPr>
          <w:jc w:val="center"/>
        </w:trPr>
        <w:tc>
          <w:tcPr>
            <w:tcW w:w="1417" w:type="dxa"/>
          </w:tcPr>
          <w:p w14:paraId="13FC7E72" w14:textId="77777777" w:rsidR="003F1FEF" w:rsidRPr="00C44926" w:rsidRDefault="003F1FEF" w:rsidP="00234AF0">
            <w:pPr>
              <w:jc w:val="center"/>
              <w:rPr>
                <w:rFonts w:ascii="Courier New" w:hAnsi="Courier New" w:cs="Courier New"/>
              </w:rPr>
            </w:pPr>
            <w:r w:rsidRPr="00C44926">
              <w:rPr>
                <w:rFonts w:ascii="Courier New" w:hAnsi="Courier New" w:cs="Courier New"/>
              </w:rPr>
              <w:t>True</w:t>
            </w:r>
          </w:p>
        </w:tc>
        <w:tc>
          <w:tcPr>
            <w:tcW w:w="1417" w:type="dxa"/>
          </w:tcPr>
          <w:p w14:paraId="588B8A9E"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c>
          <w:tcPr>
            <w:tcW w:w="1417" w:type="dxa"/>
          </w:tcPr>
          <w:p w14:paraId="7C51B9DE"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r>
      <w:tr w:rsidR="003F1FEF" w:rsidRPr="00C44926" w14:paraId="3A6273B5" w14:textId="77777777" w:rsidTr="00A16E9C">
        <w:trPr>
          <w:jc w:val="center"/>
        </w:trPr>
        <w:tc>
          <w:tcPr>
            <w:tcW w:w="1417" w:type="dxa"/>
          </w:tcPr>
          <w:p w14:paraId="52774A7F"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c>
          <w:tcPr>
            <w:tcW w:w="1417" w:type="dxa"/>
          </w:tcPr>
          <w:p w14:paraId="4571BECE" w14:textId="77777777" w:rsidR="003F1FEF" w:rsidRPr="00C44926" w:rsidRDefault="003F1FEF" w:rsidP="00234AF0">
            <w:pPr>
              <w:jc w:val="center"/>
              <w:rPr>
                <w:rFonts w:ascii="Courier New" w:hAnsi="Courier New" w:cs="Courier New"/>
              </w:rPr>
            </w:pPr>
            <w:r w:rsidRPr="00C44926">
              <w:rPr>
                <w:rFonts w:ascii="Courier New" w:hAnsi="Courier New" w:cs="Courier New"/>
              </w:rPr>
              <w:t>True</w:t>
            </w:r>
          </w:p>
        </w:tc>
        <w:tc>
          <w:tcPr>
            <w:tcW w:w="1417" w:type="dxa"/>
          </w:tcPr>
          <w:p w14:paraId="37B1C86B"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r>
      <w:tr w:rsidR="003F1FEF" w:rsidRPr="00C44926" w14:paraId="3F7A40BE" w14:textId="77777777" w:rsidTr="00A16E9C">
        <w:trPr>
          <w:jc w:val="center"/>
        </w:trPr>
        <w:tc>
          <w:tcPr>
            <w:tcW w:w="1417" w:type="dxa"/>
          </w:tcPr>
          <w:p w14:paraId="6DFDC17D" w14:textId="77777777" w:rsidR="003F1FEF" w:rsidRPr="00C44926" w:rsidRDefault="003F1FEF" w:rsidP="00234AF0">
            <w:pPr>
              <w:jc w:val="center"/>
              <w:rPr>
                <w:rFonts w:ascii="Courier New" w:hAnsi="Courier New" w:cs="Courier New"/>
              </w:rPr>
            </w:pPr>
            <w:r w:rsidRPr="00C44926">
              <w:rPr>
                <w:rFonts w:ascii="Courier New" w:hAnsi="Courier New" w:cs="Courier New"/>
              </w:rPr>
              <w:t>True</w:t>
            </w:r>
          </w:p>
        </w:tc>
        <w:tc>
          <w:tcPr>
            <w:tcW w:w="1417" w:type="dxa"/>
          </w:tcPr>
          <w:p w14:paraId="3AF4D757" w14:textId="77777777" w:rsidR="003F1FEF" w:rsidRPr="00C44926" w:rsidRDefault="003F1FEF" w:rsidP="00234AF0">
            <w:pPr>
              <w:jc w:val="center"/>
              <w:rPr>
                <w:rFonts w:ascii="Courier New" w:hAnsi="Courier New" w:cs="Courier New"/>
              </w:rPr>
            </w:pPr>
            <w:r w:rsidRPr="00C44926">
              <w:rPr>
                <w:rFonts w:ascii="Courier New" w:hAnsi="Courier New" w:cs="Courier New"/>
              </w:rPr>
              <w:t>True</w:t>
            </w:r>
          </w:p>
        </w:tc>
        <w:tc>
          <w:tcPr>
            <w:tcW w:w="1417" w:type="dxa"/>
          </w:tcPr>
          <w:p w14:paraId="5DF5F30E" w14:textId="77777777" w:rsidR="003F1FEF" w:rsidRPr="00C44926" w:rsidRDefault="003F1FEF" w:rsidP="00234AF0">
            <w:pPr>
              <w:jc w:val="center"/>
              <w:rPr>
                <w:rFonts w:ascii="Courier New" w:hAnsi="Courier New" w:cs="Courier New"/>
              </w:rPr>
            </w:pPr>
            <w:r w:rsidRPr="00C44926">
              <w:rPr>
                <w:rFonts w:ascii="Courier New" w:hAnsi="Courier New" w:cs="Courier New"/>
              </w:rPr>
              <w:t>True</w:t>
            </w:r>
          </w:p>
        </w:tc>
      </w:tr>
    </w:tbl>
    <w:p w14:paraId="7D623188" w14:textId="2E11AD79" w:rsidR="00A16E9C" w:rsidRPr="00C44926" w:rsidRDefault="00A16E9C" w:rsidP="00A16E9C">
      <w:pPr>
        <w:spacing w:before="400"/>
        <w:rPr>
          <w:b/>
        </w:rPr>
      </w:pPr>
      <w:r w:rsidRPr="00C44926">
        <w:rPr>
          <w:b/>
        </w:rPr>
        <w:t xml:space="preserve">Operator </w:t>
      </w:r>
      <w:r w:rsidRPr="00C44926">
        <w:rPr>
          <w:rFonts w:ascii="Courier New" w:hAnsi="Courier New" w:cs="Courier New"/>
          <w:b/>
        </w:rPr>
        <w:t>or</w:t>
      </w:r>
    </w:p>
    <w:p w14:paraId="7EA129C4" w14:textId="589343AD" w:rsidR="007741F6" w:rsidRPr="00C44926" w:rsidRDefault="00A16E9C" w:rsidP="007741F6">
      <w:pPr>
        <w:spacing w:before="80"/>
      </w:pPr>
      <w:r w:rsidRPr="00C44926">
        <w:t xml:space="preserve">Logički operator </w:t>
      </w:r>
      <w:r w:rsidRPr="00C44926">
        <w:rPr>
          <w:rFonts w:ascii="Courier New" w:hAnsi="Courier New" w:cs="Courier New"/>
        </w:rPr>
        <w:t>or</w:t>
      </w:r>
      <w:r w:rsidRPr="00C44926">
        <w:t xml:space="preserve"> koristi se kada želimo provjeriti</w:t>
      </w:r>
      <w:r w:rsidR="00A242F8">
        <w:t xml:space="preserve"> je li </w:t>
      </w:r>
      <w:r w:rsidRPr="00C44926">
        <w:t>barem jedan uvjet</w:t>
      </w:r>
      <w:r w:rsidR="007741F6" w:rsidRPr="00C44926">
        <w:t xml:space="preserve"> istinit.</w:t>
      </w:r>
    </w:p>
    <w:p w14:paraId="5A4B08CA" w14:textId="175111DD" w:rsidR="007741F6" w:rsidRPr="00C44926" w:rsidRDefault="007741F6" w:rsidP="007741F6">
      <w:r w:rsidRPr="00C44926">
        <w:t xml:space="preserve">Operator </w:t>
      </w:r>
      <w:r w:rsidRPr="00C44926">
        <w:rPr>
          <w:rFonts w:ascii="Courier New" w:hAnsi="Courier New" w:cs="Courier New"/>
        </w:rPr>
        <w:t>or</w:t>
      </w:r>
      <w:r w:rsidRPr="00C44926">
        <w:t xml:space="preserve"> daje rezultat </w:t>
      </w:r>
      <w:r w:rsidRPr="00C44926">
        <w:rPr>
          <w:rFonts w:ascii="Courier New" w:hAnsi="Courier New" w:cs="Courier New"/>
        </w:rPr>
        <w:t>True</w:t>
      </w:r>
      <w:r w:rsidRPr="00C44926">
        <w:t xml:space="preserve"> u slučaju da barem jedan od uvjeta ima vrijednost </w:t>
      </w:r>
      <w:r w:rsidRPr="00C44926">
        <w:rPr>
          <w:rFonts w:ascii="Courier New" w:hAnsi="Courier New" w:cs="Courier New"/>
        </w:rPr>
        <w:t>True</w:t>
      </w:r>
      <w:r w:rsidRPr="00C44926">
        <w:t>, tj.</w:t>
      </w:r>
      <w:r w:rsidR="0022128B">
        <w:t>,</w:t>
      </w:r>
      <w:r w:rsidRPr="00C44926">
        <w:t xml:space="preserve"> operator </w:t>
      </w:r>
      <w:r w:rsidRPr="00C44926">
        <w:rPr>
          <w:rFonts w:ascii="Courier New" w:hAnsi="Courier New" w:cs="Courier New"/>
        </w:rPr>
        <w:t>or</w:t>
      </w:r>
      <w:r w:rsidRPr="00C44926">
        <w:t xml:space="preserve"> daje vrijednost </w:t>
      </w:r>
      <w:r w:rsidRPr="00C44926">
        <w:rPr>
          <w:rFonts w:ascii="Courier New" w:hAnsi="Courier New" w:cs="Courier New"/>
        </w:rPr>
        <w:t>False</w:t>
      </w:r>
      <w:r w:rsidRPr="00C44926">
        <w:t xml:space="preserve"> samo u slučaju kada svi operandi imaju vrijednost </w:t>
      </w:r>
      <w:r w:rsidRPr="00C44926">
        <w:rPr>
          <w:rFonts w:ascii="Courier New" w:hAnsi="Courier New" w:cs="Courier New"/>
        </w:rPr>
        <w:t>False</w:t>
      </w:r>
      <w:r w:rsidRPr="00C44926">
        <w:t>.</w:t>
      </w:r>
    </w:p>
    <w:p w14:paraId="5FC0B22D" w14:textId="1B02F2A3" w:rsidR="007741F6" w:rsidRPr="00C44926" w:rsidRDefault="007741F6" w:rsidP="007741F6">
      <w:pPr>
        <w:spacing w:before="80"/>
        <w:rPr>
          <w:b/>
        </w:rPr>
      </w:pPr>
      <w:r w:rsidRPr="00C44926">
        <w:t xml:space="preserve">Tablica stanja operatora </w:t>
      </w:r>
      <w:r w:rsidRPr="00C44926">
        <w:rPr>
          <w:rFonts w:ascii="Courier New" w:hAnsi="Courier New" w:cs="Courier New"/>
        </w:rPr>
        <w:t>or</w:t>
      </w:r>
      <w:r w:rsidRPr="00C44926">
        <w:t>:</w:t>
      </w:r>
    </w:p>
    <w:tbl>
      <w:tblPr>
        <w:tblStyle w:val="TableGrid"/>
        <w:tblW w:w="4251" w:type="dxa"/>
        <w:jc w:val="center"/>
        <w:tblLook w:val="04A0" w:firstRow="1" w:lastRow="0" w:firstColumn="1" w:lastColumn="0" w:noHBand="0" w:noVBand="1"/>
      </w:tblPr>
      <w:tblGrid>
        <w:gridCol w:w="1417"/>
        <w:gridCol w:w="1417"/>
        <w:gridCol w:w="1417"/>
      </w:tblGrid>
      <w:tr w:rsidR="003F1FEF" w:rsidRPr="00C44926" w14:paraId="509AF856" w14:textId="77777777" w:rsidTr="007741F6">
        <w:trPr>
          <w:jc w:val="center"/>
        </w:trPr>
        <w:tc>
          <w:tcPr>
            <w:tcW w:w="1417" w:type="dxa"/>
            <w:vAlign w:val="center"/>
          </w:tcPr>
          <w:p w14:paraId="174907AF" w14:textId="77777777" w:rsidR="003F1FEF" w:rsidRPr="00C44926" w:rsidRDefault="003F1FEF" w:rsidP="007741F6">
            <w:pPr>
              <w:spacing w:before="20" w:after="20"/>
              <w:jc w:val="center"/>
              <w:rPr>
                <w:rFonts w:ascii="Courier New" w:hAnsi="Courier New" w:cs="Courier New"/>
                <w:b/>
              </w:rPr>
            </w:pPr>
            <w:r w:rsidRPr="00C44926">
              <w:rPr>
                <w:rFonts w:ascii="Courier New" w:hAnsi="Courier New" w:cs="Courier New"/>
                <w:b/>
              </w:rPr>
              <w:t>A</w:t>
            </w:r>
          </w:p>
        </w:tc>
        <w:tc>
          <w:tcPr>
            <w:tcW w:w="1417" w:type="dxa"/>
          </w:tcPr>
          <w:p w14:paraId="67B882D6" w14:textId="77777777" w:rsidR="003F1FEF" w:rsidRPr="00C44926" w:rsidRDefault="003F1FEF" w:rsidP="007741F6">
            <w:pPr>
              <w:spacing w:before="20" w:after="20"/>
              <w:jc w:val="center"/>
              <w:rPr>
                <w:rFonts w:ascii="Courier New" w:hAnsi="Courier New" w:cs="Courier New"/>
                <w:b/>
              </w:rPr>
            </w:pPr>
            <w:r w:rsidRPr="00C44926">
              <w:rPr>
                <w:rFonts w:ascii="Courier New" w:hAnsi="Courier New" w:cs="Courier New"/>
                <w:b/>
              </w:rPr>
              <w:t>B</w:t>
            </w:r>
          </w:p>
        </w:tc>
        <w:tc>
          <w:tcPr>
            <w:tcW w:w="1417" w:type="dxa"/>
            <w:vAlign w:val="center"/>
          </w:tcPr>
          <w:p w14:paraId="2C8049C6" w14:textId="77777777" w:rsidR="003F1FEF" w:rsidRPr="00C44926" w:rsidRDefault="003F1FEF" w:rsidP="007741F6">
            <w:pPr>
              <w:spacing w:before="20" w:after="20"/>
              <w:jc w:val="center"/>
              <w:rPr>
                <w:rFonts w:ascii="Courier New" w:hAnsi="Courier New" w:cs="Courier New"/>
                <w:b/>
              </w:rPr>
            </w:pPr>
            <w:r w:rsidRPr="00C44926">
              <w:rPr>
                <w:rFonts w:ascii="Courier New" w:hAnsi="Courier New" w:cs="Courier New"/>
                <w:b/>
              </w:rPr>
              <w:t>A or B</w:t>
            </w:r>
          </w:p>
        </w:tc>
      </w:tr>
      <w:tr w:rsidR="003F1FEF" w:rsidRPr="00C44926" w14:paraId="24CE67C3" w14:textId="77777777" w:rsidTr="007741F6">
        <w:trPr>
          <w:jc w:val="center"/>
        </w:trPr>
        <w:tc>
          <w:tcPr>
            <w:tcW w:w="1417" w:type="dxa"/>
          </w:tcPr>
          <w:p w14:paraId="6435D90D"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False</w:t>
            </w:r>
          </w:p>
        </w:tc>
        <w:tc>
          <w:tcPr>
            <w:tcW w:w="1417" w:type="dxa"/>
          </w:tcPr>
          <w:p w14:paraId="00D4B173"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False</w:t>
            </w:r>
          </w:p>
        </w:tc>
        <w:tc>
          <w:tcPr>
            <w:tcW w:w="1417" w:type="dxa"/>
          </w:tcPr>
          <w:p w14:paraId="7AA84790"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False</w:t>
            </w:r>
          </w:p>
        </w:tc>
      </w:tr>
      <w:tr w:rsidR="003F1FEF" w:rsidRPr="00C44926" w14:paraId="200F7F7C" w14:textId="77777777" w:rsidTr="007741F6">
        <w:trPr>
          <w:jc w:val="center"/>
        </w:trPr>
        <w:tc>
          <w:tcPr>
            <w:tcW w:w="1417" w:type="dxa"/>
          </w:tcPr>
          <w:p w14:paraId="1D6F5A04"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True</w:t>
            </w:r>
          </w:p>
        </w:tc>
        <w:tc>
          <w:tcPr>
            <w:tcW w:w="1417" w:type="dxa"/>
          </w:tcPr>
          <w:p w14:paraId="53DD0B71"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False</w:t>
            </w:r>
          </w:p>
        </w:tc>
        <w:tc>
          <w:tcPr>
            <w:tcW w:w="1417" w:type="dxa"/>
          </w:tcPr>
          <w:p w14:paraId="620CCC89"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True</w:t>
            </w:r>
          </w:p>
        </w:tc>
      </w:tr>
      <w:tr w:rsidR="003F1FEF" w:rsidRPr="00C44926" w14:paraId="4FB8A75B" w14:textId="77777777" w:rsidTr="007741F6">
        <w:trPr>
          <w:jc w:val="center"/>
        </w:trPr>
        <w:tc>
          <w:tcPr>
            <w:tcW w:w="1417" w:type="dxa"/>
          </w:tcPr>
          <w:p w14:paraId="0D9A781D"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False</w:t>
            </w:r>
          </w:p>
        </w:tc>
        <w:tc>
          <w:tcPr>
            <w:tcW w:w="1417" w:type="dxa"/>
          </w:tcPr>
          <w:p w14:paraId="79FEAF9F"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True</w:t>
            </w:r>
          </w:p>
        </w:tc>
        <w:tc>
          <w:tcPr>
            <w:tcW w:w="1417" w:type="dxa"/>
          </w:tcPr>
          <w:p w14:paraId="3AA464B8"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True</w:t>
            </w:r>
          </w:p>
        </w:tc>
      </w:tr>
      <w:tr w:rsidR="003F1FEF" w:rsidRPr="00C44926" w14:paraId="20B68BB9" w14:textId="77777777" w:rsidTr="007741F6">
        <w:trPr>
          <w:jc w:val="center"/>
        </w:trPr>
        <w:tc>
          <w:tcPr>
            <w:tcW w:w="1417" w:type="dxa"/>
          </w:tcPr>
          <w:p w14:paraId="79F936F4"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True</w:t>
            </w:r>
          </w:p>
        </w:tc>
        <w:tc>
          <w:tcPr>
            <w:tcW w:w="1417" w:type="dxa"/>
          </w:tcPr>
          <w:p w14:paraId="68BE3A3B"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True</w:t>
            </w:r>
          </w:p>
        </w:tc>
        <w:tc>
          <w:tcPr>
            <w:tcW w:w="1417" w:type="dxa"/>
          </w:tcPr>
          <w:p w14:paraId="64CCD28E" w14:textId="77777777" w:rsidR="003F1FEF" w:rsidRPr="00C44926" w:rsidRDefault="003F1FEF" w:rsidP="007741F6">
            <w:pPr>
              <w:spacing w:before="20" w:after="20"/>
              <w:jc w:val="center"/>
              <w:rPr>
                <w:rFonts w:ascii="Courier New" w:hAnsi="Courier New" w:cs="Courier New"/>
              </w:rPr>
            </w:pPr>
            <w:r w:rsidRPr="00C44926">
              <w:rPr>
                <w:rFonts w:ascii="Courier New" w:hAnsi="Courier New" w:cs="Courier New"/>
              </w:rPr>
              <w:t>True</w:t>
            </w:r>
          </w:p>
        </w:tc>
      </w:tr>
    </w:tbl>
    <w:p w14:paraId="16042396" w14:textId="1C567E62" w:rsidR="007741F6" w:rsidRPr="00C44926" w:rsidRDefault="007741F6" w:rsidP="007741F6">
      <w:pPr>
        <w:spacing w:before="400"/>
        <w:rPr>
          <w:rFonts w:ascii="Courier New" w:hAnsi="Courier New" w:cs="Courier New"/>
          <w:b/>
        </w:rPr>
      </w:pPr>
      <w:r w:rsidRPr="00C44926">
        <w:rPr>
          <w:b/>
        </w:rPr>
        <w:t xml:space="preserve">Operator </w:t>
      </w:r>
      <w:r w:rsidRPr="00C44926">
        <w:rPr>
          <w:rFonts w:ascii="Courier New" w:hAnsi="Courier New" w:cs="Courier New"/>
          <w:b/>
        </w:rPr>
        <w:t>not</w:t>
      </w:r>
    </w:p>
    <w:p w14:paraId="10EAB3E9" w14:textId="6186B059" w:rsidR="007741F6" w:rsidRPr="00C44926" w:rsidRDefault="007741F6" w:rsidP="007741F6">
      <w:pPr>
        <w:spacing w:before="80"/>
      </w:pPr>
      <w:r w:rsidRPr="00C44926">
        <w:t xml:space="preserve">Logički operator </w:t>
      </w:r>
      <w:r w:rsidRPr="00C44926">
        <w:rPr>
          <w:rFonts w:ascii="Courier New" w:hAnsi="Courier New" w:cs="Courier New"/>
        </w:rPr>
        <w:t>not</w:t>
      </w:r>
      <w:r w:rsidRPr="00C44926">
        <w:t xml:space="preserve"> koristi se za invertiranje logičkog izraza. Ako je logički izraz </w:t>
      </w:r>
      <w:r w:rsidRPr="00C44926">
        <w:rPr>
          <w:rFonts w:ascii="Courier New" w:hAnsi="Courier New" w:cs="Courier New"/>
        </w:rPr>
        <w:t>True</w:t>
      </w:r>
      <w:r w:rsidRPr="00C44926">
        <w:t xml:space="preserve">, </w:t>
      </w:r>
      <w:r w:rsidRPr="00C44926">
        <w:rPr>
          <w:rFonts w:ascii="Courier New" w:hAnsi="Courier New" w:cs="Courier New"/>
        </w:rPr>
        <w:t>not</w:t>
      </w:r>
      <w:r w:rsidRPr="00C44926">
        <w:t xml:space="preserve"> operator će ga pretvoriti u </w:t>
      </w:r>
      <w:r w:rsidRPr="00C44926">
        <w:rPr>
          <w:rFonts w:ascii="Courier New" w:hAnsi="Courier New" w:cs="Courier New"/>
        </w:rPr>
        <w:t>False</w:t>
      </w:r>
      <w:r w:rsidRPr="00C44926">
        <w:t xml:space="preserve">, a ako je logički izraz </w:t>
      </w:r>
      <w:r w:rsidRPr="00C44926">
        <w:rPr>
          <w:rFonts w:ascii="Courier New" w:hAnsi="Courier New" w:cs="Courier New"/>
        </w:rPr>
        <w:t>False</w:t>
      </w:r>
      <w:r w:rsidRPr="00C44926">
        <w:t xml:space="preserve">, </w:t>
      </w:r>
      <w:r w:rsidRPr="00C44926">
        <w:rPr>
          <w:rFonts w:ascii="Courier New" w:hAnsi="Courier New" w:cs="Courier New"/>
        </w:rPr>
        <w:t>not</w:t>
      </w:r>
      <w:r w:rsidRPr="00C44926">
        <w:t xml:space="preserve"> operator će ga pretvoriti u </w:t>
      </w:r>
      <w:r w:rsidRPr="00C44926">
        <w:rPr>
          <w:rFonts w:ascii="Courier New" w:hAnsi="Courier New" w:cs="Courier New"/>
        </w:rPr>
        <w:t>True</w:t>
      </w:r>
      <w:r w:rsidRPr="00C44926">
        <w:t>.</w:t>
      </w:r>
    </w:p>
    <w:p w14:paraId="0728426B" w14:textId="6BB6BA4D" w:rsidR="008E3CB5" w:rsidRPr="00C44926" w:rsidRDefault="008E3CB5" w:rsidP="007741F6">
      <w:pPr>
        <w:spacing w:before="80"/>
        <w:rPr>
          <w:b/>
        </w:rPr>
      </w:pPr>
      <w:r w:rsidRPr="00C44926">
        <w:t xml:space="preserve">Tablica stanja operatora </w:t>
      </w:r>
      <w:r w:rsidRPr="00C44926">
        <w:rPr>
          <w:rFonts w:ascii="Courier New" w:hAnsi="Courier New" w:cs="Courier New"/>
        </w:rPr>
        <w:t>not</w:t>
      </w:r>
      <w:r w:rsidRPr="00C44926">
        <w:t>:</w:t>
      </w:r>
    </w:p>
    <w:tbl>
      <w:tblPr>
        <w:tblStyle w:val="TableGrid"/>
        <w:tblW w:w="2834" w:type="dxa"/>
        <w:jc w:val="center"/>
        <w:tblLook w:val="04A0" w:firstRow="1" w:lastRow="0" w:firstColumn="1" w:lastColumn="0" w:noHBand="0" w:noVBand="1"/>
      </w:tblPr>
      <w:tblGrid>
        <w:gridCol w:w="1417"/>
        <w:gridCol w:w="1417"/>
      </w:tblGrid>
      <w:tr w:rsidR="003F1FEF" w:rsidRPr="00C44926" w14:paraId="32621998" w14:textId="77777777" w:rsidTr="008E3CB5">
        <w:trPr>
          <w:jc w:val="center"/>
        </w:trPr>
        <w:tc>
          <w:tcPr>
            <w:tcW w:w="1417" w:type="dxa"/>
            <w:vAlign w:val="center"/>
          </w:tcPr>
          <w:p w14:paraId="31FC841F" w14:textId="77777777" w:rsidR="003F1FEF" w:rsidRPr="00C44926" w:rsidRDefault="003F1FEF" w:rsidP="00234AF0">
            <w:pPr>
              <w:jc w:val="center"/>
              <w:rPr>
                <w:rFonts w:ascii="Courier New" w:hAnsi="Courier New" w:cs="Courier New"/>
                <w:b/>
              </w:rPr>
            </w:pPr>
            <w:r w:rsidRPr="00C44926">
              <w:rPr>
                <w:rFonts w:ascii="Courier New" w:hAnsi="Courier New" w:cs="Courier New"/>
                <w:b/>
              </w:rPr>
              <w:t>A</w:t>
            </w:r>
          </w:p>
        </w:tc>
        <w:tc>
          <w:tcPr>
            <w:tcW w:w="1417" w:type="dxa"/>
            <w:vAlign w:val="center"/>
          </w:tcPr>
          <w:p w14:paraId="3F6575B9" w14:textId="77777777" w:rsidR="003F1FEF" w:rsidRPr="00C44926" w:rsidRDefault="003F1FEF" w:rsidP="00234AF0">
            <w:pPr>
              <w:jc w:val="center"/>
              <w:rPr>
                <w:rFonts w:ascii="Courier New" w:hAnsi="Courier New" w:cs="Courier New"/>
                <w:b/>
              </w:rPr>
            </w:pPr>
            <w:r w:rsidRPr="00C44926">
              <w:rPr>
                <w:rFonts w:ascii="Courier New" w:hAnsi="Courier New" w:cs="Courier New"/>
                <w:b/>
              </w:rPr>
              <w:t>not A</w:t>
            </w:r>
          </w:p>
        </w:tc>
      </w:tr>
      <w:tr w:rsidR="003F1FEF" w:rsidRPr="00C44926" w14:paraId="7BB42EE9" w14:textId="77777777" w:rsidTr="008E3CB5">
        <w:trPr>
          <w:jc w:val="center"/>
        </w:trPr>
        <w:tc>
          <w:tcPr>
            <w:tcW w:w="1417" w:type="dxa"/>
          </w:tcPr>
          <w:p w14:paraId="787C9875"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c>
          <w:tcPr>
            <w:tcW w:w="1417" w:type="dxa"/>
          </w:tcPr>
          <w:p w14:paraId="5EF1C234" w14:textId="77777777" w:rsidR="003F1FEF" w:rsidRPr="00C44926" w:rsidRDefault="003F1FEF" w:rsidP="00234AF0">
            <w:pPr>
              <w:jc w:val="center"/>
              <w:rPr>
                <w:rFonts w:ascii="Courier New" w:hAnsi="Courier New" w:cs="Courier New"/>
              </w:rPr>
            </w:pPr>
            <w:r w:rsidRPr="00C44926">
              <w:rPr>
                <w:rFonts w:ascii="Courier New" w:hAnsi="Courier New" w:cs="Courier New"/>
              </w:rPr>
              <w:t>True</w:t>
            </w:r>
          </w:p>
        </w:tc>
      </w:tr>
      <w:tr w:rsidR="003F1FEF" w:rsidRPr="00C44926" w14:paraId="593E58CA" w14:textId="77777777" w:rsidTr="008E3CB5">
        <w:trPr>
          <w:jc w:val="center"/>
        </w:trPr>
        <w:tc>
          <w:tcPr>
            <w:tcW w:w="1417" w:type="dxa"/>
          </w:tcPr>
          <w:p w14:paraId="4A78A1AC" w14:textId="77777777" w:rsidR="003F1FEF" w:rsidRPr="00C44926" w:rsidRDefault="003F1FEF" w:rsidP="00234AF0">
            <w:pPr>
              <w:jc w:val="center"/>
              <w:rPr>
                <w:rFonts w:ascii="Courier New" w:hAnsi="Courier New" w:cs="Courier New"/>
              </w:rPr>
            </w:pPr>
            <w:r w:rsidRPr="00C44926">
              <w:rPr>
                <w:rFonts w:ascii="Courier New" w:hAnsi="Courier New" w:cs="Courier New"/>
              </w:rPr>
              <w:t>True</w:t>
            </w:r>
          </w:p>
        </w:tc>
        <w:tc>
          <w:tcPr>
            <w:tcW w:w="1417" w:type="dxa"/>
          </w:tcPr>
          <w:p w14:paraId="10DF153C" w14:textId="77777777" w:rsidR="003F1FEF" w:rsidRPr="00C44926" w:rsidRDefault="003F1FEF" w:rsidP="00234AF0">
            <w:pPr>
              <w:jc w:val="center"/>
              <w:rPr>
                <w:rFonts w:ascii="Courier New" w:hAnsi="Courier New" w:cs="Courier New"/>
              </w:rPr>
            </w:pPr>
            <w:r w:rsidRPr="00C44926">
              <w:rPr>
                <w:rFonts w:ascii="Courier New" w:hAnsi="Courier New" w:cs="Courier New"/>
              </w:rPr>
              <w:t>False</w:t>
            </w:r>
          </w:p>
        </w:tc>
      </w:tr>
    </w:tbl>
    <w:p w14:paraId="1BB31BB5" w14:textId="14E9B45D" w:rsidR="00234AF0" w:rsidRPr="00C44926" w:rsidRDefault="00234AF0" w:rsidP="000A1217">
      <w:pPr>
        <w:spacing w:before="320"/>
      </w:pPr>
      <w:r w:rsidRPr="00C44926">
        <w:lastRenderedPageBreak/>
        <w:t xml:space="preserve">Logički operatori </w:t>
      </w:r>
      <w:r w:rsidR="00A242F8" w:rsidRPr="00C44926">
        <w:t xml:space="preserve">također </w:t>
      </w:r>
      <w:r w:rsidR="005151E9" w:rsidRPr="00C44926">
        <w:t>se izvršavaju po redosl</w:t>
      </w:r>
      <w:r w:rsidR="00F10E5C">
        <w:t>i</w:t>
      </w:r>
      <w:r w:rsidR="005151E9" w:rsidRPr="00C44926">
        <w:t>jedu prioriteta</w:t>
      </w:r>
      <w:r w:rsidRPr="00C44926">
        <w:t xml:space="preserve">. Operatori s višim prioritetom (1) izvršavaju se prije operatora s nižim prioritetom (3). U nastavku slijedi tablica prioriteta </w:t>
      </w:r>
      <w:r w:rsidR="005151E9" w:rsidRPr="00C44926">
        <w:t>logičkih</w:t>
      </w:r>
      <w:r w:rsidRPr="00C44926">
        <w:t xml:space="preserve"> operatora. </w:t>
      </w:r>
    </w:p>
    <w:tbl>
      <w:tblPr>
        <w:tblStyle w:val="TableGrid"/>
        <w:tblW w:w="0" w:type="auto"/>
        <w:jc w:val="center"/>
        <w:tblLook w:val="04A0" w:firstRow="1" w:lastRow="0" w:firstColumn="1" w:lastColumn="0" w:noHBand="0" w:noVBand="1"/>
      </w:tblPr>
      <w:tblGrid>
        <w:gridCol w:w="1287"/>
        <w:gridCol w:w="2210"/>
      </w:tblGrid>
      <w:tr w:rsidR="00234AF0" w:rsidRPr="00C44926" w14:paraId="093208F2" w14:textId="77777777" w:rsidTr="00234AF0">
        <w:trPr>
          <w:jc w:val="center"/>
        </w:trPr>
        <w:tc>
          <w:tcPr>
            <w:tcW w:w="1287" w:type="dxa"/>
            <w:vAlign w:val="center"/>
          </w:tcPr>
          <w:p w14:paraId="413AB38A" w14:textId="77777777" w:rsidR="00234AF0" w:rsidRPr="00C44926" w:rsidRDefault="00234AF0" w:rsidP="00234AF0">
            <w:pPr>
              <w:spacing w:before="20" w:after="20"/>
              <w:jc w:val="center"/>
              <w:rPr>
                <w:b/>
              </w:rPr>
            </w:pPr>
            <w:r w:rsidRPr="00C44926">
              <w:rPr>
                <w:b/>
              </w:rPr>
              <w:t>Prioritet</w:t>
            </w:r>
          </w:p>
        </w:tc>
        <w:tc>
          <w:tcPr>
            <w:tcW w:w="2210" w:type="dxa"/>
            <w:vAlign w:val="center"/>
          </w:tcPr>
          <w:p w14:paraId="0406853C" w14:textId="77777777" w:rsidR="00234AF0" w:rsidRPr="00C44926" w:rsidRDefault="00234AF0" w:rsidP="00234AF0">
            <w:pPr>
              <w:spacing w:before="20" w:after="20"/>
              <w:jc w:val="center"/>
              <w:rPr>
                <w:b/>
              </w:rPr>
            </w:pPr>
            <w:r w:rsidRPr="00C44926">
              <w:rPr>
                <w:b/>
              </w:rPr>
              <w:t>Operator</w:t>
            </w:r>
          </w:p>
        </w:tc>
      </w:tr>
      <w:tr w:rsidR="00234AF0" w:rsidRPr="00C44926" w14:paraId="6327D903" w14:textId="77777777" w:rsidTr="00234AF0">
        <w:trPr>
          <w:jc w:val="center"/>
        </w:trPr>
        <w:tc>
          <w:tcPr>
            <w:tcW w:w="1287" w:type="dxa"/>
          </w:tcPr>
          <w:p w14:paraId="5F8DDD97" w14:textId="77777777" w:rsidR="00234AF0" w:rsidRPr="00C44926" w:rsidRDefault="00234AF0" w:rsidP="00234AF0">
            <w:pPr>
              <w:jc w:val="center"/>
              <w:rPr>
                <w:rFonts w:ascii="Courier New" w:hAnsi="Courier New" w:cs="Courier New"/>
              </w:rPr>
            </w:pPr>
            <w:r w:rsidRPr="00C44926">
              <w:rPr>
                <w:rFonts w:ascii="Courier New" w:hAnsi="Courier New" w:cs="Courier New"/>
              </w:rPr>
              <w:t>1</w:t>
            </w:r>
          </w:p>
        </w:tc>
        <w:tc>
          <w:tcPr>
            <w:tcW w:w="2210" w:type="dxa"/>
          </w:tcPr>
          <w:p w14:paraId="607AD41A" w14:textId="5079BF05" w:rsidR="00234AF0" w:rsidRPr="00C44926" w:rsidRDefault="005151E9" w:rsidP="00234AF0">
            <w:pPr>
              <w:jc w:val="center"/>
              <w:rPr>
                <w:rFonts w:ascii="Courier New" w:hAnsi="Courier New" w:cs="Courier New"/>
              </w:rPr>
            </w:pPr>
            <w:r w:rsidRPr="00C44926">
              <w:rPr>
                <w:rFonts w:ascii="Courier New" w:hAnsi="Courier New" w:cs="Courier New"/>
              </w:rPr>
              <w:t>not</w:t>
            </w:r>
          </w:p>
        </w:tc>
      </w:tr>
      <w:tr w:rsidR="00234AF0" w:rsidRPr="00C44926" w14:paraId="7422EED3" w14:textId="77777777" w:rsidTr="00234AF0">
        <w:trPr>
          <w:jc w:val="center"/>
        </w:trPr>
        <w:tc>
          <w:tcPr>
            <w:tcW w:w="1287" w:type="dxa"/>
          </w:tcPr>
          <w:p w14:paraId="0ABD33B1" w14:textId="77777777" w:rsidR="00234AF0" w:rsidRPr="00C44926" w:rsidRDefault="00234AF0" w:rsidP="00234AF0">
            <w:pPr>
              <w:jc w:val="center"/>
              <w:rPr>
                <w:rFonts w:ascii="Courier New" w:hAnsi="Courier New" w:cs="Courier New"/>
              </w:rPr>
            </w:pPr>
            <w:r w:rsidRPr="00C44926">
              <w:rPr>
                <w:rFonts w:ascii="Courier New" w:hAnsi="Courier New" w:cs="Courier New"/>
              </w:rPr>
              <w:t>2</w:t>
            </w:r>
          </w:p>
        </w:tc>
        <w:tc>
          <w:tcPr>
            <w:tcW w:w="2210" w:type="dxa"/>
          </w:tcPr>
          <w:p w14:paraId="1774BA7C" w14:textId="686834DE" w:rsidR="00234AF0" w:rsidRPr="00C44926" w:rsidRDefault="005151E9" w:rsidP="00234AF0">
            <w:pPr>
              <w:jc w:val="center"/>
              <w:rPr>
                <w:rFonts w:ascii="Courier New" w:hAnsi="Courier New" w:cs="Courier New"/>
              </w:rPr>
            </w:pPr>
            <w:r w:rsidRPr="00C44926">
              <w:rPr>
                <w:rFonts w:ascii="Courier New" w:hAnsi="Courier New" w:cs="Courier New"/>
              </w:rPr>
              <w:t>and</w:t>
            </w:r>
          </w:p>
        </w:tc>
      </w:tr>
      <w:tr w:rsidR="00234AF0" w:rsidRPr="00C44926" w14:paraId="37D1F71D" w14:textId="77777777" w:rsidTr="00234AF0">
        <w:trPr>
          <w:jc w:val="center"/>
        </w:trPr>
        <w:tc>
          <w:tcPr>
            <w:tcW w:w="1287" w:type="dxa"/>
          </w:tcPr>
          <w:p w14:paraId="7B31154D" w14:textId="77777777" w:rsidR="00234AF0" w:rsidRPr="00C44926" w:rsidRDefault="00234AF0" w:rsidP="00234AF0">
            <w:pPr>
              <w:jc w:val="center"/>
              <w:rPr>
                <w:rFonts w:ascii="Courier New" w:hAnsi="Courier New" w:cs="Courier New"/>
              </w:rPr>
            </w:pPr>
            <w:r w:rsidRPr="00C44926">
              <w:rPr>
                <w:rFonts w:ascii="Courier New" w:hAnsi="Courier New" w:cs="Courier New"/>
              </w:rPr>
              <w:t>3</w:t>
            </w:r>
          </w:p>
        </w:tc>
        <w:tc>
          <w:tcPr>
            <w:tcW w:w="2210" w:type="dxa"/>
          </w:tcPr>
          <w:p w14:paraId="250B2688" w14:textId="6524CCD1" w:rsidR="00234AF0" w:rsidRPr="00C44926" w:rsidRDefault="005151E9" w:rsidP="00234AF0">
            <w:pPr>
              <w:jc w:val="center"/>
              <w:rPr>
                <w:rFonts w:ascii="Courier New" w:hAnsi="Courier New" w:cs="Courier New"/>
              </w:rPr>
            </w:pPr>
            <w:r w:rsidRPr="00C44926">
              <w:rPr>
                <w:rFonts w:ascii="Courier New" w:hAnsi="Courier New" w:cs="Courier New"/>
              </w:rPr>
              <w:t>or</w:t>
            </w:r>
          </w:p>
        </w:tc>
      </w:tr>
    </w:tbl>
    <w:p w14:paraId="3643F04F" w14:textId="487610E9" w:rsidR="006C5272" w:rsidRPr="00C44926" w:rsidRDefault="006C5272" w:rsidP="006C5272">
      <w:pPr>
        <w:spacing w:before="320"/>
      </w:pPr>
      <w:r w:rsidRPr="00C44926">
        <w:rPr>
          <w:b/>
        </w:rPr>
        <w:t>Primjer 1</w:t>
      </w:r>
      <w:r w:rsidRPr="00C44926">
        <w:t xml:space="preserve">: Jedna vrijednost varijable je </w:t>
      </w:r>
      <w:r w:rsidRPr="00C44926">
        <w:rPr>
          <w:rFonts w:ascii="Courier New" w:hAnsi="Courier New" w:cs="Courier New"/>
        </w:rPr>
        <w:t>True</w:t>
      </w:r>
      <w:r w:rsidRPr="00C44926">
        <w:t xml:space="preserve">, a druga je </w:t>
      </w:r>
      <w:r w:rsidRPr="00C44926">
        <w:rPr>
          <w:rFonts w:ascii="Courier New" w:hAnsi="Courier New" w:cs="Courier New"/>
        </w:rPr>
        <w:t>False</w:t>
      </w:r>
      <w:r w:rsidRPr="00C44926">
        <w:t>.</w:t>
      </w:r>
    </w:p>
    <w:tbl>
      <w:tblPr>
        <w:tblStyle w:val="TableGrid"/>
        <w:tblW w:w="0" w:type="auto"/>
        <w:tblInd w:w="108" w:type="dxa"/>
        <w:tblLook w:val="04A0" w:firstRow="1" w:lastRow="0" w:firstColumn="1" w:lastColumn="0" w:noHBand="0" w:noVBand="1"/>
      </w:tblPr>
      <w:tblGrid>
        <w:gridCol w:w="6968"/>
      </w:tblGrid>
      <w:tr w:rsidR="006C5272" w:rsidRPr="00C44926" w14:paraId="6EB5B757" w14:textId="77777777" w:rsidTr="00377DB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766D2E6" w14:textId="2CDF644F" w:rsidR="006C5272" w:rsidRPr="00C44926" w:rsidRDefault="006C5272" w:rsidP="006C52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033B3"/>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80808"/>
                <w:sz w:val="20"/>
                <w:szCs w:val="20"/>
              </w:rPr>
              <w:t xml:space="preserve">b = </w:t>
            </w:r>
            <w:r w:rsidR="000A1217" w:rsidRPr="00C44926">
              <w:rPr>
                <w:rFonts w:ascii="Courier New" w:eastAsia="Times New Roman" w:hAnsi="Courier New" w:cs="Courier New"/>
                <w:color w:val="0033B3"/>
                <w:sz w:val="20"/>
                <w:szCs w:val="20"/>
              </w:rPr>
              <w:t>False</w:t>
            </w:r>
            <w:r w:rsidR="00A06412">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33B3"/>
                <w:sz w:val="20"/>
                <w:szCs w:val="20"/>
              </w:rPr>
              <w:t xml:space="preserve">not </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33B3"/>
                <w:sz w:val="20"/>
                <w:szCs w:val="20"/>
              </w:rPr>
              <w:t xml:space="preserve">not </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0033B3"/>
                <w:sz w:val="20"/>
                <w:szCs w:val="20"/>
              </w:rPr>
              <w:t xml:space="preserve">or </w:t>
            </w:r>
            <w:r w:rsidRPr="00C44926">
              <w:rPr>
                <w:rFonts w:ascii="Courier New" w:eastAsia="Times New Roman" w:hAnsi="Courier New" w:cs="Courier New"/>
                <w:color w:val="080808"/>
                <w:sz w:val="20"/>
                <w:szCs w:val="20"/>
              </w:rPr>
              <w:t>b)</w:t>
            </w:r>
          </w:p>
        </w:tc>
      </w:tr>
      <w:tr w:rsidR="006C5272" w:rsidRPr="00C44926" w14:paraId="157F0873" w14:textId="77777777" w:rsidTr="00377DB4">
        <w:tc>
          <w:tcPr>
            <w:tcW w:w="7088" w:type="dxa"/>
            <w:tcBorders>
              <w:top w:val="dashSmallGap" w:sz="4" w:space="0" w:color="auto"/>
              <w:left w:val="dotted" w:sz="4" w:space="0" w:color="auto"/>
              <w:bottom w:val="dotted" w:sz="4" w:space="0" w:color="auto"/>
              <w:right w:val="dotted" w:sz="4" w:space="0" w:color="auto"/>
            </w:tcBorders>
            <w:vAlign w:val="center"/>
          </w:tcPr>
          <w:p w14:paraId="4C477320" w14:textId="77777777" w:rsidR="006C5272" w:rsidRPr="00C44926" w:rsidRDefault="006C5272" w:rsidP="00377DB4">
            <w:pPr>
              <w:spacing w:before="80"/>
              <w:rPr>
                <w:rFonts w:ascii="Courier New" w:hAnsi="Courier New" w:cs="Courier New"/>
                <w:sz w:val="20"/>
                <w:szCs w:val="20"/>
              </w:rPr>
            </w:pPr>
            <w:r w:rsidRPr="00C44926">
              <w:rPr>
                <w:rFonts w:ascii="Courier New" w:hAnsi="Courier New" w:cs="Courier New"/>
                <w:sz w:val="20"/>
                <w:szCs w:val="20"/>
              </w:rPr>
              <w:t>Izlaz:</w:t>
            </w:r>
          </w:p>
          <w:p w14:paraId="6C186977" w14:textId="77777777" w:rsidR="006C5272" w:rsidRPr="00C44926" w:rsidRDefault="006C5272" w:rsidP="00377DB4">
            <w:pPr>
              <w:ind w:left="708"/>
              <w:rPr>
                <w:rFonts w:ascii="Courier New" w:hAnsi="Courier New" w:cs="Courier New"/>
                <w:sz w:val="20"/>
                <w:szCs w:val="20"/>
              </w:rPr>
            </w:pPr>
            <w:r w:rsidRPr="00C44926">
              <w:rPr>
                <w:rFonts w:ascii="Courier New" w:hAnsi="Courier New" w:cs="Courier New"/>
                <w:sz w:val="20"/>
                <w:szCs w:val="20"/>
              </w:rPr>
              <w:t>False</w:t>
            </w:r>
          </w:p>
          <w:p w14:paraId="7F92E812" w14:textId="77777777" w:rsidR="006C5272" w:rsidRPr="00C44926" w:rsidRDefault="006C5272" w:rsidP="00377DB4">
            <w:pPr>
              <w:ind w:left="708"/>
              <w:rPr>
                <w:rFonts w:ascii="Courier New" w:hAnsi="Courier New" w:cs="Courier New"/>
                <w:sz w:val="20"/>
                <w:szCs w:val="20"/>
              </w:rPr>
            </w:pPr>
            <w:r w:rsidRPr="00C44926">
              <w:rPr>
                <w:rFonts w:ascii="Courier New" w:hAnsi="Courier New" w:cs="Courier New"/>
                <w:sz w:val="20"/>
                <w:szCs w:val="20"/>
              </w:rPr>
              <w:t>True</w:t>
            </w:r>
          </w:p>
          <w:p w14:paraId="7D9289A0" w14:textId="77777777" w:rsidR="006C5272" w:rsidRPr="00C44926" w:rsidRDefault="006C5272" w:rsidP="00377DB4">
            <w:pPr>
              <w:ind w:left="708"/>
              <w:rPr>
                <w:rFonts w:ascii="Courier New" w:hAnsi="Courier New" w:cs="Courier New"/>
                <w:sz w:val="20"/>
                <w:szCs w:val="20"/>
              </w:rPr>
            </w:pPr>
            <w:r w:rsidRPr="00C44926">
              <w:rPr>
                <w:rFonts w:ascii="Courier New" w:hAnsi="Courier New" w:cs="Courier New"/>
                <w:sz w:val="20"/>
                <w:szCs w:val="20"/>
              </w:rPr>
              <w:t>False</w:t>
            </w:r>
          </w:p>
          <w:p w14:paraId="7466595C" w14:textId="139583C7" w:rsidR="006C5272" w:rsidRPr="00C44926" w:rsidRDefault="006C5272" w:rsidP="00A06412">
            <w:pPr>
              <w:ind w:left="708"/>
              <w:rPr>
                <w:rFonts w:ascii="Courier New" w:hAnsi="Courier New" w:cs="Courier New"/>
                <w:sz w:val="20"/>
                <w:szCs w:val="20"/>
              </w:rPr>
            </w:pPr>
            <w:r w:rsidRPr="00C44926">
              <w:rPr>
                <w:rFonts w:ascii="Courier New" w:hAnsi="Courier New" w:cs="Courier New"/>
                <w:sz w:val="20"/>
                <w:szCs w:val="20"/>
              </w:rPr>
              <w:t>True</w:t>
            </w:r>
          </w:p>
        </w:tc>
      </w:tr>
    </w:tbl>
    <w:p w14:paraId="788EB99E" w14:textId="5370573A" w:rsidR="00D841CD" w:rsidRPr="00C44926" w:rsidRDefault="00D841CD" w:rsidP="004072E7">
      <w:pPr>
        <w:spacing w:before="320" w:after="140"/>
      </w:pPr>
      <w:r w:rsidRPr="00C44926">
        <w:rPr>
          <w:b/>
        </w:rPr>
        <w:t>Primjer 2</w:t>
      </w:r>
      <w:r w:rsidRPr="00C44926">
        <w:t xml:space="preserve">: </w:t>
      </w:r>
      <w:r w:rsidR="00A242F8">
        <w:t>Obje</w:t>
      </w:r>
      <w:r w:rsidRPr="00C44926">
        <w:t xml:space="preserve"> vrijednost</w:t>
      </w:r>
      <w:r w:rsidR="00A242F8">
        <w:t>i</w:t>
      </w:r>
      <w:r w:rsidRPr="00C44926">
        <w:t xml:space="preserve"> varijable su </w:t>
      </w:r>
      <w:r w:rsidRPr="00C44926">
        <w:rPr>
          <w:rFonts w:ascii="Courier New" w:hAnsi="Courier New" w:cs="Courier New"/>
        </w:rPr>
        <w:t>True</w:t>
      </w:r>
      <w:r w:rsidRPr="00C44926">
        <w:t>.</w:t>
      </w:r>
    </w:p>
    <w:tbl>
      <w:tblPr>
        <w:tblStyle w:val="TableGrid"/>
        <w:tblW w:w="0" w:type="auto"/>
        <w:tblInd w:w="108" w:type="dxa"/>
        <w:tblLook w:val="04A0" w:firstRow="1" w:lastRow="0" w:firstColumn="1" w:lastColumn="0" w:noHBand="0" w:noVBand="1"/>
      </w:tblPr>
      <w:tblGrid>
        <w:gridCol w:w="6968"/>
      </w:tblGrid>
      <w:tr w:rsidR="00D841CD" w:rsidRPr="00C44926" w14:paraId="74F194E6" w14:textId="77777777" w:rsidTr="00377DB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673D651" w14:textId="51EC9720" w:rsidR="00D841CD" w:rsidRPr="00C44926" w:rsidRDefault="00D841CD" w:rsidP="00377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033B3"/>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80808"/>
                <w:sz w:val="20"/>
                <w:szCs w:val="20"/>
              </w:rPr>
              <w:t xml:space="preserve">b = </w:t>
            </w:r>
            <w:r w:rsidR="00BF5E4E" w:rsidRPr="00C44926">
              <w:rPr>
                <w:rFonts w:ascii="Courier New" w:eastAsia="Times New Roman" w:hAnsi="Courier New" w:cs="Courier New"/>
                <w:color w:val="0033B3"/>
                <w:sz w:val="20"/>
                <w:szCs w:val="20"/>
              </w:rPr>
              <w:t>True</w:t>
            </w:r>
            <w:r w:rsidR="00A06412">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33B3"/>
                <w:sz w:val="20"/>
                <w:szCs w:val="20"/>
              </w:rPr>
              <w:t xml:space="preserve">not </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33B3"/>
                <w:sz w:val="20"/>
                <w:szCs w:val="20"/>
              </w:rPr>
              <w:t xml:space="preserve">not </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0033B3"/>
                <w:sz w:val="20"/>
                <w:szCs w:val="20"/>
              </w:rPr>
              <w:t xml:space="preserve">or </w:t>
            </w:r>
            <w:r w:rsidRPr="00C44926">
              <w:rPr>
                <w:rFonts w:ascii="Courier New" w:eastAsia="Times New Roman" w:hAnsi="Courier New" w:cs="Courier New"/>
                <w:color w:val="080808"/>
                <w:sz w:val="20"/>
                <w:szCs w:val="20"/>
              </w:rPr>
              <w:t>b)</w:t>
            </w:r>
          </w:p>
        </w:tc>
      </w:tr>
      <w:tr w:rsidR="00D841CD" w:rsidRPr="00C44926" w14:paraId="60F741BE" w14:textId="77777777" w:rsidTr="00377DB4">
        <w:tc>
          <w:tcPr>
            <w:tcW w:w="7088" w:type="dxa"/>
            <w:tcBorders>
              <w:top w:val="dashSmallGap" w:sz="4" w:space="0" w:color="auto"/>
              <w:left w:val="dotted" w:sz="4" w:space="0" w:color="auto"/>
              <w:bottom w:val="dotted" w:sz="4" w:space="0" w:color="auto"/>
              <w:right w:val="dotted" w:sz="4" w:space="0" w:color="auto"/>
            </w:tcBorders>
            <w:vAlign w:val="center"/>
          </w:tcPr>
          <w:p w14:paraId="72EA3396" w14:textId="77777777" w:rsidR="00D841CD" w:rsidRPr="00C44926" w:rsidRDefault="00D841CD" w:rsidP="00377DB4">
            <w:pPr>
              <w:spacing w:before="80"/>
              <w:rPr>
                <w:rFonts w:ascii="Courier New" w:hAnsi="Courier New" w:cs="Courier New"/>
                <w:sz w:val="20"/>
                <w:szCs w:val="20"/>
              </w:rPr>
            </w:pPr>
            <w:r w:rsidRPr="00C44926">
              <w:rPr>
                <w:rFonts w:ascii="Courier New" w:hAnsi="Courier New" w:cs="Courier New"/>
                <w:sz w:val="20"/>
                <w:szCs w:val="20"/>
              </w:rPr>
              <w:t>Izlaz:</w:t>
            </w:r>
          </w:p>
          <w:p w14:paraId="1DCA0166" w14:textId="77777777" w:rsidR="00D841CD" w:rsidRPr="00C44926" w:rsidRDefault="00D841CD" w:rsidP="00377DB4">
            <w:pPr>
              <w:ind w:left="708"/>
              <w:rPr>
                <w:rFonts w:ascii="Courier New" w:hAnsi="Courier New" w:cs="Courier New"/>
                <w:sz w:val="20"/>
                <w:szCs w:val="20"/>
              </w:rPr>
            </w:pPr>
            <w:r w:rsidRPr="00C44926">
              <w:rPr>
                <w:rFonts w:ascii="Courier New" w:hAnsi="Courier New" w:cs="Courier New"/>
                <w:sz w:val="20"/>
                <w:szCs w:val="20"/>
              </w:rPr>
              <w:t>False</w:t>
            </w:r>
          </w:p>
          <w:p w14:paraId="69A45BED" w14:textId="5B0A190D" w:rsidR="00D841CD" w:rsidRPr="00C44926" w:rsidRDefault="00A06412" w:rsidP="00377DB4">
            <w:pPr>
              <w:ind w:left="708"/>
              <w:rPr>
                <w:rFonts w:ascii="Courier New" w:hAnsi="Courier New" w:cs="Courier New"/>
                <w:sz w:val="20"/>
                <w:szCs w:val="20"/>
              </w:rPr>
            </w:pPr>
            <w:r>
              <w:rPr>
                <w:rFonts w:ascii="Courier New" w:hAnsi="Courier New" w:cs="Courier New"/>
                <w:sz w:val="20"/>
                <w:szCs w:val="20"/>
              </w:rPr>
              <w:t>False</w:t>
            </w:r>
          </w:p>
          <w:p w14:paraId="616783F0" w14:textId="7337FAE1" w:rsidR="00D841CD" w:rsidRPr="00C44926" w:rsidRDefault="00A06412" w:rsidP="00377DB4">
            <w:pPr>
              <w:ind w:left="708"/>
              <w:rPr>
                <w:rFonts w:ascii="Courier New" w:hAnsi="Courier New" w:cs="Courier New"/>
                <w:sz w:val="20"/>
                <w:szCs w:val="20"/>
              </w:rPr>
            </w:pPr>
            <w:r>
              <w:rPr>
                <w:rFonts w:ascii="Courier New" w:hAnsi="Courier New" w:cs="Courier New"/>
                <w:sz w:val="20"/>
                <w:szCs w:val="20"/>
              </w:rPr>
              <w:t>True</w:t>
            </w:r>
          </w:p>
          <w:p w14:paraId="5B3D7D28" w14:textId="77777777" w:rsidR="00D841CD" w:rsidRPr="00C44926" w:rsidRDefault="00D841CD" w:rsidP="00377DB4">
            <w:pPr>
              <w:spacing w:after="80"/>
              <w:ind w:left="708"/>
              <w:rPr>
                <w:rFonts w:ascii="Courier New" w:hAnsi="Courier New" w:cs="Courier New"/>
                <w:sz w:val="20"/>
                <w:szCs w:val="20"/>
              </w:rPr>
            </w:pPr>
            <w:r w:rsidRPr="00C44926">
              <w:rPr>
                <w:rFonts w:ascii="Courier New" w:hAnsi="Courier New" w:cs="Courier New"/>
                <w:sz w:val="20"/>
                <w:szCs w:val="20"/>
              </w:rPr>
              <w:t>True</w:t>
            </w:r>
          </w:p>
        </w:tc>
      </w:tr>
    </w:tbl>
    <w:p w14:paraId="4A99872D" w14:textId="3B24489E" w:rsidR="00D841CD" w:rsidRPr="00C44926" w:rsidRDefault="00D841CD" w:rsidP="004072E7">
      <w:pPr>
        <w:spacing w:before="320" w:after="140"/>
      </w:pPr>
      <w:r w:rsidRPr="00C44926">
        <w:rPr>
          <w:b/>
        </w:rPr>
        <w:t>Primjer 3</w:t>
      </w:r>
      <w:r w:rsidR="0049046E">
        <w:t>: Obje</w:t>
      </w:r>
      <w:r w:rsidR="0049046E" w:rsidRPr="00C44926">
        <w:t xml:space="preserve"> vrijednost</w:t>
      </w:r>
      <w:r w:rsidR="0049046E">
        <w:t>i</w:t>
      </w:r>
      <w:r w:rsidR="0049046E" w:rsidRPr="00C44926">
        <w:t xml:space="preserve"> varijable su </w:t>
      </w:r>
      <w:r w:rsidRPr="00C44926">
        <w:rPr>
          <w:rFonts w:ascii="Courier New" w:hAnsi="Courier New" w:cs="Courier New"/>
        </w:rPr>
        <w:t>False</w:t>
      </w:r>
      <w:r w:rsidRPr="00C44926">
        <w:t>.</w:t>
      </w:r>
    </w:p>
    <w:tbl>
      <w:tblPr>
        <w:tblStyle w:val="TableGrid"/>
        <w:tblW w:w="0" w:type="auto"/>
        <w:tblInd w:w="108" w:type="dxa"/>
        <w:tblLook w:val="04A0" w:firstRow="1" w:lastRow="0" w:firstColumn="1" w:lastColumn="0" w:noHBand="0" w:noVBand="1"/>
      </w:tblPr>
      <w:tblGrid>
        <w:gridCol w:w="6968"/>
      </w:tblGrid>
      <w:tr w:rsidR="0024620A" w:rsidRPr="00C44926" w14:paraId="4F4BDC39"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F26670B" w14:textId="2F283944" w:rsidR="0024620A" w:rsidRPr="00C44926" w:rsidRDefault="0024620A"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033B3"/>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033B3"/>
                <w:sz w:val="20"/>
                <w:szCs w:val="20"/>
              </w:rPr>
              <w:t>False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0033B3"/>
                <w:sz w:val="20"/>
                <w:szCs w:val="20"/>
              </w:rPr>
              <w:t>False</w:t>
            </w:r>
            <w:r w:rsidR="00A06412">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33B3"/>
                <w:sz w:val="20"/>
                <w:szCs w:val="20"/>
              </w:rPr>
              <w:t xml:space="preserve">not </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33B3"/>
                <w:sz w:val="20"/>
                <w:szCs w:val="20"/>
              </w:rPr>
              <w:t xml:space="preserve">not </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0033B3"/>
                <w:sz w:val="20"/>
                <w:szCs w:val="20"/>
              </w:rPr>
              <w:t xml:space="preserve">or </w:t>
            </w:r>
            <w:r w:rsidRPr="00C44926">
              <w:rPr>
                <w:rFonts w:ascii="Courier New" w:eastAsia="Times New Roman" w:hAnsi="Courier New" w:cs="Courier New"/>
                <w:color w:val="080808"/>
                <w:sz w:val="20"/>
                <w:szCs w:val="20"/>
              </w:rPr>
              <w:t>b)</w:t>
            </w:r>
          </w:p>
        </w:tc>
      </w:tr>
      <w:tr w:rsidR="0024620A" w:rsidRPr="00C44926" w14:paraId="616A7906"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2C4C5EA2" w14:textId="77777777" w:rsidR="0024620A" w:rsidRPr="00C44926" w:rsidRDefault="0024620A" w:rsidP="00851D63">
            <w:pPr>
              <w:spacing w:before="80"/>
              <w:rPr>
                <w:rFonts w:ascii="Courier New" w:hAnsi="Courier New" w:cs="Courier New"/>
                <w:sz w:val="20"/>
                <w:szCs w:val="20"/>
              </w:rPr>
            </w:pPr>
            <w:r w:rsidRPr="00C44926">
              <w:rPr>
                <w:rFonts w:ascii="Courier New" w:hAnsi="Courier New" w:cs="Courier New"/>
                <w:sz w:val="20"/>
                <w:szCs w:val="20"/>
              </w:rPr>
              <w:t>Izlaz:</w:t>
            </w:r>
          </w:p>
          <w:p w14:paraId="08D74439" w14:textId="77777777" w:rsidR="0024620A" w:rsidRPr="00C44926" w:rsidRDefault="0024620A" w:rsidP="00851D63">
            <w:pPr>
              <w:ind w:left="708"/>
              <w:rPr>
                <w:rFonts w:ascii="Courier New" w:hAnsi="Courier New" w:cs="Courier New"/>
                <w:sz w:val="20"/>
                <w:szCs w:val="20"/>
              </w:rPr>
            </w:pPr>
            <w:r w:rsidRPr="00C44926">
              <w:rPr>
                <w:rFonts w:ascii="Courier New" w:hAnsi="Courier New" w:cs="Courier New"/>
                <w:sz w:val="20"/>
                <w:szCs w:val="20"/>
              </w:rPr>
              <w:t>True</w:t>
            </w:r>
          </w:p>
          <w:p w14:paraId="4560EA3E" w14:textId="77777777" w:rsidR="0024620A" w:rsidRPr="00C44926" w:rsidRDefault="0024620A" w:rsidP="00851D63">
            <w:pPr>
              <w:ind w:left="708"/>
              <w:rPr>
                <w:rFonts w:ascii="Courier New" w:hAnsi="Courier New" w:cs="Courier New"/>
                <w:sz w:val="20"/>
                <w:szCs w:val="20"/>
              </w:rPr>
            </w:pPr>
            <w:r w:rsidRPr="00C44926">
              <w:rPr>
                <w:rFonts w:ascii="Courier New" w:hAnsi="Courier New" w:cs="Courier New"/>
                <w:sz w:val="20"/>
                <w:szCs w:val="20"/>
              </w:rPr>
              <w:t>True</w:t>
            </w:r>
          </w:p>
          <w:p w14:paraId="32071475" w14:textId="77777777" w:rsidR="0024620A" w:rsidRPr="00C44926" w:rsidRDefault="0024620A" w:rsidP="00851D63">
            <w:pPr>
              <w:ind w:left="708"/>
              <w:rPr>
                <w:rFonts w:ascii="Courier New" w:hAnsi="Courier New" w:cs="Courier New"/>
                <w:sz w:val="20"/>
                <w:szCs w:val="20"/>
              </w:rPr>
            </w:pPr>
            <w:r w:rsidRPr="00C44926">
              <w:rPr>
                <w:rFonts w:ascii="Courier New" w:hAnsi="Courier New" w:cs="Courier New"/>
                <w:sz w:val="20"/>
                <w:szCs w:val="20"/>
              </w:rPr>
              <w:t>False</w:t>
            </w:r>
          </w:p>
          <w:p w14:paraId="54A88E5D" w14:textId="77777777" w:rsidR="0024620A" w:rsidRPr="00C44926" w:rsidRDefault="0024620A" w:rsidP="00851D63">
            <w:pPr>
              <w:spacing w:after="80"/>
              <w:ind w:left="708"/>
              <w:rPr>
                <w:rFonts w:ascii="Courier New" w:hAnsi="Courier New" w:cs="Courier New"/>
                <w:sz w:val="20"/>
                <w:szCs w:val="20"/>
              </w:rPr>
            </w:pPr>
            <w:r w:rsidRPr="00C44926">
              <w:rPr>
                <w:rFonts w:ascii="Courier New" w:hAnsi="Courier New" w:cs="Courier New"/>
                <w:sz w:val="20"/>
                <w:szCs w:val="20"/>
              </w:rPr>
              <w:t>False</w:t>
            </w:r>
          </w:p>
        </w:tc>
      </w:tr>
    </w:tbl>
    <w:p w14:paraId="69D821AF" w14:textId="2F0413CB" w:rsidR="0024620A" w:rsidRPr="00C44926" w:rsidRDefault="0024620A" w:rsidP="00D841CD">
      <w:pPr>
        <w:spacing w:before="320"/>
      </w:pPr>
      <w:r w:rsidRPr="00C44926">
        <w:rPr>
          <w:b/>
        </w:rPr>
        <w:lastRenderedPageBreak/>
        <w:t>N</w:t>
      </w:r>
      <w:r w:rsidR="00BF5E4E" w:rsidRPr="00C44926">
        <w:rPr>
          <w:b/>
        </w:rPr>
        <w:t>apomena</w:t>
      </w:r>
      <w:r w:rsidR="00BF5E4E" w:rsidRPr="00C44926">
        <w:t xml:space="preserve">: </w:t>
      </w:r>
      <w:r w:rsidR="004072E7" w:rsidRPr="00C44926">
        <w:t>O</w:t>
      </w:r>
      <w:r w:rsidR="00BF5E4E" w:rsidRPr="00C44926">
        <w:t>bratite pažnju na velika</w:t>
      </w:r>
      <w:r w:rsidR="0049046E">
        <w:t xml:space="preserve"> i</w:t>
      </w:r>
      <w:r w:rsidR="00BF5E4E" w:rsidRPr="00C44926">
        <w:t xml:space="preserve"> mala slova kod pisanja logičkih operatora. Logički operatori moraju biti napisani u potpunosti malim slovima: </w:t>
      </w:r>
      <w:r w:rsidR="00BF5E4E" w:rsidRPr="00C44926">
        <w:rPr>
          <w:rFonts w:ascii="Courier New" w:hAnsi="Courier New" w:cs="Courier New"/>
        </w:rPr>
        <w:t>and</w:t>
      </w:r>
      <w:r w:rsidR="00BF5E4E" w:rsidRPr="00C44926">
        <w:t xml:space="preserve">, </w:t>
      </w:r>
      <w:r w:rsidR="00BF5E4E" w:rsidRPr="00C44926">
        <w:rPr>
          <w:rFonts w:ascii="Courier New" w:hAnsi="Courier New" w:cs="Courier New"/>
        </w:rPr>
        <w:t>or</w:t>
      </w:r>
      <w:r w:rsidR="00BF5E4E" w:rsidRPr="00C44926">
        <w:t xml:space="preserve">, </w:t>
      </w:r>
      <w:r w:rsidR="00BF5E4E" w:rsidRPr="00C44926">
        <w:rPr>
          <w:rFonts w:ascii="Courier New" w:hAnsi="Courier New" w:cs="Courier New"/>
        </w:rPr>
        <w:t>not</w:t>
      </w:r>
      <w:r w:rsidR="00BF5E4E" w:rsidRPr="00C44926">
        <w:t xml:space="preserve">. </w:t>
      </w:r>
      <w:r w:rsidR="00BF5E4E" w:rsidRPr="00C44926">
        <w:rPr>
          <w:rFonts w:ascii="Courier New" w:hAnsi="Courier New" w:cs="Courier New"/>
        </w:rPr>
        <w:t>True</w:t>
      </w:r>
      <w:r w:rsidR="00BF5E4E" w:rsidRPr="00C44926">
        <w:t xml:space="preserve"> i </w:t>
      </w:r>
      <w:r w:rsidR="00BF5E4E" w:rsidRPr="00C44926">
        <w:rPr>
          <w:rFonts w:ascii="Courier New" w:hAnsi="Courier New" w:cs="Courier New"/>
        </w:rPr>
        <w:t>False</w:t>
      </w:r>
      <w:r w:rsidR="0049046E">
        <w:t xml:space="preserve"> počinju </w:t>
      </w:r>
      <w:r w:rsidR="00BF5E4E" w:rsidRPr="00C44926">
        <w:t>velikim početnim slovom.</w:t>
      </w:r>
    </w:p>
    <w:p w14:paraId="11BBE8F9" w14:textId="2361FA0F" w:rsidR="00936A8C" w:rsidRPr="00C44926" w:rsidRDefault="008674AC" w:rsidP="00936A8C">
      <w:pPr>
        <w:pStyle w:val="TSnaslov3"/>
      </w:pPr>
      <w:r w:rsidRPr="00C44926">
        <w:t>Složeni</w:t>
      </w:r>
      <w:r w:rsidR="00936A8C" w:rsidRPr="00C44926">
        <w:t xml:space="preserve"> izrazi</w:t>
      </w:r>
    </w:p>
    <w:p w14:paraId="7C977D7F" w14:textId="1E4AE262" w:rsidR="00EF04F5" w:rsidRPr="00C44926" w:rsidRDefault="0077045A" w:rsidP="008674AC">
      <w:r w:rsidRPr="00C44926">
        <w:t>Složeni izrazi sastoje se od više jednostavnih izraza koji su povezani operatorima. U ovom poglavlju prikazat će se kako kombinirati aritmetičke operatore, operatore usporedbe i logičke operatore. Složeni izrazi koriste</w:t>
      </w:r>
      <w:r w:rsidR="0049046E" w:rsidRPr="0049046E">
        <w:t xml:space="preserve"> </w:t>
      </w:r>
      <w:r w:rsidR="0049046E" w:rsidRPr="00C44926">
        <w:t>se</w:t>
      </w:r>
      <w:r w:rsidRPr="00C44926">
        <w:t xml:space="preserve"> za opisivanje složenih procesa i algoritama. Važno je imati dobro razumijevanje operatora i pravila prioriteta operatora kako bi se složeni izrazi pravilno napisali te</w:t>
      </w:r>
      <w:r w:rsidR="00F61166">
        <w:t xml:space="preserve"> kako bi se dobila</w:t>
      </w:r>
      <w:r w:rsidRPr="00C44926">
        <w:t xml:space="preserve"> ispravn</w:t>
      </w:r>
      <w:r w:rsidR="00F61166">
        <w:t>a</w:t>
      </w:r>
      <w:r w:rsidRPr="00C44926">
        <w:t xml:space="preserve"> (željena) funkcionalnost. U prethodnim potpoglavljima prikazan je redoslijed izvođenja operacija za slučajeve kada se unutar izraza koristi samo jedna vrsta operatora. Ako se operatori kombiniraju</w:t>
      </w:r>
      <w:r w:rsidR="0049046E">
        <w:t>,</w:t>
      </w:r>
      <w:r w:rsidRPr="00C44926">
        <w:t xml:space="preserve"> potrebno </w:t>
      </w:r>
      <w:r w:rsidR="0049046E">
        <w:t xml:space="preserve">je </w:t>
      </w:r>
      <w:r w:rsidRPr="00C44926">
        <w:t>obratiti pozornost na redoslijed izvođenja operacija unutar složenih izraza. U nastavku se nalazi tablica koja prikazuje prioritet izvođenja operatora po vrsti:</w:t>
      </w:r>
    </w:p>
    <w:tbl>
      <w:tblPr>
        <w:tblStyle w:val="TableGrid"/>
        <w:tblW w:w="4536" w:type="dxa"/>
        <w:jc w:val="center"/>
        <w:tblLook w:val="04A0" w:firstRow="1" w:lastRow="0" w:firstColumn="1" w:lastColumn="0" w:noHBand="0" w:noVBand="1"/>
      </w:tblPr>
      <w:tblGrid>
        <w:gridCol w:w="1701"/>
        <w:gridCol w:w="2835"/>
      </w:tblGrid>
      <w:tr w:rsidR="00377DB4" w:rsidRPr="00C44926" w14:paraId="4B1BCD6B" w14:textId="77777777" w:rsidTr="0077045A">
        <w:trPr>
          <w:trHeight w:val="227"/>
          <w:jc w:val="center"/>
        </w:trPr>
        <w:tc>
          <w:tcPr>
            <w:tcW w:w="1701" w:type="dxa"/>
            <w:vAlign w:val="center"/>
          </w:tcPr>
          <w:p w14:paraId="1DAE216F" w14:textId="2932CFF0" w:rsidR="00377DB4" w:rsidRPr="00C44926" w:rsidRDefault="0024620A" w:rsidP="0077045A">
            <w:pPr>
              <w:spacing w:before="20" w:after="20"/>
              <w:jc w:val="center"/>
              <w:rPr>
                <w:b/>
              </w:rPr>
            </w:pPr>
            <w:r w:rsidRPr="00C44926">
              <w:rPr>
                <w:b/>
              </w:rPr>
              <w:t>Prioritet</w:t>
            </w:r>
          </w:p>
        </w:tc>
        <w:tc>
          <w:tcPr>
            <w:tcW w:w="2835" w:type="dxa"/>
          </w:tcPr>
          <w:p w14:paraId="3C4556B2" w14:textId="3078EAB4" w:rsidR="00377DB4" w:rsidRPr="00C44926" w:rsidRDefault="0024620A" w:rsidP="0077045A">
            <w:pPr>
              <w:spacing w:before="20" w:after="20"/>
              <w:jc w:val="center"/>
              <w:rPr>
                <w:b/>
              </w:rPr>
            </w:pPr>
            <w:r w:rsidRPr="00C44926">
              <w:rPr>
                <w:b/>
              </w:rPr>
              <w:t>Vrsta operatora</w:t>
            </w:r>
          </w:p>
        </w:tc>
      </w:tr>
      <w:tr w:rsidR="00377DB4" w:rsidRPr="00C44926" w14:paraId="0A092241" w14:textId="77777777" w:rsidTr="0077045A">
        <w:trPr>
          <w:trHeight w:val="227"/>
          <w:jc w:val="center"/>
        </w:trPr>
        <w:tc>
          <w:tcPr>
            <w:tcW w:w="1701" w:type="dxa"/>
          </w:tcPr>
          <w:p w14:paraId="04A46B26" w14:textId="77777777" w:rsidR="00377DB4" w:rsidRPr="00C44926" w:rsidRDefault="00377DB4" w:rsidP="0077045A">
            <w:pPr>
              <w:spacing w:before="20" w:after="20"/>
              <w:jc w:val="center"/>
            </w:pPr>
            <w:r w:rsidRPr="00C44926">
              <w:t>1.</w:t>
            </w:r>
          </w:p>
        </w:tc>
        <w:tc>
          <w:tcPr>
            <w:tcW w:w="2835" w:type="dxa"/>
          </w:tcPr>
          <w:p w14:paraId="32AF4C26" w14:textId="77777777" w:rsidR="00377DB4" w:rsidRPr="00C44926" w:rsidRDefault="00377DB4" w:rsidP="0077045A">
            <w:pPr>
              <w:spacing w:before="20" w:after="20"/>
              <w:jc w:val="center"/>
            </w:pPr>
            <w:r w:rsidRPr="00C44926">
              <w:t>Aritmetička operacija</w:t>
            </w:r>
          </w:p>
        </w:tc>
      </w:tr>
      <w:tr w:rsidR="00377DB4" w:rsidRPr="00C44926" w14:paraId="2ADC5B3A" w14:textId="77777777" w:rsidTr="0077045A">
        <w:trPr>
          <w:trHeight w:val="227"/>
          <w:jc w:val="center"/>
        </w:trPr>
        <w:tc>
          <w:tcPr>
            <w:tcW w:w="1701" w:type="dxa"/>
          </w:tcPr>
          <w:p w14:paraId="1B73BFED" w14:textId="77777777" w:rsidR="00377DB4" w:rsidRPr="00C44926" w:rsidRDefault="00377DB4" w:rsidP="0077045A">
            <w:pPr>
              <w:spacing w:before="20" w:after="20"/>
              <w:jc w:val="center"/>
            </w:pPr>
            <w:r w:rsidRPr="00C44926">
              <w:t>2.</w:t>
            </w:r>
          </w:p>
        </w:tc>
        <w:tc>
          <w:tcPr>
            <w:tcW w:w="2835" w:type="dxa"/>
          </w:tcPr>
          <w:p w14:paraId="4296B64C" w14:textId="77777777" w:rsidR="00377DB4" w:rsidRPr="00C44926" w:rsidRDefault="00377DB4" w:rsidP="0077045A">
            <w:pPr>
              <w:spacing w:before="20" w:after="20"/>
              <w:jc w:val="center"/>
            </w:pPr>
            <w:r w:rsidRPr="00C44926">
              <w:t>Operatori usporedbe</w:t>
            </w:r>
          </w:p>
        </w:tc>
      </w:tr>
      <w:tr w:rsidR="00377DB4" w:rsidRPr="00C44926" w14:paraId="0DD0EC3E" w14:textId="77777777" w:rsidTr="0077045A">
        <w:trPr>
          <w:trHeight w:val="227"/>
          <w:jc w:val="center"/>
        </w:trPr>
        <w:tc>
          <w:tcPr>
            <w:tcW w:w="1701" w:type="dxa"/>
          </w:tcPr>
          <w:p w14:paraId="62A47CD6" w14:textId="77777777" w:rsidR="00377DB4" w:rsidRPr="00C44926" w:rsidRDefault="00377DB4" w:rsidP="0077045A">
            <w:pPr>
              <w:spacing w:before="20" w:after="20"/>
              <w:jc w:val="center"/>
            </w:pPr>
            <w:r w:rsidRPr="00C44926">
              <w:t>3.</w:t>
            </w:r>
          </w:p>
        </w:tc>
        <w:tc>
          <w:tcPr>
            <w:tcW w:w="2835" w:type="dxa"/>
          </w:tcPr>
          <w:p w14:paraId="5B56037E" w14:textId="77777777" w:rsidR="00377DB4" w:rsidRPr="00C44926" w:rsidRDefault="00377DB4" w:rsidP="0077045A">
            <w:pPr>
              <w:spacing w:before="20" w:after="20"/>
              <w:jc w:val="center"/>
            </w:pPr>
            <w:r w:rsidRPr="00C44926">
              <w:t>Logička operacija</w:t>
            </w:r>
          </w:p>
        </w:tc>
      </w:tr>
    </w:tbl>
    <w:p w14:paraId="24A8D053" w14:textId="138789B5" w:rsidR="003F1FEF" w:rsidRPr="00C44926" w:rsidRDefault="007249A5" w:rsidP="007249A5">
      <w:pPr>
        <w:spacing w:before="160"/>
      </w:pPr>
      <w:r w:rsidRPr="00C44926">
        <w:t>U nastavku se nalazi tablica koja prikazuje prioritet izvođenja svih operatora koji postoje, uključujući operatore koji se na ovom tečaju ni</w:t>
      </w:r>
      <w:r w:rsidR="0049046E">
        <w:t>ti</w:t>
      </w:r>
      <w:r w:rsidRPr="00C44926">
        <w:t xml:space="preserve"> ne obrađuju.</w:t>
      </w:r>
    </w:p>
    <w:tbl>
      <w:tblPr>
        <w:tblStyle w:val="TableGrid"/>
        <w:tblW w:w="7069" w:type="dxa"/>
        <w:jc w:val="center"/>
        <w:tblLook w:val="04A0" w:firstRow="1" w:lastRow="0" w:firstColumn="1" w:lastColumn="0" w:noHBand="0" w:noVBand="1"/>
      </w:tblPr>
      <w:tblGrid>
        <w:gridCol w:w="1060"/>
        <w:gridCol w:w="6009"/>
      </w:tblGrid>
      <w:tr w:rsidR="007249A5" w:rsidRPr="00C44926" w14:paraId="048F5272" w14:textId="77777777" w:rsidTr="00BF5E4E">
        <w:trPr>
          <w:trHeight w:val="227"/>
          <w:jc w:val="center"/>
        </w:trPr>
        <w:tc>
          <w:tcPr>
            <w:tcW w:w="1060" w:type="dxa"/>
            <w:vAlign w:val="center"/>
          </w:tcPr>
          <w:p w14:paraId="743F502B" w14:textId="35855D01" w:rsidR="007249A5" w:rsidRPr="00C44926" w:rsidRDefault="007249A5" w:rsidP="00851D63">
            <w:pPr>
              <w:spacing w:before="20" w:after="20"/>
              <w:jc w:val="center"/>
              <w:rPr>
                <w:b/>
              </w:rPr>
            </w:pPr>
            <w:r w:rsidRPr="00C44926">
              <w:rPr>
                <w:b/>
              </w:rPr>
              <w:t>Prioritet</w:t>
            </w:r>
          </w:p>
        </w:tc>
        <w:tc>
          <w:tcPr>
            <w:tcW w:w="6009" w:type="dxa"/>
          </w:tcPr>
          <w:p w14:paraId="3BF36C52" w14:textId="5122FA0F" w:rsidR="007249A5" w:rsidRPr="00C44926" w:rsidRDefault="007249A5" w:rsidP="00851D63">
            <w:pPr>
              <w:spacing w:before="20" w:after="20"/>
              <w:jc w:val="center"/>
              <w:rPr>
                <w:b/>
              </w:rPr>
            </w:pPr>
            <w:r w:rsidRPr="00C44926">
              <w:rPr>
                <w:b/>
              </w:rPr>
              <w:t>Operator</w:t>
            </w:r>
          </w:p>
        </w:tc>
      </w:tr>
      <w:tr w:rsidR="007249A5" w:rsidRPr="00C44926" w14:paraId="08EBBE10" w14:textId="77777777" w:rsidTr="00BF5E4E">
        <w:trPr>
          <w:trHeight w:val="227"/>
          <w:jc w:val="center"/>
        </w:trPr>
        <w:tc>
          <w:tcPr>
            <w:tcW w:w="1060" w:type="dxa"/>
            <w:vAlign w:val="center"/>
          </w:tcPr>
          <w:p w14:paraId="095A8BED" w14:textId="77777777" w:rsidR="007249A5" w:rsidRPr="00C44926" w:rsidRDefault="007249A5" w:rsidP="0024620A">
            <w:pPr>
              <w:spacing w:before="20" w:after="20"/>
              <w:jc w:val="center"/>
            </w:pPr>
            <w:r w:rsidRPr="00C44926">
              <w:t>1.</w:t>
            </w:r>
          </w:p>
        </w:tc>
        <w:tc>
          <w:tcPr>
            <w:tcW w:w="6009" w:type="dxa"/>
          </w:tcPr>
          <w:p w14:paraId="693CD7DB" w14:textId="77777777"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(expressions...),</w:t>
            </w:r>
          </w:p>
          <w:p w14:paraId="71B6B286" w14:textId="5E31E830"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[expressions...], {key: value...}, {expressions...}</w:t>
            </w:r>
          </w:p>
        </w:tc>
      </w:tr>
      <w:tr w:rsidR="007249A5" w:rsidRPr="00C44926" w14:paraId="77E713C8" w14:textId="77777777" w:rsidTr="00BF5E4E">
        <w:trPr>
          <w:trHeight w:val="227"/>
          <w:jc w:val="center"/>
        </w:trPr>
        <w:tc>
          <w:tcPr>
            <w:tcW w:w="1060" w:type="dxa"/>
            <w:vAlign w:val="center"/>
          </w:tcPr>
          <w:p w14:paraId="56E71732" w14:textId="77777777" w:rsidR="007249A5" w:rsidRPr="00C44926" w:rsidRDefault="007249A5" w:rsidP="0024620A">
            <w:pPr>
              <w:spacing w:before="20" w:after="20"/>
              <w:jc w:val="center"/>
            </w:pPr>
            <w:r w:rsidRPr="00C44926">
              <w:t>2.</w:t>
            </w:r>
          </w:p>
        </w:tc>
        <w:tc>
          <w:tcPr>
            <w:tcW w:w="6009" w:type="dxa"/>
          </w:tcPr>
          <w:p w14:paraId="7A71B985" w14:textId="7806C0BE" w:rsidR="007249A5" w:rsidRPr="00C44926" w:rsidRDefault="007249A5" w:rsidP="00851D63">
            <w:pPr>
              <w:spacing w:before="20" w:after="20"/>
              <w:jc w:val="center"/>
              <w:rPr>
                <w:rFonts w:ascii="Courier New" w:hAnsi="Courier New" w:cs="Courier New"/>
                <w:sz w:val="20"/>
              </w:rPr>
            </w:pPr>
            <w:r w:rsidRPr="00C44926">
              <w:rPr>
                <w:rFonts w:ascii="Courier New" w:hAnsi="Courier New" w:cs="Courier New"/>
                <w:sz w:val="20"/>
              </w:rPr>
              <w:t>x[index], x[index:index], x(arguments...), x.attribute</w:t>
            </w:r>
          </w:p>
        </w:tc>
      </w:tr>
      <w:tr w:rsidR="007249A5" w:rsidRPr="00C44926" w14:paraId="3E9FF02C" w14:textId="77777777" w:rsidTr="00BF5E4E">
        <w:trPr>
          <w:trHeight w:val="227"/>
          <w:jc w:val="center"/>
        </w:trPr>
        <w:tc>
          <w:tcPr>
            <w:tcW w:w="1060" w:type="dxa"/>
            <w:vAlign w:val="center"/>
          </w:tcPr>
          <w:p w14:paraId="5738DB5B" w14:textId="2B89328D" w:rsidR="007249A5" w:rsidRPr="00C44926" w:rsidRDefault="007249A5" w:rsidP="0024620A">
            <w:pPr>
              <w:spacing w:before="20" w:after="20"/>
              <w:jc w:val="center"/>
            </w:pPr>
            <w:r w:rsidRPr="00C44926">
              <w:t>3.</w:t>
            </w:r>
          </w:p>
        </w:tc>
        <w:tc>
          <w:tcPr>
            <w:tcW w:w="6009" w:type="dxa"/>
          </w:tcPr>
          <w:p w14:paraId="3B4419D6" w14:textId="6AA7723A" w:rsidR="007249A5" w:rsidRPr="00C44926" w:rsidRDefault="007249A5" w:rsidP="00851D63">
            <w:pPr>
              <w:spacing w:before="20" w:after="20"/>
              <w:jc w:val="center"/>
              <w:rPr>
                <w:rFonts w:ascii="Courier New" w:hAnsi="Courier New" w:cs="Courier New"/>
                <w:sz w:val="20"/>
              </w:rPr>
            </w:pPr>
            <w:r w:rsidRPr="00C44926">
              <w:rPr>
                <w:rFonts w:ascii="Courier New" w:hAnsi="Courier New" w:cs="Courier New"/>
                <w:sz w:val="20"/>
              </w:rPr>
              <w:t>await x</w:t>
            </w:r>
          </w:p>
        </w:tc>
      </w:tr>
      <w:tr w:rsidR="007249A5" w:rsidRPr="00C44926" w14:paraId="144F4442" w14:textId="77777777" w:rsidTr="00BF5E4E">
        <w:trPr>
          <w:trHeight w:val="227"/>
          <w:jc w:val="center"/>
        </w:trPr>
        <w:tc>
          <w:tcPr>
            <w:tcW w:w="1060" w:type="dxa"/>
            <w:vAlign w:val="center"/>
          </w:tcPr>
          <w:p w14:paraId="17AF2616" w14:textId="63D773DD" w:rsidR="007249A5" w:rsidRPr="00C44926" w:rsidRDefault="007249A5" w:rsidP="0024620A">
            <w:pPr>
              <w:spacing w:before="20" w:after="20"/>
              <w:jc w:val="center"/>
            </w:pPr>
            <w:r w:rsidRPr="00C44926">
              <w:t>4.</w:t>
            </w:r>
          </w:p>
        </w:tc>
        <w:tc>
          <w:tcPr>
            <w:tcW w:w="6009" w:type="dxa"/>
          </w:tcPr>
          <w:p w14:paraId="3554E12D" w14:textId="36F3D633"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w:t>
            </w:r>
          </w:p>
        </w:tc>
      </w:tr>
      <w:tr w:rsidR="007249A5" w:rsidRPr="00C44926" w14:paraId="39084BDC" w14:textId="77777777" w:rsidTr="00BF5E4E">
        <w:trPr>
          <w:trHeight w:val="227"/>
          <w:jc w:val="center"/>
        </w:trPr>
        <w:tc>
          <w:tcPr>
            <w:tcW w:w="1060" w:type="dxa"/>
            <w:vAlign w:val="center"/>
          </w:tcPr>
          <w:p w14:paraId="67810732" w14:textId="7D391246" w:rsidR="007249A5" w:rsidRPr="00C44926" w:rsidRDefault="007249A5" w:rsidP="0024620A">
            <w:pPr>
              <w:spacing w:before="20" w:after="20"/>
              <w:jc w:val="center"/>
            </w:pPr>
            <w:r w:rsidRPr="00C44926">
              <w:t>5.</w:t>
            </w:r>
          </w:p>
        </w:tc>
        <w:tc>
          <w:tcPr>
            <w:tcW w:w="6009" w:type="dxa"/>
          </w:tcPr>
          <w:p w14:paraId="5BFDF762" w14:textId="2DC2FFB0"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+x, -x, ~x</w:t>
            </w:r>
          </w:p>
        </w:tc>
      </w:tr>
      <w:tr w:rsidR="007249A5" w:rsidRPr="00C44926" w14:paraId="336A7372" w14:textId="77777777" w:rsidTr="00BF5E4E">
        <w:trPr>
          <w:trHeight w:val="227"/>
          <w:jc w:val="center"/>
        </w:trPr>
        <w:tc>
          <w:tcPr>
            <w:tcW w:w="1060" w:type="dxa"/>
            <w:vAlign w:val="center"/>
          </w:tcPr>
          <w:p w14:paraId="1374FCE8" w14:textId="32967660" w:rsidR="007249A5" w:rsidRPr="00C44926" w:rsidRDefault="007249A5" w:rsidP="0024620A">
            <w:pPr>
              <w:spacing w:before="20" w:after="20"/>
              <w:jc w:val="center"/>
            </w:pPr>
            <w:r w:rsidRPr="00C44926">
              <w:t>6.</w:t>
            </w:r>
          </w:p>
        </w:tc>
        <w:tc>
          <w:tcPr>
            <w:tcW w:w="6009" w:type="dxa"/>
          </w:tcPr>
          <w:p w14:paraId="0A171AC3" w14:textId="68F6AFEE"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 @, /, //, %</w:t>
            </w:r>
          </w:p>
        </w:tc>
      </w:tr>
      <w:tr w:rsidR="007249A5" w:rsidRPr="00C44926" w14:paraId="37463E8A" w14:textId="77777777" w:rsidTr="00BF5E4E">
        <w:trPr>
          <w:trHeight w:val="227"/>
          <w:jc w:val="center"/>
        </w:trPr>
        <w:tc>
          <w:tcPr>
            <w:tcW w:w="1060" w:type="dxa"/>
            <w:vAlign w:val="center"/>
          </w:tcPr>
          <w:p w14:paraId="72AF3D6C" w14:textId="5DFCAD2B" w:rsidR="007249A5" w:rsidRPr="00C44926" w:rsidRDefault="007249A5" w:rsidP="0024620A">
            <w:pPr>
              <w:spacing w:before="20" w:after="20"/>
              <w:jc w:val="center"/>
            </w:pPr>
            <w:r w:rsidRPr="00C44926">
              <w:t>7.</w:t>
            </w:r>
          </w:p>
        </w:tc>
        <w:tc>
          <w:tcPr>
            <w:tcW w:w="6009" w:type="dxa"/>
          </w:tcPr>
          <w:p w14:paraId="47D45178" w14:textId="1E694D7F"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 -</w:t>
            </w:r>
          </w:p>
        </w:tc>
      </w:tr>
      <w:tr w:rsidR="007249A5" w:rsidRPr="00C44926" w14:paraId="6BF7A2E5" w14:textId="77777777" w:rsidTr="00BF5E4E">
        <w:trPr>
          <w:trHeight w:val="227"/>
          <w:jc w:val="center"/>
        </w:trPr>
        <w:tc>
          <w:tcPr>
            <w:tcW w:w="1060" w:type="dxa"/>
            <w:vAlign w:val="center"/>
          </w:tcPr>
          <w:p w14:paraId="1662BBE4" w14:textId="196D6D0F" w:rsidR="007249A5" w:rsidRPr="00C44926" w:rsidRDefault="007249A5" w:rsidP="0024620A">
            <w:pPr>
              <w:spacing w:before="20" w:after="20"/>
              <w:jc w:val="center"/>
            </w:pPr>
            <w:r w:rsidRPr="00C44926">
              <w:t>8.</w:t>
            </w:r>
          </w:p>
        </w:tc>
        <w:tc>
          <w:tcPr>
            <w:tcW w:w="6009" w:type="dxa"/>
          </w:tcPr>
          <w:p w14:paraId="64CEC8BB" w14:textId="592D4234"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&lt;&lt;, &gt;&gt;</w:t>
            </w:r>
          </w:p>
        </w:tc>
      </w:tr>
      <w:tr w:rsidR="007249A5" w:rsidRPr="00C44926" w14:paraId="359E2BA4" w14:textId="77777777" w:rsidTr="00BF5E4E">
        <w:trPr>
          <w:trHeight w:val="227"/>
          <w:jc w:val="center"/>
        </w:trPr>
        <w:tc>
          <w:tcPr>
            <w:tcW w:w="1060" w:type="dxa"/>
            <w:vAlign w:val="center"/>
          </w:tcPr>
          <w:p w14:paraId="6990C853" w14:textId="64CAE569" w:rsidR="007249A5" w:rsidRPr="00C44926" w:rsidRDefault="007249A5" w:rsidP="0024620A">
            <w:pPr>
              <w:spacing w:before="20" w:after="20"/>
              <w:jc w:val="center"/>
            </w:pPr>
            <w:r w:rsidRPr="00C44926">
              <w:t>9.</w:t>
            </w:r>
          </w:p>
        </w:tc>
        <w:tc>
          <w:tcPr>
            <w:tcW w:w="6009" w:type="dxa"/>
          </w:tcPr>
          <w:p w14:paraId="72620672" w14:textId="25F8C36B"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&amp;</w:t>
            </w:r>
          </w:p>
        </w:tc>
      </w:tr>
      <w:tr w:rsidR="007249A5" w:rsidRPr="00C44926" w14:paraId="3962D330" w14:textId="77777777" w:rsidTr="00BF5E4E">
        <w:trPr>
          <w:trHeight w:val="227"/>
          <w:jc w:val="center"/>
        </w:trPr>
        <w:tc>
          <w:tcPr>
            <w:tcW w:w="1060" w:type="dxa"/>
            <w:vAlign w:val="center"/>
          </w:tcPr>
          <w:p w14:paraId="5C692147" w14:textId="2118C720" w:rsidR="007249A5" w:rsidRPr="00C44926" w:rsidRDefault="007249A5" w:rsidP="0024620A">
            <w:pPr>
              <w:spacing w:before="20" w:after="20"/>
              <w:jc w:val="center"/>
            </w:pPr>
            <w:r w:rsidRPr="00C44926">
              <w:t>10.</w:t>
            </w:r>
          </w:p>
        </w:tc>
        <w:tc>
          <w:tcPr>
            <w:tcW w:w="6009" w:type="dxa"/>
          </w:tcPr>
          <w:p w14:paraId="482E759D" w14:textId="35B3EBE4"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w:t>
            </w:r>
          </w:p>
        </w:tc>
      </w:tr>
      <w:tr w:rsidR="007249A5" w:rsidRPr="00C44926" w14:paraId="5A888553" w14:textId="77777777" w:rsidTr="00BF5E4E">
        <w:trPr>
          <w:trHeight w:val="227"/>
          <w:jc w:val="center"/>
        </w:trPr>
        <w:tc>
          <w:tcPr>
            <w:tcW w:w="1060" w:type="dxa"/>
            <w:vAlign w:val="center"/>
          </w:tcPr>
          <w:p w14:paraId="01AB470E" w14:textId="3DD78B07" w:rsidR="007249A5" w:rsidRPr="00C44926" w:rsidRDefault="007249A5" w:rsidP="0024620A">
            <w:pPr>
              <w:spacing w:before="20" w:after="20"/>
              <w:jc w:val="center"/>
            </w:pPr>
            <w:r w:rsidRPr="00C44926">
              <w:t>11.</w:t>
            </w:r>
          </w:p>
        </w:tc>
        <w:tc>
          <w:tcPr>
            <w:tcW w:w="6009" w:type="dxa"/>
          </w:tcPr>
          <w:p w14:paraId="22D18282" w14:textId="1B7C7FD0"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w:t>
            </w:r>
          </w:p>
        </w:tc>
      </w:tr>
      <w:tr w:rsidR="007249A5" w:rsidRPr="00C44926" w14:paraId="6C21A1BE" w14:textId="77777777" w:rsidTr="00BF5E4E">
        <w:trPr>
          <w:trHeight w:val="227"/>
          <w:jc w:val="center"/>
        </w:trPr>
        <w:tc>
          <w:tcPr>
            <w:tcW w:w="1060" w:type="dxa"/>
            <w:vAlign w:val="center"/>
          </w:tcPr>
          <w:p w14:paraId="091A59A0" w14:textId="4571D14D" w:rsidR="007249A5" w:rsidRPr="00C44926" w:rsidRDefault="007249A5" w:rsidP="0024620A">
            <w:pPr>
              <w:spacing w:before="20" w:after="20"/>
              <w:jc w:val="center"/>
            </w:pPr>
            <w:r w:rsidRPr="00C44926">
              <w:t>12.</w:t>
            </w:r>
          </w:p>
        </w:tc>
        <w:tc>
          <w:tcPr>
            <w:tcW w:w="6009" w:type="dxa"/>
          </w:tcPr>
          <w:p w14:paraId="52ED13E9" w14:textId="47D6F55F"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in, not in, is, is not, &lt;, &lt;=, &gt;, &gt;=, !=, ==</w:t>
            </w:r>
          </w:p>
        </w:tc>
      </w:tr>
      <w:tr w:rsidR="007249A5" w:rsidRPr="00C44926" w14:paraId="3FA79F48" w14:textId="77777777" w:rsidTr="00BF5E4E">
        <w:trPr>
          <w:trHeight w:val="227"/>
          <w:jc w:val="center"/>
        </w:trPr>
        <w:tc>
          <w:tcPr>
            <w:tcW w:w="1060" w:type="dxa"/>
            <w:vAlign w:val="center"/>
          </w:tcPr>
          <w:p w14:paraId="692EF0B6" w14:textId="0F7A6DC0" w:rsidR="007249A5" w:rsidRPr="00C44926" w:rsidRDefault="007249A5" w:rsidP="0024620A">
            <w:pPr>
              <w:spacing w:before="20" w:after="20"/>
              <w:jc w:val="center"/>
            </w:pPr>
            <w:r w:rsidRPr="00C44926">
              <w:t>13.</w:t>
            </w:r>
          </w:p>
        </w:tc>
        <w:tc>
          <w:tcPr>
            <w:tcW w:w="6009" w:type="dxa"/>
          </w:tcPr>
          <w:p w14:paraId="48D572F3" w14:textId="0FD13AFC"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not x</w:t>
            </w:r>
          </w:p>
        </w:tc>
      </w:tr>
      <w:tr w:rsidR="007249A5" w:rsidRPr="00C44926" w14:paraId="5FD79721" w14:textId="77777777" w:rsidTr="00BF5E4E">
        <w:trPr>
          <w:trHeight w:val="227"/>
          <w:jc w:val="center"/>
        </w:trPr>
        <w:tc>
          <w:tcPr>
            <w:tcW w:w="1060" w:type="dxa"/>
            <w:vAlign w:val="center"/>
          </w:tcPr>
          <w:p w14:paraId="02EF3CC2" w14:textId="2782E1BA" w:rsidR="007249A5" w:rsidRPr="00C44926" w:rsidRDefault="007249A5" w:rsidP="0024620A">
            <w:pPr>
              <w:spacing w:before="20" w:after="20"/>
              <w:jc w:val="center"/>
            </w:pPr>
            <w:r w:rsidRPr="00C44926">
              <w:t>14.</w:t>
            </w:r>
          </w:p>
        </w:tc>
        <w:tc>
          <w:tcPr>
            <w:tcW w:w="6009" w:type="dxa"/>
          </w:tcPr>
          <w:p w14:paraId="2EFA9FF7" w14:textId="4A4C369B"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and</w:t>
            </w:r>
          </w:p>
        </w:tc>
      </w:tr>
      <w:tr w:rsidR="007249A5" w:rsidRPr="00C44926" w14:paraId="5E8F1CD1" w14:textId="77777777" w:rsidTr="00BF5E4E">
        <w:trPr>
          <w:trHeight w:val="227"/>
          <w:jc w:val="center"/>
        </w:trPr>
        <w:tc>
          <w:tcPr>
            <w:tcW w:w="1060" w:type="dxa"/>
            <w:vAlign w:val="center"/>
          </w:tcPr>
          <w:p w14:paraId="08126139" w14:textId="2BEAB529" w:rsidR="007249A5" w:rsidRPr="00C44926" w:rsidRDefault="007249A5" w:rsidP="0024620A">
            <w:pPr>
              <w:spacing w:before="20" w:after="20"/>
              <w:jc w:val="center"/>
            </w:pPr>
            <w:r w:rsidRPr="00C44926">
              <w:t>15.</w:t>
            </w:r>
          </w:p>
        </w:tc>
        <w:tc>
          <w:tcPr>
            <w:tcW w:w="6009" w:type="dxa"/>
          </w:tcPr>
          <w:p w14:paraId="4428714B" w14:textId="6CB39B44"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or</w:t>
            </w:r>
          </w:p>
        </w:tc>
      </w:tr>
      <w:tr w:rsidR="007249A5" w:rsidRPr="00C44926" w14:paraId="28782DAC" w14:textId="77777777" w:rsidTr="00BF5E4E">
        <w:trPr>
          <w:trHeight w:val="227"/>
          <w:jc w:val="center"/>
        </w:trPr>
        <w:tc>
          <w:tcPr>
            <w:tcW w:w="1060" w:type="dxa"/>
            <w:vAlign w:val="center"/>
          </w:tcPr>
          <w:p w14:paraId="23E82733" w14:textId="5B8E0F25" w:rsidR="007249A5" w:rsidRPr="00C44926" w:rsidRDefault="007249A5" w:rsidP="0024620A">
            <w:pPr>
              <w:spacing w:before="20" w:after="20"/>
              <w:jc w:val="center"/>
            </w:pPr>
            <w:r w:rsidRPr="00C44926">
              <w:t>16.</w:t>
            </w:r>
          </w:p>
        </w:tc>
        <w:tc>
          <w:tcPr>
            <w:tcW w:w="6009" w:type="dxa"/>
          </w:tcPr>
          <w:p w14:paraId="1C349656" w14:textId="721AC586"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if – else</w:t>
            </w:r>
          </w:p>
        </w:tc>
      </w:tr>
      <w:tr w:rsidR="007249A5" w:rsidRPr="00C44926" w14:paraId="307F6CF6" w14:textId="77777777" w:rsidTr="00BF5E4E">
        <w:trPr>
          <w:trHeight w:val="227"/>
          <w:jc w:val="center"/>
        </w:trPr>
        <w:tc>
          <w:tcPr>
            <w:tcW w:w="1060" w:type="dxa"/>
            <w:vAlign w:val="center"/>
          </w:tcPr>
          <w:p w14:paraId="23B134A5" w14:textId="370A529A" w:rsidR="007249A5" w:rsidRPr="00C44926" w:rsidRDefault="007249A5" w:rsidP="0024620A">
            <w:pPr>
              <w:spacing w:before="20" w:after="20"/>
              <w:jc w:val="center"/>
            </w:pPr>
            <w:r w:rsidRPr="00C44926">
              <w:t>17.</w:t>
            </w:r>
          </w:p>
        </w:tc>
        <w:tc>
          <w:tcPr>
            <w:tcW w:w="6009" w:type="dxa"/>
          </w:tcPr>
          <w:p w14:paraId="603D735C" w14:textId="75D7ACA2"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lambda</w:t>
            </w:r>
          </w:p>
        </w:tc>
      </w:tr>
      <w:tr w:rsidR="007249A5" w:rsidRPr="00C44926" w14:paraId="13DD71F1" w14:textId="77777777" w:rsidTr="00BF5E4E">
        <w:trPr>
          <w:trHeight w:val="227"/>
          <w:jc w:val="center"/>
        </w:trPr>
        <w:tc>
          <w:tcPr>
            <w:tcW w:w="1060" w:type="dxa"/>
            <w:vAlign w:val="center"/>
          </w:tcPr>
          <w:p w14:paraId="01D4778E" w14:textId="7B44E38E" w:rsidR="007249A5" w:rsidRPr="00C44926" w:rsidRDefault="007249A5" w:rsidP="0024620A">
            <w:pPr>
              <w:spacing w:before="20" w:after="20"/>
              <w:jc w:val="center"/>
            </w:pPr>
            <w:r w:rsidRPr="00C44926">
              <w:t>18.</w:t>
            </w:r>
          </w:p>
        </w:tc>
        <w:tc>
          <w:tcPr>
            <w:tcW w:w="6009" w:type="dxa"/>
          </w:tcPr>
          <w:p w14:paraId="4EFB2594" w14:textId="032FBDD8" w:rsidR="007249A5" w:rsidRPr="00C44926" w:rsidRDefault="007249A5" w:rsidP="007249A5">
            <w:pPr>
              <w:spacing w:before="20" w:after="20"/>
              <w:jc w:val="center"/>
              <w:rPr>
                <w:rFonts w:ascii="Courier New" w:hAnsi="Courier New" w:cs="Courier New"/>
                <w:sz w:val="20"/>
              </w:rPr>
            </w:pPr>
            <w:r w:rsidRPr="00C44926">
              <w:rPr>
                <w:rFonts w:ascii="Courier New" w:hAnsi="Courier New" w:cs="Courier New"/>
                <w:sz w:val="20"/>
              </w:rPr>
              <w:t>:=</w:t>
            </w:r>
          </w:p>
        </w:tc>
      </w:tr>
    </w:tbl>
    <w:p w14:paraId="7D1294CC" w14:textId="4D6130BC" w:rsidR="00BF5E4E" w:rsidRPr="00C44926" w:rsidRDefault="00BF5E4E" w:rsidP="00BF5E4E">
      <w:pPr>
        <w:spacing w:before="320"/>
      </w:pPr>
      <w:r w:rsidRPr="00C44926">
        <w:rPr>
          <w:noProof/>
          <w:lang w:val="en-US"/>
        </w:rPr>
        <w:lastRenderedPageBreak/>
        <mc:AlternateContent>
          <mc:Choice Requires="wps">
            <w:drawing>
              <wp:anchor distT="0" distB="0" distL="114300" distR="114300" simplePos="0" relativeHeight="251648000" behindDoc="0" locked="0" layoutInCell="1" allowOverlap="1" wp14:anchorId="209A13F4" wp14:editId="1C017BBF">
                <wp:simplePos x="0" y="0"/>
                <wp:positionH relativeFrom="column">
                  <wp:posOffset>4818883</wp:posOffset>
                </wp:positionH>
                <wp:positionV relativeFrom="paragraph">
                  <wp:posOffset>206388</wp:posOffset>
                </wp:positionV>
                <wp:extent cx="1619885" cy="1500996"/>
                <wp:effectExtent l="0" t="0" r="18415" b="23495"/>
                <wp:wrapNone/>
                <wp:docPr id="33"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0099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85E4343" w14:textId="77777777" w:rsidR="005B3B01" w:rsidRPr="00986A0D" w:rsidRDefault="005B3B01" w:rsidP="003F1FEF">
                            <w:pPr>
                              <w:pBdr>
                                <w:bottom w:val="single" w:sz="6" w:space="1" w:color="auto"/>
                              </w:pBdr>
                              <w:spacing w:before="120"/>
                              <w:rPr>
                                <w:b/>
                                <w:sz w:val="18"/>
                                <w:szCs w:val="18"/>
                              </w:rPr>
                            </w:pPr>
                            <w:r>
                              <w:rPr>
                                <w:b/>
                                <w:sz w:val="18"/>
                                <w:szCs w:val="18"/>
                              </w:rPr>
                              <w:t>Napomena</w:t>
                            </w:r>
                          </w:p>
                          <w:p w14:paraId="5347540E" w14:textId="387E95DF" w:rsidR="005B3B01" w:rsidRPr="00FE2B56" w:rsidRDefault="005B3B01" w:rsidP="003F1FEF">
                            <w:pPr>
                              <w:rPr>
                                <w:sz w:val="18"/>
                                <w:szCs w:val="18"/>
                              </w:rPr>
                            </w:pPr>
                            <w:r>
                              <w:rPr>
                                <w:sz w:val="18"/>
                                <w:szCs w:val="18"/>
                              </w:rPr>
                              <w:t>Ako ne želimo razmišljati koji je redoslijed izvođenja operacija (aritmetičkih operacija, operatora usporedbe, logičkih operacija) možemo koristiti zagrade.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A13F4" id="_x0000_s1064" style="position:absolute;margin-left:379.45pt;margin-top:16.25pt;width:127.55pt;height:11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" filled="f" strokeweight=".25pt">
                <v:fill opacity="46003f"/>
                <v:textbox>
                  <w:txbxContent>
                    <w:p w14:paraId="785E4343" w14:textId="77777777" w:rsidR="005B3B01" w:rsidRPr="00986A0D" w:rsidRDefault="005B3B01" w:rsidP="003F1FEF">
                      <w:pPr>
                        <w:pBdr>
                          <w:bottom w:val="single" w:sz="6" w:space="1" w:color="auto"/>
                        </w:pBdr>
                        <w:spacing w:before="120"/>
                        <w:rPr>
                          <w:b/>
                          <w:sz w:val="18"/>
                          <w:szCs w:val="18"/>
                        </w:rPr>
                      </w:pPr>
                      <w:r>
                        <w:rPr>
                          <w:b/>
                          <w:sz w:val="18"/>
                          <w:szCs w:val="18"/>
                        </w:rPr>
                        <w:t>Napomena</w:t>
                      </w:r>
                    </w:p>
                    <w:p w14:paraId="5347540E" w14:textId="387E95DF" w:rsidR="005B3B01" w:rsidRPr="00FE2B56" w:rsidRDefault="005B3B01" w:rsidP="003F1FEF">
                      <w:pPr>
                        <w:rPr>
                          <w:sz w:val="18"/>
                          <w:szCs w:val="18"/>
                        </w:rPr>
                      </w:pPr>
                      <w:r>
                        <w:rPr>
                          <w:sz w:val="18"/>
                          <w:szCs w:val="18"/>
                        </w:rPr>
                        <w:t>Ako ne želimo razmišljati koji je redoslijed izvođenja operacija (aritmetičkih operacija, operatora usporedbe, logičkih operacija) možemo koristiti zagrade.</w:t>
                      </w:r>
                    </w:p>
                  </w:txbxContent>
                </v:textbox>
              </v:rect>
            </w:pict>
          </mc:Fallback>
        </mc:AlternateContent>
      </w:r>
      <w:r w:rsidRPr="00C44926">
        <w:rPr>
          <w:b/>
        </w:rPr>
        <w:t>Primjer 1</w:t>
      </w:r>
      <w:r w:rsidRPr="00C44926">
        <w:t>: Operatori usporedbe imaju viši prioritet od logičkog operatora. Također, naveden je primjer sa zagradama koji nedvosmisleno prikazuje redoslijed izvršavanja.</w:t>
      </w:r>
    </w:p>
    <w:tbl>
      <w:tblPr>
        <w:tblStyle w:val="TableGrid"/>
        <w:tblW w:w="0" w:type="auto"/>
        <w:tblInd w:w="108" w:type="dxa"/>
        <w:tblLook w:val="04A0" w:firstRow="1" w:lastRow="0" w:firstColumn="1" w:lastColumn="0" w:noHBand="0" w:noVBand="1"/>
      </w:tblPr>
      <w:tblGrid>
        <w:gridCol w:w="6968"/>
      </w:tblGrid>
      <w:tr w:rsidR="00BF5E4E" w:rsidRPr="00C44926" w14:paraId="4942037F"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CE35BB5" w14:textId="3DD425B7" w:rsidR="00BF5E4E" w:rsidRPr="00C44926" w:rsidRDefault="00BF5E4E" w:rsidP="00BF5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c = </w:t>
            </w:r>
            <w:r w:rsidRPr="00C44926">
              <w:rPr>
                <w:rFonts w:ascii="Courier New" w:eastAsia="Times New Roman" w:hAnsi="Courier New" w:cs="Courier New"/>
                <w:color w:val="1750EB"/>
                <w:sz w:val="20"/>
                <w:szCs w:val="20"/>
              </w:rPr>
              <w:t>15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rezultat = a &gt; b </w:t>
            </w:r>
            <w:r w:rsidRPr="00C44926">
              <w:rPr>
                <w:rFonts w:ascii="Courier New" w:eastAsia="Times New Roman" w:hAnsi="Courier New" w:cs="Courier New"/>
                <w:color w:val="0033B3"/>
                <w:sz w:val="20"/>
                <w:szCs w:val="20"/>
              </w:rPr>
              <w:t xml:space="preserve">or </w:t>
            </w:r>
            <w:r w:rsidRPr="00C44926">
              <w:rPr>
                <w:rFonts w:ascii="Courier New" w:eastAsia="Times New Roman" w:hAnsi="Courier New" w:cs="Courier New"/>
                <w:color w:val="080808"/>
                <w:sz w:val="20"/>
                <w:szCs w:val="20"/>
              </w:rPr>
              <w:t>a &lt; c</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rezultat = (a &gt; b) </w:t>
            </w:r>
            <w:r w:rsidRPr="00C44926">
              <w:rPr>
                <w:rFonts w:ascii="Courier New" w:eastAsia="Times New Roman" w:hAnsi="Courier New" w:cs="Courier New"/>
                <w:color w:val="0033B3"/>
                <w:sz w:val="20"/>
                <w:szCs w:val="20"/>
              </w:rPr>
              <w:t xml:space="preserve">or </w:t>
            </w:r>
            <w:r w:rsidRPr="00C44926">
              <w:rPr>
                <w:rFonts w:ascii="Courier New" w:eastAsia="Times New Roman" w:hAnsi="Courier New" w:cs="Courier New"/>
                <w:color w:val="080808"/>
                <w:sz w:val="20"/>
                <w:szCs w:val="20"/>
              </w:rPr>
              <w:t>(a &lt; c)</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p>
        </w:tc>
      </w:tr>
      <w:tr w:rsidR="00BF5E4E" w:rsidRPr="00C44926" w14:paraId="5FB65496"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048D09B0" w14:textId="77777777" w:rsidR="00BF5E4E" w:rsidRPr="00C44926" w:rsidRDefault="00BF5E4E" w:rsidP="00851D63">
            <w:pPr>
              <w:spacing w:before="80"/>
              <w:rPr>
                <w:rFonts w:ascii="Courier New" w:hAnsi="Courier New" w:cs="Courier New"/>
                <w:sz w:val="20"/>
                <w:szCs w:val="20"/>
              </w:rPr>
            </w:pPr>
            <w:r w:rsidRPr="00C44926">
              <w:rPr>
                <w:rFonts w:ascii="Courier New" w:hAnsi="Courier New" w:cs="Courier New"/>
                <w:sz w:val="20"/>
                <w:szCs w:val="20"/>
              </w:rPr>
              <w:t>Izlaz:</w:t>
            </w:r>
          </w:p>
          <w:p w14:paraId="4F2047DD" w14:textId="77777777" w:rsidR="00BF5E4E" w:rsidRPr="00C44926" w:rsidRDefault="00BF5E4E" w:rsidP="00851D63">
            <w:pPr>
              <w:ind w:left="708"/>
              <w:rPr>
                <w:rFonts w:ascii="Courier New" w:hAnsi="Courier New" w:cs="Courier New"/>
                <w:sz w:val="20"/>
                <w:szCs w:val="20"/>
              </w:rPr>
            </w:pPr>
            <w:r w:rsidRPr="00C44926">
              <w:rPr>
                <w:rFonts w:ascii="Courier New" w:hAnsi="Courier New" w:cs="Courier New"/>
                <w:sz w:val="20"/>
                <w:szCs w:val="20"/>
              </w:rPr>
              <w:t>True</w:t>
            </w:r>
          </w:p>
          <w:p w14:paraId="61F3C415" w14:textId="641106DE" w:rsidR="00BF5E4E" w:rsidRPr="00C44926" w:rsidRDefault="00BF5E4E" w:rsidP="00BF5E4E">
            <w:pPr>
              <w:spacing w:after="80"/>
              <w:ind w:left="708"/>
              <w:rPr>
                <w:rFonts w:ascii="Courier New" w:hAnsi="Courier New" w:cs="Courier New"/>
                <w:sz w:val="20"/>
                <w:szCs w:val="20"/>
              </w:rPr>
            </w:pPr>
            <w:r w:rsidRPr="00C44926">
              <w:rPr>
                <w:rFonts w:ascii="Courier New" w:hAnsi="Courier New" w:cs="Courier New"/>
                <w:sz w:val="20"/>
                <w:szCs w:val="20"/>
              </w:rPr>
              <w:t>True</w:t>
            </w:r>
          </w:p>
        </w:tc>
      </w:tr>
    </w:tbl>
    <w:p w14:paraId="0D2DBEBA" w14:textId="3CA30D6B" w:rsidR="00BF5E4E" w:rsidRPr="00C44926" w:rsidRDefault="00BF5E4E" w:rsidP="00BF5E4E">
      <w:pPr>
        <w:spacing w:before="320"/>
      </w:pPr>
      <w:r w:rsidRPr="00C44926">
        <w:rPr>
          <w:b/>
        </w:rPr>
        <w:t>Primjer 2</w:t>
      </w:r>
      <w:r w:rsidRPr="00C44926">
        <w:t xml:space="preserve">: </w:t>
      </w:r>
      <w:r w:rsidR="001E1812" w:rsidRPr="00C44926">
        <w:t xml:space="preserve">Aritmetički operator </w:t>
      </w:r>
      <w:r w:rsidR="001E1812" w:rsidRPr="00C44926">
        <w:rPr>
          <w:rFonts w:ascii="Courier New" w:hAnsi="Courier New" w:cs="Courier New"/>
        </w:rPr>
        <w:t>%</w:t>
      </w:r>
      <w:r w:rsidR="001E1812" w:rsidRPr="00C44926">
        <w:t xml:space="preserve"> ima viši prioritet od operatora </w:t>
      </w:r>
      <w:r w:rsidR="001E1812" w:rsidRPr="00C44926">
        <w:rPr>
          <w:rFonts w:ascii="Courier New" w:hAnsi="Courier New" w:cs="Courier New"/>
        </w:rPr>
        <w:t>==</w:t>
      </w:r>
      <w:r w:rsidR="001E1812" w:rsidRPr="00C44926">
        <w:t xml:space="preserve"> te se iz tog razloga najprije izvršava </w:t>
      </w:r>
      <w:r w:rsidR="001E1812" w:rsidRPr="00C44926">
        <w:rPr>
          <w:rFonts w:ascii="Courier New" w:hAnsi="Courier New" w:cs="Courier New"/>
        </w:rPr>
        <w:t>a%2</w:t>
      </w:r>
      <w:r w:rsidR="001E1812" w:rsidRPr="00C44926">
        <w:t>, a potom se uspoređuje je</w:t>
      </w:r>
      <w:r w:rsidR="0049046E">
        <w:t xml:space="preserve"> li </w:t>
      </w:r>
      <w:r w:rsidR="0049046E" w:rsidRPr="00C44926">
        <w:t>dobiveni rezultat</w:t>
      </w:r>
      <w:r w:rsidR="001E1812" w:rsidRPr="00C44926">
        <w:t xml:space="preserve"> jednak broju 0. Nakon što je lijeva strana izraza razriješena, uspoređuje se </w:t>
      </w:r>
      <w:r w:rsidR="0049046E">
        <w:t>je li</w:t>
      </w:r>
      <w:r w:rsidR="001E1812" w:rsidRPr="00C44926">
        <w:t xml:space="preserve"> vrijednost zapisana u varijabli </w:t>
      </w:r>
      <w:r w:rsidR="001E1812" w:rsidRPr="00C44926">
        <w:rPr>
          <w:rFonts w:ascii="Courier New" w:hAnsi="Courier New" w:cs="Courier New"/>
        </w:rPr>
        <w:t>b</w:t>
      </w:r>
      <w:r w:rsidR="001E1812" w:rsidRPr="00C44926">
        <w:t xml:space="preserve"> veća od broja 10. Na kraju se pomoću logičkog operatora </w:t>
      </w:r>
      <w:r w:rsidR="001E1812" w:rsidRPr="00C44926">
        <w:rPr>
          <w:rFonts w:ascii="Courier New" w:hAnsi="Courier New" w:cs="Courier New"/>
        </w:rPr>
        <w:t>and</w:t>
      </w:r>
      <w:r w:rsidR="001E1812" w:rsidRPr="00C44926">
        <w:t xml:space="preserve"> provjerava </w:t>
      </w:r>
      <w:r w:rsidR="0049046E">
        <w:t>je li</w:t>
      </w:r>
      <w:r w:rsidR="001E1812" w:rsidRPr="00C44926">
        <w:t xml:space="preserve"> s lijeve strane i s desne strane operatora </w:t>
      </w:r>
      <w:r w:rsidR="001E1812" w:rsidRPr="00C44926">
        <w:rPr>
          <w:rFonts w:ascii="Courier New" w:hAnsi="Courier New" w:cs="Courier New"/>
        </w:rPr>
        <w:t>and</w:t>
      </w:r>
      <w:r w:rsidR="001E1812" w:rsidRPr="00C44926">
        <w:t xml:space="preserve"> istinit izraz. </w:t>
      </w:r>
    </w:p>
    <w:tbl>
      <w:tblPr>
        <w:tblStyle w:val="TableGrid"/>
        <w:tblW w:w="0" w:type="auto"/>
        <w:tblInd w:w="108" w:type="dxa"/>
        <w:tblLook w:val="04A0" w:firstRow="1" w:lastRow="0" w:firstColumn="1" w:lastColumn="0" w:noHBand="0" w:noVBand="1"/>
      </w:tblPr>
      <w:tblGrid>
        <w:gridCol w:w="6968"/>
      </w:tblGrid>
      <w:tr w:rsidR="00BF5E4E" w:rsidRPr="00C44926" w14:paraId="5CB4AB37"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EFA8B09" w14:textId="424AA503" w:rsidR="00BF5E4E" w:rsidRPr="00C44926" w:rsidRDefault="001E1812" w:rsidP="008A40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15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rezultat = </w:t>
            </w:r>
            <w:r w:rsidR="008A4096" w:rsidRPr="00C44926">
              <w:rPr>
                <w:rFonts w:ascii="Courier New" w:eastAsia="Times New Roman" w:hAnsi="Courier New" w:cs="Courier New"/>
                <w:color w:val="080808"/>
                <w:sz w:val="20"/>
                <w:szCs w:val="20"/>
              </w:rPr>
              <w:t xml:space="preserve">a % </w:t>
            </w:r>
            <w:r w:rsidR="008A4096"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t xml:space="preserve"> </w:t>
            </w:r>
            <w:r w:rsidRPr="00C44926">
              <w:rPr>
                <w:rFonts w:ascii="Courier New" w:eastAsia="Times New Roman" w:hAnsi="Courier New" w:cs="Courier New"/>
                <w:color w:val="080808"/>
                <w:sz w:val="20"/>
                <w:szCs w:val="20"/>
              </w:rPr>
              <w:t>==</w:t>
            </w:r>
            <w:r w:rsidR="008A4096">
              <w:rPr>
                <w:rFonts w:ascii="Courier New" w:eastAsia="Times New Roman" w:hAnsi="Courier New" w:cs="Courier New"/>
                <w:color w:val="080808"/>
                <w:sz w:val="20"/>
                <w:szCs w:val="20"/>
              </w:rPr>
              <w:t xml:space="preserve"> </w:t>
            </w:r>
            <w:r w:rsidR="008A4096"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b &gt;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rezultat = (</w:t>
            </w:r>
            <w:r w:rsidR="008A4096" w:rsidRPr="00C44926">
              <w:rPr>
                <w:rFonts w:ascii="Courier New" w:eastAsia="Times New Roman" w:hAnsi="Courier New" w:cs="Courier New"/>
                <w:color w:val="080808"/>
                <w:sz w:val="20"/>
                <w:szCs w:val="20"/>
              </w:rPr>
              <w:t xml:space="preserve">a % </w:t>
            </w:r>
            <w:r w:rsidR="008A4096"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t xml:space="preserve"> </w:t>
            </w:r>
            <w:r w:rsidRPr="00C44926">
              <w:rPr>
                <w:rFonts w:ascii="Courier New" w:eastAsia="Times New Roman" w:hAnsi="Courier New" w:cs="Courier New"/>
                <w:color w:val="080808"/>
                <w:sz w:val="20"/>
                <w:szCs w:val="20"/>
              </w:rPr>
              <w:t>==</w:t>
            </w:r>
            <w:r w:rsidR="008A4096">
              <w:rPr>
                <w:rFonts w:ascii="Courier New" w:eastAsia="Times New Roman" w:hAnsi="Courier New" w:cs="Courier New"/>
                <w:color w:val="080808"/>
                <w:sz w:val="20"/>
                <w:szCs w:val="20"/>
              </w:rPr>
              <w:t xml:space="preserve"> </w:t>
            </w:r>
            <w:r w:rsidR="008A4096"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(b &gt;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p>
        </w:tc>
      </w:tr>
      <w:tr w:rsidR="00BF5E4E" w:rsidRPr="00C44926" w14:paraId="1335959D"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1A1939BF" w14:textId="77777777" w:rsidR="00BF5E4E" w:rsidRPr="00C44926" w:rsidRDefault="00BF5E4E" w:rsidP="00851D63">
            <w:pPr>
              <w:spacing w:before="80"/>
              <w:rPr>
                <w:rFonts w:ascii="Courier New" w:hAnsi="Courier New" w:cs="Courier New"/>
                <w:sz w:val="20"/>
                <w:szCs w:val="20"/>
              </w:rPr>
            </w:pPr>
            <w:r w:rsidRPr="00C44926">
              <w:rPr>
                <w:rFonts w:ascii="Courier New" w:hAnsi="Courier New" w:cs="Courier New"/>
                <w:sz w:val="20"/>
                <w:szCs w:val="20"/>
              </w:rPr>
              <w:t>Izlaz:</w:t>
            </w:r>
          </w:p>
          <w:p w14:paraId="54C902EB" w14:textId="77777777" w:rsidR="00BF5E4E" w:rsidRPr="00C44926" w:rsidRDefault="00BF5E4E" w:rsidP="00851D63">
            <w:pPr>
              <w:ind w:left="708"/>
              <w:rPr>
                <w:rFonts w:ascii="Courier New" w:hAnsi="Courier New" w:cs="Courier New"/>
                <w:sz w:val="20"/>
                <w:szCs w:val="20"/>
              </w:rPr>
            </w:pPr>
            <w:r w:rsidRPr="00C44926">
              <w:rPr>
                <w:rFonts w:ascii="Courier New" w:hAnsi="Courier New" w:cs="Courier New"/>
                <w:sz w:val="20"/>
                <w:szCs w:val="20"/>
              </w:rPr>
              <w:t>True</w:t>
            </w:r>
          </w:p>
          <w:p w14:paraId="3E81C37E" w14:textId="77777777" w:rsidR="00BF5E4E" w:rsidRPr="00C44926" w:rsidRDefault="00BF5E4E" w:rsidP="00851D63">
            <w:pPr>
              <w:spacing w:after="80"/>
              <w:ind w:left="708"/>
              <w:rPr>
                <w:rFonts w:ascii="Courier New" w:hAnsi="Courier New" w:cs="Courier New"/>
                <w:sz w:val="20"/>
                <w:szCs w:val="20"/>
              </w:rPr>
            </w:pPr>
            <w:r w:rsidRPr="00C44926">
              <w:rPr>
                <w:rFonts w:ascii="Courier New" w:hAnsi="Courier New" w:cs="Courier New"/>
                <w:sz w:val="20"/>
                <w:szCs w:val="20"/>
              </w:rPr>
              <w:t>True</w:t>
            </w:r>
          </w:p>
        </w:tc>
      </w:tr>
    </w:tbl>
    <w:p w14:paraId="46E39DD0" w14:textId="5B8FABA1" w:rsidR="001E1812" w:rsidRPr="00C44926" w:rsidRDefault="001E1812" w:rsidP="001E1812">
      <w:pPr>
        <w:spacing w:before="320"/>
      </w:pPr>
      <w:r w:rsidRPr="00C44926">
        <w:rPr>
          <w:b/>
        </w:rPr>
        <w:t>Primjer 3</w:t>
      </w:r>
      <w:r w:rsidRPr="00C44926">
        <w:t xml:space="preserve">: </w:t>
      </w:r>
      <w:r w:rsidR="004072E7" w:rsidRPr="00C44926">
        <w:t xml:space="preserve">Sve tri verzije složenih izraza </w:t>
      </w:r>
      <w:r w:rsidRPr="00C44926">
        <w:t xml:space="preserve">izvršavaju se na potpuno jednak način. Jedina </w:t>
      </w:r>
      <w:r w:rsidR="0049046E">
        <w:t xml:space="preserve">je </w:t>
      </w:r>
      <w:r w:rsidRPr="00C44926">
        <w:t xml:space="preserve">razlika što </w:t>
      </w:r>
      <w:r w:rsidR="004072E7" w:rsidRPr="00C44926">
        <w:t>je</w:t>
      </w:r>
      <w:r w:rsidRPr="00C44926">
        <w:t xml:space="preserve"> 2. i 3. </w:t>
      </w:r>
      <w:r w:rsidR="004072E7" w:rsidRPr="00C44926">
        <w:t xml:space="preserve">složeni izraz prikazan </w:t>
      </w:r>
      <w:r w:rsidRPr="00C44926">
        <w:t xml:space="preserve">sa zagradama kako bi se jasnije prikazao </w:t>
      </w:r>
      <w:r w:rsidR="00F10E5C" w:rsidRPr="00F10E5C">
        <w:t xml:space="preserve">redoslijed </w:t>
      </w:r>
      <w:r w:rsidRPr="00C44926">
        <w:t>izvršavanja.</w:t>
      </w:r>
    </w:p>
    <w:tbl>
      <w:tblPr>
        <w:tblStyle w:val="TableGrid"/>
        <w:tblW w:w="0" w:type="auto"/>
        <w:tblInd w:w="108" w:type="dxa"/>
        <w:tblLook w:val="04A0" w:firstRow="1" w:lastRow="0" w:firstColumn="1" w:lastColumn="0" w:noHBand="0" w:noVBand="1"/>
      </w:tblPr>
      <w:tblGrid>
        <w:gridCol w:w="6968"/>
      </w:tblGrid>
      <w:tr w:rsidR="001E1812" w:rsidRPr="00C44926" w14:paraId="5C0C7958"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52A1FA3" w14:textId="49B8990F" w:rsidR="001E1812" w:rsidRPr="00C44926" w:rsidRDefault="001E1812" w:rsidP="001E18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rezultat = </w:t>
            </w:r>
            <w:r w:rsidRPr="00C44926">
              <w:rPr>
                <w:rFonts w:ascii="Courier New" w:eastAsia="Times New Roman" w:hAnsi="Courier New" w:cs="Courier New"/>
                <w:color w:val="1750EB"/>
                <w:sz w:val="20"/>
                <w:szCs w:val="20"/>
              </w:rPr>
              <w:t xml:space="preserve">5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8 </w:t>
            </w:r>
            <w:r w:rsidRPr="00C44926">
              <w:rPr>
                <w:rFonts w:ascii="Courier New" w:eastAsia="Times New Roman" w:hAnsi="Courier New" w:cs="Courier New"/>
                <w:color w:val="080808"/>
                <w:sz w:val="20"/>
                <w:szCs w:val="20"/>
              </w:rPr>
              <w:t xml:space="preserve">&gt;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1750EB"/>
                <w:sz w:val="20"/>
                <w:szCs w:val="20"/>
              </w:rPr>
              <w:t xml:space="preserve">100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&gt;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rezultat = (</w:t>
            </w:r>
            <w:r w:rsidRPr="00C44926">
              <w:rPr>
                <w:rFonts w:ascii="Courier New" w:eastAsia="Times New Roman" w:hAnsi="Courier New" w:cs="Courier New"/>
                <w:color w:val="1750EB"/>
                <w:sz w:val="20"/>
                <w:szCs w:val="20"/>
              </w:rPr>
              <w:t xml:space="preserve">5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&gt;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 xml:space="preserve">100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&gt;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rezultat = ((</w:t>
            </w:r>
            <w:r w:rsidRPr="00C44926">
              <w:rPr>
                <w:rFonts w:ascii="Courier New" w:eastAsia="Times New Roman" w:hAnsi="Courier New" w:cs="Courier New"/>
                <w:color w:val="1750EB"/>
                <w:sz w:val="20"/>
                <w:szCs w:val="20"/>
              </w:rPr>
              <w:t xml:space="preserve">5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&gt;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 xml:space="preserve">100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&gt;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(rezultat)</w:t>
            </w:r>
          </w:p>
        </w:tc>
      </w:tr>
      <w:tr w:rsidR="001E1812" w:rsidRPr="00C44926" w14:paraId="24C10AD8"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65980998" w14:textId="77777777" w:rsidR="001E1812" w:rsidRPr="00C44926" w:rsidRDefault="001E1812" w:rsidP="00851D63">
            <w:pPr>
              <w:spacing w:before="80"/>
              <w:rPr>
                <w:rFonts w:ascii="Courier New" w:hAnsi="Courier New" w:cs="Courier New"/>
                <w:sz w:val="20"/>
                <w:szCs w:val="20"/>
              </w:rPr>
            </w:pPr>
            <w:r w:rsidRPr="00C44926">
              <w:rPr>
                <w:rFonts w:ascii="Courier New" w:hAnsi="Courier New" w:cs="Courier New"/>
                <w:sz w:val="20"/>
                <w:szCs w:val="20"/>
              </w:rPr>
              <w:t>Izlaz:</w:t>
            </w:r>
          </w:p>
          <w:p w14:paraId="14B50A40" w14:textId="77777777" w:rsidR="001E1812" w:rsidRPr="00C44926" w:rsidRDefault="001E1812" w:rsidP="00851D63">
            <w:pPr>
              <w:ind w:left="708"/>
              <w:rPr>
                <w:rFonts w:ascii="Courier New" w:hAnsi="Courier New" w:cs="Courier New"/>
                <w:sz w:val="20"/>
                <w:szCs w:val="20"/>
              </w:rPr>
            </w:pPr>
            <w:r w:rsidRPr="00C44926">
              <w:rPr>
                <w:rFonts w:ascii="Courier New" w:hAnsi="Courier New" w:cs="Courier New"/>
                <w:sz w:val="20"/>
                <w:szCs w:val="20"/>
              </w:rPr>
              <w:t>True</w:t>
            </w:r>
          </w:p>
          <w:p w14:paraId="005700A9" w14:textId="33C056F2" w:rsidR="001E1812" w:rsidRPr="00C44926" w:rsidRDefault="001E1812" w:rsidP="00851D63">
            <w:pPr>
              <w:spacing w:after="80"/>
              <w:ind w:left="708"/>
              <w:rPr>
                <w:rFonts w:ascii="Courier New" w:hAnsi="Courier New" w:cs="Courier New"/>
                <w:sz w:val="20"/>
                <w:szCs w:val="20"/>
              </w:rPr>
            </w:pPr>
            <w:r w:rsidRPr="00C44926">
              <w:rPr>
                <w:rFonts w:ascii="Courier New" w:hAnsi="Courier New" w:cs="Courier New"/>
                <w:sz w:val="20"/>
                <w:szCs w:val="20"/>
              </w:rPr>
              <w:t>True</w:t>
            </w:r>
            <w:r w:rsidRPr="00C44926">
              <w:rPr>
                <w:rFonts w:ascii="Courier New" w:hAnsi="Courier New" w:cs="Courier New"/>
                <w:sz w:val="20"/>
                <w:szCs w:val="20"/>
              </w:rPr>
              <w:br/>
              <w:t>True</w:t>
            </w:r>
          </w:p>
        </w:tc>
      </w:tr>
    </w:tbl>
    <w:p w14:paraId="659245A0" w14:textId="6F2D5819" w:rsidR="001E504F" w:rsidRPr="00C44926" w:rsidRDefault="001E504F" w:rsidP="001E504F">
      <w:pPr>
        <w:pStyle w:val="TSnaslov2"/>
      </w:pPr>
      <w:bookmarkStart w:id="127" w:name="_Toc146147273"/>
      <w:r w:rsidRPr="00C44926">
        <w:lastRenderedPageBreak/>
        <w:t xml:space="preserve">Vježba: </w:t>
      </w:r>
      <w:r w:rsidR="008D5597" w:rsidRPr="00C44926">
        <w:t>Operatori</w:t>
      </w:r>
      <w:bookmarkEnd w:id="127"/>
    </w:p>
    <w:p w14:paraId="3785F141" w14:textId="1C9B4BC8" w:rsidR="001E504F" w:rsidRPr="00C44926" w:rsidRDefault="001E504F" w:rsidP="00E36FE7">
      <w:pPr>
        <w:pStyle w:val="brojcanipopis"/>
        <w:numPr>
          <w:ilvl w:val="0"/>
          <w:numId w:val="49"/>
        </w:numPr>
      </w:pPr>
      <w:r w:rsidRPr="00C44926">
        <w:t xml:space="preserve">Kreirajte dvije varijable i pridijelite im </w:t>
      </w:r>
      <w:r w:rsidR="00CD121C" w:rsidRPr="00C44926">
        <w:t>proizvoljne</w:t>
      </w:r>
      <w:r w:rsidR="008D5597" w:rsidRPr="00C44926">
        <w:t xml:space="preserve"> cjelobrojne</w:t>
      </w:r>
      <w:r w:rsidR="00CD121C" w:rsidRPr="00C44926">
        <w:t xml:space="preserve"> </w:t>
      </w:r>
      <w:r w:rsidRPr="00C44926">
        <w:t>vrijednosti</w:t>
      </w:r>
      <w:r w:rsidR="002B244F">
        <w:t xml:space="preserve"> te</w:t>
      </w:r>
      <w:r w:rsidR="00CD121C" w:rsidRPr="00C44926">
        <w:t xml:space="preserve"> </w:t>
      </w:r>
      <w:r w:rsidRPr="00C44926">
        <w:t xml:space="preserve">uz pomoć aritmetičkih </w:t>
      </w:r>
      <w:r w:rsidRPr="004C4ABF">
        <w:t>operatora (zbrajanje, oduzimanje, množenje, dijeljenje, ostatak dijeljenja, potenciranje, cjelobrojno dijeljenje) ispišite rezultate.</w:t>
      </w:r>
    </w:p>
    <w:p w14:paraId="2983804E" w14:textId="583EB5ED" w:rsidR="00DC49BB" w:rsidRPr="00C44926" w:rsidRDefault="001E504F" w:rsidP="00D33C6A">
      <w:pPr>
        <w:pStyle w:val="brojcanipopis"/>
      </w:pPr>
      <w:r w:rsidRPr="00C44926">
        <w:t xml:space="preserve">Kreirajte dvije varijable </w:t>
      </w:r>
      <w:r w:rsidR="008D5597" w:rsidRPr="00C44926">
        <w:t>i pridijelite im proizvoljne cjelobrojne vrijednosti</w:t>
      </w:r>
      <w:r w:rsidR="002B244F">
        <w:t xml:space="preserve"> te</w:t>
      </w:r>
      <w:r w:rsidRPr="00C44926">
        <w:t xml:space="preserve"> uz pomoć </w:t>
      </w:r>
      <w:r w:rsidRPr="004C4ABF">
        <w:t>skraćenih aritmetičkih operatora (zbrajanje, oduzimanje, množenje, dijeljenje, ostatak dijeljenja, potenciranje, cjelobrojno dijeljenje) ispišite rezultate.</w:t>
      </w:r>
      <w:r w:rsidR="008D5597" w:rsidRPr="004C4ABF">
        <w:br/>
      </w:r>
      <w:r w:rsidRPr="004C4ABF">
        <w:t>Napomena</w:t>
      </w:r>
      <w:r w:rsidR="004C4ABF" w:rsidRPr="004C4ABF">
        <w:t xml:space="preserve"> 1</w:t>
      </w:r>
      <w:r w:rsidRPr="004C4ABF">
        <w:t xml:space="preserve">: </w:t>
      </w:r>
      <w:r w:rsidR="002B244F">
        <w:t>N</w:t>
      </w:r>
      <w:r w:rsidRPr="004C4ABF">
        <w:t>akon svakog korištenja skraćenog aritmetičkog operatora potrebno je varijablu čija se vrijednost mijenja postaviti na početnu vrijednost</w:t>
      </w:r>
      <w:r w:rsidR="008A4096">
        <w:t xml:space="preserve"> (nakon njenog ispisa)</w:t>
      </w:r>
      <w:r w:rsidRPr="004C4ABF">
        <w:t>.</w:t>
      </w:r>
      <w:r w:rsidR="008D5597" w:rsidRPr="004C4ABF">
        <w:t xml:space="preserve"> </w:t>
      </w:r>
      <w:r w:rsidR="008D5597" w:rsidRPr="004C4ABF">
        <w:br/>
      </w:r>
      <w:r w:rsidR="004C4ABF" w:rsidRPr="004C4ABF">
        <w:t>Napomena 2</w:t>
      </w:r>
      <w:r w:rsidR="008D5597" w:rsidRPr="004C4ABF">
        <w:t xml:space="preserve">: </w:t>
      </w:r>
      <w:r w:rsidR="002B244F">
        <w:t>S</w:t>
      </w:r>
      <w:r w:rsidR="00D33C6A" w:rsidRPr="004C4ABF">
        <w:t xml:space="preserve">kraćene </w:t>
      </w:r>
      <w:r w:rsidR="008D5597" w:rsidRPr="004C4ABF">
        <w:t>aritmetičke operatore nije moguće pisati unutar poziva funkcije</w:t>
      </w:r>
      <w:r w:rsidR="008D5597" w:rsidRPr="00C44926">
        <w:t>.</w:t>
      </w:r>
    </w:p>
    <w:p w14:paraId="7531D3EC" w14:textId="3D7E8998" w:rsidR="008D5597" w:rsidRPr="00C44926" w:rsidRDefault="008D5597" w:rsidP="008D5597">
      <w:pPr>
        <w:pStyle w:val="brojcanipopis"/>
      </w:pPr>
      <w:r w:rsidRPr="00C44926">
        <w:t xml:space="preserve">Kreirajte dvije varijable i pridijelite im proizvoljne cjelobrojne vrijednosti te </w:t>
      </w:r>
      <w:r w:rsidRPr="004C4ABF">
        <w:t>ispišite rezultat operatora usporedbe (usporedba jednakosti, nejednakosti, strogo veće, strogo manje, veće ili jednako, manje ili jednako).</w:t>
      </w:r>
    </w:p>
    <w:p w14:paraId="1F538CDB" w14:textId="77777777" w:rsidR="008D5597" w:rsidRPr="00C44926" w:rsidRDefault="008D5597" w:rsidP="008D5597">
      <w:pPr>
        <w:pStyle w:val="brojcanipopis"/>
      </w:pPr>
      <w:r w:rsidRPr="00C44926">
        <w:t xml:space="preserve">Kreirajte dvije varijable i pridijelite im vrijednosti </w:t>
      </w:r>
      <w:r w:rsidRPr="00C44926">
        <w:rPr>
          <w:rFonts w:ascii="Courier New" w:hAnsi="Courier New" w:cs="Courier New"/>
        </w:rPr>
        <w:t>True</w:t>
      </w:r>
      <w:r w:rsidRPr="00C44926">
        <w:t xml:space="preserve"> ili </w:t>
      </w:r>
      <w:r w:rsidRPr="00C44926">
        <w:rPr>
          <w:rFonts w:ascii="Courier New" w:hAnsi="Courier New" w:cs="Courier New"/>
        </w:rPr>
        <w:t>False</w:t>
      </w:r>
      <w:r w:rsidRPr="00C44926">
        <w:t>. Pomoću varijabli testirajte logičke operatore (</w:t>
      </w:r>
      <w:r w:rsidRPr="00C44926">
        <w:rPr>
          <w:rFonts w:ascii="Courier New" w:hAnsi="Courier New" w:cs="Courier New"/>
          <w:i/>
        </w:rPr>
        <w:t>and</w:t>
      </w:r>
      <w:r w:rsidRPr="00C44926">
        <w:rPr>
          <w:i/>
        </w:rPr>
        <w:t xml:space="preserve">, </w:t>
      </w:r>
      <w:r w:rsidRPr="00C44926">
        <w:rPr>
          <w:rFonts w:ascii="Courier New" w:hAnsi="Courier New" w:cs="Courier New"/>
          <w:i/>
        </w:rPr>
        <w:t>or</w:t>
      </w:r>
      <w:r w:rsidRPr="00C44926">
        <w:rPr>
          <w:i/>
        </w:rPr>
        <w:t xml:space="preserve">, </w:t>
      </w:r>
      <w:r w:rsidRPr="00C44926">
        <w:rPr>
          <w:rFonts w:ascii="Courier New" w:hAnsi="Courier New" w:cs="Courier New"/>
          <w:i/>
        </w:rPr>
        <w:t>not</w:t>
      </w:r>
      <w:r w:rsidRPr="00C44926">
        <w:t>).</w:t>
      </w:r>
    </w:p>
    <w:p w14:paraId="7152A817" w14:textId="3473C522" w:rsidR="008D5597" w:rsidRPr="00C44926" w:rsidRDefault="008D5597" w:rsidP="008D5597">
      <w:pPr>
        <w:pStyle w:val="brojcanipopis"/>
      </w:pPr>
      <w:r w:rsidRPr="00C44926">
        <w:t xml:space="preserve">Napišite program koji će u varijablu spremiti </w:t>
      </w:r>
      <w:r w:rsidR="00D33C6A" w:rsidRPr="00C44926">
        <w:t>proizvoljnu</w:t>
      </w:r>
      <w:r w:rsidRPr="00C44926">
        <w:t xml:space="preserve"> vrijednost temperature (izražene u </w:t>
      </w:r>
      <w:r w:rsidR="008B2D00" w:rsidRPr="00C44926">
        <w:t xml:space="preserve">Celzijevim </w:t>
      </w:r>
      <w:r w:rsidRPr="00C44926">
        <w:t>stupnjevima). Na ekran</w:t>
      </w:r>
      <w:r w:rsidR="0022128B">
        <w:t>u</w:t>
      </w:r>
      <w:r w:rsidR="008B2D00">
        <w:t xml:space="preserve"> treba</w:t>
      </w:r>
      <w:r w:rsidRPr="00C44926">
        <w:t xml:space="preserve"> ispisati vrijednost temperature u </w:t>
      </w:r>
      <w:r w:rsidR="004C4ABF">
        <w:t>Fahrenheitovim stupnjevima</w:t>
      </w:r>
      <w:r w:rsidRPr="00C44926">
        <w:t xml:space="preserve">. Formula: </w:t>
      </w:r>
      <m:oMath>
        <m:r>
          <w:rPr>
            <w:rFonts w:ascii="Cambria Math" w:hAnsi="Cambria Math"/>
          </w:rPr>
          <m:t xml:space="preserve">( </m:t>
        </m:r>
        <m:r>
          <w:rPr>
            <w:rFonts w:ascii="Cambria Math" w:hAnsi="Cambria Math" w:cs="Courier New"/>
          </w:rPr>
          <m:t>c</m:t>
        </m:r>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 xml:space="preserve"> )+32</m:t>
        </m:r>
      </m:oMath>
      <w:r w:rsidRPr="00C44926">
        <w:t xml:space="preserve"> , </w:t>
      </w:r>
      <w:r w:rsidR="008A4096">
        <w:rPr>
          <w:rFonts w:ascii="Courier New" w:hAnsi="Courier New" w:cs="Courier New"/>
        </w:rPr>
        <w:t>c</w:t>
      </w:r>
      <w:r w:rsidRPr="00C44926">
        <w:t xml:space="preserve"> je </w:t>
      </w:r>
      <w:r w:rsidR="004C4ABF" w:rsidRPr="00465B66">
        <w:t>vrijednost izražena u Celzijevim stupnjevima.</w:t>
      </w:r>
    </w:p>
    <w:p w14:paraId="0B0768CE" w14:textId="6003845B" w:rsidR="008D5597" w:rsidRPr="00C44926" w:rsidRDefault="008D5597" w:rsidP="008D5597">
      <w:pPr>
        <w:pStyle w:val="brojcanipopis"/>
      </w:pPr>
      <w:r w:rsidRPr="00C44926">
        <w:t xml:space="preserve">Napišite program u kojem su navedene varijable </w:t>
      </w:r>
      <w:r w:rsidRPr="00C44926">
        <w:rPr>
          <w:rFonts w:ascii="Courier New" w:hAnsi="Courier New" w:cs="Courier New"/>
        </w:rPr>
        <w:t>a=5, b=10, c=15, d=21</w:t>
      </w:r>
      <w:r w:rsidRPr="00C44926">
        <w:t xml:space="preserve">. Program mora vratiti aritmetičku sredinu danih brojeva. Rezultat spremite u varijablu jer će se </w:t>
      </w:r>
      <w:r w:rsidR="008A4096">
        <w:t xml:space="preserve">izračunata </w:t>
      </w:r>
      <w:r w:rsidRPr="00C44926">
        <w:t>vrijednost k</w:t>
      </w:r>
      <w:r w:rsidR="00D33C6A" w:rsidRPr="00C44926">
        <w:t>oristiti i u sljedećem zadatku.</w:t>
      </w:r>
      <w:r w:rsidR="00D33C6A" w:rsidRPr="00C44926">
        <w:br/>
        <w:t xml:space="preserve">Napomena: </w:t>
      </w:r>
      <w:r w:rsidR="0011319A">
        <w:t>A</w:t>
      </w:r>
      <w:r w:rsidRPr="00C44926">
        <w:t>ritmetička sredina računa se tako da se sve dane vrijednosti z</w:t>
      </w:r>
      <w:r w:rsidR="004C4ABF">
        <w:t xml:space="preserve">broje te se rezultat podijeli </w:t>
      </w:r>
      <w:r w:rsidRPr="00C44926">
        <w:t>brojem varijabli.</w:t>
      </w:r>
    </w:p>
    <w:p w14:paraId="28B611CF" w14:textId="77777777" w:rsidR="008D5597" w:rsidRPr="00C44926" w:rsidRDefault="008D5597" w:rsidP="008D5597">
      <w:pPr>
        <w:pStyle w:val="brojcanipopis"/>
      </w:pPr>
      <w:r w:rsidRPr="00C44926">
        <w:t xml:space="preserve">Korištenjem skraćenih aritmetičkih operatora rezultat dobiven iz prethodnog zadatka pomnožite sa 100 i ispišite dobivenu vrijednost. </w:t>
      </w:r>
    </w:p>
    <w:p w14:paraId="7C6F1E22" w14:textId="2201D2C5" w:rsidR="008D5597" w:rsidRPr="00C44926" w:rsidRDefault="008D5597" w:rsidP="008D5597">
      <w:pPr>
        <w:pStyle w:val="brojcanipopis"/>
      </w:pPr>
      <w:r w:rsidRPr="00C44926">
        <w:t xml:space="preserve">Pomoću operatora usporedbe provjerite je li broj koji ste dobili u prethodnom zadatku manji od 500. Ispišite rezultat usporedbe (ispis će biti vrijednosti </w:t>
      </w:r>
      <w:r w:rsidRPr="00C44926">
        <w:rPr>
          <w:rFonts w:ascii="Courier New" w:hAnsi="Courier New" w:cs="Courier New"/>
        </w:rPr>
        <w:t>True</w:t>
      </w:r>
      <w:r w:rsidRPr="00C44926">
        <w:t xml:space="preserve"> ili </w:t>
      </w:r>
      <w:r w:rsidRPr="00C44926">
        <w:rPr>
          <w:rFonts w:ascii="Courier New" w:hAnsi="Courier New" w:cs="Courier New"/>
        </w:rPr>
        <w:t>False</w:t>
      </w:r>
      <w:r w:rsidRPr="00C44926">
        <w:t>).</w:t>
      </w:r>
    </w:p>
    <w:p w14:paraId="146483E1" w14:textId="11F853B1" w:rsidR="001E504F" w:rsidRDefault="008A4096" w:rsidP="001E504F">
      <w:pPr>
        <w:pStyle w:val="brojcanipopis"/>
        <w:rPr>
          <w:iCs/>
        </w:rPr>
      </w:pPr>
      <w:r>
        <w:t xml:space="preserve">* </w:t>
      </w:r>
      <w:r w:rsidR="001E504F" w:rsidRPr="00C44926">
        <w:t xml:space="preserve">Napišite program koji će u varijable </w:t>
      </w:r>
      <w:r w:rsidR="001E504F" w:rsidRPr="00C44926">
        <w:rPr>
          <w:rFonts w:ascii="Courier New" w:hAnsi="Courier New" w:cs="Courier New"/>
        </w:rPr>
        <w:t>a</w:t>
      </w:r>
      <w:r w:rsidR="001E504F" w:rsidRPr="00C44926">
        <w:t xml:space="preserve"> i </w:t>
      </w:r>
      <w:r w:rsidR="001E504F" w:rsidRPr="00C44926">
        <w:rPr>
          <w:rFonts w:ascii="Courier New" w:hAnsi="Courier New" w:cs="Courier New"/>
        </w:rPr>
        <w:t>b</w:t>
      </w:r>
      <w:r w:rsidR="001E504F" w:rsidRPr="00C44926">
        <w:t xml:space="preserve"> spremiti dva dvoznamenkasta broja. U varijablu </w:t>
      </w:r>
      <w:r w:rsidR="001E504F" w:rsidRPr="00C44926">
        <w:rPr>
          <w:rFonts w:ascii="Courier New" w:hAnsi="Courier New" w:cs="Courier New"/>
        </w:rPr>
        <w:t>a</w:t>
      </w:r>
      <w:r w:rsidR="001E504F" w:rsidRPr="00C44926">
        <w:t xml:space="preserve"> pohranite zadnju znamenku broja koji se nalazi u varijabli </w:t>
      </w:r>
      <w:r w:rsidR="001E504F" w:rsidRPr="00C44926">
        <w:rPr>
          <w:rFonts w:ascii="Courier New" w:hAnsi="Courier New" w:cs="Courier New"/>
        </w:rPr>
        <w:t>b</w:t>
      </w:r>
      <w:r w:rsidR="001E504F" w:rsidRPr="00C44926">
        <w:t xml:space="preserve">, a u varijablu </w:t>
      </w:r>
      <w:r w:rsidR="001E504F" w:rsidRPr="00C44926">
        <w:rPr>
          <w:rFonts w:ascii="Courier New" w:hAnsi="Courier New" w:cs="Courier New"/>
        </w:rPr>
        <w:t>b</w:t>
      </w:r>
      <w:r w:rsidR="001E504F" w:rsidRPr="00C44926">
        <w:t xml:space="preserve"> pohranite zadnju znamenku broja koja se nalazi u varijabli </w:t>
      </w:r>
      <w:r w:rsidR="001E504F" w:rsidRPr="00C44926">
        <w:rPr>
          <w:rFonts w:ascii="Courier New" w:hAnsi="Courier New" w:cs="Courier New"/>
        </w:rPr>
        <w:t>a</w:t>
      </w:r>
      <w:r w:rsidR="001E504F" w:rsidRPr="00C44926">
        <w:t xml:space="preserve">. Ispišite sadržaj varijabli </w:t>
      </w:r>
      <w:r w:rsidR="001E504F" w:rsidRPr="00C44926">
        <w:rPr>
          <w:rFonts w:ascii="Courier New" w:hAnsi="Courier New" w:cs="Courier New"/>
        </w:rPr>
        <w:t>a</w:t>
      </w:r>
      <w:r w:rsidR="001E504F" w:rsidRPr="00C44926">
        <w:t xml:space="preserve"> i </w:t>
      </w:r>
      <w:r w:rsidR="001E504F" w:rsidRPr="00C44926">
        <w:rPr>
          <w:rFonts w:ascii="Courier New" w:hAnsi="Courier New" w:cs="Courier New"/>
        </w:rPr>
        <w:t>b</w:t>
      </w:r>
      <w:r w:rsidR="001E504F" w:rsidRPr="00C44926">
        <w:t>.</w:t>
      </w:r>
      <w:r w:rsidR="001E504F" w:rsidRPr="00C44926">
        <w:br/>
      </w:r>
      <w:r w:rsidR="001E504F" w:rsidRPr="004C4ABF">
        <w:rPr>
          <w:iCs/>
        </w:rPr>
        <w:t>Napomena</w:t>
      </w:r>
      <w:r w:rsidR="004C4ABF" w:rsidRPr="004C4ABF">
        <w:rPr>
          <w:iCs/>
        </w:rPr>
        <w:t xml:space="preserve"> 1</w:t>
      </w:r>
      <w:r w:rsidR="001E504F" w:rsidRPr="004C4ABF">
        <w:rPr>
          <w:iCs/>
        </w:rPr>
        <w:t>: 159</w:t>
      </w:r>
      <w:r w:rsidR="004C4ABF">
        <w:rPr>
          <w:iCs/>
        </w:rPr>
        <w:t xml:space="preserve"> </w:t>
      </w:r>
      <w:r w:rsidR="001E504F" w:rsidRPr="004C4ABF">
        <w:rPr>
          <w:iCs/>
        </w:rPr>
        <w:t>%</w:t>
      </w:r>
      <w:r w:rsidR="004C4ABF">
        <w:rPr>
          <w:iCs/>
        </w:rPr>
        <w:t xml:space="preserve"> </w:t>
      </w:r>
      <w:r w:rsidR="001E504F" w:rsidRPr="004C4ABF">
        <w:rPr>
          <w:iCs/>
        </w:rPr>
        <w:t>10 = 9, 159</w:t>
      </w:r>
      <w:r w:rsidR="004C4ABF">
        <w:rPr>
          <w:iCs/>
        </w:rPr>
        <w:t xml:space="preserve"> </w:t>
      </w:r>
      <w:r w:rsidR="001E504F" w:rsidRPr="004C4ABF">
        <w:rPr>
          <w:iCs/>
        </w:rPr>
        <w:t>%</w:t>
      </w:r>
      <w:r w:rsidR="004C4ABF">
        <w:rPr>
          <w:iCs/>
        </w:rPr>
        <w:t xml:space="preserve"> </w:t>
      </w:r>
      <w:r w:rsidR="001E504F" w:rsidRPr="004C4ABF">
        <w:rPr>
          <w:iCs/>
        </w:rPr>
        <w:t>100 = 59.</w:t>
      </w:r>
      <w:r w:rsidR="004C4ABF" w:rsidRPr="004C4ABF">
        <w:rPr>
          <w:iCs/>
        </w:rPr>
        <w:br/>
        <w:t>Napomena 2</w:t>
      </w:r>
      <w:r w:rsidR="008D5597" w:rsidRPr="004C4ABF">
        <w:rPr>
          <w:iCs/>
        </w:rPr>
        <w:t xml:space="preserve">: </w:t>
      </w:r>
      <w:r w:rsidR="003E0448">
        <w:rPr>
          <w:iCs/>
        </w:rPr>
        <w:t>Z</w:t>
      </w:r>
      <w:r w:rsidR="008D5597" w:rsidRPr="004C4ABF">
        <w:rPr>
          <w:iCs/>
        </w:rPr>
        <w:t>a zamj</w:t>
      </w:r>
      <w:r w:rsidR="004C4ABF">
        <w:rPr>
          <w:iCs/>
        </w:rPr>
        <w:t>enu vrijednosti dviju varijabli</w:t>
      </w:r>
      <w:r w:rsidR="008D5597" w:rsidRPr="004C4ABF">
        <w:rPr>
          <w:iCs/>
        </w:rPr>
        <w:t xml:space="preserve"> potrebno je uvesti treću</w:t>
      </w:r>
      <w:r w:rsidR="004C4ABF">
        <w:rPr>
          <w:iCs/>
        </w:rPr>
        <w:t>,</w:t>
      </w:r>
      <w:r w:rsidR="008D5597" w:rsidRPr="004C4ABF">
        <w:rPr>
          <w:iCs/>
        </w:rPr>
        <w:t xml:space="preserve"> pomoćnu</w:t>
      </w:r>
      <w:r w:rsidR="008D5597" w:rsidRPr="00C44926">
        <w:rPr>
          <w:iCs/>
        </w:rPr>
        <w:t xml:space="preserve"> varijablu.</w:t>
      </w:r>
    </w:p>
    <w:p w14:paraId="7EAF7381" w14:textId="49B7AB7C" w:rsidR="00EA2E45" w:rsidRDefault="00EA2E45" w:rsidP="00EA2E45"/>
    <w:p w14:paraId="263A802D" w14:textId="77777777" w:rsidR="00EA2E45" w:rsidRPr="00EA2E45" w:rsidRDefault="00EA2E45" w:rsidP="00EA2E45"/>
    <w:p w14:paraId="17FD3F4F" w14:textId="2CBF3F3D" w:rsidR="008A2ACE" w:rsidRPr="00C44926" w:rsidRDefault="00CC6A4E" w:rsidP="002166AE">
      <w:pPr>
        <w:pStyle w:val="TSnaslov2"/>
      </w:pPr>
      <w:bookmarkStart w:id="128" w:name="_Toc146147274"/>
      <w:r w:rsidRPr="00C44926">
        <w:lastRenderedPageBreak/>
        <w:t>Brojevi</w:t>
      </w:r>
      <w:bookmarkEnd w:id="128"/>
    </w:p>
    <w:p w14:paraId="69727112" w14:textId="0B865B51" w:rsidR="00810D94" w:rsidRPr="00C44926" w:rsidRDefault="00810D94" w:rsidP="00781239">
      <w:pPr>
        <w:pStyle w:val="TSnormal"/>
        <w:rPr>
          <w:noProof w:val="0"/>
        </w:rPr>
      </w:pPr>
      <w:r w:rsidRPr="00711E78">
        <w:rPr>
          <w:noProof w:val="0"/>
        </w:rPr>
        <w:t>Python</w:t>
      </w:r>
      <w:r w:rsidRPr="00C44926">
        <w:rPr>
          <w:noProof w:val="0"/>
        </w:rPr>
        <w:t xml:space="preserve"> </w:t>
      </w:r>
      <w:r w:rsidR="00CC6A4E" w:rsidRPr="00C44926">
        <w:rPr>
          <w:noProof w:val="0"/>
        </w:rPr>
        <w:t xml:space="preserve">razlikuje </w:t>
      </w:r>
      <w:r w:rsidR="001F4325" w:rsidRPr="00C44926">
        <w:rPr>
          <w:noProof w:val="0"/>
        </w:rPr>
        <w:t xml:space="preserve">tri osnovna tipa </w:t>
      </w:r>
      <w:r w:rsidR="00936E1D" w:rsidRPr="00C44926">
        <w:rPr>
          <w:noProof w:val="0"/>
        </w:rPr>
        <w:t>brojeva</w:t>
      </w:r>
      <w:r w:rsidR="001F4325" w:rsidRPr="00C44926">
        <w:rPr>
          <w:noProof w:val="0"/>
        </w:rPr>
        <w:t xml:space="preserve">: </w:t>
      </w:r>
    </w:p>
    <w:p w14:paraId="6668A24B" w14:textId="45AAB471" w:rsidR="00810D94" w:rsidRPr="00C44926" w:rsidRDefault="00A47CAA" w:rsidP="00781239">
      <w:pPr>
        <w:pStyle w:val="TStocke1"/>
        <w:rPr>
          <w:noProof w:val="0"/>
        </w:rPr>
      </w:pPr>
      <w:r w:rsidRPr="00C44926">
        <w:rPr>
          <w:noProof w:val="0"/>
        </w:rPr>
        <w:t>cijeli brojevi</w:t>
      </w:r>
    </w:p>
    <w:p w14:paraId="57270085" w14:textId="2A7B3262" w:rsidR="00810D94" w:rsidRPr="00C44926" w:rsidRDefault="00CC6A4E" w:rsidP="00781239">
      <w:pPr>
        <w:pStyle w:val="TStocke1"/>
        <w:rPr>
          <w:noProof w:val="0"/>
        </w:rPr>
      </w:pPr>
      <w:r w:rsidRPr="00C44926">
        <w:rPr>
          <w:noProof w:val="0"/>
        </w:rPr>
        <w:t>realni</w:t>
      </w:r>
      <w:r w:rsidR="00A47CAA" w:rsidRPr="00C44926">
        <w:rPr>
          <w:noProof w:val="0"/>
        </w:rPr>
        <w:t xml:space="preserve"> brojevi</w:t>
      </w:r>
    </w:p>
    <w:p w14:paraId="0E4BD007" w14:textId="77777777" w:rsidR="00810D94" w:rsidRPr="00C44926" w:rsidRDefault="001F4325" w:rsidP="00781239">
      <w:pPr>
        <w:pStyle w:val="TStocke1"/>
        <w:rPr>
          <w:noProof w:val="0"/>
        </w:rPr>
      </w:pPr>
      <w:r w:rsidRPr="00C44926">
        <w:rPr>
          <w:noProof w:val="0"/>
        </w:rPr>
        <w:t xml:space="preserve">kompleksni brojevi. </w:t>
      </w:r>
    </w:p>
    <w:p w14:paraId="6DB98DAD" w14:textId="78263E03" w:rsidR="00CC6A4E" w:rsidRPr="00C44926" w:rsidRDefault="00CC6A4E" w:rsidP="00CC6A4E">
      <w:pPr>
        <w:tabs>
          <w:tab w:val="left" w:pos="2552"/>
        </w:tabs>
        <w:spacing w:before="240"/>
        <w:rPr>
          <w:b/>
        </w:rPr>
      </w:pPr>
      <w:r w:rsidRPr="00C44926">
        <w:rPr>
          <w:b/>
        </w:rPr>
        <w:t>Cijeli brojevi</w:t>
      </w:r>
    </w:p>
    <w:p w14:paraId="13148F72" w14:textId="68A978EB" w:rsidR="00FB1FCA" w:rsidRPr="00C44926" w:rsidRDefault="00FB1FCA" w:rsidP="000A3443">
      <w:pPr>
        <w:tabs>
          <w:tab w:val="left" w:pos="2552"/>
        </w:tabs>
      </w:pPr>
      <w:r w:rsidRPr="00C44926">
        <w:t xml:space="preserve">Cijeli brojevi predstavljaju se cjelobrojnim tipom </w:t>
      </w:r>
      <w:r w:rsidRPr="00C44926">
        <w:rPr>
          <w:rFonts w:ascii="Courier New" w:hAnsi="Courier New" w:cs="Courier New"/>
        </w:rPr>
        <w:t>int</w:t>
      </w:r>
      <w:r w:rsidRPr="00C44926">
        <w:t xml:space="preserve"> (engl. </w:t>
      </w:r>
      <w:r w:rsidRPr="00C44926">
        <w:rPr>
          <w:i/>
        </w:rPr>
        <w:t>integer</w:t>
      </w:r>
      <w:r w:rsidRPr="00C44926">
        <w:t xml:space="preserve">). Skup svih cijelih brojeva čine: pozitivni cijeli brojevi, nula i negativni cijeli brojevi. Skup cijelih brojeva označava se oznakom Z. </w:t>
      </w:r>
    </w:p>
    <w:p w14:paraId="6E25E429" w14:textId="336FD058" w:rsidR="00CC6A4E" w:rsidRPr="00C44926" w:rsidRDefault="00FB1FCA" w:rsidP="00FB1FCA">
      <w:pPr>
        <w:tabs>
          <w:tab w:val="left" w:pos="2552"/>
        </w:tabs>
        <w:jc w:val="center"/>
      </w:pPr>
      <w:r w:rsidRPr="00C44926">
        <w:t>Z = {..., -3, -2, -1, 0, 1, 2, 3, ...}</w:t>
      </w:r>
    </w:p>
    <w:p w14:paraId="4F2D96B5" w14:textId="11B31E29" w:rsidR="002C5367" w:rsidRPr="00C44926" w:rsidRDefault="00E7593E" w:rsidP="00E7593E">
      <w:pPr>
        <w:tabs>
          <w:tab w:val="left" w:pos="2552"/>
        </w:tabs>
      </w:pPr>
      <w:r w:rsidRPr="00711E78">
        <w:t>Python</w:t>
      </w:r>
      <w:r w:rsidRPr="00C44926">
        <w:t xml:space="preserve"> </w:t>
      </w:r>
      <w:r w:rsidR="00524A3A" w:rsidRPr="00C44926">
        <w:t xml:space="preserve">je </w:t>
      </w:r>
      <w:r w:rsidRPr="00C44926">
        <w:t xml:space="preserve">dinamički tipiziran jezik (engl. </w:t>
      </w:r>
      <w:r w:rsidRPr="00C44926">
        <w:rPr>
          <w:i/>
        </w:rPr>
        <w:t>dynamically typed language</w:t>
      </w:r>
      <w:r w:rsidRPr="00C44926">
        <w:t>)</w:t>
      </w:r>
      <w:r w:rsidR="00D0604F">
        <w:t>,</w:t>
      </w:r>
      <w:r w:rsidRPr="00C44926">
        <w:t xml:space="preserve"> </w:t>
      </w:r>
      <w:r w:rsidR="00D0604F">
        <w:t>š</w:t>
      </w:r>
      <w:r w:rsidRPr="00C44926">
        <w:t xml:space="preserve">to znači da tip varijable nije određen prilikom definicije varijable, već se tip određuje prilikom dodjele vrijednosti varijabli tijekom izvođenja programa. </w:t>
      </w:r>
      <w:r w:rsidR="00524A3A" w:rsidRPr="00C44926">
        <w:t>V</w:t>
      </w:r>
      <w:r w:rsidRPr="00C44926">
        <w:t xml:space="preserve">arijable u </w:t>
      </w:r>
      <w:r w:rsidRPr="00711E78">
        <w:t>Pythonu</w:t>
      </w:r>
      <w:r w:rsidRPr="00C44926">
        <w:t xml:space="preserve"> mogu mijenjati svoj tip </w:t>
      </w:r>
      <w:r w:rsidR="00524A3A" w:rsidRPr="00C44926">
        <w:t xml:space="preserve">podataka </w:t>
      </w:r>
      <w:r w:rsidRPr="00C44926">
        <w:t>tijekom izvođenja programa.</w:t>
      </w:r>
      <w:r w:rsidR="00524A3A" w:rsidRPr="00C44926">
        <w:t xml:space="preserve"> Ako se želi dohvatiti tip objekta, može se koristiti funkcija imena </w:t>
      </w:r>
      <w:r w:rsidR="00524A3A" w:rsidRPr="00C44926">
        <w:rPr>
          <w:rFonts w:ascii="Courier New" w:hAnsi="Courier New" w:cs="Courier New"/>
        </w:rPr>
        <w:t>type()</w:t>
      </w:r>
      <w:r w:rsidR="002C5367" w:rsidRPr="00C44926">
        <w:t>.</w:t>
      </w:r>
    </w:p>
    <w:p w14:paraId="63988D11" w14:textId="1C8CA320" w:rsidR="00E7593E" w:rsidRPr="00C44926" w:rsidRDefault="002C5367" w:rsidP="004072E7">
      <w:pPr>
        <w:tabs>
          <w:tab w:val="left" w:pos="2552"/>
        </w:tabs>
        <w:spacing w:before="320"/>
      </w:pPr>
      <w:r w:rsidRPr="00C44926">
        <w:rPr>
          <w:b/>
        </w:rPr>
        <w:t>Primjer 1:</w:t>
      </w:r>
      <w:r w:rsidRPr="00C44926">
        <w:t xml:space="preserve"> Korištenje funkcije imena </w:t>
      </w:r>
      <w:r w:rsidRPr="00C44926">
        <w:rPr>
          <w:rFonts w:ascii="Courier New" w:hAnsi="Courier New" w:cs="Courier New"/>
        </w:rPr>
        <w:t>type()</w:t>
      </w:r>
      <w:r w:rsidRPr="00C44926">
        <w:t xml:space="preserve"> nad varijablom u kojoj je spremljena </w:t>
      </w:r>
      <w:r w:rsidR="00D0604F" w:rsidRPr="00465B66">
        <w:t xml:space="preserve">cjelobrojna </w:t>
      </w:r>
      <w:r w:rsidRPr="00C44926">
        <w:t>vrijednost.</w:t>
      </w:r>
    </w:p>
    <w:tbl>
      <w:tblPr>
        <w:tblStyle w:val="TableGrid"/>
        <w:tblW w:w="0" w:type="auto"/>
        <w:tblInd w:w="108" w:type="dxa"/>
        <w:tblLook w:val="04A0" w:firstRow="1" w:lastRow="0" w:firstColumn="1" w:lastColumn="0" w:noHBand="0" w:noVBand="1"/>
      </w:tblPr>
      <w:tblGrid>
        <w:gridCol w:w="6968"/>
      </w:tblGrid>
      <w:tr w:rsidR="00E7593E" w:rsidRPr="00C44926" w14:paraId="028D4E76"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43E3BEA" w14:textId="1DAC93B7" w:rsidR="00E7593E" w:rsidRPr="00C44926" w:rsidRDefault="00E7593E" w:rsidP="00E759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(a))</w:t>
            </w:r>
          </w:p>
        </w:tc>
      </w:tr>
      <w:tr w:rsidR="00E7593E" w:rsidRPr="00C44926" w14:paraId="15ACFD05"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0207BF2A" w14:textId="77777777" w:rsidR="00E7593E" w:rsidRPr="00C44926" w:rsidRDefault="00E7593E" w:rsidP="007E2AAF">
            <w:pPr>
              <w:spacing w:before="80"/>
              <w:rPr>
                <w:rFonts w:ascii="Courier New" w:hAnsi="Courier New" w:cs="Courier New"/>
                <w:sz w:val="20"/>
              </w:rPr>
            </w:pPr>
            <w:r w:rsidRPr="00C44926">
              <w:rPr>
                <w:rFonts w:ascii="Courier New" w:hAnsi="Courier New" w:cs="Courier New"/>
                <w:sz w:val="20"/>
              </w:rPr>
              <w:t>Izlaz:</w:t>
            </w:r>
          </w:p>
          <w:p w14:paraId="7E3D6DDF" w14:textId="1364903B" w:rsidR="00E7593E" w:rsidRPr="00C44926" w:rsidRDefault="00E7593E" w:rsidP="007E2AAF">
            <w:pPr>
              <w:spacing w:after="80"/>
              <w:ind w:left="708"/>
              <w:rPr>
                <w:rFonts w:ascii="Courier New" w:hAnsi="Courier New" w:cs="Courier New"/>
                <w:sz w:val="20"/>
              </w:rPr>
            </w:pPr>
            <w:r w:rsidRPr="00C44926">
              <w:rPr>
                <w:rFonts w:ascii="Courier New" w:hAnsi="Courier New" w:cs="Courier New"/>
                <w:sz w:val="20"/>
              </w:rPr>
              <w:t>&lt;class 'int'&gt;</w:t>
            </w:r>
          </w:p>
        </w:tc>
      </w:tr>
    </w:tbl>
    <w:p w14:paraId="46FF12FE" w14:textId="5B593A54" w:rsidR="00CC6A4E" w:rsidRPr="00C44926" w:rsidRDefault="002C5367" w:rsidP="004072E7">
      <w:pPr>
        <w:tabs>
          <w:tab w:val="left" w:pos="2552"/>
        </w:tabs>
        <w:spacing w:before="320"/>
      </w:pPr>
      <w:r w:rsidRPr="00C44926">
        <w:rPr>
          <w:b/>
        </w:rPr>
        <w:t>Primjer 2:</w:t>
      </w:r>
      <w:r w:rsidRPr="00C44926">
        <w:t xml:space="preserve"> </w:t>
      </w:r>
      <w:r w:rsidR="00E7593E" w:rsidRPr="00C44926">
        <w:t xml:space="preserve">U memoriji računala ovi brojevi pohranjuju se u niz osnovnih </w:t>
      </w:r>
      <w:r w:rsidR="00D0604F" w:rsidRPr="00465B66">
        <w:t xml:space="preserve">memorijskih </w:t>
      </w:r>
      <w:r w:rsidR="00E7593E" w:rsidRPr="00C44926">
        <w:t>jedinki (procesorskih riječi) te iz tog razloga raspon vrijednosti koji se može zapisati u varijablu ovog tipa podataka nije ograničen procesorom v</w:t>
      </w:r>
      <w:r w:rsidR="004072E7" w:rsidRPr="00C44926">
        <w:t xml:space="preserve">eć radnom memorijom. Zaključak je da se </w:t>
      </w:r>
      <w:r w:rsidR="00E7593E" w:rsidRPr="00C44926">
        <w:t xml:space="preserve">kod ovog tipa podataka </w:t>
      </w:r>
      <w:r w:rsidR="00FB1FCA" w:rsidRPr="00C44926">
        <w:t>ne događa gubitak preciznosti.</w:t>
      </w:r>
    </w:p>
    <w:tbl>
      <w:tblPr>
        <w:tblStyle w:val="TableGrid"/>
        <w:tblW w:w="0" w:type="auto"/>
        <w:tblInd w:w="108" w:type="dxa"/>
        <w:tblLook w:val="04A0" w:firstRow="1" w:lastRow="0" w:firstColumn="1" w:lastColumn="0" w:noHBand="0" w:noVBand="1"/>
      </w:tblPr>
      <w:tblGrid>
        <w:gridCol w:w="6968"/>
      </w:tblGrid>
      <w:tr w:rsidR="00FB1FCA" w:rsidRPr="00C44926" w14:paraId="2B2647B6"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F848D1C" w14:textId="09574A26" w:rsidR="00FB1FCA" w:rsidRPr="00C44926" w:rsidRDefault="00FB1FCA" w:rsidP="00FB1F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100000000000000000000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(b)</w:t>
            </w:r>
          </w:p>
        </w:tc>
      </w:tr>
      <w:tr w:rsidR="00FB1FCA" w:rsidRPr="00C44926" w14:paraId="18D8044E"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7699D11A" w14:textId="77777777" w:rsidR="00FB1FCA" w:rsidRPr="00C44926" w:rsidRDefault="00FB1FCA" w:rsidP="007E2AAF">
            <w:pPr>
              <w:spacing w:before="80"/>
              <w:rPr>
                <w:rFonts w:ascii="Courier New" w:hAnsi="Courier New" w:cs="Courier New"/>
                <w:sz w:val="20"/>
              </w:rPr>
            </w:pPr>
            <w:r w:rsidRPr="00C44926">
              <w:rPr>
                <w:rFonts w:ascii="Courier New" w:hAnsi="Courier New" w:cs="Courier New"/>
                <w:sz w:val="20"/>
              </w:rPr>
              <w:t>Izlaz:</w:t>
            </w:r>
          </w:p>
          <w:p w14:paraId="100B3409" w14:textId="135A6942" w:rsidR="00FB1FCA" w:rsidRPr="00C44926" w:rsidRDefault="00FB1FCA" w:rsidP="007E2AAF">
            <w:pPr>
              <w:spacing w:after="80"/>
              <w:ind w:left="708"/>
              <w:rPr>
                <w:rFonts w:ascii="Courier New" w:hAnsi="Courier New" w:cs="Courier New"/>
                <w:sz w:val="20"/>
              </w:rPr>
            </w:pPr>
            <w:r w:rsidRPr="00C44926">
              <w:rPr>
                <w:rFonts w:ascii="Courier New" w:hAnsi="Courier New" w:cs="Courier New"/>
                <w:sz w:val="20"/>
              </w:rPr>
              <w:t>100000000000000000001</w:t>
            </w:r>
          </w:p>
        </w:tc>
      </w:tr>
    </w:tbl>
    <w:p w14:paraId="14C8271C" w14:textId="36D0A3D0" w:rsidR="00FB1FCA" w:rsidRPr="00C44926" w:rsidRDefault="00FB1FCA" w:rsidP="000A3443">
      <w:pPr>
        <w:tabs>
          <w:tab w:val="left" w:pos="2552"/>
        </w:tabs>
      </w:pPr>
    </w:p>
    <w:p w14:paraId="7D292698" w14:textId="1E56E017" w:rsidR="00FB1FCA" w:rsidRPr="00C44926" w:rsidRDefault="00524A3A" w:rsidP="000A3443">
      <w:pPr>
        <w:tabs>
          <w:tab w:val="left" w:pos="2552"/>
        </w:tabs>
        <w:rPr>
          <w:b/>
        </w:rPr>
      </w:pPr>
      <w:r w:rsidRPr="00C44926">
        <w:rPr>
          <w:b/>
        </w:rPr>
        <w:t>Realni brojevi</w:t>
      </w:r>
    </w:p>
    <w:p w14:paraId="1D1D7309" w14:textId="03E1BC10" w:rsidR="00524A3A" w:rsidRPr="00C44926" w:rsidRDefault="00524A3A" w:rsidP="009057BB">
      <w:pPr>
        <w:tabs>
          <w:tab w:val="left" w:pos="2552"/>
        </w:tabs>
      </w:pPr>
      <w:r w:rsidRPr="00C44926">
        <w:t xml:space="preserve">Realni brojevi predstavljaju se tipom podataka </w:t>
      </w:r>
      <w:r w:rsidRPr="00C44926">
        <w:rPr>
          <w:rFonts w:ascii="Courier New" w:hAnsi="Courier New" w:cs="Courier New"/>
        </w:rPr>
        <w:t>float</w:t>
      </w:r>
      <w:r w:rsidRPr="00C44926">
        <w:t xml:space="preserve"> (engl. </w:t>
      </w:r>
      <w:r w:rsidRPr="00C44926">
        <w:rPr>
          <w:i/>
        </w:rPr>
        <w:t>floating point number</w:t>
      </w:r>
      <w:r w:rsidRPr="00C44926">
        <w:t>), tj. broj s pomičnim zarezom</w:t>
      </w:r>
      <w:r w:rsidR="009057BB" w:rsidRPr="00C44926">
        <w:t xml:space="preserve">. Ovi brojevi prikazuju se s </w:t>
      </w:r>
      <w:r w:rsidR="000E57D1">
        <w:t>decimalnom točkom</w:t>
      </w:r>
      <w:r w:rsidR="009057BB" w:rsidRPr="00C44926">
        <w:t xml:space="preserve">, a skup realnih brojeva označava se oznakom </w:t>
      </w:r>
      <w:r w:rsidR="009057BB" w:rsidRPr="00C44926">
        <w:rPr>
          <w:b/>
        </w:rPr>
        <w:t>R</w:t>
      </w:r>
      <w:r w:rsidR="009057BB" w:rsidRPr="00C44926">
        <w:t>.</w:t>
      </w:r>
    </w:p>
    <w:p w14:paraId="0C09C035" w14:textId="77777777" w:rsidR="002E08C8" w:rsidRPr="00C44926" w:rsidRDefault="002E08C8" w:rsidP="009057BB">
      <w:pPr>
        <w:tabs>
          <w:tab w:val="left" w:pos="2552"/>
        </w:tabs>
      </w:pPr>
    </w:p>
    <w:p w14:paraId="5FADE082" w14:textId="25D77A10" w:rsidR="002C5367" w:rsidRPr="00C44926" w:rsidRDefault="002C5367" w:rsidP="002C5367">
      <w:pPr>
        <w:tabs>
          <w:tab w:val="left" w:pos="2552"/>
        </w:tabs>
      </w:pPr>
      <w:r w:rsidRPr="00C44926">
        <w:rPr>
          <w:b/>
        </w:rPr>
        <w:lastRenderedPageBreak/>
        <w:t>Primjer 3:</w:t>
      </w:r>
      <w:r w:rsidRPr="00C44926">
        <w:t xml:space="preserve"> Korištenje funkcije imena </w:t>
      </w:r>
      <w:r w:rsidRPr="00C44926">
        <w:rPr>
          <w:rFonts w:ascii="Courier New" w:hAnsi="Courier New" w:cs="Courier New"/>
        </w:rPr>
        <w:t>type()</w:t>
      </w:r>
      <w:r w:rsidRPr="00C44926">
        <w:t xml:space="preserve"> nad varijablom u kojoj je spremljena realna vrijednost.</w:t>
      </w:r>
    </w:p>
    <w:tbl>
      <w:tblPr>
        <w:tblStyle w:val="TableGrid"/>
        <w:tblW w:w="0" w:type="auto"/>
        <w:tblInd w:w="108" w:type="dxa"/>
        <w:tblLook w:val="04A0" w:firstRow="1" w:lastRow="0" w:firstColumn="1" w:lastColumn="0" w:noHBand="0" w:noVBand="1"/>
      </w:tblPr>
      <w:tblGrid>
        <w:gridCol w:w="6968"/>
      </w:tblGrid>
      <w:tr w:rsidR="009057BB" w:rsidRPr="00C44926" w14:paraId="5056368D"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C255C64" w14:textId="7E148BA3" w:rsidR="009057BB" w:rsidRPr="00C44926" w:rsidRDefault="009057BB" w:rsidP="009057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10.55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(a))</w:t>
            </w:r>
          </w:p>
        </w:tc>
      </w:tr>
      <w:tr w:rsidR="009057BB" w:rsidRPr="00C44926" w14:paraId="59CA8F03"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1677B157" w14:textId="77777777" w:rsidR="009057BB" w:rsidRPr="00C44926" w:rsidRDefault="009057BB" w:rsidP="007E2AAF">
            <w:pPr>
              <w:spacing w:before="80"/>
              <w:rPr>
                <w:rFonts w:ascii="Courier New" w:hAnsi="Courier New" w:cs="Courier New"/>
                <w:sz w:val="20"/>
                <w:szCs w:val="20"/>
              </w:rPr>
            </w:pPr>
            <w:r w:rsidRPr="00C44926">
              <w:rPr>
                <w:rFonts w:ascii="Courier New" w:hAnsi="Courier New" w:cs="Courier New"/>
                <w:sz w:val="20"/>
                <w:szCs w:val="20"/>
              </w:rPr>
              <w:t>Izlaz:</w:t>
            </w:r>
          </w:p>
          <w:p w14:paraId="08DB2296" w14:textId="33F4582D" w:rsidR="009057BB" w:rsidRPr="00C44926" w:rsidRDefault="009057BB" w:rsidP="007E2AAF">
            <w:pPr>
              <w:spacing w:after="80"/>
              <w:ind w:left="708"/>
              <w:rPr>
                <w:rFonts w:ascii="Courier New" w:hAnsi="Courier New" w:cs="Courier New"/>
                <w:sz w:val="20"/>
                <w:szCs w:val="20"/>
              </w:rPr>
            </w:pPr>
            <w:r w:rsidRPr="00C44926">
              <w:rPr>
                <w:rFonts w:ascii="Courier New" w:hAnsi="Courier New" w:cs="Courier New"/>
                <w:sz w:val="20"/>
                <w:szCs w:val="20"/>
              </w:rPr>
              <w:t>&lt;class 'float'&gt;</w:t>
            </w:r>
          </w:p>
        </w:tc>
      </w:tr>
    </w:tbl>
    <w:p w14:paraId="19F069AC" w14:textId="69CCEB25" w:rsidR="009057BB" w:rsidRPr="00C44926" w:rsidRDefault="009057BB" w:rsidP="002C5367">
      <w:pPr>
        <w:tabs>
          <w:tab w:val="left" w:pos="2552"/>
        </w:tabs>
        <w:spacing w:before="160"/>
      </w:pPr>
      <w:r w:rsidRPr="00C44926">
        <w:t xml:space="preserve">Za razliku od cijelih brojeva, tip podataka </w:t>
      </w:r>
      <w:r w:rsidRPr="00C44926">
        <w:rPr>
          <w:rFonts w:ascii="Courier New" w:hAnsi="Courier New" w:cs="Courier New"/>
        </w:rPr>
        <w:t>float</w:t>
      </w:r>
      <w:r w:rsidRPr="00C44926">
        <w:t xml:space="preserve"> u </w:t>
      </w:r>
      <w:r w:rsidRPr="00711E78">
        <w:t>Pythonu</w:t>
      </w:r>
      <w:r w:rsidRPr="00C44926">
        <w:t xml:space="preserve"> nije uvijek precizan i može doći do odstupanja od točne vrijednosti. Razlog odstupanja je što se ovaj tip podataka pohranjuje u memoriji u konačnom prostoru.</w:t>
      </w:r>
      <w:r w:rsidR="00042DFB" w:rsidRPr="00C44926">
        <w:t xml:space="preserve"> Ovi brojevi zapisuju se u memoriju računala koristeći standard IEEE 754-1985</w:t>
      </w:r>
      <w:r w:rsidR="00042DFB" w:rsidRPr="00C44926">
        <w:rPr>
          <w:vertAlign w:val="superscript"/>
        </w:rPr>
        <w:t xml:space="preserve">3 </w:t>
      </w:r>
      <w:r w:rsidR="00042DFB" w:rsidRPr="00C44926">
        <w:t>s pomičnim zarezom i on ne može točno prikazati sve decimalne vrijednosti. Zaključak: kod ovog tipa podataka može se dogoditi gubitak preciznosti.</w:t>
      </w:r>
      <w:r w:rsidR="00002C62" w:rsidRPr="00C44926">
        <w:t xml:space="preserve"> Ako je potrebna velika preciznost u radu s decimalnim brojevima, </w:t>
      </w:r>
      <w:r w:rsidR="00D0604F" w:rsidRPr="00465B66">
        <w:t>preporuč</w:t>
      </w:r>
      <w:r w:rsidR="00D0604F">
        <w:t>uje se</w:t>
      </w:r>
      <w:r w:rsidR="00D0604F" w:rsidRPr="00465B66">
        <w:t xml:space="preserve"> koristiti modul</w:t>
      </w:r>
      <w:r w:rsidR="00002C62" w:rsidRPr="00C44926">
        <w:t xml:space="preserve"> </w:t>
      </w:r>
      <w:r w:rsidR="00002C62" w:rsidRPr="00C44926">
        <w:rPr>
          <w:rFonts w:ascii="Courier New" w:hAnsi="Courier New" w:cs="Courier New"/>
        </w:rPr>
        <w:t>decimal</w:t>
      </w:r>
      <w:r w:rsidR="00002C62" w:rsidRPr="00C44926">
        <w:t xml:space="preserve">. Taj modul </w:t>
      </w:r>
      <w:r w:rsidR="00D0604F" w:rsidRPr="00C44926">
        <w:t xml:space="preserve">dio </w:t>
      </w:r>
      <w:r w:rsidR="00002C62" w:rsidRPr="00C44926">
        <w:t xml:space="preserve">je standardne instalacije </w:t>
      </w:r>
      <w:r w:rsidR="00002C62" w:rsidRPr="00711E78">
        <w:t>Pythona</w:t>
      </w:r>
      <w:r w:rsidR="00002C62" w:rsidRPr="00C44926">
        <w:t xml:space="preserve"> i tip podataka definiran u njemu omogućava korištenje realnih brojeva bez gubitka preciznosti.</w:t>
      </w:r>
    </w:p>
    <w:p w14:paraId="75A4E3F5" w14:textId="3A041D29" w:rsidR="002C5367" w:rsidRPr="00C44926" w:rsidRDefault="002C5367" w:rsidP="004072E7">
      <w:pPr>
        <w:tabs>
          <w:tab w:val="left" w:pos="2552"/>
        </w:tabs>
        <w:spacing w:before="320"/>
      </w:pPr>
      <w:r w:rsidRPr="00C44926">
        <w:rPr>
          <w:b/>
        </w:rPr>
        <w:t>Primjer 4:</w:t>
      </w:r>
      <w:r w:rsidRPr="00C44926">
        <w:t xml:space="preserve"> Gubitak preciznosti.</w:t>
      </w:r>
    </w:p>
    <w:tbl>
      <w:tblPr>
        <w:tblStyle w:val="TableGrid"/>
        <w:tblW w:w="0" w:type="auto"/>
        <w:tblInd w:w="108" w:type="dxa"/>
        <w:tblLook w:val="04A0" w:firstRow="1" w:lastRow="0" w:firstColumn="1" w:lastColumn="0" w:noHBand="0" w:noVBand="1"/>
      </w:tblPr>
      <w:tblGrid>
        <w:gridCol w:w="6968"/>
      </w:tblGrid>
      <w:tr w:rsidR="00042DFB" w:rsidRPr="00C44926" w14:paraId="6224A105"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BF0060B" w14:textId="0B29560D" w:rsidR="00042DFB" w:rsidRPr="00C44926" w:rsidRDefault="000E57D1" w:rsidP="000E57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Pr>
                <w:rFonts w:ascii="Courier New" w:eastAsia="Times New Roman" w:hAnsi="Courier New" w:cs="Courier New"/>
                <w:color w:val="080808"/>
                <w:sz w:val="20"/>
                <w:szCs w:val="20"/>
              </w:rPr>
              <w:t>baza</w:t>
            </w:r>
            <w:r w:rsidR="00080218" w:rsidRPr="00C44926">
              <w:rPr>
                <w:rFonts w:ascii="Courier New" w:eastAsia="Times New Roman" w:hAnsi="Courier New" w:cs="Courier New"/>
                <w:color w:val="080808"/>
                <w:sz w:val="20"/>
                <w:szCs w:val="20"/>
              </w:rPr>
              <w:t xml:space="preserve"> = </w:t>
            </w:r>
            <w:r w:rsidR="00080218" w:rsidRPr="00C44926">
              <w:rPr>
                <w:rFonts w:ascii="Courier New" w:eastAsia="Times New Roman" w:hAnsi="Courier New" w:cs="Courier New"/>
                <w:color w:val="1750EB"/>
                <w:sz w:val="20"/>
                <w:szCs w:val="20"/>
              </w:rPr>
              <w:t>0.1</w:t>
            </w:r>
            <w:r w:rsidR="00080218" w:rsidRPr="00C44926">
              <w:rPr>
                <w:rFonts w:ascii="Courier New" w:eastAsia="Times New Roman" w:hAnsi="Courier New" w:cs="Courier New"/>
                <w:color w:val="1750EB"/>
                <w:sz w:val="20"/>
                <w:szCs w:val="20"/>
              </w:rPr>
              <w:br/>
            </w:r>
            <w:r w:rsidR="00080218" w:rsidRPr="00C44926">
              <w:rPr>
                <w:rFonts w:ascii="Courier New" w:eastAsia="Times New Roman" w:hAnsi="Courier New" w:cs="Courier New"/>
                <w:color w:val="1750EB"/>
                <w:sz w:val="20"/>
                <w:szCs w:val="20"/>
              </w:rPr>
              <w:br/>
            </w:r>
            <w:r>
              <w:rPr>
                <w:rFonts w:ascii="Courier New" w:eastAsia="Times New Roman" w:hAnsi="Courier New" w:cs="Courier New"/>
                <w:color w:val="080808"/>
                <w:sz w:val="20"/>
                <w:szCs w:val="20"/>
              </w:rPr>
              <w:t>x</w:t>
            </w:r>
            <w:r w:rsidR="00080218" w:rsidRPr="00C44926">
              <w:rPr>
                <w:rFonts w:ascii="Courier New" w:eastAsia="Times New Roman" w:hAnsi="Courier New" w:cs="Courier New"/>
                <w:color w:val="080808"/>
                <w:sz w:val="20"/>
                <w:szCs w:val="20"/>
              </w:rPr>
              <w:t xml:space="preserve"> = </w:t>
            </w:r>
            <w:r w:rsidR="00080218" w:rsidRPr="00C44926">
              <w:rPr>
                <w:rFonts w:ascii="Courier New" w:eastAsia="Times New Roman" w:hAnsi="Courier New" w:cs="Courier New"/>
                <w:color w:val="1750EB"/>
                <w:sz w:val="20"/>
                <w:szCs w:val="20"/>
              </w:rPr>
              <w:t>0.18</w:t>
            </w:r>
            <w:r w:rsidR="00080218" w:rsidRPr="00C44926">
              <w:rPr>
                <w:rFonts w:ascii="Courier New" w:eastAsia="Times New Roman" w:hAnsi="Courier New" w:cs="Courier New"/>
                <w:color w:val="1750EB"/>
                <w:sz w:val="20"/>
                <w:szCs w:val="20"/>
              </w:rPr>
              <w:br/>
            </w:r>
            <w:r>
              <w:rPr>
                <w:rFonts w:ascii="Courier New" w:eastAsia="Times New Roman" w:hAnsi="Courier New" w:cs="Courier New"/>
                <w:color w:val="080808"/>
                <w:sz w:val="20"/>
                <w:szCs w:val="20"/>
              </w:rPr>
              <w:t>rezultat</w:t>
            </w:r>
            <w:r w:rsidR="00080218"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baza</w:t>
            </w:r>
            <w:r w:rsidR="00080218"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x</w:t>
            </w:r>
            <w:r w:rsidR="00080218" w:rsidRPr="00C44926">
              <w:rPr>
                <w:rFonts w:ascii="Courier New" w:eastAsia="Times New Roman" w:hAnsi="Courier New" w:cs="Courier New"/>
                <w:color w:val="080808"/>
                <w:sz w:val="20"/>
                <w:szCs w:val="20"/>
              </w:rPr>
              <w:br/>
            </w:r>
            <w:r w:rsidR="00080218" w:rsidRPr="00C44926">
              <w:rPr>
                <w:rFonts w:ascii="Courier New" w:eastAsia="Times New Roman" w:hAnsi="Courier New" w:cs="Courier New"/>
                <w:color w:val="000080"/>
                <w:sz w:val="20"/>
                <w:szCs w:val="20"/>
              </w:rPr>
              <w:t>print</w:t>
            </w:r>
            <w:r w:rsidR="00080218" w:rsidRPr="00C44926">
              <w:rPr>
                <w:rFonts w:ascii="Courier New" w:eastAsia="Times New Roman" w:hAnsi="Courier New" w:cs="Courier New"/>
                <w:color w:val="080808"/>
                <w:sz w:val="20"/>
                <w:szCs w:val="20"/>
              </w:rPr>
              <w:t>(</w:t>
            </w:r>
            <w:r>
              <w:rPr>
                <w:rFonts w:ascii="Courier New" w:eastAsia="Times New Roman" w:hAnsi="Courier New" w:cs="Courier New"/>
                <w:color w:val="080808"/>
                <w:sz w:val="20"/>
                <w:szCs w:val="20"/>
              </w:rPr>
              <w:t>rezultat</w:t>
            </w:r>
            <w:r w:rsidR="00080218" w:rsidRPr="00C44926">
              <w:rPr>
                <w:rFonts w:ascii="Courier New" w:eastAsia="Times New Roman" w:hAnsi="Courier New" w:cs="Courier New"/>
                <w:color w:val="080808"/>
                <w:sz w:val="20"/>
                <w:szCs w:val="20"/>
              </w:rPr>
              <w:t>)</w:t>
            </w:r>
            <w:r w:rsidR="00080218" w:rsidRPr="00C44926">
              <w:rPr>
                <w:rFonts w:ascii="Courier New" w:eastAsia="Times New Roman" w:hAnsi="Courier New" w:cs="Courier New"/>
                <w:color w:val="080808"/>
                <w:sz w:val="20"/>
                <w:szCs w:val="20"/>
              </w:rPr>
              <w:br/>
            </w:r>
            <w:r w:rsidR="00080218" w:rsidRPr="00C44926">
              <w:rPr>
                <w:rFonts w:ascii="Courier New" w:eastAsia="Times New Roman" w:hAnsi="Courier New" w:cs="Courier New"/>
                <w:color w:val="080808"/>
                <w:sz w:val="20"/>
                <w:szCs w:val="20"/>
              </w:rPr>
              <w:br/>
            </w:r>
            <w:r>
              <w:rPr>
                <w:rFonts w:ascii="Courier New" w:eastAsia="Times New Roman" w:hAnsi="Courier New" w:cs="Courier New"/>
                <w:color w:val="080808"/>
                <w:sz w:val="20"/>
                <w:szCs w:val="20"/>
              </w:rPr>
              <w:t>x</w:t>
            </w:r>
            <w:r w:rsidR="00080218" w:rsidRPr="00C44926">
              <w:rPr>
                <w:rFonts w:ascii="Courier New" w:eastAsia="Times New Roman" w:hAnsi="Courier New" w:cs="Courier New"/>
                <w:color w:val="080808"/>
                <w:sz w:val="20"/>
                <w:szCs w:val="20"/>
              </w:rPr>
              <w:t xml:space="preserve"> = </w:t>
            </w:r>
            <w:r w:rsidR="00080218" w:rsidRPr="00C44926">
              <w:rPr>
                <w:rFonts w:ascii="Courier New" w:eastAsia="Times New Roman" w:hAnsi="Courier New" w:cs="Courier New"/>
                <w:color w:val="1750EB"/>
                <w:sz w:val="20"/>
                <w:szCs w:val="20"/>
              </w:rPr>
              <w:t>0.19</w:t>
            </w:r>
            <w:r w:rsidR="00080218" w:rsidRPr="00C44926">
              <w:rPr>
                <w:rFonts w:ascii="Courier New" w:eastAsia="Times New Roman" w:hAnsi="Courier New" w:cs="Courier New"/>
                <w:color w:val="1750EB"/>
                <w:sz w:val="20"/>
                <w:szCs w:val="20"/>
              </w:rPr>
              <w:br/>
            </w:r>
            <w:r>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baza</w:t>
            </w:r>
            <w:r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x</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t>)</w:t>
            </w:r>
            <w:r w:rsidR="00080218" w:rsidRPr="00C44926">
              <w:rPr>
                <w:rFonts w:ascii="Courier New" w:eastAsia="Times New Roman" w:hAnsi="Courier New" w:cs="Courier New"/>
                <w:color w:val="080808"/>
                <w:sz w:val="20"/>
                <w:szCs w:val="20"/>
              </w:rPr>
              <w:br/>
            </w:r>
            <w:r w:rsidR="00080218" w:rsidRPr="00C44926">
              <w:rPr>
                <w:rFonts w:ascii="Courier New" w:eastAsia="Times New Roman" w:hAnsi="Courier New" w:cs="Courier New"/>
                <w:color w:val="080808"/>
                <w:sz w:val="20"/>
                <w:szCs w:val="20"/>
              </w:rPr>
              <w:br/>
            </w:r>
            <w:r>
              <w:rPr>
                <w:rFonts w:ascii="Courier New" w:eastAsia="Times New Roman" w:hAnsi="Courier New" w:cs="Courier New"/>
                <w:color w:val="080808"/>
                <w:sz w:val="20"/>
                <w:szCs w:val="20"/>
              </w:rPr>
              <w:t>x</w:t>
            </w:r>
            <w:r w:rsidR="00080218" w:rsidRPr="00C44926">
              <w:rPr>
                <w:rFonts w:ascii="Courier New" w:eastAsia="Times New Roman" w:hAnsi="Courier New" w:cs="Courier New"/>
                <w:color w:val="080808"/>
                <w:sz w:val="20"/>
                <w:szCs w:val="20"/>
              </w:rPr>
              <w:t xml:space="preserve"> = </w:t>
            </w:r>
            <w:r w:rsidR="00080218" w:rsidRPr="00C44926">
              <w:rPr>
                <w:rFonts w:ascii="Courier New" w:eastAsia="Times New Roman" w:hAnsi="Courier New" w:cs="Courier New"/>
                <w:color w:val="1750EB"/>
                <w:sz w:val="20"/>
                <w:szCs w:val="20"/>
              </w:rPr>
              <w:t>0.20</w:t>
            </w:r>
            <w:r w:rsidR="00080218" w:rsidRPr="00C44926">
              <w:rPr>
                <w:rFonts w:ascii="Courier New" w:eastAsia="Times New Roman" w:hAnsi="Courier New" w:cs="Courier New"/>
                <w:color w:val="1750EB"/>
                <w:sz w:val="20"/>
                <w:szCs w:val="20"/>
              </w:rPr>
              <w:br/>
            </w:r>
            <w:r>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baza</w:t>
            </w:r>
            <w:r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x</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t>)</w:t>
            </w:r>
            <w:r w:rsidR="00080218" w:rsidRPr="00C44926">
              <w:rPr>
                <w:rFonts w:ascii="Courier New" w:eastAsia="Times New Roman" w:hAnsi="Courier New" w:cs="Courier New"/>
                <w:color w:val="080808"/>
                <w:sz w:val="20"/>
                <w:szCs w:val="20"/>
              </w:rPr>
              <w:br/>
            </w:r>
            <w:r w:rsidR="00080218" w:rsidRPr="00C44926">
              <w:rPr>
                <w:rFonts w:ascii="Courier New" w:eastAsia="Times New Roman" w:hAnsi="Courier New" w:cs="Courier New"/>
                <w:color w:val="080808"/>
                <w:sz w:val="20"/>
                <w:szCs w:val="20"/>
              </w:rPr>
              <w:br/>
            </w:r>
            <w:r>
              <w:rPr>
                <w:rFonts w:ascii="Courier New" w:eastAsia="Times New Roman" w:hAnsi="Courier New" w:cs="Courier New"/>
                <w:color w:val="080808"/>
                <w:sz w:val="20"/>
                <w:szCs w:val="20"/>
              </w:rPr>
              <w:t>x</w:t>
            </w:r>
            <w:r w:rsidR="00080218" w:rsidRPr="00C44926">
              <w:rPr>
                <w:rFonts w:ascii="Courier New" w:eastAsia="Times New Roman" w:hAnsi="Courier New" w:cs="Courier New"/>
                <w:color w:val="080808"/>
                <w:sz w:val="20"/>
                <w:szCs w:val="20"/>
              </w:rPr>
              <w:t xml:space="preserve"> = </w:t>
            </w:r>
            <w:r w:rsidR="00080218" w:rsidRPr="00C44926">
              <w:rPr>
                <w:rFonts w:ascii="Courier New" w:eastAsia="Times New Roman" w:hAnsi="Courier New" w:cs="Courier New"/>
                <w:color w:val="1750EB"/>
                <w:sz w:val="20"/>
                <w:szCs w:val="20"/>
              </w:rPr>
              <w:t>0.21</w:t>
            </w:r>
            <w:r w:rsidR="00080218" w:rsidRPr="00C44926">
              <w:rPr>
                <w:rFonts w:ascii="Courier New" w:eastAsia="Times New Roman" w:hAnsi="Courier New" w:cs="Courier New"/>
                <w:color w:val="1750EB"/>
                <w:sz w:val="20"/>
                <w:szCs w:val="20"/>
              </w:rPr>
              <w:br/>
            </w:r>
            <w:r>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baza</w:t>
            </w:r>
            <w:r w:rsidRPr="00C44926">
              <w:rPr>
                <w:rFonts w:ascii="Courier New" w:eastAsia="Times New Roman" w:hAnsi="Courier New" w:cs="Courier New"/>
                <w:color w:val="080808"/>
                <w:sz w:val="20"/>
                <w:szCs w:val="20"/>
              </w:rPr>
              <w:t xml:space="preserve"> + </w:t>
            </w:r>
            <w:r>
              <w:rPr>
                <w:rFonts w:ascii="Courier New" w:eastAsia="Times New Roman" w:hAnsi="Courier New" w:cs="Courier New"/>
                <w:color w:val="080808"/>
                <w:sz w:val="20"/>
                <w:szCs w:val="20"/>
              </w:rPr>
              <w:t>x</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Pr>
                <w:rFonts w:ascii="Courier New" w:eastAsia="Times New Roman" w:hAnsi="Courier New" w:cs="Courier New"/>
                <w:color w:val="080808"/>
                <w:sz w:val="20"/>
                <w:szCs w:val="20"/>
              </w:rPr>
              <w:t>rezultat</w:t>
            </w:r>
            <w:r w:rsidRPr="00C44926">
              <w:rPr>
                <w:rFonts w:ascii="Courier New" w:eastAsia="Times New Roman" w:hAnsi="Courier New" w:cs="Courier New"/>
                <w:color w:val="080808"/>
                <w:sz w:val="20"/>
                <w:szCs w:val="20"/>
              </w:rPr>
              <w:t>)</w:t>
            </w:r>
          </w:p>
        </w:tc>
      </w:tr>
      <w:tr w:rsidR="00042DFB" w:rsidRPr="00C44926" w14:paraId="041C3E1C"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32423288" w14:textId="77777777" w:rsidR="00042DFB" w:rsidRPr="00C44926" w:rsidRDefault="00042DFB" w:rsidP="007E2AAF">
            <w:pPr>
              <w:spacing w:before="80"/>
              <w:rPr>
                <w:rFonts w:ascii="Courier New" w:hAnsi="Courier New" w:cs="Courier New"/>
                <w:sz w:val="20"/>
                <w:szCs w:val="20"/>
              </w:rPr>
            </w:pPr>
            <w:r w:rsidRPr="00C44926">
              <w:rPr>
                <w:rFonts w:ascii="Courier New" w:hAnsi="Courier New" w:cs="Courier New"/>
                <w:sz w:val="20"/>
                <w:szCs w:val="20"/>
              </w:rPr>
              <w:t>Izlaz:</w:t>
            </w:r>
          </w:p>
          <w:p w14:paraId="30994C98" w14:textId="6BC37614" w:rsidR="00042DFB" w:rsidRPr="00C44926" w:rsidRDefault="00080218" w:rsidP="00080218">
            <w:pPr>
              <w:spacing w:after="80"/>
              <w:ind w:left="708"/>
              <w:rPr>
                <w:rFonts w:ascii="Courier New" w:hAnsi="Courier New" w:cs="Courier New"/>
                <w:sz w:val="20"/>
                <w:szCs w:val="20"/>
              </w:rPr>
            </w:pPr>
            <w:r w:rsidRPr="00C44926">
              <w:rPr>
                <w:rFonts w:ascii="Courier New" w:hAnsi="Courier New" w:cs="Courier New"/>
                <w:sz w:val="20"/>
                <w:szCs w:val="20"/>
              </w:rPr>
              <w:t>0.28</w:t>
            </w:r>
            <w:r w:rsidRPr="00C44926">
              <w:rPr>
                <w:rFonts w:ascii="Courier New" w:hAnsi="Courier New" w:cs="Courier New"/>
                <w:sz w:val="20"/>
                <w:szCs w:val="20"/>
              </w:rPr>
              <w:br/>
              <w:t>0.29000000000000004</w:t>
            </w:r>
            <w:r w:rsidRPr="00C44926">
              <w:rPr>
                <w:rFonts w:ascii="Courier New" w:hAnsi="Courier New" w:cs="Courier New"/>
                <w:sz w:val="20"/>
                <w:szCs w:val="20"/>
              </w:rPr>
              <w:br/>
              <w:t>0.30000000000000004</w:t>
            </w:r>
            <w:r w:rsidRPr="00C44926">
              <w:rPr>
                <w:rFonts w:ascii="Courier New" w:hAnsi="Courier New" w:cs="Courier New"/>
                <w:sz w:val="20"/>
                <w:szCs w:val="20"/>
              </w:rPr>
              <w:br/>
              <w:t>0.31</w:t>
            </w:r>
          </w:p>
        </w:tc>
      </w:tr>
    </w:tbl>
    <w:p w14:paraId="48C718C3" w14:textId="77777777" w:rsidR="00042DFB" w:rsidRPr="00C44926" w:rsidRDefault="00042DFB" w:rsidP="00042DFB">
      <w:pPr>
        <w:tabs>
          <w:tab w:val="left" w:pos="2552"/>
        </w:tabs>
      </w:pPr>
    </w:p>
    <w:p w14:paraId="7E9BE729" w14:textId="7103AD42" w:rsidR="00042DFB" w:rsidRPr="00C44926" w:rsidRDefault="00042DFB" w:rsidP="001F4325">
      <w:pPr>
        <w:rPr>
          <w:b/>
        </w:rPr>
      </w:pPr>
      <w:r w:rsidRPr="00C44926">
        <w:rPr>
          <w:b/>
        </w:rPr>
        <w:t>Kompleksni brojevi</w:t>
      </w:r>
    </w:p>
    <w:p w14:paraId="5AB32519" w14:textId="66114B40" w:rsidR="00806B3C" w:rsidRPr="00C44926" w:rsidRDefault="00002C62" w:rsidP="00002C62">
      <w:pPr>
        <w:tabs>
          <w:tab w:val="left" w:pos="2552"/>
        </w:tabs>
      </w:pPr>
      <w:r w:rsidRPr="00C44926">
        <w:t xml:space="preserve">Kompleksni brojevi definirani su tipom podataka </w:t>
      </w:r>
      <w:r w:rsidRPr="00C44926">
        <w:rPr>
          <w:rFonts w:ascii="Courier New" w:hAnsi="Courier New" w:cs="Courier New"/>
        </w:rPr>
        <w:t>complex</w:t>
      </w:r>
      <w:r w:rsidR="00080218" w:rsidRPr="00C44926">
        <w:t xml:space="preserve">. </w:t>
      </w:r>
      <w:r w:rsidR="00231729" w:rsidRPr="00C44926">
        <w:t xml:space="preserve">Kompleksni brojevi sastoje se od realnog i imaginarnog dijela, </w:t>
      </w:r>
      <w:r w:rsidR="00D0604F">
        <w:t xml:space="preserve">a </w:t>
      </w:r>
      <w:r w:rsidR="00231729" w:rsidRPr="00C44926">
        <w:t>svaki od njih prikazan je jedn</w:t>
      </w:r>
      <w:r w:rsidR="00BE5C53" w:rsidRPr="00C44926">
        <w:t>i</w:t>
      </w:r>
      <w:r w:rsidR="00231729" w:rsidRPr="00C44926">
        <w:t xml:space="preserve">m decimalnim brojem. Kako </w:t>
      </w:r>
      <w:r w:rsidR="00810D94" w:rsidRPr="00C44926">
        <w:t xml:space="preserve">bi se dohvatio </w:t>
      </w:r>
      <w:r w:rsidR="00231729" w:rsidRPr="00C44926">
        <w:t>realni i/ili imaginarni dio iz kompleksnog</w:t>
      </w:r>
      <w:r w:rsidR="00810D94" w:rsidRPr="00C44926">
        <w:t xml:space="preserve"> broja spremljenog u varijabli </w:t>
      </w:r>
      <w:r w:rsidR="00810D94" w:rsidRPr="00C44926">
        <w:rPr>
          <w:rFonts w:ascii="Courier New" w:hAnsi="Courier New" w:cs="Courier New"/>
        </w:rPr>
        <w:t>z</w:t>
      </w:r>
      <w:r w:rsidR="00080218" w:rsidRPr="00C44926">
        <w:t xml:space="preserve"> u donjem primjeru, mogu se koristiti podatkovni članovi </w:t>
      </w:r>
      <w:r w:rsidR="00080218" w:rsidRPr="00C44926">
        <w:rPr>
          <w:rFonts w:ascii="Courier New" w:hAnsi="Courier New" w:cs="Courier New"/>
        </w:rPr>
        <w:t>real</w:t>
      </w:r>
      <w:r w:rsidR="00080218" w:rsidRPr="00C44926">
        <w:t xml:space="preserve"> i </w:t>
      </w:r>
      <w:r w:rsidR="00080218" w:rsidRPr="00C44926">
        <w:rPr>
          <w:rFonts w:ascii="Courier New" w:hAnsi="Courier New" w:cs="Courier New"/>
        </w:rPr>
        <w:t>imag</w:t>
      </w:r>
      <w:r w:rsidR="00080218" w:rsidRPr="00C44926">
        <w:t>.</w:t>
      </w:r>
    </w:p>
    <w:p w14:paraId="5F900220" w14:textId="20073414" w:rsidR="002C5367" w:rsidRPr="00C44926" w:rsidRDefault="002C5367" w:rsidP="00002C62">
      <w:pPr>
        <w:tabs>
          <w:tab w:val="left" w:pos="2552"/>
        </w:tabs>
      </w:pPr>
      <w:r w:rsidRPr="00C44926">
        <w:rPr>
          <w:b/>
        </w:rPr>
        <w:lastRenderedPageBreak/>
        <w:t>Primjer 5:</w:t>
      </w:r>
      <w:r w:rsidRPr="00C44926">
        <w:t xml:space="preserve"> Korištenje funkcije </w:t>
      </w:r>
      <w:r w:rsidRPr="00C44926">
        <w:rPr>
          <w:rFonts w:ascii="Courier New" w:hAnsi="Courier New" w:cs="Courier New"/>
        </w:rPr>
        <w:t>complex()</w:t>
      </w:r>
      <w:r w:rsidRPr="00C44926">
        <w:t xml:space="preserve"> </w:t>
      </w:r>
      <w:r w:rsidR="004072E7" w:rsidRPr="00C44926">
        <w:t>za rad s kompleksnim brojevima.</w:t>
      </w:r>
    </w:p>
    <w:tbl>
      <w:tblPr>
        <w:tblStyle w:val="TableGrid"/>
        <w:tblW w:w="0" w:type="auto"/>
        <w:tblInd w:w="108" w:type="dxa"/>
        <w:tblLook w:val="04A0" w:firstRow="1" w:lastRow="0" w:firstColumn="1" w:lastColumn="0" w:noHBand="0" w:noVBand="1"/>
      </w:tblPr>
      <w:tblGrid>
        <w:gridCol w:w="6968"/>
      </w:tblGrid>
      <w:tr w:rsidR="009A328B" w:rsidRPr="00C44926" w14:paraId="0E7FFC00" w14:textId="77777777" w:rsidTr="009A328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752CC9B" w14:textId="78761C6F" w:rsidR="009A328B" w:rsidRPr="00C44926" w:rsidRDefault="00080218" w:rsidP="00080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z = </w:t>
            </w:r>
            <w:r w:rsidRPr="00C44926">
              <w:rPr>
                <w:rFonts w:ascii="Courier New" w:eastAsia="Times New Roman" w:hAnsi="Courier New" w:cs="Courier New"/>
                <w:color w:val="000080"/>
                <w:sz w:val="20"/>
                <w:szCs w:val="20"/>
              </w:rPr>
              <w:t>complex</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1.11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2.22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(z)</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(z.real)</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(z.imag)</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(z))</w:t>
            </w:r>
          </w:p>
        </w:tc>
      </w:tr>
      <w:tr w:rsidR="009A328B" w:rsidRPr="00C44926" w14:paraId="7732894C" w14:textId="77777777" w:rsidTr="009A328B">
        <w:tc>
          <w:tcPr>
            <w:tcW w:w="7088" w:type="dxa"/>
            <w:tcBorders>
              <w:top w:val="dashSmallGap" w:sz="4" w:space="0" w:color="auto"/>
              <w:left w:val="dotted" w:sz="4" w:space="0" w:color="auto"/>
              <w:bottom w:val="dotted" w:sz="4" w:space="0" w:color="auto"/>
              <w:right w:val="dotted" w:sz="4" w:space="0" w:color="auto"/>
            </w:tcBorders>
            <w:vAlign w:val="center"/>
          </w:tcPr>
          <w:p w14:paraId="5EF34D7C" w14:textId="77777777" w:rsidR="009A328B" w:rsidRPr="00C44926" w:rsidRDefault="009A328B" w:rsidP="00A84F81">
            <w:pPr>
              <w:spacing w:before="80"/>
              <w:rPr>
                <w:rFonts w:ascii="Courier New" w:hAnsi="Courier New" w:cs="Courier New"/>
                <w:sz w:val="20"/>
                <w:szCs w:val="20"/>
              </w:rPr>
            </w:pPr>
            <w:r w:rsidRPr="00C44926">
              <w:rPr>
                <w:rFonts w:ascii="Courier New" w:hAnsi="Courier New" w:cs="Courier New"/>
                <w:sz w:val="20"/>
                <w:szCs w:val="20"/>
              </w:rPr>
              <w:t>Izlaz:</w:t>
            </w:r>
          </w:p>
          <w:p w14:paraId="74315C5D" w14:textId="77777777" w:rsidR="00080218" w:rsidRPr="00C44926" w:rsidRDefault="00080218" w:rsidP="00080218">
            <w:pPr>
              <w:ind w:left="708"/>
              <w:rPr>
                <w:rFonts w:ascii="Courier New" w:hAnsi="Courier New" w:cs="Courier New"/>
                <w:sz w:val="20"/>
                <w:szCs w:val="20"/>
              </w:rPr>
            </w:pPr>
            <w:r w:rsidRPr="00C44926">
              <w:rPr>
                <w:rFonts w:ascii="Courier New" w:hAnsi="Courier New" w:cs="Courier New"/>
                <w:sz w:val="20"/>
                <w:szCs w:val="20"/>
              </w:rPr>
              <w:t>(1.11+2.22j)</w:t>
            </w:r>
          </w:p>
          <w:p w14:paraId="24B15971" w14:textId="77777777" w:rsidR="00080218" w:rsidRPr="00C44926" w:rsidRDefault="00080218" w:rsidP="00080218">
            <w:pPr>
              <w:ind w:left="708"/>
              <w:rPr>
                <w:rFonts w:ascii="Courier New" w:hAnsi="Courier New" w:cs="Courier New"/>
                <w:sz w:val="20"/>
                <w:szCs w:val="20"/>
              </w:rPr>
            </w:pPr>
            <w:r w:rsidRPr="00C44926">
              <w:rPr>
                <w:rFonts w:ascii="Courier New" w:hAnsi="Courier New" w:cs="Courier New"/>
                <w:sz w:val="20"/>
                <w:szCs w:val="20"/>
              </w:rPr>
              <w:t>1.11</w:t>
            </w:r>
          </w:p>
          <w:p w14:paraId="42C10F0E" w14:textId="77777777" w:rsidR="00080218" w:rsidRPr="00C44926" w:rsidRDefault="00080218" w:rsidP="00080218">
            <w:pPr>
              <w:ind w:left="708"/>
              <w:rPr>
                <w:rFonts w:ascii="Courier New" w:hAnsi="Courier New" w:cs="Courier New"/>
                <w:sz w:val="20"/>
                <w:szCs w:val="20"/>
              </w:rPr>
            </w:pPr>
            <w:r w:rsidRPr="00C44926">
              <w:rPr>
                <w:rFonts w:ascii="Courier New" w:hAnsi="Courier New" w:cs="Courier New"/>
                <w:sz w:val="20"/>
                <w:szCs w:val="20"/>
              </w:rPr>
              <w:t>2.22</w:t>
            </w:r>
          </w:p>
          <w:p w14:paraId="2CD15EE7" w14:textId="036B5F1C" w:rsidR="009A328B" w:rsidRPr="00C44926" w:rsidRDefault="00080218" w:rsidP="00A84F81">
            <w:pPr>
              <w:spacing w:after="80"/>
              <w:ind w:left="708"/>
              <w:rPr>
                <w:rFonts w:ascii="Courier New" w:hAnsi="Courier New" w:cs="Courier New"/>
                <w:sz w:val="20"/>
                <w:szCs w:val="20"/>
              </w:rPr>
            </w:pPr>
            <w:r w:rsidRPr="00C44926">
              <w:rPr>
                <w:rFonts w:ascii="Courier New" w:hAnsi="Courier New" w:cs="Courier New"/>
                <w:sz w:val="20"/>
                <w:szCs w:val="20"/>
              </w:rPr>
              <w:t>&lt;class 'complex'&gt;</w:t>
            </w:r>
          </w:p>
        </w:tc>
      </w:tr>
    </w:tbl>
    <w:p w14:paraId="23569282" w14:textId="6353083A" w:rsidR="008A2ACE" w:rsidRPr="00C44926" w:rsidRDefault="0071499D" w:rsidP="002166AE">
      <w:pPr>
        <w:pStyle w:val="TSnaslov2"/>
      </w:pPr>
      <w:bookmarkStart w:id="129" w:name="_Toc146147275"/>
      <w:r w:rsidRPr="00C44926">
        <w:t>Nizovi znakova</w:t>
      </w:r>
      <w:bookmarkEnd w:id="129"/>
    </w:p>
    <w:p w14:paraId="55F30618" w14:textId="7B9EDA85" w:rsidR="00613AF8" w:rsidRPr="00C44926" w:rsidRDefault="002C5F82" w:rsidP="00BB3876">
      <w:r w:rsidRPr="00C44926">
        <w:rPr>
          <w:noProof/>
          <w:lang w:val="en-US"/>
        </w:rPr>
        <mc:AlternateContent>
          <mc:Choice Requires="wps">
            <w:drawing>
              <wp:anchor distT="0" distB="0" distL="114300" distR="114300" simplePos="0" relativeHeight="251654144" behindDoc="0" locked="0" layoutInCell="1" allowOverlap="1" wp14:anchorId="2C8E5B53" wp14:editId="7FF52287">
                <wp:simplePos x="0" y="0"/>
                <wp:positionH relativeFrom="column">
                  <wp:posOffset>4820409</wp:posOffset>
                </wp:positionH>
                <wp:positionV relativeFrom="paragraph">
                  <wp:posOffset>396966</wp:posOffset>
                </wp:positionV>
                <wp:extent cx="1619885" cy="1628775"/>
                <wp:effectExtent l="0" t="0" r="18415" b="28575"/>
                <wp:wrapNone/>
                <wp:docPr id="71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287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BDD27A4" w14:textId="77777777" w:rsidR="005B3B01" w:rsidRPr="00986A0D" w:rsidRDefault="005B3B01" w:rsidP="00650AD1">
                            <w:pPr>
                              <w:pBdr>
                                <w:bottom w:val="single" w:sz="6" w:space="1" w:color="auto"/>
                              </w:pBdr>
                              <w:spacing w:before="120"/>
                              <w:rPr>
                                <w:b/>
                                <w:sz w:val="18"/>
                                <w:szCs w:val="18"/>
                              </w:rPr>
                            </w:pPr>
                            <w:r>
                              <w:rPr>
                                <w:b/>
                                <w:sz w:val="18"/>
                                <w:szCs w:val="18"/>
                              </w:rPr>
                              <w:t xml:space="preserve">Navodnici u </w:t>
                            </w:r>
                            <w:r w:rsidRPr="00711E78">
                              <w:rPr>
                                <w:b/>
                                <w:sz w:val="18"/>
                                <w:szCs w:val="18"/>
                              </w:rPr>
                              <w:t>C-u</w:t>
                            </w:r>
                          </w:p>
                          <w:p w14:paraId="4E4699B1" w14:textId="0FAEB069" w:rsidR="005B3B01" w:rsidRPr="00711E78" w:rsidRDefault="005B3B01" w:rsidP="00650AD1">
                            <w:pPr>
                              <w:rPr>
                                <w:sz w:val="18"/>
                                <w:szCs w:val="18"/>
                              </w:rPr>
                            </w:pPr>
                            <w:r>
                              <w:rPr>
                                <w:sz w:val="18"/>
                                <w:szCs w:val="18"/>
                              </w:rPr>
                              <w:t xml:space="preserve">U </w:t>
                            </w:r>
                            <w:r w:rsidRPr="00711E78">
                              <w:rPr>
                                <w:sz w:val="18"/>
                                <w:szCs w:val="18"/>
                              </w:rPr>
                              <w:t>programskom jeziku C postoji velika razlika između korištenja jednostrukih i dvostrukih navodnika. U jednostruke navodnike stavlja se jedno slovo, dok se u dvostruke navodnike stavlja niz znakova.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5B53" id="_x0000_s1065" style="position:absolute;margin-left:379.55pt;margin-top:31.25pt;width:127.55pt;height:12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" filled="f" strokeweight=".25pt">
                <v:fill opacity="46003f"/>
                <v:textbox>
                  <w:txbxContent>
                    <w:p w14:paraId="5BDD27A4" w14:textId="77777777" w:rsidR="005B3B01" w:rsidRPr="00986A0D" w:rsidRDefault="005B3B01" w:rsidP="00650AD1">
                      <w:pPr>
                        <w:pBdr>
                          <w:bottom w:val="single" w:sz="6" w:space="1" w:color="auto"/>
                        </w:pBdr>
                        <w:spacing w:before="120"/>
                        <w:rPr>
                          <w:b/>
                          <w:sz w:val="18"/>
                          <w:szCs w:val="18"/>
                        </w:rPr>
                      </w:pPr>
                      <w:r>
                        <w:rPr>
                          <w:b/>
                          <w:sz w:val="18"/>
                          <w:szCs w:val="18"/>
                        </w:rPr>
                        <w:t xml:space="preserve">Navodnici u </w:t>
                      </w:r>
                      <w:r w:rsidRPr="00711E78">
                        <w:rPr>
                          <w:b/>
                          <w:sz w:val="18"/>
                          <w:szCs w:val="18"/>
                        </w:rPr>
                        <w:t>C-u</w:t>
                      </w:r>
                    </w:p>
                    <w:p w14:paraId="4E4699B1" w14:textId="0FAEB069" w:rsidR="005B3B01" w:rsidRPr="00711E78" w:rsidRDefault="005B3B01" w:rsidP="00650AD1">
                      <w:pPr>
                        <w:rPr>
                          <w:sz w:val="18"/>
                          <w:szCs w:val="18"/>
                        </w:rPr>
                      </w:pPr>
                      <w:r>
                        <w:rPr>
                          <w:sz w:val="18"/>
                          <w:szCs w:val="18"/>
                        </w:rPr>
                        <w:t xml:space="preserve">U </w:t>
                      </w:r>
                      <w:r w:rsidRPr="00711E78">
                        <w:rPr>
                          <w:sz w:val="18"/>
                          <w:szCs w:val="18"/>
                        </w:rPr>
                        <w:t>programskom jeziku C postoji velika razlika između korištenja jednostrukih i dvostrukih navodnika. U jednostruke navodnike stavlja se jedno slovo, dok se u dvostruke navodnike stavlja niz znakova.</w:t>
                      </w:r>
                    </w:p>
                  </w:txbxContent>
                </v:textbox>
              </v:rect>
            </w:pict>
          </mc:Fallback>
        </mc:AlternateContent>
      </w:r>
      <w:r w:rsidRPr="00C44926">
        <w:t>Za prikaz teksta koristi se poseban tip podataka koji se zove znakovni niz</w:t>
      </w:r>
      <w:r w:rsidR="00421209" w:rsidRPr="00C44926">
        <w:t xml:space="preserve"> te se predstavlja tipom podataka</w:t>
      </w:r>
      <w:r w:rsidRPr="00C44926">
        <w:t xml:space="preserve"> </w:t>
      </w:r>
      <w:r w:rsidRPr="00C44926">
        <w:rPr>
          <w:rFonts w:ascii="Courier New" w:hAnsi="Courier New" w:cs="Courier New"/>
        </w:rPr>
        <w:t>str</w:t>
      </w:r>
      <w:r w:rsidRPr="00C44926">
        <w:t xml:space="preserve"> (engl. </w:t>
      </w:r>
      <w:r w:rsidRPr="00C44926">
        <w:rPr>
          <w:i/>
        </w:rPr>
        <w:t>string</w:t>
      </w:r>
      <w:r w:rsidRPr="00C44926">
        <w:t xml:space="preserve">). </w:t>
      </w:r>
      <w:r w:rsidR="00781239" w:rsidRPr="00C44926">
        <w:t>Niz</w:t>
      </w:r>
      <w:r w:rsidR="00613AF8" w:rsidRPr="00C44926">
        <w:t xml:space="preserve"> znakova</w:t>
      </w:r>
      <w:r w:rsidRPr="00C44926">
        <w:t xml:space="preserve"> </w:t>
      </w:r>
      <w:r w:rsidR="00781239" w:rsidRPr="00C44926">
        <w:t xml:space="preserve">može </w:t>
      </w:r>
      <w:r w:rsidR="00BE5C53" w:rsidRPr="00C44926">
        <w:t xml:space="preserve">se </w:t>
      </w:r>
      <w:r w:rsidRPr="00C44926">
        <w:t xml:space="preserve">zapisati </w:t>
      </w:r>
      <w:r w:rsidR="00421209" w:rsidRPr="00C44926">
        <w:t>korištenjem jednostrukih ili dvostrukih navodnika.</w:t>
      </w:r>
    </w:p>
    <w:p w14:paraId="47CAB182" w14:textId="77777777" w:rsidR="004072E7" w:rsidRPr="00C44926" w:rsidRDefault="002C5F82" w:rsidP="004072E7">
      <w:pPr>
        <w:spacing w:before="320"/>
      </w:pPr>
      <w:r w:rsidRPr="00C44926">
        <w:rPr>
          <w:b/>
        </w:rPr>
        <w:t>Jednostruki navodnici</w:t>
      </w:r>
    </w:p>
    <w:p w14:paraId="1BFE784F" w14:textId="59644555" w:rsidR="00613AF8" w:rsidRPr="00C44926" w:rsidRDefault="004072E7" w:rsidP="004072E7">
      <w:pPr>
        <w:spacing w:before="160"/>
      </w:pPr>
      <w:r w:rsidRPr="00C44926">
        <w:t>O</w:t>
      </w:r>
      <w:r w:rsidR="002C5F82" w:rsidRPr="00C44926">
        <w:t>mogućavaju uključivanje dvostrukih navodnika u niz znakova.</w:t>
      </w:r>
    </w:p>
    <w:p w14:paraId="74EA2942" w14:textId="2C41F65C" w:rsidR="002C5367" w:rsidRPr="00C44926" w:rsidRDefault="002C5367" w:rsidP="004072E7">
      <w:pPr>
        <w:spacing w:before="160"/>
      </w:pPr>
      <w:r w:rsidRPr="00C44926">
        <w:rPr>
          <w:b/>
        </w:rPr>
        <w:t>Primjer 1:</w:t>
      </w:r>
      <w:r w:rsidR="004072E7" w:rsidRPr="00C44926">
        <w:t xml:space="preserve"> Pisanje niza znakova pomoću jednostrukih navodnika.</w:t>
      </w:r>
    </w:p>
    <w:tbl>
      <w:tblPr>
        <w:tblStyle w:val="TableGrid"/>
        <w:tblW w:w="0" w:type="auto"/>
        <w:tblInd w:w="108" w:type="dxa"/>
        <w:tblLook w:val="04A0" w:firstRow="1" w:lastRow="0" w:firstColumn="1" w:lastColumn="0" w:noHBand="0" w:noVBand="1"/>
      </w:tblPr>
      <w:tblGrid>
        <w:gridCol w:w="6968"/>
      </w:tblGrid>
      <w:tr w:rsidR="00457D22" w:rsidRPr="00C44926" w14:paraId="6456AEF2"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ABDF46B" w14:textId="317BB532" w:rsidR="00457D22" w:rsidRPr="00C44926" w:rsidRDefault="002C5F82" w:rsidP="002C5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nizZnakova = </w:t>
            </w:r>
            <w:r w:rsidRPr="00C44926">
              <w:rPr>
                <w:rFonts w:ascii="Courier New" w:eastAsia="Times New Roman" w:hAnsi="Courier New" w:cs="Courier New"/>
                <w:color w:val="067D17"/>
                <w:sz w:val="20"/>
                <w:szCs w:val="20"/>
              </w:rPr>
              <w:t>'Ovo je neki "niz" znakova!'</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p>
        </w:tc>
      </w:tr>
      <w:tr w:rsidR="00457D22" w:rsidRPr="00C44926" w14:paraId="60324A30"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6C826057" w14:textId="77777777" w:rsidR="00457D22" w:rsidRPr="00C44926" w:rsidRDefault="00457D22" w:rsidP="00A84F81">
            <w:pPr>
              <w:spacing w:before="80"/>
              <w:rPr>
                <w:rFonts w:ascii="Courier New" w:hAnsi="Courier New" w:cs="Courier New"/>
                <w:sz w:val="20"/>
                <w:szCs w:val="20"/>
              </w:rPr>
            </w:pPr>
            <w:r w:rsidRPr="00C44926">
              <w:rPr>
                <w:rFonts w:ascii="Courier New" w:hAnsi="Courier New" w:cs="Courier New"/>
                <w:sz w:val="20"/>
                <w:szCs w:val="20"/>
              </w:rPr>
              <w:t>Izlaz:</w:t>
            </w:r>
          </w:p>
          <w:p w14:paraId="60B6CF0F" w14:textId="77777777" w:rsidR="00457D22" w:rsidRPr="00C44926" w:rsidRDefault="00457D22" w:rsidP="00A84F81">
            <w:pPr>
              <w:spacing w:after="80"/>
              <w:ind w:left="708"/>
              <w:rPr>
                <w:rFonts w:ascii="Courier New" w:hAnsi="Courier New" w:cs="Courier New"/>
                <w:sz w:val="20"/>
                <w:szCs w:val="20"/>
              </w:rPr>
            </w:pPr>
            <w:r w:rsidRPr="00C44926">
              <w:rPr>
                <w:rFonts w:ascii="Courier New" w:hAnsi="Courier New" w:cs="Courier New"/>
                <w:sz w:val="20"/>
                <w:szCs w:val="20"/>
              </w:rPr>
              <w:t>Ovo je neki "niz" znakova</w:t>
            </w:r>
            <w:r w:rsidR="008B03CB" w:rsidRPr="00C44926">
              <w:rPr>
                <w:rFonts w:ascii="Courier New" w:hAnsi="Courier New" w:cs="Courier New"/>
                <w:sz w:val="20"/>
                <w:szCs w:val="20"/>
              </w:rPr>
              <w:t>!</w:t>
            </w:r>
          </w:p>
        </w:tc>
      </w:tr>
    </w:tbl>
    <w:p w14:paraId="7326326A" w14:textId="77777777" w:rsidR="004072E7" w:rsidRPr="00C44926" w:rsidRDefault="002C5F82" w:rsidP="004072E7">
      <w:pPr>
        <w:spacing w:before="320"/>
      </w:pPr>
      <w:r w:rsidRPr="00C44926">
        <w:rPr>
          <w:b/>
        </w:rPr>
        <w:t>Dvostruki navodnici</w:t>
      </w:r>
    </w:p>
    <w:p w14:paraId="7EA055A8" w14:textId="12E2282A" w:rsidR="002C5F82" w:rsidRPr="00C44926" w:rsidRDefault="004072E7" w:rsidP="004072E7">
      <w:pPr>
        <w:spacing w:before="160"/>
      </w:pPr>
      <w:r w:rsidRPr="00C44926">
        <w:t>O</w:t>
      </w:r>
      <w:r w:rsidR="002C5F82" w:rsidRPr="00C44926">
        <w:t>mogućavaju uključivanje jednostrukih navodnika u niz znakova.</w:t>
      </w:r>
    </w:p>
    <w:p w14:paraId="27A4F8CD" w14:textId="43A1F845" w:rsidR="002C5367" w:rsidRPr="00C44926" w:rsidRDefault="002C5367" w:rsidP="004072E7">
      <w:pPr>
        <w:spacing w:before="160"/>
      </w:pPr>
      <w:r w:rsidRPr="00C44926">
        <w:rPr>
          <w:b/>
        </w:rPr>
        <w:t>Primjer 2:</w:t>
      </w:r>
      <w:r w:rsidRPr="00C44926">
        <w:t xml:space="preserve"> </w:t>
      </w:r>
      <w:r w:rsidR="004072E7" w:rsidRPr="00C44926">
        <w:t>Pisanje niza znakova pomoću dvostrukih navodnika</w:t>
      </w:r>
      <w:r w:rsidR="00104B08">
        <w:t>.</w:t>
      </w:r>
    </w:p>
    <w:tbl>
      <w:tblPr>
        <w:tblStyle w:val="TableGrid"/>
        <w:tblW w:w="0" w:type="auto"/>
        <w:tblInd w:w="108" w:type="dxa"/>
        <w:tblLook w:val="04A0" w:firstRow="1" w:lastRow="0" w:firstColumn="1" w:lastColumn="0" w:noHBand="0" w:noVBand="1"/>
      </w:tblPr>
      <w:tblGrid>
        <w:gridCol w:w="6968"/>
      </w:tblGrid>
      <w:tr w:rsidR="008B03CB" w:rsidRPr="00C44926" w14:paraId="12E87705"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50F9C36" w14:textId="0F49B352" w:rsidR="008B03CB" w:rsidRPr="00C44926" w:rsidRDefault="002C5F82" w:rsidP="002C5F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rPr>
            </w:pPr>
            <w:r w:rsidRPr="00C44926">
              <w:rPr>
                <w:rFonts w:ascii="Courier New" w:eastAsia="Times New Roman" w:hAnsi="Courier New" w:cs="Courier New"/>
                <w:color w:val="080808"/>
                <w:sz w:val="20"/>
              </w:rPr>
              <w:t xml:space="preserve">nizZnakova = </w:t>
            </w:r>
            <w:r w:rsidRPr="00C44926">
              <w:rPr>
                <w:rFonts w:ascii="Courier New" w:eastAsia="Times New Roman" w:hAnsi="Courier New" w:cs="Courier New"/>
                <w:color w:val="067D17"/>
                <w:sz w:val="20"/>
              </w:rPr>
              <w:t>"Ovo je neki 'niz' znakova!"</w:t>
            </w:r>
            <w:r w:rsidRPr="00C44926">
              <w:rPr>
                <w:rFonts w:ascii="Courier New" w:eastAsia="Times New Roman" w:hAnsi="Courier New" w:cs="Courier New"/>
                <w:color w:val="067D17"/>
                <w:sz w:val="20"/>
              </w:rPr>
              <w:br/>
            </w:r>
            <w:r w:rsidRPr="00C44926">
              <w:rPr>
                <w:rFonts w:ascii="Courier New" w:eastAsia="Times New Roman" w:hAnsi="Courier New" w:cs="Courier New"/>
                <w:color w:val="000080"/>
                <w:sz w:val="20"/>
              </w:rPr>
              <w:t>print</w:t>
            </w:r>
            <w:r w:rsidRPr="00C44926">
              <w:rPr>
                <w:rFonts w:ascii="Courier New" w:eastAsia="Times New Roman" w:hAnsi="Courier New" w:cs="Courier New"/>
                <w:color w:val="080808"/>
                <w:sz w:val="20"/>
              </w:rPr>
              <w:t>(nizZnakova)</w:t>
            </w:r>
          </w:p>
        </w:tc>
      </w:tr>
      <w:tr w:rsidR="008B03CB" w:rsidRPr="00C44926" w14:paraId="173DFEDE"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7B2AC584" w14:textId="77777777" w:rsidR="008B03CB" w:rsidRPr="00C44926" w:rsidRDefault="008B03CB" w:rsidP="00A84F81">
            <w:pPr>
              <w:spacing w:before="80"/>
              <w:rPr>
                <w:rFonts w:ascii="Courier New" w:hAnsi="Courier New" w:cs="Courier New"/>
                <w:sz w:val="20"/>
              </w:rPr>
            </w:pPr>
            <w:r w:rsidRPr="00C44926">
              <w:rPr>
                <w:rFonts w:ascii="Courier New" w:hAnsi="Courier New" w:cs="Courier New"/>
                <w:sz w:val="20"/>
              </w:rPr>
              <w:t>Izlaz:</w:t>
            </w:r>
          </w:p>
          <w:p w14:paraId="32E85CD4" w14:textId="77777777" w:rsidR="008B03CB" w:rsidRPr="00C44926" w:rsidRDefault="008B03CB" w:rsidP="00A84F81">
            <w:pPr>
              <w:spacing w:after="80"/>
              <w:ind w:left="708"/>
              <w:rPr>
                <w:rFonts w:ascii="Courier New" w:hAnsi="Courier New" w:cs="Courier New"/>
                <w:sz w:val="20"/>
              </w:rPr>
            </w:pPr>
            <w:r w:rsidRPr="00C44926">
              <w:rPr>
                <w:rFonts w:ascii="Courier New" w:hAnsi="Courier New" w:cs="Courier New"/>
                <w:sz w:val="20"/>
              </w:rPr>
              <w:t>Ovo je neki 'niz' znakova!</w:t>
            </w:r>
          </w:p>
        </w:tc>
      </w:tr>
    </w:tbl>
    <w:p w14:paraId="69AD696F" w14:textId="754F2946" w:rsidR="00CD2EEB" w:rsidRPr="00C44926" w:rsidRDefault="0066201E" w:rsidP="002C5F82">
      <w:pPr>
        <w:spacing w:before="240"/>
      </w:pPr>
      <w:r w:rsidRPr="00711E78">
        <w:t>Python</w:t>
      </w:r>
      <w:r w:rsidRPr="00C44926">
        <w:t xml:space="preserve"> </w:t>
      </w:r>
      <w:r w:rsidR="002C5F82" w:rsidRPr="00C44926">
        <w:t xml:space="preserve">na jednak način </w:t>
      </w:r>
      <w:r w:rsidRPr="00C44926">
        <w:t xml:space="preserve">tretira jednostruke </w:t>
      </w:r>
      <w:r w:rsidR="002C5F82" w:rsidRPr="00C44926">
        <w:t>i dvostruke navodnike, osim što unutar niza znakova</w:t>
      </w:r>
      <w:r w:rsidR="00D0604F">
        <w:t xml:space="preserve"> omogućava</w:t>
      </w:r>
      <w:r w:rsidR="002C5F82" w:rsidRPr="00C44926">
        <w:t xml:space="preserve"> korištenje navodnika druge vrste.</w:t>
      </w:r>
    </w:p>
    <w:p w14:paraId="0DCE9AB8" w14:textId="77777777" w:rsidR="004072E7" w:rsidRPr="00C44926" w:rsidRDefault="002C5F82" w:rsidP="004072E7">
      <w:pPr>
        <w:spacing w:before="320"/>
        <w:rPr>
          <w:b/>
        </w:rPr>
      </w:pPr>
      <w:r w:rsidRPr="00C44926">
        <w:rPr>
          <w:b/>
        </w:rPr>
        <w:t>Tri uzastopna jedn</w:t>
      </w:r>
      <w:r w:rsidR="004072E7" w:rsidRPr="00C44926">
        <w:rPr>
          <w:b/>
        </w:rPr>
        <w:t>ostruka ili dvostruka navodnika</w:t>
      </w:r>
    </w:p>
    <w:p w14:paraId="119E44EE" w14:textId="07CADDFD" w:rsidR="00847468" w:rsidRDefault="004072E7" w:rsidP="004072E7">
      <w:pPr>
        <w:spacing w:before="160"/>
      </w:pPr>
      <w:r w:rsidRPr="00C44926">
        <w:t>Om</w:t>
      </w:r>
      <w:r w:rsidR="00984D4F" w:rsidRPr="00C44926">
        <w:t>ogućavaju protezanje niza znakova kroz nekoliko linija. Svi uneseni razmaci uključeni su u niz znakova.</w:t>
      </w:r>
    </w:p>
    <w:p w14:paraId="0CB2E69D" w14:textId="77777777" w:rsidR="00D0604F" w:rsidRPr="00C44926" w:rsidRDefault="00D0604F" w:rsidP="004072E7">
      <w:pPr>
        <w:spacing w:before="160"/>
      </w:pPr>
    </w:p>
    <w:p w14:paraId="149914B4" w14:textId="651F9ABA" w:rsidR="002C5367" w:rsidRPr="00C44926" w:rsidRDefault="002C5367" w:rsidP="00E56863">
      <w:pPr>
        <w:spacing w:before="160"/>
        <w:rPr>
          <w:rStyle w:val="pre"/>
        </w:rPr>
      </w:pPr>
      <w:r w:rsidRPr="00C44926">
        <w:rPr>
          <w:b/>
        </w:rPr>
        <w:lastRenderedPageBreak/>
        <w:t>Primjer 3:</w:t>
      </w:r>
      <w:r w:rsidRPr="00C44926">
        <w:t xml:space="preserve"> </w:t>
      </w:r>
      <w:r w:rsidR="00D0604F" w:rsidRPr="00465B66">
        <w:t>Pisanje niza znakova pomoću tri</w:t>
      </w:r>
      <w:r w:rsidR="00D0604F">
        <w:t>ju</w:t>
      </w:r>
      <w:r w:rsidR="00D0604F" w:rsidRPr="00465B66">
        <w:t xml:space="preserve"> uzastopn</w:t>
      </w:r>
      <w:r w:rsidR="00D0604F">
        <w:t>ih</w:t>
      </w:r>
      <w:r w:rsidR="00D0604F" w:rsidRPr="00465B66">
        <w:t xml:space="preserve"> jednostruk</w:t>
      </w:r>
      <w:r w:rsidR="00D0604F">
        <w:t>ih</w:t>
      </w:r>
      <w:r w:rsidR="00D0604F" w:rsidRPr="00465B66">
        <w:t xml:space="preserve"> ili dvostruk</w:t>
      </w:r>
      <w:r w:rsidR="00D0604F">
        <w:t>ih</w:t>
      </w:r>
      <w:r w:rsidR="00D0604F" w:rsidRPr="00465B66">
        <w:t xml:space="preserve"> navodnika</w:t>
      </w:r>
      <w:r w:rsidR="00D0604F">
        <w:t>.</w:t>
      </w:r>
    </w:p>
    <w:tbl>
      <w:tblPr>
        <w:tblStyle w:val="TableGrid"/>
        <w:tblW w:w="0" w:type="auto"/>
        <w:tblInd w:w="108" w:type="dxa"/>
        <w:tblLook w:val="04A0" w:firstRow="1" w:lastRow="0" w:firstColumn="1" w:lastColumn="0" w:noHBand="0" w:noVBand="1"/>
      </w:tblPr>
      <w:tblGrid>
        <w:gridCol w:w="6968"/>
      </w:tblGrid>
      <w:tr w:rsidR="001E44FB" w:rsidRPr="00C44926" w14:paraId="47A76D00"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0597820" w14:textId="77777777" w:rsidR="0009487B" w:rsidRPr="00C44926" w:rsidRDefault="00984D4F" w:rsidP="00984D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nizZnakova = </w:t>
            </w:r>
            <w:r w:rsidRPr="00C44926">
              <w:rPr>
                <w:rFonts w:ascii="Courier New" w:eastAsia="Times New Roman" w:hAnsi="Courier New" w:cs="Courier New"/>
                <w:color w:val="067D17"/>
                <w:sz w:val="20"/>
                <w:szCs w:val="20"/>
              </w:rPr>
              <w:t>'''Prva linija</w:t>
            </w:r>
            <w:r w:rsidRPr="00C44926">
              <w:rPr>
                <w:rFonts w:ascii="Courier New" w:eastAsia="Times New Roman" w:hAnsi="Courier New" w:cs="Courier New"/>
                <w:color w:val="067D17"/>
                <w:sz w:val="20"/>
                <w:szCs w:val="20"/>
              </w:rPr>
              <w:br/>
              <w:t>Druga linija</w:t>
            </w:r>
            <w:r w:rsidRPr="00C44926">
              <w:rPr>
                <w:rFonts w:ascii="Courier New" w:eastAsia="Times New Roman" w:hAnsi="Courier New" w:cs="Courier New"/>
                <w:color w:val="067D17"/>
                <w:sz w:val="20"/>
                <w:szCs w:val="20"/>
              </w:rPr>
              <w:br/>
              <w:t xml:space="preserve">    Treca linija s razmakom ispred'''</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00A84F81" w:rsidRPr="00C44926">
              <w:rPr>
                <w:rFonts w:ascii="Courier New" w:eastAsia="Times New Roman" w:hAnsi="Courier New" w:cs="Courier New"/>
                <w:color w:val="080808"/>
                <w:sz w:val="20"/>
                <w:szCs w:val="20"/>
              </w:rPr>
              <w:t>(nizZnakova)</w:t>
            </w:r>
          </w:p>
          <w:p w14:paraId="4856DEA0" w14:textId="5A6E9BBD" w:rsidR="001E44FB" w:rsidRPr="00C44926" w:rsidRDefault="00984D4F" w:rsidP="00984D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 xml:space="preserve">nizZnakova = </w:t>
            </w:r>
            <w:r w:rsidRPr="00C44926">
              <w:rPr>
                <w:rFonts w:ascii="Courier New" w:eastAsia="Times New Roman" w:hAnsi="Courier New" w:cs="Courier New"/>
                <w:color w:val="067D17"/>
                <w:sz w:val="20"/>
                <w:szCs w:val="20"/>
              </w:rPr>
              <w:t>"""Prva linija</w:t>
            </w:r>
            <w:r w:rsidRPr="00C44926">
              <w:rPr>
                <w:rFonts w:ascii="Courier New" w:eastAsia="Times New Roman" w:hAnsi="Courier New" w:cs="Courier New"/>
                <w:color w:val="067D17"/>
                <w:sz w:val="20"/>
                <w:szCs w:val="20"/>
              </w:rPr>
              <w:br/>
              <w:t>Druga linija</w:t>
            </w:r>
            <w:r w:rsidRPr="00C44926">
              <w:rPr>
                <w:rFonts w:ascii="Courier New" w:eastAsia="Times New Roman" w:hAnsi="Courier New" w:cs="Courier New"/>
                <w:color w:val="067D17"/>
                <w:sz w:val="20"/>
                <w:szCs w:val="20"/>
              </w:rPr>
              <w:br/>
              <w:t xml:space="preserve">    Treca linija s razmakom ispred"""</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p>
        </w:tc>
      </w:tr>
      <w:tr w:rsidR="001E44FB" w:rsidRPr="00C44926" w14:paraId="60C00C02"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7D0D80C6" w14:textId="77777777" w:rsidR="001E44FB" w:rsidRPr="00C44926" w:rsidRDefault="001E44FB" w:rsidP="00A84F81">
            <w:pPr>
              <w:spacing w:before="80"/>
              <w:rPr>
                <w:rFonts w:ascii="Courier New" w:hAnsi="Courier New" w:cs="Courier New"/>
                <w:sz w:val="20"/>
                <w:szCs w:val="20"/>
              </w:rPr>
            </w:pPr>
            <w:r w:rsidRPr="00C44926">
              <w:rPr>
                <w:rFonts w:ascii="Courier New" w:hAnsi="Courier New" w:cs="Courier New"/>
                <w:sz w:val="20"/>
                <w:szCs w:val="20"/>
              </w:rPr>
              <w:t>Izlaz:</w:t>
            </w:r>
          </w:p>
          <w:p w14:paraId="077E8C5F" w14:textId="77777777" w:rsidR="00984D4F" w:rsidRPr="00C44926" w:rsidRDefault="00984D4F" w:rsidP="00984D4F">
            <w:pPr>
              <w:ind w:left="708"/>
              <w:rPr>
                <w:rFonts w:ascii="Courier New" w:hAnsi="Courier New" w:cs="Courier New"/>
                <w:sz w:val="20"/>
                <w:szCs w:val="20"/>
              </w:rPr>
            </w:pPr>
            <w:r w:rsidRPr="00C44926">
              <w:rPr>
                <w:rFonts w:ascii="Courier New" w:hAnsi="Courier New" w:cs="Courier New"/>
                <w:sz w:val="20"/>
                <w:szCs w:val="20"/>
              </w:rPr>
              <w:t>Prva linija</w:t>
            </w:r>
          </w:p>
          <w:p w14:paraId="1CDBCCD0" w14:textId="77777777" w:rsidR="00984D4F" w:rsidRPr="00C44926" w:rsidRDefault="00984D4F" w:rsidP="00984D4F">
            <w:pPr>
              <w:ind w:left="708"/>
              <w:rPr>
                <w:rFonts w:ascii="Courier New" w:hAnsi="Courier New" w:cs="Courier New"/>
                <w:sz w:val="20"/>
                <w:szCs w:val="20"/>
              </w:rPr>
            </w:pPr>
            <w:r w:rsidRPr="00C44926">
              <w:rPr>
                <w:rFonts w:ascii="Courier New" w:hAnsi="Courier New" w:cs="Courier New"/>
                <w:sz w:val="20"/>
                <w:szCs w:val="20"/>
              </w:rPr>
              <w:t>Druga linija</w:t>
            </w:r>
          </w:p>
          <w:p w14:paraId="374D1929" w14:textId="77777777" w:rsidR="00984D4F" w:rsidRPr="00C44926" w:rsidRDefault="00984D4F" w:rsidP="00984D4F">
            <w:pPr>
              <w:ind w:left="708"/>
              <w:rPr>
                <w:rFonts w:ascii="Courier New" w:hAnsi="Courier New" w:cs="Courier New"/>
                <w:sz w:val="20"/>
                <w:szCs w:val="20"/>
              </w:rPr>
            </w:pPr>
            <w:r w:rsidRPr="00C44926">
              <w:rPr>
                <w:rFonts w:ascii="Courier New" w:hAnsi="Courier New" w:cs="Courier New"/>
                <w:sz w:val="20"/>
                <w:szCs w:val="20"/>
              </w:rPr>
              <w:t xml:space="preserve">    Treca linija s razmakom ispred</w:t>
            </w:r>
          </w:p>
          <w:p w14:paraId="23CB0C51" w14:textId="77777777" w:rsidR="00984D4F" w:rsidRPr="00C44926" w:rsidRDefault="00984D4F" w:rsidP="00984D4F">
            <w:pPr>
              <w:ind w:left="708"/>
              <w:rPr>
                <w:rFonts w:ascii="Courier New" w:hAnsi="Courier New" w:cs="Courier New"/>
                <w:sz w:val="20"/>
                <w:szCs w:val="20"/>
              </w:rPr>
            </w:pPr>
            <w:r w:rsidRPr="00C44926">
              <w:rPr>
                <w:rFonts w:ascii="Courier New" w:hAnsi="Courier New" w:cs="Courier New"/>
                <w:sz w:val="20"/>
                <w:szCs w:val="20"/>
              </w:rPr>
              <w:t>Prva linija</w:t>
            </w:r>
          </w:p>
          <w:p w14:paraId="3FA451C6" w14:textId="77777777" w:rsidR="00984D4F" w:rsidRPr="00C44926" w:rsidRDefault="00984D4F" w:rsidP="00984D4F">
            <w:pPr>
              <w:ind w:left="708"/>
              <w:rPr>
                <w:rFonts w:ascii="Courier New" w:hAnsi="Courier New" w:cs="Courier New"/>
                <w:sz w:val="20"/>
                <w:szCs w:val="20"/>
              </w:rPr>
            </w:pPr>
            <w:r w:rsidRPr="00C44926">
              <w:rPr>
                <w:rFonts w:ascii="Courier New" w:hAnsi="Courier New" w:cs="Courier New"/>
                <w:sz w:val="20"/>
                <w:szCs w:val="20"/>
              </w:rPr>
              <w:t>Druga linija</w:t>
            </w:r>
          </w:p>
          <w:p w14:paraId="69CFB783" w14:textId="1DE1E44F" w:rsidR="001E44FB" w:rsidRPr="00C44926" w:rsidRDefault="00984D4F" w:rsidP="00A84F81">
            <w:pPr>
              <w:spacing w:after="80"/>
              <w:ind w:left="708"/>
              <w:rPr>
                <w:rFonts w:ascii="Courier New" w:hAnsi="Courier New" w:cs="Courier New"/>
                <w:sz w:val="20"/>
                <w:szCs w:val="20"/>
              </w:rPr>
            </w:pPr>
            <w:r w:rsidRPr="00C44926">
              <w:rPr>
                <w:rFonts w:ascii="Courier New" w:hAnsi="Courier New" w:cs="Courier New"/>
                <w:sz w:val="20"/>
                <w:szCs w:val="20"/>
              </w:rPr>
              <w:t xml:space="preserve">    Treca linija s razmakom ispred</w:t>
            </w:r>
          </w:p>
        </w:tc>
      </w:tr>
    </w:tbl>
    <w:p w14:paraId="20F60A8E" w14:textId="4C00C605" w:rsidR="00984D4F" w:rsidRPr="00C44926" w:rsidRDefault="002C5367" w:rsidP="002C5367">
      <w:pPr>
        <w:tabs>
          <w:tab w:val="left" w:pos="2552"/>
        </w:tabs>
        <w:spacing w:before="320"/>
      </w:pPr>
      <w:r w:rsidRPr="00C44926">
        <w:rPr>
          <w:b/>
        </w:rPr>
        <w:t>Primjer 4:</w:t>
      </w:r>
      <w:r w:rsidRPr="00C44926">
        <w:t xml:space="preserve"> </w:t>
      </w:r>
      <w:r w:rsidR="004072E7" w:rsidRPr="00C44926">
        <w:t>Korištenje</w:t>
      </w:r>
      <w:r w:rsidR="00984D4F" w:rsidRPr="00C44926">
        <w:t xml:space="preserve"> funkcije </w:t>
      </w:r>
      <w:r w:rsidR="00984D4F" w:rsidRPr="00C44926">
        <w:rPr>
          <w:rFonts w:ascii="Courier New" w:hAnsi="Courier New" w:cs="Courier New"/>
        </w:rPr>
        <w:t>type()</w:t>
      </w:r>
      <w:r w:rsidR="00984D4F" w:rsidRPr="00C44926">
        <w:t xml:space="preserve"> ako je </w:t>
      </w:r>
      <w:r w:rsidR="004072E7" w:rsidRPr="00C44926">
        <w:t xml:space="preserve">kao argument </w:t>
      </w:r>
      <w:r w:rsidR="00984D4F" w:rsidRPr="00C44926">
        <w:t xml:space="preserve">predan </w:t>
      </w:r>
      <w:r w:rsidR="004072E7" w:rsidRPr="00C44926">
        <w:t>objekt u kojem se nalazi niz znakova.</w:t>
      </w:r>
    </w:p>
    <w:tbl>
      <w:tblPr>
        <w:tblStyle w:val="TableGrid"/>
        <w:tblW w:w="0" w:type="auto"/>
        <w:tblInd w:w="108" w:type="dxa"/>
        <w:tblLook w:val="04A0" w:firstRow="1" w:lastRow="0" w:firstColumn="1" w:lastColumn="0" w:noHBand="0" w:noVBand="1"/>
      </w:tblPr>
      <w:tblGrid>
        <w:gridCol w:w="6968"/>
      </w:tblGrid>
      <w:tr w:rsidR="00984D4F" w:rsidRPr="00C44926" w14:paraId="22F994B7"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6785C0D" w14:textId="77777777" w:rsidR="002F6C83" w:rsidRDefault="00984D4F" w:rsidP="00984D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67D17"/>
                <w:sz w:val="20"/>
                <w:szCs w:val="20"/>
              </w:rPr>
            </w:pPr>
            <w:r w:rsidRPr="00C44926">
              <w:rPr>
                <w:rFonts w:ascii="Courier New" w:eastAsia="Times New Roman" w:hAnsi="Courier New" w:cs="Courier New"/>
                <w:color w:val="080808"/>
                <w:sz w:val="20"/>
                <w:szCs w:val="20"/>
              </w:rPr>
              <w:t xml:space="preserve">nizZnakova = </w:t>
            </w:r>
            <w:r w:rsidRPr="00C44926">
              <w:rPr>
                <w:rFonts w:ascii="Courier New" w:eastAsia="Times New Roman" w:hAnsi="Courier New" w:cs="Courier New"/>
                <w:color w:val="067D17"/>
                <w:sz w:val="20"/>
                <w:szCs w:val="20"/>
              </w:rPr>
              <w:t>'Novi niz znakova!'</w:t>
            </w:r>
          </w:p>
          <w:p w14:paraId="009659A4" w14:textId="3F20C027" w:rsidR="00984D4F" w:rsidRPr="00C44926" w:rsidRDefault="00984D4F" w:rsidP="00984D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(nizZnakova))</w:t>
            </w:r>
          </w:p>
        </w:tc>
      </w:tr>
      <w:tr w:rsidR="00984D4F" w:rsidRPr="00C44926" w14:paraId="0D04C031"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5BCAE36E" w14:textId="77777777" w:rsidR="00984D4F" w:rsidRPr="00C44926" w:rsidRDefault="00984D4F" w:rsidP="00A84F81">
            <w:pPr>
              <w:spacing w:before="80"/>
              <w:rPr>
                <w:rFonts w:ascii="Courier New" w:hAnsi="Courier New" w:cs="Courier New"/>
                <w:sz w:val="20"/>
                <w:szCs w:val="20"/>
              </w:rPr>
            </w:pPr>
            <w:r w:rsidRPr="00C44926">
              <w:rPr>
                <w:rFonts w:ascii="Courier New" w:hAnsi="Courier New" w:cs="Courier New"/>
                <w:sz w:val="20"/>
                <w:szCs w:val="20"/>
              </w:rPr>
              <w:t>Izlaz:</w:t>
            </w:r>
          </w:p>
          <w:p w14:paraId="1183EC16" w14:textId="51CAB770" w:rsidR="00984D4F" w:rsidRPr="00C44926" w:rsidRDefault="00984D4F" w:rsidP="00A84F81">
            <w:pPr>
              <w:spacing w:after="60"/>
              <w:ind w:left="708"/>
              <w:rPr>
                <w:rFonts w:ascii="Courier New" w:hAnsi="Courier New" w:cs="Courier New"/>
                <w:sz w:val="20"/>
                <w:szCs w:val="20"/>
              </w:rPr>
            </w:pPr>
            <w:r w:rsidRPr="00C44926">
              <w:rPr>
                <w:rFonts w:ascii="Courier New" w:hAnsi="Courier New" w:cs="Courier New"/>
                <w:sz w:val="20"/>
                <w:szCs w:val="20"/>
              </w:rPr>
              <w:t>&lt;class 'str'&gt;</w:t>
            </w:r>
          </w:p>
        </w:tc>
      </w:tr>
    </w:tbl>
    <w:p w14:paraId="2DA4ECDB" w14:textId="25AEE0D9" w:rsidR="00897F92" w:rsidRPr="00C44926" w:rsidRDefault="00E85C44" w:rsidP="004072E7">
      <w:pPr>
        <w:spacing w:before="320"/>
        <w:rPr>
          <w:b/>
        </w:rPr>
      </w:pPr>
      <w:r w:rsidRPr="00C44926">
        <w:rPr>
          <w:b/>
        </w:rPr>
        <w:t>Posebni</w:t>
      </w:r>
      <w:r w:rsidR="00897F92" w:rsidRPr="00C44926">
        <w:rPr>
          <w:b/>
        </w:rPr>
        <w:t xml:space="preserve"> znakovi</w:t>
      </w:r>
    </w:p>
    <w:p w14:paraId="0269EFC2" w14:textId="793C0DC6" w:rsidR="00E85C44" w:rsidRPr="00C44926" w:rsidRDefault="00D0604F" w:rsidP="00897F92">
      <w:pPr>
        <w:spacing w:before="160"/>
      </w:pPr>
      <w:r>
        <w:t>Posebni</w:t>
      </w:r>
      <w:r w:rsidR="00E85C44" w:rsidRPr="00C44926">
        <w:t xml:space="preserve"> znakovi u nizovima podataka su znakovi koji imaju posebno značenje</w:t>
      </w:r>
      <w:r w:rsidR="00521298" w:rsidRPr="00C44926">
        <w:t xml:space="preserve"> [3]</w:t>
      </w:r>
      <w:r w:rsidR="00E85C44" w:rsidRPr="00C44926">
        <w:t xml:space="preserve">. Oni se ne mogu prikazati pomoću običnih znakova. Najčešće korišteni posebni znakovi: </w:t>
      </w:r>
    </w:p>
    <w:tbl>
      <w:tblPr>
        <w:tblStyle w:val="TableGrid"/>
        <w:tblW w:w="5103" w:type="dxa"/>
        <w:jc w:val="center"/>
        <w:tblLook w:val="04A0" w:firstRow="1" w:lastRow="0" w:firstColumn="1" w:lastColumn="0" w:noHBand="0" w:noVBand="1"/>
      </w:tblPr>
      <w:tblGrid>
        <w:gridCol w:w="1701"/>
        <w:gridCol w:w="3402"/>
      </w:tblGrid>
      <w:tr w:rsidR="00E85C44" w:rsidRPr="00C44926" w14:paraId="0D2A8364" w14:textId="77777777" w:rsidTr="00E56863">
        <w:trPr>
          <w:trHeight w:val="227"/>
          <w:jc w:val="center"/>
        </w:trPr>
        <w:tc>
          <w:tcPr>
            <w:tcW w:w="1701" w:type="dxa"/>
            <w:vAlign w:val="center"/>
          </w:tcPr>
          <w:p w14:paraId="5F9315C4" w14:textId="6A3C0A11" w:rsidR="00E85C44" w:rsidRPr="00C44926" w:rsidRDefault="00E85C44" w:rsidP="002F6C83">
            <w:pPr>
              <w:spacing w:before="40" w:after="40"/>
              <w:jc w:val="center"/>
              <w:rPr>
                <w:b/>
              </w:rPr>
            </w:pPr>
            <w:r w:rsidRPr="00C44926">
              <w:rPr>
                <w:b/>
              </w:rPr>
              <w:t>Posebni znak</w:t>
            </w:r>
          </w:p>
        </w:tc>
        <w:tc>
          <w:tcPr>
            <w:tcW w:w="3402" w:type="dxa"/>
          </w:tcPr>
          <w:p w14:paraId="28B6F039" w14:textId="005946A6" w:rsidR="00E85C44" w:rsidRPr="00C44926" w:rsidRDefault="00E85C44" w:rsidP="002F6C83">
            <w:pPr>
              <w:spacing w:before="40" w:after="40"/>
              <w:jc w:val="center"/>
              <w:rPr>
                <w:b/>
              </w:rPr>
            </w:pPr>
            <w:r w:rsidRPr="00C44926">
              <w:rPr>
                <w:b/>
              </w:rPr>
              <w:t>Značenje</w:t>
            </w:r>
          </w:p>
        </w:tc>
      </w:tr>
      <w:tr w:rsidR="00E85C44" w:rsidRPr="00C44926" w14:paraId="682FC3E6" w14:textId="77777777" w:rsidTr="00E56863">
        <w:trPr>
          <w:trHeight w:val="227"/>
          <w:jc w:val="center"/>
        </w:trPr>
        <w:tc>
          <w:tcPr>
            <w:tcW w:w="1701" w:type="dxa"/>
          </w:tcPr>
          <w:p w14:paraId="32FF4E26" w14:textId="37F7308D" w:rsidR="00E85C44" w:rsidRPr="00C44926" w:rsidRDefault="00E85C44" w:rsidP="002F6C83">
            <w:pPr>
              <w:spacing w:before="40" w:after="40"/>
              <w:jc w:val="center"/>
              <w:rPr>
                <w:rFonts w:ascii="Courier New" w:hAnsi="Courier New" w:cs="Courier New"/>
              </w:rPr>
            </w:pPr>
            <w:r w:rsidRPr="00C44926">
              <w:rPr>
                <w:rFonts w:ascii="Courier New" w:hAnsi="Courier New" w:cs="Courier New"/>
              </w:rPr>
              <w:t>\n</w:t>
            </w:r>
          </w:p>
        </w:tc>
        <w:tc>
          <w:tcPr>
            <w:tcW w:w="3402" w:type="dxa"/>
          </w:tcPr>
          <w:p w14:paraId="0765D1D6" w14:textId="5D87A8EF" w:rsidR="00E85C44" w:rsidRPr="00C44926" w:rsidRDefault="00E85C44" w:rsidP="002F6C83">
            <w:pPr>
              <w:spacing w:before="40" w:after="40"/>
              <w:jc w:val="center"/>
            </w:pPr>
            <w:r w:rsidRPr="00C44926">
              <w:t>Novi redak</w:t>
            </w:r>
          </w:p>
        </w:tc>
      </w:tr>
      <w:tr w:rsidR="00E85C44" w:rsidRPr="00C44926" w14:paraId="30D9668C" w14:textId="77777777" w:rsidTr="00E56863">
        <w:trPr>
          <w:trHeight w:val="227"/>
          <w:jc w:val="center"/>
        </w:trPr>
        <w:tc>
          <w:tcPr>
            <w:tcW w:w="1701" w:type="dxa"/>
          </w:tcPr>
          <w:p w14:paraId="0B7B4180" w14:textId="6F494457" w:rsidR="00E85C44" w:rsidRPr="00C44926" w:rsidRDefault="00E85C44" w:rsidP="002F6C83">
            <w:pPr>
              <w:spacing w:before="40" w:after="40"/>
              <w:jc w:val="center"/>
              <w:rPr>
                <w:rFonts w:ascii="Courier New" w:hAnsi="Courier New" w:cs="Courier New"/>
              </w:rPr>
            </w:pPr>
            <w:r w:rsidRPr="00C44926">
              <w:rPr>
                <w:rFonts w:ascii="Courier New" w:hAnsi="Courier New" w:cs="Courier New"/>
              </w:rPr>
              <w:t>\t</w:t>
            </w:r>
          </w:p>
        </w:tc>
        <w:tc>
          <w:tcPr>
            <w:tcW w:w="3402" w:type="dxa"/>
          </w:tcPr>
          <w:p w14:paraId="128C710B" w14:textId="27EADFA9" w:rsidR="00E85C44" w:rsidRPr="00C44926" w:rsidRDefault="00E85C44" w:rsidP="002F6C83">
            <w:pPr>
              <w:spacing w:before="40" w:after="40"/>
              <w:jc w:val="center"/>
            </w:pPr>
            <w:r w:rsidRPr="00C44926">
              <w:t>Horizontalni tablični pomak</w:t>
            </w:r>
          </w:p>
        </w:tc>
      </w:tr>
      <w:tr w:rsidR="00E85C44" w:rsidRPr="00C44926" w14:paraId="4782142B" w14:textId="77777777" w:rsidTr="00E56863">
        <w:trPr>
          <w:trHeight w:val="227"/>
          <w:jc w:val="center"/>
        </w:trPr>
        <w:tc>
          <w:tcPr>
            <w:tcW w:w="1701" w:type="dxa"/>
          </w:tcPr>
          <w:p w14:paraId="1F3FE180" w14:textId="2DF06D93" w:rsidR="00E85C44" w:rsidRPr="00C44926" w:rsidRDefault="00E85C44" w:rsidP="002F6C83">
            <w:pPr>
              <w:spacing w:before="40" w:after="40"/>
              <w:jc w:val="center"/>
              <w:rPr>
                <w:rFonts w:ascii="Courier New" w:hAnsi="Courier New" w:cs="Courier New"/>
              </w:rPr>
            </w:pPr>
            <w:r w:rsidRPr="00C44926">
              <w:rPr>
                <w:rFonts w:ascii="Courier New" w:hAnsi="Courier New" w:cs="Courier New"/>
              </w:rPr>
              <w:t>\\</w:t>
            </w:r>
          </w:p>
        </w:tc>
        <w:tc>
          <w:tcPr>
            <w:tcW w:w="3402" w:type="dxa"/>
          </w:tcPr>
          <w:p w14:paraId="70BAC0C4" w14:textId="6356FBC9" w:rsidR="00E85C44" w:rsidRPr="00C44926" w:rsidRDefault="00E85C44" w:rsidP="002F6C83">
            <w:pPr>
              <w:spacing w:before="40" w:after="40"/>
              <w:jc w:val="center"/>
            </w:pPr>
            <w:r w:rsidRPr="00C44926">
              <w:t xml:space="preserve">Silazna crta (engl. </w:t>
            </w:r>
            <w:r w:rsidRPr="00C44926">
              <w:rPr>
                <w:i/>
              </w:rPr>
              <w:t>backslash</w:t>
            </w:r>
            <w:r w:rsidRPr="00C44926">
              <w:t>)</w:t>
            </w:r>
          </w:p>
        </w:tc>
      </w:tr>
      <w:tr w:rsidR="00E85C44" w:rsidRPr="00C44926" w14:paraId="6D42971C" w14:textId="77777777" w:rsidTr="00E56863">
        <w:trPr>
          <w:trHeight w:val="227"/>
          <w:jc w:val="center"/>
        </w:trPr>
        <w:tc>
          <w:tcPr>
            <w:tcW w:w="1701" w:type="dxa"/>
          </w:tcPr>
          <w:p w14:paraId="485E27CF" w14:textId="14093612" w:rsidR="00E85C44" w:rsidRPr="00C44926" w:rsidRDefault="00E85C44" w:rsidP="002F6C83">
            <w:pPr>
              <w:spacing w:before="40" w:after="40"/>
              <w:jc w:val="center"/>
              <w:rPr>
                <w:rFonts w:ascii="Courier New" w:hAnsi="Courier New" w:cs="Courier New"/>
              </w:rPr>
            </w:pPr>
            <w:r w:rsidRPr="00C44926">
              <w:rPr>
                <w:rFonts w:ascii="Courier New" w:hAnsi="Courier New" w:cs="Courier New"/>
              </w:rPr>
              <w:t>\'</w:t>
            </w:r>
          </w:p>
        </w:tc>
        <w:tc>
          <w:tcPr>
            <w:tcW w:w="3402" w:type="dxa"/>
          </w:tcPr>
          <w:p w14:paraId="5F2A1A5F" w14:textId="0475D40B" w:rsidR="00E85C44" w:rsidRPr="00C44926" w:rsidRDefault="00E85C44" w:rsidP="002F6C83">
            <w:pPr>
              <w:spacing w:before="40" w:after="40"/>
              <w:jc w:val="center"/>
            </w:pPr>
            <w:r w:rsidRPr="00C44926">
              <w:t>Jednostruki navodnik</w:t>
            </w:r>
          </w:p>
        </w:tc>
      </w:tr>
      <w:tr w:rsidR="00E85C44" w:rsidRPr="00C44926" w14:paraId="7B60F936" w14:textId="77777777" w:rsidTr="00E56863">
        <w:trPr>
          <w:trHeight w:val="227"/>
          <w:jc w:val="center"/>
        </w:trPr>
        <w:tc>
          <w:tcPr>
            <w:tcW w:w="1701" w:type="dxa"/>
          </w:tcPr>
          <w:p w14:paraId="775C59AA" w14:textId="46D7F507" w:rsidR="00E85C44" w:rsidRPr="00C44926" w:rsidRDefault="00E85C44" w:rsidP="002F6C83">
            <w:pPr>
              <w:spacing w:before="40" w:after="40"/>
              <w:jc w:val="center"/>
              <w:rPr>
                <w:rFonts w:ascii="Courier New" w:hAnsi="Courier New" w:cs="Courier New"/>
              </w:rPr>
            </w:pPr>
            <w:r w:rsidRPr="00C44926">
              <w:rPr>
                <w:rFonts w:ascii="Courier New" w:hAnsi="Courier New" w:cs="Courier New"/>
              </w:rPr>
              <w:t>\"</w:t>
            </w:r>
          </w:p>
        </w:tc>
        <w:tc>
          <w:tcPr>
            <w:tcW w:w="3402" w:type="dxa"/>
          </w:tcPr>
          <w:p w14:paraId="2CE8D5DB" w14:textId="1FC4131F" w:rsidR="00E85C44" w:rsidRPr="00C44926" w:rsidRDefault="00E85C44" w:rsidP="002F6C83">
            <w:pPr>
              <w:spacing w:before="40" w:after="40"/>
              <w:jc w:val="center"/>
            </w:pPr>
            <w:r w:rsidRPr="00C44926">
              <w:t>Dvostruki navodnik</w:t>
            </w:r>
          </w:p>
        </w:tc>
      </w:tr>
    </w:tbl>
    <w:p w14:paraId="29A27968" w14:textId="55204AFB" w:rsidR="00421209" w:rsidRPr="00C44926" w:rsidRDefault="00421209" w:rsidP="002C5367">
      <w:pPr>
        <w:spacing w:before="320"/>
      </w:pPr>
      <w:r w:rsidRPr="00C44926">
        <w:rPr>
          <w:b/>
        </w:rPr>
        <w:t xml:space="preserve">Primjer </w:t>
      </w:r>
      <w:r w:rsidR="002C5367" w:rsidRPr="00C44926">
        <w:rPr>
          <w:b/>
        </w:rPr>
        <w:t>5</w:t>
      </w:r>
      <w:r w:rsidRPr="00C44926">
        <w:t xml:space="preserve">: </w:t>
      </w:r>
      <w:r w:rsidR="0009487B" w:rsidRPr="00C44926">
        <w:t xml:space="preserve">Korištenje znakova </w:t>
      </w:r>
      <w:r w:rsidRPr="00C44926">
        <w:t>za novi redak i horizontalni tablični pomak.</w:t>
      </w:r>
    </w:p>
    <w:tbl>
      <w:tblPr>
        <w:tblStyle w:val="TableGrid"/>
        <w:tblW w:w="0" w:type="auto"/>
        <w:tblInd w:w="108" w:type="dxa"/>
        <w:tblLook w:val="04A0" w:firstRow="1" w:lastRow="0" w:firstColumn="1" w:lastColumn="0" w:noHBand="0" w:noVBand="1"/>
      </w:tblPr>
      <w:tblGrid>
        <w:gridCol w:w="6968"/>
      </w:tblGrid>
      <w:tr w:rsidR="00E85C44" w:rsidRPr="00C44926" w14:paraId="1A115882"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398DADF" w14:textId="3AC393A3" w:rsidR="00E85C44" w:rsidRPr="00C44926" w:rsidRDefault="00E85C44" w:rsidP="00421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t># Novi redak</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niz1 = </w:t>
            </w:r>
            <w:r w:rsidRPr="00C44926">
              <w:rPr>
                <w:rFonts w:ascii="Courier New" w:eastAsia="Times New Roman" w:hAnsi="Courier New" w:cs="Courier New"/>
                <w:color w:val="067D17"/>
                <w:sz w:val="20"/>
                <w:szCs w:val="20"/>
              </w:rPr>
              <w:t>"Prvi redak.</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Drugi redak.</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Treći redak."</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Horizontalni tablični pomak i novi redak</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niz2 = </w:t>
            </w:r>
            <w:r w:rsidRPr="00C44926">
              <w:rPr>
                <w:rFonts w:ascii="Courier New" w:eastAsia="Times New Roman" w:hAnsi="Courier New" w:cs="Courier New"/>
                <w:color w:val="067D17"/>
                <w:sz w:val="20"/>
                <w:szCs w:val="20"/>
              </w:rPr>
              <w:t>"10</w:t>
            </w:r>
            <w:r w:rsidRPr="00C44926">
              <w:rPr>
                <w:rFonts w:ascii="Courier New" w:eastAsia="Times New Roman" w:hAnsi="Courier New" w:cs="Courier New"/>
                <w:color w:val="0037A6"/>
                <w:sz w:val="20"/>
                <w:szCs w:val="20"/>
              </w:rPr>
              <w:t>\t</w:t>
            </w:r>
            <w:r w:rsidRPr="00C44926">
              <w:rPr>
                <w:rFonts w:ascii="Courier New" w:eastAsia="Times New Roman" w:hAnsi="Courier New" w:cs="Courier New"/>
                <w:color w:val="067D17"/>
                <w:sz w:val="20"/>
                <w:szCs w:val="20"/>
              </w:rPr>
              <w:t>20</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30</w:t>
            </w:r>
            <w:r w:rsidRPr="00C44926">
              <w:rPr>
                <w:rFonts w:ascii="Courier New" w:eastAsia="Times New Roman" w:hAnsi="Courier New" w:cs="Courier New"/>
                <w:color w:val="0037A6"/>
                <w:sz w:val="20"/>
                <w:szCs w:val="20"/>
              </w:rPr>
              <w:t>\t</w:t>
            </w:r>
            <w:r w:rsidRPr="00C44926">
              <w:rPr>
                <w:rFonts w:ascii="Courier New" w:eastAsia="Times New Roman" w:hAnsi="Courier New" w:cs="Courier New"/>
                <w:color w:val="067D17"/>
                <w:sz w:val="20"/>
                <w:szCs w:val="20"/>
              </w:rPr>
              <w:t>40"</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(niz2)</w:t>
            </w:r>
          </w:p>
        </w:tc>
      </w:tr>
      <w:tr w:rsidR="00E85C44" w:rsidRPr="00C44926" w14:paraId="7351FBBC"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267D2F3F" w14:textId="77777777" w:rsidR="00E85C44" w:rsidRPr="00C44926" w:rsidRDefault="00E85C44" w:rsidP="00A84F81">
            <w:pPr>
              <w:spacing w:before="80"/>
              <w:rPr>
                <w:rFonts w:ascii="Courier New" w:hAnsi="Courier New" w:cs="Courier New"/>
                <w:sz w:val="20"/>
                <w:szCs w:val="20"/>
              </w:rPr>
            </w:pPr>
            <w:r w:rsidRPr="00C44926">
              <w:rPr>
                <w:rFonts w:ascii="Courier New" w:hAnsi="Courier New" w:cs="Courier New"/>
                <w:sz w:val="20"/>
                <w:szCs w:val="20"/>
              </w:rPr>
              <w:lastRenderedPageBreak/>
              <w:t>Izlaz:</w:t>
            </w:r>
          </w:p>
          <w:p w14:paraId="37976CF7" w14:textId="77777777" w:rsidR="00E85C44" w:rsidRPr="00C44926" w:rsidRDefault="00E85C44" w:rsidP="00E85C44">
            <w:pPr>
              <w:ind w:left="708"/>
              <w:rPr>
                <w:rFonts w:ascii="Courier New" w:hAnsi="Courier New" w:cs="Courier New"/>
                <w:sz w:val="20"/>
                <w:szCs w:val="20"/>
              </w:rPr>
            </w:pPr>
            <w:r w:rsidRPr="00C44926">
              <w:rPr>
                <w:rFonts w:ascii="Courier New" w:hAnsi="Courier New" w:cs="Courier New"/>
                <w:sz w:val="20"/>
                <w:szCs w:val="20"/>
              </w:rPr>
              <w:t>Prvi redak.</w:t>
            </w:r>
          </w:p>
          <w:p w14:paraId="473C068A" w14:textId="77777777" w:rsidR="00E85C44" w:rsidRPr="00C44926" w:rsidRDefault="00E85C44" w:rsidP="00E85C44">
            <w:pPr>
              <w:ind w:left="708"/>
              <w:rPr>
                <w:rFonts w:ascii="Courier New" w:hAnsi="Courier New" w:cs="Courier New"/>
                <w:sz w:val="20"/>
                <w:szCs w:val="20"/>
              </w:rPr>
            </w:pPr>
            <w:r w:rsidRPr="00C44926">
              <w:rPr>
                <w:rFonts w:ascii="Courier New" w:hAnsi="Courier New" w:cs="Courier New"/>
                <w:sz w:val="20"/>
                <w:szCs w:val="20"/>
              </w:rPr>
              <w:t>Drugi redak.</w:t>
            </w:r>
          </w:p>
          <w:p w14:paraId="64D3A88F" w14:textId="77777777" w:rsidR="00E85C44" w:rsidRPr="00C44926" w:rsidRDefault="00E85C44" w:rsidP="00E85C44">
            <w:pPr>
              <w:ind w:left="708"/>
              <w:rPr>
                <w:rFonts w:ascii="Courier New" w:hAnsi="Courier New" w:cs="Courier New"/>
                <w:sz w:val="20"/>
                <w:szCs w:val="20"/>
              </w:rPr>
            </w:pPr>
            <w:r w:rsidRPr="00C44926">
              <w:rPr>
                <w:rFonts w:ascii="Courier New" w:hAnsi="Courier New" w:cs="Courier New"/>
                <w:sz w:val="20"/>
                <w:szCs w:val="20"/>
              </w:rPr>
              <w:t>Treći redak.</w:t>
            </w:r>
          </w:p>
          <w:p w14:paraId="26F65A48" w14:textId="77777777" w:rsidR="00E85C44" w:rsidRPr="00C44926" w:rsidRDefault="00E85C44" w:rsidP="00E85C44">
            <w:pPr>
              <w:ind w:left="708"/>
              <w:rPr>
                <w:rFonts w:ascii="Courier New" w:hAnsi="Courier New" w:cs="Courier New"/>
                <w:sz w:val="20"/>
                <w:szCs w:val="20"/>
              </w:rPr>
            </w:pPr>
            <w:r w:rsidRPr="00C44926">
              <w:rPr>
                <w:rFonts w:ascii="Courier New" w:hAnsi="Courier New" w:cs="Courier New"/>
                <w:sz w:val="20"/>
                <w:szCs w:val="20"/>
              </w:rPr>
              <w:t>10</w:t>
            </w:r>
            <w:r w:rsidRPr="00C44926">
              <w:rPr>
                <w:rFonts w:ascii="Courier New" w:hAnsi="Courier New" w:cs="Courier New"/>
                <w:sz w:val="20"/>
                <w:szCs w:val="20"/>
              </w:rPr>
              <w:tab/>
              <w:t>20</w:t>
            </w:r>
          </w:p>
          <w:p w14:paraId="2B8A4A52" w14:textId="4E22E930" w:rsidR="00E85C44" w:rsidRPr="00C44926" w:rsidRDefault="00E85C44" w:rsidP="00421209">
            <w:pPr>
              <w:spacing w:after="80"/>
              <w:ind w:left="708"/>
              <w:rPr>
                <w:rFonts w:ascii="Courier New" w:hAnsi="Courier New" w:cs="Courier New"/>
                <w:sz w:val="20"/>
                <w:szCs w:val="20"/>
              </w:rPr>
            </w:pPr>
            <w:r w:rsidRPr="00C44926">
              <w:rPr>
                <w:rFonts w:ascii="Courier New" w:hAnsi="Courier New" w:cs="Courier New"/>
                <w:sz w:val="20"/>
                <w:szCs w:val="20"/>
              </w:rPr>
              <w:t>30</w:t>
            </w:r>
            <w:r w:rsidRPr="00C44926">
              <w:rPr>
                <w:rFonts w:ascii="Courier New" w:hAnsi="Courier New" w:cs="Courier New"/>
                <w:sz w:val="20"/>
                <w:szCs w:val="20"/>
              </w:rPr>
              <w:tab/>
              <w:t>40</w:t>
            </w:r>
          </w:p>
        </w:tc>
      </w:tr>
    </w:tbl>
    <w:p w14:paraId="0DFC81C5" w14:textId="67B97B30" w:rsidR="00E85C44" w:rsidRPr="00C44926" w:rsidRDefault="00D92375" w:rsidP="0009487B">
      <w:pPr>
        <w:spacing w:before="320"/>
      </w:pPr>
      <w:r w:rsidRPr="00C44926">
        <w:rPr>
          <w:b/>
        </w:rPr>
        <w:t xml:space="preserve">Primjer </w:t>
      </w:r>
      <w:r w:rsidR="002C5367" w:rsidRPr="00C44926">
        <w:rPr>
          <w:b/>
        </w:rPr>
        <w:t>6</w:t>
      </w:r>
      <w:r w:rsidR="00421209" w:rsidRPr="00C44926">
        <w:t xml:space="preserve">: </w:t>
      </w:r>
      <w:r w:rsidR="00D0604F">
        <w:t>Korištenje znakova za</w:t>
      </w:r>
      <w:r w:rsidR="00421209" w:rsidRPr="00C44926">
        <w:t xml:space="preserve"> silaznu crtu te jednostruki i dvostruki navodnik.</w:t>
      </w:r>
    </w:p>
    <w:tbl>
      <w:tblPr>
        <w:tblStyle w:val="TableGrid"/>
        <w:tblW w:w="0" w:type="auto"/>
        <w:tblInd w:w="108" w:type="dxa"/>
        <w:tblLook w:val="04A0" w:firstRow="1" w:lastRow="0" w:firstColumn="1" w:lastColumn="0" w:noHBand="0" w:noVBand="1"/>
      </w:tblPr>
      <w:tblGrid>
        <w:gridCol w:w="6968"/>
      </w:tblGrid>
      <w:tr w:rsidR="00421209" w:rsidRPr="00C44926" w14:paraId="5902EC7B"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DE1583D" w14:textId="4541AF3E" w:rsidR="00421209" w:rsidRPr="00C44926" w:rsidRDefault="00421209" w:rsidP="004212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t># Silazna crta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niz1 = </w:t>
            </w:r>
            <w:r w:rsidRPr="00C44926">
              <w:rPr>
                <w:rFonts w:ascii="Courier New" w:eastAsia="Times New Roman" w:hAnsi="Courier New" w:cs="Courier New"/>
                <w:color w:val="067D17"/>
                <w:sz w:val="20"/>
                <w:szCs w:val="20"/>
              </w:rPr>
              <w:t xml:space="preserve">'Silazna crta: </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Jednostruki navodnik</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niz2 = </w:t>
            </w:r>
            <w:r w:rsidRPr="00C44926">
              <w:rPr>
                <w:rFonts w:ascii="Courier New" w:eastAsia="Times New Roman" w:hAnsi="Courier New" w:cs="Courier New"/>
                <w:color w:val="067D17"/>
                <w:sz w:val="20"/>
                <w:szCs w:val="20"/>
              </w:rPr>
              <w:t>'I</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m here'</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Dvostruki navodnik</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niz3 = </w:t>
            </w:r>
            <w:r w:rsidRPr="00C44926">
              <w:rPr>
                <w:rFonts w:ascii="Courier New" w:eastAsia="Times New Roman" w:hAnsi="Courier New" w:cs="Courier New"/>
                <w:color w:val="067D17"/>
                <w:sz w:val="20"/>
                <w:szCs w:val="20"/>
              </w:rPr>
              <w:t xml:space="preserve">"On je rekao: </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Idemo tamo!</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(niz3)</w:t>
            </w:r>
          </w:p>
        </w:tc>
      </w:tr>
      <w:tr w:rsidR="00421209" w:rsidRPr="00C44926" w14:paraId="3EC54F57"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03B1D1A3" w14:textId="12D24CCB" w:rsidR="00421209" w:rsidRPr="00C44926" w:rsidRDefault="00421209" w:rsidP="00A84F81">
            <w:pPr>
              <w:spacing w:before="80"/>
              <w:rPr>
                <w:rFonts w:ascii="Courier New" w:hAnsi="Courier New" w:cs="Courier New"/>
                <w:sz w:val="20"/>
                <w:szCs w:val="20"/>
              </w:rPr>
            </w:pPr>
            <w:r w:rsidRPr="00C44926">
              <w:rPr>
                <w:rFonts w:ascii="Courier New" w:hAnsi="Courier New" w:cs="Courier New"/>
                <w:sz w:val="20"/>
                <w:szCs w:val="20"/>
              </w:rPr>
              <w:t>Izlaz:</w:t>
            </w:r>
          </w:p>
          <w:p w14:paraId="57C40A78" w14:textId="77777777" w:rsidR="00421209" w:rsidRPr="00C44926" w:rsidRDefault="00421209" w:rsidP="007E2AAF">
            <w:pPr>
              <w:ind w:left="708"/>
              <w:rPr>
                <w:rFonts w:ascii="Courier New" w:hAnsi="Courier New" w:cs="Courier New"/>
                <w:sz w:val="20"/>
                <w:szCs w:val="20"/>
              </w:rPr>
            </w:pPr>
            <w:r w:rsidRPr="00C44926">
              <w:rPr>
                <w:rFonts w:ascii="Courier New" w:hAnsi="Courier New" w:cs="Courier New"/>
                <w:sz w:val="20"/>
                <w:szCs w:val="20"/>
              </w:rPr>
              <w:t>Silazna crta: \</w:t>
            </w:r>
          </w:p>
          <w:p w14:paraId="16D27689" w14:textId="77777777" w:rsidR="00421209" w:rsidRPr="00C44926" w:rsidRDefault="00421209" w:rsidP="007E2AAF">
            <w:pPr>
              <w:ind w:left="708"/>
              <w:rPr>
                <w:rFonts w:ascii="Courier New" w:hAnsi="Courier New" w:cs="Courier New"/>
                <w:sz w:val="20"/>
                <w:szCs w:val="20"/>
              </w:rPr>
            </w:pPr>
            <w:r w:rsidRPr="00C44926">
              <w:rPr>
                <w:rFonts w:ascii="Courier New" w:hAnsi="Courier New" w:cs="Courier New"/>
                <w:sz w:val="20"/>
                <w:szCs w:val="20"/>
              </w:rPr>
              <w:t>I'm here</w:t>
            </w:r>
          </w:p>
          <w:p w14:paraId="231A308D" w14:textId="77777777" w:rsidR="00421209" w:rsidRPr="00C44926" w:rsidRDefault="00421209" w:rsidP="00A84F81">
            <w:pPr>
              <w:spacing w:after="80"/>
              <w:ind w:left="708"/>
              <w:rPr>
                <w:rFonts w:ascii="Courier New" w:hAnsi="Courier New" w:cs="Courier New"/>
                <w:sz w:val="20"/>
                <w:szCs w:val="20"/>
              </w:rPr>
            </w:pPr>
            <w:r w:rsidRPr="00C44926">
              <w:rPr>
                <w:rFonts w:ascii="Courier New" w:hAnsi="Courier New" w:cs="Courier New"/>
                <w:sz w:val="20"/>
                <w:szCs w:val="20"/>
              </w:rPr>
              <w:t>On je rekao: "Idemo tamo!"</w:t>
            </w:r>
          </w:p>
        </w:tc>
      </w:tr>
    </w:tbl>
    <w:p w14:paraId="696B1ACB" w14:textId="61F0CD26" w:rsidR="00372690" w:rsidRPr="00C44926" w:rsidRDefault="00372690" w:rsidP="0009487B">
      <w:pPr>
        <w:spacing w:before="320"/>
        <w:rPr>
          <w:b/>
        </w:rPr>
      </w:pPr>
      <w:r w:rsidRPr="00C44926">
        <w:rPr>
          <w:b/>
        </w:rPr>
        <w:t>Dohvaćanje vrijednosti unutar niza znakova</w:t>
      </w:r>
    </w:p>
    <w:p w14:paraId="4CEFDA80" w14:textId="399DB6B8" w:rsidR="00372690" w:rsidRPr="00C44926" w:rsidRDefault="00372690" w:rsidP="00372690">
      <w:r w:rsidRPr="00C44926">
        <w:t xml:space="preserve">Kod nizova znakova svaki znak ima svoju poziciju, </w:t>
      </w:r>
      <w:r w:rsidR="00D0604F">
        <w:t xml:space="preserve">a </w:t>
      </w:r>
      <w:r w:rsidRPr="00C44926">
        <w:t xml:space="preserve">pozicija na kojoj se neko slovo nalazi zove se </w:t>
      </w:r>
      <w:r w:rsidRPr="00C44926">
        <w:rPr>
          <w:b/>
        </w:rPr>
        <w:t>indeks</w:t>
      </w:r>
      <w:r w:rsidRPr="00C44926">
        <w:t xml:space="preserve">. Ako se želi dohvatiti prvi znak u nizu, na primjer u riječi </w:t>
      </w:r>
      <w:r w:rsidR="000457EE">
        <w:t>„</w:t>
      </w:r>
      <w:r w:rsidRPr="00C44926">
        <w:t>Zagreb</w:t>
      </w:r>
      <w:r w:rsidR="000457EE">
        <w:t>“</w:t>
      </w:r>
      <w:r w:rsidRPr="00C44926">
        <w:t xml:space="preserve"> želi se dohvatiti znak </w:t>
      </w:r>
      <w:r w:rsidR="000457EE">
        <w:t>„</w:t>
      </w:r>
      <w:r w:rsidRPr="00C44926">
        <w:t>Z</w:t>
      </w:r>
      <w:r w:rsidR="000457EE">
        <w:t>“</w:t>
      </w:r>
      <w:r w:rsidRPr="00C44926">
        <w:t>, to slovo u logici programiranja nema poziciju 1, već ima poziciju, tj. indeks</w:t>
      </w:r>
      <w:r w:rsidR="0022128B">
        <w:t>,</w:t>
      </w:r>
      <w:r w:rsidRPr="00C44926">
        <w:t xml:space="preserve"> 0, a slovo </w:t>
      </w:r>
      <w:r w:rsidR="000457EE">
        <w:t>„</w:t>
      </w:r>
      <w:r w:rsidRPr="00C44926">
        <w:t>b</w:t>
      </w:r>
      <w:r w:rsidR="000457EE">
        <w:t>“</w:t>
      </w:r>
      <w:r w:rsidRPr="00C44926">
        <w:t xml:space="preserve"> nalazi se na indeksu 5. </w:t>
      </w:r>
    </w:p>
    <w:p w14:paraId="76076789" w14:textId="08E27D85" w:rsidR="00A84F81" w:rsidRPr="00C44926" w:rsidRDefault="002C5367" w:rsidP="0009487B">
      <w:pPr>
        <w:spacing w:before="320"/>
      </w:pPr>
      <w:r w:rsidRPr="00C44926">
        <w:rPr>
          <w:b/>
        </w:rPr>
        <w:t>Primjer 7</w:t>
      </w:r>
      <w:r w:rsidRPr="00C44926">
        <w:t xml:space="preserve">: </w:t>
      </w:r>
      <w:r w:rsidR="00372690" w:rsidRPr="00C44926">
        <w:t>Ako se želi dohvatiti element na nekom točno određenom indeksu, to se radi tako da se nakon imena varijable u kojoj se nalazi niz znakova napišu uglate zagrade i u njima indeks pozicije s koje se želi dohvatiti znak</w:t>
      </w:r>
      <w:r w:rsidR="00A84F81" w:rsidRPr="00C44926">
        <w:t>.</w:t>
      </w:r>
    </w:p>
    <w:tbl>
      <w:tblPr>
        <w:tblStyle w:val="TableGrid"/>
        <w:tblW w:w="0" w:type="auto"/>
        <w:tblInd w:w="108" w:type="dxa"/>
        <w:tblLook w:val="04A0" w:firstRow="1" w:lastRow="0" w:firstColumn="1" w:lastColumn="0" w:noHBand="0" w:noVBand="1"/>
      </w:tblPr>
      <w:tblGrid>
        <w:gridCol w:w="6968"/>
      </w:tblGrid>
      <w:tr w:rsidR="00A84F81" w:rsidRPr="00C44926" w14:paraId="06CABB98"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22D16A6" w14:textId="389EF4A9" w:rsidR="00A84F81" w:rsidRPr="00C44926" w:rsidRDefault="00A84F81" w:rsidP="00A84F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nizZnakova = </w:t>
            </w:r>
            <w:r w:rsidRPr="00C44926">
              <w:rPr>
                <w:rFonts w:ascii="Courier New" w:eastAsia="Times New Roman" w:hAnsi="Courier New" w:cs="Courier New"/>
                <w:color w:val="067D17"/>
                <w:sz w:val="20"/>
                <w:szCs w:val="20"/>
              </w:rPr>
              <w:t>'Zagreb'</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p>
        </w:tc>
      </w:tr>
      <w:tr w:rsidR="00A84F81" w:rsidRPr="00C44926" w14:paraId="16C9A108"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2A8B6F2A" w14:textId="77777777" w:rsidR="00A84F81" w:rsidRPr="00C44926" w:rsidRDefault="00A84F81" w:rsidP="00A84F81">
            <w:pPr>
              <w:spacing w:before="80"/>
              <w:rPr>
                <w:rFonts w:ascii="Courier New" w:hAnsi="Courier New" w:cs="Courier New"/>
                <w:sz w:val="20"/>
                <w:szCs w:val="20"/>
              </w:rPr>
            </w:pPr>
            <w:r w:rsidRPr="00C44926">
              <w:rPr>
                <w:rFonts w:ascii="Courier New" w:hAnsi="Courier New" w:cs="Courier New"/>
                <w:sz w:val="20"/>
                <w:szCs w:val="20"/>
              </w:rPr>
              <w:t>Izlaz:</w:t>
            </w:r>
          </w:p>
          <w:p w14:paraId="710E3CB8" w14:textId="77777777" w:rsidR="00A84F81" w:rsidRPr="00C44926" w:rsidRDefault="00A84F81" w:rsidP="00A84F81">
            <w:pPr>
              <w:ind w:left="708"/>
              <w:rPr>
                <w:rFonts w:ascii="Courier New" w:hAnsi="Courier New" w:cs="Courier New"/>
                <w:sz w:val="20"/>
                <w:szCs w:val="20"/>
              </w:rPr>
            </w:pPr>
            <w:r w:rsidRPr="00C44926">
              <w:rPr>
                <w:rFonts w:ascii="Courier New" w:hAnsi="Courier New" w:cs="Courier New"/>
                <w:sz w:val="20"/>
                <w:szCs w:val="20"/>
              </w:rPr>
              <w:t>Z</w:t>
            </w:r>
          </w:p>
          <w:p w14:paraId="7BF23AE0" w14:textId="4A3C57C7" w:rsidR="00A84F81" w:rsidRPr="00C44926" w:rsidRDefault="00A84F81" w:rsidP="00A84F81">
            <w:pPr>
              <w:spacing w:after="80"/>
              <w:ind w:left="708"/>
              <w:rPr>
                <w:rFonts w:ascii="Courier New" w:hAnsi="Courier New" w:cs="Courier New"/>
                <w:sz w:val="20"/>
                <w:szCs w:val="20"/>
              </w:rPr>
            </w:pPr>
            <w:r w:rsidRPr="00C44926">
              <w:rPr>
                <w:rFonts w:ascii="Courier New" w:hAnsi="Courier New" w:cs="Courier New"/>
                <w:sz w:val="20"/>
                <w:szCs w:val="20"/>
              </w:rPr>
              <w:t>g</w:t>
            </w:r>
          </w:p>
        </w:tc>
      </w:tr>
    </w:tbl>
    <w:p w14:paraId="289E4AE6" w14:textId="1BB042EB" w:rsidR="00372690" w:rsidRPr="00C44926" w:rsidRDefault="0009487B" w:rsidP="0009487B">
      <w:pPr>
        <w:spacing w:before="320"/>
      </w:pPr>
      <w:r w:rsidRPr="00C44926">
        <w:rPr>
          <w:b/>
        </w:rPr>
        <w:t>Primjer 8</w:t>
      </w:r>
      <w:r w:rsidRPr="00C44926">
        <w:t xml:space="preserve">: Prikaz konvencije </w:t>
      </w:r>
      <w:r w:rsidR="00372690" w:rsidRPr="00C44926">
        <w:t xml:space="preserve">preko koje se dohvaćaju elementi od </w:t>
      </w:r>
      <w:r w:rsidR="0060264F">
        <w:t>jednog</w:t>
      </w:r>
      <w:r w:rsidR="0060264F" w:rsidRPr="00465B66">
        <w:t xml:space="preserve"> do </w:t>
      </w:r>
      <w:r w:rsidR="0060264F">
        <w:t xml:space="preserve">drugog </w:t>
      </w:r>
      <w:r w:rsidR="0060264F" w:rsidRPr="00465B66">
        <w:t>indeksa</w:t>
      </w:r>
      <w:r w:rsidR="00372690" w:rsidRPr="00C44926">
        <w:t xml:space="preserve">. Ako se želi dohvatiti znakove od, na primjer, </w:t>
      </w:r>
      <w:r w:rsidR="00A84F81" w:rsidRPr="00C44926">
        <w:t>1</w:t>
      </w:r>
      <w:r w:rsidR="00372690" w:rsidRPr="00C44926">
        <w:t xml:space="preserve">. do </w:t>
      </w:r>
      <w:r w:rsidR="00A84F81" w:rsidRPr="00C44926">
        <w:t>4</w:t>
      </w:r>
      <w:r w:rsidR="00372690" w:rsidRPr="00C44926">
        <w:t>.</w:t>
      </w:r>
      <w:r w:rsidR="00A84F81" w:rsidRPr="00C44926">
        <w:t xml:space="preserve"> indeksa</w:t>
      </w:r>
      <w:r w:rsidR="00372690" w:rsidRPr="00C44926">
        <w:t xml:space="preserve"> (slova </w:t>
      </w:r>
      <w:r w:rsidR="000457EE">
        <w:t>„</w:t>
      </w:r>
      <w:r w:rsidR="00A84F81" w:rsidRPr="00C44926">
        <w:t>agre</w:t>
      </w:r>
      <w:r w:rsidR="000457EE">
        <w:t>“</w:t>
      </w:r>
      <w:r w:rsidR="00372690" w:rsidRPr="00C44926">
        <w:t xml:space="preserve"> u </w:t>
      </w:r>
      <w:r w:rsidR="00A84F81" w:rsidRPr="00C44926">
        <w:t>riječi</w:t>
      </w:r>
      <w:r w:rsidR="00372690" w:rsidRPr="00C44926">
        <w:t xml:space="preserve"> </w:t>
      </w:r>
      <w:r w:rsidR="000457EE">
        <w:t>„</w:t>
      </w:r>
      <w:r w:rsidR="00A84F81" w:rsidRPr="00C44926">
        <w:t>Zagreb</w:t>
      </w:r>
      <w:r w:rsidR="000457EE">
        <w:t>“</w:t>
      </w:r>
      <w:r w:rsidR="00372690" w:rsidRPr="00C44926">
        <w:t xml:space="preserve">), to će se napraviti tako da se napiše </w:t>
      </w:r>
      <w:r w:rsidR="00372690" w:rsidRPr="00C44926">
        <w:rPr>
          <w:rFonts w:ascii="Courier New" w:hAnsi="Courier New" w:cs="Courier New"/>
        </w:rPr>
        <w:t>nizZnakova[</w:t>
      </w:r>
      <w:r w:rsidR="00A84F81" w:rsidRPr="00C44926">
        <w:rPr>
          <w:rFonts w:ascii="Courier New" w:hAnsi="Courier New" w:cs="Courier New"/>
        </w:rPr>
        <w:t>1</w:t>
      </w:r>
      <w:r w:rsidR="00372690" w:rsidRPr="00C44926">
        <w:rPr>
          <w:rFonts w:ascii="Courier New" w:hAnsi="Courier New" w:cs="Courier New"/>
        </w:rPr>
        <w:t>:</w:t>
      </w:r>
      <w:r w:rsidR="00A84F81" w:rsidRPr="00C44926">
        <w:rPr>
          <w:rFonts w:ascii="Courier New" w:hAnsi="Courier New" w:cs="Courier New"/>
        </w:rPr>
        <w:t>5</w:t>
      </w:r>
      <w:r w:rsidR="00372690" w:rsidRPr="00C44926">
        <w:rPr>
          <w:rFonts w:ascii="Courier New" w:hAnsi="Courier New" w:cs="Courier New"/>
        </w:rPr>
        <w:t>]</w:t>
      </w:r>
      <w:r w:rsidR="00372690" w:rsidRPr="00C44926">
        <w:t>.</w:t>
      </w:r>
      <w:r w:rsidR="00A84F81" w:rsidRPr="00C44926">
        <w:t xml:space="preserve"> Sintaksa i detaljniji opis prikazan</w:t>
      </w:r>
      <w:r w:rsidR="0060264F">
        <w:t>i su</w:t>
      </w:r>
      <w:r w:rsidR="00A84F81" w:rsidRPr="00C44926">
        <w:t xml:space="preserve"> u nastavku.</w:t>
      </w:r>
    </w:p>
    <w:p w14:paraId="589EBCDC" w14:textId="6A63215B" w:rsidR="00A84F81" w:rsidRPr="00C44926" w:rsidRDefault="00A84F81" w:rsidP="00A84F81">
      <w:pPr>
        <w:spacing w:after="80"/>
        <w:rPr>
          <w:rFonts w:ascii="Courier New" w:hAnsi="Courier New" w:cs="Courier New"/>
        </w:rPr>
      </w:pPr>
      <w:r w:rsidRPr="00C44926">
        <w:rPr>
          <w:rFonts w:ascii="Courier New" w:hAnsi="Courier New" w:cs="Courier New"/>
        </w:rPr>
        <w:t>nizZnakova[start:stop]</w:t>
      </w:r>
    </w:p>
    <w:p w14:paraId="3E5A71AA" w14:textId="0237CC6A" w:rsidR="00A84F81" w:rsidRPr="00C44926" w:rsidRDefault="00A84F81" w:rsidP="00E36FE7">
      <w:pPr>
        <w:pStyle w:val="ListParagraph"/>
        <w:numPr>
          <w:ilvl w:val="0"/>
          <w:numId w:val="52"/>
        </w:numPr>
      </w:pPr>
      <w:r w:rsidRPr="00C44926">
        <w:rPr>
          <w:rFonts w:ascii="Courier New" w:hAnsi="Courier New" w:cs="Courier New"/>
        </w:rPr>
        <w:lastRenderedPageBreak/>
        <w:t>start</w:t>
      </w:r>
      <w:r w:rsidRPr="00C44926">
        <w:t xml:space="preserve"> – indeks od kojeg kreće ispisivanje</w:t>
      </w:r>
    </w:p>
    <w:p w14:paraId="2EC764F2" w14:textId="4C56B696" w:rsidR="00A84F81" w:rsidRPr="00C44926" w:rsidRDefault="00A84F81" w:rsidP="00E36FE7">
      <w:pPr>
        <w:pStyle w:val="ListParagraph"/>
        <w:numPr>
          <w:ilvl w:val="0"/>
          <w:numId w:val="52"/>
        </w:numPr>
      </w:pPr>
      <w:r w:rsidRPr="00C44926">
        <w:rPr>
          <w:rFonts w:ascii="Courier New" w:hAnsi="Courier New" w:cs="Courier New"/>
        </w:rPr>
        <w:t>stop</w:t>
      </w:r>
      <w:r w:rsidRPr="00C44926">
        <w:t xml:space="preserve"> – vrijednost za 1 broj veća od indeksa zadnjeg elementa koji se ispisuje</w:t>
      </w:r>
    </w:p>
    <w:p w14:paraId="327857C1" w14:textId="60B1C0B5" w:rsidR="00A84F81" w:rsidRPr="00C44926" w:rsidRDefault="00A84F81" w:rsidP="00A06412">
      <w:pPr>
        <w:spacing w:after="80"/>
      </w:pPr>
      <w:r w:rsidRPr="00C44926">
        <w:t xml:space="preserve">Moguće je izostaviti vrijednost </w:t>
      </w:r>
      <w:r w:rsidRPr="00C44926">
        <w:rPr>
          <w:rFonts w:ascii="Courier New" w:hAnsi="Courier New" w:cs="Courier New"/>
        </w:rPr>
        <w:t>start</w:t>
      </w:r>
      <w:r w:rsidRPr="00C44926">
        <w:t xml:space="preserve"> ili </w:t>
      </w:r>
      <w:r w:rsidRPr="00C44926">
        <w:rPr>
          <w:rFonts w:ascii="Courier New" w:hAnsi="Courier New" w:cs="Courier New"/>
        </w:rPr>
        <w:t>stop</w:t>
      </w:r>
      <w:r w:rsidRPr="00C44926">
        <w:t xml:space="preserve">. U nastavku se nalazi opis što se dogodi ako se izostavi </w:t>
      </w:r>
      <w:r w:rsidRPr="00C44926">
        <w:rPr>
          <w:rFonts w:ascii="Courier New" w:hAnsi="Courier New" w:cs="Courier New"/>
        </w:rPr>
        <w:t>start</w:t>
      </w:r>
      <w:r w:rsidRPr="00C44926">
        <w:t xml:space="preserve">, a što se dogodi ako se izostavi </w:t>
      </w:r>
      <w:r w:rsidR="0060264F" w:rsidRPr="00C44926">
        <w:t>vrijednost</w:t>
      </w:r>
      <w:r w:rsidR="0060264F" w:rsidRPr="00C44926">
        <w:rPr>
          <w:rFonts w:ascii="Courier New" w:hAnsi="Courier New" w:cs="Courier New"/>
        </w:rPr>
        <w:t xml:space="preserve"> </w:t>
      </w:r>
      <w:r w:rsidRPr="00C44926">
        <w:rPr>
          <w:rFonts w:ascii="Courier New" w:hAnsi="Courier New" w:cs="Courier New"/>
        </w:rPr>
        <w:t>stop</w:t>
      </w:r>
      <w:r w:rsidRPr="00C44926">
        <w:t>.</w:t>
      </w:r>
    </w:p>
    <w:p w14:paraId="2A4A81A1" w14:textId="2EBDF05D" w:rsidR="00A84F81" w:rsidRPr="00C44926" w:rsidRDefault="00A84F81" w:rsidP="00A06412">
      <w:pPr>
        <w:pStyle w:val="ListParagraph"/>
        <w:numPr>
          <w:ilvl w:val="0"/>
          <w:numId w:val="53"/>
        </w:numPr>
        <w:spacing w:before="0"/>
      </w:pPr>
      <w:r w:rsidRPr="00C44926">
        <w:rPr>
          <w:rFonts w:ascii="Courier New" w:hAnsi="Courier New" w:cs="Courier New"/>
        </w:rPr>
        <w:t>start</w:t>
      </w:r>
      <w:r w:rsidRPr="00C44926">
        <w:t xml:space="preserve"> – dohvaćanje znakova kreće od nultog indeksa</w:t>
      </w:r>
    </w:p>
    <w:p w14:paraId="77DE11CC" w14:textId="15F8D519" w:rsidR="00287A82" w:rsidRPr="00C44926" w:rsidRDefault="00A84F81" w:rsidP="0009487B">
      <w:pPr>
        <w:pStyle w:val="ListParagraph"/>
        <w:numPr>
          <w:ilvl w:val="0"/>
          <w:numId w:val="53"/>
        </w:numPr>
      </w:pPr>
      <w:r w:rsidRPr="00C44926">
        <w:rPr>
          <w:rFonts w:ascii="Courier New" w:hAnsi="Courier New" w:cs="Courier New"/>
        </w:rPr>
        <w:t>stop</w:t>
      </w:r>
      <w:r w:rsidRPr="00C44926">
        <w:t xml:space="preserve"> – dohvaćanje znakova ide do kraja niza znakova.</w:t>
      </w:r>
    </w:p>
    <w:tbl>
      <w:tblPr>
        <w:tblStyle w:val="TableGrid"/>
        <w:tblW w:w="0" w:type="auto"/>
        <w:tblInd w:w="108" w:type="dxa"/>
        <w:tblLook w:val="04A0" w:firstRow="1" w:lastRow="0" w:firstColumn="1" w:lastColumn="0" w:noHBand="0" w:noVBand="1"/>
      </w:tblPr>
      <w:tblGrid>
        <w:gridCol w:w="6968"/>
      </w:tblGrid>
      <w:tr w:rsidR="00372690" w:rsidRPr="00C44926" w14:paraId="691C7DBD"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CA1E20A" w14:textId="77777777" w:rsidR="0009487B" w:rsidRPr="00C44926" w:rsidRDefault="00A84F81" w:rsidP="00A84F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67D17"/>
                <w:sz w:val="20"/>
                <w:szCs w:val="20"/>
              </w:rPr>
            </w:pPr>
            <w:r w:rsidRPr="00C44926">
              <w:rPr>
                <w:rFonts w:ascii="Courier New" w:eastAsia="Times New Roman" w:hAnsi="Courier New" w:cs="Courier New"/>
                <w:color w:val="080808"/>
                <w:sz w:val="20"/>
                <w:szCs w:val="20"/>
              </w:rPr>
              <w:t xml:space="preserve">nizZnakova = </w:t>
            </w:r>
            <w:r w:rsidRPr="00C44926">
              <w:rPr>
                <w:rFonts w:ascii="Courier New" w:eastAsia="Times New Roman" w:hAnsi="Courier New" w:cs="Courier New"/>
                <w:color w:val="067D17"/>
                <w:sz w:val="20"/>
                <w:szCs w:val="20"/>
              </w:rPr>
              <w:t>'Zagreb'</w:t>
            </w:r>
          </w:p>
          <w:p w14:paraId="4A34DD59" w14:textId="6872F159" w:rsidR="00372690" w:rsidRPr="00C44926" w:rsidRDefault="00A84F81" w:rsidP="00A84F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p>
        </w:tc>
      </w:tr>
      <w:tr w:rsidR="00372690" w:rsidRPr="00C44926" w14:paraId="5DFD43E7"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0510B6C5" w14:textId="77777777" w:rsidR="00372690" w:rsidRPr="00C44926" w:rsidRDefault="00372690" w:rsidP="00A84F81">
            <w:pPr>
              <w:spacing w:before="80"/>
              <w:rPr>
                <w:rFonts w:ascii="Courier New" w:hAnsi="Courier New" w:cs="Courier New"/>
                <w:sz w:val="20"/>
                <w:szCs w:val="20"/>
              </w:rPr>
            </w:pPr>
            <w:r w:rsidRPr="00C44926">
              <w:rPr>
                <w:rFonts w:ascii="Courier New" w:hAnsi="Courier New" w:cs="Courier New"/>
                <w:sz w:val="20"/>
                <w:szCs w:val="20"/>
              </w:rPr>
              <w:t>Izlaz:</w:t>
            </w:r>
          </w:p>
          <w:p w14:paraId="1FA7F50E" w14:textId="77777777" w:rsidR="00A84F81" w:rsidRPr="00C44926" w:rsidRDefault="00A84F81" w:rsidP="00A84F81">
            <w:pPr>
              <w:ind w:left="708"/>
              <w:rPr>
                <w:rFonts w:ascii="Courier New" w:hAnsi="Courier New" w:cs="Courier New"/>
                <w:sz w:val="20"/>
                <w:szCs w:val="20"/>
              </w:rPr>
            </w:pPr>
            <w:r w:rsidRPr="00C44926">
              <w:rPr>
                <w:rFonts w:ascii="Courier New" w:hAnsi="Courier New" w:cs="Courier New"/>
                <w:sz w:val="20"/>
                <w:szCs w:val="20"/>
              </w:rPr>
              <w:t>agr</w:t>
            </w:r>
          </w:p>
          <w:p w14:paraId="0970D283" w14:textId="77777777" w:rsidR="00A84F81" w:rsidRPr="00C44926" w:rsidRDefault="00A84F81" w:rsidP="00A84F81">
            <w:pPr>
              <w:ind w:left="708"/>
              <w:rPr>
                <w:rFonts w:ascii="Courier New" w:hAnsi="Courier New" w:cs="Courier New"/>
                <w:sz w:val="20"/>
                <w:szCs w:val="20"/>
              </w:rPr>
            </w:pPr>
            <w:r w:rsidRPr="00C44926">
              <w:rPr>
                <w:rFonts w:ascii="Courier New" w:hAnsi="Courier New" w:cs="Courier New"/>
                <w:sz w:val="20"/>
                <w:szCs w:val="20"/>
              </w:rPr>
              <w:t>Zag</w:t>
            </w:r>
          </w:p>
          <w:p w14:paraId="55274134" w14:textId="48489673" w:rsidR="00372690" w:rsidRPr="00C44926" w:rsidRDefault="00A84F81" w:rsidP="00A84F81">
            <w:pPr>
              <w:spacing w:after="80"/>
              <w:ind w:left="708"/>
              <w:rPr>
                <w:rFonts w:ascii="Courier New" w:hAnsi="Courier New" w:cs="Courier New"/>
                <w:sz w:val="20"/>
                <w:szCs w:val="20"/>
              </w:rPr>
            </w:pPr>
            <w:r w:rsidRPr="00C44926">
              <w:rPr>
                <w:rFonts w:ascii="Courier New" w:hAnsi="Courier New" w:cs="Courier New"/>
                <w:sz w:val="20"/>
                <w:szCs w:val="20"/>
              </w:rPr>
              <w:t>greb</w:t>
            </w:r>
          </w:p>
        </w:tc>
      </w:tr>
    </w:tbl>
    <w:p w14:paraId="17EB8926" w14:textId="396FA237" w:rsidR="00E56863" w:rsidRPr="00C44926" w:rsidRDefault="00E56863" w:rsidP="0009487B">
      <w:pPr>
        <w:spacing w:before="320"/>
        <w:rPr>
          <w:b/>
        </w:rPr>
      </w:pPr>
      <w:r w:rsidRPr="00C44926">
        <w:rPr>
          <w:b/>
        </w:rPr>
        <w:t>Nadovezivanje i ponavljanje</w:t>
      </w:r>
    </w:p>
    <w:p w14:paraId="5822D0DB" w14:textId="0ECEB33F" w:rsidR="00372690" w:rsidRPr="00C44926" w:rsidRDefault="00E56863" w:rsidP="00E56863">
      <w:pPr>
        <w:spacing w:before="160"/>
      </w:pPr>
      <w:r w:rsidRPr="00C44926">
        <w:t xml:space="preserve">Kao i kod brojeva, tako i kod nizova znakova postoje operatori </w:t>
      </w:r>
      <w:r w:rsidRPr="00C44926">
        <w:rPr>
          <w:rFonts w:ascii="Courier New" w:hAnsi="Courier New" w:cs="Courier New"/>
        </w:rPr>
        <w:t>+</w:t>
      </w:r>
      <w:r w:rsidRPr="00C44926">
        <w:t xml:space="preserve"> i </w:t>
      </w:r>
      <w:r w:rsidRPr="00C44926">
        <w:rPr>
          <w:rFonts w:ascii="Courier New" w:hAnsi="Courier New" w:cs="Courier New"/>
        </w:rPr>
        <w:t>*</w:t>
      </w:r>
      <w:r w:rsidRPr="00C44926">
        <w:t xml:space="preserve">. Nadovezivanje </w:t>
      </w:r>
      <w:r w:rsidR="008E325F" w:rsidRPr="00C44926">
        <w:t xml:space="preserve">(engl. </w:t>
      </w:r>
      <w:r w:rsidR="008E325F" w:rsidRPr="00C44926">
        <w:rPr>
          <w:i/>
        </w:rPr>
        <w:t>conc</w:t>
      </w:r>
      <w:r w:rsidR="00F10E5C">
        <w:rPr>
          <w:i/>
        </w:rPr>
        <w:t>a</w:t>
      </w:r>
      <w:r w:rsidR="008E325F" w:rsidRPr="00C44926">
        <w:rPr>
          <w:i/>
        </w:rPr>
        <w:t>tenate</w:t>
      </w:r>
      <w:r w:rsidR="008E325F" w:rsidRPr="00C44926">
        <w:t xml:space="preserve">) </w:t>
      </w:r>
      <w:r w:rsidR="0060264F">
        <w:t xml:space="preserve">izvodi </w:t>
      </w:r>
      <w:r w:rsidRPr="00C44926">
        <w:t xml:space="preserve">se operatorom </w:t>
      </w:r>
      <w:r w:rsidRPr="00C44926">
        <w:rPr>
          <w:rFonts w:ascii="Courier New" w:hAnsi="Courier New" w:cs="Courier New"/>
        </w:rPr>
        <w:t>+</w:t>
      </w:r>
      <w:r w:rsidRPr="00C44926">
        <w:t>, dok se ponavljanje</w:t>
      </w:r>
      <w:r w:rsidR="008E325F" w:rsidRPr="00C44926">
        <w:t xml:space="preserve"> (engl. </w:t>
      </w:r>
      <w:r w:rsidR="008E325F" w:rsidRPr="00C44926">
        <w:rPr>
          <w:i/>
        </w:rPr>
        <w:t>repetition</w:t>
      </w:r>
      <w:r w:rsidR="008E325F" w:rsidRPr="00C44926">
        <w:t>)</w:t>
      </w:r>
      <w:r w:rsidRPr="00C44926">
        <w:t xml:space="preserve"> </w:t>
      </w:r>
      <w:r w:rsidR="0060264F">
        <w:t xml:space="preserve">izvodi </w:t>
      </w:r>
      <w:r w:rsidR="008E325F" w:rsidRPr="00C44926">
        <w:t xml:space="preserve">operatorom </w:t>
      </w:r>
      <w:r w:rsidR="008E325F" w:rsidRPr="00C44926">
        <w:rPr>
          <w:rFonts w:ascii="Courier New" w:hAnsi="Courier New" w:cs="Courier New"/>
        </w:rPr>
        <w:t>*</w:t>
      </w:r>
      <w:r w:rsidR="008E325F" w:rsidRPr="00C44926">
        <w:t xml:space="preserve">. </w:t>
      </w:r>
    </w:p>
    <w:tbl>
      <w:tblPr>
        <w:tblStyle w:val="TableGrid"/>
        <w:tblW w:w="5103" w:type="dxa"/>
        <w:jc w:val="center"/>
        <w:tblLook w:val="04A0" w:firstRow="1" w:lastRow="0" w:firstColumn="1" w:lastColumn="0" w:noHBand="0" w:noVBand="1"/>
      </w:tblPr>
      <w:tblGrid>
        <w:gridCol w:w="1701"/>
        <w:gridCol w:w="3402"/>
      </w:tblGrid>
      <w:tr w:rsidR="00E56863" w:rsidRPr="00C44926" w14:paraId="3A7727FD" w14:textId="77777777" w:rsidTr="00E56863">
        <w:trPr>
          <w:jc w:val="center"/>
        </w:trPr>
        <w:tc>
          <w:tcPr>
            <w:tcW w:w="1701" w:type="dxa"/>
            <w:vAlign w:val="center"/>
          </w:tcPr>
          <w:p w14:paraId="4AB33687" w14:textId="77777777" w:rsidR="00E56863" w:rsidRPr="00C44926" w:rsidRDefault="00E56863" w:rsidP="00F3399C">
            <w:pPr>
              <w:jc w:val="center"/>
              <w:rPr>
                <w:b/>
              </w:rPr>
            </w:pPr>
            <w:r w:rsidRPr="00C44926">
              <w:rPr>
                <w:b/>
              </w:rPr>
              <w:t>Operator</w:t>
            </w:r>
          </w:p>
        </w:tc>
        <w:tc>
          <w:tcPr>
            <w:tcW w:w="3402" w:type="dxa"/>
            <w:vAlign w:val="center"/>
          </w:tcPr>
          <w:p w14:paraId="583FB222" w14:textId="77777777" w:rsidR="00E56863" w:rsidRPr="00C44926" w:rsidRDefault="00E56863" w:rsidP="00F3399C">
            <w:pPr>
              <w:jc w:val="center"/>
              <w:rPr>
                <w:b/>
              </w:rPr>
            </w:pPr>
            <w:r w:rsidRPr="00C44926">
              <w:rPr>
                <w:b/>
              </w:rPr>
              <w:t>Opis</w:t>
            </w:r>
          </w:p>
        </w:tc>
      </w:tr>
      <w:tr w:rsidR="00E56863" w:rsidRPr="00C44926" w14:paraId="73C0D6C9" w14:textId="77777777" w:rsidTr="00E56863">
        <w:trPr>
          <w:jc w:val="center"/>
        </w:trPr>
        <w:tc>
          <w:tcPr>
            <w:tcW w:w="1701" w:type="dxa"/>
          </w:tcPr>
          <w:p w14:paraId="0845DD85" w14:textId="77777777" w:rsidR="00E56863" w:rsidRPr="00C44926" w:rsidRDefault="00E56863" w:rsidP="00F3399C">
            <w:pPr>
              <w:jc w:val="center"/>
              <w:rPr>
                <w:rFonts w:ascii="Courier New" w:hAnsi="Courier New" w:cs="Courier New"/>
              </w:rPr>
            </w:pPr>
            <w:r w:rsidRPr="00C44926">
              <w:rPr>
                <w:rFonts w:ascii="Courier New" w:hAnsi="Courier New" w:cs="Courier New"/>
              </w:rPr>
              <w:t>+</w:t>
            </w:r>
          </w:p>
        </w:tc>
        <w:tc>
          <w:tcPr>
            <w:tcW w:w="3402" w:type="dxa"/>
          </w:tcPr>
          <w:p w14:paraId="7B4FEB2A" w14:textId="1493D751" w:rsidR="00E56863" w:rsidRPr="00C44926" w:rsidRDefault="008E325F" w:rsidP="00F3399C">
            <w:pPr>
              <w:jc w:val="center"/>
            </w:pPr>
            <w:r w:rsidRPr="00C44926">
              <w:t>Nadovezivanje</w:t>
            </w:r>
          </w:p>
        </w:tc>
      </w:tr>
      <w:tr w:rsidR="00E56863" w:rsidRPr="00C44926" w14:paraId="2F7251FE" w14:textId="77777777" w:rsidTr="00E56863">
        <w:trPr>
          <w:jc w:val="center"/>
        </w:trPr>
        <w:tc>
          <w:tcPr>
            <w:tcW w:w="1701" w:type="dxa"/>
          </w:tcPr>
          <w:p w14:paraId="47FCDA73" w14:textId="77777777" w:rsidR="00E56863" w:rsidRPr="00C44926" w:rsidRDefault="00E56863" w:rsidP="00F3399C">
            <w:pPr>
              <w:jc w:val="center"/>
              <w:rPr>
                <w:rFonts w:ascii="Courier New" w:hAnsi="Courier New" w:cs="Courier New"/>
              </w:rPr>
            </w:pPr>
            <w:r w:rsidRPr="00C44926">
              <w:rPr>
                <w:rFonts w:ascii="Courier New" w:hAnsi="Courier New" w:cs="Courier New"/>
              </w:rPr>
              <w:t>*</w:t>
            </w:r>
          </w:p>
        </w:tc>
        <w:tc>
          <w:tcPr>
            <w:tcW w:w="3402" w:type="dxa"/>
          </w:tcPr>
          <w:p w14:paraId="4A554A50" w14:textId="77777777" w:rsidR="00E56863" w:rsidRPr="00C44926" w:rsidRDefault="00E56863" w:rsidP="00F3399C">
            <w:pPr>
              <w:jc w:val="center"/>
            </w:pPr>
            <w:r w:rsidRPr="00C44926">
              <w:t>Ponavljanje</w:t>
            </w:r>
          </w:p>
        </w:tc>
      </w:tr>
    </w:tbl>
    <w:p w14:paraId="4ECB33C0" w14:textId="184B67CB" w:rsidR="00372690" w:rsidRPr="00C44926" w:rsidRDefault="00287A82" w:rsidP="00287A82">
      <w:pPr>
        <w:spacing w:before="320"/>
      </w:pPr>
      <w:r w:rsidRPr="00C44926">
        <w:rPr>
          <w:b/>
        </w:rPr>
        <w:t>Primjer 9</w:t>
      </w:r>
      <w:r w:rsidRPr="00C44926">
        <w:t>: Nadovezivanje i ponavljanje nizova znakova.</w:t>
      </w:r>
    </w:p>
    <w:tbl>
      <w:tblPr>
        <w:tblStyle w:val="TableGrid"/>
        <w:tblW w:w="0" w:type="auto"/>
        <w:tblInd w:w="108" w:type="dxa"/>
        <w:tblLook w:val="04A0" w:firstRow="1" w:lastRow="0" w:firstColumn="1" w:lastColumn="0" w:noHBand="0" w:noVBand="1"/>
      </w:tblPr>
      <w:tblGrid>
        <w:gridCol w:w="6968"/>
      </w:tblGrid>
      <w:tr w:rsidR="008E325F" w:rsidRPr="00C44926" w14:paraId="67B4379B"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46F2A3C" w14:textId="253FC8AB" w:rsidR="008E325F" w:rsidRPr="00C44926" w:rsidRDefault="008E325F" w:rsidP="008E32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67D17"/>
                <w:sz w:val="20"/>
                <w:szCs w:val="20"/>
              </w:rPr>
              <w:t>"abc"</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067D17"/>
                <w:sz w:val="20"/>
                <w:szCs w:val="20"/>
              </w:rPr>
              <w:t>"def"</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c = a + b</w:t>
            </w:r>
            <w:r w:rsidRPr="00C44926">
              <w:rPr>
                <w:rFonts w:ascii="Courier New" w:eastAsia="Times New Roman" w:hAnsi="Courier New" w:cs="Courier New"/>
                <w:color w:val="080808"/>
                <w:sz w:val="20"/>
                <w:szCs w:val="20"/>
              </w:rPr>
              <w:br/>
              <w:t xml:space="preserve">d = a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(c)</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(d)</w:t>
            </w:r>
          </w:p>
        </w:tc>
      </w:tr>
      <w:tr w:rsidR="008E325F" w:rsidRPr="00C44926" w14:paraId="181EC6DB"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07C6203C" w14:textId="77777777" w:rsidR="008E325F" w:rsidRPr="00C44926" w:rsidRDefault="008E325F" w:rsidP="00F3399C">
            <w:pPr>
              <w:spacing w:before="80"/>
              <w:rPr>
                <w:rFonts w:ascii="Courier New" w:hAnsi="Courier New" w:cs="Courier New"/>
                <w:sz w:val="20"/>
                <w:szCs w:val="20"/>
              </w:rPr>
            </w:pPr>
            <w:r w:rsidRPr="00C44926">
              <w:rPr>
                <w:rFonts w:ascii="Courier New" w:hAnsi="Courier New" w:cs="Courier New"/>
                <w:sz w:val="20"/>
                <w:szCs w:val="20"/>
              </w:rPr>
              <w:t>Izlaz:</w:t>
            </w:r>
          </w:p>
          <w:p w14:paraId="0B56F45A" w14:textId="77777777" w:rsidR="008E325F" w:rsidRPr="00C44926" w:rsidRDefault="008E325F" w:rsidP="008E325F">
            <w:pPr>
              <w:ind w:left="708"/>
              <w:rPr>
                <w:rFonts w:ascii="Courier New" w:hAnsi="Courier New" w:cs="Courier New"/>
                <w:sz w:val="20"/>
                <w:szCs w:val="20"/>
              </w:rPr>
            </w:pPr>
            <w:r w:rsidRPr="00C44926">
              <w:rPr>
                <w:rFonts w:ascii="Courier New" w:hAnsi="Courier New" w:cs="Courier New"/>
                <w:sz w:val="20"/>
                <w:szCs w:val="20"/>
              </w:rPr>
              <w:t>abcdef</w:t>
            </w:r>
          </w:p>
          <w:p w14:paraId="6D2AA592" w14:textId="21E8DE4A" w:rsidR="008E325F" w:rsidRPr="00C44926" w:rsidRDefault="008E325F" w:rsidP="008E325F">
            <w:pPr>
              <w:spacing w:after="80"/>
              <w:ind w:left="708"/>
              <w:rPr>
                <w:rFonts w:ascii="Courier New" w:hAnsi="Courier New" w:cs="Courier New"/>
                <w:sz w:val="20"/>
                <w:szCs w:val="20"/>
              </w:rPr>
            </w:pPr>
            <w:r w:rsidRPr="00C44926">
              <w:rPr>
                <w:rFonts w:ascii="Courier New" w:hAnsi="Courier New" w:cs="Courier New"/>
                <w:sz w:val="20"/>
                <w:szCs w:val="20"/>
              </w:rPr>
              <w:t>abcabc</w:t>
            </w:r>
          </w:p>
        </w:tc>
      </w:tr>
    </w:tbl>
    <w:p w14:paraId="1833D149" w14:textId="7D296E72" w:rsidR="008E325F" w:rsidRPr="00C44926" w:rsidRDefault="008E325F" w:rsidP="0009487B">
      <w:pPr>
        <w:spacing w:before="320"/>
        <w:rPr>
          <w:b/>
        </w:rPr>
      </w:pPr>
      <w:r w:rsidRPr="00C44926">
        <w:rPr>
          <w:b/>
        </w:rPr>
        <w:t>Provjera članstva u nizu znakova</w:t>
      </w:r>
    </w:p>
    <w:p w14:paraId="419377F7" w14:textId="180B64C4" w:rsidR="0009487B" w:rsidRPr="00C44926" w:rsidRDefault="008E325F" w:rsidP="008E325F">
      <w:pPr>
        <w:spacing w:before="160"/>
      </w:pPr>
      <w:r w:rsidRPr="00C44926">
        <w:t xml:space="preserve">Za provjeru članstva nekog elementa u nizu znakova mogu se koristiti operator </w:t>
      </w:r>
      <w:r w:rsidRPr="00C44926">
        <w:rPr>
          <w:rFonts w:ascii="Courier New" w:hAnsi="Courier New" w:cs="Courier New"/>
        </w:rPr>
        <w:t>in</w:t>
      </w:r>
      <w:r w:rsidRPr="00C44926">
        <w:t xml:space="preserve"> i </w:t>
      </w:r>
      <w:r w:rsidRPr="00C44926">
        <w:rPr>
          <w:rFonts w:ascii="Courier New" w:hAnsi="Courier New" w:cs="Courier New"/>
        </w:rPr>
        <w:t>not in</w:t>
      </w:r>
      <w:r w:rsidRPr="00C44926">
        <w:t xml:space="preserve">. Rezultat ovih operatora je logička vrijednost </w:t>
      </w:r>
      <w:r w:rsidRPr="00C44926">
        <w:rPr>
          <w:rFonts w:ascii="Courier New" w:hAnsi="Courier New" w:cs="Courier New"/>
        </w:rPr>
        <w:t>True</w:t>
      </w:r>
      <w:r w:rsidRPr="00C44926">
        <w:t xml:space="preserve"> ili </w:t>
      </w:r>
      <w:r w:rsidRPr="00C44926">
        <w:rPr>
          <w:rFonts w:ascii="Courier New" w:hAnsi="Courier New" w:cs="Courier New"/>
        </w:rPr>
        <w:t>False</w:t>
      </w:r>
      <w:r w:rsidRPr="00C44926">
        <w:t>.</w:t>
      </w:r>
    </w:p>
    <w:tbl>
      <w:tblPr>
        <w:tblStyle w:val="TableGrid"/>
        <w:tblW w:w="6503" w:type="dxa"/>
        <w:jc w:val="center"/>
        <w:tblLook w:val="04A0" w:firstRow="1" w:lastRow="0" w:firstColumn="1" w:lastColumn="0" w:noHBand="0" w:noVBand="1"/>
      </w:tblPr>
      <w:tblGrid>
        <w:gridCol w:w="1701"/>
        <w:gridCol w:w="4802"/>
      </w:tblGrid>
      <w:tr w:rsidR="008E325F" w:rsidRPr="00C44926" w14:paraId="3D8ED42A" w14:textId="77777777" w:rsidTr="008E325F">
        <w:trPr>
          <w:jc w:val="center"/>
        </w:trPr>
        <w:tc>
          <w:tcPr>
            <w:tcW w:w="1701" w:type="dxa"/>
            <w:vAlign w:val="center"/>
          </w:tcPr>
          <w:p w14:paraId="317FD8B2" w14:textId="77777777" w:rsidR="008E325F" w:rsidRPr="00C44926" w:rsidRDefault="008E325F" w:rsidP="00F3399C">
            <w:pPr>
              <w:jc w:val="center"/>
              <w:rPr>
                <w:b/>
              </w:rPr>
            </w:pPr>
            <w:r w:rsidRPr="00C44926">
              <w:rPr>
                <w:b/>
              </w:rPr>
              <w:t>Operator</w:t>
            </w:r>
          </w:p>
        </w:tc>
        <w:tc>
          <w:tcPr>
            <w:tcW w:w="4802" w:type="dxa"/>
            <w:vAlign w:val="center"/>
          </w:tcPr>
          <w:p w14:paraId="10A8FA16" w14:textId="77777777" w:rsidR="008E325F" w:rsidRPr="00C44926" w:rsidRDefault="008E325F" w:rsidP="00F3399C">
            <w:pPr>
              <w:jc w:val="center"/>
              <w:rPr>
                <w:b/>
              </w:rPr>
            </w:pPr>
            <w:r w:rsidRPr="00C44926">
              <w:rPr>
                <w:b/>
              </w:rPr>
              <w:t>Opis</w:t>
            </w:r>
          </w:p>
        </w:tc>
      </w:tr>
      <w:tr w:rsidR="008E325F" w:rsidRPr="00C44926" w14:paraId="5A405A3E" w14:textId="77777777" w:rsidTr="008E325F">
        <w:trPr>
          <w:jc w:val="center"/>
        </w:trPr>
        <w:tc>
          <w:tcPr>
            <w:tcW w:w="1701" w:type="dxa"/>
          </w:tcPr>
          <w:p w14:paraId="2B6E359D" w14:textId="4CF5B16C" w:rsidR="008E325F" w:rsidRPr="00C44926" w:rsidRDefault="008E325F" w:rsidP="00F3399C">
            <w:pPr>
              <w:jc w:val="center"/>
              <w:rPr>
                <w:rFonts w:ascii="Courier New" w:hAnsi="Courier New" w:cs="Courier New"/>
              </w:rPr>
            </w:pPr>
            <w:r w:rsidRPr="00C44926">
              <w:rPr>
                <w:rFonts w:ascii="Courier New" w:hAnsi="Courier New" w:cs="Courier New"/>
              </w:rPr>
              <w:t>in</w:t>
            </w:r>
          </w:p>
        </w:tc>
        <w:tc>
          <w:tcPr>
            <w:tcW w:w="4802" w:type="dxa"/>
          </w:tcPr>
          <w:p w14:paraId="3E0B8028" w14:textId="0441AB75" w:rsidR="008E325F" w:rsidRPr="00C44926" w:rsidRDefault="008E325F" w:rsidP="00F3399C">
            <w:pPr>
              <w:jc w:val="center"/>
            </w:pPr>
            <w:r w:rsidRPr="00C44926">
              <w:t>Provjerava nalazi li se dani znak u nizu</w:t>
            </w:r>
          </w:p>
        </w:tc>
      </w:tr>
      <w:tr w:rsidR="008E325F" w:rsidRPr="00C44926" w14:paraId="7B3A02AC" w14:textId="77777777" w:rsidTr="008E325F">
        <w:trPr>
          <w:jc w:val="center"/>
        </w:trPr>
        <w:tc>
          <w:tcPr>
            <w:tcW w:w="1701" w:type="dxa"/>
          </w:tcPr>
          <w:p w14:paraId="71D2E2F3" w14:textId="49551763" w:rsidR="008E325F" w:rsidRPr="00C44926" w:rsidRDefault="008E325F" w:rsidP="00F3399C">
            <w:pPr>
              <w:jc w:val="center"/>
              <w:rPr>
                <w:rFonts w:ascii="Courier New" w:hAnsi="Courier New" w:cs="Courier New"/>
              </w:rPr>
            </w:pPr>
            <w:r w:rsidRPr="00C44926">
              <w:rPr>
                <w:rFonts w:ascii="Courier New" w:hAnsi="Courier New" w:cs="Courier New"/>
              </w:rPr>
              <w:t>not in</w:t>
            </w:r>
          </w:p>
        </w:tc>
        <w:tc>
          <w:tcPr>
            <w:tcW w:w="4802" w:type="dxa"/>
          </w:tcPr>
          <w:p w14:paraId="425969BB" w14:textId="647B5B59" w:rsidR="008E325F" w:rsidRPr="00C44926" w:rsidRDefault="0060264F" w:rsidP="0060264F">
            <w:pPr>
              <w:jc w:val="center"/>
            </w:pPr>
            <w:r w:rsidRPr="00465B66">
              <w:t>Provjerava NE nalazi li se dani znak u nizu</w:t>
            </w:r>
          </w:p>
        </w:tc>
      </w:tr>
    </w:tbl>
    <w:p w14:paraId="4AF86434" w14:textId="388D4B24" w:rsidR="008E325F" w:rsidRPr="00C44926" w:rsidRDefault="0060587C" w:rsidP="00287A82">
      <w:pPr>
        <w:spacing w:before="320"/>
      </w:pPr>
      <w:r w:rsidRPr="00C44926">
        <w:rPr>
          <w:noProof/>
          <w:lang w:val="en-US"/>
        </w:rPr>
        <w:lastRenderedPageBreak/>
        <mc:AlternateContent>
          <mc:Choice Requires="wps">
            <w:drawing>
              <wp:anchor distT="0" distB="0" distL="114300" distR="114300" simplePos="0" relativeHeight="251649024" behindDoc="0" locked="0" layoutInCell="1" allowOverlap="1" wp14:anchorId="29AF0DAD" wp14:editId="7A3A9491">
                <wp:simplePos x="0" y="0"/>
                <wp:positionH relativeFrom="column">
                  <wp:posOffset>4787900</wp:posOffset>
                </wp:positionH>
                <wp:positionV relativeFrom="paragraph">
                  <wp:posOffset>-59377</wp:posOffset>
                </wp:positionV>
                <wp:extent cx="1619885" cy="1780540"/>
                <wp:effectExtent l="0" t="0" r="18415" b="10160"/>
                <wp:wrapNone/>
                <wp:docPr id="79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805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D030C3E" w14:textId="77777777" w:rsidR="005B3B01" w:rsidRPr="00986A0D" w:rsidRDefault="005B3B01" w:rsidP="00717C65">
                            <w:pPr>
                              <w:pBdr>
                                <w:bottom w:val="single" w:sz="6" w:space="1" w:color="auto"/>
                              </w:pBdr>
                              <w:spacing w:before="120"/>
                              <w:rPr>
                                <w:b/>
                                <w:sz w:val="18"/>
                                <w:szCs w:val="18"/>
                              </w:rPr>
                            </w:pPr>
                            <w:r w:rsidRPr="00986A0D">
                              <w:rPr>
                                <w:b/>
                                <w:sz w:val="18"/>
                                <w:szCs w:val="18"/>
                              </w:rPr>
                              <w:t>Napomena</w:t>
                            </w:r>
                            <w:r>
                              <w:rPr>
                                <w:b/>
                                <w:sz w:val="18"/>
                                <w:szCs w:val="18"/>
                              </w:rPr>
                              <w:t xml:space="preserve"> </w:t>
                            </w:r>
                            <w:r w:rsidRPr="00717C65">
                              <w:rPr>
                                <w:sz w:val="18"/>
                                <w:szCs w:val="18"/>
                              </w:rPr>
                              <w:t>– razmaci u k</w:t>
                            </w:r>
                            <w:r w:rsidRPr="00317854">
                              <w:rPr>
                                <w:iCs/>
                                <w:sz w:val="18"/>
                              </w:rPr>
                              <w:t>ô</w:t>
                            </w:r>
                            <w:r w:rsidRPr="00717C65">
                              <w:rPr>
                                <w:sz w:val="18"/>
                                <w:szCs w:val="18"/>
                              </w:rPr>
                              <w:t>du</w:t>
                            </w:r>
                          </w:p>
                          <w:p w14:paraId="48F96A69" w14:textId="366BD5F8" w:rsidR="005B3B01" w:rsidRPr="00986A0D" w:rsidRDefault="005B3B01" w:rsidP="00717C65">
                            <w:pPr>
                              <w:rPr>
                                <w:i/>
                                <w:sz w:val="18"/>
                                <w:szCs w:val="18"/>
                              </w:rPr>
                            </w:pPr>
                            <w:r>
                              <w:rPr>
                                <w:sz w:val="18"/>
                                <w:szCs w:val="18"/>
                              </w:rPr>
                              <w:t>Razmaci napisani u k</w:t>
                            </w:r>
                            <w:r w:rsidRPr="00317854">
                              <w:rPr>
                                <w:iCs/>
                                <w:sz w:val="18"/>
                              </w:rPr>
                              <w:t>ô</w:t>
                            </w:r>
                            <w:r>
                              <w:rPr>
                                <w:sz w:val="18"/>
                                <w:szCs w:val="18"/>
                              </w:rPr>
                              <w:t>du ne utječu na izvršavanje k</w:t>
                            </w:r>
                            <w:r w:rsidRPr="00614470">
                              <w:rPr>
                                <w:iCs/>
                                <w:sz w:val="18"/>
                              </w:rPr>
                              <w:t>ô</w:t>
                            </w:r>
                            <w:r>
                              <w:rPr>
                                <w:sz w:val="18"/>
                                <w:szCs w:val="18"/>
                              </w:rPr>
                              <w:t>da, tj. ne prikazuju se u rezultatima. Preporučuje se pisanje razmaka kako bi se što više povećala čitljivost i preglednost programskoga k</w:t>
                            </w:r>
                            <w:r w:rsidRPr="00317854">
                              <w:rPr>
                                <w:iCs/>
                                <w:sz w:val="18"/>
                              </w:rPr>
                              <w:t>ô</w:t>
                            </w:r>
                            <w:r>
                              <w:rPr>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F0DAD" id="_x0000_s1066" style="position:absolute;margin-left:377pt;margin-top:-4.7pt;width:127.55pt;height:140.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" filled="f" strokeweight=".25pt">
                <v:fill opacity="46003f"/>
                <v:textbox>
                  <w:txbxContent>
                    <w:p w14:paraId="0D030C3E" w14:textId="77777777" w:rsidR="005B3B01" w:rsidRPr="00986A0D" w:rsidRDefault="005B3B01" w:rsidP="00717C65">
                      <w:pPr>
                        <w:pBdr>
                          <w:bottom w:val="single" w:sz="6" w:space="1" w:color="auto"/>
                        </w:pBdr>
                        <w:spacing w:before="120"/>
                        <w:rPr>
                          <w:b/>
                          <w:sz w:val="18"/>
                          <w:szCs w:val="18"/>
                        </w:rPr>
                      </w:pPr>
                      <w:r w:rsidRPr="00986A0D">
                        <w:rPr>
                          <w:b/>
                          <w:sz w:val="18"/>
                          <w:szCs w:val="18"/>
                        </w:rPr>
                        <w:t>Napomena</w:t>
                      </w:r>
                      <w:r>
                        <w:rPr>
                          <w:b/>
                          <w:sz w:val="18"/>
                          <w:szCs w:val="18"/>
                        </w:rPr>
                        <w:t xml:space="preserve"> </w:t>
                      </w:r>
                      <w:r w:rsidRPr="00717C65">
                        <w:rPr>
                          <w:sz w:val="18"/>
                          <w:szCs w:val="18"/>
                        </w:rPr>
                        <w:t>– razmaci u k</w:t>
                      </w:r>
                      <w:r w:rsidRPr="00317854">
                        <w:rPr>
                          <w:iCs/>
                          <w:sz w:val="18"/>
                        </w:rPr>
                        <w:t>ô</w:t>
                      </w:r>
                      <w:r w:rsidRPr="00717C65">
                        <w:rPr>
                          <w:sz w:val="18"/>
                          <w:szCs w:val="18"/>
                        </w:rPr>
                        <w:t>du</w:t>
                      </w:r>
                    </w:p>
                    <w:p w14:paraId="48F96A69" w14:textId="366BD5F8" w:rsidR="005B3B01" w:rsidRPr="00986A0D" w:rsidRDefault="005B3B01" w:rsidP="00717C65">
                      <w:pPr>
                        <w:rPr>
                          <w:i/>
                          <w:sz w:val="18"/>
                          <w:szCs w:val="18"/>
                        </w:rPr>
                      </w:pPr>
                      <w:r>
                        <w:rPr>
                          <w:sz w:val="18"/>
                          <w:szCs w:val="18"/>
                        </w:rPr>
                        <w:t>Razmaci napisani u k</w:t>
                      </w:r>
                      <w:r w:rsidRPr="00317854">
                        <w:rPr>
                          <w:iCs/>
                          <w:sz w:val="18"/>
                        </w:rPr>
                        <w:t>ô</w:t>
                      </w:r>
                      <w:r>
                        <w:rPr>
                          <w:sz w:val="18"/>
                          <w:szCs w:val="18"/>
                        </w:rPr>
                        <w:t>du ne utječu na izvršavanje k</w:t>
                      </w:r>
                      <w:r w:rsidRPr="00614470">
                        <w:rPr>
                          <w:iCs/>
                          <w:sz w:val="18"/>
                        </w:rPr>
                        <w:t>ô</w:t>
                      </w:r>
                      <w:r>
                        <w:rPr>
                          <w:sz w:val="18"/>
                          <w:szCs w:val="18"/>
                        </w:rPr>
                        <w:t>da, tj. ne prikazuju se u rezultatima. Preporučuje se pisanje razmaka kako bi se što više povećala čitljivost i preglednost programskoga k</w:t>
                      </w:r>
                      <w:r w:rsidRPr="00317854">
                        <w:rPr>
                          <w:iCs/>
                          <w:sz w:val="18"/>
                        </w:rPr>
                        <w:t>ô</w:t>
                      </w:r>
                      <w:r>
                        <w:rPr>
                          <w:sz w:val="18"/>
                          <w:szCs w:val="18"/>
                        </w:rPr>
                        <w:t>da.</w:t>
                      </w:r>
                    </w:p>
                  </w:txbxContent>
                </v:textbox>
              </v:rect>
            </w:pict>
          </mc:Fallback>
        </mc:AlternateContent>
      </w:r>
      <w:r w:rsidR="00287A82" w:rsidRPr="00C44926">
        <w:rPr>
          <w:b/>
        </w:rPr>
        <w:t>Primjer 10</w:t>
      </w:r>
      <w:r w:rsidR="00287A82" w:rsidRPr="00C44926">
        <w:t>: Provjera članstva u nizu znakova.</w:t>
      </w:r>
    </w:p>
    <w:tbl>
      <w:tblPr>
        <w:tblStyle w:val="TableGrid"/>
        <w:tblW w:w="0" w:type="auto"/>
        <w:tblInd w:w="108" w:type="dxa"/>
        <w:tblLook w:val="04A0" w:firstRow="1" w:lastRow="0" w:firstColumn="1" w:lastColumn="0" w:noHBand="0" w:noVBand="1"/>
      </w:tblPr>
      <w:tblGrid>
        <w:gridCol w:w="6968"/>
      </w:tblGrid>
      <w:tr w:rsidR="008E325F" w:rsidRPr="00C44926" w14:paraId="0A9F84C1"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074C468" w14:textId="09C1DDB4" w:rsidR="008E325F" w:rsidRPr="00C44926" w:rsidRDefault="003A1666" w:rsidP="008E32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Pr>
                <w:rFonts w:ascii="Courier New" w:eastAsia="Times New Roman" w:hAnsi="Courier New" w:cs="Courier New"/>
                <w:color w:val="080808"/>
                <w:sz w:val="20"/>
                <w:szCs w:val="20"/>
              </w:rPr>
              <w:t>niz</w:t>
            </w:r>
            <w:r w:rsidR="008E325F" w:rsidRPr="00C44926">
              <w:rPr>
                <w:rFonts w:ascii="Courier New" w:eastAsia="Times New Roman" w:hAnsi="Courier New" w:cs="Courier New"/>
                <w:color w:val="080808"/>
                <w:sz w:val="20"/>
                <w:szCs w:val="20"/>
              </w:rPr>
              <w:t xml:space="preserve"> = </w:t>
            </w:r>
            <w:r w:rsidR="008E325F" w:rsidRPr="00C44926">
              <w:rPr>
                <w:rFonts w:ascii="Courier New" w:eastAsia="Times New Roman" w:hAnsi="Courier New" w:cs="Courier New"/>
                <w:color w:val="067D17"/>
                <w:sz w:val="20"/>
                <w:szCs w:val="20"/>
              </w:rPr>
              <w:t>"abc"</w:t>
            </w:r>
            <w:r w:rsidR="008E325F" w:rsidRPr="00C44926">
              <w:rPr>
                <w:rFonts w:ascii="Courier New" w:eastAsia="Times New Roman" w:hAnsi="Courier New" w:cs="Courier New"/>
                <w:color w:val="067D17"/>
                <w:sz w:val="20"/>
                <w:szCs w:val="20"/>
              </w:rPr>
              <w:br/>
            </w:r>
            <w:r w:rsidR="008E325F" w:rsidRPr="00C44926">
              <w:rPr>
                <w:rFonts w:ascii="Courier New" w:eastAsia="Times New Roman" w:hAnsi="Courier New" w:cs="Courier New"/>
                <w:color w:val="067D17"/>
                <w:sz w:val="20"/>
                <w:szCs w:val="20"/>
              </w:rPr>
              <w:br/>
            </w:r>
            <w:r w:rsidR="008E325F" w:rsidRPr="00C44926">
              <w:rPr>
                <w:rFonts w:ascii="Courier New" w:eastAsia="Times New Roman" w:hAnsi="Courier New" w:cs="Courier New"/>
                <w:color w:val="000080"/>
                <w:sz w:val="20"/>
                <w:szCs w:val="20"/>
              </w:rPr>
              <w:t>print</w:t>
            </w:r>
            <w:r w:rsidR="008E325F" w:rsidRPr="00C44926">
              <w:rPr>
                <w:rFonts w:ascii="Courier New" w:eastAsia="Times New Roman" w:hAnsi="Courier New" w:cs="Courier New"/>
                <w:color w:val="080808"/>
                <w:sz w:val="20"/>
                <w:szCs w:val="20"/>
              </w:rPr>
              <w:t>(</w:t>
            </w:r>
            <w:r w:rsidR="008E325F" w:rsidRPr="00C44926">
              <w:rPr>
                <w:rFonts w:ascii="Courier New" w:eastAsia="Times New Roman" w:hAnsi="Courier New" w:cs="Courier New"/>
                <w:color w:val="067D17"/>
                <w:sz w:val="20"/>
                <w:szCs w:val="20"/>
              </w:rPr>
              <w:t xml:space="preserve">"a" </w:t>
            </w:r>
            <w:r w:rsidR="008E325F" w:rsidRPr="00C44926">
              <w:rPr>
                <w:rFonts w:ascii="Courier New" w:eastAsia="Times New Roman" w:hAnsi="Courier New" w:cs="Courier New"/>
                <w:color w:val="0033B3"/>
                <w:sz w:val="20"/>
                <w:szCs w:val="20"/>
              </w:rPr>
              <w:t xml:space="preserve">in </w:t>
            </w:r>
            <w:r>
              <w:rPr>
                <w:rFonts w:ascii="Courier New" w:eastAsia="Times New Roman" w:hAnsi="Courier New" w:cs="Courier New"/>
                <w:color w:val="080808"/>
                <w:sz w:val="20"/>
                <w:szCs w:val="20"/>
              </w:rPr>
              <w:t>niz</w:t>
            </w:r>
            <w:r w:rsidR="008E325F" w:rsidRPr="00C44926">
              <w:rPr>
                <w:rFonts w:ascii="Courier New" w:eastAsia="Times New Roman" w:hAnsi="Courier New" w:cs="Courier New"/>
                <w:color w:val="080808"/>
                <w:sz w:val="20"/>
                <w:szCs w:val="20"/>
              </w:rPr>
              <w:t>)</w:t>
            </w:r>
            <w:r w:rsidR="008E325F" w:rsidRPr="00C44926">
              <w:rPr>
                <w:rFonts w:ascii="Courier New" w:eastAsia="Times New Roman" w:hAnsi="Courier New" w:cs="Courier New"/>
                <w:color w:val="080808"/>
                <w:sz w:val="20"/>
                <w:szCs w:val="20"/>
              </w:rPr>
              <w:br/>
            </w:r>
            <w:r w:rsidR="008E325F" w:rsidRPr="00C44926">
              <w:rPr>
                <w:rFonts w:ascii="Courier New" w:eastAsia="Times New Roman" w:hAnsi="Courier New" w:cs="Courier New"/>
                <w:color w:val="000080"/>
                <w:sz w:val="20"/>
                <w:szCs w:val="20"/>
              </w:rPr>
              <w:t>print</w:t>
            </w:r>
            <w:r w:rsidR="008E325F" w:rsidRPr="00C44926">
              <w:rPr>
                <w:rFonts w:ascii="Courier New" w:eastAsia="Times New Roman" w:hAnsi="Courier New" w:cs="Courier New"/>
                <w:color w:val="080808"/>
                <w:sz w:val="20"/>
                <w:szCs w:val="20"/>
              </w:rPr>
              <w:t>(</w:t>
            </w:r>
            <w:r w:rsidR="008E325F" w:rsidRPr="00C44926">
              <w:rPr>
                <w:rFonts w:ascii="Courier New" w:eastAsia="Times New Roman" w:hAnsi="Courier New" w:cs="Courier New"/>
                <w:color w:val="067D17"/>
                <w:sz w:val="20"/>
                <w:szCs w:val="20"/>
              </w:rPr>
              <w:t xml:space="preserve">"a" </w:t>
            </w:r>
            <w:r w:rsidR="008E325F" w:rsidRPr="00C44926">
              <w:rPr>
                <w:rFonts w:ascii="Courier New" w:eastAsia="Times New Roman" w:hAnsi="Courier New" w:cs="Courier New"/>
                <w:color w:val="0033B3"/>
                <w:sz w:val="20"/>
                <w:szCs w:val="20"/>
              </w:rPr>
              <w:t xml:space="preserve">not in </w:t>
            </w:r>
            <w:r>
              <w:rPr>
                <w:rFonts w:ascii="Courier New" w:eastAsia="Times New Roman" w:hAnsi="Courier New" w:cs="Courier New"/>
                <w:color w:val="080808"/>
                <w:sz w:val="20"/>
                <w:szCs w:val="20"/>
              </w:rPr>
              <w:t>niz</w:t>
            </w:r>
            <w:r w:rsidR="008E325F" w:rsidRPr="00C44926">
              <w:rPr>
                <w:rFonts w:ascii="Courier New" w:eastAsia="Times New Roman" w:hAnsi="Courier New" w:cs="Courier New"/>
                <w:color w:val="080808"/>
                <w:sz w:val="20"/>
                <w:szCs w:val="20"/>
              </w:rPr>
              <w:t>)</w:t>
            </w:r>
            <w:r w:rsidR="008E325F" w:rsidRPr="00C44926">
              <w:rPr>
                <w:rFonts w:ascii="Courier New" w:eastAsia="Times New Roman" w:hAnsi="Courier New" w:cs="Courier New"/>
                <w:color w:val="080808"/>
                <w:sz w:val="20"/>
                <w:szCs w:val="20"/>
              </w:rPr>
              <w:br/>
            </w:r>
            <w:r w:rsidR="008E325F" w:rsidRPr="00C44926">
              <w:rPr>
                <w:rFonts w:ascii="Courier New" w:eastAsia="Times New Roman" w:hAnsi="Courier New" w:cs="Courier New"/>
                <w:color w:val="000080"/>
                <w:sz w:val="20"/>
                <w:szCs w:val="20"/>
              </w:rPr>
              <w:t>print</w:t>
            </w:r>
            <w:r w:rsidR="008E325F" w:rsidRPr="00C44926">
              <w:rPr>
                <w:rFonts w:ascii="Courier New" w:eastAsia="Times New Roman" w:hAnsi="Courier New" w:cs="Courier New"/>
                <w:color w:val="080808"/>
                <w:sz w:val="20"/>
                <w:szCs w:val="20"/>
              </w:rPr>
              <w:t>(</w:t>
            </w:r>
            <w:r w:rsidR="00206C34">
              <w:rPr>
                <w:rFonts w:ascii="Courier New" w:eastAsia="Times New Roman" w:hAnsi="Courier New" w:cs="Courier New"/>
                <w:color w:val="067D17"/>
                <w:sz w:val="20"/>
                <w:szCs w:val="20"/>
              </w:rPr>
              <w:t>"x</w:t>
            </w:r>
            <w:r w:rsidR="008E325F" w:rsidRPr="00C44926">
              <w:rPr>
                <w:rFonts w:ascii="Courier New" w:eastAsia="Times New Roman" w:hAnsi="Courier New" w:cs="Courier New"/>
                <w:color w:val="067D17"/>
                <w:sz w:val="20"/>
                <w:szCs w:val="20"/>
              </w:rPr>
              <w:t xml:space="preserve">" </w:t>
            </w:r>
            <w:r w:rsidR="008E325F" w:rsidRPr="00C44926">
              <w:rPr>
                <w:rFonts w:ascii="Courier New" w:eastAsia="Times New Roman" w:hAnsi="Courier New" w:cs="Courier New"/>
                <w:color w:val="0033B3"/>
                <w:sz w:val="20"/>
                <w:szCs w:val="20"/>
              </w:rPr>
              <w:t xml:space="preserve">in </w:t>
            </w:r>
            <w:r>
              <w:rPr>
                <w:rFonts w:ascii="Courier New" w:eastAsia="Times New Roman" w:hAnsi="Courier New" w:cs="Courier New"/>
                <w:color w:val="080808"/>
                <w:sz w:val="20"/>
                <w:szCs w:val="20"/>
              </w:rPr>
              <w:t>niz</w:t>
            </w:r>
            <w:r w:rsidR="008E325F" w:rsidRPr="00C44926">
              <w:rPr>
                <w:rFonts w:ascii="Courier New" w:eastAsia="Times New Roman" w:hAnsi="Courier New" w:cs="Courier New"/>
                <w:color w:val="080808"/>
                <w:sz w:val="20"/>
                <w:szCs w:val="20"/>
              </w:rPr>
              <w:t>)</w:t>
            </w:r>
            <w:r w:rsidR="008E325F" w:rsidRPr="00C44926">
              <w:rPr>
                <w:rFonts w:ascii="Courier New" w:eastAsia="Times New Roman" w:hAnsi="Courier New" w:cs="Courier New"/>
                <w:color w:val="080808"/>
                <w:sz w:val="20"/>
                <w:szCs w:val="20"/>
              </w:rPr>
              <w:br/>
            </w:r>
            <w:r w:rsidR="008E325F" w:rsidRPr="00C44926">
              <w:rPr>
                <w:rFonts w:ascii="Courier New" w:eastAsia="Times New Roman" w:hAnsi="Courier New" w:cs="Courier New"/>
                <w:color w:val="000080"/>
                <w:sz w:val="20"/>
                <w:szCs w:val="20"/>
              </w:rPr>
              <w:t>print</w:t>
            </w:r>
            <w:r w:rsidR="008E325F" w:rsidRPr="00C44926">
              <w:rPr>
                <w:rFonts w:ascii="Courier New" w:eastAsia="Times New Roman" w:hAnsi="Courier New" w:cs="Courier New"/>
                <w:color w:val="080808"/>
                <w:sz w:val="20"/>
                <w:szCs w:val="20"/>
              </w:rPr>
              <w:t>(</w:t>
            </w:r>
            <w:r w:rsidR="00206C34">
              <w:rPr>
                <w:rFonts w:ascii="Courier New" w:eastAsia="Times New Roman" w:hAnsi="Courier New" w:cs="Courier New"/>
                <w:color w:val="067D17"/>
                <w:sz w:val="20"/>
                <w:szCs w:val="20"/>
              </w:rPr>
              <w:t>"x</w:t>
            </w:r>
            <w:r w:rsidR="008E325F" w:rsidRPr="00C44926">
              <w:rPr>
                <w:rFonts w:ascii="Courier New" w:eastAsia="Times New Roman" w:hAnsi="Courier New" w:cs="Courier New"/>
                <w:color w:val="067D17"/>
                <w:sz w:val="20"/>
                <w:szCs w:val="20"/>
              </w:rPr>
              <w:t xml:space="preserve">" </w:t>
            </w:r>
            <w:r w:rsidR="008E325F" w:rsidRPr="00C44926">
              <w:rPr>
                <w:rFonts w:ascii="Courier New" w:eastAsia="Times New Roman" w:hAnsi="Courier New" w:cs="Courier New"/>
                <w:color w:val="0033B3"/>
                <w:sz w:val="20"/>
                <w:szCs w:val="20"/>
              </w:rPr>
              <w:t xml:space="preserve">not in </w:t>
            </w:r>
            <w:r>
              <w:rPr>
                <w:rFonts w:ascii="Courier New" w:eastAsia="Times New Roman" w:hAnsi="Courier New" w:cs="Courier New"/>
                <w:color w:val="080808"/>
                <w:sz w:val="20"/>
                <w:szCs w:val="20"/>
              </w:rPr>
              <w:t>niz</w:t>
            </w:r>
            <w:r w:rsidR="008E325F" w:rsidRPr="00C44926">
              <w:rPr>
                <w:rFonts w:ascii="Courier New" w:eastAsia="Times New Roman" w:hAnsi="Courier New" w:cs="Courier New"/>
                <w:color w:val="080808"/>
                <w:sz w:val="20"/>
                <w:szCs w:val="20"/>
              </w:rPr>
              <w:t>)</w:t>
            </w:r>
          </w:p>
        </w:tc>
      </w:tr>
      <w:tr w:rsidR="008E325F" w:rsidRPr="00C44926" w14:paraId="0803407C"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24B491B8" w14:textId="77777777" w:rsidR="008E325F" w:rsidRPr="00C44926" w:rsidRDefault="008E325F" w:rsidP="00F3399C">
            <w:pPr>
              <w:spacing w:before="80"/>
              <w:rPr>
                <w:rFonts w:ascii="Courier New" w:hAnsi="Courier New" w:cs="Courier New"/>
                <w:sz w:val="20"/>
                <w:szCs w:val="20"/>
              </w:rPr>
            </w:pPr>
            <w:r w:rsidRPr="00C44926">
              <w:rPr>
                <w:rFonts w:ascii="Courier New" w:hAnsi="Courier New" w:cs="Courier New"/>
                <w:sz w:val="20"/>
                <w:szCs w:val="20"/>
              </w:rPr>
              <w:t>Izlaz:</w:t>
            </w:r>
          </w:p>
          <w:p w14:paraId="168DA1DC" w14:textId="77777777" w:rsidR="008E325F" w:rsidRPr="00C44926" w:rsidRDefault="008E325F" w:rsidP="008E325F">
            <w:pPr>
              <w:ind w:left="708"/>
              <w:rPr>
                <w:rFonts w:ascii="Courier New" w:hAnsi="Courier New" w:cs="Courier New"/>
                <w:sz w:val="20"/>
                <w:szCs w:val="20"/>
              </w:rPr>
            </w:pPr>
            <w:r w:rsidRPr="00C44926">
              <w:rPr>
                <w:rFonts w:ascii="Courier New" w:hAnsi="Courier New" w:cs="Courier New"/>
                <w:sz w:val="20"/>
                <w:szCs w:val="20"/>
              </w:rPr>
              <w:t>True</w:t>
            </w:r>
          </w:p>
          <w:p w14:paraId="52873775" w14:textId="77777777" w:rsidR="008E325F" w:rsidRPr="00C44926" w:rsidRDefault="008E325F" w:rsidP="008E325F">
            <w:pPr>
              <w:ind w:left="708"/>
              <w:rPr>
                <w:rFonts w:ascii="Courier New" w:hAnsi="Courier New" w:cs="Courier New"/>
                <w:sz w:val="20"/>
                <w:szCs w:val="20"/>
              </w:rPr>
            </w:pPr>
            <w:r w:rsidRPr="00C44926">
              <w:rPr>
                <w:rFonts w:ascii="Courier New" w:hAnsi="Courier New" w:cs="Courier New"/>
                <w:sz w:val="20"/>
                <w:szCs w:val="20"/>
              </w:rPr>
              <w:t>False</w:t>
            </w:r>
          </w:p>
          <w:p w14:paraId="286768BC" w14:textId="5B44B3AF" w:rsidR="008E325F" w:rsidRPr="00C44926" w:rsidRDefault="00206C34" w:rsidP="008E325F">
            <w:pPr>
              <w:ind w:left="708"/>
              <w:rPr>
                <w:rFonts w:ascii="Courier New" w:hAnsi="Courier New" w:cs="Courier New"/>
                <w:sz w:val="20"/>
                <w:szCs w:val="20"/>
              </w:rPr>
            </w:pPr>
            <w:r>
              <w:rPr>
                <w:rFonts w:ascii="Courier New" w:hAnsi="Courier New" w:cs="Courier New"/>
                <w:sz w:val="20"/>
                <w:szCs w:val="20"/>
              </w:rPr>
              <w:t>False</w:t>
            </w:r>
          </w:p>
          <w:p w14:paraId="445B922A" w14:textId="66829182" w:rsidR="008E325F" w:rsidRPr="00C44926" w:rsidRDefault="00206C34" w:rsidP="008E325F">
            <w:pPr>
              <w:spacing w:after="80"/>
              <w:ind w:left="708"/>
              <w:rPr>
                <w:rFonts w:ascii="Courier New" w:hAnsi="Courier New" w:cs="Courier New"/>
                <w:sz w:val="20"/>
                <w:szCs w:val="20"/>
              </w:rPr>
            </w:pPr>
            <w:r>
              <w:rPr>
                <w:rFonts w:ascii="Courier New" w:hAnsi="Courier New" w:cs="Courier New"/>
                <w:sz w:val="20"/>
                <w:szCs w:val="20"/>
              </w:rPr>
              <w:t>True</w:t>
            </w:r>
          </w:p>
        </w:tc>
      </w:tr>
    </w:tbl>
    <w:p w14:paraId="1FFCC2BA" w14:textId="49665713" w:rsidR="00421209" w:rsidRPr="00C44926" w:rsidRDefault="00421209" w:rsidP="00421209">
      <w:pPr>
        <w:pStyle w:val="TSnaslov2"/>
      </w:pPr>
      <w:bookmarkStart w:id="130" w:name="_Toc146147276"/>
      <w:r w:rsidRPr="00C44926">
        <w:t>ASCII tablica</w:t>
      </w:r>
      <w:bookmarkEnd w:id="130"/>
    </w:p>
    <w:p w14:paraId="7AF02515" w14:textId="53FB62B0" w:rsidR="00287A82" w:rsidRPr="00C44926" w:rsidRDefault="00391A48" w:rsidP="009B60AA">
      <w:pPr>
        <w:spacing w:before="240"/>
      </w:pPr>
      <w:r w:rsidRPr="00C44926">
        <w:t xml:space="preserve">ASCII (engl. </w:t>
      </w:r>
      <w:r w:rsidRPr="00C44926">
        <w:rPr>
          <w:i/>
        </w:rPr>
        <w:t>American Standard Code for Information Interchange</w:t>
      </w:r>
      <w:r w:rsidRPr="00C44926">
        <w:t>) je standardizirana tablica koja prikazuje kôdove zn</w:t>
      </w:r>
      <w:r w:rsidR="00E0253A" w:rsidRPr="00C44926">
        <w:t>akova</w:t>
      </w:r>
      <w:r w:rsidRPr="00C44926">
        <w:t>.</w:t>
      </w:r>
      <w:r w:rsidR="003C4C1B" w:rsidRPr="00C44926">
        <w:t xml:space="preserve"> </w:t>
      </w:r>
      <w:r w:rsidR="0060264F">
        <w:t>Budući da</w:t>
      </w:r>
      <w:r w:rsidR="003C4C1B" w:rsidRPr="00C44926">
        <w:t xml:space="preserve"> se znakovi </w:t>
      </w:r>
      <w:r w:rsidR="00E0253A" w:rsidRPr="00C44926">
        <w:t xml:space="preserve">kao takvi </w:t>
      </w:r>
      <w:r w:rsidR="003C4C1B" w:rsidRPr="00C44926">
        <w:t xml:space="preserve">ne mogu pohraniti </w:t>
      </w:r>
      <w:r w:rsidR="00E0253A" w:rsidRPr="00C44926">
        <w:t>u radnoj memoriji (ili bilo kojoj drugoj memoriji)</w:t>
      </w:r>
      <w:r w:rsidR="0060264F">
        <w:t>,</w:t>
      </w:r>
      <w:r w:rsidR="00E0253A" w:rsidRPr="00C44926">
        <w:t xml:space="preserve"> </w:t>
      </w:r>
      <w:r w:rsidR="003C4C1B" w:rsidRPr="00C44926">
        <w:t xml:space="preserve">ova </w:t>
      </w:r>
      <w:r w:rsidR="0060264F">
        <w:t xml:space="preserve">se </w:t>
      </w:r>
      <w:r w:rsidR="003C4C1B" w:rsidRPr="00C44926">
        <w:t xml:space="preserve">tablica koristi </w:t>
      </w:r>
      <w:r w:rsidRPr="00C44926">
        <w:t xml:space="preserve">za pretvaranje znakova u pripadne brojeve koje računalo može obrađivati. Na primjer, slovo </w:t>
      </w:r>
      <w:r w:rsidRPr="00C44926">
        <w:rPr>
          <w:rFonts w:ascii="Courier New" w:hAnsi="Courier New" w:cs="Courier New"/>
        </w:rPr>
        <w:t>A</w:t>
      </w:r>
      <w:r w:rsidRPr="00C44926">
        <w:t xml:space="preserve"> u ASCII tablici ima broj 65, što znači da se u računalnom sustavu može predstaviti binarnim brojem 01000001. ASCII tablica sastoji se od 128 znakova, a postoji i proširena ASCII tablica koja se </w:t>
      </w:r>
      <w:r w:rsidR="006F6901" w:rsidRPr="00C44926">
        <w:t xml:space="preserve">sastoji </w:t>
      </w:r>
      <w:r w:rsidRPr="00C44926">
        <w:t>od 256 znakova.</w:t>
      </w:r>
      <w:r w:rsidR="003C4C1B" w:rsidRPr="00C44926">
        <w:t xml:space="preserve"> </w:t>
      </w:r>
      <w:r w:rsidR="009B60AA" w:rsidRPr="00C44926">
        <w:t>Uz ASCII postoji i UNICODE</w:t>
      </w:r>
      <w:r w:rsidR="0060264F">
        <w:t>,</w:t>
      </w:r>
      <w:r w:rsidR="009B60AA" w:rsidRPr="00C44926">
        <w:t xml:space="preserve"> koji je noviji industrijski standard za kodiranje znakova. </w:t>
      </w:r>
      <w:r w:rsidR="0060264F">
        <w:t>S</w:t>
      </w:r>
      <w:r w:rsidR="0060264F" w:rsidRPr="00C44926">
        <w:t xml:space="preserve">tandard </w:t>
      </w:r>
      <w:r w:rsidR="009B60AA" w:rsidRPr="00C44926">
        <w:t>UNICODE sadrži znakove gotovo svih pisama (latinično,</w:t>
      </w:r>
      <w:r w:rsidR="0060264F">
        <w:t xml:space="preserve"> kinesko, arapsko pismo</w:t>
      </w:r>
      <w:r w:rsidR="00287A82" w:rsidRPr="00C44926">
        <w:t xml:space="preserve"> itd.).</w:t>
      </w:r>
    </w:p>
    <w:p w14:paraId="2A32C490" w14:textId="3B5F7D1C" w:rsidR="008E325F" w:rsidRPr="00C44926" w:rsidRDefault="00287A82" w:rsidP="0009487B">
      <w:pPr>
        <w:spacing w:before="320"/>
      </w:pPr>
      <w:r w:rsidRPr="00C44926">
        <w:rPr>
          <w:b/>
        </w:rPr>
        <w:t>Primjer 1</w:t>
      </w:r>
      <w:r w:rsidRPr="00C44926">
        <w:t>: D</w:t>
      </w:r>
      <w:r w:rsidR="006F6901" w:rsidRPr="00C44926">
        <w:t xml:space="preserve">ekadske </w:t>
      </w:r>
      <w:r w:rsidR="003C4C1B" w:rsidRPr="00C44926">
        <w:t xml:space="preserve">vrijednosti znakova </w:t>
      </w:r>
      <w:r w:rsidR="003C4C1B" w:rsidRPr="00C44926">
        <w:rPr>
          <w:rFonts w:ascii="Courier New" w:hAnsi="Courier New" w:cs="Courier New"/>
        </w:rPr>
        <w:t>0</w:t>
      </w:r>
      <w:r w:rsidR="003C4C1B" w:rsidRPr="00C44926">
        <w:t xml:space="preserve">, </w:t>
      </w:r>
      <w:r w:rsidR="003C4C1B" w:rsidRPr="00C44926">
        <w:rPr>
          <w:rFonts w:ascii="Courier New" w:hAnsi="Courier New" w:cs="Courier New"/>
        </w:rPr>
        <w:t>A</w:t>
      </w:r>
      <w:r w:rsidR="003C4C1B" w:rsidRPr="00C44926">
        <w:t xml:space="preserve">, </w:t>
      </w:r>
      <w:r w:rsidR="003C4C1B" w:rsidRPr="00C44926">
        <w:rPr>
          <w:rFonts w:ascii="Courier New" w:hAnsi="Courier New" w:cs="Courier New"/>
        </w:rPr>
        <w:t>Z</w:t>
      </w:r>
      <w:r w:rsidR="003C4C1B" w:rsidRPr="00C44926">
        <w:t xml:space="preserve">, </w:t>
      </w:r>
      <w:r w:rsidR="003C4C1B" w:rsidRPr="00C44926">
        <w:rPr>
          <w:rFonts w:ascii="Courier New" w:hAnsi="Courier New" w:cs="Courier New"/>
        </w:rPr>
        <w:t>a</w:t>
      </w:r>
      <w:r w:rsidR="003C4C1B" w:rsidRPr="00C44926">
        <w:t xml:space="preserve"> koje su dobivene pozivom funkcije </w:t>
      </w:r>
      <w:r w:rsidR="003C4C1B" w:rsidRPr="00C44926">
        <w:rPr>
          <w:rFonts w:ascii="Courier New" w:hAnsi="Courier New" w:cs="Courier New"/>
        </w:rPr>
        <w:t>ord()</w:t>
      </w:r>
      <w:r w:rsidR="003C4C1B" w:rsidRPr="00C44926">
        <w:t>.</w:t>
      </w:r>
    </w:p>
    <w:tbl>
      <w:tblPr>
        <w:tblStyle w:val="TableGrid"/>
        <w:tblW w:w="0" w:type="auto"/>
        <w:tblInd w:w="108" w:type="dxa"/>
        <w:tblLook w:val="04A0" w:firstRow="1" w:lastRow="0" w:firstColumn="1" w:lastColumn="0" w:noHBand="0" w:noVBand="1"/>
      </w:tblPr>
      <w:tblGrid>
        <w:gridCol w:w="6968"/>
      </w:tblGrid>
      <w:tr w:rsidR="003C4C1B" w:rsidRPr="00C44926" w14:paraId="621A5F54"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6C36C31" w14:textId="78ED3CE5" w:rsidR="003C4C1B" w:rsidRPr="00C44926" w:rsidRDefault="003C4C1B" w:rsidP="003C4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ord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ord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ord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"Z"</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"z:"</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ord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w:t>
            </w:r>
          </w:p>
        </w:tc>
      </w:tr>
      <w:tr w:rsidR="003C4C1B" w:rsidRPr="00C44926" w14:paraId="3D83FAB4"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28C7F6F4" w14:textId="77777777" w:rsidR="003C4C1B" w:rsidRPr="00C44926" w:rsidRDefault="003C4C1B" w:rsidP="00892826">
            <w:pPr>
              <w:spacing w:before="80"/>
              <w:rPr>
                <w:rFonts w:ascii="Courier New" w:hAnsi="Courier New" w:cs="Courier New"/>
                <w:sz w:val="20"/>
                <w:szCs w:val="20"/>
              </w:rPr>
            </w:pPr>
            <w:r w:rsidRPr="00C44926">
              <w:rPr>
                <w:rFonts w:ascii="Courier New" w:hAnsi="Courier New" w:cs="Courier New"/>
                <w:sz w:val="20"/>
                <w:szCs w:val="20"/>
              </w:rPr>
              <w:t>Izlaz:</w:t>
            </w:r>
          </w:p>
          <w:p w14:paraId="02F139BD" w14:textId="77777777" w:rsidR="003C4C1B" w:rsidRPr="00C44926" w:rsidRDefault="003C4C1B" w:rsidP="003C4C1B">
            <w:pPr>
              <w:ind w:left="708"/>
              <w:rPr>
                <w:rFonts w:ascii="Courier New" w:hAnsi="Courier New" w:cs="Courier New"/>
                <w:sz w:val="20"/>
                <w:szCs w:val="20"/>
              </w:rPr>
            </w:pPr>
            <w:r w:rsidRPr="00C44926">
              <w:rPr>
                <w:rFonts w:ascii="Courier New" w:hAnsi="Courier New" w:cs="Courier New"/>
                <w:sz w:val="20"/>
                <w:szCs w:val="20"/>
              </w:rPr>
              <w:t>0: 48</w:t>
            </w:r>
          </w:p>
          <w:p w14:paraId="3BD7C973" w14:textId="2D97C15E" w:rsidR="003C4C1B" w:rsidRPr="00C44926" w:rsidRDefault="003C4C1B" w:rsidP="003C4C1B">
            <w:pPr>
              <w:ind w:left="708"/>
              <w:rPr>
                <w:rFonts w:ascii="Courier New" w:hAnsi="Courier New" w:cs="Courier New"/>
                <w:sz w:val="20"/>
                <w:szCs w:val="20"/>
              </w:rPr>
            </w:pPr>
            <w:r w:rsidRPr="00C44926">
              <w:rPr>
                <w:rFonts w:ascii="Courier New" w:hAnsi="Courier New" w:cs="Courier New"/>
                <w:sz w:val="20"/>
                <w:szCs w:val="20"/>
              </w:rPr>
              <w:t xml:space="preserve">A: 65 </w:t>
            </w:r>
          </w:p>
          <w:p w14:paraId="7B40C313" w14:textId="6058112C" w:rsidR="003C4C1B" w:rsidRPr="00C44926" w:rsidRDefault="003C4C1B" w:rsidP="003C4C1B">
            <w:pPr>
              <w:ind w:left="708"/>
              <w:rPr>
                <w:rFonts w:ascii="Courier New" w:hAnsi="Courier New" w:cs="Courier New"/>
                <w:sz w:val="20"/>
                <w:szCs w:val="20"/>
              </w:rPr>
            </w:pPr>
            <w:r w:rsidRPr="00C44926">
              <w:rPr>
                <w:rFonts w:ascii="Courier New" w:hAnsi="Courier New" w:cs="Courier New"/>
                <w:sz w:val="20"/>
                <w:szCs w:val="20"/>
              </w:rPr>
              <w:t>z: 90</w:t>
            </w:r>
          </w:p>
          <w:p w14:paraId="4E841E1C" w14:textId="30A2429A" w:rsidR="003C4C1B" w:rsidRPr="00C44926" w:rsidRDefault="003C4C1B" w:rsidP="00892826">
            <w:pPr>
              <w:spacing w:after="80"/>
              <w:ind w:left="708"/>
              <w:rPr>
                <w:rFonts w:ascii="Courier New" w:hAnsi="Courier New" w:cs="Courier New"/>
                <w:sz w:val="20"/>
                <w:szCs w:val="20"/>
              </w:rPr>
            </w:pPr>
            <w:r w:rsidRPr="00C44926">
              <w:rPr>
                <w:rFonts w:ascii="Courier New" w:hAnsi="Courier New" w:cs="Courier New"/>
                <w:sz w:val="20"/>
                <w:szCs w:val="20"/>
              </w:rPr>
              <w:t>a: 97</w:t>
            </w:r>
          </w:p>
        </w:tc>
      </w:tr>
    </w:tbl>
    <w:p w14:paraId="4BD98204" w14:textId="008F6EA9" w:rsidR="006F6901" w:rsidRPr="00C44926" w:rsidRDefault="00E0253A" w:rsidP="006F6901">
      <w:pPr>
        <w:spacing w:before="240" w:after="80"/>
      </w:pPr>
      <w:r w:rsidRPr="00711E78">
        <w:t>Python</w:t>
      </w:r>
      <w:r w:rsidRPr="00C44926">
        <w:t xml:space="preserve"> </w:t>
      </w:r>
      <w:r w:rsidR="006F6901" w:rsidRPr="00C44926">
        <w:t xml:space="preserve">omogućuje </w:t>
      </w:r>
      <w:r w:rsidRPr="00C44926">
        <w:t xml:space="preserve">korištenje usporednih operatora nad znakovima. U nastavku se nalazi nekoliko primjera usporedbe. </w:t>
      </w:r>
      <w:r w:rsidR="006F6901" w:rsidRPr="00C44926">
        <w:t>Usporedbe iz primjera u nastavku:</w:t>
      </w:r>
    </w:p>
    <w:p w14:paraId="192539E8" w14:textId="1B376E40" w:rsidR="006F6901" w:rsidRPr="00C44926" w:rsidRDefault="00F10E5C" w:rsidP="00E36FE7">
      <w:pPr>
        <w:pStyle w:val="ListParagraph"/>
        <w:numPr>
          <w:ilvl w:val="0"/>
          <w:numId w:val="50"/>
        </w:numPr>
      </w:pPr>
      <w:r>
        <w:t>Je li</w:t>
      </w:r>
      <w:r w:rsidR="006F6901" w:rsidRPr="00C44926">
        <w:t xml:space="preserve"> </w:t>
      </w:r>
      <w:r w:rsidR="00E0253A" w:rsidRPr="00C44926">
        <w:t xml:space="preserve">slovo </w:t>
      </w:r>
      <w:r w:rsidR="00E0253A" w:rsidRPr="00C44926">
        <w:rPr>
          <w:rFonts w:ascii="Courier New" w:hAnsi="Courier New" w:cs="Courier New"/>
        </w:rPr>
        <w:t>a</w:t>
      </w:r>
      <w:r w:rsidR="00E0253A" w:rsidRPr="00C44926">
        <w:t xml:space="preserve"> (97)</w:t>
      </w:r>
      <w:r w:rsidR="006F6901" w:rsidRPr="00C44926">
        <w:t xml:space="preserve"> </w:t>
      </w:r>
      <w:r w:rsidR="00E0253A" w:rsidRPr="00C44926">
        <w:t xml:space="preserve">manje od slova </w:t>
      </w:r>
      <w:r w:rsidR="00E0253A" w:rsidRPr="00C44926">
        <w:rPr>
          <w:rFonts w:ascii="Courier New" w:hAnsi="Courier New" w:cs="Courier New"/>
        </w:rPr>
        <w:t>b</w:t>
      </w:r>
      <w:r w:rsidR="00E0253A" w:rsidRPr="00C44926">
        <w:t xml:space="preserve"> (98)</w:t>
      </w:r>
      <w:r w:rsidR="006F6901" w:rsidRPr="00C44926">
        <w:t xml:space="preserve">, rezultat je </w:t>
      </w:r>
      <w:r w:rsidR="006F6901" w:rsidRPr="00C44926">
        <w:rPr>
          <w:rFonts w:ascii="Courier New" w:hAnsi="Courier New" w:cs="Courier New"/>
        </w:rPr>
        <w:t>True</w:t>
      </w:r>
    </w:p>
    <w:p w14:paraId="14C98F70" w14:textId="0E23C483" w:rsidR="006F6901" w:rsidRPr="00C44926" w:rsidRDefault="00F10E5C" w:rsidP="00E36FE7">
      <w:pPr>
        <w:pStyle w:val="ListParagraph"/>
        <w:numPr>
          <w:ilvl w:val="0"/>
          <w:numId w:val="50"/>
        </w:numPr>
      </w:pPr>
      <w:r>
        <w:t xml:space="preserve">Je li </w:t>
      </w:r>
      <w:r w:rsidR="00E0253A" w:rsidRPr="00C44926">
        <w:t xml:space="preserve">slovo </w:t>
      </w:r>
      <w:r w:rsidR="00E0253A" w:rsidRPr="00C44926">
        <w:rPr>
          <w:rFonts w:ascii="Courier New" w:hAnsi="Courier New" w:cs="Courier New"/>
        </w:rPr>
        <w:t>a</w:t>
      </w:r>
      <w:r w:rsidR="00E0253A" w:rsidRPr="00C44926">
        <w:t xml:space="preserve"> </w:t>
      </w:r>
      <w:r w:rsidR="006F6901" w:rsidRPr="00C44926">
        <w:t xml:space="preserve">(97) </w:t>
      </w:r>
      <w:r w:rsidR="00E0253A" w:rsidRPr="00C44926">
        <w:t>ve</w:t>
      </w:r>
      <w:r w:rsidR="006F6901" w:rsidRPr="00C44926">
        <w:t>ć</w:t>
      </w:r>
      <w:r w:rsidR="00E0253A" w:rsidRPr="00C44926">
        <w:t xml:space="preserve">e od slova </w:t>
      </w:r>
      <w:r w:rsidR="00E0253A" w:rsidRPr="00C44926">
        <w:rPr>
          <w:rFonts w:ascii="Courier New" w:hAnsi="Courier New" w:cs="Courier New"/>
        </w:rPr>
        <w:t>b</w:t>
      </w:r>
      <w:r w:rsidR="006F6901" w:rsidRPr="00C44926">
        <w:t xml:space="preserve"> (98), rezultat je </w:t>
      </w:r>
      <w:r w:rsidR="006F6901" w:rsidRPr="00C44926">
        <w:rPr>
          <w:rFonts w:ascii="Courier New" w:hAnsi="Courier New" w:cs="Courier New"/>
        </w:rPr>
        <w:t>False</w:t>
      </w:r>
    </w:p>
    <w:p w14:paraId="69934938" w14:textId="7BD4AED3" w:rsidR="00287A82" w:rsidRPr="00C44926" w:rsidRDefault="00F10E5C" w:rsidP="0009487B">
      <w:pPr>
        <w:pStyle w:val="ListParagraph"/>
        <w:numPr>
          <w:ilvl w:val="0"/>
          <w:numId w:val="50"/>
        </w:numPr>
      </w:pPr>
      <w:r>
        <w:t xml:space="preserve">Je li </w:t>
      </w:r>
      <w:r w:rsidR="006F6901" w:rsidRPr="00C44926">
        <w:t xml:space="preserve">slovo </w:t>
      </w:r>
      <w:r w:rsidR="00E0253A" w:rsidRPr="00C44926">
        <w:rPr>
          <w:rFonts w:ascii="Courier New" w:hAnsi="Courier New" w:cs="Courier New"/>
        </w:rPr>
        <w:t>a</w:t>
      </w:r>
      <w:r w:rsidR="00E0253A" w:rsidRPr="00C44926">
        <w:t xml:space="preserve"> </w:t>
      </w:r>
      <w:r w:rsidR="006F6901" w:rsidRPr="00C44926">
        <w:t xml:space="preserve">(97) manje od slova </w:t>
      </w:r>
      <w:r w:rsidR="006F6901" w:rsidRPr="00C44926">
        <w:rPr>
          <w:rFonts w:ascii="Courier New" w:hAnsi="Courier New" w:cs="Courier New"/>
        </w:rPr>
        <w:t>A</w:t>
      </w:r>
      <w:r w:rsidR="006F6901" w:rsidRPr="00C44926">
        <w:t xml:space="preserve"> (65), rezultat </w:t>
      </w:r>
      <w:r w:rsidR="006F6901" w:rsidRPr="00C44926">
        <w:rPr>
          <w:rFonts w:ascii="Courier New" w:hAnsi="Courier New" w:cs="Courier New"/>
        </w:rPr>
        <w:t>False</w:t>
      </w:r>
      <w:r w:rsidR="006F6901" w:rsidRPr="00C44926">
        <w:t>.</w:t>
      </w:r>
    </w:p>
    <w:p w14:paraId="45C29467" w14:textId="7CB0DC8B" w:rsidR="002E08C8" w:rsidRPr="00C44926" w:rsidRDefault="002E08C8" w:rsidP="002E08C8"/>
    <w:p w14:paraId="2809CAF7" w14:textId="77777777" w:rsidR="002E08C8" w:rsidRPr="00C44926" w:rsidRDefault="002E08C8" w:rsidP="002E08C8"/>
    <w:p w14:paraId="5A38A6D1" w14:textId="46404382" w:rsidR="00287A82" w:rsidRPr="00C44926" w:rsidRDefault="00287A82" w:rsidP="0009487B">
      <w:pPr>
        <w:spacing w:before="320"/>
      </w:pPr>
      <w:r w:rsidRPr="00C44926">
        <w:rPr>
          <w:b/>
        </w:rPr>
        <w:lastRenderedPageBreak/>
        <w:t>Primjer 2</w:t>
      </w:r>
      <w:r w:rsidRPr="00C44926">
        <w:t>: Operatori usporedbe nad znakovima.</w:t>
      </w:r>
    </w:p>
    <w:tbl>
      <w:tblPr>
        <w:tblStyle w:val="TableGrid"/>
        <w:tblW w:w="0" w:type="auto"/>
        <w:tblInd w:w="108" w:type="dxa"/>
        <w:tblLook w:val="04A0" w:firstRow="1" w:lastRow="0" w:firstColumn="1" w:lastColumn="0" w:noHBand="0" w:noVBand="1"/>
      </w:tblPr>
      <w:tblGrid>
        <w:gridCol w:w="6968"/>
      </w:tblGrid>
      <w:tr w:rsidR="003C4C1B" w:rsidRPr="00C44926" w14:paraId="00B7398F" w14:textId="77777777" w:rsidTr="007E2AA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0A33865" w14:textId="5F9A0DED" w:rsidR="003C4C1B" w:rsidRPr="00C44926" w:rsidRDefault="003C4C1B" w:rsidP="003C4C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"a" </w:t>
            </w:r>
            <w:r w:rsidRPr="00C44926">
              <w:rPr>
                <w:rFonts w:ascii="Courier New" w:eastAsia="Times New Roman" w:hAnsi="Courier New" w:cs="Courier New"/>
                <w:color w:val="080808"/>
                <w:sz w:val="20"/>
                <w:szCs w:val="20"/>
              </w:rPr>
              <w:t xml:space="preserve">&lt; </w:t>
            </w:r>
            <w:r w:rsidRPr="00C44926">
              <w:rPr>
                <w:rFonts w:ascii="Courier New" w:eastAsia="Times New Roman" w:hAnsi="Courier New" w:cs="Courier New"/>
                <w:color w:val="067D17"/>
                <w:sz w:val="20"/>
                <w:szCs w:val="20"/>
              </w:rPr>
              <w:t>"b"</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"a" </w:t>
            </w:r>
            <w:r w:rsidRPr="00C44926">
              <w:rPr>
                <w:rFonts w:ascii="Courier New" w:eastAsia="Times New Roman" w:hAnsi="Courier New" w:cs="Courier New"/>
                <w:color w:val="080808"/>
                <w:sz w:val="20"/>
                <w:szCs w:val="20"/>
              </w:rPr>
              <w:t xml:space="preserve">&gt; </w:t>
            </w:r>
            <w:r w:rsidRPr="00C44926">
              <w:rPr>
                <w:rFonts w:ascii="Courier New" w:eastAsia="Times New Roman" w:hAnsi="Courier New" w:cs="Courier New"/>
                <w:color w:val="067D17"/>
                <w:sz w:val="20"/>
                <w:szCs w:val="20"/>
              </w:rPr>
              <w:t>"b"</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"a" </w:t>
            </w:r>
            <w:r w:rsidRPr="00C44926">
              <w:rPr>
                <w:rFonts w:ascii="Courier New" w:eastAsia="Times New Roman" w:hAnsi="Courier New" w:cs="Courier New"/>
                <w:color w:val="080808"/>
                <w:sz w:val="20"/>
                <w:szCs w:val="20"/>
              </w:rPr>
              <w:t xml:space="preserve">&lt; </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w:t>
            </w:r>
          </w:p>
        </w:tc>
      </w:tr>
      <w:tr w:rsidR="003C4C1B" w:rsidRPr="00C44926" w14:paraId="6B0733D7" w14:textId="77777777" w:rsidTr="007E2AAF">
        <w:tc>
          <w:tcPr>
            <w:tcW w:w="7088" w:type="dxa"/>
            <w:tcBorders>
              <w:top w:val="dashSmallGap" w:sz="4" w:space="0" w:color="auto"/>
              <w:left w:val="dotted" w:sz="4" w:space="0" w:color="auto"/>
              <w:bottom w:val="dotted" w:sz="4" w:space="0" w:color="auto"/>
              <w:right w:val="dotted" w:sz="4" w:space="0" w:color="auto"/>
            </w:tcBorders>
            <w:vAlign w:val="center"/>
          </w:tcPr>
          <w:p w14:paraId="1027E5A3" w14:textId="77777777" w:rsidR="003C4C1B" w:rsidRPr="00C44926" w:rsidRDefault="003C4C1B" w:rsidP="00892826">
            <w:pPr>
              <w:spacing w:before="80"/>
              <w:rPr>
                <w:rFonts w:ascii="Courier New" w:hAnsi="Courier New" w:cs="Courier New"/>
                <w:sz w:val="20"/>
                <w:szCs w:val="20"/>
              </w:rPr>
            </w:pPr>
            <w:r w:rsidRPr="00C44926">
              <w:rPr>
                <w:rFonts w:ascii="Courier New" w:hAnsi="Courier New" w:cs="Courier New"/>
                <w:sz w:val="20"/>
                <w:szCs w:val="20"/>
              </w:rPr>
              <w:t>Izlaz:</w:t>
            </w:r>
          </w:p>
          <w:p w14:paraId="77CAE318" w14:textId="77777777" w:rsidR="003C4C1B" w:rsidRPr="00C44926" w:rsidRDefault="003C4C1B" w:rsidP="003C4C1B">
            <w:pPr>
              <w:ind w:left="708"/>
              <w:rPr>
                <w:rFonts w:ascii="Courier New" w:hAnsi="Courier New" w:cs="Courier New"/>
                <w:sz w:val="20"/>
                <w:szCs w:val="20"/>
              </w:rPr>
            </w:pPr>
            <w:r w:rsidRPr="00C44926">
              <w:rPr>
                <w:rFonts w:ascii="Courier New" w:hAnsi="Courier New" w:cs="Courier New"/>
                <w:sz w:val="20"/>
                <w:szCs w:val="20"/>
              </w:rPr>
              <w:t>True</w:t>
            </w:r>
          </w:p>
          <w:p w14:paraId="3D770AAD" w14:textId="77777777" w:rsidR="003C4C1B" w:rsidRPr="00C44926" w:rsidRDefault="003C4C1B" w:rsidP="003C4C1B">
            <w:pPr>
              <w:ind w:left="708"/>
              <w:rPr>
                <w:rFonts w:ascii="Courier New" w:hAnsi="Courier New" w:cs="Courier New"/>
                <w:sz w:val="20"/>
                <w:szCs w:val="20"/>
              </w:rPr>
            </w:pPr>
            <w:r w:rsidRPr="00C44926">
              <w:rPr>
                <w:rFonts w:ascii="Courier New" w:hAnsi="Courier New" w:cs="Courier New"/>
                <w:sz w:val="20"/>
                <w:szCs w:val="20"/>
              </w:rPr>
              <w:t>False</w:t>
            </w:r>
          </w:p>
          <w:p w14:paraId="75020F05" w14:textId="1AE16B89" w:rsidR="003C4C1B" w:rsidRPr="00C44926" w:rsidRDefault="003C4C1B" w:rsidP="00892826">
            <w:pPr>
              <w:spacing w:after="80"/>
              <w:ind w:left="708"/>
              <w:rPr>
                <w:rFonts w:ascii="Courier New" w:hAnsi="Courier New" w:cs="Courier New"/>
                <w:sz w:val="20"/>
                <w:szCs w:val="20"/>
              </w:rPr>
            </w:pPr>
            <w:r w:rsidRPr="00C44926">
              <w:rPr>
                <w:rFonts w:ascii="Courier New" w:hAnsi="Courier New" w:cs="Courier New"/>
                <w:sz w:val="20"/>
                <w:szCs w:val="20"/>
              </w:rPr>
              <w:t>False</w:t>
            </w:r>
          </w:p>
        </w:tc>
      </w:tr>
    </w:tbl>
    <w:p w14:paraId="6799BF19" w14:textId="77777777" w:rsidR="007E2AAF" w:rsidRPr="00C44926" w:rsidRDefault="007E2AAF" w:rsidP="002166AE">
      <w:pPr>
        <w:pStyle w:val="TSnaslov2"/>
      </w:pPr>
      <w:bookmarkStart w:id="131" w:name="_Toc146147277"/>
      <w:r w:rsidRPr="00C44926">
        <w:t>Logičke vrijednosti</w:t>
      </w:r>
      <w:bookmarkEnd w:id="131"/>
    </w:p>
    <w:p w14:paraId="19CDA70F" w14:textId="280FF5B0" w:rsidR="007E2AAF" w:rsidRPr="00C44926" w:rsidRDefault="007E2AAF" w:rsidP="007E2AAF">
      <w:r w:rsidRPr="00C44926">
        <w:t>L</w:t>
      </w:r>
      <w:r w:rsidR="00892826" w:rsidRPr="00C44926">
        <w:t>o</w:t>
      </w:r>
      <w:r w:rsidRPr="00C44926">
        <w:t>gičke vrijednosti su vrijednosti koje se koriste kako bi se izrazila istinitost izraza (uvjeta)</w:t>
      </w:r>
      <w:r w:rsidR="006E5676" w:rsidRPr="00C44926">
        <w:t xml:space="preserve"> [</w:t>
      </w:r>
      <w:r w:rsidR="00521298" w:rsidRPr="00C44926">
        <w:t>5</w:t>
      </w:r>
      <w:r w:rsidR="006E5676" w:rsidRPr="00C44926">
        <w:t>]</w:t>
      </w:r>
      <w:r w:rsidRPr="00C44926">
        <w:t>. Postoje dvije logičke vrijednosti, a to su:</w:t>
      </w:r>
    </w:p>
    <w:p w14:paraId="680C751A" w14:textId="4C38A007" w:rsidR="007E2AAF" w:rsidRPr="00C44926" w:rsidRDefault="007E2AAF" w:rsidP="00E36FE7">
      <w:pPr>
        <w:pStyle w:val="ListParagraph"/>
        <w:numPr>
          <w:ilvl w:val="0"/>
          <w:numId w:val="51"/>
        </w:numPr>
      </w:pPr>
      <w:r w:rsidRPr="00C44926">
        <w:t xml:space="preserve">Istina (engl. </w:t>
      </w:r>
      <w:r w:rsidRPr="00C44926">
        <w:rPr>
          <w:i/>
        </w:rPr>
        <w:t>true</w:t>
      </w:r>
      <w:r w:rsidRPr="00C44926">
        <w:t xml:space="preserve">) – </w:t>
      </w:r>
      <w:r w:rsidRPr="00C44926">
        <w:rPr>
          <w:rFonts w:ascii="Courier New" w:hAnsi="Courier New" w:cs="Courier New"/>
        </w:rPr>
        <w:t>True</w:t>
      </w:r>
    </w:p>
    <w:p w14:paraId="235A8303" w14:textId="05A60E0A" w:rsidR="007E2AAF" w:rsidRPr="00C44926" w:rsidRDefault="007E2AAF" w:rsidP="00E36FE7">
      <w:pPr>
        <w:pStyle w:val="ListParagraph"/>
        <w:numPr>
          <w:ilvl w:val="0"/>
          <w:numId w:val="51"/>
        </w:numPr>
      </w:pPr>
      <w:r w:rsidRPr="00C44926">
        <w:t xml:space="preserve">Laž (engl. </w:t>
      </w:r>
      <w:r w:rsidRPr="00C44926">
        <w:rPr>
          <w:i/>
        </w:rPr>
        <w:t>false</w:t>
      </w:r>
      <w:r w:rsidRPr="00C44926">
        <w:t>) –</w:t>
      </w:r>
      <w:r w:rsidRPr="00C44926">
        <w:rPr>
          <w:rFonts w:ascii="Courier New" w:hAnsi="Courier New" w:cs="Courier New"/>
        </w:rPr>
        <w:t xml:space="preserve"> False</w:t>
      </w:r>
      <w:r w:rsidRPr="00C44926">
        <w:t>.</w:t>
      </w:r>
    </w:p>
    <w:p w14:paraId="4E754643" w14:textId="55418E5F" w:rsidR="00892826" w:rsidRPr="00C44926" w:rsidRDefault="00892826" w:rsidP="00892826">
      <w:r w:rsidRPr="00711E78">
        <w:t>Python</w:t>
      </w:r>
      <w:r w:rsidRPr="00C44926">
        <w:t xml:space="preserve"> za logičke vrijednosti ima definiran ugrađeni tip podataka </w:t>
      </w:r>
      <w:r w:rsidRPr="00C44926">
        <w:rPr>
          <w:rFonts w:ascii="Courier New" w:hAnsi="Courier New" w:cs="Courier New"/>
        </w:rPr>
        <w:t>bool</w:t>
      </w:r>
      <w:r w:rsidRPr="00C44926">
        <w:t xml:space="preserve"> (engl. </w:t>
      </w:r>
      <w:r w:rsidRPr="00C44926">
        <w:rPr>
          <w:i/>
        </w:rPr>
        <w:t>boolean</w:t>
      </w:r>
      <w:r w:rsidRPr="00C44926">
        <w:t xml:space="preserve">). Operatori usporedbe i logički operatori kao rezultat izraza daju tip podataka </w:t>
      </w:r>
      <w:r w:rsidRPr="00C44926">
        <w:rPr>
          <w:rFonts w:ascii="Courier New" w:hAnsi="Courier New" w:cs="Courier New"/>
        </w:rPr>
        <w:t>bool</w:t>
      </w:r>
      <w:r w:rsidRPr="00C44926">
        <w:t xml:space="preserve">. </w:t>
      </w:r>
    </w:p>
    <w:p w14:paraId="4EFFBBDC" w14:textId="54DC21A9" w:rsidR="00287A82" w:rsidRPr="00C44926" w:rsidRDefault="00287A82" w:rsidP="0009487B">
      <w:pPr>
        <w:spacing w:before="320"/>
      </w:pPr>
      <w:r w:rsidRPr="00C44926">
        <w:rPr>
          <w:b/>
        </w:rPr>
        <w:t>Primjer 1</w:t>
      </w:r>
      <w:r w:rsidRPr="00C44926">
        <w:t>: Logičke vrijednosti.</w:t>
      </w:r>
    </w:p>
    <w:tbl>
      <w:tblPr>
        <w:tblStyle w:val="TableGrid"/>
        <w:tblW w:w="0" w:type="auto"/>
        <w:tblInd w:w="108" w:type="dxa"/>
        <w:tblLook w:val="04A0" w:firstRow="1" w:lastRow="0" w:firstColumn="1" w:lastColumn="0" w:noHBand="0" w:noVBand="1"/>
      </w:tblPr>
      <w:tblGrid>
        <w:gridCol w:w="6968"/>
      </w:tblGrid>
      <w:tr w:rsidR="00892826" w:rsidRPr="00C44926" w14:paraId="42A054A0"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F54CE0F" w14:textId="77777777" w:rsidR="00F61166" w:rsidRDefault="00892826" w:rsidP="008928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 xml:space="preserve">0 </w:t>
            </w:r>
            <w:r w:rsidRPr="00C44926">
              <w:rPr>
                <w:rFonts w:ascii="Courier New" w:eastAsia="Times New Roman" w:hAnsi="Courier New" w:cs="Courier New"/>
                <w:color w:val="080808"/>
                <w:sz w:val="20"/>
                <w:szCs w:val="20"/>
              </w:rPr>
              <w:t xml:space="preserve">&lt;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 xml:space="preserve">1 </w:t>
            </w:r>
            <w:r w:rsidRPr="00C44926">
              <w:rPr>
                <w:rFonts w:ascii="Courier New" w:eastAsia="Times New Roman" w:hAnsi="Courier New" w:cs="Courier New"/>
                <w:color w:val="080808"/>
                <w:sz w:val="20"/>
                <w:szCs w:val="20"/>
              </w:rPr>
              <w:t xml:space="preserve">&lt;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p>
          <w:p w14:paraId="4AAF5017" w14:textId="2F4B85B2" w:rsidR="00892826" w:rsidRPr="00C44926" w:rsidRDefault="00892826" w:rsidP="008928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 xml:space="preserve">a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(a))</w:t>
            </w:r>
          </w:p>
        </w:tc>
      </w:tr>
      <w:tr w:rsidR="00892826" w:rsidRPr="00C44926" w14:paraId="1B29A1E5"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1BDB68E6" w14:textId="77777777" w:rsidR="00892826" w:rsidRPr="00C44926" w:rsidRDefault="00892826" w:rsidP="00892826">
            <w:pPr>
              <w:spacing w:before="80"/>
              <w:rPr>
                <w:rFonts w:ascii="Courier New" w:hAnsi="Courier New" w:cs="Courier New"/>
                <w:sz w:val="20"/>
              </w:rPr>
            </w:pPr>
            <w:r w:rsidRPr="00C44926">
              <w:rPr>
                <w:rFonts w:ascii="Courier New" w:hAnsi="Courier New" w:cs="Courier New"/>
                <w:sz w:val="20"/>
              </w:rPr>
              <w:t>Izlaz:</w:t>
            </w:r>
          </w:p>
          <w:p w14:paraId="16237E32" w14:textId="77777777" w:rsidR="00892826" w:rsidRPr="00C44926" w:rsidRDefault="00892826" w:rsidP="00892826">
            <w:pPr>
              <w:ind w:left="708"/>
              <w:rPr>
                <w:rFonts w:ascii="Courier New" w:hAnsi="Courier New" w:cs="Courier New"/>
                <w:sz w:val="20"/>
              </w:rPr>
            </w:pPr>
            <w:r w:rsidRPr="00C44926">
              <w:rPr>
                <w:rFonts w:ascii="Courier New" w:hAnsi="Courier New" w:cs="Courier New"/>
                <w:sz w:val="20"/>
              </w:rPr>
              <w:t>True</w:t>
            </w:r>
          </w:p>
          <w:p w14:paraId="6AAD11DD" w14:textId="77777777" w:rsidR="00892826" w:rsidRPr="00C44926" w:rsidRDefault="00892826" w:rsidP="00892826">
            <w:pPr>
              <w:ind w:left="708"/>
              <w:rPr>
                <w:rFonts w:ascii="Courier New" w:hAnsi="Courier New" w:cs="Courier New"/>
                <w:sz w:val="20"/>
              </w:rPr>
            </w:pPr>
            <w:r w:rsidRPr="00C44926">
              <w:rPr>
                <w:rFonts w:ascii="Courier New" w:hAnsi="Courier New" w:cs="Courier New"/>
                <w:sz w:val="20"/>
              </w:rPr>
              <w:t>False</w:t>
            </w:r>
          </w:p>
          <w:p w14:paraId="3C22B940" w14:textId="0C9332FD" w:rsidR="00892826" w:rsidRPr="00C44926" w:rsidRDefault="00892826" w:rsidP="00892826">
            <w:pPr>
              <w:spacing w:after="80"/>
              <w:ind w:left="708"/>
              <w:rPr>
                <w:rFonts w:ascii="Courier New" w:hAnsi="Courier New" w:cs="Courier New"/>
                <w:sz w:val="20"/>
              </w:rPr>
            </w:pPr>
            <w:r w:rsidRPr="00C44926">
              <w:rPr>
                <w:rFonts w:ascii="Courier New" w:hAnsi="Courier New" w:cs="Courier New"/>
                <w:sz w:val="20"/>
              </w:rPr>
              <w:t>&lt;class 'bool'&gt;</w:t>
            </w:r>
          </w:p>
        </w:tc>
      </w:tr>
    </w:tbl>
    <w:p w14:paraId="79F14F20" w14:textId="1706789C" w:rsidR="00892826" w:rsidRPr="00C44926" w:rsidRDefault="00287A82" w:rsidP="00287A82">
      <w:pPr>
        <w:spacing w:before="320"/>
      </w:pPr>
      <w:r w:rsidRPr="00C44926">
        <w:rPr>
          <w:b/>
        </w:rPr>
        <w:t>Primjer 2</w:t>
      </w:r>
      <w:r w:rsidRPr="00C44926">
        <w:t xml:space="preserve">: </w:t>
      </w:r>
      <w:r w:rsidR="00892826" w:rsidRPr="00C44926">
        <w:t xml:space="preserve">Ovaj tip podataka </w:t>
      </w:r>
      <w:r w:rsidR="00C77FCE" w:rsidRPr="00C44926">
        <w:t xml:space="preserve">ujedno </w:t>
      </w:r>
      <w:r w:rsidR="00892826" w:rsidRPr="00C44926">
        <w:t xml:space="preserve">je i podtip cijelih brojeva te se istina prilikom aritmetičkih operacija </w:t>
      </w:r>
      <w:r w:rsidR="00892826" w:rsidRPr="00C44926">
        <w:rPr>
          <w:rFonts w:ascii="Courier New" w:hAnsi="Courier New" w:cs="Courier New"/>
        </w:rPr>
        <w:t>True</w:t>
      </w:r>
      <w:r w:rsidR="00892826" w:rsidRPr="00C44926">
        <w:t xml:space="preserve"> ponaša kao 1, a </w:t>
      </w:r>
      <w:r w:rsidR="00892826" w:rsidRPr="00C44926">
        <w:rPr>
          <w:rFonts w:ascii="Courier New" w:hAnsi="Courier New" w:cs="Courier New"/>
        </w:rPr>
        <w:t>False</w:t>
      </w:r>
      <w:r w:rsidR="00892826" w:rsidRPr="00C44926">
        <w:t xml:space="preserve"> kao 0.</w:t>
      </w:r>
    </w:p>
    <w:tbl>
      <w:tblPr>
        <w:tblStyle w:val="TableGrid"/>
        <w:tblW w:w="0" w:type="auto"/>
        <w:tblInd w:w="108" w:type="dxa"/>
        <w:tblLook w:val="04A0" w:firstRow="1" w:lastRow="0" w:firstColumn="1" w:lastColumn="0" w:noHBand="0" w:noVBand="1"/>
      </w:tblPr>
      <w:tblGrid>
        <w:gridCol w:w="6968"/>
      </w:tblGrid>
      <w:tr w:rsidR="0009487B" w:rsidRPr="00C44926" w14:paraId="4031356C" w14:textId="77777777" w:rsidTr="002E08C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40A0A11" w14:textId="77777777" w:rsidR="0009487B" w:rsidRPr="00F61166" w:rsidRDefault="0009487B"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F61166">
              <w:rPr>
                <w:rFonts w:ascii="Courier New" w:eastAsia="Times New Roman" w:hAnsi="Courier New" w:cs="Courier New"/>
                <w:color w:val="000080"/>
                <w:sz w:val="20"/>
                <w:szCs w:val="20"/>
              </w:rPr>
              <w:t>print</w:t>
            </w:r>
            <w:r w:rsidRPr="00F61166">
              <w:rPr>
                <w:rFonts w:ascii="Courier New" w:eastAsia="Times New Roman" w:hAnsi="Courier New" w:cs="Courier New"/>
                <w:color w:val="080808"/>
                <w:sz w:val="20"/>
                <w:szCs w:val="20"/>
              </w:rPr>
              <w:t>(</w:t>
            </w:r>
            <w:r w:rsidRPr="00F61166">
              <w:rPr>
                <w:rFonts w:ascii="Courier New" w:eastAsia="Times New Roman" w:hAnsi="Courier New" w:cs="Courier New"/>
                <w:color w:val="0033B3"/>
                <w:sz w:val="20"/>
                <w:szCs w:val="20"/>
              </w:rPr>
              <w:t xml:space="preserve">True </w:t>
            </w:r>
            <w:r w:rsidRPr="00F61166">
              <w:rPr>
                <w:rFonts w:ascii="Courier New" w:eastAsia="Times New Roman" w:hAnsi="Courier New" w:cs="Courier New"/>
                <w:color w:val="080808"/>
                <w:sz w:val="20"/>
                <w:szCs w:val="20"/>
              </w:rPr>
              <w:t xml:space="preserve">+ </w:t>
            </w:r>
            <w:r w:rsidRPr="00F61166">
              <w:rPr>
                <w:rFonts w:ascii="Courier New" w:eastAsia="Times New Roman" w:hAnsi="Courier New" w:cs="Courier New"/>
                <w:color w:val="1750EB"/>
                <w:sz w:val="20"/>
                <w:szCs w:val="20"/>
              </w:rPr>
              <w:t>0</w:t>
            </w:r>
            <w:r w:rsidRPr="00F61166">
              <w:rPr>
                <w:rFonts w:ascii="Courier New" w:eastAsia="Times New Roman" w:hAnsi="Courier New" w:cs="Courier New"/>
                <w:color w:val="080808"/>
                <w:sz w:val="20"/>
                <w:szCs w:val="20"/>
              </w:rPr>
              <w:t>)</w:t>
            </w:r>
            <w:r w:rsidRPr="00F61166">
              <w:rPr>
                <w:rFonts w:ascii="Courier New" w:eastAsia="Times New Roman" w:hAnsi="Courier New" w:cs="Courier New"/>
                <w:color w:val="080808"/>
                <w:sz w:val="20"/>
                <w:szCs w:val="20"/>
              </w:rPr>
              <w:br/>
            </w:r>
            <w:r w:rsidRPr="00F61166">
              <w:rPr>
                <w:rFonts w:ascii="Courier New" w:eastAsia="Times New Roman" w:hAnsi="Courier New" w:cs="Courier New"/>
                <w:color w:val="000080"/>
                <w:sz w:val="20"/>
                <w:szCs w:val="20"/>
              </w:rPr>
              <w:t>print</w:t>
            </w:r>
            <w:r w:rsidRPr="00F61166">
              <w:rPr>
                <w:rFonts w:ascii="Courier New" w:eastAsia="Times New Roman" w:hAnsi="Courier New" w:cs="Courier New"/>
                <w:color w:val="080808"/>
                <w:sz w:val="20"/>
                <w:szCs w:val="20"/>
              </w:rPr>
              <w:t>(</w:t>
            </w:r>
            <w:r w:rsidRPr="00F61166">
              <w:rPr>
                <w:rFonts w:ascii="Courier New" w:eastAsia="Times New Roman" w:hAnsi="Courier New" w:cs="Courier New"/>
                <w:color w:val="0033B3"/>
                <w:sz w:val="20"/>
                <w:szCs w:val="20"/>
              </w:rPr>
              <w:t xml:space="preserve">True </w:t>
            </w:r>
            <w:r w:rsidRPr="00F61166">
              <w:rPr>
                <w:rFonts w:ascii="Courier New" w:eastAsia="Times New Roman" w:hAnsi="Courier New" w:cs="Courier New"/>
                <w:color w:val="080808"/>
                <w:sz w:val="20"/>
                <w:szCs w:val="20"/>
              </w:rPr>
              <w:t xml:space="preserve">+ </w:t>
            </w:r>
            <w:r w:rsidRPr="00F61166">
              <w:rPr>
                <w:rFonts w:ascii="Courier New" w:eastAsia="Times New Roman" w:hAnsi="Courier New" w:cs="Courier New"/>
                <w:color w:val="1750EB"/>
                <w:sz w:val="20"/>
                <w:szCs w:val="20"/>
              </w:rPr>
              <w:t>1</w:t>
            </w:r>
            <w:r w:rsidRPr="00F61166">
              <w:rPr>
                <w:rFonts w:ascii="Courier New" w:eastAsia="Times New Roman" w:hAnsi="Courier New" w:cs="Courier New"/>
                <w:color w:val="080808"/>
                <w:sz w:val="20"/>
                <w:szCs w:val="20"/>
              </w:rPr>
              <w:t>)</w:t>
            </w:r>
            <w:r w:rsidRPr="00F61166">
              <w:rPr>
                <w:rFonts w:ascii="Courier New" w:eastAsia="Times New Roman" w:hAnsi="Courier New" w:cs="Courier New"/>
                <w:color w:val="080808"/>
                <w:sz w:val="20"/>
                <w:szCs w:val="20"/>
              </w:rPr>
              <w:br/>
            </w:r>
            <w:r w:rsidRPr="00F61166">
              <w:rPr>
                <w:rFonts w:ascii="Courier New" w:eastAsia="Times New Roman" w:hAnsi="Courier New" w:cs="Courier New"/>
                <w:color w:val="000080"/>
                <w:sz w:val="20"/>
                <w:szCs w:val="20"/>
              </w:rPr>
              <w:t>print</w:t>
            </w:r>
            <w:r w:rsidRPr="00F61166">
              <w:rPr>
                <w:rFonts w:ascii="Courier New" w:eastAsia="Times New Roman" w:hAnsi="Courier New" w:cs="Courier New"/>
                <w:color w:val="080808"/>
                <w:sz w:val="20"/>
                <w:szCs w:val="20"/>
              </w:rPr>
              <w:t>(</w:t>
            </w:r>
            <w:r w:rsidRPr="00F61166">
              <w:rPr>
                <w:rFonts w:ascii="Courier New" w:eastAsia="Times New Roman" w:hAnsi="Courier New" w:cs="Courier New"/>
                <w:color w:val="0033B3"/>
                <w:sz w:val="20"/>
                <w:szCs w:val="20"/>
              </w:rPr>
              <w:t xml:space="preserve">False </w:t>
            </w:r>
            <w:r w:rsidRPr="00F61166">
              <w:rPr>
                <w:rFonts w:ascii="Courier New" w:eastAsia="Times New Roman" w:hAnsi="Courier New" w:cs="Courier New"/>
                <w:color w:val="080808"/>
                <w:sz w:val="20"/>
                <w:szCs w:val="20"/>
              </w:rPr>
              <w:t xml:space="preserve">+ </w:t>
            </w:r>
            <w:r w:rsidRPr="00F61166">
              <w:rPr>
                <w:rFonts w:ascii="Courier New" w:eastAsia="Times New Roman" w:hAnsi="Courier New" w:cs="Courier New"/>
                <w:color w:val="1750EB"/>
                <w:sz w:val="20"/>
                <w:szCs w:val="20"/>
              </w:rPr>
              <w:t>0</w:t>
            </w:r>
            <w:r w:rsidRPr="00F61166">
              <w:rPr>
                <w:rFonts w:ascii="Courier New" w:eastAsia="Times New Roman" w:hAnsi="Courier New" w:cs="Courier New"/>
                <w:color w:val="080808"/>
                <w:sz w:val="20"/>
                <w:szCs w:val="20"/>
              </w:rPr>
              <w:t>)</w:t>
            </w:r>
            <w:r w:rsidRPr="00F61166">
              <w:rPr>
                <w:rFonts w:ascii="Courier New" w:eastAsia="Times New Roman" w:hAnsi="Courier New" w:cs="Courier New"/>
                <w:color w:val="080808"/>
                <w:sz w:val="20"/>
                <w:szCs w:val="20"/>
              </w:rPr>
              <w:br/>
            </w:r>
            <w:r w:rsidRPr="00F61166">
              <w:rPr>
                <w:rFonts w:ascii="Courier New" w:eastAsia="Times New Roman" w:hAnsi="Courier New" w:cs="Courier New"/>
                <w:color w:val="000080"/>
                <w:sz w:val="20"/>
                <w:szCs w:val="20"/>
              </w:rPr>
              <w:t>print</w:t>
            </w:r>
            <w:r w:rsidRPr="00F61166">
              <w:rPr>
                <w:rFonts w:ascii="Courier New" w:eastAsia="Times New Roman" w:hAnsi="Courier New" w:cs="Courier New"/>
                <w:color w:val="080808"/>
                <w:sz w:val="20"/>
                <w:szCs w:val="20"/>
              </w:rPr>
              <w:t>(</w:t>
            </w:r>
            <w:r w:rsidRPr="00F61166">
              <w:rPr>
                <w:rFonts w:ascii="Courier New" w:eastAsia="Times New Roman" w:hAnsi="Courier New" w:cs="Courier New"/>
                <w:color w:val="0033B3"/>
                <w:sz w:val="20"/>
                <w:szCs w:val="20"/>
              </w:rPr>
              <w:t xml:space="preserve">False </w:t>
            </w:r>
            <w:r w:rsidRPr="00F61166">
              <w:rPr>
                <w:rFonts w:ascii="Courier New" w:eastAsia="Times New Roman" w:hAnsi="Courier New" w:cs="Courier New"/>
                <w:color w:val="080808"/>
                <w:sz w:val="20"/>
                <w:szCs w:val="20"/>
              </w:rPr>
              <w:t xml:space="preserve">+ </w:t>
            </w:r>
            <w:r w:rsidRPr="00F61166">
              <w:rPr>
                <w:rFonts w:ascii="Courier New" w:eastAsia="Times New Roman" w:hAnsi="Courier New" w:cs="Courier New"/>
                <w:color w:val="1750EB"/>
                <w:sz w:val="20"/>
                <w:szCs w:val="20"/>
              </w:rPr>
              <w:t>1</w:t>
            </w:r>
            <w:r w:rsidRPr="00F61166">
              <w:rPr>
                <w:rFonts w:ascii="Courier New" w:eastAsia="Times New Roman" w:hAnsi="Courier New" w:cs="Courier New"/>
                <w:color w:val="080808"/>
                <w:sz w:val="20"/>
                <w:szCs w:val="20"/>
              </w:rPr>
              <w:t>)</w:t>
            </w:r>
          </w:p>
        </w:tc>
      </w:tr>
      <w:tr w:rsidR="0009487B" w:rsidRPr="00C44926" w14:paraId="44BEF0E3" w14:textId="77777777" w:rsidTr="002E08C8">
        <w:tc>
          <w:tcPr>
            <w:tcW w:w="7088" w:type="dxa"/>
            <w:tcBorders>
              <w:top w:val="dashSmallGap" w:sz="4" w:space="0" w:color="auto"/>
              <w:left w:val="dotted" w:sz="4" w:space="0" w:color="auto"/>
              <w:bottom w:val="dotted" w:sz="4" w:space="0" w:color="auto"/>
              <w:right w:val="dotted" w:sz="4" w:space="0" w:color="auto"/>
            </w:tcBorders>
            <w:vAlign w:val="center"/>
          </w:tcPr>
          <w:p w14:paraId="3ADB44D4" w14:textId="77777777" w:rsidR="0009487B" w:rsidRPr="00F61166" w:rsidRDefault="0009487B" w:rsidP="002E08C8">
            <w:pPr>
              <w:spacing w:before="80"/>
              <w:rPr>
                <w:rFonts w:ascii="Courier New" w:hAnsi="Courier New" w:cs="Courier New"/>
                <w:sz w:val="20"/>
                <w:szCs w:val="20"/>
              </w:rPr>
            </w:pPr>
            <w:r w:rsidRPr="00F61166">
              <w:rPr>
                <w:rFonts w:ascii="Courier New" w:hAnsi="Courier New" w:cs="Courier New"/>
                <w:sz w:val="20"/>
                <w:szCs w:val="20"/>
              </w:rPr>
              <w:t>Izlaz:</w:t>
            </w:r>
          </w:p>
          <w:p w14:paraId="08EC55A1" w14:textId="77777777" w:rsidR="0009487B" w:rsidRPr="00F61166" w:rsidRDefault="0009487B" w:rsidP="002E08C8">
            <w:pPr>
              <w:ind w:left="708"/>
              <w:rPr>
                <w:rFonts w:ascii="Courier New" w:hAnsi="Courier New" w:cs="Courier New"/>
                <w:sz w:val="20"/>
                <w:szCs w:val="20"/>
              </w:rPr>
            </w:pPr>
            <w:r w:rsidRPr="00F61166">
              <w:rPr>
                <w:rFonts w:ascii="Courier New" w:hAnsi="Courier New" w:cs="Courier New"/>
                <w:sz w:val="20"/>
                <w:szCs w:val="20"/>
              </w:rPr>
              <w:t>1</w:t>
            </w:r>
          </w:p>
          <w:p w14:paraId="6D9DC871" w14:textId="77777777" w:rsidR="0009487B" w:rsidRPr="00F61166" w:rsidRDefault="0009487B" w:rsidP="002E08C8">
            <w:pPr>
              <w:ind w:left="708"/>
              <w:rPr>
                <w:rFonts w:ascii="Courier New" w:hAnsi="Courier New" w:cs="Courier New"/>
                <w:sz w:val="20"/>
                <w:szCs w:val="20"/>
              </w:rPr>
            </w:pPr>
            <w:r w:rsidRPr="00F61166">
              <w:rPr>
                <w:rFonts w:ascii="Courier New" w:hAnsi="Courier New" w:cs="Courier New"/>
                <w:sz w:val="20"/>
                <w:szCs w:val="20"/>
              </w:rPr>
              <w:t>2</w:t>
            </w:r>
          </w:p>
          <w:p w14:paraId="591F97C7" w14:textId="77777777" w:rsidR="0009487B" w:rsidRPr="00F61166" w:rsidRDefault="0009487B" w:rsidP="002E08C8">
            <w:pPr>
              <w:ind w:left="708"/>
              <w:rPr>
                <w:rFonts w:ascii="Courier New" w:hAnsi="Courier New" w:cs="Courier New"/>
                <w:sz w:val="20"/>
                <w:szCs w:val="20"/>
              </w:rPr>
            </w:pPr>
            <w:r w:rsidRPr="00F61166">
              <w:rPr>
                <w:rFonts w:ascii="Courier New" w:hAnsi="Courier New" w:cs="Courier New"/>
                <w:sz w:val="20"/>
                <w:szCs w:val="20"/>
              </w:rPr>
              <w:t>0</w:t>
            </w:r>
          </w:p>
          <w:p w14:paraId="2C0E8988" w14:textId="77777777" w:rsidR="0009487B" w:rsidRPr="00F61166" w:rsidRDefault="0009487B" w:rsidP="002E08C8">
            <w:pPr>
              <w:spacing w:after="80"/>
              <w:ind w:left="708"/>
              <w:rPr>
                <w:rFonts w:ascii="Courier New" w:hAnsi="Courier New" w:cs="Courier New"/>
                <w:sz w:val="20"/>
                <w:szCs w:val="20"/>
              </w:rPr>
            </w:pPr>
            <w:r w:rsidRPr="00F61166">
              <w:rPr>
                <w:rFonts w:ascii="Courier New" w:hAnsi="Courier New" w:cs="Courier New"/>
                <w:sz w:val="20"/>
                <w:szCs w:val="20"/>
              </w:rPr>
              <w:t>1</w:t>
            </w:r>
          </w:p>
        </w:tc>
      </w:tr>
    </w:tbl>
    <w:p w14:paraId="1B6A3BC9" w14:textId="2942A254" w:rsidR="008A2ACE" w:rsidRPr="00C44926" w:rsidRDefault="008A2ACE" w:rsidP="002166AE">
      <w:pPr>
        <w:pStyle w:val="TSnaslov2"/>
      </w:pPr>
      <w:bookmarkStart w:id="132" w:name="_Toc146147278"/>
      <w:r w:rsidRPr="00C44926">
        <w:t>Ugrađene funkcije</w:t>
      </w:r>
      <w:r w:rsidR="00F107A6" w:rsidRPr="00C44926">
        <w:t xml:space="preserve"> </w:t>
      </w:r>
      <w:r w:rsidR="004A2041" w:rsidRPr="00C44926">
        <w:t>za rad s brojevima</w:t>
      </w:r>
      <w:bookmarkEnd w:id="132"/>
    </w:p>
    <w:p w14:paraId="1290E237" w14:textId="32C43405" w:rsidR="002E08C8" w:rsidRPr="00C44926" w:rsidRDefault="00FE1C77" w:rsidP="00FE1C77">
      <w:r w:rsidRPr="00C44926">
        <w:t xml:space="preserve">U ovom poglavlju bit će opisane najčešće korištene funkcije za </w:t>
      </w:r>
      <w:r w:rsidR="00106B96" w:rsidRPr="00C44926">
        <w:t>rad</w:t>
      </w:r>
      <w:r w:rsidR="007E09D2" w:rsidRPr="00C44926">
        <w:t xml:space="preserve"> s</w:t>
      </w:r>
      <w:r w:rsidR="004A2041" w:rsidRPr="00C44926">
        <w:t xml:space="preserve"> brojevima</w:t>
      </w:r>
      <w:r w:rsidRPr="00C44926">
        <w:t>.</w:t>
      </w:r>
      <w:r w:rsidR="007E2AAF" w:rsidRPr="00C44926">
        <w:t xml:space="preserve"> Za korištenje ovih funkcija nije potrebno uključivati dodatne module, npr. modul </w:t>
      </w:r>
      <w:r w:rsidR="007E2AAF" w:rsidRPr="00C44926">
        <w:rPr>
          <w:rFonts w:ascii="Courier New" w:hAnsi="Courier New" w:cs="Courier New"/>
        </w:rPr>
        <w:t>math</w:t>
      </w:r>
      <w:r w:rsidR="007E2AAF" w:rsidRPr="00C44926">
        <w:t>.</w:t>
      </w:r>
    </w:p>
    <w:tbl>
      <w:tblPr>
        <w:tblStyle w:val="TableGrid"/>
        <w:tblW w:w="6131" w:type="dxa"/>
        <w:jc w:val="center"/>
        <w:tblLayout w:type="fixed"/>
        <w:tblLook w:val="04A0" w:firstRow="1" w:lastRow="0" w:firstColumn="1" w:lastColumn="0" w:noHBand="0" w:noVBand="1"/>
      </w:tblPr>
      <w:tblGrid>
        <w:gridCol w:w="1771"/>
        <w:gridCol w:w="4360"/>
      </w:tblGrid>
      <w:tr w:rsidR="00D618DF" w:rsidRPr="00C44926" w14:paraId="6D5A651B" w14:textId="61EAE497" w:rsidTr="00D618DF">
        <w:trPr>
          <w:jc w:val="center"/>
        </w:trPr>
        <w:tc>
          <w:tcPr>
            <w:tcW w:w="1771" w:type="dxa"/>
            <w:vAlign w:val="center"/>
          </w:tcPr>
          <w:p w14:paraId="15A2E7AC" w14:textId="4A475B85" w:rsidR="00D618DF" w:rsidRPr="00C44926" w:rsidRDefault="00D618DF" w:rsidP="00D618DF">
            <w:pPr>
              <w:spacing w:before="20" w:after="20"/>
              <w:jc w:val="center"/>
              <w:rPr>
                <w:b/>
              </w:rPr>
            </w:pPr>
            <w:r w:rsidRPr="00C44926">
              <w:rPr>
                <w:b/>
              </w:rPr>
              <w:lastRenderedPageBreak/>
              <w:t>Naziv</w:t>
            </w:r>
          </w:p>
        </w:tc>
        <w:tc>
          <w:tcPr>
            <w:tcW w:w="4360" w:type="dxa"/>
            <w:vAlign w:val="center"/>
          </w:tcPr>
          <w:p w14:paraId="259E7F69" w14:textId="77777777" w:rsidR="00D618DF" w:rsidRPr="00C44926" w:rsidRDefault="00D618DF" w:rsidP="00D618DF">
            <w:pPr>
              <w:spacing w:before="20" w:after="20"/>
              <w:jc w:val="center"/>
              <w:rPr>
                <w:b/>
              </w:rPr>
            </w:pPr>
            <w:r w:rsidRPr="00C44926">
              <w:rPr>
                <w:b/>
              </w:rPr>
              <w:t>Opis</w:t>
            </w:r>
          </w:p>
        </w:tc>
      </w:tr>
      <w:tr w:rsidR="00D618DF" w:rsidRPr="00C44926" w14:paraId="5198BF58" w14:textId="2491F926" w:rsidTr="00D618DF">
        <w:trPr>
          <w:jc w:val="center"/>
        </w:trPr>
        <w:tc>
          <w:tcPr>
            <w:tcW w:w="1771" w:type="dxa"/>
            <w:vAlign w:val="center"/>
          </w:tcPr>
          <w:p w14:paraId="3FE5A1F6" w14:textId="1346B256" w:rsidR="00D618DF" w:rsidRPr="00C44926" w:rsidRDefault="00D618DF" w:rsidP="00D618DF">
            <w:pPr>
              <w:spacing w:before="20" w:after="20"/>
              <w:jc w:val="center"/>
              <w:rPr>
                <w:rFonts w:ascii="Courier New" w:hAnsi="Courier New" w:cs="Courier New"/>
              </w:rPr>
            </w:pPr>
            <w:r w:rsidRPr="00C44926">
              <w:rPr>
                <w:rFonts w:ascii="Courier New" w:hAnsi="Courier New" w:cs="Courier New"/>
              </w:rPr>
              <w:t>int(x)</w:t>
            </w:r>
          </w:p>
        </w:tc>
        <w:tc>
          <w:tcPr>
            <w:tcW w:w="4360" w:type="dxa"/>
            <w:vAlign w:val="center"/>
          </w:tcPr>
          <w:p w14:paraId="67833C99" w14:textId="77777777" w:rsidR="00D618DF" w:rsidRPr="00C44926" w:rsidRDefault="00D618DF" w:rsidP="00D618DF">
            <w:pPr>
              <w:spacing w:before="20" w:after="20"/>
              <w:jc w:val="center"/>
            </w:pPr>
            <w:r w:rsidRPr="00C44926">
              <w:t xml:space="preserve">Pretvara vrijednost </w:t>
            </w:r>
            <w:r w:rsidRPr="00C44926">
              <w:rPr>
                <w:rFonts w:ascii="Courier New" w:hAnsi="Courier New" w:cs="Courier New"/>
              </w:rPr>
              <w:t>x</w:t>
            </w:r>
            <w:r w:rsidRPr="00C44926">
              <w:t xml:space="preserve"> u cijeli broj</w:t>
            </w:r>
          </w:p>
        </w:tc>
      </w:tr>
      <w:tr w:rsidR="00D618DF" w:rsidRPr="00C44926" w14:paraId="5239AEE5" w14:textId="6E4FACA9" w:rsidTr="00D618DF">
        <w:trPr>
          <w:jc w:val="center"/>
        </w:trPr>
        <w:tc>
          <w:tcPr>
            <w:tcW w:w="1771" w:type="dxa"/>
            <w:vAlign w:val="center"/>
          </w:tcPr>
          <w:p w14:paraId="6BF17A4B" w14:textId="634D1160" w:rsidR="00D618DF" w:rsidRPr="00C44926" w:rsidRDefault="00D618DF" w:rsidP="00D618DF">
            <w:pPr>
              <w:spacing w:before="20" w:after="20"/>
              <w:jc w:val="center"/>
              <w:rPr>
                <w:rFonts w:ascii="Courier New" w:hAnsi="Courier New" w:cs="Courier New"/>
              </w:rPr>
            </w:pPr>
            <w:r w:rsidRPr="00C44926">
              <w:rPr>
                <w:rFonts w:ascii="Courier New" w:hAnsi="Courier New" w:cs="Courier New"/>
              </w:rPr>
              <w:t>float(x)</w:t>
            </w:r>
          </w:p>
        </w:tc>
        <w:tc>
          <w:tcPr>
            <w:tcW w:w="4360" w:type="dxa"/>
            <w:vAlign w:val="center"/>
          </w:tcPr>
          <w:p w14:paraId="29ED7B98" w14:textId="6C9DC41A" w:rsidR="00D618DF" w:rsidRPr="00C44926" w:rsidRDefault="00D618DF" w:rsidP="00D618DF">
            <w:pPr>
              <w:spacing w:before="20" w:after="20"/>
              <w:jc w:val="center"/>
            </w:pPr>
            <w:r w:rsidRPr="00C44926">
              <w:t xml:space="preserve">Pretvara vrijednost </w:t>
            </w:r>
            <w:r w:rsidRPr="00C44926">
              <w:rPr>
                <w:rFonts w:ascii="Courier New" w:hAnsi="Courier New" w:cs="Courier New"/>
              </w:rPr>
              <w:t>x</w:t>
            </w:r>
            <w:r w:rsidRPr="00C44926">
              <w:t xml:space="preserve"> u decimalni broj</w:t>
            </w:r>
          </w:p>
        </w:tc>
      </w:tr>
      <w:tr w:rsidR="00D618DF" w:rsidRPr="00C44926" w14:paraId="67713CE9" w14:textId="6B0B90FB" w:rsidTr="00D618DF">
        <w:trPr>
          <w:jc w:val="center"/>
        </w:trPr>
        <w:tc>
          <w:tcPr>
            <w:tcW w:w="1771" w:type="dxa"/>
            <w:vAlign w:val="center"/>
          </w:tcPr>
          <w:p w14:paraId="09F76036" w14:textId="4F3DF309" w:rsidR="00D618DF" w:rsidRPr="00C44926" w:rsidRDefault="00D618DF" w:rsidP="00D618DF">
            <w:pPr>
              <w:spacing w:before="20" w:after="20"/>
              <w:jc w:val="center"/>
              <w:rPr>
                <w:rFonts w:ascii="Courier New" w:hAnsi="Courier New" w:cs="Courier New"/>
              </w:rPr>
            </w:pPr>
            <w:r w:rsidRPr="00C44926">
              <w:rPr>
                <w:rFonts w:ascii="Courier New" w:hAnsi="Courier New" w:cs="Courier New"/>
              </w:rPr>
              <w:t>abs(x)</w:t>
            </w:r>
          </w:p>
        </w:tc>
        <w:tc>
          <w:tcPr>
            <w:tcW w:w="4360" w:type="dxa"/>
            <w:vAlign w:val="center"/>
          </w:tcPr>
          <w:p w14:paraId="7232A2FF" w14:textId="0B253348" w:rsidR="00D618DF" w:rsidRPr="00C44926" w:rsidRDefault="00D618DF" w:rsidP="00D618DF">
            <w:pPr>
              <w:spacing w:before="20" w:after="20"/>
              <w:jc w:val="center"/>
            </w:pPr>
            <w:r w:rsidRPr="00C44926">
              <w:t xml:space="preserve">Apsolutna vrijednost broja </w:t>
            </w:r>
            <w:r w:rsidRPr="00C44926">
              <w:rPr>
                <w:rFonts w:ascii="Courier New" w:hAnsi="Courier New" w:cs="Courier New"/>
              </w:rPr>
              <w:t>x</w:t>
            </w:r>
          </w:p>
        </w:tc>
      </w:tr>
      <w:tr w:rsidR="00D618DF" w:rsidRPr="00C44926" w14:paraId="79778592" w14:textId="006B2325" w:rsidTr="00D618DF">
        <w:trPr>
          <w:jc w:val="center"/>
        </w:trPr>
        <w:tc>
          <w:tcPr>
            <w:tcW w:w="1771" w:type="dxa"/>
            <w:vAlign w:val="center"/>
          </w:tcPr>
          <w:p w14:paraId="7E3A9D38" w14:textId="04309385" w:rsidR="00D618DF" w:rsidRPr="00C44926" w:rsidRDefault="00D618DF" w:rsidP="00D618DF">
            <w:pPr>
              <w:spacing w:before="20" w:after="20"/>
              <w:jc w:val="center"/>
              <w:rPr>
                <w:rFonts w:ascii="Courier New" w:hAnsi="Courier New" w:cs="Courier New"/>
              </w:rPr>
            </w:pPr>
            <w:r w:rsidRPr="00C44926">
              <w:rPr>
                <w:rFonts w:ascii="Courier New" w:hAnsi="Courier New" w:cs="Courier New"/>
              </w:rPr>
              <w:t>max()</w:t>
            </w:r>
          </w:p>
        </w:tc>
        <w:tc>
          <w:tcPr>
            <w:tcW w:w="4360" w:type="dxa"/>
            <w:vAlign w:val="center"/>
          </w:tcPr>
          <w:p w14:paraId="29AE6C33" w14:textId="3C8003DE" w:rsidR="00D618DF" w:rsidRPr="00C44926" w:rsidRDefault="00D618DF" w:rsidP="00D618DF">
            <w:pPr>
              <w:spacing w:before="20" w:after="20"/>
              <w:jc w:val="center"/>
            </w:pPr>
            <w:r w:rsidRPr="00C44926">
              <w:t>Vraća najveći predani broj</w:t>
            </w:r>
          </w:p>
        </w:tc>
      </w:tr>
      <w:tr w:rsidR="00D618DF" w:rsidRPr="00C44926" w14:paraId="64413833" w14:textId="2DC3C386" w:rsidTr="00D618DF">
        <w:trPr>
          <w:jc w:val="center"/>
        </w:trPr>
        <w:tc>
          <w:tcPr>
            <w:tcW w:w="1771" w:type="dxa"/>
            <w:vAlign w:val="center"/>
          </w:tcPr>
          <w:p w14:paraId="794C3D8D" w14:textId="6364BFF2" w:rsidR="00D618DF" w:rsidRPr="00C44926" w:rsidRDefault="00D618DF" w:rsidP="00D618DF">
            <w:pPr>
              <w:spacing w:before="20" w:after="20"/>
              <w:jc w:val="center"/>
              <w:rPr>
                <w:rFonts w:ascii="Courier New" w:hAnsi="Courier New" w:cs="Courier New"/>
              </w:rPr>
            </w:pPr>
            <w:r w:rsidRPr="00C44926">
              <w:rPr>
                <w:rFonts w:ascii="Courier New" w:hAnsi="Courier New" w:cs="Courier New"/>
              </w:rPr>
              <w:t>min()</w:t>
            </w:r>
          </w:p>
        </w:tc>
        <w:tc>
          <w:tcPr>
            <w:tcW w:w="4360" w:type="dxa"/>
            <w:vAlign w:val="center"/>
          </w:tcPr>
          <w:p w14:paraId="7CE252D0" w14:textId="1A2EA253" w:rsidR="00D618DF" w:rsidRPr="00C44926" w:rsidRDefault="00D618DF" w:rsidP="00D618DF">
            <w:pPr>
              <w:spacing w:before="20" w:after="20"/>
              <w:jc w:val="center"/>
            </w:pPr>
            <w:r w:rsidRPr="00C44926">
              <w:t>Vraća najmanji predani broj</w:t>
            </w:r>
          </w:p>
        </w:tc>
      </w:tr>
    </w:tbl>
    <w:p w14:paraId="534483DE" w14:textId="7C51FBDC" w:rsidR="00F57293" w:rsidRPr="00C44926" w:rsidRDefault="00287A82" w:rsidP="00287A82">
      <w:pPr>
        <w:spacing w:before="320"/>
      </w:pPr>
      <w:r w:rsidRPr="00C44926">
        <w:rPr>
          <w:b/>
        </w:rPr>
        <w:t>Primjer 1</w:t>
      </w:r>
      <w:r w:rsidRPr="00C44926">
        <w:t>: Ugrađene funkcije za rad s brojevima.</w:t>
      </w:r>
    </w:p>
    <w:tbl>
      <w:tblPr>
        <w:tblStyle w:val="TableGrid"/>
        <w:tblW w:w="0" w:type="auto"/>
        <w:tblInd w:w="108" w:type="dxa"/>
        <w:tblLook w:val="04A0" w:firstRow="1" w:lastRow="0" w:firstColumn="1" w:lastColumn="0" w:noHBand="0" w:noVBand="1"/>
      </w:tblPr>
      <w:tblGrid>
        <w:gridCol w:w="6968"/>
      </w:tblGrid>
      <w:tr w:rsidR="00606704" w:rsidRPr="00C44926" w14:paraId="3137A661"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5809743" w14:textId="06C37ACA" w:rsidR="00606704" w:rsidRPr="00C44926" w:rsidRDefault="00D618DF" w:rsidP="00D618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5.5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float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"5.55"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abs</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5.55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max</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5.55</w:t>
            </w:r>
            <w:r w:rsidRPr="00C44926">
              <w:rPr>
                <w:rFonts w:ascii="Courier New" w:eastAsia="Times New Roman" w:hAnsi="Courier New" w:cs="Courier New"/>
                <w:color w:val="080808"/>
                <w:sz w:val="20"/>
                <w:szCs w:val="20"/>
              </w:rPr>
              <w:t>,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5.55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min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5.55</w:t>
            </w:r>
            <w:r w:rsidRPr="00C44926">
              <w:rPr>
                <w:rFonts w:ascii="Courier New" w:eastAsia="Times New Roman" w:hAnsi="Courier New" w:cs="Courier New"/>
                <w:color w:val="080808"/>
                <w:sz w:val="20"/>
                <w:szCs w:val="20"/>
              </w:rPr>
              <w:t>,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5.55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p>
        </w:tc>
      </w:tr>
      <w:tr w:rsidR="00606704" w:rsidRPr="00C44926" w14:paraId="7F405880"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3EF6A431" w14:textId="77777777" w:rsidR="00606704" w:rsidRPr="00C44926" w:rsidRDefault="00606704" w:rsidP="000B6ED5">
            <w:pPr>
              <w:spacing w:before="80"/>
              <w:rPr>
                <w:rFonts w:ascii="Courier New" w:hAnsi="Courier New" w:cs="Courier New"/>
                <w:sz w:val="20"/>
              </w:rPr>
            </w:pPr>
            <w:r w:rsidRPr="00C44926">
              <w:rPr>
                <w:rFonts w:ascii="Courier New" w:hAnsi="Courier New" w:cs="Courier New"/>
                <w:sz w:val="20"/>
              </w:rPr>
              <w:t>Izlaz:</w:t>
            </w:r>
          </w:p>
          <w:p w14:paraId="037414CE" w14:textId="77777777" w:rsidR="00D618DF" w:rsidRPr="00C44926" w:rsidRDefault="00D618DF" w:rsidP="00D618DF">
            <w:pPr>
              <w:ind w:left="708"/>
              <w:rPr>
                <w:rFonts w:ascii="Courier New" w:hAnsi="Courier New" w:cs="Courier New"/>
                <w:sz w:val="20"/>
              </w:rPr>
            </w:pPr>
            <w:r w:rsidRPr="00C44926">
              <w:rPr>
                <w:rFonts w:ascii="Courier New" w:hAnsi="Courier New" w:cs="Courier New"/>
                <w:sz w:val="20"/>
              </w:rPr>
              <w:t>5</w:t>
            </w:r>
          </w:p>
          <w:p w14:paraId="174EDEEE" w14:textId="77777777" w:rsidR="00D618DF" w:rsidRPr="00C44926" w:rsidRDefault="00D618DF" w:rsidP="00D618DF">
            <w:pPr>
              <w:ind w:left="708"/>
              <w:rPr>
                <w:rFonts w:ascii="Courier New" w:hAnsi="Courier New" w:cs="Courier New"/>
                <w:sz w:val="20"/>
              </w:rPr>
            </w:pPr>
            <w:r w:rsidRPr="00C44926">
              <w:rPr>
                <w:rFonts w:ascii="Courier New" w:hAnsi="Courier New" w:cs="Courier New"/>
                <w:sz w:val="20"/>
              </w:rPr>
              <w:t>5.55</w:t>
            </w:r>
          </w:p>
          <w:p w14:paraId="47CB1DDD" w14:textId="77777777" w:rsidR="00D618DF" w:rsidRPr="00C44926" w:rsidRDefault="00D618DF" w:rsidP="00D618DF">
            <w:pPr>
              <w:ind w:left="708"/>
              <w:rPr>
                <w:rFonts w:ascii="Courier New" w:hAnsi="Courier New" w:cs="Courier New"/>
                <w:sz w:val="20"/>
              </w:rPr>
            </w:pPr>
            <w:r w:rsidRPr="00C44926">
              <w:rPr>
                <w:rFonts w:ascii="Courier New" w:hAnsi="Courier New" w:cs="Courier New"/>
                <w:sz w:val="20"/>
              </w:rPr>
              <w:t>5.55</w:t>
            </w:r>
          </w:p>
          <w:p w14:paraId="5645731D" w14:textId="77777777" w:rsidR="00D618DF" w:rsidRPr="00C44926" w:rsidRDefault="00D618DF" w:rsidP="00D618DF">
            <w:pPr>
              <w:ind w:left="708"/>
              <w:rPr>
                <w:rFonts w:ascii="Courier New" w:hAnsi="Courier New" w:cs="Courier New"/>
                <w:sz w:val="20"/>
              </w:rPr>
            </w:pPr>
            <w:r w:rsidRPr="00C44926">
              <w:rPr>
                <w:rFonts w:ascii="Courier New" w:hAnsi="Courier New" w:cs="Courier New"/>
                <w:sz w:val="20"/>
              </w:rPr>
              <w:t>10</w:t>
            </w:r>
          </w:p>
          <w:p w14:paraId="1CABA0B1" w14:textId="415DF27B" w:rsidR="00606704" w:rsidRPr="00C44926" w:rsidRDefault="00D618DF" w:rsidP="000B6ED5">
            <w:pPr>
              <w:spacing w:after="80"/>
              <w:ind w:left="708"/>
              <w:rPr>
                <w:rFonts w:ascii="Courier New" w:hAnsi="Courier New" w:cs="Courier New"/>
                <w:sz w:val="20"/>
              </w:rPr>
            </w:pPr>
            <w:r w:rsidRPr="00C44926">
              <w:rPr>
                <w:rFonts w:ascii="Courier New" w:hAnsi="Courier New" w:cs="Courier New"/>
                <w:sz w:val="20"/>
              </w:rPr>
              <w:t>-5.55</w:t>
            </w:r>
          </w:p>
        </w:tc>
      </w:tr>
    </w:tbl>
    <w:p w14:paraId="1EEDEDD1" w14:textId="5D7B5003" w:rsidR="00D618DF" w:rsidRPr="00C44926" w:rsidRDefault="00D618DF" w:rsidP="00D618DF">
      <w:pPr>
        <w:pStyle w:val="TSnaslov2"/>
      </w:pPr>
      <w:bookmarkStart w:id="133" w:name="_Toc146147279"/>
      <w:r w:rsidRPr="00C44926">
        <w:t>Ugrađene funkcije i metode za rad s nizovima znakova</w:t>
      </w:r>
      <w:bookmarkEnd w:id="133"/>
    </w:p>
    <w:p w14:paraId="3E139FDA" w14:textId="77777777" w:rsidR="008D0FED" w:rsidRPr="00C44926" w:rsidRDefault="00F84EFE" w:rsidP="0009487B">
      <w:r w:rsidRPr="00C44926">
        <w:t xml:space="preserve">U </w:t>
      </w:r>
      <w:r w:rsidR="008B4265" w:rsidRPr="00C44926">
        <w:t>ovom poglavl</w:t>
      </w:r>
      <w:r w:rsidR="007340D8" w:rsidRPr="00C44926">
        <w:t>ju bit će objašnjene najčešće k</w:t>
      </w:r>
      <w:r w:rsidR="008B4265" w:rsidRPr="00C44926">
        <w:t>o</w:t>
      </w:r>
      <w:r w:rsidR="007340D8" w:rsidRPr="00C44926">
        <w:t>r</w:t>
      </w:r>
      <w:r w:rsidR="008B4265" w:rsidRPr="00C44926">
        <w:t xml:space="preserve">ištene funkcije </w:t>
      </w:r>
      <w:r w:rsidR="002665EB" w:rsidRPr="00C44926">
        <w:t xml:space="preserve">i </w:t>
      </w:r>
      <w:r w:rsidR="008B4265" w:rsidRPr="00C44926">
        <w:t>metode</w:t>
      </w:r>
      <w:r w:rsidRPr="00C44926">
        <w:t xml:space="preserve"> za </w:t>
      </w:r>
      <w:r w:rsidR="00EC4737" w:rsidRPr="00C44926">
        <w:t>rad</w:t>
      </w:r>
      <w:r w:rsidRPr="00C44926">
        <w:t xml:space="preserve"> s </w:t>
      </w:r>
      <w:r w:rsidR="00341428" w:rsidRPr="00C44926">
        <w:t>nizovima znakova</w:t>
      </w:r>
      <w:r w:rsidRPr="00C44926">
        <w:t xml:space="preserve">. </w:t>
      </w:r>
    </w:p>
    <w:p w14:paraId="3E07F0A4" w14:textId="6DB8B915" w:rsidR="00146B71" w:rsidRPr="00C44926" w:rsidRDefault="00146B71" w:rsidP="008D0FED">
      <w:pPr>
        <w:spacing w:before="80"/>
      </w:pPr>
      <w:r w:rsidRPr="00C44926">
        <w:t>Često korištena funkcija za rad s nizovima znakova je funkcija koja vraća duljinu niza znakova</w:t>
      </w:r>
      <w:r w:rsidR="007340D8" w:rsidRPr="00C44926">
        <w:t xml:space="preserve">, a također </w:t>
      </w:r>
      <w:r w:rsidR="00C77FCE" w:rsidRPr="00C44926">
        <w:t xml:space="preserve">se </w:t>
      </w:r>
      <w:r w:rsidR="007340D8" w:rsidRPr="00C44926">
        <w:t xml:space="preserve">često koristi i funkcija koja prima neku vrijednost, npr. </w:t>
      </w:r>
      <w:r w:rsidR="00F3399C" w:rsidRPr="00C44926">
        <w:t xml:space="preserve">cjelobrojnu </w:t>
      </w:r>
      <w:r w:rsidR="007340D8" w:rsidRPr="00C44926">
        <w:t>vrijednost</w:t>
      </w:r>
      <w:r w:rsidR="002A4C15">
        <w:t>,</w:t>
      </w:r>
      <w:r w:rsidR="007340D8" w:rsidRPr="00C44926">
        <w:t xml:space="preserve"> i kao rezultat vraća niz znakova te </w:t>
      </w:r>
      <w:r w:rsidR="00F3399C" w:rsidRPr="00C44926">
        <w:t xml:space="preserve">cjelobrojne </w:t>
      </w:r>
      <w:r w:rsidR="008D0FED" w:rsidRPr="00C44926">
        <w:t xml:space="preserve">vrijednosti, </w:t>
      </w:r>
      <w:r w:rsidR="007340D8" w:rsidRPr="00C44926">
        <w:t xml:space="preserve">na primjer, pretvorba iz tipa podataka </w:t>
      </w:r>
      <w:r w:rsidR="007340D8" w:rsidRPr="00C44926">
        <w:rPr>
          <w:rFonts w:ascii="Courier New" w:hAnsi="Courier New" w:cs="Courier New"/>
        </w:rPr>
        <w:t>int</w:t>
      </w:r>
      <w:r w:rsidR="007340D8" w:rsidRPr="00C44926">
        <w:t xml:space="preserve"> (ili nekog drugog tipa podataka) u tip podataka </w:t>
      </w:r>
      <w:r w:rsidR="007340D8" w:rsidRPr="00C44926">
        <w:rPr>
          <w:rFonts w:ascii="Courier New" w:hAnsi="Courier New" w:cs="Courier New"/>
        </w:rPr>
        <w:t>str</w:t>
      </w:r>
      <w:r w:rsidR="007340D8" w:rsidRPr="00C44926">
        <w:t>.</w:t>
      </w:r>
    </w:p>
    <w:tbl>
      <w:tblPr>
        <w:tblStyle w:val="TableGrid"/>
        <w:tblW w:w="6131" w:type="dxa"/>
        <w:jc w:val="center"/>
        <w:tblLayout w:type="fixed"/>
        <w:tblLook w:val="04A0" w:firstRow="1" w:lastRow="0" w:firstColumn="1" w:lastColumn="0" w:noHBand="0" w:noVBand="1"/>
      </w:tblPr>
      <w:tblGrid>
        <w:gridCol w:w="1771"/>
        <w:gridCol w:w="4360"/>
      </w:tblGrid>
      <w:tr w:rsidR="00146B71" w:rsidRPr="00C44926" w14:paraId="7E66A39C" w14:textId="77777777" w:rsidTr="00F3399C">
        <w:trPr>
          <w:jc w:val="center"/>
        </w:trPr>
        <w:tc>
          <w:tcPr>
            <w:tcW w:w="1771" w:type="dxa"/>
            <w:vAlign w:val="center"/>
          </w:tcPr>
          <w:p w14:paraId="5098BF8A" w14:textId="77777777" w:rsidR="00146B71" w:rsidRPr="00C44926" w:rsidRDefault="00146B71" w:rsidP="00F3399C">
            <w:pPr>
              <w:spacing w:before="20" w:after="20"/>
              <w:jc w:val="center"/>
              <w:rPr>
                <w:b/>
              </w:rPr>
            </w:pPr>
            <w:r w:rsidRPr="00C44926">
              <w:rPr>
                <w:b/>
              </w:rPr>
              <w:t>Naziv</w:t>
            </w:r>
          </w:p>
        </w:tc>
        <w:tc>
          <w:tcPr>
            <w:tcW w:w="4360" w:type="dxa"/>
            <w:vAlign w:val="center"/>
          </w:tcPr>
          <w:p w14:paraId="0EF8EB46" w14:textId="77777777" w:rsidR="00146B71" w:rsidRPr="00C44926" w:rsidRDefault="00146B71" w:rsidP="00F3399C">
            <w:pPr>
              <w:spacing w:before="20" w:after="20"/>
              <w:jc w:val="center"/>
              <w:rPr>
                <w:b/>
              </w:rPr>
            </w:pPr>
            <w:r w:rsidRPr="00C44926">
              <w:rPr>
                <w:b/>
              </w:rPr>
              <w:t>Opis</w:t>
            </w:r>
          </w:p>
        </w:tc>
      </w:tr>
      <w:tr w:rsidR="00146B71" w:rsidRPr="00C44926" w14:paraId="4E3C9054" w14:textId="77777777" w:rsidTr="00F3399C">
        <w:trPr>
          <w:jc w:val="center"/>
        </w:trPr>
        <w:tc>
          <w:tcPr>
            <w:tcW w:w="1771" w:type="dxa"/>
            <w:vAlign w:val="center"/>
          </w:tcPr>
          <w:p w14:paraId="429F86F1" w14:textId="77777777" w:rsidR="00146B71" w:rsidRPr="00C44926" w:rsidRDefault="00146B71" w:rsidP="00F3399C">
            <w:pPr>
              <w:spacing w:before="20" w:after="20"/>
              <w:jc w:val="center"/>
              <w:rPr>
                <w:rFonts w:ascii="Courier New" w:hAnsi="Courier New" w:cs="Courier New"/>
              </w:rPr>
            </w:pPr>
            <w:r w:rsidRPr="00C44926">
              <w:rPr>
                <w:rFonts w:ascii="Courier New" w:hAnsi="Courier New" w:cs="Courier New"/>
              </w:rPr>
              <w:t>len(niz)</w:t>
            </w:r>
          </w:p>
        </w:tc>
        <w:tc>
          <w:tcPr>
            <w:tcW w:w="4360" w:type="dxa"/>
            <w:vAlign w:val="center"/>
          </w:tcPr>
          <w:p w14:paraId="7D089B59" w14:textId="77777777" w:rsidR="00146B71" w:rsidRPr="00C44926" w:rsidRDefault="00146B71" w:rsidP="00F3399C">
            <w:pPr>
              <w:spacing w:before="20" w:after="20"/>
              <w:jc w:val="center"/>
            </w:pPr>
            <w:r w:rsidRPr="00C44926">
              <w:t>Vraća duljinu niza znakova</w:t>
            </w:r>
          </w:p>
        </w:tc>
      </w:tr>
      <w:tr w:rsidR="007340D8" w:rsidRPr="00C44926" w14:paraId="2CD21692" w14:textId="77777777" w:rsidTr="00F3399C">
        <w:trPr>
          <w:jc w:val="center"/>
        </w:trPr>
        <w:tc>
          <w:tcPr>
            <w:tcW w:w="1771" w:type="dxa"/>
            <w:vAlign w:val="center"/>
          </w:tcPr>
          <w:p w14:paraId="6221D7C3" w14:textId="181F2A14" w:rsidR="007340D8" w:rsidRPr="00C44926" w:rsidRDefault="007340D8" w:rsidP="007340D8">
            <w:pPr>
              <w:spacing w:before="20" w:after="20"/>
              <w:jc w:val="center"/>
              <w:rPr>
                <w:rFonts w:ascii="Courier New" w:hAnsi="Courier New" w:cs="Courier New"/>
              </w:rPr>
            </w:pPr>
            <w:r w:rsidRPr="00C44926">
              <w:rPr>
                <w:rFonts w:ascii="Courier New" w:hAnsi="Courier New" w:cs="Courier New"/>
              </w:rPr>
              <w:t>str()</w:t>
            </w:r>
          </w:p>
        </w:tc>
        <w:tc>
          <w:tcPr>
            <w:tcW w:w="4360" w:type="dxa"/>
            <w:vAlign w:val="center"/>
          </w:tcPr>
          <w:p w14:paraId="475F4475" w14:textId="7E9DF749" w:rsidR="007340D8" w:rsidRPr="00C44926" w:rsidRDefault="007340D8" w:rsidP="007340D8">
            <w:pPr>
              <w:spacing w:before="20" w:after="20"/>
              <w:jc w:val="center"/>
            </w:pPr>
            <w:r w:rsidRPr="00C44926">
              <w:t>Prima objekt i vraća niz znakova.</w:t>
            </w:r>
          </w:p>
        </w:tc>
      </w:tr>
    </w:tbl>
    <w:p w14:paraId="73EE2D10" w14:textId="0E354719" w:rsidR="00146B71" w:rsidRPr="00C44926" w:rsidRDefault="00B405D5" w:rsidP="0009487B">
      <w:pPr>
        <w:spacing w:before="320"/>
      </w:pPr>
      <w:r w:rsidRPr="00C44926">
        <w:rPr>
          <w:b/>
        </w:rPr>
        <w:t>Primjer 1</w:t>
      </w:r>
      <w:r w:rsidRPr="00C44926">
        <w:t>: U</w:t>
      </w:r>
      <w:r w:rsidR="00146B71" w:rsidRPr="00C44926">
        <w:t xml:space="preserve"> varijablu imena </w:t>
      </w:r>
      <w:r w:rsidR="00146B71" w:rsidRPr="00C44926">
        <w:rPr>
          <w:rFonts w:ascii="Courier New" w:hAnsi="Courier New" w:cs="Courier New"/>
        </w:rPr>
        <w:t>a</w:t>
      </w:r>
      <w:r w:rsidR="00146B71" w:rsidRPr="00C44926">
        <w:t xml:space="preserve"> spremljen </w:t>
      </w:r>
      <w:r w:rsidR="00C77FCE">
        <w:t xml:space="preserve">je </w:t>
      </w:r>
      <w:r w:rsidR="00146B71" w:rsidRPr="00C44926">
        <w:t xml:space="preserve">niz znakova </w:t>
      </w:r>
      <w:r w:rsidR="00146B71" w:rsidRPr="00C44926">
        <w:rPr>
          <w:rFonts w:ascii="Courier New" w:hAnsi="Courier New" w:cs="Courier New"/>
        </w:rPr>
        <w:t>Zagreb</w:t>
      </w:r>
      <w:r w:rsidR="00CB076B">
        <w:t>,</w:t>
      </w:r>
      <w:r w:rsidR="00C77FCE">
        <w:t xml:space="preserve"> </w:t>
      </w:r>
      <w:r w:rsidR="00146B71" w:rsidRPr="00C44926">
        <w:t xml:space="preserve">funkcija </w:t>
      </w:r>
      <w:r w:rsidR="00146B71" w:rsidRPr="00C44926">
        <w:rPr>
          <w:rFonts w:ascii="Courier New" w:hAnsi="Courier New" w:cs="Courier New"/>
        </w:rPr>
        <w:t>len()</w:t>
      </w:r>
      <w:r w:rsidR="00146B71" w:rsidRPr="00C44926">
        <w:t xml:space="preserve"> iz</w:t>
      </w:r>
      <w:r w:rsidR="00F10E5C">
        <w:t>r</w:t>
      </w:r>
      <w:r w:rsidR="00146B71" w:rsidRPr="00C44926">
        <w:t xml:space="preserve">ačunava duljinu niza znakova spremljenog u varijablu </w:t>
      </w:r>
      <w:r w:rsidR="00146B71" w:rsidRPr="00C44926">
        <w:rPr>
          <w:rFonts w:ascii="Courier New" w:hAnsi="Courier New" w:cs="Courier New"/>
        </w:rPr>
        <w:t>a</w:t>
      </w:r>
      <w:r w:rsidR="00F10E5C">
        <w:t xml:space="preserve"> </w:t>
      </w:r>
      <w:r w:rsidR="00146B71" w:rsidRPr="00C44926">
        <w:t>te kao povratnu vrijednost vraća cijeli broj.</w:t>
      </w:r>
    </w:p>
    <w:tbl>
      <w:tblPr>
        <w:tblStyle w:val="TableGrid"/>
        <w:tblW w:w="7088" w:type="dxa"/>
        <w:tblInd w:w="108" w:type="dxa"/>
        <w:tblLayout w:type="fixed"/>
        <w:tblLook w:val="04A0" w:firstRow="1" w:lastRow="0" w:firstColumn="1" w:lastColumn="0" w:noHBand="0" w:noVBand="1"/>
      </w:tblPr>
      <w:tblGrid>
        <w:gridCol w:w="7088"/>
      </w:tblGrid>
      <w:tr w:rsidR="00146B71" w:rsidRPr="00C44926" w14:paraId="26912A65"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343AEAF" w14:textId="50675E83" w:rsidR="00146B71" w:rsidRPr="00C44926" w:rsidRDefault="00F3399C" w:rsidP="00F339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67D17"/>
                <w:sz w:val="20"/>
                <w:szCs w:val="20"/>
              </w:rPr>
              <w:t>"Zagreb"</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n = </w:t>
            </w:r>
            <w:r w:rsidRPr="00C44926">
              <w:rPr>
                <w:rFonts w:ascii="Courier New" w:eastAsia="Times New Roman" w:hAnsi="Courier New" w:cs="Courier New"/>
                <w:color w:val="000080"/>
                <w:sz w:val="20"/>
                <w:szCs w:val="20"/>
              </w:rPr>
              <w:t>len</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w:t>
            </w:r>
          </w:p>
        </w:tc>
      </w:tr>
      <w:tr w:rsidR="00146B71" w:rsidRPr="00C44926" w14:paraId="3D52C6BA"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2A142EB9" w14:textId="77777777" w:rsidR="00146B71" w:rsidRPr="00C44926" w:rsidRDefault="00146B71" w:rsidP="000B6ED5">
            <w:pPr>
              <w:spacing w:before="80"/>
              <w:rPr>
                <w:rFonts w:ascii="Courier New" w:hAnsi="Courier New" w:cs="Courier New"/>
                <w:sz w:val="20"/>
              </w:rPr>
            </w:pPr>
            <w:r w:rsidRPr="00C44926">
              <w:rPr>
                <w:rFonts w:ascii="Courier New" w:hAnsi="Courier New" w:cs="Courier New"/>
                <w:sz w:val="20"/>
              </w:rPr>
              <w:t>Izlaz:</w:t>
            </w:r>
          </w:p>
          <w:p w14:paraId="6351345D" w14:textId="2568F564" w:rsidR="00146B71" w:rsidRPr="00C44926" w:rsidRDefault="00F3399C" w:rsidP="00F3399C">
            <w:pPr>
              <w:spacing w:after="80"/>
              <w:ind w:left="708"/>
              <w:rPr>
                <w:rFonts w:ascii="Courier New" w:hAnsi="Courier New" w:cs="Courier New"/>
                <w:sz w:val="20"/>
              </w:rPr>
            </w:pPr>
            <w:r w:rsidRPr="00C44926">
              <w:rPr>
                <w:rFonts w:ascii="Courier New" w:hAnsi="Courier New" w:cs="Courier New"/>
                <w:sz w:val="20"/>
              </w:rPr>
              <w:t>6</w:t>
            </w:r>
          </w:p>
        </w:tc>
      </w:tr>
    </w:tbl>
    <w:p w14:paraId="16052D91" w14:textId="3987F384" w:rsidR="00F3399C" w:rsidRPr="00C44926" w:rsidRDefault="00B405D5" w:rsidP="0009487B">
      <w:pPr>
        <w:spacing w:before="320"/>
      </w:pPr>
      <w:r w:rsidRPr="00C44926">
        <w:rPr>
          <w:b/>
        </w:rPr>
        <w:t>Primjer 2</w:t>
      </w:r>
      <w:r w:rsidRPr="00C44926">
        <w:t>: U</w:t>
      </w:r>
      <w:r w:rsidR="00F3399C" w:rsidRPr="00C44926">
        <w:t xml:space="preserve"> varijablu </w:t>
      </w:r>
      <w:r w:rsidR="00F3399C" w:rsidRPr="00C44926">
        <w:rPr>
          <w:rFonts w:ascii="Courier New" w:hAnsi="Courier New" w:cs="Courier New"/>
        </w:rPr>
        <w:t>a</w:t>
      </w:r>
      <w:r w:rsidR="00F3399C" w:rsidRPr="00C44926">
        <w:t xml:space="preserve"> pohranjena je </w:t>
      </w:r>
      <w:r w:rsidR="00F10E5C" w:rsidRPr="00F10E5C">
        <w:t xml:space="preserve">cjelobrojna </w:t>
      </w:r>
      <w:r w:rsidR="00F3399C" w:rsidRPr="00C44926">
        <w:t xml:space="preserve">vrijednost 10, </w:t>
      </w:r>
      <w:r w:rsidR="008B0569">
        <w:t xml:space="preserve">a </w:t>
      </w:r>
      <w:r w:rsidR="00F3399C" w:rsidRPr="00C44926">
        <w:t xml:space="preserve">potom se pozivom funkcije </w:t>
      </w:r>
      <w:r w:rsidR="00F3399C" w:rsidRPr="00C44926">
        <w:rPr>
          <w:rFonts w:ascii="Courier New" w:hAnsi="Courier New" w:cs="Courier New"/>
        </w:rPr>
        <w:t>str()</w:t>
      </w:r>
      <w:r w:rsidR="00F3399C" w:rsidRPr="00C44926">
        <w:t xml:space="preserve"> ta </w:t>
      </w:r>
      <w:r w:rsidR="00F10E5C" w:rsidRPr="00F10E5C">
        <w:t xml:space="preserve">cjelobrojna </w:t>
      </w:r>
      <w:r w:rsidR="00F3399C" w:rsidRPr="00C44926">
        <w:t xml:space="preserve">vrijednost tipa podataka </w:t>
      </w:r>
      <w:r w:rsidR="00F3399C" w:rsidRPr="00C44926">
        <w:rPr>
          <w:rFonts w:ascii="Courier New" w:hAnsi="Courier New" w:cs="Courier New"/>
        </w:rPr>
        <w:t>int</w:t>
      </w:r>
      <w:r w:rsidR="00F3399C" w:rsidRPr="00C44926">
        <w:t xml:space="preserve"> pretvara u tip podataka </w:t>
      </w:r>
      <w:r w:rsidR="00F3399C" w:rsidRPr="00C44926">
        <w:rPr>
          <w:rFonts w:ascii="Courier New" w:hAnsi="Courier New" w:cs="Courier New"/>
        </w:rPr>
        <w:t>str</w:t>
      </w:r>
      <w:r w:rsidR="00F3399C" w:rsidRPr="00C44926">
        <w:t>.</w:t>
      </w:r>
    </w:p>
    <w:tbl>
      <w:tblPr>
        <w:tblStyle w:val="TableGrid"/>
        <w:tblW w:w="7088" w:type="dxa"/>
        <w:tblInd w:w="108" w:type="dxa"/>
        <w:tblLayout w:type="fixed"/>
        <w:tblLook w:val="04A0" w:firstRow="1" w:lastRow="0" w:firstColumn="1" w:lastColumn="0" w:noHBand="0" w:noVBand="1"/>
      </w:tblPr>
      <w:tblGrid>
        <w:gridCol w:w="7088"/>
      </w:tblGrid>
      <w:tr w:rsidR="00F3399C" w:rsidRPr="00C44926" w14:paraId="71FD20C8"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D72E434" w14:textId="77777777" w:rsidR="00461A25" w:rsidRDefault="00F3399C" w:rsidP="00F339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lastRenderedPageBreak/>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niz = </w:t>
            </w:r>
            <w:r w:rsidRPr="00C44926">
              <w:rPr>
                <w:rFonts w:ascii="Courier New" w:eastAsia="Times New Roman" w:hAnsi="Courier New" w:cs="Courier New"/>
                <w:color w:val="000080"/>
                <w:sz w:val="20"/>
                <w:szCs w:val="20"/>
              </w:rPr>
              <w:t>str</w:t>
            </w:r>
            <w:r w:rsidRPr="00C44926">
              <w:rPr>
                <w:rFonts w:ascii="Courier New" w:eastAsia="Times New Roman" w:hAnsi="Courier New" w:cs="Courier New"/>
                <w:color w:val="080808"/>
                <w:sz w:val="20"/>
                <w:szCs w:val="20"/>
              </w:rPr>
              <w:t>(a)</w:t>
            </w:r>
          </w:p>
          <w:p w14:paraId="5BEEC4B4" w14:textId="608BC78A" w:rsidR="00F3399C" w:rsidRPr="00C44926" w:rsidRDefault="00F3399C" w:rsidP="00F339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(niz))</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w:t>
            </w:r>
          </w:p>
        </w:tc>
      </w:tr>
      <w:tr w:rsidR="00F3399C" w:rsidRPr="00C44926" w14:paraId="04B7006A"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17184E5D" w14:textId="726BB88F" w:rsidR="00F3399C" w:rsidRPr="00C44926" w:rsidRDefault="00F3399C" w:rsidP="00F3399C">
            <w:pPr>
              <w:spacing w:before="80"/>
              <w:rPr>
                <w:rFonts w:ascii="Courier New" w:hAnsi="Courier New" w:cs="Courier New"/>
                <w:sz w:val="20"/>
              </w:rPr>
            </w:pPr>
            <w:r w:rsidRPr="00C44926">
              <w:rPr>
                <w:rFonts w:ascii="Courier New" w:hAnsi="Courier New" w:cs="Courier New"/>
                <w:sz w:val="20"/>
              </w:rPr>
              <w:t>Izlaz:</w:t>
            </w:r>
          </w:p>
          <w:p w14:paraId="1A830913" w14:textId="77777777" w:rsidR="00F3399C" w:rsidRPr="00C44926" w:rsidRDefault="00F3399C" w:rsidP="00F3399C">
            <w:pPr>
              <w:spacing w:after="80"/>
              <w:ind w:left="708"/>
              <w:rPr>
                <w:rFonts w:ascii="Courier New" w:hAnsi="Courier New" w:cs="Courier New"/>
                <w:sz w:val="20"/>
              </w:rPr>
            </w:pPr>
            <w:r w:rsidRPr="00C44926">
              <w:rPr>
                <w:rFonts w:ascii="Courier New" w:hAnsi="Courier New" w:cs="Courier New"/>
                <w:sz w:val="20"/>
              </w:rPr>
              <w:t>&lt;class 'str'&gt;</w:t>
            </w:r>
          </w:p>
          <w:p w14:paraId="2FFFD5BA" w14:textId="77777777" w:rsidR="00F3399C" w:rsidRPr="00C44926" w:rsidRDefault="00F3399C" w:rsidP="00F3399C">
            <w:pPr>
              <w:spacing w:after="80"/>
              <w:ind w:left="708"/>
              <w:rPr>
                <w:rFonts w:ascii="Courier New" w:hAnsi="Courier New" w:cs="Courier New"/>
                <w:sz w:val="20"/>
              </w:rPr>
            </w:pPr>
            <w:r w:rsidRPr="00C44926">
              <w:rPr>
                <w:rFonts w:ascii="Courier New" w:hAnsi="Courier New" w:cs="Courier New"/>
                <w:sz w:val="20"/>
              </w:rPr>
              <w:t>10</w:t>
            </w:r>
          </w:p>
        </w:tc>
      </w:tr>
    </w:tbl>
    <w:p w14:paraId="76CE37DD" w14:textId="03E72D6B" w:rsidR="007340D8" w:rsidRPr="00C44926" w:rsidRDefault="008D0FED" w:rsidP="0009487B">
      <w:pPr>
        <w:spacing w:before="320"/>
        <w:rPr>
          <w:b/>
        </w:rPr>
      </w:pPr>
      <w:r w:rsidRPr="00C44926">
        <w:rPr>
          <w:b/>
        </w:rPr>
        <w:t>Razlika u</w:t>
      </w:r>
      <w:r w:rsidR="007340D8" w:rsidRPr="00C44926">
        <w:rPr>
          <w:b/>
        </w:rPr>
        <w:t xml:space="preserve"> način</w:t>
      </w:r>
      <w:r w:rsidRPr="00C44926">
        <w:rPr>
          <w:b/>
        </w:rPr>
        <w:t>u</w:t>
      </w:r>
      <w:r w:rsidR="007340D8" w:rsidRPr="00C44926">
        <w:rPr>
          <w:b/>
        </w:rPr>
        <w:t xml:space="preserve"> pozivanja između funkcija i metoda</w:t>
      </w:r>
    </w:p>
    <w:p w14:paraId="6D540B3D" w14:textId="3D823B7F" w:rsidR="007340D8" w:rsidRPr="00C44926" w:rsidRDefault="007340D8" w:rsidP="007340D8">
      <w:pPr>
        <w:spacing w:before="160"/>
      </w:pPr>
      <w:r w:rsidRPr="00C44926">
        <w:t>Kako bi</w:t>
      </w:r>
      <w:r w:rsidR="008B0569">
        <w:t>smo</w:t>
      </w:r>
      <w:r w:rsidRPr="00C44926">
        <w:t xml:space="preserve"> mogli obraditi metode za rad s nizovima znakova</w:t>
      </w:r>
      <w:r w:rsidR="008B0569">
        <w:t>,</w:t>
      </w:r>
      <w:r w:rsidRPr="00C44926">
        <w:t xml:space="preserve"> u nastavku će biti objašnjena razlika između poziva funkcije i metode.</w:t>
      </w:r>
    </w:p>
    <w:p w14:paraId="60420435" w14:textId="5B1EF08D" w:rsidR="007340D8" w:rsidRPr="00C44926" w:rsidRDefault="007340D8" w:rsidP="00E36FE7">
      <w:pPr>
        <w:pStyle w:val="ListParagraph"/>
        <w:numPr>
          <w:ilvl w:val="0"/>
          <w:numId w:val="8"/>
        </w:numPr>
      </w:pPr>
      <w:r w:rsidRPr="00C44926">
        <w:t>Funkcija je dio k</w:t>
      </w:r>
      <w:r w:rsidRPr="00C44926">
        <w:rPr>
          <w:iCs/>
        </w:rPr>
        <w:t>ô</w:t>
      </w:r>
      <w:r w:rsidRPr="00C44926">
        <w:t>da koji se poziva preko imena funkcije i podaci (vrijednosti) se u nju prenose eksplicitno.</w:t>
      </w:r>
      <w:r w:rsidR="008B0569">
        <w:t xml:space="preserve"> Na temelju primljenih podataka</w:t>
      </w:r>
      <w:r w:rsidRPr="00C44926">
        <w:t xml:space="preserve"> funkcija će napraviti obradu i prema potrebi, tj. ovisno o implementaciji</w:t>
      </w:r>
      <w:r w:rsidR="008B0569">
        <w:t>,</w:t>
      </w:r>
      <w:r w:rsidRPr="00C44926">
        <w:t xml:space="preserve"> vratiti povratnu vrijednost. </w:t>
      </w:r>
    </w:p>
    <w:p w14:paraId="5FA846E2" w14:textId="77777777" w:rsidR="007340D8" w:rsidRPr="00C44926" w:rsidRDefault="007340D8" w:rsidP="007340D8">
      <w:pPr>
        <w:ind w:left="720"/>
      </w:pPr>
      <w:r w:rsidRPr="00C44926">
        <w:t>Funkcija se poziva na način:</w:t>
      </w:r>
    </w:p>
    <w:p w14:paraId="55B43FF1" w14:textId="77777777" w:rsidR="007340D8" w:rsidRPr="00C44926" w:rsidRDefault="007340D8" w:rsidP="007340D8">
      <w:pPr>
        <w:ind w:left="720" w:firstLine="696"/>
        <w:rPr>
          <w:rFonts w:ascii="Courier New" w:hAnsi="Courier New" w:cs="Courier New"/>
        </w:rPr>
      </w:pPr>
      <w:r w:rsidRPr="00C44926">
        <w:rPr>
          <w:rFonts w:ascii="Courier New" w:hAnsi="Courier New" w:cs="Courier New"/>
        </w:rPr>
        <w:t>imeFunkcije(&lt;argumenti&gt;)</w:t>
      </w:r>
    </w:p>
    <w:p w14:paraId="7F05D358" w14:textId="1C739A2B" w:rsidR="007340D8" w:rsidRPr="00C44926" w:rsidRDefault="007340D8" w:rsidP="00E36FE7">
      <w:pPr>
        <w:pStyle w:val="ListParagraph"/>
        <w:numPr>
          <w:ilvl w:val="0"/>
          <w:numId w:val="8"/>
        </w:numPr>
      </w:pPr>
      <w:r w:rsidRPr="00C44926">
        <w:t>Metoda je dio k</w:t>
      </w:r>
      <w:r w:rsidRPr="00C44926">
        <w:rPr>
          <w:iCs/>
        </w:rPr>
        <w:t>ô</w:t>
      </w:r>
      <w:r w:rsidRPr="00C44926">
        <w:t>da koji se poziva preko svojeg imena, no ona je povezana s objektom na temelju kojega se metoda poziva, prijenos vrijednosti se vrši implicitno. Ovaj tečaj neće se baviti detaljnijim opisom razlika između funkcija i metoda.</w:t>
      </w:r>
    </w:p>
    <w:p w14:paraId="1D89CC29" w14:textId="77777777" w:rsidR="007340D8" w:rsidRPr="00C44926" w:rsidRDefault="007340D8" w:rsidP="007340D8">
      <w:pPr>
        <w:pStyle w:val="ListParagraph"/>
        <w:numPr>
          <w:ilvl w:val="0"/>
          <w:numId w:val="0"/>
        </w:numPr>
        <w:ind w:left="720"/>
      </w:pPr>
      <w:r w:rsidRPr="00C44926">
        <w:t>Metoda se poziva na način (objekt za sada možemo smatrati varijablom):</w:t>
      </w:r>
    </w:p>
    <w:p w14:paraId="048527A1" w14:textId="663BF304" w:rsidR="007340D8" w:rsidRPr="00C44926" w:rsidRDefault="007340D8" w:rsidP="00F3399C">
      <w:pPr>
        <w:pStyle w:val="ListParagraph"/>
        <w:numPr>
          <w:ilvl w:val="0"/>
          <w:numId w:val="0"/>
        </w:numPr>
        <w:ind w:left="720" w:firstLine="696"/>
        <w:rPr>
          <w:rFonts w:ascii="Courier New" w:hAnsi="Courier New" w:cs="Courier New"/>
        </w:rPr>
      </w:pPr>
      <w:r w:rsidRPr="00C44926">
        <w:rPr>
          <w:rFonts w:ascii="Courier New" w:hAnsi="Courier New" w:cs="Courier New"/>
        </w:rPr>
        <w:t>objekt.imeMetode()</w:t>
      </w:r>
    </w:p>
    <w:p w14:paraId="251C2781" w14:textId="28994DF7" w:rsidR="008B4265" w:rsidRPr="00C44926" w:rsidRDefault="00146B71" w:rsidP="0009487B">
      <w:pPr>
        <w:spacing w:before="320"/>
        <w:rPr>
          <w:b/>
        </w:rPr>
      </w:pPr>
      <w:r w:rsidRPr="00C44926">
        <w:rPr>
          <w:b/>
        </w:rPr>
        <w:t>Velika i mala slova</w:t>
      </w:r>
    </w:p>
    <w:p w14:paraId="338900E9" w14:textId="6B17F004" w:rsidR="00024AF4" w:rsidRPr="00C44926" w:rsidRDefault="00146B71" w:rsidP="00146B71">
      <w:pPr>
        <w:spacing w:before="160"/>
      </w:pPr>
      <w:r w:rsidRPr="00C44926">
        <w:t xml:space="preserve">Metode u narednoj tablici služe za manipulaciju </w:t>
      </w:r>
      <w:r w:rsidR="008D0FED" w:rsidRPr="00C44926">
        <w:t>veličine</w:t>
      </w:r>
      <w:r w:rsidRPr="00C44926">
        <w:t xml:space="preserve"> slova unutar znakovnih nizova.</w:t>
      </w:r>
    </w:p>
    <w:tbl>
      <w:tblPr>
        <w:tblStyle w:val="TableGrid"/>
        <w:tblW w:w="7134" w:type="dxa"/>
        <w:jc w:val="center"/>
        <w:tblLayout w:type="fixed"/>
        <w:tblLook w:val="04A0" w:firstRow="1" w:lastRow="0" w:firstColumn="1" w:lastColumn="0" w:noHBand="0" w:noVBand="1"/>
      </w:tblPr>
      <w:tblGrid>
        <w:gridCol w:w="2075"/>
        <w:gridCol w:w="5059"/>
      </w:tblGrid>
      <w:tr w:rsidR="00146B71" w:rsidRPr="00C44926" w14:paraId="6A4951F9" w14:textId="77777777" w:rsidTr="00146B71">
        <w:trPr>
          <w:jc w:val="center"/>
        </w:trPr>
        <w:tc>
          <w:tcPr>
            <w:tcW w:w="2075" w:type="dxa"/>
            <w:vAlign w:val="center"/>
          </w:tcPr>
          <w:p w14:paraId="3A266120" w14:textId="77777777" w:rsidR="00146B71" w:rsidRPr="00C44926" w:rsidRDefault="00146B71" w:rsidP="00F3399C">
            <w:pPr>
              <w:spacing w:before="20" w:after="20"/>
              <w:jc w:val="center"/>
              <w:rPr>
                <w:b/>
              </w:rPr>
            </w:pPr>
            <w:r w:rsidRPr="00C44926">
              <w:rPr>
                <w:b/>
              </w:rPr>
              <w:t>Naziv</w:t>
            </w:r>
          </w:p>
        </w:tc>
        <w:tc>
          <w:tcPr>
            <w:tcW w:w="5059" w:type="dxa"/>
            <w:vAlign w:val="center"/>
          </w:tcPr>
          <w:p w14:paraId="6D68D892" w14:textId="77777777" w:rsidR="00146B71" w:rsidRPr="00C44926" w:rsidRDefault="00146B71" w:rsidP="00F3399C">
            <w:pPr>
              <w:spacing w:before="20" w:after="20"/>
              <w:jc w:val="center"/>
              <w:rPr>
                <w:b/>
              </w:rPr>
            </w:pPr>
            <w:r w:rsidRPr="00C44926">
              <w:rPr>
                <w:b/>
              </w:rPr>
              <w:t>Opis</w:t>
            </w:r>
          </w:p>
        </w:tc>
      </w:tr>
      <w:tr w:rsidR="00146B71" w:rsidRPr="00C44926" w14:paraId="4A10D9EC" w14:textId="77777777" w:rsidTr="00146B71">
        <w:trPr>
          <w:jc w:val="center"/>
        </w:trPr>
        <w:tc>
          <w:tcPr>
            <w:tcW w:w="2075" w:type="dxa"/>
            <w:vAlign w:val="center"/>
          </w:tcPr>
          <w:p w14:paraId="19DA9DE4" w14:textId="72ADE6A9" w:rsidR="00146B71" w:rsidRPr="00C44926" w:rsidRDefault="00146B71" w:rsidP="00F3399C">
            <w:pPr>
              <w:spacing w:before="20" w:after="20"/>
              <w:jc w:val="center"/>
              <w:rPr>
                <w:rFonts w:ascii="Courier New" w:hAnsi="Courier New" w:cs="Courier New"/>
              </w:rPr>
            </w:pPr>
            <w:r w:rsidRPr="00C44926">
              <w:rPr>
                <w:rFonts w:ascii="Courier New" w:hAnsi="Courier New" w:cs="Courier New"/>
              </w:rPr>
              <w:t>capitalize()</w:t>
            </w:r>
          </w:p>
        </w:tc>
        <w:tc>
          <w:tcPr>
            <w:tcW w:w="5059" w:type="dxa"/>
            <w:vAlign w:val="center"/>
          </w:tcPr>
          <w:p w14:paraId="72E804E6" w14:textId="320BBD20" w:rsidR="00146B71" w:rsidRPr="00C44926" w:rsidRDefault="00146B71" w:rsidP="00F112A4">
            <w:pPr>
              <w:spacing w:before="20" w:after="20"/>
              <w:jc w:val="center"/>
            </w:pPr>
            <w:r w:rsidRPr="00C44926">
              <w:t xml:space="preserve">U danom nizu </w:t>
            </w:r>
            <w:r w:rsidR="00F112A4">
              <w:t>prvi znak</w:t>
            </w:r>
            <w:r w:rsidRPr="00C44926">
              <w:t xml:space="preserve"> stavlja u veliko slovo, a sva ostala slova u mala.</w:t>
            </w:r>
          </w:p>
        </w:tc>
      </w:tr>
      <w:tr w:rsidR="00146B71" w:rsidRPr="00C44926" w14:paraId="467CCFC3" w14:textId="77777777" w:rsidTr="00146B71">
        <w:trPr>
          <w:jc w:val="center"/>
        </w:trPr>
        <w:tc>
          <w:tcPr>
            <w:tcW w:w="2075" w:type="dxa"/>
            <w:vAlign w:val="center"/>
          </w:tcPr>
          <w:p w14:paraId="36777440" w14:textId="31E3BDA4" w:rsidR="00146B71" w:rsidRPr="00C44926" w:rsidRDefault="00146B71" w:rsidP="00F3399C">
            <w:pPr>
              <w:spacing w:before="20" w:after="20"/>
              <w:jc w:val="center"/>
              <w:rPr>
                <w:rFonts w:ascii="Courier New" w:hAnsi="Courier New" w:cs="Courier New"/>
              </w:rPr>
            </w:pPr>
            <w:r w:rsidRPr="00C44926">
              <w:rPr>
                <w:rFonts w:ascii="Courier New" w:hAnsi="Courier New" w:cs="Courier New"/>
              </w:rPr>
              <w:t>title()</w:t>
            </w:r>
          </w:p>
        </w:tc>
        <w:tc>
          <w:tcPr>
            <w:tcW w:w="5059" w:type="dxa"/>
            <w:vAlign w:val="center"/>
          </w:tcPr>
          <w:p w14:paraId="1FB38EDF" w14:textId="7B6FC4C6" w:rsidR="00146B71" w:rsidRPr="00C44926" w:rsidRDefault="00146B71" w:rsidP="00F3399C">
            <w:pPr>
              <w:spacing w:before="20" w:after="20"/>
              <w:jc w:val="center"/>
            </w:pPr>
            <w:r w:rsidRPr="00C44926">
              <w:t>Sve riječi počinju velikim slovom, a ostatak riječi napisan je malim slovima.</w:t>
            </w:r>
          </w:p>
        </w:tc>
      </w:tr>
      <w:tr w:rsidR="00146B71" w:rsidRPr="00C44926" w14:paraId="7879663B" w14:textId="77777777" w:rsidTr="00146B71">
        <w:trPr>
          <w:jc w:val="center"/>
        </w:trPr>
        <w:tc>
          <w:tcPr>
            <w:tcW w:w="2075" w:type="dxa"/>
            <w:vAlign w:val="center"/>
          </w:tcPr>
          <w:p w14:paraId="24F973CF" w14:textId="433C61CE" w:rsidR="00146B71" w:rsidRPr="00C44926" w:rsidRDefault="00146B71" w:rsidP="00146B71">
            <w:pPr>
              <w:spacing w:before="20" w:after="20"/>
              <w:jc w:val="center"/>
              <w:rPr>
                <w:rFonts w:ascii="Courier New" w:hAnsi="Courier New" w:cs="Courier New"/>
              </w:rPr>
            </w:pPr>
            <w:r w:rsidRPr="00C44926">
              <w:rPr>
                <w:rFonts w:ascii="Courier New" w:hAnsi="Courier New" w:cs="Courier New"/>
              </w:rPr>
              <w:t>lower()</w:t>
            </w:r>
          </w:p>
        </w:tc>
        <w:tc>
          <w:tcPr>
            <w:tcW w:w="5059" w:type="dxa"/>
            <w:vAlign w:val="center"/>
          </w:tcPr>
          <w:p w14:paraId="10DC8F7D" w14:textId="5BBB1123" w:rsidR="00146B71" w:rsidRPr="00C44926" w:rsidRDefault="00146B71" w:rsidP="00146B71">
            <w:pPr>
              <w:spacing w:before="20" w:after="20"/>
              <w:jc w:val="center"/>
            </w:pPr>
            <w:r w:rsidRPr="00C44926">
              <w:t>Pretvara cijeli niz znakova u mala slova.</w:t>
            </w:r>
          </w:p>
        </w:tc>
      </w:tr>
      <w:tr w:rsidR="00146B71" w:rsidRPr="00C44926" w14:paraId="56B7741D" w14:textId="77777777" w:rsidTr="00146B71">
        <w:trPr>
          <w:jc w:val="center"/>
        </w:trPr>
        <w:tc>
          <w:tcPr>
            <w:tcW w:w="2075" w:type="dxa"/>
            <w:vAlign w:val="center"/>
          </w:tcPr>
          <w:p w14:paraId="39C6F56E" w14:textId="7E80F8D2" w:rsidR="00146B71" w:rsidRPr="00C44926" w:rsidRDefault="00146B71" w:rsidP="00146B71">
            <w:pPr>
              <w:spacing w:before="20" w:after="20"/>
              <w:jc w:val="center"/>
              <w:rPr>
                <w:rFonts w:ascii="Courier New" w:hAnsi="Courier New" w:cs="Courier New"/>
              </w:rPr>
            </w:pPr>
            <w:r w:rsidRPr="00C44926">
              <w:rPr>
                <w:rFonts w:ascii="Courier New" w:hAnsi="Courier New" w:cs="Courier New"/>
              </w:rPr>
              <w:t>upper()</w:t>
            </w:r>
          </w:p>
        </w:tc>
        <w:tc>
          <w:tcPr>
            <w:tcW w:w="5059" w:type="dxa"/>
            <w:vAlign w:val="center"/>
          </w:tcPr>
          <w:p w14:paraId="20C23D54" w14:textId="328D44E1" w:rsidR="00146B71" w:rsidRPr="00C44926" w:rsidRDefault="00146B71" w:rsidP="00146B71">
            <w:pPr>
              <w:spacing w:before="20" w:after="20"/>
              <w:jc w:val="center"/>
            </w:pPr>
            <w:r w:rsidRPr="00C44926">
              <w:t>Pretvara cijeli niz znakova u velika slova.</w:t>
            </w:r>
          </w:p>
        </w:tc>
      </w:tr>
    </w:tbl>
    <w:p w14:paraId="2D50C052" w14:textId="133F1852" w:rsidR="00146B71" w:rsidRPr="00C44926" w:rsidRDefault="00287A82" w:rsidP="00461A25">
      <w:pPr>
        <w:spacing w:before="460"/>
      </w:pPr>
      <w:r w:rsidRPr="00C44926">
        <w:rPr>
          <w:b/>
        </w:rPr>
        <w:t>Primjer 3</w:t>
      </w:r>
      <w:r w:rsidRPr="00C44926">
        <w:t xml:space="preserve">: Metode za </w:t>
      </w:r>
      <w:r w:rsidR="0009487B" w:rsidRPr="00C44926">
        <w:t>manipulaciju veličinom slova.</w:t>
      </w:r>
    </w:p>
    <w:tbl>
      <w:tblPr>
        <w:tblStyle w:val="TableGrid"/>
        <w:tblW w:w="7088" w:type="dxa"/>
        <w:tblInd w:w="108" w:type="dxa"/>
        <w:tblLayout w:type="fixed"/>
        <w:tblLook w:val="04A0" w:firstRow="1" w:lastRow="0" w:firstColumn="1" w:lastColumn="0" w:noHBand="0" w:noVBand="1"/>
      </w:tblPr>
      <w:tblGrid>
        <w:gridCol w:w="7088"/>
      </w:tblGrid>
      <w:tr w:rsidR="000B6ED5" w:rsidRPr="00C44926" w14:paraId="048C6856"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893435F" w14:textId="734A102A" w:rsidR="000B6ED5" w:rsidRPr="00C44926" w:rsidRDefault="000B6ED5" w:rsidP="000B6E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nizZnakova = </w:t>
            </w:r>
            <w:r w:rsidRPr="00C44926">
              <w:rPr>
                <w:rFonts w:ascii="Courier New" w:eastAsia="Times New Roman" w:hAnsi="Courier New" w:cs="Courier New"/>
                <w:color w:val="067D17"/>
                <w:sz w:val="20"/>
                <w:szCs w:val="20"/>
              </w:rPr>
              <w:t>"hello WORLD"</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(nizZnakova.capitalize())</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(nizZnakova.title())</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(nizZnakova.lower())</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(nizZnakova.upper())</w:t>
            </w:r>
          </w:p>
        </w:tc>
      </w:tr>
      <w:tr w:rsidR="000B6ED5" w:rsidRPr="00C44926" w14:paraId="1E8EB0C6"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198B5009" w14:textId="77777777" w:rsidR="000B6ED5" w:rsidRPr="00C44926" w:rsidRDefault="000B6ED5" w:rsidP="000B6ED5">
            <w:pPr>
              <w:spacing w:before="80"/>
              <w:rPr>
                <w:rFonts w:ascii="Courier New" w:hAnsi="Courier New" w:cs="Courier New"/>
                <w:sz w:val="20"/>
              </w:rPr>
            </w:pPr>
            <w:r w:rsidRPr="00C44926">
              <w:rPr>
                <w:rFonts w:ascii="Courier New" w:hAnsi="Courier New" w:cs="Courier New"/>
                <w:sz w:val="20"/>
              </w:rPr>
              <w:lastRenderedPageBreak/>
              <w:t>Izlaz:</w:t>
            </w:r>
          </w:p>
          <w:p w14:paraId="0D6B998B" w14:textId="77777777" w:rsidR="000B6ED5" w:rsidRPr="00C44926" w:rsidRDefault="000B6ED5" w:rsidP="000B6ED5">
            <w:pPr>
              <w:ind w:left="708"/>
              <w:rPr>
                <w:rFonts w:ascii="Courier New" w:hAnsi="Courier New" w:cs="Courier New"/>
                <w:sz w:val="20"/>
              </w:rPr>
            </w:pPr>
            <w:r w:rsidRPr="00C44926">
              <w:rPr>
                <w:rFonts w:ascii="Courier New" w:hAnsi="Courier New" w:cs="Courier New"/>
                <w:sz w:val="20"/>
              </w:rPr>
              <w:t>Hello world</w:t>
            </w:r>
          </w:p>
          <w:p w14:paraId="73EE2476" w14:textId="77777777" w:rsidR="000B6ED5" w:rsidRPr="00C44926" w:rsidRDefault="000B6ED5" w:rsidP="000B6ED5">
            <w:pPr>
              <w:ind w:left="708"/>
              <w:rPr>
                <w:rFonts w:ascii="Courier New" w:hAnsi="Courier New" w:cs="Courier New"/>
                <w:sz w:val="20"/>
              </w:rPr>
            </w:pPr>
            <w:r w:rsidRPr="00C44926">
              <w:rPr>
                <w:rFonts w:ascii="Courier New" w:hAnsi="Courier New" w:cs="Courier New"/>
                <w:sz w:val="20"/>
              </w:rPr>
              <w:t>Hello World</w:t>
            </w:r>
          </w:p>
          <w:p w14:paraId="11F9C133" w14:textId="77777777" w:rsidR="000B6ED5" w:rsidRPr="00C44926" w:rsidRDefault="000B6ED5" w:rsidP="000B6ED5">
            <w:pPr>
              <w:ind w:left="708"/>
              <w:rPr>
                <w:rFonts w:ascii="Courier New" w:hAnsi="Courier New" w:cs="Courier New"/>
                <w:sz w:val="20"/>
              </w:rPr>
            </w:pPr>
            <w:r w:rsidRPr="00C44926">
              <w:rPr>
                <w:rFonts w:ascii="Courier New" w:hAnsi="Courier New" w:cs="Courier New"/>
                <w:sz w:val="20"/>
              </w:rPr>
              <w:t>hello world</w:t>
            </w:r>
          </w:p>
          <w:p w14:paraId="108A23DE" w14:textId="35757E98" w:rsidR="000B6ED5" w:rsidRPr="00C44926" w:rsidRDefault="000B6ED5" w:rsidP="000B6ED5">
            <w:pPr>
              <w:spacing w:after="80"/>
              <w:ind w:left="708"/>
              <w:rPr>
                <w:rFonts w:ascii="Courier New" w:hAnsi="Courier New" w:cs="Courier New"/>
                <w:sz w:val="20"/>
              </w:rPr>
            </w:pPr>
            <w:r w:rsidRPr="00C44926">
              <w:rPr>
                <w:rFonts w:ascii="Courier New" w:hAnsi="Courier New" w:cs="Courier New"/>
                <w:sz w:val="20"/>
              </w:rPr>
              <w:t>HELLO WORLD</w:t>
            </w:r>
          </w:p>
        </w:tc>
      </w:tr>
    </w:tbl>
    <w:p w14:paraId="37BF2B98" w14:textId="2602425B" w:rsidR="000B6ED5" w:rsidRPr="00C44926" w:rsidRDefault="00F10E5C" w:rsidP="0009487B">
      <w:pPr>
        <w:spacing w:before="320"/>
        <w:rPr>
          <w:b/>
        </w:rPr>
      </w:pPr>
      <w:r w:rsidRPr="00F10E5C">
        <w:rPr>
          <w:b/>
        </w:rPr>
        <w:t xml:space="preserve">Uklanjanje </w:t>
      </w:r>
      <w:r w:rsidR="000B6ED5" w:rsidRPr="00C44926">
        <w:rPr>
          <w:b/>
        </w:rPr>
        <w:t>praznina s početka i kraja niza znakova</w:t>
      </w:r>
    </w:p>
    <w:p w14:paraId="2793F5E0" w14:textId="70F68D2C" w:rsidR="000B6ED5" w:rsidRPr="00C44926" w:rsidRDefault="000B6ED5" w:rsidP="000B6ED5">
      <w:pPr>
        <w:spacing w:before="160"/>
      </w:pPr>
      <w:r w:rsidRPr="00C44926">
        <w:t xml:space="preserve">Metode u narednoj tablici služe za </w:t>
      </w:r>
      <w:r w:rsidR="00F10E5C" w:rsidRPr="00F10E5C">
        <w:t xml:space="preserve">uklanjanje </w:t>
      </w:r>
      <w:r w:rsidRPr="00C44926">
        <w:t>praznin</w:t>
      </w:r>
      <w:r w:rsidR="008B0569">
        <w:t>a koje se nalaze na početku i/</w:t>
      </w:r>
      <w:r w:rsidRPr="00C44926">
        <w:t xml:space="preserve">ili kraju niza znakova nad kojim se ove metode pozivaju. </w:t>
      </w:r>
    </w:p>
    <w:tbl>
      <w:tblPr>
        <w:tblStyle w:val="TableGrid"/>
        <w:tblW w:w="7134" w:type="dxa"/>
        <w:jc w:val="center"/>
        <w:tblLayout w:type="fixed"/>
        <w:tblLook w:val="04A0" w:firstRow="1" w:lastRow="0" w:firstColumn="1" w:lastColumn="0" w:noHBand="0" w:noVBand="1"/>
      </w:tblPr>
      <w:tblGrid>
        <w:gridCol w:w="2075"/>
        <w:gridCol w:w="5059"/>
      </w:tblGrid>
      <w:tr w:rsidR="000B6ED5" w:rsidRPr="00C44926" w14:paraId="309A2F65" w14:textId="77777777" w:rsidTr="00F3399C">
        <w:trPr>
          <w:jc w:val="center"/>
        </w:trPr>
        <w:tc>
          <w:tcPr>
            <w:tcW w:w="2075" w:type="dxa"/>
            <w:vAlign w:val="center"/>
          </w:tcPr>
          <w:p w14:paraId="724C5E46" w14:textId="77777777" w:rsidR="000B6ED5" w:rsidRPr="00C44926" w:rsidRDefault="000B6ED5" w:rsidP="00F3399C">
            <w:pPr>
              <w:spacing w:before="20" w:after="20"/>
              <w:jc w:val="center"/>
              <w:rPr>
                <w:b/>
              </w:rPr>
            </w:pPr>
            <w:r w:rsidRPr="00C44926">
              <w:rPr>
                <w:b/>
              </w:rPr>
              <w:t>Naziv</w:t>
            </w:r>
          </w:p>
        </w:tc>
        <w:tc>
          <w:tcPr>
            <w:tcW w:w="5059" w:type="dxa"/>
            <w:vAlign w:val="center"/>
          </w:tcPr>
          <w:p w14:paraId="76C9A3B4" w14:textId="77777777" w:rsidR="000B6ED5" w:rsidRPr="00C44926" w:rsidRDefault="000B6ED5" w:rsidP="00F3399C">
            <w:pPr>
              <w:spacing w:before="20" w:after="20"/>
              <w:jc w:val="center"/>
              <w:rPr>
                <w:b/>
              </w:rPr>
            </w:pPr>
            <w:r w:rsidRPr="00C44926">
              <w:rPr>
                <w:b/>
              </w:rPr>
              <w:t>Opis</w:t>
            </w:r>
          </w:p>
        </w:tc>
      </w:tr>
      <w:tr w:rsidR="000B6ED5" w:rsidRPr="00C44926" w14:paraId="25F05538" w14:textId="77777777" w:rsidTr="00F3399C">
        <w:trPr>
          <w:jc w:val="center"/>
        </w:trPr>
        <w:tc>
          <w:tcPr>
            <w:tcW w:w="2075" w:type="dxa"/>
            <w:vAlign w:val="center"/>
          </w:tcPr>
          <w:p w14:paraId="26190B09" w14:textId="1573E287" w:rsidR="000B6ED5" w:rsidRPr="00C44926" w:rsidRDefault="000B6ED5" w:rsidP="000B6ED5">
            <w:pPr>
              <w:spacing w:before="20" w:after="20"/>
              <w:jc w:val="center"/>
              <w:rPr>
                <w:rFonts w:ascii="Courier New" w:hAnsi="Courier New" w:cs="Courier New"/>
              </w:rPr>
            </w:pPr>
            <w:r w:rsidRPr="00C44926">
              <w:rPr>
                <w:rFonts w:ascii="Courier New" w:hAnsi="Courier New" w:cs="Courier New"/>
              </w:rPr>
              <w:t>lstrip()</w:t>
            </w:r>
          </w:p>
        </w:tc>
        <w:tc>
          <w:tcPr>
            <w:tcW w:w="5059" w:type="dxa"/>
            <w:vAlign w:val="center"/>
          </w:tcPr>
          <w:p w14:paraId="29C92DD7" w14:textId="4989B597" w:rsidR="000B6ED5" w:rsidRPr="00C44926" w:rsidRDefault="00F10E5C" w:rsidP="000B6ED5">
            <w:pPr>
              <w:spacing w:before="20" w:after="20"/>
              <w:jc w:val="center"/>
            </w:pPr>
            <w:r>
              <w:t>Uklanja</w:t>
            </w:r>
            <w:r w:rsidR="000B6ED5" w:rsidRPr="00C44926">
              <w:t xml:space="preserve"> sve praznine s lijeve strane niza.</w:t>
            </w:r>
          </w:p>
        </w:tc>
      </w:tr>
      <w:tr w:rsidR="000B6ED5" w:rsidRPr="00C44926" w14:paraId="286F8787" w14:textId="77777777" w:rsidTr="00F3399C">
        <w:trPr>
          <w:jc w:val="center"/>
        </w:trPr>
        <w:tc>
          <w:tcPr>
            <w:tcW w:w="2075" w:type="dxa"/>
            <w:vAlign w:val="center"/>
          </w:tcPr>
          <w:p w14:paraId="1001FD18" w14:textId="27681A71" w:rsidR="000B6ED5" w:rsidRPr="00C44926" w:rsidRDefault="000B6ED5" w:rsidP="000B6ED5">
            <w:pPr>
              <w:spacing w:before="20" w:after="20"/>
              <w:jc w:val="center"/>
              <w:rPr>
                <w:rFonts w:ascii="Courier New" w:hAnsi="Courier New" w:cs="Courier New"/>
              </w:rPr>
            </w:pPr>
            <w:r w:rsidRPr="00C44926">
              <w:rPr>
                <w:rFonts w:ascii="Courier New" w:hAnsi="Courier New" w:cs="Courier New"/>
              </w:rPr>
              <w:t>rstrip()</w:t>
            </w:r>
          </w:p>
        </w:tc>
        <w:tc>
          <w:tcPr>
            <w:tcW w:w="5059" w:type="dxa"/>
            <w:vAlign w:val="center"/>
          </w:tcPr>
          <w:p w14:paraId="37573A97" w14:textId="2FCDD9F5" w:rsidR="000B6ED5" w:rsidRPr="00C44926" w:rsidRDefault="00F10E5C" w:rsidP="000B6ED5">
            <w:pPr>
              <w:spacing w:before="20" w:after="20"/>
              <w:jc w:val="center"/>
            </w:pPr>
            <w:r>
              <w:t>Uklanja</w:t>
            </w:r>
            <w:r w:rsidRPr="00C44926">
              <w:t xml:space="preserve"> </w:t>
            </w:r>
            <w:r w:rsidR="000B6ED5" w:rsidRPr="00C44926">
              <w:t>sve praznine s desne strane niza.</w:t>
            </w:r>
          </w:p>
        </w:tc>
      </w:tr>
      <w:tr w:rsidR="000B6ED5" w:rsidRPr="00C44926" w14:paraId="316A6D16" w14:textId="77777777" w:rsidTr="00F3399C">
        <w:trPr>
          <w:jc w:val="center"/>
        </w:trPr>
        <w:tc>
          <w:tcPr>
            <w:tcW w:w="2075" w:type="dxa"/>
            <w:vAlign w:val="center"/>
          </w:tcPr>
          <w:p w14:paraId="59AF0342" w14:textId="6255E667" w:rsidR="000B6ED5" w:rsidRPr="00C44926" w:rsidRDefault="000B6ED5" w:rsidP="000B6ED5">
            <w:pPr>
              <w:spacing w:before="20" w:after="20"/>
              <w:jc w:val="center"/>
              <w:rPr>
                <w:rFonts w:ascii="Courier New" w:hAnsi="Courier New" w:cs="Courier New"/>
              </w:rPr>
            </w:pPr>
            <w:r w:rsidRPr="00C44926">
              <w:rPr>
                <w:rFonts w:ascii="Courier New" w:hAnsi="Courier New" w:cs="Courier New"/>
              </w:rPr>
              <w:t>strip()</w:t>
            </w:r>
          </w:p>
        </w:tc>
        <w:tc>
          <w:tcPr>
            <w:tcW w:w="5059" w:type="dxa"/>
            <w:vAlign w:val="center"/>
          </w:tcPr>
          <w:p w14:paraId="2A1CE42D" w14:textId="1EA8BC02" w:rsidR="000B6ED5" w:rsidRPr="00C44926" w:rsidRDefault="00F10E5C" w:rsidP="000B6ED5">
            <w:pPr>
              <w:spacing w:before="20" w:after="20"/>
              <w:jc w:val="center"/>
            </w:pPr>
            <w:r>
              <w:t>Uklanja</w:t>
            </w:r>
            <w:r w:rsidRPr="00C44926">
              <w:t xml:space="preserve"> </w:t>
            </w:r>
            <w:r w:rsidR="000B6ED5" w:rsidRPr="00C44926">
              <w:t>sve praznine s desne i lijeve strane niza.</w:t>
            </w:r>
          </w:p>
        </w:tc>
      </w:tr>
    </w:tbl>
    <w:p w14:paraId="37480A50" w14:textId="3CCABACA" w:rsidR="000B6ED5" w:rsidRPr="00C44926" w:rsidRDefault="00D92375" w:rsidP="0009487B">
      <w:pPr>
        <w:spacing w:before="320"/>
      </w:pPr>
      <w:r w:rsidRPr="00C44926">
        <w:rPr>
          <w:b/>
        </w:rPr>
        <w:t>Primjer</w:t>
      </w:r>
      <w:r w:rsidR="00B405D5" w:rsidRPr="00C44926">
        <w:rPr>
          <w:b/>
        </w:rPr>
        <w:t xml:space="preserve"> </w:t>
      </w:r>
      <w:r w:rsidR="00287A82" w:rsidRPr="00C44926">
        <w:rPr>
          <w:b/>
        </w:rPr>
        <w:t>4</w:t>
      </w:r>
      <w:r w:rsidRPr="00C44926">
        <w:rPr>
          <w:b/>
        </w:rPr>
        <w:t>:</w:t>
      </w:r>
      <w:r w:rsidRPr="00C44926">
        <w:t xml:space="preserve"> </w:t>
      </w:r>
      <w:r w:rsidR="0009487B" w:rsidRPr="00C44926">
        <w:t>P</w:t>
      </w:r>
      <w:r w:rsidR="000B6ED5" w:rsidRPr="00C44926">
        <w:t xml:space="preserve">rilikom inicijalizacije varijable imena </w:t>
      </w:r>
      <w:r w:rsidR="000B6ED5" w:rsidRPr="00C44926">
        <w:rPr>
          <w:rFonts w:ascii="Courier New" w:hAnsi="Courier New" w:cs="Courier New"/>
        </w:rPr>
        <w:t>nizZnakova</w:t>
      </w:r>
      <w:r w:rsidR="000B6ED5" w:rsidRPr="00C44926">
        <w:t xml:space="preserve"> praznine su </w:t>
      </w:r>
      <w:r w:rsidR="001A76B0">
        <w:t>radi</w:t>
      </w:r>
      <w:r w:rsidR="000B6ED5" w:rsidRPr="00C44926">
        <w:t xml:space="preserve"> </w:t>
      </w:r>
      <w:r w:rsidR="00730263" w:rsidRPr="00C44926">
        <w:t>jasnoć</w:t>
      </w:r>
      <w:r w:rsidR="008D0FED" w:rsidRPr="00C44926">
        <w:t xml:space="preserve">e </w:t>
      </w:r>
      <w:r w:rsidR="000B6ED5" w:rsidRPr="00C44926">
        <w:t>markirane sivom bojom (</w:t>
      </w:r>
      <w:r w:rsidR="008D0FED" w:rsidRPr="00C44926">
        <w:t xml:space="preserve">unesene su po </w:t>
      </w:r>
      <w:r w:rsidR="000B6ED5" w:rsidRPr="00C44926">
        <w:t xml:space="preserve">4 praznine). Također, u izlazu samog programa sve praznine koje se ispisuju markirane </w:t>
      </w:r>
      <w:r w:rsidR="008B0569" w:rsidRPr="00C44926">
        <w:t xml:space="preserve">su </w:t>
      </w:r>
      <w:r w:rsidR="000B6ED5" w:rsidRPr="00C44926">
        <w:t>sivom bojom.</w:t>
      </w:r>
    </w:p>
    <w:tbl>
      <w:tblPr>
        <w:tblStyle w:val="TableGrid"/>
        <w:tblW w:w="7088" w:type="dxa"/>
        <w:tblInd w:w="108" w:type="dxa"/>
        <w:tblLayout w:type="fixed"/>
        <w:tblLook w:val="04A0" w:firstRow="1" w:lastRow="0" w:firstColumn="1" w:lastColumn="0" w:noHBand="0" w:noVBand="1"/>
      </w:tblPr>
      <w:tblGrid>
        <w:gridCol w:w="7088"/>
      </w:tblGrid>
      <w:tr w:rsidR="000B6ED5" w:rsidRPr="00C44926" w14:paraId="31079ACA" w14:textId="77777777" w:rsidTr="00F3399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1C08051" w14:textId="2458D819" w:rsidR="000B6ED5" w:rsidRPr="00C44926" w:rsidRDefault="000B6ED5" w:rsidP="000B6E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nizZnakova = </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D9D9D9" w:themeColor="background1" w:themeShade="D9"/>
                <w:sz w:val="20"/>
                <w:szCs w:val="20"/>
                <w:highlight w:val="lightGray"/>
              </w:rPr>
              <w:t>----</w:t>
            </w:r>
            <w:r w:rsidRPr="00C44926">
              <w:rPr>
                <w:rFonts w:ascii="Courier New" w:eastAsia="Times New Roman" w:hAnsi="Courier New" w:cs="Courier New"/>
                <w:color w:val="067D17"/>
                <w:sz w:val="20"/>
                <w:szCs w:val="20"/>
              </w:rPr>
              <w:t>hello WORLD</w:t>
            </w:r>
            <w:r w:rsidRPr="00C44926">
              <w:rPr>
                <w:rFonts w:ascii="Courier New" w:eastAsia="Times New Roman" w:hAnsi="Courier New" w:cs="Courier New"/>
                <w:color w:val="D9D9D9" w:themeColor="background1" w:themeShade="D9"/>
                <w:sz w:val="20"/>
                <w:szCs w:val="20"/>
                <w:highlight w:val="lightGray"/>
              </w:rPr>
              <w:t>----</w:t>
            </w:r>
            <w:r w:rsidR="008D0FED"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(nizZnakova.lstrip())</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(nizZnakova.rstrip())</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(nizZnakova.strip())</w:t>
            </w:r>
          </w:p>
        </w:tc>
      </w:tr>
      <w:tr w:rsidR="000B6ED5" w:rsidRPr="00C44926" w14:paraId="3D9940BE" w14:textId="77777777" w:rsidTr="00F3399C">
        <w:tc>
          <w:tcPr>
            <w:tcW w:w="7088" w:type="dxa"/>
            <w:tcBorders>
              <w:top w:val="dashSmallGap" w:sz="4" w:space="0" w:color="auto"/>
              <w:left w:val="dotted" w:sz="4" w:space="0" w:color="auto"/>
              <w:bottom w:val="dotted" w:sz="4" w:space="0" w:color="auto"/>
              <w:right w:val="dotted" w:sz="4" w:space="0" w:color="auto"/>
            </w:tcBorders>
            <w:vAlign w:val="center"/>
          </w:tcPr>
          <w:p w14:paraId="0BC9F86D" w14:textId="77777777" w:rsidR="000B6ED5" w:rsidRPr="00C44926" w:rsidRDefault="000B6ED5" w:rsidP="00F3399C">
            <w:pPr>
              <w:spacing w:before="80"/>
              <w:rPr>
                <w:rFonts w:ascii="Courier New" w:hAnsi="Courier New" w:cs="Courier New"/>
                <w:sz w:val="20"/>
              </w:rPr>
            </w:pPr>
            <w:r w:rsidRPr="00C44926">
              <w:rPr>
                <w:rFonts w:ascii="Courier New" w:hAnsi="Courier New" w:cs="Courier New"/>
                <w:sz w:val="20"/>
              </w:rPr>
              <w:t>Izlaz:</w:t>
            </w:r>
          </w:p>
          <w:p w14:paraId="664009E7" w14:textId="130B06A7" w:rsidR="000B6ED5" w:rsidRPr="00C44926" w:rsidRDefault="000B6ED5" w:rsidP="000B6ED5">
            <w:pPr>
              <w:ind w:left="708"/>
              <w:rPr>
                <w:rFonts w:ascii="Courier New" w:hAnsi="Courier New" w:cs="Courier New"/>
                <w:sz w:val="20"/>
                <w:highlight w:val="lightGray"/>
              </w:rPr>
            </w:pPr>
            <w:r w:rsidRPr="00C44926">
              <w:rPr>
                <w:rFonts w:ascii="Courier New" w:hAnsi="Courier New" w:cs="Courier New"/>
                <w:color w:val="D9D9D9" w:themeColor="background1" w:themeShade="D9"/>
                <w:sz w:val="20"/>
                <w:highlight w:val="lightGray"/>
              </w:rPr>
              <w:t>----</w:t>
            </w:r>
            <w:r w:rsidRPr="00C44926">
              <w:rPr>
                <w:rFonts w:ascii="Courier New" w:hAnsi="Courier New" w:cs="Courier New"/>
                <w:sz w:val="20"/>
              </w:rPr>
              <w:t>hello WORLD</w:t>
            </w:r>
            <w:r w:rsidRPr="00C44926">
              <w:rPr>
                <w:rFonts w:ascii="Courier New" w:hAnsi="Courier New" w:cs="Courier New"/>
                <w:color w:val="D9D9D9" w:themeColor="background1" w:themeShade="D9"/>
                <w:sz w:val="20"/>
                <w:highlight w:val="lightGray"/>
              </w:rPr>
              <w:t>----</w:t>
            </w:r>
          </w:p>
          <w:p w14:paraId="41C8BEB5" w14:textId="3693F6ED" w:rsidR="000B6ED5" w:rsidRPr="00C44926" w:rsidRDefault="000B6ED5" w:rsidP="000B6ED5">
            <w:pPr>
              <w:ind w:left="708"/>
              <w:rPr>
                <w:rFonts w:ascii="Courier New" w:hAnsi="Courier New" w:cs="Courier New"/>
                <w:sz w:val="20"/>
                <w:highlight w:val="lightGray"/>
              </w:rPr>
            </w:pPr>
            <w:r w:rsidRPr="00C44926">
              <w:rPr>
                <w:rFonts w:ascii="Courier New" w:hAnsi="Courier New" w:cs="Courier New"/>
                <w:sz w:val="20"/>
              </w:rPr>
              <w:t>hello WORLD</w:t>
            </w:r>
            <w:r w:rsidRPr="00C44926">
              <w:rPr>
                <w:rFonts w:ascii="Courier New" w:hAnsi="Courier New" w:cs="Courier New"/>
                <w:color w:val="D9D9D9" w:themeColor="background1" w:themeShade="D9"/>
                <w:sz w:val="20"/>
                <w:highlight w:val="lightGray"/>
              </w:rPr>
              <w:t>----</w:t>
            </w:r>
          </w:p>
          <w:p w14:paraId="4D48ECC9" w14:textId="7DD4EAC2" w:rsidR="000B6ED5" w:rsidRPr="00C44926" w:rsidRDefault="000B6ED5" w:rsidP="000B6ED5">
            <w:pPr>
              <w:ind w:left="708"/>
              <w:rPr>
                <w:rFonts w:ascii="Courier New" w:hAnsi="Courier New" w:cs="Courier New"/>
                <w:sz w:val="20"/>
                <w:highlight w:val="lightGray"/>
              </w:rPr>
            </w:pPr>
            <w:r w:rsidRPr="00C44926">
              <w:rPr>
                <w:rFonts w:ascii="Courier New" w:hAnsi="Courier New" w:cs="Courier New"/>
                <w:color w:val="D9D9D9" w:themeColor="background1" w:themeShade="D9"/>
                <w:sz w:val="20"/>
                <w:highlight w:val="lightGray"/>
              </w:rPr>
              <w:t>----</w:t>
            </w:r>
            <w:r w:rsidRPr="00C44926">
              <w:rPr>
                <w:rFonts w:ascii="Courier New" w:hAnsi="Courier New" w:cs="Courier New"/>
                <w:sz w:val="20"/>
              </w:rPr>
              <w:t>hello WORLD</w:t>
            </w:r>
          </w:p>
          <w:p w14:paraId="16E3D619" w14:textId="01B0BC5B" w:rsidR="000B6ED5" w:rsidRPr="00C44926" w:rsidRDefault="000B6ED5" w:rsidP="000B6ED5">
            <w:pPr>
              <w:spacing w:after="80"/>
              <w:ind w:left="708"/>
              <w:rPr>
                <w:rFonts w:ascii="Courier New" w:hAnsi="Courier New" w:cs="Courier New"/>
                <w:sz w:val="20"/>
              </w:rPr>
            </w:pPr>
            <w:r w:rsidRPr="00C44926">
              <w:rPr>
                <w:rFonts w:ascii="Courier New" w:hAnsi="Courier New" w:cs="Courier New"/>
                <w:sz w:val="20"/>
              </w:rPr>
              <w:t>hello WORLD</w:t>
            </w:r>
          </w:p>
        </w:tc>
      </w:tr>
    </w:tbl>
    <w:p w14:paraId="7B46E94D" w14:textId="728651CB" w:rsidR="005A7F83" w:rsidRPr="00C44926" w:rsidRDefault="005C569C" w:rsidP="000942BE">
      <w:pPr>
        <w:pStyle w:val="TSnaslov2"/>
      </w:pPr>
      <w:bookmarkStart w:id="134" w:name="_Toc146147280"/>
      <w:r w:rsidRPr="00C44926">
        <w:t xml:space="preserve">Vježba: </w:t>
      </w:r>
      <w:r w:rsidR="000942BE" w:rsidRPr="00C44926">
        <w:t>Brojevi, nizovi znakova i logičke vrijednosti</w:t>
      </w:r>
      <w:bookmarkEnd w:id="134"/>
    </w:p>
    <w:p w14:paraId="6CDB6FD8" w14:textId="4C3EBE7E" w:rsidR="00335AFD" w:rsidRPr="00711E78" w:rsidRDefault="00335AFD" w:rsidP="00E36FE7">
      <w:pPr>
        <w:pStyle w:val="brojcanipopis"/>
        <w:numPr>
          <w:ilvl w:val="0"/>
          <w:numId w:val="38"/>
        </w:numPr>
      </w:pPr>
      <w:r w:rsidRPr="00711E78">
        <w:t>Spremite niz znakova u varijablu i ispišite taj niz:</w:t>
      </w:r>
      <w:r w:rsidR="000942BE" w:rsidRPr="00711E78">
        <w:t xml:space="preserve"> </w:t>
      </w:r>
      <w:r w:rsidRPr="00711E78">
        <w:rPr>
          <w:rFonts w:ascii="Courier New" w:hAnsi="Courier New" w:cs="Courier New"/>
        </w:rPr>
        <w:t xml:space="preserve">I'm from </w:t>
      </w:r>
      <w:r w:rsidR="00A92A7F" w:rsidRPr="00711E78">
        <w:rPr>
          <w:rFonts w:ascii="Courier New" w:hAnsi="Courier New" w:cs="Courier New"/>
        </w:rPr>
        <w:t>Croatia</w:t>
      </w:r>
      <w:r w:rsidR="00F57293" w:rsidRPr="00711E78">
        <w:rPr>
          <w:rFonts w:ascii="Courier New" w:hAnsi="Courier New" w:cs="Courier New"/>
        </w:rPr>
        <w:t>!</w:t>
      </w:r>
    </w:p>
    <w:p w14:paraId="022FFC1C" w14:textId="5001CE10" w:rsidR="00335AFD" w:rsidRPr="00711E78" w:rsidRDefault="00335AFD" w:rsidP="00156F15">
      <w:pPr>
        <w:pStyle w:val="brojcanipopis"/>
      </w:pPr>
      <w:r w:rsidRPr="00711E78">
        <w:t xml:space="preserve">Iz niza znakova u prethodnom zadatku dohvatite i ispišite riječ </w:t>
      </w:r>
      <w:r w:rsidR="000942BE" w:rsidRPr="00711E78">
        <w:rPr>
          <w:rFonts w:ascii="Courier New" w:hAnsi="Courier New" w:cs="Courier New"/>
        </w:rPr>
        <w:t>Croatia</w:t>
      </w:r>
      <w:r w:rsidRPr="00711E78">
        <w:t>.</w:t>
      </w:r>
    </w:p>
    <w:p w14:paraId="68E8ECE4" w14:textId="71C90B17" w:rsidR="00335AFD" w:rsidRPr="00C44926" w:rsidRDefault="00335AFD" w:rsidP="00156F15">
      <w:pPr>
        <w:pStyle w:val="brojcanipopis"/>
      </w:pPr>
      <w:r w:rsidRPr="00C44926">
        <w:t xml:space="preserve">Kreirajte dvije varijable i pridružite im </w:t>
      </w:r>
      <w:r w:rsidR="00055D2D" w:rsidRPr="00C44926">
        <w:t xml:space="preserve">neki </w:t>
      </w:r>
      <w:r w:rsidRPr="00C44926">
        <w:t xml:space="preserve">niz znakova. Isprobajte kako funkcioniraju operatori za rad s </w:t>
      </w:r>
      <w:r w:rsidRPr="008B0569">
        <w:t>nizovima znakova (spajanje, ponavljanje, dohvaćanje vrijednosti na indeksu, vraćanje dijela niza omeđenog indeksima, provjera nalazi li se dani znak u nizu, provjera NE nalazi li se dani znak u nizu).</w:t>
      </w:r>
    </w:p>
    <w:p w14:paraId="2C7E021A" w14:textId="66B731AE" w:rsidR="00B534ED" w:rsidRPr="00C44926" w:rsidRDefault="000942BE" w:rsidP="00F10E5C">
      <w:pPr>
        <w:pStyle w:val="brojcanipopis"/>
      </w:pPr>
      <w:r w:rsidRPr="00C44926">
        <w:t xml:space="preserve">Spremite u </w:t>
      </w:r>
      <w:r w:rsidR="00B10C62" w:rsidRPr="00C44926">
        <w:t>tri</w:t>
      </w:r>
      <w:r w:rsidRPr="00C44926">
        <w:t xml:space="preserve"> varijable brojčane vrijednosti</w:t>
      </w:r>
      <w:r w:rsidR="00B534ED" w:rsidRPr="00C44926">
        <w:t xml:space="preserve"> </w:t>
      </w:r>
      <w:r w:rsidRPr="00C44926">
        <w:t>(</w:t>
      </w:r>
      <w:r w:rsidR="00B10C62" w:rsidRPr="00C44926">
        <w:t>cjelobrojnu,</w:t>
      </w:r>
      <w:r w:rsidRPr="00C44926">
        <w:t xml:space="preserve"> realnu</w:t>
      </w:r>
      <w:r w:rsidR="00B10C62" w:rsidRPr="00C44926">
        <w:t xml:space="preserve"> i </w:t>
      </w:r>
      <w:r w:rsidR="00F10E5C" w:rsidRPr="00F10E5C">
        <w:t xml:space="preserve">cjelobrojnu </w:t>
      </w:r>
      <w:r w:rsidR="00B10C62" w:rsidRPr="00C44926">
        <w:t>negativnu</w:t>
      </w:r>
      <w:r w:rsidRPr="00C44926">
        <w:t xml:space="preserve">) </w:t>
      </w:r>
      <w:r w:rsidR="00B534ED" w:rsidRPr="00C44926">
        <w:t>te pomoću njih isprobajte funkcije za rad s brojevima (</w:t>
      </w:r>
      <w:r w:rsidR="00B534ED" w:rsidRPr="00C44926">
        <w:rPr>
          <w:rFonts w:ascii="Courier New" w:hAnsi="Courier New" w:cs="Courier New"/>
        </w:rPr>
        <w:t>int()</w:t>
      </w:r>
      <w:r w:rsidR="00B534ED" w:rsidRPr="00C44926">
        <w:t xml:space="preserve">, </w:t>
      </w:r>
      <w:r w:rsidR="00B534ED" w:rsidRPr="00C44926">
        <w:rPr>
          <w:rFonts w:ascii="Courier New" w:hAnsi="Courier New" w:cs="Courier New"/>
        </w:rPr>
        <w:t>float()</w:t>
      </w:r>
      <w:r w:rsidR="00B534ED" w:rsidRPr="00C44926">
        <w:t xml:space="preserve">, </w:t>
      </w:r>
      <w:r w:rsidRPr="00C44926">
        <w:rPr>
          <w:rFonts w:ascii="Courier New" w:hAnsi="Courier New" w:cs="Courier New"/>
        </w:rPr>
        <w:t>abs()</w:t>
      </w:r>
      <w:r w:rsidRPr="00C44926">
        <w:t xml:space="preserve">, </w:t>
      </w:r>
      <w:r w:rsidRPr="00C44926">
        <w:rPr>
          <w:rFonts w:ascii="Courier New" w:hAnsi="Courier New" w:cs="Courier New"/>
        </w:rPr>
        <w:t>max()</w:t>
      </w:r>
      <w:r w:rsidRPr="00C44926">
        <w:t xml:space="preserve">, </w:t>
      </w:r>
      <w:r w:rsidRPr="00C44926">
        <w:rPr>
          <w:rFonts w:ascii="Courier New" w:hAnsi="Courier New" w:cs="Courier New"/>
        </w:rPr>
        <w:t>min()</w:t>
      </w:r>
      <w:r w:rsidR="00B534ED" w:rsidRPr="00C44926">
        <w:t>).</w:t>
      </w:r>
    </w:p>
    <w:p w14:paraId="24EF43E7" w14:textId="61F73790" w:rsidR="006E0967" w:rsidRPr="00C44926" w:rsidRDefault="006E0967" w:rsidP="00156F15">
      <w:pPr>
        <w:pStyle w:val="brojcanipopis"/>
      </w:pPr>
      <w:r w:rsidRPr="00C44926">
        <w:t xml:space="preserve">Kreirajte varijablu te u nju spremite </w:t>
      </w:r>
      <w:r w:rsidR="000942BE" w:rsidRPr="00C44926">
        <w:t>proizvoljni</w:t>
      </w:r>
      <w:r w:rsidR="00055D2D" w:rsidRPr="00C44926">
        <w:t xml:space="preserve"> </w:t>
      </w:r>
      <w:r w:rsidRPr="00C44926">
        <w:t>niz znakova. Tu varijablu upotrijebite kako biste isprobali korištenje funkcija i metoda za rad s nizovima znakova (</w:t>
      </w:r>
      <w:r w:rsidR="000942BE" w:rsidRPr="00C44926">
        <w:rPr>
          <w:rFonts w:ascii="Courier New" w:hAnsi="Courier New" w:cs="Courier New"/>
        </w:rPr>
        <w:t>len()</w:t>
      </w:r>
      <w:r w:rsidR="000942BE" w:rsidRPr="00C44926">
        <w:t xml:space="preserve">, </w:t>
      </w:r>
      <w:r w:rsidRPr="00C44926">
        <w:rPr>
          <w:rFonts w:ascii="Courier New" w:hAnsi="Courier New" w:cs="Courier New"/>
        </w:rPr>
        <w:t>capitalize()</w:t>
      </w:r>
      <w:r w:rsidRPr="00C44926">
        <w:t>,</w:t>
      </w:r>
      <w:r w:rsidR="000942BE" w:rsidRPr="00C44926">
        <w:t xml:space="preserve"> </w:t>
      </w:r>
      <w:r w:rsidR="000942BE" w:rsidRPr="00C44926">
        <w:rPr>
          <w:rFonts w:ascii="Courier New" w:hAnsi="Courier New" w:cs="Courier New"/>
        </w:rPr>
        <w:t>title()</w:t>
      </w:r>
      <w:r w:rsidR="000942BE" w:rsidRPr="00C44926">
        <w:t>,</w:t>
      </w:r>
      <w:r w:rsidRPr="00C44926">
        <w:t xml:space="preserve"> </w:t>
      </w:r>
      <w:r w:rsidRPr="00C44926">
        <w:rPr>
          <w:rFonts w:ascii="Courier New" w:hAnsi="Courier New" w:cs="Courier New"/>
        </w:rPr>
        <w:t>lower()</w:t>
      </w:r>
      <w:r w:rsidRPr="00C44926">
        <w:t xml:space="preserve">, </w:t>
      </w:r>
      <w:r w:rsidRPr="00C44926">
        <w:rPr>
          <w:rFonts w:ascii="Courier New" w:hAnsi="Courier New" w:cs="Courier New"/>
        </w:rPr>
        <w:t>upper()</w:t>
      </w:r>
      <w:r w:rsidRPr="00C44926">
        <w:t>,</w:t>
      </w:r>
      <w:r w:rsidR="000942BE" w:rsidRPr="00C44926">
        <w:t xml:space="preserve"> </w:t>
      </w:r>
      <w:r w:rsidRPr="00C44926">
        <w:rPr>
          <w:rFonts w:ascii="Courier New" w:hAnsi="Courier New" w:cs="Courier New"/>
        </w:rPr>
        <w:t>lstrip()</w:t>
      </w:r>
      <w:r w:rsidRPr="00C44926">
        <w:t xml:space="preserve">, </w:t>
      </w:r>
      <w:r w:rsidRPr="00C44926">
        <w:rPr>
          <w:rFonts w:ascii="Courier New" w:hAnsi="Courier New" w:cs="Courier New"/>
        </w:rPr>
        <w:t>rstrip()</w:t>
      </w:r>
      <w:r w:rsidRPr="00C44926">
        <w:t xml:space="preserve">, </w:t>
      </w:r>
      <w:r w:rsidRPr="00C44926">
        <w:rPr>
          <w:rFonts w:ascii="Courier New" w:hAnsi="Courier New" w:cs="Courier New"/>
        </w:rPr>
        <w:t>strip()</w:t>
      </w:r>
      <w:r w:rsidRPr="00C44926">
        <w:t>).</w:t>
      </w:r>
    </w:p>
    <w:p w14:paraId="7B108065" w14:textId="11770953" w:rsidR="00274091" w:rsidRPr="00C44926" w:rsidRDefault="00287A82" w:rsidP="00156F15">
      <w:pPr>
        <w:pStyle w:val="brojcanipopis"/>
      </w:pPr>
      <w:r w:rsidRPr="00C44926">
        <w:rPr>
          <w:noProof/>
          <w:lang w:val="en-US"/>
        </w:rPr>
        <w:lastRenderedPageBreak/>
        <mc:AlternateContent>
          <mc:Choice Requires="wps">
            <w:drawing>
              <wp:anchor distT="0" distB="0" distL="114300" distR="114300" simplePos="0" relativeHeight="251678720" behindDoc="0" locked="0" layoutInCell="1" allowOverlap="1" wp14:anchorId="7F686361" wp14:editId="346284E0">
                <wp:simplePos x="0" y="0"/>
                <wp:positionH relativeFrom="column">
                  <wp:posOffset>-1807921</wp:posOffset>
                </wp:positionH>
                <wp:positionV relativeFrom="paragraph">
                  <wp:posOffset>5715</wp:posOffset>
                </wp:positionV>
                <wp:extent cx="1619885" cy="1177747"/>
                <wp:effectExtent l="0" t="0" r="18415" b="22860"/>
                <wp:wrapNone/>
                <wp:docPr id="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7774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F442033" w14:textId="77777777" w:rsidR="005B3B01" w:rsidRPr="00986A0D" w:rsidRDefault="005B3B01" w:rsidP="00D92375">
                            <w:pPr>
                              <w:pBdr>
                                <w:bottom w:val="single" w:sz="6" w:space="1" w:color="auto"/>
                              </w:pBdr>
                              <w:spacing w:before="120"/>
                              <w:rPr>
                                <w:b/>
                                <w:sz w:val="18"/>
                                <w:szCs w:val="18"/>
                              </w:rPr>
                            </w:pPr>
                            <w:r>
                              <w:rPr>
                                <w:b/>
                                <w:sz w:val="18"/>
                                <w:szCs w:val="18"/>
                              </w:rPr>
                              <w:t>Napomena</w:t>
                            </w:r>
                          </w:p>
                          <w:p w14:paraId="00B59344" w14:textId="000ADC83" w:rsidR="005B3B01" w:rsidRPr="00D92375" w:rsidRDefault="005B3B01" w:rsidP="00B405D5">
                            <w:pPr>
                              <w:rPr>
                                <w:sz w:val="18"/>
                                <w:szCs w:val="18"/>
                              </w:rPr>
                            </w:pPr>
                            <w:r>
                              <w:rPr>
                                <w:sz w:val="18"/>
                                <w:szCs w:val="18"/>
                              </w:rPr>
                              <w:t>*</w:t>
                            </w:r>
                            <w:r w:rsidRPr="00B405D5">
                              <w:rPr>
                                <w:sz w:val="18"/>
                                <w:szCs w:val="18"/>
                              </w:rPr>
                              <w:t xml:space="preserve"> Zadaci označeni zvjezdicom ne rješavaju se na predavanjima. Ovako označeni zadaci namijenjeni su za samostalnu vježbu</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86361" id="_x0000_s1067" style="position:absolute;left:0;text-align:left;margin-left:-142.35pt;margin-top:.45pt;width:127.55pt;height:9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" filled="f" strokeweight=".25pt">
                <v:fill opacity="46003f"/>
                <v:textbox>
                  <w:txbxContent>
                    <w:p w14:paraId="7F442033" w14:textId="77777777" w:rsidR="005B3B01" w:rsidRPr="00986A0D" w:rsidRDefault="005B3B01" w:rsidP="00D92375">
                      <w:pPr>
                        <w:pBdr>
                          <w:bottom w:val="single" w:sz="6" w:space="1" w:color="auto"/>
                        </w:pBdr>
                        <w:spacing w:before="120"/>
                        <w:rPr>
                          <w:b/>
                          <w:sz w:val="18"/>
                          <w:szCs w:val="18"/>
                        </w:rPr>
                      </w:pPr>
                      <w:r>
                        <w:rPr>
                          <w:b/>
                          <w:sz w:val="18"/>
                          <w:szCs w:val="18"/>
                        </w:rPr>
                        <w:t>Napomena</w:t>
                      </w:r>
                    </w:p>
                    <w:p w14:paraId="00B59344" w14:textId="000ADC83" w:rsidR="005B3B01" w:rsidRPr="00D92375" w:rsidRDefault="005B3B01" w:rsidP="00B405D5">
                      <w:pPr>
                        <w:rPr>
                          <w:sz w:val="18"/>
                          <w:szCs w:val="18"/>
                        </w:rPr>
                      </w:pPr>
                      <w:r>
                        <w:rPr>
                          <w:sz w:val="18"/>
                          <w:szCs w:val="18"/>
                        </w:rPr>
                        <w:t>*</w:t>
                      </w:r>
                      <w:r w:rsidRPr="00B405D5">
                        <w:rPr>
                          <w:sz w:val="18"/>
                          <w:szCs w:val="18"/>
                        </w:rPr>
                        <w:t xml:space="preserve"> Zadaci označeni zvjezdicom ne rješavaju se na predavanjima. Ovako označeni zadaci namijenjeni su za samostalnu vježbu</w:t>
                      </w:r>
                      <w:r>
                        <w:rPr>
                          <w:sz w:val="18"/>
                          <w:szCs w:val="18"/>
                        </w:rPr>
                        <w:t>.</w:t>
                      </w:r>
                    </w:p>
                  </w:txbxContent>
                </v:textbox>
              </v:rect>
            </w:pict>
          </mc:Fallback>
        </mc:AlternateContent>
      </w:r>
      <w:r w:rsidR="00274091" w:rsidRPr="00C44926">
        <w:t>* U varijablu upišite proizvoljni niz znakova. Nad varijablom pozovite odgovarajuću funkciju koja će vratiti</w:t>
      </w:r>
      <w:r w:rsidR="003C3A69" w:rsidRPr="00C44926">
        <w:t xml:space="preserve"> duljinu upisanoga niza znakova</w:t>
      </w:r>
      <w:r w:rsidR="00274091" w:rsidRPr="00C44926">
        <w:t xml:space="preserve"> te rezultat spremite u varijablu. Na temelju duljine niza ispišite sve znakove do polovice niza. Primjer: </w:t>
      </w:r>
      <w:r w:rsidR="00D94489">
        <w:t>A</w:t>
      </w:r>
      <w:r w:rsidR="00274091" w:rsidRPr="00C44926">
        <w:t>ko imamo niz od 14 znakova (</w:t>
      </w:r>
      <w:r w:rsidR="00274091" w:rsidRPr="00C44926">
        <w:rPr>
          <w:rFonts w:ascii="Courier New" w:hAnsi="Courier New" w:cs="Courier New"/>
        </w:rPr>
        <w:t>abcdefghijklmn</w:t>
      </w:r>
      <w:r w:rsidR="00274091" w:rsidRPr="00C44926">
        <w:t>), potrebno je ispisati 1., 2., 3., 4., 5., 6. i 7. znak (</w:t>
      </w:r>
      <w:r w:rsidR="00274091" w:rsidRPr="00C44926">
        <w:rPr>
          <w:rFonts w:ascii="Courier New" w:hAnsi="Courier New" w:cs="Courier New"/>
        </w:rPr>
        <w:t>abcdefg</w:t>
      </w:r>
      <w:r w:rsidR="00274091" w:rsidRPr="00C44926">
        <w:t>).</w:t>
      </w:r>
    </w:p>
    <w:p w14:paraId="64B28779" w14:textId="3BEE4EC2" w:rsidR="005A7F83" w:rsidRPr="00C44926" w:rsidRDefault="005A7F83" w:rsidP="00EF7FFC">
      <w:pPr>
        <w:pStyle w:val="TSnaslov2"/>
      </w:pPr>
      <w:bookmarkStart w:id="135" w:name="_Toc146147281"/>
      <w:r w:rsidRPr="00C44926">
        <w:t>Pitanja za ponavljanje</w:t>
      </w:r>
      <w:r w:rsidR="002D464E" w:rsidRPr="00C44926">
        <w:t xml:space="preserve">: </w:t>
      </w:r>
      <w:r w:rsidR="00EF7FFC" w:rsidRPr="00EF7FFC">
        <w:t>Osnove programskog jezika Python</w:t>
      </w:r>
      <w:bookmarkEnd w:id="135"/>
    </w:p>
    <w:p w14:paraId="7A3E71CE" w14:textId="77777777" w:rsidR="003A76DC" w:rsidRPr="00C44926" w:rsidRDefault="003A76DC" w:rsidP="00E36FE7">
      <w:pPr>
        <w:pStyle w:val="brojcanipopis"/>
        <w:numPr>
          <w:ilvl w:val="0"/>
          <w:numId w:val="54"/>
        </w:numPr>
      </w:pPr>
      <w:r w:rsidRPr="00C44926">
        <w:t>Koje sve vrste komentara postoje?</w:t>
      </w:r>
    </w:p>
    <w:p w14:paraId="301DD926" w14:textId="719CC950" w:rsidR="00E804D0" w:rsidRPr="00C44926" w:rsidRDefault="00E804D0" w:rsidP="00E36FE7">
      <w:pPr>
        <w:pStyle w:val="brojcanipopis"/>
        <w:numPr>
          <w:ilvl w:val="0"/>
          <w:numId w:val="54"/>
        </w:numPr>
      </w:pPr>
      <w:r w:rsidRPr="00C44926">
        <w:t xml:space="preserve">Je li potrebno prenijeti argumente </w:t>
      </w:r>
      <w:r w:rsidRPr="00C44926">
        <w:rPr>
          <w:rFonts w:ascii="Courier New" w:hAnsi="Courier New" w:cs="Courier New"/>
        </w:rPr>
        <w:t>sep</w:t>
      </w:r>
      <w:r w:rsidRPr="00C44926">
        <w:t xml:space="preserve"> i </w:t>
      </w:r>
      <w:r w:rsidRPr="00C44926">
        <w:rPr>
          <w:rFonts w:ascii="Courier New" w:hAnsi="Courier New" w:cs="Courier New"/>
        </w:rPr>
        <w:t>end</w:t>
      </w:r>
      <w:r w:rsidRPr="00C44926">
        <w:t xml:space="preserve"> u pozivu funkcije </w:t>
      </w:r>
      <w:r w:rsidRPr="00C44926">
        <w:rPr>
          <w:rFonts w:ascii="Courier New" w:hAnsi="Courier New" w:cs="Courier New"/>
        </w:rPr>
        <w:t>print()</w:t>
      </w:r>
      <w:r w:rsidRPr="00C44926">
        <w:t>?</w:t>
      </w:r>
    </w:p>
    <w:p w14:paraId="04205509" w14:textId="14A05A36" w:rsidR="00E804D0" w:rsidRPr="00C44926" w:rsidRDefault="00E804D0" w:rsidP="00E36FE7">
      <w:pPr>
        <w:pStyle w:val="brojcanipopis"/>
        <w:numPr>
          <w:ilvl w:val="0"/>
          <w:numId w:val="54"/>
        </w:numPr>
      </w:pPr>
      <w:r w:rsidRPr="00C44926">
        <w:t xml:space="preserve">Ako se u pozivu funkcije </w:t>
      </w:r>
      <w:r w:rsidRPr="00C44926">
        <w:rPr>
          <w:rFonts w:ascii="Courier New" w:hAnsi="Courier New" w:cs="Courier New"/>
        </w:rPr>
        <w:t>print()</w:t>
      </w:r>
      <w:r w:rsidRPr="00C44926">
        <w:t xml:space="preserve"> ne prenese argument </w:t>
      </w:r>
      <w:r w:rsidRPr="00C44926">
        <w:rPr>
          <w:rFonts w:ascii="Courier New" w:hAnsi="Courier New" w:cs="Courier New"/>
        </w:rPr>
        <w:t>sep</w:t>
      </w:r>
      <w:r w:rsidRPr="00C44926">
        <w:t>, koja će se vrijednost ispisati između dva</w:t>
      </w:r>
      <w:r w:rsidR="008B0569">
        <w:t>ju</w:t>
      </w:r>
      <w:r w:rsidRPr="00C44926">
        <w:t xml:space="preserve"> objek</w:t>
      </w:r>
      <w:r w:rsidR="008B0569">
        <w:t>a</w:t>
      </w:r>
      <w:r w:rsidRPr="00C44926">
        <w:t>ta?</w:t>
      </w:r>
    </w:p>
    <w:p w14:paraId="771FFB3E" w14:textId="77777777" w:rsidR="00A75B3B" w:rsidRPr="00C44926" w:rsidRDefault="00E804D0" w:rsidP="00E36FE7">
      <w:pPr>
        <w:pStyle w:val="brojcanipopis"/>
        <w:numPr>
          <w:ilvl w:val="0"/>
          <w:numId w:val="54"/>
        </w:numPr>
      </w:pPr>
      <w:r w:rsidRPr="00C44926">
        <w:t xml:space="preserve">Ako je poziv funkcije </w:t>
      </w:r>
      <w:r w:rsidRPr="00C44926">
        <w:rPr>
          <w:rFonts w:ascii="Courier New" w:hAnsi="Courier New" w:cs="Courier New"/>
        </w:rPr>
        <w:t>print()</w:t>
      </w:r>
      <w:r w:rsidRPr="00C44926">
        <w:t xml:space="preserve"> oblika: </w:t>
      </w:r>
      <w:r w:rsidRPr="00C44926">
        <w:rPr>
          <w:rFonts w:ascii="Courier New" w:hAnsi="Courier New" w:cs="Courier New"/>
        </w:rPr>
        <w:t>print("Hello World!")</w:t>
      </w:r>
      <w:r w:rsidRPr="00C44926">
        <w:rPr>
          <w:i/>
        </w:rPr>
        <w:t>,</w:t>
      </w:r>
      <w:r w:rsidRPr="00C44926">
        <w:t xml:space="preserve"> hoće li se automatikom ispisati predefinirana vrijednost parametra </w:t>
      </w:r>
      <w:r w:rsidRPr="00C44926">
        <w:rPr>
          <w:rFonts w:ascii="Courier New" w:hAnsi="Courier New" w:cs="Courier New"/>
        </w:rPr>
        <w:t>sep</w:t>
      </w:r>
      <w:r w:rsidRPr="00C44926">
        <w:t xml:space="preserve"> ili </w:t>
      </w:r>
      <w:r w:rsidRPr="00C44926">
        <w:rPr>
          <w:rFonts w:ascii="Courier New" w:hAnsi="Courier New" w:cs="Courier New"/>
        </w:rPr>
        <w:t>end</w:t>
      </w:r>
      <w:r w:rsidRPr="00C44926">
        <w:t>?</w:t>
      </w:r>
    </w:p>
    <w:p w14:paraId="5196591F" w14:textId="7CCA4758" w:rsidR="003A76DC" w:rsidRPr="00C44926" w:rsidRDefault="00A75B3B" w:rsidP="00E36FE7">
      <w:pPr>
        <w:pStyle w:val="brojcanipopis"/>
        <w:numPr>
          <w:ilvl w:val="0"/>
          <w:numId w:val="54"/>
        </w:numPr>
      </w:pPr>
      <w:r w:rsidRPr="00C44926">
        <w:t xml:space="preserve"> </w:t>
      </w:r>
      <w:r w:rsidR="009A5733" w:rsidRPr="00C44926">
        <w:t xml:space="preserve">Koji je skraćeni oblik aritmetičkog operatora </w:t>
      </w:r>
      <w:r w:rsidR="00182537" w:rsidRPr="00C44926">
        <w:t>a</w:t>
      </w:r>
      <w:r w:rsidR="009A5733" w:rsidRPr="00C44926">
        <w:t>ko neku varijablu želimo uvećati za neki broj?</w:t>
      </w:r>
    </w:p>
    <w:p w14:paraId="121D631D" w14:textId="7A3A6B9D" w:rsidR="000D7DA8" w:rsidRPr="00C44926" w:rsidRDefault="00186DA2" w:rsidP="00156F15">
      <w:pPr>
        <w:pStyle w:val="brojcanipopis"/>
      </w:pPr>
      <w:r w:rsidRPr="00C44926">
        <w:t xml:space="preserve">Je li </w:t>
      </w:r>
      <w:r w:rsidR="009A5733" w:rsidRPr="00C44926">
        <w:t xml:space="preserve">u </w:t>
      </w:r>
      <w:r w:rsidR="009A5733" w:rsidRPr="00711E78">
        <w:t>Pythonu</w:t>
      </w:r>
      <w:r w:rsidR="009A5733" w:rsidRPr="00C44926">
        <w:t xml:space="preserve"> </w:t>
      </w:r>
      <w:r w:rsidRPr="00C44926">
        <w:t xml:space="preserve">kod navođenja varijable </w:t>
      </w:r>
      <w:r w:rsidR="009A5733" w:rsidRPr="00C44926">
        <w:t>potrebno eksplicitno navesti kojeg je tipa neka varijabla</w:t>
      </w:r>
      <w:r w:rsidR="000942BE" w:rsidRPr="00C44926">
        <w:t>, na primjer</w:t>
      </w:r>
      <w:r w:rsidR="00780440" w:rsidRPr="00C44926">
        <w:t>:</w:t>
      </w:r>
      <w:r w:rsidR="00217041" w:rsidRPr="00C44926">
        <w:rPr>
          <w:i/>
        </w:rPr>
        <w:t xml:space="preserve"> </w:t>
      </w:r>
      <w:r w:rsidR="00217041" w:rsidRPr="00C44926">
        <w:rPr>
          <w:rFonts w:ascii="Courier New" w:hAnsi="Courier New" w:cs="Courier New"/>
          <w:i/>
        </w:rPr>
        <w:t>int</w:t>
      </w:r>
      <w:r w:rsidR="00217041" w:rsidRPr="00C44926">
        <w:rPr>
          <w:i/>
        </w:rPr>
        <w:t xml:space="preserve">, </w:t>
      </w:r>
      <w:r w:rsidR="00217041" w:rsidRPr="00C44926">
        <w:rPr>
          <w:rFonts w:ascii="Courier New" w:hAnsi="Courier New" w:cs="Courier New"/>
          <w:i/>
        </w:rPr>
        <w:t>float</w:t>
      </w:r>
      <w:r w:rsidR="00217041" w:rsidRPr="00C44926">
        <w:rPr>
          <w:i/>
        </w:rPr>
        <w:t xml:space="preserve">, </w:t>
      </w:r>
      <w:r w:rsidR="000942BE" w:rsidRPr="00C44926">
        <w:rPr>
          <w:rFonts w:ascii="Courier New" w:hAnsi="Courier New" w:cs="Courier New"/>
          <w:i/>
        </w:rPr>
        <w:t>str</w:t>
      </w:r>
      <w:r w:rsidR="00780440" w:rsidRPr="00C44926">
        <w:t>?</w:t>
      </w:r>
    </w:p>
    <w:p w14:paraId="425FBDBA" w14:textId="034E69BC" w:rsidR="002F6C83" w:rsidRDefault="003A76DC" w:rsidP="00F10E5C">
      <w:pPr>
        <w:pStyle w:val="brojcanipopis"/>
      </w:pPr>
      <w:r w:rsidRPr="00C44926">
        <w:t xml:space="preserve">Kako se može ispitati </w:t>
      </w:r>
      <w:r w:rsidR="00F10E5C" w:rsidRPr="00F10E5C">
        <w:t xml:space="preserve">parnost </w:t>
      </w:r>
      <w:r w:rsidRPr="00C44926">
        <w:t>cijelog broja?</w:t>
      </w:r>
    </w:p>
    <w:p w14:paraId="0F77D5B6" w14:textId="75DA85F6" w:rsidR="002F6C83" w:rsidRPr="002F6C83" w:rsidRDefault="002F6C83" w:rsidP="002F6C83">
      <w:pPr>
        <w:rPr>
          <w:rFonts w:eastAsia="Times New Roman" w:cs="Times New Roman"/>
          <w:szCs w:val="24"/>
        </w:rPr>
      </w:pPr>
    </w:p>
    <w:p w14:paraId="3B2F9F8E" w14:textId="2D4051E9" w:rsidR="003A76DC" w:rsidRPr="002F6C83" w:rsidRDefault="002F6C83" w:rsidP="002F6C83">
      <w:pPr>
        <w:rPr>
          <w:rFonts w:eastAsia="Times New Roman" w:cs="Times New Roman"/>
          <w:szCs w:val="24"/>
        </w:rPr>
      </w:pPr>
      <w:r>
        <w:br w:type="page"/>
      </w:r>
    </w:p>
    <w:p w14:paraId="40783887" w14:textId="56D148A3" w:rsidR="00415E04" w:rsidRPr="00C44926" w:rsidRDefault="00415E04" w:rsidP="00874F80">
      <w:pPr>
        <w:pStyle w:val="TSnaslov1"/>
        <w:rPr>
          <w:noProof w:val="0"/>
        </w:rPr>
      </w:pPr>
      <w:bookmarkStart w:id="136" w:name="_Toc146147282"/>
      <w:r w:rsidRPr="00C44926">
        <w:rPr>
          <w:noProof w:val="0"/>
        </w:rPr>
        <w:lastRenderedPageBreak/>
        <w:t>Upravljanje tokom programa</w:t>
      </w:r>
      <w:bookmarkEnd w:id="136"/>
    </w:p>
    <w:p w14:paraId="5F1D787F" w14:textId="36C2346D" w:rsidR="00D27F2F" w:rsidRPr="00C44926" w:rsidRDefault="00800432" w:rsidP="008B71BD">
      <w:r w:rsidRPr="00C44926">
        <w:rPr>
          <w:noProof/>
          <w:lang w:val="en-US"/>
        </w:rPr>
        <mc:AlternateContent>
          <mc:Choice Requires="wpg">
            <w:drawing>
              <wp:anchor distT="0" distB="0" distL="114300" distR="114300" simplePos="0" relativeHeight="251669504" behindDoc="0" locked="0" layoutInCell="1" allowOverlap="1" wp14:anchorId="6371D732" wp14:editId="42904524">
                <wp:simplePos x="0" y="0"/>
                <wp:positionH relativeFrom="column">
                  <wp:posOffset>5139690</wp:posOffset>
                </wp:positionH>
                <wp:positionV relativeFrom="paragraph">
                  <wp:posOffset>-384480</wp:posOffset>
                </wp:positionV>
                <wp:extent cx="819150" cy="1556385"/>
                <wp:effectExtent l="0" t="0" r="0" b="5715"/>
                <wp:wrapNone/>
                <wp:docPr id="713"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14"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15"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ACCEE" w14:textId="77777777" w:rsidR="005B3B01" w:rsidRPr="00446B31" w:rsidRDefault="005B3B01" w:rsidP="00415E04">
                              <w:pPr>
                                <w:jc w:val="center"/>
                                <w:rPr>
                                  <w:b/>
                                  <w:bCs/>
                                  <w:color w:val="FFFFFF"/>
                                </w:rPr>
                              </w:pPr>
                            </w:p>
                          </w:txbxContent>
                        </wps:txbx>
                        <wps:bodyPr rot="0" vert="horz" wrap="square" lIns="0" tIns="0" rIns="0" bIns="0" anchor="t" anchorCtr="0" upright="1">
                          <a:noAutofit/>
                        </wps:bodyPr>
                      </wps:wsp>
                      <wps:wsp>
                        <wps:cNvPr id="716"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50681" w14:textId="77777777" w:rsidR="005B3B01" w:rsidRDefault="005B3B01" w:rsidP="00415E04">
                              <w:pPr>
                                <w:jc w:val="center"/>
                                <w:rPr>
                                  <w:b/>
                                  <w:bCs/>
                                </w:rPr>
                              </w:pPr>
                            </w:p>
                            <w:p w14:paraId="25C78384" w14:textId="77777777" w:rsidR="005B3B01" w:rsidRPr="00367685" w:rsidRDefault="005B3B01" w:rsidP="00415E04">
                              <w:pPr>
                                <w:jc w:val="center"/>
                                <w:rPr>
                                  <w:b/>
                                  <w:bCs/>
                                </w:rPr>
                              </w:pPr>
                              <w:r w:rsidRPr="00367685">
                                <w:rPr>
                                  <w:b/>
                                  <w:bCs/>
                                </w:rPr>
                                <w:t>Trajanje poglavlja:</w:t>
                              </w:r>
                            </w:p>
                            <w:p w14:paraId="720D3425" w14:textId="7057682A" w:rsidR="005B3B01" w:rsidRPr="00986A0D" w:rsidRDefault="005B3B01" w:rsidP="00415E04">
                              <w:pPr>
                                <w:jc w:val="center"/>
                                <w:rPr>
                                  <w:b/>
                                  <w:bCs/>
                                </w:rPr>
                              </w:pPr>
                              <w:r>
                                <w:rPr>
                                  <w:b/>
                                  <w:bCs/>
                                </w:rPr>
                                <w:t>90</w:t>
                              </w:r>
                              <w:r w:rsidRPr="00367685">
                                <w:rPr>
                                  <w:b/>
                                  <w:bCs/>
                                </w:rPr>
                                <w:t xml:space="preserve"> min</w:t>
                              </w:r>
                            </w:p>
                            <w:p w14:paraId="7F965D6F" w14:textId="77777777" w:rsidR="005B3B01" w:rsidRPr="00986A0D" w:rsidRDefault="005B3B01" w:rsidP="00415E04">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1D732" id="_x0000_s1068" style="position:absolute;margin-left:404.7pt;margin-top:-30.25pt;width:64.5pt;height:122.55pt;z-index:251669504;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">
                <v:roundrect id="AutoShape 3" o:spid="_x0000_s1069"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" fillcolor="#95b3d7" stroked="f">
                  <v:textbox inset=".5mm,.3mm,.5mm,.3mm"/>
                </v:roundrect>
                <v:shape id="Text Box 4" o:spid="_x0000_s1070"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" fillcolor="black" stroked="f">
                  <v:textbox inset="0,0,0,0">
                    <w:txbxContent>
                      <w:p w14:paraId="354ACCEE" w14:textId="77777777" w:rsidR="005B3B01" w:rsidRPr="00446B31" w:rsidRDefault="005B3B01" w:rsidP="00415E04">
                        <w:pPr>
                          <w:jc w:val="center"/>
                          <w:rPr>
                            <w:b/>
                            <w:bCs/>
                            <w:color w:val="FFFFFF"/>
                          </w:rPr>
                        </w:pPr>
                      </w:p>
                    </w:txbxContent>
                  </v:textbox>
                </v:shape>
                <v:shape id="Text Box 5" o:spid="_x0000_s1071"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" fillcolor="#95b3d7" stroked="f">
                  <v:textbox inset=".5mm,0,.5mm,0">
                    <w:txbxContent>
                      <w:p w14:paraId="72B50681" w14:textId="77777777" w:rsidR="005B3B01" w:rsidRDefault="005B3B01" w:rsidP="00415E04">
                        <w:pPr>
                          <w:jc w:val="center"/>
                          <w:rPr>
                            <w:b/>
                            <w:bCs/>
                          </w:rPr>
                        </w:pPr>
                      </w:p>
                      <w:p w14:paraId="25C78384" w14:textId="77777777" w:rsidR="005B3B01" w:rsidRPr="00367685" w:rsidRDefault="005B3B01" w:rsidP="00415E04">
                        <w:pPr>
                          <w:jc w:val="center"/>
                          <w:rPr>
                            <w:b/>
                            <w:bCs/>
                          </w:rPr>
                        </w:pPr>
                        <w:r w:rsidRPr="00367685">
                          <w:rPr>
                            <w:b/>
                            <w:bCs/>
                          </w:rPr>
                          <w:t>Trajanje poglavlja:</w:t>
                        </w:r>
                      </w:p>
                      <w:p w14:paraId="720D3425" w14:textId="7057682A" w:rsidR="005B3B01" w:rsidRPr="00986A0D" w:rsidRDefault="005B3B01" w:rsidP="00415E04">
                        <w:pPr>
                          <w:jc w:val="center"/>
                          <w:rPr>
                            <w:b/>
                            <w:bCs/>
                          </w:rPr>
                        </w:pPr>
                        <w:r>
                          <w:rPr>
                            <w:b/>
                            <w:bCs/>
                          </w:rPr>
                          <w:t>90</w:t>
                        </w:r>
                        <w:r w:rsidRPr="00367685">
                          <w:rPr>
                            <w:b/>
                            <w:bCs/>
                          </w:rPr>
                          <w:t xml:space="preserve"> min</w:t>
                        </w:r>
                      </w:p>
                      <w:p w14:paraId="7F965D6F" w14:textId="77777777" w:rsidR="005B3B01" w:rsidRPr="00986A0D" w:rsidRDefault="005B3B01" w:rsidP="00415E04">
                        <w:pPr>
                          <w:jc w:val="center"/>
                          <w:rPr>
                            <w:b/>
                            <w:bCs/>
                          </w:rPr>
                        </w:pPr>
                      </w:p>
                    </w:txbxContent>
                  </v:textbox>
                </v:shape>
              </v:group>
            </w:pict>
          </mc:Fallback>
        </mc:AlternateContent>
      </w:r>
      <w:r w:rsidR="00D27F2F" w:rsidRPr="00C44926">
        <w:rPr>
          <w:noProof/>
          <w:lang w:val="en-US"/>
        </w:rPr>
        <mc:AlternateContent>
          <mc:Choice Requires="wps">
            <w:drawing>
              <wp:inline distT="0" distB="0" distL="0" distR="0" wp14:anchorId="0066F5FD" wp14:editId="33B93FA9">
                <wp:extent cx="4500000" cy="1404620"/>
                <wp:effectExtent l="0" t="0" r="0" b="1905"/>
                <wp:docPr id="74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6BA38311" w14:textId="77777777" w:rsidR="005B3B01" w:rsidRPr="004C2251" w:rsidRDefault="005B3B01" w:rsidP="00D27F2F">
                            <w:pPr>
                              <w:pStyle w:val="TSishodi"/>
                              <w:numPr>
                                <w:ilvl w:val="0"/>
                                <w:numId w:val="0"/>
                              </w:numPr>
                              <w:rPr>
                                <w:i w:val="0"/>
                              </w:rPr>
                            </w:pPr>
                            <w:r w:rsidRPr="004C2251">
                              <w:rPr>
                                <w:i w:val="0"/>
                              </w:rPr>
                              <w:t>Po završetku ovog poglavlja polaznik će moći:</w:t>
                            </w:r>
                          </w:p>
                          <w:p w14:paraId="6246D649" w14:textId="324B1976" w:rsidR="005B3B01" w:rsidRPr="00527EFB" w:rsidRDefault="005B3B01" w:rsidP="00026F5D">
                            <w:pPr>
                              <w:pStyle w:val="TSishodi"/>
                              <w:shd w:val="clear" w:color="auto" w:fill="auto"/>
                              <w:ind w:left="510" w:hanging="283"/>
                              <w:rPr>
                                <w:i w:val="0"/>
                              </w:rPr>
                            </w:pPr>
                            <w:r w:rsidRPr="00527EFB">
                              <w:rPr>
                                <w:i w:val="0"/>
                              </w:rPr>
                              <w:t xml:space="preserve">kontrolirati tok programa odlukama </w:t>
                            </w:r>
                            <w:r w:rsidRPr="00527EFB">
                              <w:rPr>
                                <w:rFonts w:ascii="Courier New" w:hAnsi="Courier New" w:cs="Courier New"/>
                                <w:i w:val="0"/>
                              </w:rPr>
                              <w:t>if</w:t>
                            </w:r>
                            <w:r w:rsidRPr="00527EFB">
                              <w:rPr>
                                <w:i w:val="0"/>
                              </w:rPr>
                              <w:t xml:space="preserve">, </w:t>
                            </w:r>
                            <w:r w:rsidRPr="00527EFB">
                              <w:rPr>
                                <w:rFonts w:ascii="Courier New" w:hAnsi="Courier New" w:cs="Courier New"/>
                                <w:i w:val="0"/>
                              </w:rPr>
                              <w:t>elif</w:t>
                            </w:r>
                            <w:r w:rsidRPr="00527EFB">
                              <w:rPr>
                                <w:i w:val="0"/>
                              </w:rPr>
                              <w:t xml:space="preserve">, </w:t>
                            </w:r>
                            <w:r w:rsidRPr="00527EFB">
                              <w:rPr>
                                <w:rFonts w:ascii="Courier New" w:hAnsi="Courier New" w:cs="Courier New"/>
                                <w:i w:val="0"/>
                              </w:rPr>
                              <w:t>else</w:t>
                            </w:r>
                          </w:p>
                          <w:p w14:paraId="0A2B6B62" w14:textId="74FE2D30" w:rsidR="005B3B01" w:rsidRPr="00527EFB" w:rsidRDefault="005B3B01" w:rsidP="00431F6B">
                            <w:pPr>
                              <w:pStyle w:val="TSishodi"/>
                              <w:shd w:val="clear" w:color="auto" w:fill="auto"/>
                              <w:ind w:left="510" w:hanging="283"/>
                              <w:rPr>
                                <w:i w:val="0"/>
                              </w:rPr>
                            </w:pPr>
                            <w:r w:rsidRPr="00527EFB">
                              <w:rPr>
                                <w:i w:val="0"/>
                              </w:rPr>
                              <w:t xml:space="preserve">kontrolirati tok programa petljama </w:t>
                            </w:r>
                            <w:r w:rsidRPr="00527EFB">
                              <w:rPr>
                                <w:rFonts w:ascii="Courier New" w:hAnsi="Courier New" w:cs="Courier New"/>
                                <w:i w:val="0"/>
                              </w:rPr>
                              <w:t>while</w:t>
                            </w:r>
                            <w:r w:rsidRPr="00527EFB">
                              <w:rPr>
                                <w:i w:val="0"/>
                              </w:rPr>
                              <w:t xml:space="preserve">, </w:t>
                            </w:r>
                            <w:r w:rsidRPr="00527EFB">
                              <w:rPr>
                                <w:rFonts w:ascii="Courier New" w:hAnsi="Courier New" w:cs="Courier New"/>
                                <w:i w:val="0"/>
                              </w:rPr>
                              <w:t>for</w:t>
                            </w:r>
                            <w:r w:rsidRPr="00527EFB">
                              <w:rPr>
                                <w:i w:val="0"/>
                              </w:rPr>
                              <w:t>.</w:t>
                            </w:r>
                          </w:p>
                        </w:txbxContent>
                      </wps:txbx>
                      <wps:bodyPr rot="0" vert="horz" wrap="square" lIns="91440" tIns="45720" rIns="91440" bIns="45720" anchor="t" anchorCtr="0">
                        <a:spAutoFit/>
                      </wps:bodyPr>
                    </wps:wsp>
                  </a:graphicData>
                </a:graphic>
              </wp:inline>
            </w:drawing>
          </mc:Choice>
          <mc:Fallback>
            <w:pict>
              <v:shape w14:anchorId="0066F5FD" id="_x0000_s1072"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" fillcolor="#deeaf6 [660]" stroked="f">
                <v:textbox style="mso-fit-shape-to-text:t">
                  <w:txbxContent>
                    <w:p w14:paraId="6BA38311" w14:textId="77777777" w:rsidR="005B3B01" w:rsidRPr="004C2251" w:rsidRDefault="005B3B01" w:rsidP="00D27F2F">
                      <w:pPr>
                        <w:pStyle w:val="TSishodi"/>
                        <w:numPr>
                          <w:ilvl w:val="0"/>
                          <w:numId w:val="0"/>
                        </w:numPr>
                        <w:rPr>
                          <w:i w:val="0"/>
                        </w:rPr>
                      </w:pPr>
                      <w:r w:rsidRPr="004C2251">
                        <w:rPr>
                          <w:i w:val="0"/>
                        </w:rPr>
                        <w:t>Po završetku ovog poglavlja polaznik će moći:</w:t>
                      </w:r>
                    </w:p>
                    <w:p w14:paraId="6246D649" w14:textId="324B1976" w:rsidR="005B3B01" w:rsidRPr="00527EFB" w:rsidRDefault="005B3B01" w:rsidP="00026F5D">
                      <w:pPr>
                        <w:pStyle w:val="TSishodi"/>
                        <w:shd w:val="clear" w:color="auto" w:fill="auto"/>
                        <w:ind w:left="510" w:hanging="283"/>
                        <w:rPr>
                          <w:i w:val="0"/>
                        </w:rPr>
                      </w:pPr>
                      <w:r w:rsidRPr="00527EFB">
                        <w:rPr>
                          <w:i w:val="0"/>
                        </w:rPr>
                        <w:t xml:space="preserve">kontrolirati tok programa odlukama </w:t>
                      </w:r>
                      <w:r w:rsidRPr="00527EFB">
                        <w:rPr>
                          <w:rFonts w:ascii="Courier New" w:hAnsi="Courier New" w:cs="Courier New"/>
                          <w:i w:val="0"/>
                        </w:rPr>
                        <w:t>if</w:t>
                      </w:r>
                      <w:r w:rsidRPr="00527EFB">
                        <w:rPr>
                          <w:i w:val="0"/>
                        </w:rPr>
                        <w:t xml:space="preserve">, </w:t>
                      </w:r>
                      <w:r w:rsidRPr="00527EFB">
                        <w:rPr>
                          <w:rFonts w:ascii="Courier New" w:hAnsi="Courier New" w:cs="Courier New"/>
                          <w:i w:val="0"/>
                        </w:rPr>
                        <w:t>elif</w:t>
                      </w:r>
                      <w:r w:rsidRPr="00527EFB">
                        <w:rPr>
                          <w:i w:val="0"/>
                        </w:rPr>
                        <w:t xml:space="preserve">, </w:t>
                      </w:r>
                      <w:r w:rsidRPr="00527EFB">
                        <w:rPr>
                          <w:rFonts w:ascii="Courier New" w:hAnsi="Courier New" w:cs="Courier New"/>
                          <w:i w:val="0"/>
                        </w:rPr>
                        <w:t>else</w:t>
                      </w:r>
                    </w:p>
                    <w:p w14:paraId="0A2B6B62" w14:textId="74FE2D30" w:rsidR="005B3B01" w:rsidRPr="00527EFB" w:rsidRDefault="005B3B01" w:rsidP="00431F6B">
                      <w:pPr>
                        <w:pStyle w:val="TSishodi"/>
                        <w:shd w:val="clear" w:color="auto" w:fill="auto"/>
                        <w:ind w:left="510" w:hanging="283"/>
                        <w:rPr>
                          <w:i w:val="0"/>
                        </w:rPr>
                      </w:pPr>
                      <w:r w:rsidRPr="00527EFB">
                        <w:rPr>
                          <w:i w:val="0"/>
                        </w:rPr>
                        <w:t xml:space="preserve">kontrolirati tok programa petljama </w:t>
                      </w:r>
                      <w:r w:rsidRPr="00527EFB">
                        <w:rPr>
                          <w:rFonts w:ascii="Courier New" w:hAnsi="Courier New" w:cs="Courier New"/>
                          <w:i w:val="0"/>
                        </w:rPr>
                        <w:t>while</w:t>
                      </w:r>
                      <w:r w:rsidRPr="00527EFB">
                        <w:rPr>
                          <w:i w:val="0"/>
                        </w:rPr>
                        <w:t xml:space="preserve">, </w:t>
                      </w:r>
                      <w:r w:rsidRPr="00527EFB">
                        <w:rPr>
                          <w:rFonts w:ascii="Courier New" w:hAnsi="Courier New" w:cs="Courier New"/>
                          <w:i w:val="0"/>
                        </w:rPr>
                        <w:t>for</w:t>
                      </w:r>
                      <w:r w:rsidRPr="00527EFB">
                        <w:rPr>
                          <w:i w:val="0"/>
                        </w:rPr>
                        <w:t>.</w:t>
                      </w:r>
                    </w:p>
                  </w:txbxContent>
                </v:textbox>
                <w10:anchorlock/>
              </v:shape>
            </w:pict>
          </mc:Fallback>
        </mc:AlternateContent>
      </w:r>
    </w:p>
    <w:p w14:paraId="08A477BB" w14:textId="0E766FDC" w:rsidR="00415E04" w:rsidRPr="00C44926" w:rsidRDefault="00431F6B" w:rsidP="00415E04">
      <w:r w:rsidRPr="00C44926">
        <w:t>Jedan od n</w:t>
      </w:r>
      <w:r w:rsidR="00415E04" w:rsidRPr="00C44926">
        <w:t>ajvažniji</w:t>
      </w:r>
      <w:r w:rsidR="00771FC7">
        <w:t>h</w:t>
      </w:r>
      <w:r w:rsidR="00415E04" w:rsidRPr="00C44926">
        <w:t xml:space="preserve"> </w:t>
      </w:r>
      <w:r w:rsidRPr="00C44926">
        <w:t>segmenata</w:t>
      </w:r>
      <w:r w:rsidR="00415E04" w:rsidRPr="00C44926">
        <w:t xml:space="preserve"> programiranja je</w:t>
      </w:r>
      <w:r w:rsidR="00182537" w:rsidRPr="00C44926">
        <w:t>st</w:t>
      </w:r>
      <w:r w:rsidR="00415E04" w:rsidRPr="00C44926">
        <w:t xml:space="preserve"> kontrola toka programa. Kontrola toka programa omogućava da odlučujemo na koji </w:t>
      </w:r>
      <w:r w:rsidR="00771FC7" w:rsidRPr="00C44926">
        <w:t xml:space="preserve">se </w:t>
      </w:r>
      <w:r w:rsidR="00415E04" w:rsidRPr="00C44926">
        <w:t>način program ponaša u zadanim okolnostima</w:t>
      </w:r>
      <w:r w:rsidR="00182537" w:rsidRPr="00C44926">
        <w:t>,</w:t>
      </w:r>
      <w:r w:rsidR="00415E04" w:rsidRPr="00C44926">
        <w:t xml:space="preserve"> tj. </w:t>
      </w:r>
      <w:r w:rsidR="00771FC7">
        <w:t xml:space="preserve">u </w:t>
      </w:r>
      <w:r w:rsidR="00415E04" w:rsidRPr="00C44926">
        <w:t xml:space="preserve">zadacima koji se moraju odraditi ovisno o ulaznim vrijednostima. </w:t>
      </w:r>
    </w:p>
    <w:p w14:paraId="044B7B72" w14:textId="6A08C000" w:rsidR="00415E04" w:rsidRPr="00C44926" w:rsidRDefault="00415E04" w:rsidP="00623B7B">
      <w:r w:rsidRPr="00C44926">
        <w:t xml:space="preserve">U </w:t>
      </w:r>
      <w:r w:rsidRPr="00711E78">
        <w:t>Pythonu</w:t>
      </w:r>
      <w:r w:rsidRPr="00C44926">
        <w:t xml:space="preserve"> postoje dva osnovna elementa za kontrolu toka, a to su odluke i petlje. Od</w:t>
      </w:r>
      <w:r w:rsidR="002F2B82" w:rsidRPr="00C44926">
        <w:t>l</w:t>
      </w:r>
      <w:r w:rsidRPr="00C44926">
        <w:t xml:space="preserve">uke nam pomažu odlučivati koji </w:t>
      </w:r>
      <w:r w:rsidR="00771FC7">
        <w:t xml:space="preserve">je </w:t>
      </w:r>
      <w:r w:rsidRPr="00C44926">
        <w:t>dio programskog</w:t>
      </w:r>
      <w:r w:rsidR="00182537" w:rsidRPr="00C44926">
        <w:t>a</w:t>
      </w:r>
      <w:r w:rsidRPr="00C44926">
        <w:t xml:space="preserve"> k</w:t>
      </w:r>
      <w:r w:rsidR="00317854" w:rsidRPr="00C44926">
        <w:rPr>
          <w:iCs/>
        </w:rPr>
        <w:t>ô</w:t>
      </w:r>
      <w:r w:rsidRPr="00C44926">
        <w:t>da potrebno izvršiti, a koji dio programskog</w:t>
      </w:r>
      <w:r w:rsidR="00182537" w:rsidRPr="00C44926">
        <w:t>a</w:t>
      </w:r>
      <w:r w:rsidRPr="00C44926">
        <w:t xml:space="preserve"> k</w:t>
      </w:r>
      <w:r w:rsidR="00317854" w:rsidRPr="00C44926">
        <w:rPr>
          <w:iCs/>
        </w:rPr>
        <w:t>ô</w:t>
      </w:r>
      <w:r w:rsidRPr="00C44926">
        <w:t xml:space="preserve">da je za ulazne vrijednosti nebitan. Petlje olakšaju ponavljanje </w:t>
      </w:r>
      <w:r w:rsidR="00771FC7">
        <w:t>akcija</w:t>
      </w:r>
      <w:r w:rsidRPr="00C44926">
        <w:t xml:space="preserve">, npr. </w:t>
      </w:r>
      <w:r w:rsidR="00182537" w:rsidRPr="00C44926">
        <w:t>a</w:t>
      </w:r>
      <w:r w:rsidRPr="00C44926">
        <w:t xml:space="preserve">ko </w:t>
      </w:r>
      <w:r w:rsidR="005C5D58" w:rsidRPr="00C44926">
        <w:t>se žele</w:t>
      </w:r>
      <w:r w:rsidRPr="00C44926">
        <w:t xml:space="preserve"> ispisati sv</w:t>
      </w:r>
      <w:r w:rsidR="005C5D58" w:rsidRPr="00C44926">
        <w:t>i</w:t>
      </w:r>
      <w:r w:rsidRPr="00C44926">
        <w:t xml:space="preserve"> brojev</w:t>
      </w:r>
      <w:r w:rsidR="005C5D58" w:rsidRPr="00C44926">
        <w:t>i</w:t>
      </w:r>
      <w:r w:rsidRPr="00C44926">
        <w:t xml:space="preserve"> od 1 do 1000, to </w:t>
      </w:r>
      <w:r w:rsidR="005C5D58" w:rsidRPr="00C44926">
        <w:t xml:space="preserve">je moguće napraviti </w:t>
      </w:r>
      <w:r w:rsidRPr="00C44926">
        <w:t xml:space="preserve">na teži i lakši način. Teži način je da </w:t>
      </w:r>
      <w:r w:rsidR="005C5D58" w:rsidRPr="00C44926">
        <w:t xml:space="preserve">se ručno poziva </w:t>
      </w:r>
      <w:r w:rsidR="00F57293" w:rsidRPr="00C44926">
        <w:t>funkcij</w:t>
      </w:r>
      <w:r w:rsidR="005C5D58" w:rsidRPr="00C44926">
        <w:t>a</w:t>
      </w:r>
      <w:r w:rsidRPr="00C44926">
        <w:t xml:space="preserve"> </w:t>
      </w:r>
      <w:r w:rsidRPr="00C44926">
        <w:rPr>
          <w:rFonts w:ascii="Courier New" w:hAnsi="Courier New" w:cs="Courier New"/>
        </w:rPr>
        <w:t>print()</w:t>
      </w:r>
      <w:r w:rsidRPr="00C44926">
        <w:t xml:space="preserve"> </w:t>
      </w:r>
      <w:r w:rsidR="005C5D58" w:rsidRPr="00C44926">
        <w:t xml:space="preserve">te joj se ručno predaju vrijednosti </w:t>
      </w:r>
      <w:r w:rsidR="00F57293" w:rsidRPr="00C44926">
        <w:t>od 1 do 1000</w:t>
      </w:r>
      <w:r w:rsidRPr="00C44926">
        <w:t>, no taj način programerima oduzima puno vremena</w:t>
      </w:r>
      <w:r w:rsidR="00431F6B" w:rsidRPr="00C44926">
        <w:t xml:space="preserve"> te sam program ne bi mogao biti univerzalan za bilo koju unesenu vrijednost</w:t>
      </w:r>
      <w:r w:rsidR="00182537" w:rsidRPr="00C44926">
        <w:t>. B</w:t>
      </w:r>
      <w:r w:rsidRPr="00C44926">
        <w:t>olji način je da</w:t>
      </w:r>
      <w:r w:rsidR="005C5D58" w:rsidRPr="00C44926">
        <w:t xml:space="preserve"> se ispis odradi</w:t>
      </w:r>
      <w:r w:rsidRPr="00C44926">
        <w:t xml:space="preserve"> </w:t>
      </w:r>
      <w:r w:rsidR="005C5D58" w:rsidRPr="00C44926">
        <w:t xml:space="preserve">pomoću petlje </w:t>
      </w:r>
      <w:r w:rsidRPr="00C44926">
        <w:t>čija će početna vrijednost biti 1, završna vrijednost 1000, a faktor uvećanja 1. Na ovaj</w:t>
      </w:r>
      <w:r w:rsidR="00771FC7">
        <w:t xml:space="preserve"> se</w:t>
      </w:r>
      <w:r w:rsidRPr="00C44926">
        <w:t xml:space="preserve"> način s nekoliko linija programskog</w:t>
      </w:r>
      <w:r w:rsidR="00182537" w:rsidRPr="00C44926">
        <w:t>a</w:t>
      </w:r>
      <w:r w:rsidRPr="00C44926">
        <w:t xml:space="preserve"> k</w:t>
      </w:r>
      <w:r w:rsidR="00317854" w:rsidRPr="00C44926">
        <w:rPr>
          <w:iCs/>
        </w:rPr>
        <w:t>ô</w:t>
      </w:r>
      <w:r w:rsidRPr="00C44926">
        <w:t xml:space="preserve">da </w:t>
      </w:r>
      <w:r w:rsidR="005C5D58" w:rsidRPr="00C44926">
        <w:t xml:space="preserve">može ispisati </w:t>
      </w:r>
      <w:r w:rsidRPr="00C44926">
        <w:t xml:space="preserve">1000 brojeva, a </w:t>
      </w:r>
      <w:r w:rsidR="005C5D58" w:rsidRPr="00C44926">
        <w:t>prema</w:t>
      </w:r>
      <w:r w:rsidRPr="00C44926">
        <w:t xml:space="preserve"> potrebi količin</w:t>
      </w:r>
      <w:r w:rsidR="005C5D58" w:rsidRPr="00C44926">
        <w:t>a</w:t>
      </w:r>
      <w:r w:rsidRPr="00C44926">
        <w:t xml:space="preserve"> </w:t>
      </w:r>
      <w:r w:rsidR="005C5D58" w:rsidRPr="00C44926">
        <w:t xml:space="preserve">ispisanih </w:t>
      </w:r>
      <w:r w:rsidRPr="00C44926">
        <w:t xml:space="preserve">brojeva </w:t>
      </w:r>
      <w:r w:rsidR="005C5D58" w:rsidRPr="00C44926">
        <w:t xml:space="preserve">može se </w:t>
      </w:r>
      <w:r w:rsidRPr="00C44926">
        <w:t xml:space="preserve">jednostavno </w:t>
      </w:r>
      <w:r w:rsidR="005C5D58" w:rsidRPr="00C44926">
        <w:t>povećati ili smanjiti</w:t>
      </w:r>
      <w:r w:rsidRPr="00C44926">
        <w:t>.</w:t>
      </w:r>
      <w:bookmarkStart w:id="137" w:name="_Toc499733375"/>
      <w:bookmarkStart w:id="138" w:name="_Toc499733426"/>
      <w:bookmarkStart w:id="139" w:name="_Toc499827714"/>
      <w:bookmarkStart w:id="140" w:name="_Toc499828435"/>
      <w:bookmarkStart w:id="141" w:name="_Toc499849692"/>
      <w:bookmarkStart w:id="142" w:name="_Toc502605043"/>
      <w:bookmarkStart w:id="143" w:name="_Toc502605122"/>
      <w:bookmarkStart w:id="144" w:name="_Toc502606607"/>
      <w:bookmarkStart w:id="145" w:name="_Toc502609391"/>
      <w:bookmarkStart w:id="146" w:name="_Toc504644808"/>
      <w:bookmarkStart w:id="147" w:name="_Toc504645536"/>
      <w:bookmarkStart w:id="148" w:name="_Toc505543889"/>
      <w:bookmarkStart w:id="149" w:name="_Toc505599897"/>
      <w:bookmarkStart w:id="150" w:name="_Toc506388414"/>
      <w:bookmarkStart w:id="151" w:name="_Toc506388492"/>
      <w:bookmarkStart w:id="152" w:name="_Toc506823815"/>
      <w:bookmarkStart w:id="153" w:name="_Toc507449240"/>
      <w:bookmarkStart w:id="154" w:name="_Toc507449318"/>
      <w:bookmarkStart w:id="155" w:name="_Toc508120133"/>
      <w:bookmarkStart w:id="156" w:name="_Toc508120210"/>
      <w:bookmarkStart w:id="157" w:name="_Toc508120287"/>
      <w:bookmarkStart w:id="158" w:name="_Toc510391374"/>
      <w:bookmarkStart w:id="159" w:name="_Toc510391454"/>
      <w:bookmarkStart w:id="160" w:name="_Toc510453514"/>
      <w:bookmarkStart w:id="161" w:name="_Toc510453674"/>
      <w:bookmarkStart w:id="162" w:name="_Toc510453758"/>
      <w:bookmarkStart w:id="163" w:name="_Toc515959806"/>
      <w:bookmarkStart w:id="164" w:name="_Toc515961490"/>
      <w:bookmarkStart w:id="165" w:name="_Toc515965378"/>
      <w:bookmarkStart w:id="166" w:name="_Toc515965456"/>
      <w:bookmarkStart w:id="167" w:name="_Toc515966970"/>
      <w:bookmarkStart w:id="168" w:name="_Toc515979236"/>
      <w:bookmarkStart w:id="169" w:name="_Toc516073910"/>
      <w:bookmarkStart w:id="170" w:name="_Toc516130524"/>
      <w:bookmarkStart w:id="171" w:name="_Toc516135130"/>
      <w:bookmarkStart w:id="172" w:name="_Toc516141371"/>
      <w:bookmarkStart w:id="173" w:name="_Toc516226811"/>
      <w:bookmarkStart w:id="174" w:name="_Toc516346022"/>
      <w:bookmarkStart w:id="175" w:name="_Toc516437662"/>
      <w:bookmarkStart w:id="176" w:name="_Toc516444221"/>
      <w:bookmarkStart w:id="177" w:name="_Toc518315180"/>
      <w:bookmarkStart w:id="178" w:name="_Toc518316199"/>
      <w:bookmarkStart w:id="179" w:name="_Toc518316277"/>
      <w:bookmarkStart w:id="180" w:name="_Toc518316355"/>
      <w:bookmarkStart w:id="181" w:name="_Toc518316433"/>
      <w:bookmarkStart w:id="182" w:name="_Toc518316511"/>
      <w:bookmarkStart w:id="183" w:name="_Toc518316589"/>
      <w:bookmarkStart w:id="184" w:name="_Toc518316669"/>
      <w:bookmarkStart w:id="185" w:name="_Toc518316747"/>
      <w:bookmarkStart w:id="186" w:name="_Toc518341337"/>
      <w:bookmarkStart w:id="187" w:name="_Toc520476589"/>
      <w:bookmarkStart w:id="188" w:name="_Toc520807509"/>
      <w:bookmarkStart w:id="189" w:name="_Toc523318993"/>
      <w:bookmarkStart w:id="190" w:name="_Toc523393862"/>
      <w:bookmarkStart w:id="191" w:name="_Toc523395679"/>
      <w:bookmarkStart w:id="192" w:name="_Toc523746003"/>
      <w:bookmarkStart w:id="193" w:name="_Toc523997881"/>
      <w:bookmarkStart w:id="194" w:name="_Toc524531205"/>
      <w:bookmarkStart w:id="195" w:name="_Toc524602279"/>
      <w:bookmarkStart w:id="196" w:name="_Toc524602358"/>
      <w:bookmarkStart w:id="197" w:name="_Toc524605991"/>
      <w:bookmarkStart w:id="198" w:name="_Toc525122559"/>
      <w:bookmarkStart w:id="199" w:name="_Toc525123524"/>
      <w:bookmarkStart w:id="200" w:name="_Toc525127582"/>
      <w:bookmarkStart w:id="201" w:name="_Toc525127660"/>
      <w:bookmarkStart w:id="202" w:name="_Toc531336851"/>
      <w:bookmarkStart w:id="203" w:name="_Toc531788147"/>
      <w:bookmarkStart w:id="204" w:name="_Toc531789250"/>
      <w:bookmarkStart w:id="205" w:name="_Toc531789373"/>
      <w:bookmarkStart w:id="206" w:name="_Toc531872866"/>
      <w:bookmarkStart w:id="207" w:name="_Toc532139864"/>
      <w:bookmarkStart w:id="208" w:name="_Toc532289968"/>
      <w:bookmarkStart w:id="209" w:name="_Toc534964764"/>
      <w:bookmarkStart w:id="210" w:name="_Toc536013522"/>
      <w:bookmarkStart w:id="211" w:name="_Toc536013889"/>
      <w:bookmarkStart w:id="212" w:name="_Toc536705417"/>
      <w:bookmarkStart w:id="213" w:name="_Toc536775498"/>
      <w:bookmarkStart w:id="214" w:name="_Toc536792971"/>
      <w:bookmarkStart w:id="215" w:name="_Toc536793315"/>
      <w:bookmarkStart w:id="216" w:name="_Toc536793407"/>
      <w:bookmarkStart w:id="217" w:name="_Toc2153708"/>
      <w:bookmarkStart w:id="218" w:name="_Toc2844994"/>
      <w:bookmarkStart w:id="219" w:name="_Toc2847723"/>
      <w:bookmarkStart w:id="220" w:name="_Toc2847793"/>
      <w:bookmarkStart w:id="221" w:name="_Toc2847860"/>
      <w:bookmarkStart w:id="222" w:name="_Toc2847928"/>
      <w:bookmarkStart w:id="223" w:name="_Toc2926210"/>
      <w:bookmarkStart w:id="224" w:name="_Toc2926277"/>
      <w:bookmarkStart w:id="225" w:name="_Toc2929516"/>
      <w:bookmarkStart w:id="226" w:name="_Toc2933423"/>
      <w:bookmarkStart w:id="227" w:name="_Toc3192102"/>
      <w:bookmarkStart w:id="228" w:name="_Toc3192350"/>
      <w:bookmarkStart w:id="229" w:name="_Toc8804964"/>
      <w:bookmarkStart w:id="230" w:name="_Toc8892349"/>
      <w:bookmarkStart w:id="231" w:name="_Toc10747608"/>
      <w:bookmarkStart w:id="232" w:name="_Toc29936125"/>
      <w:bookmarkStart w:id="233" w:name="_Toc59994932"/>
      <w:bookmarkStart w:id="234" w:name="_Toc128867022"/>
      <w:bookmarkStart w:id="235" w:name="_Toc128944101"/>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ECB8766" w14:textId="2A747793" w:rsidR="00415E04" w:rsidRPr="00C44926" w:rsidRDefault="00431F6B" w:rsidP="002166AE">
      <w:pPr>
        <w:pStyle w:val="TSnaslov2"/>
      </w:pPr>
      <w:bookmarkStart w:id="236" w:name="_Toc146147283"/>
      <w:r w:rsidRPr="00C44926">
        <w:t>Uvjetno izvođenje</w:t>
      </w:r>
      <w:bookmarkEnd w:id="236"/>
    </w:p>
    <w:p w14:paraId="782614CB" w14:textId="0B708105" w:rsidR="00431F6B" w:rsidRPr="00C44926" w:rsidRDefault="002F2B82" w:rsidP="000E0FC9">
      <w:pPr>
        <w:rPr>
          <w:b/>
        </w:rPr>
      </w:pPr>
      <w:r w:rsidRPr="00C44926">
        <w:rPr>
          <w:b/>
        </w:rPr>
        <w:t>Uvjetna naredba</w:t>
      </w:r>
      <w:r w:rsidR="00431F6B" w:rsidRPr="00C44926">
        <w:rPr>
          <w:b/>
        </w:rPr>
        <w:t xml:space="preserve"> </w:t>
      </w:r>
      <w:r w:rsidR="00431F6B" w:rsidRPr="00C44926">
        <w:rPr>
          <w:rFonts w:ascii="Courier New" w:hAnsi="Courier New" w:cs="Courier New"/>
          <w:b/>
        </w:rPr>
        <w:t>if</w:t>
      </w:r>
    </w:p>
    <w:p w14:paraId="41163CBB" w14:textId="7326350F" w:rsidR="00415E04" w:rsidRPr="00C44926" w:rsidRDefault="002F2B82" w:rsidP="000E0FC9">
      <w:r w:rsidRPr="00C44926">
        <w:t>Uvjetna n</w:t>
      </w:r>
      <w:r w:rsidR="00415E04" w:rsidRPr="00C44926">
        <w:t xml:space="preserve">aredba </w:t>
      </w:r>
      <w:r w:rsidR="00415E04" w:rsidRPr="00C44926">
        <w:rPr>
          <w:rFonts w:ascii="Courier New" w:hAnsi="Courier New" w:cs="Courier New"/>
        </w:rPr>
        <w:t>if</w:t>
      </w:r>
      <w:r w:rsidR="00415E04" w:rsidRPr="00C44926">
        <w:t xml:space="preserve"> pripada kontroli toka za odluke. U najjednostavnijem obliku ova struktura sastoji se </w:t>
      </w:r>
      <w:r w:rsidR="000E0FC9" w:rsidRPr="00C44926">
        <w:t>od zaglavlja odluke i tijela odluke.</w:t>
      </w:r>
      <w:r w:rsidR="00415E04" w:rsidRPr="00C44926">
        <w:t xml:space="preserve"> Zaglavlje odluke sastoji </w:t>
      </w:r>
      <w:r w:rsidR="005C5D58" w:rsidRPr="00C44926">
        <w:t xml:space="preserve">se </w:t>
      </w:r>
      <w:r w:rsidR="00415E04" w:rsidRPr="00C44926">
        <w:t xml:space="preserve">od ključne riječi </w:t>
      </w:r>
      <w:r w:rsidR="00415E04" w:rsidRPr="00C44926">
        <w:rPr>
          <w:rFonts w:ascii="Courier New" w:hAnsi="Courier New" w:cs="Courier New"/>
        </w:rPr>
        <w:t>if</w:t>
      </w:r>
      <w:r w:rsidR="003D7B1E" w:rsidRPr="00C44926">
        <w:t>,</w:t>
      </w:r>
      <w:r w:rsidR="00415E04" w:rsidRPr="00C44926">
        <w:t xml:space="preserve"> uvjeta</w:t>
      </w:r>
      <w:r w:rsidR="003D7B1E" w:rsidRPr="00C44926">
        <w:t xml:space="preserve"> i dvotočke</w:t>
      </w:r>
      <w:r w:rsidR="00415E04" w:rsidRPr="00C44926">
        <w:t xml:space="preserve">, dok se tijelo odluke sastoji od jedne ili više </w:t>
      </w:r>
      <w:r w:rsidR="003D7B1E" w:rsidRPr="00C44926">
        <w:t xml:space="preserve">uvučenih </w:t>
      </w:r>
      <w:r w:rsidR="00415E04" w:rsidRPr="00C44926">
        <w:t>naredbi koje rade neku korisnu akciju. U nastavku slijedi dijagram toka.</w:t>
      </w:r>
    </w:p>
    <w:p w14:paraId="2597DF55" w14:textId="6287867F" w:rsidR="003D7B1E" w:rsidRPr="00C44926" w:rsidRDefault="00926243" w:rsidP="003D7B1E">
      <w:pPr>
        <w:jc w:val="center"/>
      </w:pPr>
      <w:r w:rsidRPr="00926243">
        <w:rPr>
          <w:noProof/>
          <w:lang w:val="en-US"/>
        </w:rPr>
        <w:drawing>
          <wp:inline distT="0" distB="0" distL="0" distR="0" wp14:anchorId="2906EAA5" wp14:editId="2ECFE10E">
            <wp:extent cx="1445042" cy="2545307"/>
            <wp:effectExtent l="0" t="0" r="3175" b="7620"/>
            <wp:docPr id="21" name="Picture 21" descr="C:\Users\Marko\Desktop\4.1. 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o\Desktop\4.1. i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0079" cy="2554180"/>
                    </a:xfrm>
                    <a:prstGeom prst="rect">
                      <a:avLst/>
                    </a:prstGeom>
                    <a:noFill/>
                    <a:ln>
                      <a:noFill/>
                    </a:ln>
                  </pic:spPr>
                </pic:pic>
              </a:graphicData>
            </a:graphic>
          </wp:inline>
        </w:drawing>
      </w:r>
    </w:p>
    <w:p w14:paraId="5BE8C6CB" w14:textId="45B1AC2D" w:rsidR="003D7B1E" w:rsidRPr="00C44926" w:rsidRDefault="00415E04" w:rsidP="00415E04">
      <w:r w:rsidRPr="00C44926">
        <w:lastRenderedPageBreak/>
        <w:t xml:space="preserve">Opis dijagrama: </w:t>
      </w:r>
      <w:r w:rsidR="00182537" w:rsidRPr="00C44926">
        <w:t>a</w:t>
      </w:r>
      <w:r w:rsidRPr="00C44926">
        <w:t xml:space="preserve">ko je uvjet </w:t>
      </w:r>
      <w:r w:rsidR="003D7B1E" w:rsidRPr="00C44926">
        <w:t>istinit (</w:t>
      </w:r>
      <w:r w:rsidR="003D7B1E" w:rsidRPr="00C44926">
        <w:rPr>
          <w:rFonts w:ascii="Courier New" w:hAnsi="Courier New" w:cs="Courier New"/>
        </w:rPr>
        <w:t>True</w:t>
      </w:r>
      <w:r w:rsidR="003D7B1E" w:rsidRPr="00C44926">
        <w:t>)</w:t>
      </w:r>
      <w:r w:rsidRPr="00C44926">
        <w:t xml:space="preserve">, izvršava se tijelo odluke, no </w:t>
      </w:r>
      <w:r w:rsidR="00182537" w:rsidRPr="00C44926">
        <w:t>a</w:t>
      </w:r>
      <w:r w:rsidRPr="00C44926">
        <w:t>ko izraz nije zadovoljen</w:t>
      </w:r>
      <w:r w:rsidR="00182537" w:rsidRPr="00C44926">
        <w:t>,</w:t>
      </w:r>
      <w:r w:rsidRPr="00C44926">
        <w:t xml:space="preserve"> tijelo odluke neće </w:t>
      </w:r>
      <w:r w:rsidR="00771FC7" w:rsidRPr="00C44926">
        <w:t xml:space="preserve">se </w:t>
      </w:r>
      <w:r w:rsidRPr="00C44926">
        <w:t xml:space="preserve">izvršiti. Sintaksa </w:t>
      </w:r>
      <w:r w:rsidRPr="00C44926">
        <w:rPr>
          <w:rFonts w:ascii="Courier New" w:hAnsi="Courier New" w:cs="Courier New"/>
        </w:rPr>
        <w:t>if</w:t>
      </w:r>
      <w:r w:rsidRPr="00C44926">
        <w:t xml:space="preserve"> odl</w:t>
      </w:r>
      <w:r w:rsidR="003D7B1E" w:rsidRPr="00C44926">
        <w:t>uke može se vidjeti u nastavku.</w:t>
      </w:r>
    </w:p>
    <w:p w14:paraId="51718D06" w14:textId="5C1CCA8B" w:rsidR="00415E04" w:rsidRPr="00C44926" w:rsidRDefault="00415E04" w:rsidP="00415E04">
      <w:r w:rsidRPr="00C44926">
        <w:t>Sintaksa zaht</w:t>
      </w:r>
      <w:r w:rsidR="00771FC7">
        <w:t>i</w:t>
      </w:r>
      <w:r w:rsidRPr="00C44926">
        <w:t xml:space="preserve">jeva da se napiše ključna riječ </w:t>
      </w:r>
      <w:r w:rsidRPr="00C44926">
        <w:rPr>
          <w:rFonts w:ascii="Courier New" w:hAnsi="Courier New" w:cs="Courier New"/>
        </w:rPr>
        <w:t>if</w:t>
      </w:r>
      <w:r w:rsidR="003D7B1E" w:rsidRPr="00C44926">
        <w:t xml:space="preserve">, </w:t>
      </w:r>
      <w:r w:rsidR="00771FC7">
        <w:t xml:space="preserve">a </w:t>
      </w:r>
      <w:r w:rsidR="003D7B1E" w:rsidRPr="00C44926">
        <w:t xml:space="preserve">nakon toga logički izraz i potom dvotočka </w:t>
      </w:r>
      <w:r w:rsidRPr="00C44926">
        <w:t>koja interpreteru označava da slijedi tijelo odluke.</w:t>
      </w:r>
      <w:r w:rsidR="003D7B1E" w:rsidRPr="00C44926">
        <w:t xml:space="preserve"> Sve linije tijela odluke moraju biti uvučene </w:t>
      </w:r>
      <w:r w:rsidR="00CE1CE5" w:rsidRPr="00C44926">
        <w:t xml:space="preserve">jedan korak udesno od zaglavlja. </w:t>
      </w:r>
    </w:p>
    <w:tbl>
      <w:tblPr>
        <w:tblStyle w:val="TableGrid"/>
        <w:tblW w:w="0" w:type="auto"/>
        <w:tblInd w:w="108" w:type="dxa"/>
        <w:tblLook w:val="04A0" w:firstRow="1" w:lastRow="0" w:firstColumn="1" w:lastColumn="0" w:noHBand="0" w:noVBand="1"/>
      </w:tblPr>
      <w:tblGrid>
        <w:gridCol w:w="6968"/>
      </w:tblGrid>
      <w:tr w:rsidR="00CE1CE5" w:rsidRPr="00C44926" w14:paraId="0ED36667" w14:textId="77777777" w:rsidTr="000D11C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CB34B1D" w14:textId="77777777" w:rsidR="00CE1CE5" w:rsidRPr="00C44926" w:rsidRDefault="00CE1CE5"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if &lt;uvjet&gt;:</w:t>
            </w:r>
          </w:p>
          <w:p w14:paraId="5FA66DE9" w14:textId="0555860F" w:rsidR="00CE1CE5" w:rsidRPr="00C44926" w:rsidRDefault="00CE1CE5"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tc>
      </w:tr>
    </w:tbl>
    <w:p w14:paraId="4581EAC4" w14:textId="47E44A78" w:rsidR="00C07D7A" w:rsidRPr="00C44926" w:rsidRDefault="00C07D7A" w:rsidP="00C07D7A">
      <w:pPr>
        <w:spacing w:before="240"/>
      </w:pPr>
      <w:r w:rsidRPr="00711E78">
        <w:rPr>
          <w:b/>
        </w:rPr>
        <w:t>Python</w:t>
      </w:r>
      <w:r w:rsidRPr="00C44926">
        <w:rPr>
          <w:b/>
        </w:rPr>
        <w:t xml:space="preserve"> koristi uvlačenje kao način razlikovanja programskih blokova.</w:t>
      </w:r>
      <w:r w:rsidRPr="00C44926">
        <w:t xml:space="preserve"> Povećanje uvlačenja udesno znači da dolazi novi, ugniježđeni blok, </w:t>
      </w:r>
      <w:r w:rsidR="00771FC7">
        <w:t xml:space="preserve">a </w:t>
      </w:r>
      <w:r w:rsidRPr="00C44926">
        <w:t>smanjenje označava kraj trenutačnoga bloka programskoga k</w:t>
      </w:r>
      <w:r w:rsidRPr="00C44926">
        <w:rPr>
          <w:iCs/>
        </w:rPr>
        <w:t>ô</w:t>
      </w:r>
      <w:r w:rsidRPr="00C44926">
        <w:t>da.</w:t>
      </w:r>
    </w:p>
    <w:p w14:paraId="183A6D8A" w14:textId="0A0DBB82" w:rsidR="00C07D7A" w:rsidRPr="00C44926" w:rsidRDefault="00CE1CE5" w:rsidP="00C07D7A">
      <w:pPr>
        <w:spacing w:before="240"/>
      </w:pPr>
      <w:r w:rsidRPr="00C44926">
        <w:t xml:space="preserve">Naredbe u tijelu odluke uvijek moraju biti </w:t>
      </w:r>
      <w:r w:rsidR="002F2B82" w:rsidRPr="00C44926">
        <w:t xml:space="preserve">uvučene </w:t>
      </w:r>
      <w:r w:rsidRPr="00C44926">
        <w:t>za isti broj mjes</w:t>
      </w:r>
      <w:r w:rsidR="00C07D7A" w:rsidRPr="00C44926">
        <w:t>t</w:t>
      </w:r>
      <w:r w:rsidRPr="00C44926">
        <w:t xml:space="preserve">a udesno. Samo uvlačenje postiže </w:t>
      </w:r>
      <w:r w:rsidR="00771FC7" w:rsidRPr="00C44926">
        <w:t xml:space="preserve">se </w:t>
      </w:r>
      <w:r w:rsidR="00771FC7">
        <w:t>ili</w:t>
      </w:r>
      <w:r w:rsidRPr="00C44926">
        <w:t xml:space="preserve"> korištenjem razmaka ili pak korištenjem tabulatora. Bitno </w:t>
      </w:r>
      <w:r w:rsidR="00771FC7">
        <w:t>je</w:t>
      </w:r>
      <w:r w:rsidRPr="00C44926">
        <w:t xml:space="preserve"> naglasiti da mije</w:t>
      </w:r>
      <w:r w:rsidR="00F97A11" w:rsidRPr="00C44926">
        <w:t xml:space="preserve">šanje </w:t>
      </w:r>
      <w:r w:rsidRPr="00C44926">
        <w:t>razmaka i tabulatora nije dozvoljeno.</w:t>
      </w:r>
      <w:r w:rsidR="00C07D7A" w:rsidRPr="00C44926">
        <w:t xml:space="preserve"> </w:t>
      </w:r>
    </w:p>
    <w:p w14:paraId="0C3C1139" w14:textId="2E4D75AD" w:rsidR="00415E04" w:rsidRPr="00C44926" w:rsidRDefault="00415E04" w:rsidP="0009487B">
      <w:pPr>
        <w:spacing w:before="320"/>
      </w:pPr>
      <w:r w:rsidRPr="00C44926">
        <w:rPr>
          <w:b/>
        </w:rPr>
        <w:t>Primjer</w:t>
      </w:r>
      <w:r w:rsidR="00D92375" w:rsidRPr="00C44926">
        <w:rPr>
          <w:b/>
        </w:rPr>
        <w:t xml:space="preserve"> 1</w:t>
      </w:r>
      <w:r w:rsidRPr="00C44926">
        <w:t xml:space="preserve">: </w:t>
      </w:r>
      <w:r w:rsidR="00287A82" w:rsidRPr="00C44926">
        <w:t>R</w:t>
      </w:r>
      <w:r w:rsidR="00CE1CE5" w:rsidRPr="00C44926">
        <w:t xml:space="preserve">ezultat logičkog izraza naredbe </w:t>
      </w:r>
      <w:r w:rsidR="00CE1CE5" w:rsidRPr="00C44926">
        <w:rPr>
          <w:rFonts w:ascii="Courier New" w:hAnsi="Courier New" w:cs="Courier New"/>
        </w:rPr>
        <w:t>if</w:t>
      </w:r>
      <w:r w:rsidR="00CE1CE5" w:rsidRPr="00C44926">
        <w:t xml:space="preserve"> je </w:t>
      </w:r>
      <w:r w:rsidR="00CE1CE5" w:rsidRPr="00C44926">
        <w:rPr>
          <w:rFonts w:ascii="Courier New" w:hAnsi="Courier New" w:cs="Courier New"/>
        </w:rPr>
        <w:t>True</w:t>
      </w:r>
      <w:r w:rsidR="0009487B" w:rsidRPr="00C44926">
        <w:t>.</w:t>
      </w:r>
    </w:p>
    <w:tbl>
      <w:tblPr>
        <w:tblStyle w:val="TableGrid"/>
        <w:tblW w:w="0" w:type="auto"/>
        <w:tblInd w:w="108" w:type="dxa"/>
        <w:tblLook w:val="04A0" w:firstRow="1" w:lastRow="0" w:firstColumn="1" w:lastColumn="0" w:noHBand="0" w:noVBand="1"/>
      </w:tblPr>
      <w:tblGrid>
        <w:gridCol w:w="6968"/>
      </w:tblGrid>
      <w:tr w:rsidR="00415E04" w:rsidRPr="00C44926" w14:paraId="124D3232"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E565D7C" w14:textId="1ED9F653" w:rsidR="00415E04" w:rsidRPr="004F44DB" w:rsidRDefault="00CE1CE5" w:rsidP="004F44DB">
            <w:pPr>
              <w:pStyle w:val="HTMLPreformatted"/>
              <w:shd w:val="clear" w:color="auto" w:fill="FFFFFF"/>
              <w:rPr>
                <w:color w:val="080808"/>
                <w:lang w:val="en-US" w:eastAsia="en-US"/>
              </w:rPr>
            </w:pPr>
            <w:r w:rsidRPr="00C44926">
              <w:rPr>
                <w:color w:val="080808"/>
              </w:rPr>
              <w:t xml:space="preserve">a = </w:t>
            </w:r>
            <w:r w:rsidRPr="00C44926">
              <w:rPr>
                <w:color w:val="1750EB"/>
              </w:rPr>
              <w:t>5</w:t>
            </w:r>
            <w:r w:rsidRPr="00C44926">
              <w:rPr>
                <w:color w:val="1750EB"/>
              </w:rPr>
              <w:br/>
            </w:r>
            <w:r w:rsidRPr="00C44926">
              <w:rPr>
                <w:color w:val="1750EB"/>
              </w:rPr>
              <w:br/>
            </w:r>
            <w:r w:rsidRPr="00C44926">
              <w:rPr>
                <w:color w:val="0033B3"/>
              </w:rPr>
              <w:t xml:space="preserve">if </w:t>
            </w:r>
            <w:r w:rsidRPr="00C44926">
              <w:rPr>
                <w:color w:val="080808"/>
              </w:rPr>
              <w:t xml:space="preserve">a == </w:t>
            </w:r>
            <w:r w:rsidRPr="00C44926">
              <w:rPr>
                <w:color w:val="1750EB"/>
              </w:rPr>
              <w:t>5</w:t>
            </w:r>
            <w:r w:rsidRPr="00C44926">
              <w:rPr>
                <w:color w:val="080808"/>
              </w:rPr>
              <w:t>:</w:t>
            </w:r>
            <w:r w:rsidRPr="00C44926">
              <w:rPr>
                <w:color w:val="080808"/>
              </w:rPr>
              <w:br/>
              <w:t xml:space="preserve">    </w:t>
            </w:r>
            <w:r w:rsidRPr="00C44926">
              <w:rPr>
                <w:color w:val="000080"/>
              </w:rPr>
              <w:t>print</w:t>
            </w:r>
            <w:r w:rsidRPr="00C44926">
              <w:rPr>
                <w:color w:val="080808"/>
              </w:rPr>
              <w:t>(</w:t>
            </w:r>
            <w:r w:rsidRPr="00C44926">
              <w:rPr>
                <w:color w:val="067D17"/>
              </w:rPr>
              <w:t>"Istinit uvjet!"</w:t>
            </w:r>
            <w:r w:rsidRPr="00C44926">
              <w:rPr>
                <w:color w:val="080808"/>
              </w:rPr>
              <w:t>)</w:t>
            </w:r>
            <w:r w:rsidRPr="00C44926">
              <w:rPr>
                <w:color w:val="080808"/>
              </w:rPr>
              <w:br/>
              <w:t xml:space="preserve">    </w:t>
            </w:r>
            <w:r w:rsidRPr="00C44926">
              <w:rPr>
                <w:color w:val="000080"/>
              </w:rPr>
              <w:t>print</w:t>
            </w:r>
            <w:r w:rsidRPr="00C44926">
              <w:rPr>
                <w:color w:val="080808"/>
              </w:rPr>
              <w:t>(</w:t>
            </w:r>
            <w:r w:rsidR="004F44DB" w:rsidRPr="004F44DB">
              <w:rPr>
                <w:color w:val="080808"/>
                <w:lang w:val="en-US" w:eastAsia="en-US"/>
              </w:rPr>
              <w:t>a</w:t>
            </w:r>
            <w:r w:rsidRPr="00C44926">
              <w:rPr>
                <w:color w:val="080808"/>
              </w:rPr>
              <w:t>)</w:t>
            </w:r>
            <w:r w:rsidRPr="00C44926">
              <w:rPr>
                <w:color w:val="080808"/>
              </w:rPr>
              <w:br/>
            </w:r>
            <w:r w:rsidRPr="00C44926">
              <w:rPr>
                <w:color w:val="080808"/>
              </w:rPr>
              <w:br/>
            </w:r>
            <w:r w:rsidRPr="00C44926">
              <w:rPr>
                <w:color w:val="000080"/>
              </w:rPr>
              <w:t>print</w:t>
            </w:r>
            <w:r w:rsidRPr="00C44926">
              <w:rPr>
                <w:color w:val="080808"/>
              </w:rPr>
              <w:t>(</w:t>
            </w:r>
            <w:r w:rsidRPr="00C44926">
              <w:rPr>
                <w:color w:val="067D17"/>
              </w:rPr>
              <w:t>"Kraj!"</w:t>
            </w:r>
            <w:r w:rsidRPr="00C44926">
              <w:rPr>
                <w:color w:val="080808"/>
              </w:rPr>
              <w:t>)</w:t>
            </w:r>
          </w:p>
        </w:tc>
      </w:tr>
      <w:tr w:rsidR="00415E04" w:rsidRPr="00C44926" w14:paraId="3EC9DBA0"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368B5AF7" w14:textId="77777777" w:rsidR="00415E04" w:rsidRPr="00C44926" w:rsidRDefault="00415E04" w:rsidP="003D7B1E">
            <w:pPr>
              <w:spacing w:before="80"/>
              <w:rPr>
                <w:rFonts w:ascii="Courier New" w:hAnsi="Courier New" w:cs="Courier New"/>
                <w:sz w:val="20"/>
              </w:rPr>
            </w:pPr>
            <w:r w:rsidRPr="00C44926">
              <w:rPr>
                <w:rFonts w:ascii="Courier New" w:hAnsi="Courier New" w:cs="Courier New"/>
                <w:sz w:val="20"/>
              </w:rPr>
              <w:t>Izlaz:</w:t>
            </w:r>
          </w:p>
          <w:p w14:paraId="42354AA3" w14:textId="77777777" w:rsidR="00CE1CE5" w:rsidRPr="00C44926" w:rsidRDefault="00CE1CE5" w:rsidP="00CE1CE5">
            <w:pPr>
              <w:spacing w:after="80"/>
              <w:ind w:left="708"/>
              <w:rPr>
                <w:rFonts w:ascii="Courier New" w:hAnsi="Courier New" w:cs="Courier New"/>
                <w:sz w:val="20"/>
              </w:rPr>
            </w:pPr>
            <w:r w:rsidRPr="00C44926">
              <w:rPr>
                <w:rFonts w:ascii="Courier New" w:hAnsi="Courier New" w:cs="Courier New"/>
                <w:sz w:val="20"/>
              </w:rPr>
              <w:t>Istinit uvjet!</w:t>
            </w:r>
          </w:p>
          <w:p w14:paraId="117D3665" w14:textId="77777777" w:rsidR="00CE1CE5" w:rsidRPr="00C44926" w:rsidRDefault="00CE1CE5" w:rsidP="00CE1CE5">
            <w:pPr>
              <w:spacing w:after="80"/>
              <w:ind w:left="708"/>
              <w:rPr>
                <w:rFonts w:ascii="Courier New" w:hAnsi="Courier New" w:cs="Courier New"/>
                <w:sz w:val="20"/>
              </w:rPr>
            </w:pPr>
            <w:r w:rsidRPr="00C44926">
              <w:rPr>
                <w:rFonts w:ascii="Courier New" w:hAnsi="Courier New" w:cs="Courier New"/>
                <w:sz w:val="20"/>
              </w:rPr>
              <w:t>5</w:t>
            </w:r>
          </w:p>
          <w:p w14:paraId="1B2D956B" w14:textId="0B9C78BE" w:rsidR="00415E04" w:rsidRPr="00C44926" w:rsidRDefault="00CE1CE5" w:rsidP="00CE1CE5">
            <w:pPr>
              <w:spacing w:after="80"/>
              <w:ind w:left="708"/>
              <w:rPr>
                <w:rFonts w:ascii="Courier New" w:hAnsi="Courier New" w:cs="Courier New"/>
                <w:sz w:val="20"/>
              </w:rPr>
            </w:pPr>
            <w:r w:rsidRPr="00C44926">
              <w:rPr>
                <w:rFonts w:ascii="Courier New" w:hAnsi="Courier New" w:cs="Courier New"/>
                <w:sz w:val="20"/>
              </w:rPr>
              <w:t>Kraj!</w:t>
            </w:r>
          </w:p>
        </w:tc>
      </w:tr>
    </w:tbl>
    <w:p w14:paraId="43F7FE4E" w14:textId="77777777" w:rsidR="00CE1CE5" w:rsidRPr="00C44926" w:rsidRDefault="00CE1CE5" w:rsidP="00CE1CE5"/>
    <w:p w14:paraId="1BE3DFB0" w14:textId="0EC54925" w:rsidR="00CE1CE5" w:rsidRPr="00C44926" w:rsidRDefault="00CE1CE5" w:rsidP="00CE1CE5">
      <w:r w:rsidRPr="00C44926">
        <w:rPr>
          <w:b/>
        </w:rPr>
        <w:t>Primjer</w:t>
      </w:r>
      <w:r w:rsidR="00D92375" w:rsidRPr="00C44926">
        <w:rPr>
          <w:b/>
        </w:rPr>
        <w:t xml:space="preserve"> 2</w:t>
      </w:r>
      <w:r w:rsidRPr="00C44926">
        <w:t xml:space="preserve">: </w:t>
      </w:r>
      <w:r w:rsidR="00287A82" w:rsidRPr="00C44926">
        <w:t>R</w:t>
      </w:r>
      <w:r w:rsidRPr="00C44926">
        <w:t xml:space="preserve">ezultat logičkog izraza naredbe </w:t>
      </w:r>
      <w:r w:rsidRPr="00C44926">
        <w:rPr>
          <w:rFonts w:ascii="Courier New" w:hAnsi="Courier New" w:cs="Courier New"/>
        </w:rPr>
        <w:t>if</w:t>
      </w:r>
      <w:r w:rsidRPr="00C44926">
        <w:t xml:space="preserve"> je </w:t>
      </w:r>
      <w:r w:rsidRPr="00C44926">
        <w:rPr>
          <w:rFonts w:ascii="Courier New" w:hAnsi="Courier New" w:cs="Courier New"/>
        </w:rPr>
        <w:t>False</w:t>
      </w:r>
      <w:r w:rsidR="0009487B" w:rsidRPr="00C44926">
        <w:t>.</w:t>
      </w:r>
    </w:p>
    <w:tbl>
      <w:tblPr>
        <w:tblStyle w:val="TableGrid"/>
        <w:tblW w:w="0" w:type="auto"/>
        <w:tblInd w:w="108" w:type="dxa"/>
        <w:tblLook w:val="04A0" w:firstRow="1" w:lastRow="0" w:firstColumn="1" w:lastColumn="0" w:noHBand="0" w:noVBand="1"/>
      </w:tblPr>
      <w:tblGrid>
        <w:gridCol w:w="6968"/>
      </w:tblGrid>
      <w:tr w:rsidR="00CE1CE5" w:rsidRPr="00C44926" w14:paraId="49E6D893" w14:textId="77777777" w:rsidTr="000D11C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0092541" w14:textId="560425B4" w:rsidR="00CE1CE5" w:rsidRPr="004F44DB" w:rsidRDefault="00CE1CE5" w:rsidP="004F44DB">
            <w:pPr>
              <w:pStyle w:val="HTMLPreformatted"/>
              <w:shd w:val="clear" w:color="auto" w:fill="FFFFFF"/>
              <w:rPr>
                <w:color w:val="080808"/>
                <w:lang w:val="en-US" w:eastAsia="en-US"/>
              </w:rPr>
            </w:pPr>
            <w:r w:rsidRPr="00C44926">
              <w:rPr>
                <w:color w:val="080808"/>
              </w:rPr>
              <w:t xml:space="preserve">a = </w:t>
            </w:r>
            <w:r w:rsidRPr="00C44926">
              <w:rPr>
                <w:color w:val="1750EB"/>
              </w:rPr>
              <w:t>0</w:t>
            </w:r>
            <w:r w:rsidRPr="00C44926">
              <w:rPr>
                <w:color w:val="1750EB"/>
              </w:rPr>
              <w:br/>
            </w:r>
            <w:r w:rsidRPr="00C44926">
              <w:rPr>
                <w:color w:val="1750EB"/>
              </w:rPr>
              <w:br/>
            </w:r>
            <w:r w:rsidRPr="00C44926">
              <w:rPr>
                <w:color w:val="0033B3"/>
              </w:rPr>
              <w:t xml:space="preserve">if </w:t>
            </w:r>
            <w:r w:rsidRPr="00C44926">
              <w:rPr>
                <w:color w:val="080808"/>
              </w:rPr>
              <w:t xml:space="preserve">a == </w:t>
            </w:r>
            <w:r w:rsidRPr="00C44926">
              <w:rPr>
                <w:color w:val="1750EB"/>
              </w:rPr>
              <w:t>5</w:t>
            </w:r>
            <w:r w:rsidRPr="00C44926">
              <w:rPr>
                <w:color w:val="080808"/>
              </w:rPr>
              <w:t>:</w:t>
            </w:r>
            <w:r w:rsidRPr="00C44926">
              <w:rPr>
                <w:color w:val="080808"/>
              </w:rPr>
              <w:br/>
              <w:t xml:space="preserve">    </w:t>
            </w:r>
            <w:r w:rsidRPr="00C44926">
              <w:rPr>
                <w:color w:val="000080"/>
              </w:rPr>
              <w:t>print</w:t>
            </w:r>
            <w:r w:rsidRPr="00C44926">
              <w:rPr>
                <w:color w:val="080808"/>
              </w:rPr>
              <w:t>(</w:t>
            </w:r>
            <w:r w:rsidRPr="00C44926">
              <w:rPr>
                <w:color w:val="067D17"/>
              </w:rPr>
              <w:t>"Istinit uvjet!"</w:t>
            </w:r>
            <w:r w:rsidRPr="00C44926">
              <w:rPr>
                <w:color w:val="080808"/>
              </w:rPr>
              <w:t>)</w:t>
            </w:r>
            <w:r w:rsidRPr="00C44926">
              <w:rPr>
                <w:color w:val="080808"/>
              </w:rPr>
              <w:br/>
              <w:t xml:space="preserve">    </w:t>
            </w:r>
            <w:r w:rsidRPr="00C44926">
              <w:rPr>
                <w:color w:val="000080"/>
              </w:rPr>
              <w:t>print</w:t>
            </w:r>
            <w:r w:rsidRPr="00C44926">
              <w:rPr>
                <w:color w:val="080808"/>
              </w:rPr>
              <w:t>(</w:t>
            </w:r>
            <w:r w:rsidR="004F44DB" w:rsidRPr="004F44DB">
              <w:rPr>
                <w:color w:val="080808"/>
                <w:lang w:val="en-US" w:eastAsia="en-US"/>
              </w:rPr>
              <w:t>a</w:t>
            </w:r>
            <w:r w:rsidRPr="00C44926">
              <w:rPr>
                <w:color w:val="080808"/>
              </w:rPr>
              <w:t>)</w:t>
            </w:r>
            <w:r w:rsidRPr="00C44926">
              <w:rPr>
                <w:color w:val="080808"/>
              </w:rPr>
              <w:br/>
            </w:r>
            <w:r w:rsidRPr="00C44926">
              <w:rPr>
                <w:color w:val="080808"/>
              </w:rPr>
              <w:br/>
            </w:r>
            <w:r w:rsidRPr="00C44926">
              <w:rPr>
                <w:color w:val="000080"/>
              </w:rPr>
              <w:t>print</w:t>
            </w:r>
            <w:r w:rsidRPr="00C44926">
              <w:rPr>
                <w:color w:val="080808"/>
              </w:rPr>
              <w:t>(</w:t>
            </w:r>
            <w:r w:rsidRPr="00C44926">
              <w:rPr>
                <w:color w:val="067D17"/>
              </w:rPr>
              <w:t>"Kraj!"</w:t>
            </w:r>
            <w:r w:rsidRPr="00C44926">
              <w:rPr>
                <w:color w:val="080808"/>
              </w:rPr>
              <w:t>)</w:t>
            </w:r>
          </w:p>
        </w:tc>
      </w:tr>
      <w:tr w:rsidR="00CE1CE5" w:rsidRPr="00C44926" w14:paraId="6E0AF72D" w14:textId="77777777" w:rsidTr="000D11C3">
        <w:tc>
          <w:tcPr>
            <w:tcW w:w="7088" w:type="dxa"/>
            <w:tcBorders>
              <w:top w:val="dashSmallGap" w:sz="4" w:space="0" w:color="auto"/>
              <w:left w:val="dotted" w:sz="4" w:space="0" w:color="auto"/>
              <w:bottom w:val="dotted" w:sz="4" w:space="0" w:color="auto"/>
              <w:right w:val="dotted" w:sz="4" w:space="0" w:color="auto"/>
            </w:tcBorders>
            <w:vAlign w:val="center"/>
          </w:tcPr>
          <w:p w14:paraId="380F4E74" w14:textId="77777777" w:rsidR="00CE1CE5" w:rsidRPr="00C44926" w:rsidRDefault="00CE1CE5" w:rsidP="000D11C3">
            <w:pPr>
              <w:spacing w:before="80"/>
              <w:rPr>
                <w:rFonts w:ascii="Courier New" w:hAnsi="Courier New" w:cs="Courier New"/>
                <w:sz w:val="20"/>
              </w:rPr>
            </w:pPr>
            <w:r w:rsidRPr="00C44926">
              <w:rPr>
                <w:rFonts w:ascii="Courier New" w:hAnsi="Courier New" w:cs="Courier New"/>
                <w:sz w:val="20"/>
              </w:rPr>
              <w:t>Izlaz:</w:t>
            </w:r>
          </w:p>
          <w:p w14:paraId="075F4C9E" w14:textId="6B6BA4BD" w:rsidR="00CE1CE5" w:rsidRPr="00C44926" w:rsidRDefault="00CE1CE5" w:rsidP="000D11C3">
            <w:pPr>
              <w:spacing w:after="80"/>
              <w:ind w:left="708"/>
              <w:rPr>
                <w:rFonts w:ascii="Courier New" w:hAnsi="Courier New" w:cs="Courier New"/>
                <w:sz w:val="20"/>
              </w:rPr>
            </w:pPr>
            <w:r w:rsidRPr="00C44926">
              <w:rPr>
                <w:rFonts w:ascii="Courier New" w:hAnsi="Courier New" w:cs="Courier New"/>
                <w:sz w:val="20"/>
              </w:rPr>
              <w:t>Kraj!</w:t>
            </w:r>
          </w:p>
        </w:tc>
      </w:tr>
    </w:tbl>
    <w:p w14:paraId="1FE51038" w14:textId="0EEE9DE7" w:rsidR="003D7B1E" w:rsidRPr="00C44926" w:rsidRDefault="00BC32A4" w:rsidP="003D7B1E">
      <w:pPr>
        <w:spacing w:before="360"/>
        <w:rPr>
          <w:b/>
        </w:rPr>
      </w:pPr>
      <w:r w:rsidRPr="00C44926">
        <w:rPr>
          <w:b/>
        </w:rPr>
        <w:t xml:space="preserve">Uvjetna naredba </w:t>
      </w:r>
      <w:r w:rsidR="003D7B1E" w:rsidRPr="00C44926">
        <w:rPr>
          <w:rFonts w:ascii="Courier New" w:hAnsi="Courier New" w:cs="Courier New"/>
          <w:b/>
        </w:rPr>
        <w:t>if-else</w:t>
      </w:r>
    </w:p>
    <w:p w14:paraId="24D18945" w14:textId="09CB949D" w:rsidR="00415E04" w:rsidRPr="00C44926" w:rsidRDefault="003D7B1E" w:rsidP="00284F2D">
      <w:pPr>
        <w:spacing w:before="200" w:after="80"/>
      </w:pPr>
      <w:r w:rsidRPr="00C44926">
        <w:t>Samo</w:t>
      </w:r>
      <w:r w:rsidR="00771FC7">
        <w:t>m</w:t>
      </w:r>
      <w:r w:rsidRPr="00C44926">
        <w:t xml:space="preserve"> n</w:t>
      </w:r>
      <w:r w:rsidR="00795C96" w:rsidRPr="00C44926">
        <w:t xml:space="preserve">aredbom </w:t>
      </w:r>
      <w:r w:rsidR="00415E04" w:rsidRPr="00C44926">
        <w:rPr>
          <w:rFonts w:ascii="Courier New" w:hAnsi="Courier New" w:cs="Courier New"/>
        </w:rPr>
        <w:t>if</w:t>
      </w:r>
      <w:r w:rsidR="00415E04" w:rsidRPr="00C44926">
        <w:t xml:space="preserve"> </w:t>
      </w:r>
      <w:r w:rsidR="00795C96" w:rsidRPr="00C44926">
        <w:t xml:space="preserve">moguće je </w:t>
      </w:r>
      <w:r w:rsidR="00415E04" w:rsidRPr="00C44926">
        <w:t xml:space="preserve">napraviti puno stvari, no kako bi se programerima što više olakšao posao, uvedena je i </w:t>
      </w:r>
      <w:r w:rsidR="00771FC7" w:rsidRPr="00C44926">
        <w:t>naredba</w:t>
      </w:r>
      <w:r w:rsidR="00771FC7" w:rsidRPr="00771FC7">
        <w:t xml:space="preserve"> </w:t>
      </w:r>
      <w:r w:rsidR="00415E04" w:rsidRPr="00C44926">
        <w:rPr>
          <w:rFonts w:ascii="Courier New" w:hAnsi="Courier New" w:cs="Courier New"/>
        </w:rPr>
        <w:t>else</w:t>
      </w:r>
      <w:r w:rsidR="00415E04" w:rsidRPr="00C44926">
        <w:t>, koja zajedno s</w:t>
      </w:r>
      <w:r w:rsidR="00771FC7">
        <w:t xml:space="preserve"> naredbom</w:t>
      </w:r>
      <w:r w:rsidR="00415E04" w:rsidRPr="00C44926">
        <w:t xml:space="preserve"> </w:t>
      </w:r>
      <w:r w:rsidR="00415E04" w:rsidRPr="00C44926">
        <w:rPr>
          <w:rFonts w:ascii="Courier New" w:hAnsi="Courier New" w:cs="Courier New"/>
        </w:rPr>
        <w:t>if</w:t>
      </w:r>
      <w:r w:rsidR="00771FC7">
        <w:t xml:space="preserve"> </w:t>
      </w:r>
      <w:r w:rsidR="00415E04" w:rsidRPr="00C44926">
        <w:t>čini</w:t>
      </w:r>
      <w:r w:rsidR="00771FC7">
        <w:t xml:space="preserve"> odluku</w:t>
      </w:r>
      <w:r w:rsidR="00415E04" w:rsidRPr="00C44926">
        <w:rPr>
          <w:i/>
        </w:rPr>
        <w:t xml:space="preserve"> </w:t>
      </w:r>
      <w:r w:rsidR="00415E04" w:rsidRPr="00C44926">
        <w:rPr>
          <w:rFonts w:ascii="Courier New" w:hAnsi="Courier New" w:cs="Courier New"/>
        </w:rPr>
        <w:t>if-else</w:t>
      </w:r>
      <w:r w:rsidR="00771FC7">
        <w:t>. Kod ovakvog tipa odluke</w:t>
      </w:r>
      <w:r w:rsidR="00415E04" w:rsidRPr="00C44926">
        <w:t xml:space="preserve"> </w:t>
      </w:r>
      <w:r w:rsidR="00415E04" w:rsidRPr="00C44926">
        <w:lastRenderedPageBreak/>
        <w:t xml:space="preserve">uvijek će biti izvršen jedan dio. </w:t>
      </w:r>
      <w:r w:rsidR="00284F2D" w:rsidRPr="00C44926">
        <w:t>Ako je rezultat uvjeta istina (</w:t>
      </w:r>
      <w:r w:rsidR="00284F2D" w:rsidRPr="00C44926">
        <w:rPr>
          <w:rFonts w:ascii="Courier New" w:hAnsi="Courier New" w:cs="Courier New"/>
        </w:rPr>
        <w:t>True</w:t>
      </w:r>
      <w:r w:rsidR="00284F2D" w:rsidRPr="00C44926">
        <w:t>), izvršava se tijelo odluke za istinu, a ako je rezultat uvjeta laž (</w:t>
      </w:r>
      <w:r w:rsidR="00284F2D" w:rsidRPr="00C44926">
        <w:rPr>
          <w:rFonts w:ascii="Courier New" w:hAnsi="Courier New" w:cs="Courier New"/>
        </w:rPr>
        <w:t>False</w:t>
      </w:r>
      <w:r w:rsidR="00284F2D" w:rsidRPr="00C44926">
        <w:t>), izvršava se tijelo odluke za laž.</w:t>
      </w:r>
    </w:p>
    <w:p w14:paraId="158BE1AD" w14:textId="7F192809" w:rsidR="00415E04" w:rsidRPr="00C44926" w:rsidRDefault="007D7EC8" w:rsidP="00284F2D">
      <w:pPr>
        <w:spacing w:after="80"/>
        <w:jc w:val="center"/>
        <w:rPr>
          <w:rFonts w:ascii="Courier New" w:hAnsi="Courier New" w:cs="Courier New"/>
        </w:rPr>
      </w:pPr>
      <w:r w:rsidRPr="007D7EC8">
        <w:rPr>
          <w:rFonts w:ascii="Courier New" w:hAnsi="Courier New" w:cs="Courier New"/>
          <w:noProof/>
          <w:lang w:val="en-US"/>
        </w:rPr>
        <w:drawing>
          <wp:inline distT="0" distB="0" distL="0" distR="0" wp14:anchorId="55D2E252" wp14:editId="60DB7DF4">
            <wp:extent cx="2870861" cy="1854000"/>
            <wp:effectExtent l="0" t="0" r="5715" b="0"/>
            <wp:docPr id="52" name="Picture 52" descr="C:\Users\Marko\Desktop\4.1. if-els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o\Desktop\4.1. if-else.drawi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0861" cy="1854000"/>
                    </a:xfrm>
                    <a:prstGeom prst="rect">
                      <a:avLst/>
                    </a:prstGeom>
                    <a:noFill/>
                    <a:ln>
                      <a:noFill/>
                    </a:ln>
                  </pic:spPr>
                </pic:pic>
              </a:graphicData>
            </a:graphic>
          </wp:inline>
        </w:drawing>
      </w:r>
    </w:p>
    <w:p w14:paraId="18DE02AC" w14:textId="07DC522B" w:rsidR="005E4234" w:rsidRPr="00C44926" w:rsidRDefault="005E4234" w:rsidP="005E4234">
      <w:r w:rsidRPr="00C44926">
        <w:t>Sintaksa zaht</w:t>
      </w:r>
      <w:r w:rsidR="00771FC7">
        <w:t>i</w:t>
      </w:r>
      <w:r w:rsidRPr="00C44926">
        <w:t xml:space="preserve">jeva da se napiše ključna riječ </w:t>
      </w:r>
      <w:r w:rsidRPr="00C44926">
        <w:rPr>
          <w:rFonts w:ascii="Courier New" w:hAnsi="Courier New" w:cs="Courier New"/>
        </w:rPr>
        <w:t>if</w:t>
      </w:r>
      <w:r w:rsidRPr="00C44926">
        <w:t>,</w:t>
      </w:r>
      <w:r w:rsidR="00771FC7">
        <w:t xml:space="preserve"> a</w:t>
      </w:r>
      <w:r w:rsidRPr="00C44926">
        <w:t xml:space="preserve"> nakon toga logički izraz i potom dvotočka koja interpreteru označava da slijedi tijelo odluke. Sve linije tijela odluke moraju biti uvučene jedan korak udesno od zaglavlja. </w:t>
      </w:r>
      <w:r w:rsidR="00FA0998" w:rsidRPr="00C44926">
        <w:t xml:space="preserve">Alternativni stavak počinje ključnom riječi </w:t>
      </w:r>
      <w:r w:rsidR="00FA0998" w:rsidRPr="00C44926">
        <w:rPr>
          <w:rFonts w:ascii="Courier New" w:hAnsi="Courier New" w:cs="Courier New"/>
        </w:rPr>
        <w:t>else</w:t>
      </w:r>
      <w:r w:rsidR="00FA0998" w:rsidRPr="00C44926">
        <w:t xml:space="preserve">, potom </w:t>
      </w:r>
      <w:r w:rsidR="00771FC7">
        <w:t xml:space="preserve">ide </w:t>
      </w:r>
      <w:r w:rsidR="00FA0998" w:rsidRPr="00C44926">
        <w:t>dvotočka te sve linije alternativnog stavka opet moraju biti uvučene jedan korak udesno.</w:t>
      </w:r>
    </w:p>
    <w:tbl>
      <w:tblPr>
        <w:tblStyle w:val="TableGrid"/>
        <w:tblW w:w="0" w:type="auto"/>
        <w:tblInd w:w="108" w:type="dxa"/>
        <w:tblLook w:val="04A0" w:firstRow="1" w:lastRow="0" w:firstColumn="1" w:lastColumn="0" w:noHBand="0" w:noVBand="1"/>
      </w:tblPr>
      <w:tblGrid>
        <w:gridCol w:w="6968"/>
      </w:tblGrid>
      <w:tr w:rsidR="005E4234" w:rsidRPr="00C44926" w14:paraId="64EF0469"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6079961" w14:textId="77777777" w:rsidR="005E4234" w:rsidRPr="00C44926" w:rsidRDefault="005E4234"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if &lt;uvjet&gt;:</w:t>
            </w:r>
          </w:p>
          <w:p w14:paraId="2C93F9E1" w14:textId="77777777" w:rsidR="005E4234" w:rsidRPr="00C44926" w:rsidRDefault="005E4234"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p w14:paraId="43E5E5D5" w14:textId="77777777" w:rsidR="005E4234" w:rsidRPr="00C44926" w:rsidRDefault="005E4234"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else:</w:t>
            </w:r>
          </w:p>
          <w:p w14:paraId="1C32D3AB" w14:textId="65AF05F3" w:rsidR="005E4234" w:rsidRPr="00C44926" w:rsidRDefault="005E4234"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tc>
      </w:tr>
    </w:tbl>
    <w:p w14:paraId="2E9DFE85" w14:textId="6732FB29" w:rsidR="00FA0998" w:rsidRPr="00C44926" w:rsidRDefault="00FA0998" w:rsidP="00284F2D">
      <w:pPr>
        <w:spacing w:before="320"/>
      </w:pPr>
      <w:r w:rsidRPr="00C44926">
        <w:rPr>
          <w:b/>
        </w:rPr>
        <w:t xml:space="preserve">Primjer </w:t>
      </w:r>
      <w:r w:rsidR="00B405D5" w:rsidRPr="00C44926">
        <w:rPr>
          <w:b/>
        </w:rPr>
        <w:t>3</w:t>
      </w:r>
      <w:r w:rsidRPr="00C44926">
        <w:t xml:space="preserve">: </w:t>
      </w:r>
      <w:r w:rsidR="00287A82" w:rsidRPr="00C44926">
        <w:t>T</w:t>
      </w:r>
      <w:r w:rsidR="00F97A11" w:rsidRPr="00C44926">
        <w:t xml:space="preserve">estiranje parnosti broja u varijabli </w:t>
      </w:r>
      <w:r w:rsidR="00F97A11" w:rsidRPr="00C44926">
        <w:rPr>
          <w:rFonts w:ascii="Courier New" w:hAnsi="Courier New" w:cs="Courier New"/>
        </w:rPr>
        <w:t>a</w:t>
      </w:r>
      <w:r w:rsidR="00F97A11" w:rsidRPr="00C44926">
        <w:t>. R</w:t>
      </w:r>
      <w:r w:rsidRPr="00C44926">
        <w:t xml:space="preserve">ezultat logičkog izraza naredbe </w:t>
      </w:r>
      <w:r w:rsidRPr="00C44926">
        <w:rPr>
          <w:rFonts w:ascii="Courier New" w:hAnsi="Courier New" w:cs="Courier New"/>
        </w:rPr>
        <w:t>if</w:t>
      </w:r>
      <w:r w:rsidRPr="00C44926">
        <w:t xml:space="preserve"> je </w:t>
      </w:r>
      <w:r w:rsidR="00F97A11" w:rsidRPr="00C44926">
        <w:rPr>
          <w:rFonts w:ascii="Courier New" w:hAnsi="Courier New" w:cs="Courier New"/>
        </w:rPr>
        <w:t>False</w:t>
      </w:r>
      <w:r w:rsidR="0009487B" w:rsidRPr="00C44926">
        <w:t>.</w:t>
      </w:r>
    </w:p>
    <w:tbl>
      <w:tblPr>
        <w:tblStyle w:val="TableGrid"/>
        <w:tblW w:w="0" w:type="auto"/>
        <w:tblInd w:w="108" w:type="dxa"/>
        <w:tblLook w:val="04A0" w:firstRow="1" w:lastRow="0" w:firstColumn="1" w:lastColumn="0" w:noHBand="0" w:noVBand="1"/>
      </w:tblPr>
      <w:tblGrid>
        <w:gridCol w:w="6968"/>
      </w:tblGrid>
      <w:tr w:rsidR="00415E04" w:rsidRPr="00C44926" w14:paraId="4FEFE233"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731575E" w14:textId="77777777" w:rsidR="0009487B" w:rsidRPr="00C44926" w:rsidRDefault="00F97A11" w:rsidP="00F97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w:t>
            </w:r>
          </w:p>
          <w:p w14:paraId="485A6C0C" w14:textId="6522129F" w:rsidR="00415E04" w:rsidRPr="00C44926" w:rsidRDefault="00F97A11" w:rsidP="00F97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paran!"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else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neparan!"</w:t>
            </w:r>
            <w:r w:rsidRPr="00C44926">
              <w:rPr>
                <w:rFonts w:ascii="Courier New" w:eastAsia="Times New Roman" w:hAnsi="Courier New" w:cs="Courier New"/>
                <w:color w:val="080808"/>
                <w:sz w:val="20"/>
                <w:szCs w:val="20"/>
              </w:rPr>
              <w:t>)</w:t>
            </w:r>
          </w:p>
        </w:tc>
      </w:tr>
      <w:tr w:rsidR="00415E04" w:rsidRPr="00C44926" w14:paraId="229D7E99"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40C59033" w14:textId="77777777" w:rsidR="00415E04" w:rsidRPr="00C44926" w:rsidRDefault="00415E04" w:rsidP="00284F2D">
            <w:pPr>
              <w:spacing w:before="80" w:after="80"/>
              <w:rPr>
                <w:rFonts w:ascii="Courier New" w:hAnsi="Courier New" w:cs="Courier New"/>
                <w:sz w:val="20"/>
              </w:rPr>
            </w:pPr>
            <w:r w:rsidRPr="00C44926">
              <w:rPr>
                <w:rFonts w:ascii="Courier New" w:hAnsi="Courier New" w:cs="Courier New"/>
                <w:sz w:val="20"/>
              </w:rPr>
              <w:t>Izlaz:</w:t>
            </w:r>
          </w:p>
          <w:p w14:paraId="7639CDEA" w14:textId="6F470F29" w:rsidR="00415E04" w:rsidRPr="00C44926" w:rsidRDefault="00F97A11" w:rsidP="00284F2D">
            <w:pPr>
              <w:spacing w:before="80" w:after="80"/>
              <w:ind w:left="708"/>
              <w:rPr>
                <w:rFonts w:ascii="Courier New" w:hAnsi="Courier New" w:cs="Courier New"/>
                <w:sz w:val="20"/>
              </w:rPr>
            </w:pPr>
            <w:r w:rsidRPr="00C44926">
              <w:rPr>
                <w:rFonts w:ascii="Courier New" w:hAnsi="Courier New" w:cs="Courier New"/>
                <w:sz w:val="20"/>
              </w:rPr>
              <w:t>Broj je neparan!</w:t>
            </w:r>
          </w:p>
        </w:tc>
      </w:tr>
    </w:tbl>
    <w:p w14:paraId="49315510" w14:textId="5665D7FC" w:rsidR="00FA0998" w:rsidRPr="00C44926" w:rsidRDefault="00FA0998" w:rsidP="00284F2D">
      <w:pPr>
        <w:spacing w:before="320"/>
      </w:pPr>
      <w:r w:rsidRPr="00C44926">
        <w:rPr>
          <w:b/>
        </w:rPr>
        <w:t>Primjer</w:t>
      </w:r>
      <w:r w:rsidR="00B405D5" w:rsidRPr="00C44926">
        <w:rPr>
          <w:b/>
        </w:rPr>
        <w:t xml:space="preserve"> 4</w:t>
      </w:r>
      <w:r w:rsidRPr="00C44926">
        <w:t xml:space="preserve">: </w:t>
      </w:r>
      <w:r w:rsidR="00287A82" w:rsidRPr="00C44926">
        <w:t>T</w:t>
      </w:r>
      <w:r w:rsidR="00F97A11" w:rsidRPr="00C44926">
        <w:t xml:space="preserve">estiranje parnosti broja u varijabli </w:t>
      </w:r>
      <w:r w:rsidR="00F97A11" w:rsidRPr="00C44926">
        <w:rPr>
          <w:rFonts w:ascii="Courier New" w:hAnsi="Courier New" w:cs="Courier New"/>
        </w:rPr>
        <w:t>a</w:t>
      </w:r>
      <w:r w:rsidR="00F97A11" w:rsidRPr="00C44926">
        <w:t>. R</w:t>
      </w:r>
      <w:r w:rsidRPr="00C44926">
        <w:t xml:space="preserve">ezultat logičkog izraza naredbe </w:t>
      </w:r>
      <w:r w:rsidRPr="00C44926">
        <w:rPr>
          <w:rFonts w:ascii="Courier New" w:hAnsi="Courier New" w:cs="Courier New"/>
        </w:rPr>
        <w:t>if</w:t>
      </w:r>
      <w:r w:rsidRPr="00C44926">
        <w:t xml:space="preserve"> je </w:t>
      </w:r>
      <w:r w:rsidR="00F97A11" w:rsidRPr="00C44926">
        <w:rPr>
          <w:rFonts w:ascii="Courier New" w:hAnsi="Courier New" w:cs="Courier New"/>
        </w:rPr>
        <w:t>True</w:t>
      </w:r>
      <w:r w:rsidR="0009487B" w:rsidRPr="00C44926">
        <w:t>.</w:t>
      </w:r>
    </w:p>
    <w:tbl>
      <w:tblPr>
        <w:tblStyle w:val="TableGrid"/>
        <w:tblW w:w="0" w:type="auto"/>
        <w:tblInd w:w="108" w:type="dxa"/>
        <w:tblLook w:val="04A0" w:firstRow="1" w:lastRow="0" w:firstColumn="1" w:lastColumn="0" w:noHBand="0" w:noVBand="1"/>
      </w:tblPr>
      <w:tblGrid>
        <w:gridCol w:w="6968"/>
      </w:tblGrid>
      <w:tr w:rsidR="00FA0998" w:rsidRPr="00C44926" w14:paraId="5F56C281"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E4B3CF" w14:textId="77777777" w:rsidR="0009487B" w:rsidRPr="00C44926" w:rsidRDefault="00F97A11" w:rsidP="00F97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2</w:t>
            </w:r>
          </w:p>
          <w:p w14:paraId="076F993F" w14:textId="131AD186" w:rsidR="00FA0998" w:rsidRPr="00C44926" w:rsidRDefault="00F97A11" w:rsidP="00F97A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paran!"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else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neparan!"</w:t>
            </w:r>
            <w:r w:rsidRPr="00C44926">
              <w:rPr>
                <w:rFonts w:ascii="Courier New" w:eastAsia="Times New Roman" w:hAnsi="Courier New" w:cs="Courier New"/>
                <w:color w:val="080808"/>
                <w:sz w:val="20"/>
                <w:szCs w:val="20"/>
              </w:rPr>
              <w:t>)</w:t>
            </w:r>
          </w:p>
        </w:tc>
      </w:tr>
      <w:tr w:rsidR="00FA0998" w:rsidRPr="00C44926" w14:paraId="29B4BB28" w14:textId="77777777" w:rsidTr="00B64596">
        <w:tc>
          <w:tcPr>
            <w:tcW w:w="7088" w:type="dxa"/>
            <w:tcBorders>
              <w:top w:val="dashSmallGap" w:sz="4" w:space="0" w:color="auto"/>
              <w:left w:val="dotted" w:sz="4" w:space="0" w:color="auto"/>
              <w:bottom w:val="dotted" w:sz="4" w:space="0" w:color="auto"/>
              <w:right w:val="dotted" w:sz="4" w:space="0" w:color="auto"/>
            </w:tcBorders>
            <w:vAlign w:val="center"/>
          </w:tcPr>
          <w:p w14:paraId="1E70A6AE" w14:textId="77777777" w:rsidR="00FA0998" w:rsidRPr="00C44926" w:rsidRDefault="00FA0998" w:rsidP="00284F2D">
            <w:pPr>
              <w:spacing w:before="80" w:after="80"/>
              <w:rPr>
                <w:rFonts w:ascii="Courier New" w:hAnsi="Courier New" w:cs="Courier New"/>
                <w:sz w:val="20"/>
              </w:rPr>
            </w:pPr>
            <w:r w:rsidRPr="00C44926">
              <w:rPr>
                <w:rFonts w:ascii="Courier New" w:hAnsi="Courier New" w:cs="Courier New"/>
                <w:sz w:val="20"/>
              </w:rPr>
              <w:t>Izlaz:</w:t>
            </w:r>
          </w:p>
          <w:p w14:paraId="62B7368D" w14:textId="6EAB1A93" w:rsidR="00FA0998" w:rsidRPr="00C44926" w:rsidRDefault="00F97A11" w:rsidP="00284F2D">
            <w:pPr>
              <w:spacing w:before="80" w:after="80"/>
              <w:ind w:left="708"/>
              <w:rPr>
                <w:rFonts w:ascii="Courier New" w:hAnsi="Courier New" w:cs="Courier New"/>
                <w:sz w:val="20"/>
              </w:rPr>
            </w:pPr>
            <w:r w:rsidRPr="00C44926">
              <w:rPr>
                <w:rFonts w:ascii="Courier New" w:hAnsi="Courier New" w:cs="Courier New"/>
                <w:sz w:val="20"/>
              </w:rPr>
              <w:t>Broj je paran!</w:t>
            </w:r>
          </w:p>
        </w:tc>
      </w:tr>
    </w:tbl>
    <w:p w14:paraId="4BA4468B" w14:textId="1551D5AD" w:rsidR="00FA0998" w:rsidRPr="00C44926" w:rsidRDefault="00BC32A4" w:rsidP="009D67CC">
      <w:pPr>
        <w:spacing w:before="360"/>
        <w:rPr>
          <w:b/>
        </w:rPr>
      </w:pPr>
      <w:r w:rsidRPr="00C44926">
        <w:rPr>
          <w:b/>
        </w:rPr>
        <w:lastRenderedPageBreak/>
        <w:t xml:space="preserve">Uvjetna naredba </w:t>
      </w:r>
      <w:r w:rsidR="009D67CC" w:rsidRPr="00C44926">
        <w:rPr>
          <w:rFonts w:ascii="Courier New" w:hAnsi="Courier New" w:cs="Courier New"/>
          <w:b/>
        </w:rPr>
        <w:t>if-elif-else</w:t>
      </w:r>
    </w:p>
    <w:p w14:paraId="3A37D238" w14:textId="506CE7EA" w:rsidR="00415E04" w:rsidRPr="00C44926" w:rsidRDefault="00415E04" w:rsidP="00415E04">
      <w:r w:rsidRPr="00C44926">
        <w:t xml:space="preserve">Naredbama </w:t>
      </w:r>
      <w:r w:rsidRPr="00C44926">
        <w:rPr>
          <w:rFonts w:ascii="Courier New" w:hAnsi="Courier New" w:cs="Courier New"/>
        </w:rPr>
        <w:t>if</w:t>
      </w:r>
      <w:r w:rsidRPr="00C44926">
        <w:t xml:space="preserve"> i </w:t>
      </w:r>
      <w:r w:rsidRPr="00C44926">
        <w:rPr>
          <w:rFonts w:ascii="Courier New" w:hAnsi="Courier New" w:cs="Courier New"/>
        </w:rPr>
        <w:t>if-else</w:t>
      </w:r>
      <w:r w:rsidRPr="00C44926">
        <w:t xml:space="preserve"> pridodaje se još i</w:t>
      </w:r>
      <w:r w:rsidR="00771FC7">
        <w:t xml:space="preserve"> uvjet</w:t>
      </w:r>
      <w:r w:rsidR="009D67CC" w:rsidRPr="00C44926">
        <w:t xml:space="preserve"> </w:t>
      </w:r>
      <w:r w:rsidR="009D67CC" w:rsidRPr="00C44926">
        <w:rPr>
          <w:rFonts w:ascii="Courier New" w:hAnsi="Courier New" w:cs="Courier New"/>
        </w:rPr>
        <w:t>elif</w:t>
      </w:r>
      <w:r w:rsidR="009D67CC" w:rsidRPr="00C44926">
        <w:t xml:space="preserve"> te tako dobivamo</w:t>
      </w:r>
      <w:r w:rsidRPr="00C44926">
        <w:rPr>
          <w:i/>
        </w:rPr>
        <w:t xml:space="preserve"> </w:t>
      </w:r>
      <w:r w:rsidRPr="00C44926">
        <w:rPr>
          <w:rFonts w:ascii="Courier New" w:hAnsi="Courier New" w:cs="Courier New"/>
        </w:rPr>
        <w:t>if-elif-else</w:t>
      </w:r>
      <w:r w:rsidRPr="00C44926">
        <w:t xml:space="preserve">. Naredba </w:t>
      </w:r>
      <w:r w:rsidRPr="00C44926">
        <w:rPr>
          <w:rFonts w:ascii="Courier New" w:hAnsi="Courier New" w:cs="Courier New"/>
        </w:rPr>
        <w:t>elif</w:t>
      </w:r>
      <w:r w:rsidR="000457EE">
        <w:t xml:space="preserve"> služi za „</w:t>
      </w:r>
      <w:r w:rsidRPr="00C44926">
        <w:t>neograničen</w:t>
      </w:r>
      <w:r w:rsidR="000457EE">
        <w:t>“</w:t>
      </w:r>
      <w:r w:rsidRPr="00C44926">
        <w:t xml:space="preserve"> broj uvjeta</w:t>
      </w:r>
      <w:r w:rsidR="00182537" w:rsidRPr="00C44926">
        <w:t>,</w:t>
      </w:r>
      <w:r w:rsidRPr="00C44926">
        <w:t xml:space="preserve"> tj. provjera.</w:t>
      </w:r>
      <w:r w:rsidR="009D67CC" w:rsidRPr="00C44926">
        <w:t xml:space="preserve"> U nastavku se nalazi dijagram toka koji prikazuje kako se koriste višestruki uvjetni stavci.</w:t>
      </w:r>
    </w:p>
    <w:p w14:paraId="0A888F3B" w14:textId="23C091FD" w:rsidR="00415E04" w:rsidRPr="00C44926" w:rsidRDefault="00926243" w:rsidP="00415E04">
      <w:pPr>
        <w:jc w:val="center"/>
        <w:rPr>
          <w:rFonts w:ascii="Courier New" w:hAnsi="Courier New" w:cs="Courier New"/>
        </w:rPr>
      </w:pPr>
      <w:r w:rsidRPr="00926243">
        <w:rPr>
          <w:rFonts w:ascii="Courier New" w:hAnsi="Courier New" w:cs="Courier New"/>
          <w:noProof/>
          <w:lang w:val="en-US"/>
        </w:rPr>
        <w:drawing>
          <wp:inline distT="0" distB="0" distL="0" distR="0" wp14:anchorId="2A62C2E8" wp14:editId="68352F04">
            <wp:extent cx="2509200" cy="4290176"/>
            <wp:effectExtent l="0" t="0" r="5715" b="0"/>
            <wp:docPr id="44" name="Picture 44" descr="C:\Users\Marko\Desktop\4.1. if-elif-els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o\Desktop\4.1. if-elif-else.drawi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9200" cy="4290176"/>
                    </a:xfrm>
                    <a:prstGeom prst="rect">
                      <a:avLst/>
                    </a:prstGeom>
                    <a:noFill/>
                    <a:ln>
                      <a:noFill/>
                    </a:ln>
                  </pic:spPr>
                </pic:pic>
              </a:graphicData>
            </a:graphic>
          </wp:inline>
        </w:drawing>
      </w:r>
    </w:p>
    <w:p w14:paraId="04E86EE3" w14:textId="275BA19A" w:rsidR="009D67CC" w:rsidRPr="00C44926" w:rsidRDefault="00415E04" w:rsidP="009D67CC">
      <w:r w:rsidRPr="00C44926">
        <w:t xml:space="preserve">Kada je ovakav skup naredbi ulančan, </w:t>
      </w:r>
      <w:r w:rsidR="00985376">
        <w:t>izvršit</w:t>
      </w:r>
      <w:r w:rsidRPr="00C44926">
        <w:t xml:space="preserve"> će se samo tijelo onog uvjeta koji će prvi biti zadovoljen. Nakon što neki od uvjeta bude zadovoljen</w:t>
      </w:r>
      <w:r w:rsidR="00985376">
        <w:t>,</w:t>
      </w:r>
      <w:r w:rsidR="009D67CC" w:rsidRPr="00C44926">
        <w:t xml:space="preserve"> tj. </w:t>
      </w:r>
      <w:r w:rsidR="009D67CC" w:rsidRPr="00C44926">
        <w:rPr>
          <w:rFonts w:ascii="Courier New" w:hAnsi="Courier New" w:cs="Courier New"/>
        </w:rPr>
        <w:t>True</w:t>
      </w:r>
      <w:r w:rsidR="0010061E">
        <w:t xml:space="preserve">, </w:t>
      </w:r>
      <w:r w:rsidRPr="00C44926">
        <w:t xml:space="preserve">i njegovo tijelo odluke se izvrši, ostali uvjeti više </w:t>
      </w:r>
      <w:r w:rsidR="00985376" w:rsidRPr="00C44926">
        <w:t xml:space="preserve">se </w:t>
      </w:r>
      <w:r w:rsidRPr="00C44926">
        <w:t>ne provjeravaju</w:t>
      </w:r>
      <w:r w:rsidR="009D67CC" w:rsidRPr="00C44926">
        <w:t xml:space="preserve"> (</w:t>
      </w:r>
      <w:r w:rsidR="00822085" w:rsidRPr="00C44926">
        <w:t xml:space="preserve">primijetite </w:t>
      </w:r>
      <w:r w:rsidR="009D67CC" w:rsidRPr="00C44926">
        <w:t>putanju strelica)</w:t>
      </w:r>
      <w:r w:rsidRPr="00C44926">
        <w:t xml:space="preserve">. U slučaju da nijedan od </w:t>
      </w:r>
      <w:r w:rsidR="008A04E9" w:rsidRPr="00C44926">
        <w:t>uvjeta</w:t>
      </w:r>
      <w:r w:rsidRPr="00C44926">
        <w:t xml:space="preserve"> nije zadovoljen izvršava se skup naredbi koje pripadaju </w:t>
      </w:r>
      <w:r w:rsidRPr="00C44926">
        <w:rPr>
          <w:rFonts w:ascii="Courier New" w:hAnsi="Courier New" w:cs="Courier New"/>
        </w:rPr>
        <w:t>else</w:t>
      </w:r>
      <w:r w:rsidRPr="00C44926">
        <w:t xml:space="preserve"> dijelu</w:t>
      </w:r>
      <w:r w:rsidR="00985376" w:rsidRPr="00985376">
        <w:t xml:space="preserve"> </w:t>
      </w:r>
      <w:r w:rsidR="00985376" w:rsidRPr="00C44926">
        <w:t>sintakse</w:t>
      </w:r>
      <w:r w:rsidRPr="00C44926">
        <w:t xml:space="preserve"> </w:t>
      </w:r>
      <w:r w:rsidRPr="00C44926">
        <w:rPr>
          <w:rFonts w:ascii="Courier New" w:hAnsi="Courier New" w:cs="Courier New"/>
        </w:rPr>
        <w:t>if-elif-else</w:t>
      </w:r>
      <w:r w:rsidRPr="00C44926">
        <w:t xml:space="preserve">. </w:t>
      </w:r>
    </w:p>
    <w:tbl>
      <w:tblPr>
        <w:tblStyle w:val="TableGrid"/>
        <w:tblW w:w="0" w:type="auto"/>
        <w:tblInd w:w="108" w:type="dxa"/>
        <w:tblLook w:val="04A0" w:firstRow="1" w:lastRow="0" w:firstColumn="1" w:lastColumn="0" w:noHBand="0" w:noVBand="1"/>
      </w:tblPr>
      <w:tblGrid>
        <w:gridCol w:w="6968"/>
      </w:tblGrid>
      <w:tr w:rsidR="009D67CC" w:rsidRPr="00C44926" w14:paraId="399ECC93"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69CBF5F" w14:textId="77777777"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if &lt;uvjet&gt;:</w:t>
            </w:r>
          </w:p>
          <w:p w14:paraId="76668C4E" w14:textId="77777777"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p w14:paraId="572182A6" w14:textId="77777777"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elif &lt;uvjet&gt;:</w:t>
            </w:r>
          </w:p>
          <w:p w14:paraId="3B9DECF4" w14:textId="77777777"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p w14:paraId="34980D88" w14:textId="77777777"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elif &lt;uvjet&gt;:</w:t>
            </w:r>
          </w:p>
          <w:p w14:paraId="484BD96C" w14:textId="77777777"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p w14:paraId="20E0D4DC" w14:textId="77777777"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else:</w:t>
            </w:r>
          </w:p>
          <w:p w14:paraId="5637E6D1" w14:textId="19EAA4CA" w:rsidR="009D67CC" w:rsidRPr="00C44926" w:rsidRDefault="009D67CC" w:rsidP="009D67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&lt;else_tijelo&gt;</w:t>
            </w:r>
          </w:p>
        </w:tc>
      </w:tr>
    </w:tbl>
    <w:p w14:paraId="24C61509" w14:textId="7B788C41" w:rsidR="005F0B28" w:rsidRPr="00C44926" w:rsidRDefault="005F0B28" w:rsidP="00822085">
      <w:pPr>
        <w:spacing w:before="360"/>
      </w:pPr>
    </w:p>
    <w:p w14:paraId="5AA99BEA" w14:textId="77777777" w:rsidR="002E08C8" w:rsidRPr="00C44926" w:rsidRDefault="002E08C8" w:rsidP="00822085">
      <w:pPr>
        <w:spacing w:before="360"/>
      </w:pPr>
    </w:p>
    <w:p w14:paraId="40C01B75" w14:textId="58118388" w:rsidR="00822085" w:rsidRPr="00C44926" w:rsidRDefault="00822085" w:rsidP="00284F2D">
      <w:pPr>
        <w:spacing w:before="320"/>
      </w:pPr>
      <w:r w:rsidRPr="00C44926">
        <w:rPr>
          <w:b/>
        </w:rPr>
        <w:lastRenderedPageBreak/>
        <w:t>Primjer</w:t>
      </w:r>
      <w:r w:rsidR="00B405D5" w:rsidRPr="00C44926">
        <w:rPr>
          <w:b/>
        </w:rPr>
        <w:t xml:space="preserve"> 5</w:t>
      </w:r>
      <w:r w:rsidR="00284F2D" w:rsidRPr="00C44926">
        <w:rPr>
          <w:b/>
        </w:rPr>
        <w:t>:</w:t>
      </w:r>
      <w:r w:rsidR="00284F2D" w:rsidRPr="00C44926">
        <w:t xml:space="preserve"> Zadovoljen je uvjet u</w:t>
      </w:r>
      <w:r w:rsidR="00985376" w:rsidRPr="00985376">
        <w:t xml:space="preserve"> </w:t>
      </w:r>
      <w:r w:rsidR="00985376" w:rsidRPr="00C44926">
        <w:t>bloku</w:t>
      </w:r>
      <w:r w:rsidR="00284F2D" w:rsidRPr="00C44926">
        <w:t xml:space="preserve"> </w:t>
      </w:r>
      <w:r w:rsidR="00284F2D" w:rsidRPr="00C44926">
        <w:rPr>
          <w:rFonts w:ascii="Courier New" w:hAnsi="Courier New" w:cs="Courier New"/>
        </w:rPr>
        <w:t>if</w:t>
      </w:r>
      <w:r w:rsidR="00284F2D" w:rsidRPr="00C44926">
        <w:t>.</w:t>
      </w:r>
    </w:p>
    <w:tbl>
      <w:tblPr>
        <w:tblStyle w:val="TableGrid"/>
        <w:tblW w:w="0" w:type="auto"/>
        <w:tblInd w:w="108" w:type="dxa"/>
        <w:tblLook w:val="04A0" w:firstRow="1" w:lastRow="0" w:firstColumn="1" w:lastColumn="0" w:noHBand="0" w:noVBand="1"/>
      </w:tblPr>
      <w:tblGrid>
        <w:gridCol w:w="6968"/>
      </w:tblGrid>
      <w:tr w:rsidR="00822085" w:rsidRPr="00C44926" w14:paraId="46517BB4"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4EA29C7" w14:textId="4EB9C594" w:rsidR="00822085" w:rsidRPr="00C44926" w:rsidRDefault="00822085" w:rsidP="008220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negativan."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nula."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&gt; </w:t>
            </w:r>
            <w:r w:rsidRPr="00C44926">
              <w:rPr>
                <w:rFonts w:ascii="Courier New" w:eastAsia="Times New Roman" w:hAnsi="Courier New" w:cs="Courier New"/>
                <w:color w:val="1750EB"/>
                <w:sz w:val="20"/>
                <w:szCs w:val="20"/>
              </w:rPr>
              <w:t xml:space="preserve">0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0 i manji od 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else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100."</w:t>
            </w:r>
            <w:r w:rsidRPr="00C44926">
              <w:rPr>
                <w:rFonts w:ascii="Courier New" w:eastAsia="Times New Roman" w:hAnsi="Courier New" w:cs="Courier New"/>
                <w:color w:val="080808"/>
                <w:sz w:val="20"/>
                <w:szCs w:val="20"/>
              </w:rPr>
              <w:t>)</w:t>
            </w:r>
          </w:p>
        </w:tc>
      </w:tr>
      <w:tr w:rsidR="00822085" w:rsidRPr="00C44926" w14:paraId="76EC0745" w14:textId="77777777" w:rsidTr="00B64596">
        <w:tc>
          <w:tcPr>
            <w:tcW w:w="7088" w:type="dxa"/>
            <w:tcBorders>
              <w:top w:val="dashSmallGap" w:sz="4" w:space="0" w:color="auto"/>
              <w:left w:val="dotted" w:sz="4" w:space="0" w:color="auto"/>
              <w:bottom w:val="dotted" w:sz="4" w:space="0" w:color="auto"/>
              <w:right w:val="dotted" w:sz="4" w:space="0" w:color="auto"/>
            </w:tcBorders>
            <w:vAlign w:val="center"/>
          </w:tcPr>
          <w:p w14:paraId="3F037C03" w14:textId="77777777" w:rsidR="00822085" w:rsidRPr="00C44926" w:rsidRDefault="00822085" w:rsidP="005F0B28">
            <w:pPr>
              <w:spacing w:before="80"/>
              <w:rPr>
                <w:rFonts w:ascii="Courier New" w:hAnsi="Courier New" w:cs="Courier New"/>
                <w:sz w:val="20"/>
              </w:rPr>
            </w:pPr>
            <w:r w:rsidRPr="00C44926">
              <w:rPr>
                <w:rFonts w:ascii="Courier New" w:hAnsi="Courier New" w:cs="Courier New"/>
                <w:sz w:val="20"/>
              </w:rPr>
              <w:t>Izlaz:</w:t>
            </w:r>
          </w:p>
          <w:p w14:paraId="03B94DD8" w14:textId="76F8D488" w:rsidR="00822085" w:rsidRPr="00C44926" w:rsidRDefault="00822085" w:rsidP="005F0B28">
            <w:pPr>
              <w:spacing w:after="80"/>
              <w:ind w:left="708"/>
              <w:rPr>
                <w:rFonts w:ascii="Courier New" w:hAnsi="Courier New" w:cs="Courier New"/>
                <w:sz w:val="20"/>
              </w:rPr>
            </w:pPr>
            <w:r w:rsidRPr="00C44926">
              <w:rPr>
                <w:rFonts w:ascii="Courier New" w:hAnsi="Courier New" w:cs="Courier New"/>
                <w:sz w:val="20"/>
              </w:rPr>
              <w:t>Broj je negativan.</w:t>
            </w:r>
          </w:p>
        </w:tc>
      </w:tr>
    </w:tbl>
    <w:p w14:paraId="57DFDDEC" w14:textId="06916521" w:rsidR="00822085" w:rsidRPr="00C44926" w:rsidRDefault="00822085" w:rsidP="00284F2D">
      <w:pPr>
        <w:spacing w:before="320"/>
        <w:rPr>
          <w:b/>
        </w:rPr>
      </w:pPr>
      <w:r w:rsidRPr="00C44926">
        <w:rPr>
          <w:b/>
        </w:rPr>
        <w:t>Primjer</w:t>
      </w:r>
      <w:r w:rsidR="00B405D5" w:rsidRPr="00C44926">
        <w:rPr>
          <w:b/>
        </w:rPr>
        <w:t xml:space="preserve"> 6</w:t>
      </w:r>
      <w:r w:rsidR="00284F2D" w:rsidRPr="00C44926">
        <w:rPr>
          <w:b/>
        </w:rPr>
        <w:t>:</w:t>
      </w:r>
      <w:r w:rsidR="00284F2D" w:rsidRPr="00C44926">
        <w:t xml:space="preserve"> Zadovoljen je uvjet u</w:t>
      </w:r>
      <w:r w:rsidR="00985376" w:rsidRPr="00985376">
        <w:t xml:space="preserve"> </w:t>
      </w:r>
      <w:r w:rsidR="00985376" w:rsidRPr="00C44926">
        <w:t>bloku</w:t>
      </w:r>
      <w:r w:rsidR="00284F2D" w:rsidRPr="00C44926">
        <w:t xml:space="preserve"> </w:t>
      </w:r>
      <w:r w:rsidR="00284F2D" w:rsidRPr="00C44926">
        <w:rPr>
          <w:rFonts w:ascii="Courier New" w:hAnsi="Courier New" w:cs="Courier New"/>
        </w:rPr>
        <w:t>elif</w:t>
      </w:r>
      <w:r w:rsidR="00284F2D" w:rsidRPr="00C44926">
        <w:t>.</w:t>
      </w:r>
    </w:p>
    <w:tbl>
      <w:tblPr>
        <w:tblStyle w:val="TableGrid"/>
        <w:tblW w:w="0" w:type="auto"/>
        <w:tblInd w:w="108" w:type="dxa"/>
        <w:tblLook w:val="04A0" w:firstRow="1" w:lastRow="0" w:firstColumn="1" w:lastColumn="0" w:noHBand="0" w:noVBand="1"/>
      </w:tblPr>
      <w:tblGrid>
        <w:gridCol w:w="6968"/>
      </w:tblGrid>
      <w:tr w:rsidR="00822085" w:rsidRPr="00C44926" w14:paraId="4D340843"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2518A50" w14:textId="2F3BC908" w:rsidR="00822085" w:rsidRPr="00C44926" w:rsidRDefault="00822085" w:rsidP="008220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50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negativan."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nula."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&gt; </w:t>
            </w:r>
            <w:r w:rsidRPr="00C44926">
              <w:rPr>
                <w:rFonts w:ascii="Courier New" w:eastAsia="Times New Roman" w:hAnsi="Courier New" w:cs="Courier New"/>
                <w:color w:val="1750EB"/>
                <w:sz w:val="20"/>
                <w:szCs w:val="20"/>
              </w:rPr>
              <w:t xml:space="preserve">0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0 i manji od 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else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100."</w:t>
            </w:r>
            <w:r w:rsidRPr="00C44926">
              <w:rPr>
                <w:rFonts w:ascii="Courier New" w:eastAsia="Times New Roman" w:hAnsi="Courier New" w:cs="Courier New"/>
                <w:color w:val="080808"/>
                <w:sz w:val="20"/>
                <w:szCs w:val="20"/>
              </w:rPr>
              <w:t>)</w:t>
            </w:r>
          </w:p>
        </w:tc>
      </w:tr>
      <w:tr w:rsidR="00822085" w:rsidRPr="00C44926" w14:paraId="1126C9AF" w14:textId="77777777" w:rsidTr="00B64596">
        <w:tc>
          <w:tcPr>
            <w:tcW w:w="7088" w:type="dxa"/>
            <w:tcBorders>
              <w:top w:val="dashSmallGap" w:sz="4" w:space="0" w:color="auto"/>
              <w:left w:val="dotted" w:sz="4" w:space="0" w:color="auto"/>
              <w:bottom w:val="dotted" w:sz="4" w:space="0" w:color="auto"/>
              <w:right w:val="dotted" w:sz="4" w:space="0" w:color="auto"/>
            </w:tcBorders>
            <w:vAlign w:val="center"/>
          </w:tcPr>
          <w:p w14:paraId="602DCD14" w14:textId="77777777" w:rsidR="00822085" w:rsidRPr="00C44926" w:rsidRDefault="00822085" w:rsidP="005F0B28">
            <w:pPr>
              <w:spacing w:before="80"/>
              <w:rPr>
                <w:rFonts w:ascii="Courier New" w:hAnsi="Courier New" w:cs="Courier New"/>
                <w:sz w:val="20"/>
              </w:rPr>
            </w:pPr>
            <w:r w:rsidRPr="00C44926">
              <w:rPr>
                <w:rFonts w:ascii="Courier New" w:hAnsi="Courier New" w:cs="Courier New"/>
                <w:sz w:val="20"/>
              </w:rPr>
              <w:t>Izlaz:</w:t>
            </w:r>
          </w:p>
          <w:p w14:paraId="582150D4" w14:textId="2871FB46" w:rsidR="00822085" w:rsidRPr="00C44926" w:rsidRDefault="00822085" w:rsidP="005F0B28">
            <w:pPr>
              <w:spacing w:after="80"/>
              <w:ind w:left="708"/>
              <w:rPr>
                <w:rFonts w:ascii="Courier New" w:hAnsi="Courier New" w:cs="Courier New"/>
                <w:sz w:val="20"/>
              </w:rPr>
            </w:pPr>
            <w:r w:rsidRPr="00C44926">
              <w:rPr>
                <w:rFonts w:ascii="Courier New" w:hAnsi="Courier New" w:cs="Courier New"/>
                <w:sz w:val="20"/>
              </w:rPr>
              <w:t>Broj je veći od 0 i manji od 100.</w:t>
            </w:r>
          </w:p>
        </w:tc>
      </w:tr>
    </w:tbl>
    <w:p w14:paraId="4DEEADE7" w14:textId="5DA4BA49" w:rsidR="00822085" w:rsidRPr="00C44926" w:rsidRDefault="00822085" w:rsidP="00284F2D">
      <w:pPr>
        <w:spacing w:before="320"/>
        <w:rPr>
          <w:b/>
        </w:rPr>
      </w:pPr>
      <w:r w:rsidRPr="00C44926">
        <w:rPr>
          <w:b/>
        </w:rPr>
        <w:t>Primjer</w:t>
      </w:r>
      <w:r w:rsidR="00B405D5" w:rsidRPr="00C44926">
        <w:rPr>
          <w:b/>
        </w:rPr>
        <w:t xml:space="preserve"> 7</w:t>
      </w:r>
      <w:r w:rsidR="00284F2D" w:rsidRPr="00C44926">
        <w:rPr>
          <w:b/>
        </w:rPr>
        <w:t>:</w:t>
      </w:r>
      <w:r w:rsidR="00284F2D" w:rsidRPr="00C44926">
        <w:t xml:space="preserve"> Izvršava se tijelo</w:t>
      </w:r>
      <w:r w:rsidR="00985376" w:rsidRPr="00985376">
        <w:t xml:space="preserve"> </w:t>
      </w:r>
      <w:r w:rsidR="00985376" w:rsidRPr="00C44926">
        <w:t>bloka</w:t>
      </w:r>
      <w:r w:rsidR="00284F2D" w:rsidRPr="00C44926">
        <w:t xml:space="preserve"> </w:t>
      </w:r>
      <w:r w:rsidR="00284F2D" w:rsidRPr="00C44926">
        <w:rPr>
          <w:rFonts w:ascii="Courier New" w:hAnsi="Courier New" w:cs="Courier New"/>
        </w:rPr>
        <w:t>else</w:t>
      </w:r>
      <w:r w:rsidR="00284F2D" w:rsidRPr="00C44926">
        <w:t>.</w:t>
      </w:r>
    </w:p>
    <w:tbl>
      <w:tblPr>
        <w:tblStyle w:val="TableGrid"/>
        <w:tblW w:w="0" w:type="auto"/>
        <w:tblInd w:w="108" w:type="dxa"/>
        <w:tblLook w:val="04A0" w:firstRow="1" w:lastRow="0" w:firstColumn="1" w:lastColumn="0" w:noHBand="0" w:noVBand="1"/>
      </w:tblPr>
      <w:tblGrid>
        <w:gridCol w:w="6968"/>
      </w:tblGrid>
      <w:tr w:rsidR="00822085" w:rsidRPr="00C44926" w14:paraId="7EC3E492"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892473D" w14:textId="12364256" w:rsidR="00822085" w:rsidRPr="00C44926" w:rsidRDefault="00822085" w:rsidP="00B645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500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negativan."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nula."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&gt; </w:t>
            </w:r>
            <w:r w:rsidRPr="00C44926">
              <w:rPr>
                <w:rFonts w:ascii="Courier New" w:eastAsia="Times New Roman" w:hAnsi="Courier New" w:cs="Courier New"/>
                <w:color w:val="1750EB"/>
                <w:sz w:val="20"/>
                <w:szCs w:val="20"/>
              </w:rPr>
              <w:t xml:space="preserve">0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0 i manji od 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else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100."</w:t>
            </w:r>
            <w:r w:rsidRPr="00C44926">
              <w:rPr>
                <w:rFonts w:ascii="Courier New" w:eastAsia="Times New Roman" w:hAnsi="Courier New" w:cs="Courier New"/>
                <w:color w:val="080808"/>
                <w:sz w:val="20"/>
                <w:szCs w:val="20"/>
              </w:rPr>
              <w:t>)</w:t>
            </w:r>
          </w:p>
        </w:tc>
      </w:tr>
      <w:tr w:rsidR="00822085" w:rsidRPr="00C44926" w14:paraId="2DC132F6" w14:textId="77777777" w:rsidTr="00B64596">
        <w:tc>
          <w:tcPr>
            <w:tcW w:w="7088" w:type="dxa"/>
            <w:tcBorders>
              <w:top w:val="dashSmallGap" w:sz="4" w:space="0" w:color="auto"/>
              <w:left w:val="dotted" w:sz="4" w:space="0" w:color="auto"/>
              <w:bottom w:val="dotted" w:sz="4" w:space="0" w:color="auto"/>
              <w:right w:val="dotted" w:sz="4" w:space="0" w:color="auto"/>
            </w:tcBorders>
            <w:vAlign w:val="center"/>
          </w:tcPr>
          <w:p w14:paraId="3C24A715" w14:textId="77777777" w:rsidR="00822085" w:rsidRPr="00C44926" w:rsidRDefault="00822085" w:rsidP="005F0B28">
            <w:pPr>
              <w:spacing w:before="80"/>
              <w:rPr>
                <w:rFonts w:ascii="Courier New" w:hAnsi="Courier New" w:cs="Courier New"/>
                <w:sz w:val="20"/>
              </w:rPr>
            </w:pPr>
            <w:r w:rsidRPr="00C44926">
              <w:rPr>
                <w:rFonts w:ascii="Courier New" w:hAnsi="Courier New" w:cs="Courier New"/>
                <w:sz w:val="20"/>
              </w:rPr>
              <w:t>Izlaz:</w:t>
            </w:r>
          </w:p>
          <w:p w14:paraId="652A95C9" w14:textId="02519525" w:rsidR="00822085" w:rsidRPr="00C44926" w:rsidRDefault="00822085" w:rsidP="005F0B28">
            <w:pPr>
              <w:spacing w:after="80"/>
              <w:ind w:left="708"/>
              <w:rPr>
                <w:rFonts w:ascii="Courier New" w:hAnsi="Courier New" w:cs="Courier New"/>
                <w:sz w:val="20"/>
              </w:rPr>
            </w:pPr>
            <w:r w:rsidRPr="00C44926">
              <w:rPr>
                <w:rFonts w:ascii="Courier New" w:hAnsi="Courier New" w:cs="Courier New"/>
                <w:sz w:val="20"/>
              </w:rPr>
              <w:t>Broj je veći od 100.</w:t>
            </w:r>
          </w:p>
        </w:tc>
      </w:tr>
    </w:tbl>
    <w:p w14:paraId="5630D475" w14:textId="02A26523" w:rsidR="005F0B28" w:rsidRPr="00C44926" w:rsidRDefault="00BC32A4" w:rsidP="005F0B28">
      <w:pPr>
        <w:spacing w:before="360"/>
        <w:rPr>
          <w:b/>
        </w:rPr>
      </w:pPr>
      <w:r w:rsidRPr="00C44926">
        <w:rPr>
          <w:b/>
        </w:rPr>
        <w:t xml:space="preserve">Uvjetna naredba </w:t>
      </w:r>
      <w:r w:rsidR="005F0B28" w:rsidRPr="00C44926">
        <w:rPr>
          <w:rFonts w:ascii="Courier New" w:hAnsi="Courier New" w:cs="Courier New"/>
          <w:b/>
        </w:rPr>
        <w:t>if-elif-elif</w:t>
      </w:r>
    </w:p>
    <w:p w14:paraId="51AB4003" w14:textId="70419013" w:rsidR="00985376" w:rsidRPr="00465B66" w:rsidRDefault="00985376" w:rsidP="00985376">
      <w:pPr>
        <w:spacing w:before="160"/>
      </w:pPr>
      <w:r w:rsidRPr="00465B66">
        <w:t xml:space="preserve">Također je moguć slučaj </w:t>
      </w:r>
      <w:r>
        <w:t xml:space="preserve">da </w:t>
      </w:r>
      <w:r w:rsidRPr="00465B66">
        <w:t xml:space="preserve">se blok </w:t>
      </w:r>
      <w:r w:rsidRPr="00465B66">
        <w:rPr>
          <w:rFonts w:ascii="Courier New" w:hAnsi="Courier New" w:cs="Courier New"/>
        </w:rPr>
        <w:t>else</w:t>
      </w:r>
      <w:r w:rsidRPr="00465B66">
        <w:t xml:space="preserve"> izostavi</w:t>
      </w:r>
      <w:r>
        <w:t>. U</w:t>
      </w:r>
      <w:r w:rsidRPr="00465B66">
        <w:t xml:space="preserve"> tom slučaju nastavit će se izvršavati programski kôd koji se nalazi u nastavku bloka</w:t>
      </w:r>
      <w:r w:rsidRPr="00465B66">
        <w:rPr>
          <w:rFonts w:ascii="Courier New" w:hAnsi="Courier New" w:cs="Courier New"/>
        </w:rPr>
        <w:t xml:space="preserve"> if-elif-elif-...</w:t>
      </w:r>
    </w:p>
    <w:p w14:paraId="670654D5" w14:textId="074817F2" w:rsidR="00BC32A4" w:rsidRPr="00C44926" w:rsidRDefault="007D7EC8" w:rsidP="00BC32A4">
      <w:pPr>
        <w:spacing w:before="360"/>
        <w:jc w:val="center"/>
      </w:pPr>
      <w:r w:rsidRPr="007D7EC8">
        <w:rPr>
          <w:noProof/>
          <w:lang w:val="en-US"/>
        </w:rPr>
        <w:lastRenderedPageBreak/>
        <w:drawing>
          <wp:inline distT="0" distB="0" distL="0" distR="0" wp14:anchorId="73D861A5" wp14:editId="0700ED99">
            <wp:extent cx="2539831" cy="3672000"/>
            <wp:effectExtent l="0" t="0" r="0" b="5080"/>
            <wp:docPr id="56" name="Picture 56" descr="C:\Users\Marko\Desktop\4.1. if-elif-elif.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o\Desktop\4.1. if-elif-elif.drawi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9831" cy="3672000"/>
                    </a:xfrm>
                    <a:prstGeom prst="rect">
                      <a:avLst/>
                    </a:prstGeom>
                    <a:noFill/>
                    <a:ln>
                      <a:noFill/>
                    </a:ln>
                  </pic:spPr>
                </pic:pic>
              </a:graphicData>
            </a:graphic>
          </wp:inline>
        </w:drawing>
      </w:r>
    </w:p>
    <w:p w14:paraId="4FA66C6C" w14:textId="03A9AA5D" w:rsidR="00822085" w:rsidRPr="00C44926" w:rsidRDefault="00822085" w:rsidP="00284F2D">
      <w:pPr>
        <w:spacing w:before="320"/>
      </w:pPr>
      <w:r w:rsidRPr="00C44926">
        <w:rPr>
          <w:b/>
        </w:rPr>
        <w:t>Primjer</w:t>
      </w:r>
      <w:r w:rsidR="005F0B28" w:rsidRPr="00C44926">
        <w:rPr>
          <w:b/>
        </w:rPr>
        <w:t xml:space="preserve"> </w:t>
      </w:r>
      <w:r w:rsidR="00B405D5" w:rsidRPr="00C44926">
        <w:rPr>
          <w:b/>
        </w:rPr>
        <w:t>8</w:t>
      </w:r>
      <w:r w:rsidR="005F0B28" w:rsidRPr="00C44926">
        <w:t xml:space="preserve">: Nijedan od </w:t>
      </w:r>
      <w:r w:rsidR="00F97A11" w:rsidRPr="00C44926">
        <w:t xml:space="preserve">logičkih </w:t>
      </w:r>
      <w:r w:rsidR="005F0B28" w:rsidRPr="00C44926">
        <w:t>uvjeta nije istinit, no kako nema</w:t>
      </w:r>
      <w:r w:rsidR="00985376">
        <w:t xml:space="preserve"> bloka</w:t>
      </w:r>
      <w:r w:rsidR="005F0B28" w:rsidRPr="00C44926">
        <w:t xml:space="preserve"> </w:t>
      </w:r>
      <w:r w:rsidR="005F0B28" w:rsidRPr="00C44926">
        <w:rPr>
          <w:rFonts w:ascii="Courier New" w:hAnsi="Courier New" w:cs="Courier New"/>
        </w:rPr>
        <w:t>else</w:t>
      </w:r>
      <w:r w:rsidR="005F0B28" w:rsidRPr="00C44926">
        <w:t>, program će nastaviti izvršavati programski kôd nakon</w:t>
      </w:r>
      <w:r w:rsidR="00985376" w:rsidRPr="00985376">
        <w:t xml:space="preserve"> </w:t>
      </w:r>
      <w:r w:rsidR="00985376" w:rsidRPr="00C44926">
        <w:t>bloka</w:t>
      </w:r>
      <w:r w:rsidR="005F0B28" w:rsidRPr="00C44926">
        <w:t xml:space="preserve"> </w:t>
      </w:r>
      <w:r w:rsidR="00985376">
        <w:br/>
      </w:r>
      <w:r w:rsidR="005F0B28" w:rsidRPr="00C44926">
        <w:rPr>
          <w:rFonts w:ascii="Courier New" w:hAnsi="Courier New" w:cs="Courier New"/>
        </w:rPr>
        <w:t>if-elif-elif</w:t>
      </w:r>
      <w:r w:rsidR="005F0B28" w:rsidRPr="00C44926">
        <w:t>.</w:t>
      </w:r>
    </w:p>
    <w:tbl>
      <w:tblPr>
        <w:tblStyle w:val="TableGrid"/>
        <w:tblW w:w="0" w:type="auto"/>
        <w:tblInd w:w="108" w:type="dxa"/>
        <w:tblLook w:val="04A0" w:firstRow="1" w:lastRow="0" w:firstColumn="1" w:lastColumn="0" w:noHBand="0" w:noVBand="1"/>
      </w:tblPr>
      <w:tblGrid>
        <w:gridCol w:w="6968"/>
      </w:tblGrid>
      <w:tr w:rsidR="00822085" w:rsidRPr="00C44926" w14:paraId="3EEB807D"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E9A423A" w14:textId="1C5945EB" w:rsidR="00822085" w:rsidRPr="00C44926" w:rsidRDefault="005F0B28"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35"/>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500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negativan."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nula."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elif </w:t>
            </w:r>
            <w:r w:rsidRPr="00C44926">
              <w:rPr>
                <w:rFonts w:ascii="Courier New" w:eastAsia="Times New Roman" w:hAnsi="Courier New" w:cs="Courier New"/>
                <w:color w:val="080808"/>
                <w:sz w:val="20"/>
                <w:szCs w:val="20"/>
              </w:rPr>
              <w:t xml:space="preserve">a &gt; </w:t>
            </w:r>
            <w:r w:rsidRPr="00C44926">
              <w:rPr>
                <w:rFonts w:ascii="Courier New" w:eastAsia="Times New Roman" w:hAnsi="Courier New" w:cs="Courier New"/>
                <w:color w:val="1750EB"/>
                <w:sz w:val="20"/>
                <w:szCs w:val="20"/>
              </w:rPr>
              <w:t xml:space="preserve">0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0 i manji od 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"Kraj!"</w:t>
            </w:r>
            <w:r w:rsidRPr="00C44926">
              <w:rPr>
                <w:rFonts w:ascii="Courier New" w:eastAsia="Times New Roman" w:hAnsi="Courier New" w:cs="Courier New"/>
                <w:color w:val="080808"/>
                <w:sz w:val="20"/>
                <w:szCs w:val="20"/>
              </w:rPr>
              <w:t>)</w:t>
            </w:r>
          </w:p>
        </w:tc>
      </w:tr>
      <w:tr w:rsidR="002E08C8" w:rsidRPr="00C44926" w14:paraId="780F3E71" w14:textId="77777777" w:rsidTr="002E08C8">
        <w:tc>
          <w:tcPr>
            <w:tcW w:w="7088" w:type="dxa"/>
            <w:tcBorders>
              <w:top w:val="dashSmallGap" w:sz="4" w:space="0" w:color="auto"/>
              <w:left w:val="dotted" w:sz="4" w:space="0" w:color="auto"/>
              <w:bottom w:val="dotted" w:sz="4" w:space="0" w:color="auto"/>
              <w:right w:val="dotted" w:sz="4" w:space="0" w:color="auto"/>
            </w:tcBorders>
            <w:vAlign w:val="center"/>
          </w:tcPr>
          <w:p w14:paraId="498BDE85" w14:textId="77777777" w:rsidR="002E08C8" w:rsidRPr="00C44926" w:rsidRDefault="002E08C8" w:rsidP="002E08C8">
            <w:pPr>
              <w:spacing w:before="80"/>
              <w:rPr>
                <w:rFonts w:ascii="Courier New" w:hAnsi="Courier New" w:cs="Courier New"/>
                <w:sz w:val="20"/>
              </w:rPr>
            </w:pPr>
            <w:r w:rsidRPr="00C44926">
              <w:rPr>
                <w:rFonts w:ascii="Courier New" w:hAnsi="Courier New" w:cs="Courier New"/>
                <w:sz w:val="20"/>
              </w:rPr>
              <w:t>Izlaz:</w:t>
            </w:r>
          </w:p>
          <w:p w14:paraId="15E472A7" w14:textId="0BB4D3EF" w:rsidR="002E08C8" w:rsidRPr="00C44926" w:rsidRDefault="002E08C8" w:rsidP="002E08C8">
            <w:pPr>
              <w:spacing w:after="80"/>
              <w:ind w:left="708"/>
              <w:rPr>
                <w:rFonts w:ascii="Courier New" w:hAnsi="Courier New" w:cs="Courier New"/>
                <w:sz w:val="20"/>
              </w:rPr>
            </w:pPr>
            <w:r w:rsidRPr="00C44926">
              <w:rPr>
                <w:rFonts w:ascii="Courier New" w:hAnsi="Courier New" w:cs="Courier New"/>
                <w:sz w:val="20"/>
              </w:rPr>
              <w:t>Kraj</w:t>
            </w:r>
          </w:p>
        </w:tc>
      </w:tr>
    </w:tbl>
    <w:p w14:paraId="761E9406" w14:textId="2AD8419A" w:rsidR="005F0B28" w:rsidRPr="00C44926" w:rsidRDefault="00BC32A4" w:rsidP="005F0B28">
      <w:pPr>
        <w:spacing w:before="360"/>
        <w:rPr>
          <w:b/>
        </w:rPr>
      </w:pPr>
      <w:r w:rsidRPr="00C44926">
        <w:rPr>
          <w:b/>
        </w:rPr>
        <w:t xml:space="preserve">Uvjetna naredba </w:t>
      </w:r>
      <w:r w:rsidR="005F0B28" w:rsidRPr="00C44926">
        <w:rPr>
          <w:rFonts w:ascii="Courier New" w:hAnsi="Courier New" w:cs="Courier New"/>
          <w:b/>
        </w:rPr>
        <w:t>if-if-if-...</w:t>
      </w:r>
    </w:p>
    <w:p w14:paraId="34C579C5" w14:textId="41DC1E16" w:rsidR="00FC0D92" w:rsidRPr="00C44926" w:rsidRDefault="005F0B28" w:rsidP="00FC0D92">
      <w:r w:rsidRPr="00C44926">
        <w:t xml:space="preserve">Niz naredbi </w:t>
      </w:r>
      <w:r w:rsidRPr="00C44926">
        <w:rPr>
          <w:rFonts w:ascii="Courier New" w:hAnsi="Courier New" w:cs="Courier New"/>
        </w:rPr>
        <w:t>if</w:t>
      </w:r>
      <w:r w:rsidRPr="00C44926">
        <w:t xml:space="preserve"> međusobno nije ovisan, tj. svaka naredba </w:t>
      </w:r>
      <w:r w:rsidRPr="00C44926">
        <w:rPr>
          <w:rFonts w:ascii="Courier New" w:hAnsi="Courier New" w:cs="Courier New"/>
        </w:rPr>
        <w:t>if</w:t>
      </w:r>
      <w:r w:rsidRPr="00C44926">
        <w:t xml:space="preserve"> zasebno testira svoj uvjet i ulazak u </w:t>
      </w:r>
      <w:r w:rsidR="00F10E5C" w:rsidRPr="00F10E5C">
        <w:t xml:space="preserve">tijelo </w:t>
      </w:r>
      <w:r w:rsidR="002F2B82" w:rsidRPr="00C44926">
        <w:t xml:space="preserve">jednog segmenta neće preskočiti sve ostale naredbe </w:t>
      </w:r>
      <w:r w:rsidR="002F2B82" w:rsidRPr="00C44926">
        <w:rPr>
          <w:rFonts w:ascii="Courier New" w:hAnsi="Courier New" w:cs="Courier New"/>
        </w:rPr>
        <w:t>if</w:t>
      </w:r>
      <w:r w:rsidR="002F2B82" w:rsidRPr="00C44926">
        <w:t>.</w:t>
      </w:r>
      <w:r w:rsidRPr="00C44926">
        <w:t xml:space="preserve"> </w:t>
      </w:r>
    </w:p>
    <w:tbl>
      <w:tblPr>
        <w:tblStyle w:val="TableGrid"/>
        <w:tblW w:w="0" w:type="auto"/>
        <w:tblInd w:w="108" w:type="dxa"/>
        <w:tblLook w:val="04A0" w:firstRow="1" w:lastRow="0" w:firstColumn="1" w:lastColumn="0" w:noHBand="0" w:noVBand="1"/>
      </w:tblPr>
      <w:tblGrid>
        <w:gridCol w:w="6968"/>
      </w:tblGrid>
      <w:tr w:rsidR="00FC0D92" w:rsidRPr="00C44926" w14:paraId="1A9C7D6E"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6DD3C22" w14:textId="77777777" w:rsidR="00FC0D92" w:rsidRPr="00C44926" w:rsidRDefault="00FC0D92"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if &lt;uvjet&gt;:</w:t>
            </w:r>
          </w:p>
          <w:p w14:paraId="4058955B" w14:textId="77777777" w:rsidR="00FC0D92" w:rsidRPr="00C44926" w:rsidRDefault="00FC0D92"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p w14:paraId="216695F5" w14:textId="74D02E09" w:rsidR="00FC0D92" w:rsidRPr="00C44926" w:rsidRDefault="00FC0D92"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if &lt;uvjet&gt;:</w:t>
            </w:r>
          </w:p>
          <w:p w14:paraId="77939FEF" w14:textId="77777777" w:rsidR="00FC0D92" w:rsidRPr="00C44926" w:rsidRDefault="00FC0D92"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b/>
              <w:t>&lt;tijelo_odluke&gt;</w:t>
            </w:r>
          </w:p>
          <w:p w14:paraId="756B7C0C" w14:textId="0600121E" w:rsidR="00FC0D92" w:rsidRPr="00C44926" w:rsidRDefault="00FC0D92"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if &lt;uvjet&gt;:</w:t>
            </w:r>
          </w:p>
          <w:p w14:paraId="5196A09D" w14:textId="2951D001" w:rsidR="00FC0D92" w:rsidRPr="00C44926" w:rsidRDefault="00FC0D92" w:rsidP="002E08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Cs w:val="20"/>
              </w:rPr>
            </w:pPr>
            <w:r w:rsidRPr="00C44926">
              <w:rPr>
                <w:rFonts w:ascii="Courier New" w:eastAsia="Times New Roman" w:hAnsi="Courier New" w:cs="Courier New"/>
                <w:color w:val="080808"/>
                <w:sz w:val="20"/>
                <w:szCs w:val="20"/>
              </w:rPr>
              <w:tab/>
              <w:t>&lt;tijelo_odluke&gt;</w:t>
            </w:r>
          </w:p>
        </w:tc>
      </w:tr>
    </w:tbl>
    <w:p w14:paraId="67B4BBDA" w14:textId="569F2BB6" w:rsidR="00D506DF" w:rsidRPr="00C44926" w:rsidRDefault="00FC0D92" w:rsidP="00D506DF">
      <w:pPr>
        <w:spacing w:before="400" w:after="400"/>
      </w:pPr>
      <w:r w:rsidRPr="00C44926">
        <w:rPr>
          <w:noProof/>
          <w:lang w:val="en-US"/>
        </w:rPr>
        <w:lastRenderedPageBreak/>
        <w:drawing>
          <wp:inline distT="0" distB="0" distL="0" distR="0" wp14:anchorId="6DE66350" wp14:editId="74A9AEBC">
            <wp:extent cx="4499610" cy="3010145"/>
            <wp:effectExtent l="0" t="0" r="0" b="0"/>
            <wp:docPr id="650" name="Picture 650" descr="C:\Users\Marko\Desktop\3.1. if-if-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Desktop\3.1. if-if-i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9610" cy="3010145"/>
                    </a:xfrm>
                    <a:prstGeom prst="rect">
                      <a:avLst/>
                    </a:prstGeom>
                    <a:noFill/>
                    <a:ln>
                      <a:noFill/>
                    </a:ln>
                  </pic:spPr>
                </pic:pic>
              </a:graphicData>
            </a:graphic>
          </wp:inline>
        </w:drawing>
      </w:r>
    </w:p>
    <w:p w14:paraId="66CD3BAF" w14:textId="774CB6F1" w:rsidR="005F0B28" w:rsidRPr="00C44926" w:rsidRDefault="005F0B28" w:rsidP="00D506DF">
      <w:pPr>
        <w:spacing w:before="400"/>
      </w:pPr>
      <w:r w:rsidRPr="00C44926">
        <w:rPr>
          <w:b/>
        </w:rPr>
        <w:t>Primjer</w:t>
      </w:r>
      <w:r w:rsidR="00D92375" w:rsidRPr="00C44926">
        <w:rPr>
          <w:b/>
        </w:rPr>
        <w:t xml:space="preserve"> </w:t>
      </w:r>
      <w:r w:rsidR="00B405D5" w:rsidRPr="00C44926">
        <w:rPr>
          <w:b/>
        </w:rPr>
        <w:t>9</w:t>
      </w:r>
      <w:r w:rsidRPr="00C44926">
        <w:rPr>
          <w:b/>
        </w:rPr>
        <w:t>:</w:t>
      </w:r>
      <w:r w:rsidR="00287A82" w:rsidRPr="00C44926">
        <w:t xml:space="preserve"> S</w:t>
      </w:r>
      <w:r w:rsidR="002F2B82" w:rsidRPr="00C44926">
        <w:t xml:space="preserve">vaki od logičkih uvjeta </w:t>
      </w:r>
      <w:r w:rsidR="007B674D" w:rsidRPr="00C44926">
        <w:t xml:space="preserve">rezultirati </w:t>
      </w:r>
      <w:r w:rsidR="002F2B82" w:rsidRPr="00C44926">
        <w:t xml:space="preserve">će istinom, a </w:t>
      </w:r>
      <w:r w:rsidR="00985376">
        <w:t>budući da</w:t>
      </w:r>
      <w:r w:rsidR="002F2B82" w:rsidRPr="00C44926">
        <w:t xml:space="preserve"> niz naredbi </w:t>
      </w:r>
      <w:r w:rsidR="002F2B82" w:rsidRPr="00C44926">
        <w:rPr>
          <w:rFonts w:ascii="Courier New" w:hAnsi="Courier New" w:cs="Courier New"/>
        </w:rPr>
        <w:t>if</w:t>
      </w:r>
      <w:r w:rsidR="002F2B82" w:rsidRPr="00C44926">
        <w:t xml:space="preserve"> međusobno nije ovisan, izvršit će se svi segmenti.</w:t>
      </w:r>
    </w:p>
    <w:tbl>
      <w:tblPr>
        <w:tblStyle w:val="TableGrid"/>
        <w:tblW w:w="0" w:type="auto"/>
        <w:tblInd w:w="108" w:type="dxa"/>
        <w:tblLook w:val="04A0" w:firstRow="1" w:lastRow="0" w:firstColumn="1" w:lastColumn="0" w:noHBand="0" w:noVBand="1"/>
      </w:tblPr>
      <w:tblGrid>
        <w:gridCol w:w="6968"/>
      </w:tblGrid>
      <w:tr w:rsidR="005F0B28" w:rsidRPr="00C44926" w14:paraId="13718C7D" w14:textId="77777777" w:rsidTr="00B645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7390D57" w14:textId="77777777" w:rsidR="00FC0D92" w:rsidRPr="00C44926" w:rsidRDefault="005F0B28" w:rsidP="005F0B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75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&gt;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0."</w:t>
            </w:r>
            <w:r w:rsidRPr="00C44926">
              <w:rPr>
                <w:rFonts w:ascii="Courier New" w:eastAsia="Times New Roman" w:hAnsi="Courier New" w:cs="Courier New"/>
                <w:color w:val="080808"/>
                <w:sz w:val="20"/>
                <w:szCs w:val="20"/>
              </w:rPr>
              <w:t>)</w:t>
            </w:r>
          </w:p>
          <w:p w14:paraId="077A5278" w14:textId="77777777" w:rsidR="00FC0D92" w:rsidRPr="00C44926" w:rsidRDefault="005F0B28" w:rsidP="005F0B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&gt; </w:t>
            </w:r>
            <w:r w:rsidRPr="00C44926">
              <w:rPr>
                <w:rFonts w:ascii="Courier New" w:eastAsia="Times New Roman" w:hAnsi="Courier New" w:cs="Courier New"/>
                <w:color w:val="1750EB"/>
                <w:sz w:val="20"/>
                <w:szCs w:val="20"/>
              </w:rPr>
              <w:t xml:space="preserve">0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100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0 i manji od 100."</w:t>
            </w:r>
            <w:r w:rsidRPr="00C44926">
              <w:rPr>
                <w:rFonts w:ascii="Courier New" w:eastAsia="Times New Roman" w:hAnsi="Courier New" w:cs="Courier New"/>
                <w:color w:val="080808"/>
                <w:sz w:val="20"/>
                <w:szCs w:val="20"/>
              </w:rPr>
              <w:t>)</w:t>
            </w:r>
          </w:p>
          <w:p w14:paraId="083FD240" w14:textId="751A27EB" w:rsidR="005F0B28" w:rsidRPr="00C44926" w:rsidRDefault="005F0B28" w:rsidP="005F0B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a &gt; </w:t>
            </w:r>
            <w:r w:rsidRPr="00C44926">
              <w:rPr>
                <w:rFonts w:ascii="Courier New" w:eastAsia="Times New Roman" w:hAnsi="Courier New" w:cs="Courier New"/>
                <w:color w:val="1750EB"/>
                <w:sz w:val="20"/>
                <w:szCs w:val="20"/>
              </w:rPr>
              <w:t xml:space="preserve">50 </w:t>
            </w:r>
            <w:r w:rsidRPr="00C44926">
              <w:rPr>
                <w:rFonts w:ascii="Courier New" w:eastAsia="Times New Roman" w:hAnsi="Courier New" w:cs="Courier New"/>
                <w:color w:val="0033B3"/>
                <w:sz w:val="20"/>
                <w:szCs w:val="20"/>
              </w:rPr>
              <w:t xml:space="preserve">and </w:t>
            </w:r>
            <w:r w:rsidRPr="00C44926">
              <w:rPr>
                <w:rFonts w:ascii="Courier New" w:eastAsia="Times New Roman" w:hAnsi="Courier New" w:cs="Courier New"/>
                <w:color w:val="080808"/>
                <w:sz w:val="20"/>
                <w:szCs w:val="20"/>
              </w:rPr>
              <w:t xml:space="preserve">a &lt; </w:t>
            </w:r>
            <w:r w:rsidRPr="00C44926">
              <w:rPr>
                <w:rFonts w:ascii="Courier New" w:eastAsia="Times New Roman" w:hAnsi="Courier New" w:cs="Courier New"/>
                <w:color w:val="1750EB"/>
                <w:sz w:val="20"/>
                <w:szCs w:val="20"/>
              </w:rPr>
              <w:t>150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je veći od 50 i manji od 150."</w:t>
            </w:r>
            <w:r w:rsidRPr="00C44926">
              <w:rPr>
                <w:rFonts w:ascii="Courier New" w:eastAsia="Times New Roman" w:hAnsi="Courier New" w:cs="Courier New"/>
                <w:color w:val="080808"/>
                <w:sz w:val="20"/>
                <w:szCs w:val="20"/>
              </w:rPr>
              <w:t>)</w:t>
            </w:r>
          </w:p>
        </w:tc>
      </w:tr>
      <w:tr w:rsidR="005F0B28" w:rsidRPr="00C44926" w14:paraId="5619FCED" w14:textId="77777777" w:rsidTr="00B64596">
        <w:tc>
          <w:tcPr>
            <w:tcW w:w="7088" w:type="dxa"/>
            <w:tcBorders>
              <w:top w:val="dashSmallGap" w:sz="4" w:space="0" w:color="auto"/>
              <w:left w:val="dotted" w:sz="4" w:space="0" w:color="auto"/>
              <w:bottom w:val="dotted" w:sz="4" w:space="0" w:color="auto"/>
              <w:right w:val="dotted" w:sz="4" w:space="0" w:color="auto"/>
            </w:tcBorders>
            <w:vAlign w:val="center"/>
          </w:tcPr>
          <w:p w14:paraId="06274379" w14:textId="77777777" w:rsidR="005F0B28" w:rsidRPr="00C44926" w:rsidRDefault="005F0B28" w:rsidP="00B64596">
            <w:pPr>
              <w:spacing w:before="80"/>
              <w:rPr>
                <w:rFonts w:ascii="Courier New" w:hAnsi="Courier New" w:cs="Courier New"/>
                <w:sz w:val="20"/>
              </w:rPr>
            </w:pPr>
            <w:r w:rsidRPr="00C44926">
              <w:rPr>
                <w:rFonts w:ascii="Courier New" w:hAnsi="Courier New" w:cs="Courier New"/>
                <w:sz w:val="20"/>
              </w:rPr>
              <w:t>Izlaz:</w:t>
            </w:r>
          </w:p>
          <w:p w14:paraId="7BA53EB1" w14:textId="77777777" w:rsidR="005F0B28" w:rsidRPr="00C44926" w:rsidRDefault="005F0B28" w:rsidP="005F0B28">
            <w:pPr>
              <w:spacing w:after="80"/>
              <w:ind w:left="708"/>
              <w:rPr>
                <w:rFonts w:ascii="Courier New" w:hAnsi="Courier New" w:cs="Courier New"/>
                <w:sz w:val="20"/>
              </w:rPr>
            </w:pPr>
            <w:r w:rsidRPr="00C44926">
              <w:rPr>
                <w:rFonts w:ascii="Courier New" w:hAnsi="Courier New" w:cs="Courier New"/>
                <w:sz w:val="20"/>
              </w:rPr>
              <w:t>Broj je veći od 0.</w:t>
            </w:r>
          </w:p>
          <w:p w14:paraId="0D62FEDF" w14:textId="77777777" w:rsidR="005F0B28" w:rsidRPr="00C44926" w:rsidRDefault="005F0B28" w:rsidP="005F0B28">
            <w:pPr>
              <w:spacing w:after="80"/>
              <w:ind w:left="708"/>
              <w:rPr>
                <w:rFonts w:ascii="Courier New" w:hAnsi="Courier New" w:cs="Courier New"/>
                <w:sz w:val="20"/>
              </w:rPr>
            </w:pPr>
            <w:r w:rsidRPr="00C44926">
              <w:rPr>
                <w:rFonts w:ascii="Courier New" w:hAnsi="Courier New" w:cs="Courier New"/>
                <w:sz w:val="20"/>
              </w:rPr>
              <w:t>Broj je veći od 0 i manji od 100.</w:t>
            </w:r>
          </w:p>
          <w:p w14:paraId="2B5424F1" w14:textId="29D85A26" w:rsidR="005F0B28" w:rsidRPr="00C44926" w:rsidRDefault="005F0B28" w:rsidP="005F0B28">
            <w:pPr>
              <w:spacing w:after="80"/>
              <w:ind w:left="708"/>
              <w:rPr>
                <w:rFonts w:ascii="Courier New" w:hAnsi="Courier New" w:cs="Courier New"/>
                <w:sz w:val="20"/>
              </w:rPr>
            </w:pPr>
            <w:r w:rsidRPr="00C44926">
              <w:rPr>
                <w:rFonts w:ascii="Courier New" w:hAnsi="Courier New" w:cs="Courier New"/>
                <w:sz w:val="20"/>
              </w:rPr>
              <w:t>Broj je veći od 50 i manji od 150.</w:t>
            </w:r>
          </w:p>
        </w:tc>
      </w:tr>
    </w:tbl>
    <w:p w14:paraId="537FE100" w14:textId="77777777" w:rsidR="00FC0D92" w:rsidRPr="00C44926" w:rsidRDefault="00FC0D92">
      <w:pPr>
        <w:rPr>
          <w:rFonts w:ascii="Courier New" w:hAnsi="Courier New" w:cs="Courier New"/>
        </w:rPr>
      </w:pPr>
      <w:r w:rsidRPr="00C44926">
        <w:rPr>
          <w:rFonts w:ascii="Courier New" w:hAnsi="Courier New" w:cs="Courier New"/>
        </w:rPr>
        <w:br w:type="page"/>
      </w:r>
    </w:p>
    <w:p w14:paraId="6DD79DB7" w14:textId="05CBC280" w:rsidR="00AA1050" w:rsidRPr="00C44926" w:rsidRDefault="00AA1050" w:rsidP="00AA1050">
      <w:pPr>
        <w:pStyle w:val="TSnaslov2"/>
      </w:pPr>
      <w:bookmarkStart w:id="237" w:name="_Toc146147284"/>
      <w:r w:rsidRPr="00C44926">
        <w:rPr>
          <w:noProof/>
          <w:lang w:val="en-US" w:eastAsia="en-US"/>
        </w:rPr>
        <w:lastRenderedPageBreak/>
        <mc:AlternateContent>
          <mc:Choice Requires="wps">
            <w:drawing>
              <wp:anchor distT="0" distB="0" distL="114300" distR="114300" simplePos="0" relativeHeight="251643904" behindDoc="0" locked="0" layoutInCell="1" allowOverlap="1" wp14:anchorId="3783B698" wp14:editId="2CA14E92">
                <wp:simplePos x="0" y="0"/>
                <wp:positionH relativeFrom="column">
                  <wp:posOffset>-1901190</wp:posOffset>
                </wp:positionH>
                <wp:positionV relativeFrom="paragraph">
                  <wp:posOffset>379095</wp:posOffset>
                </wp:positionV>
                <wp:extent cx="1619885" cy="750570"/>
                <wp:effectExtent l="0" t="0" r="18415" b="11430"/>
                <wp:wrapNone/>
                <wp:docPr id="1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7505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29C4B05" w14:textId="77777777" w:rsidR="005B3B01" w:rsidRPr="00986A0D" w:rsidRDefault="005B3B01" w:rsidP="00AA1050">
                            <w:pPr>
                              <w:pBdr>
                                <w:bottom w:val="single" w:sz="6" w:space="1" w:color="auto"/>
                              </w:pBdr>
                              <w:spacing w:before="120"/>
                              <w:rPr>
                                <w:b/>
                                <w:sz w:val="18"/>
                                <w:szCs w:val="18"/>
                              </w:rPr>
                            </w:pPr>
                            <w:r>
                              <w:rPr>
                                <w:b/>
                                <w:sz w:val="18"/>
                                <w:szCs w:val="18"/>
                              </w:rPr>
                              <w:t>Napomena</w:t>
                            </w:r>
                          </w:p>
                          <w:p w14:paraId="20F6DFDA" w14:textId="095FD1FE" w:rsidR="005B3B01" w:rsidRPr="00241FE5" w:rsidRDefault="005B3B01" w:rsidP="00AA1050">
                            <w:pPr>
                              <w:rPr>
                                <w:sz w:val="18"/>
                                <w:szCs w:val="18"/>
                              </w:rPr>
                            </w:pPr>
                            <m:oMathPara>
                              <m:oMath>
                                <m:r>
                                  <w:rPr>
                                    <w:rFonts w:ascii="Cambria Math" w:hAnsi="Cambria Math"/>
                                  </w:rPr>
                                  <m:t>π=3.1415</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3B698" id="_x0000_s1073" style="position:absolute;left:0;text-align:left;margin-left:-149.7pt;margin-top:29.85pt;width:127.55pt;height:59.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" filled="f" strokeweight=".25pt">
                <v:fill opacity="46003f"/>
                <v:textbox>
                  <w:txbxContent>
                    <w:p w14:paraId="629C4B05" w14:textId="77777777" w:rsidR="005B3B01" w:rsidRPr="00986A0D" w:rsidRDefault="005B3B01" w:rsidP="00AA1050">
                      <w:pPr>
                        <w:pBdr>
                          <w:bottom w:val="single" w:sz="6" w:space="1" w:color="auto"/>
                        </w:pBdr>
                        <w:spacing w:before="120"/>
                        <w:rPr>
                          <w:b/>
                          <w:sz w:val="18"/>
                          <w:szCs w:val="18"/>
                        </w:rPr>
                      </w:pPr>
                      <w:r>
                        <w:rPr>
                          <w:b/>
                          <w:sz w:val="18"/>
                          <w:szCs w:val="18"/>
                        </w:rPr>
                        <w:t>Napomena</w:t>
                      </w:r>
                    </w:p>
                    <w:p w14:paraId="20F6DFDA" w14:textId="095FD1FE" w:rsidR="005B3B01" w:rsidRPr="00241FE5" w:rsidRDefault="005B3B01" w:rsidP="00AA1050">
                      <w:pPr>
                        <w:rPr>
                          <w:sz w:val="18"/>
                          <w:szCs w:val="18"/>
                        </w:rPr>
                      </w:pPr>
                      <m:oMathPara>
                        <m:oMath>
                          <m:r>
                            <w:rPr>
                              <w:rFonts w:ascii="Cambria Math" w:hAnsi="Cambria Math"/>
                            </w:rPr>
                            <m:t>π=3.1415</m:t>
                          </m:r>
                        </m:oMath>
                      </m:oMathPara>
                    </w:p>
                  </w:txbxContent>
                </v:textbox>
              </v:rect>
            </w:pict>
          </mc:Fallback>
        </mc:AlternateContent>
      </w:r>
      <w:r w:rsidRPr="00C44926">
        <w:t xml:space="preserve">Vježba: </w:t>
      </w:r>
      <w:r w:rsidR="00B64596" w:rsidRPr="00C44926">
        <w:t>Uvjetno izvođenje</w:t>
      </w:r>
      <w:bookmarkEnd w:id="237"/>
    </w:p>
    <w:p w14:paraId="03CA5551" w14:textId="1B5A27E2" w:rsidR="00AA1050" w:rsidRPr="00C44926" w:rsidRDefault="00AA1050" w:rsidP="00E36FE7">
      <w:pPr>
        <w:pStyle w:val="brojcanipopis"/>
        <w:numPr>
          <w:ilvl w:val="0"/>
          <w:numId w:val="29"/>
        </w:numPr>
      </w:pPr>
      <w:r w:rsidRPr="00C44926">
        <w:t xml:space="preserve">U varijablu </w:t>
      </w:r>
      <w:r w:rsidRPr="00C44926">
        <w:rPr>
          <w:rFonts w:ascii="Courier New" w:hAnsi="Courier New" w:cs="Courier New"/>
        </w:rPr>
        <w:t>r</w:t>
      </w:r>
      <w:r w:rsidRPr="00C44926">
        <w:t xml:space="preserve"> spremite neki broj koji predstavlja radijus kugle. Ako je radijus ispravno upisan (radijus ne može biti negativan), ispišite radijus i volumen kugle, </w:t>
      </w:r>
      <m:oMath>
        <m:r>
          <w:rPr>
            <w:rFonts w:ascii="Cambria Math" w:hAnsi="Cambria Math"/>
          </w:rPr>
          <m:t>V=</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×π</m:t>
        </m:r>
      </m:oMath>
      <w:r w:rsidRPr="00C44926">
        <w:t xml:space="preserve">. </w:t>
      </w:r>
      <w:r w:rsidR="00985376">
        <w:t>U suprotnom</w:t>
      </w:r>
      <w:r w:rsidRPr="00C44926">
        <w:t xml:space="preserve"> ispišite poruku da je vrijednost u varijabli </w:t>
      </w:r>
      <w:r w:rsidRPr="00C44926">
        <w:rPr>
          <w:rFonts w:ascii="Courier New" w:hAnsi="Courier New" w:cs="Courier New"/>
        </w:rPr>
        <w:t>r</w:t>
      </w:r>
      <w:r w:rsidRPr="00C44926">
        <w:t xml:space="preserve"> neispravna.</w:t>
      </w:r>
    </w:p>
    <w:p w14:paraId="0437C432" w14:textId="56CD52E5" w:rsidR="00AA1050" w:rsidRPr="00C44926" w:rsidRDefault="00AA1050" w:rsidP="00F10E5C">
      <w:pPr>
        <w:pStyle w:val="brojcanipopis"/>
      </w:pPr>
      <w:r w:rsidRPr="00C44926">
        <w:t xml:space="preserve">U varijable </w:t>
      </w:r>
      <w:r w:rsidRPr="00C44926">
        <w:rPr>
          <w:rFonts w:ascii="Courier New" w:hAnsi="Courier New" w:cs="Courier New"/>
        </w:rPr>
        <w:t>a</w:t>
      </w:r>
      <w:r w:rsidRPr="00C44926">
        <w:t xml:space="preserve"> i </w:t>
      </w:r>
      <w:r w:rsidRPr="00C44926">
        <w:rPr>
          <w:rFonts w:ascii="Courier New" w:hAnsi="Courier New" w:cs="Courier New"/>
        </w:rPr>
        <w:t>b</w:t>
      </w:r>
      <w:r w:rsidRPr="00C44926">
        <w:t xml:space="preserve"> spremite dva broja. Ako je jedan od brojeva veći od 100, a onaj drugi manji od 100, ispišite poruku </w:t>
      </w:r>
      <w:r w:rsidR="000457EE">
        <w:rPr>
          <w:rFonts w:cs="Arial"/>
        </w:rPr>
        <w:t>„</w:t>
      </w:r>
      <w:r w:rsidR="00B64596" w:rsidRPr="00C44926">
        <w:rPr>
          <w:rFonts w:cs="Arial"/>
        </w:rPr>
        <w:t>Jedna je veća, a druga je manja od 100.</w:t>
      </w:r>
      <w:r w:rsidR="000457EE">
        <w:rPr>
          <w:rFonts w:cs="Arial"/>
        </w:rPr>
        <w:t>“</w:t>
      </w:r>
      <w:r w:rsidRPr="00C44926">
        <w:t>. Također, ispišite prikladne poruke i za slučaj ako su obje vrijednosti veće od 100 ili pak za slučaj ako su obje vrijednosti manje od 100 te ako su obje vrijednosti jednake 100.</w:t>
      </w:r>
      <w:r w:rsidR="00234CFE" w:rsidRPr="00C44926">
        <w:t xml:space="preserve"> </w:t>
      </w:r>
      <w:r w:rsidR="00F10E5C" w:rsidRPr="00F10E5C">
        <w:t>Razmislite je li ostao još neki slučaj koji nije obrađen i</w:t>
      </w:r>
      <w:r w:rsidR="0010061E">
        <w:t>,</w:t>
      </w:r>
      <w:r w:rsidR="00F10E5C" w:rsidRPr="00F10E5C">
        <w:t xml:space="preserve"> ako jest, obradite ga na pripadajući način.</w:t>
      </w:r>
    </w:p>
    <w:p w14:paraId="6A6E5561" w14:textId="0AC5D166" w:rsidR="00AA1050" w:rsidRPr="00C44926" w:rsidRDefault="00AA1050" w:rsidP="00AA1050">
      <w:pPr>
        <w:pStyle w:val="brojcanipopis"/>
      </w:pPr>
      <w:r w:rsidRPr="00C44926">
        <w:t xml:space="preserve">U varijable </w:t>
      </w:r>
      <w:r w:rsidRPr="00C44926">
        <w:rPr>
          <w:rFonts w:ascii="Courier New" w:hAnsi="Courier New" w:cs="Courier New"/>
        </w:rPr>
        <w:t>a</w:t>
      </w:r>
      <w:r w:rsidRPr="00C44926">
        <w:t xml:space="preserve"> i </w:t>
      </w:r>
      <w:r w:rsidRPr="00C44926">
        <w:rPr>
          <w:rFonts w:ascii="Courier New" w:hAnsi="Courier New" w:cs="Courier New"/>
        </w:rPr>
        <w:t>b</w:t>
      </w:r>
      <w:r w:rsidRPr="00C44926">
        <w:t xml:space="preserve"> spremite dva broja. Ako je vrijednost varijable </w:t>
      </w:r>
      <w:r w:rsidRPr="00C44926">
        <w:rPr>
          <w:rFonts w:ascii="Courier New" w:hAnsi="Courier New" w:cs="Courier New"/>
        </w:rPr>
        <w:t>a</w:t>
      </w:r>
      <w:r w:rsidRPr="00C44926">
        <w:t xml:space="preserve"> bar</w:t>
      </w:r>
      <w:r w:rsidR="00F10E5C">
        <w:t>em</w:t>
      </w:r>
      <w:r w:rsidRPr="00C44926">
        <w:t xml:space="preserve"> za 50 veća od vrijednosti varijable </w:t>
      </w:r>
      <w:r w:rsidRPr="00C44926">
        <w:rPr>
          <w:rFonts w:ascii="Courier New" w:hAnsi="Courier New" w:cs="Courier New"/>
        </w:rPr>
        <w:t>b</w:t>
      </w:r>
      <w:r w:rsidRPr="00C44926">
        <w:t xml:space="preserve">, a uz to je vrijednost varijable </w:t>
      </w:r>
      <w:r w:rsidRPr="00C44926">
        <w:rPr>
          <w:rFonts w:ascii="Courier New" w:hAnsi="Courier New" w:cs="Courier New"/>
        </w:rPr>
        <w:t>b</w:t>
      </w:r>
      <w:r w:rsidRPr="00C44926">
        <w:t xml:space="preserve"> parna, ispišite poruku </w:t>
      </w:r>
      <w:r w:rsidR="000457EE">
        <w:rPr>
          <w:rFonts w:cs="Arial"/>
        </w:rPr>
        <w:t>„</w:t>
      </w:r>
      <w:r w:rsidRPr="00C44926">
        <w:t>Uvjeti su zadovoljeni.</w:t>
      </w:r>
      <w:r w:rsidR="000457EE">
        <w:rPr>
          <w:rFonts w:cs="Arial"/>
        </w:rPr>
        <w:t>“</w:t>
      </w:r>
      <w:r w:rsidR="00985376">
        <w:rPr>
          <w:rFonts w:cs="Arial"/>
        </w:rPr>
        <w:t xml:space="preserve">. </w:t>
      </w:r>
      <w:r w:rsidR="00985376">
        <w:t>U</w:t>
      </w:r>
      <w:r w:rsidRPr="00C44926">
        <w:t xml:space="preserve"> suprotnom ispišite poruku </w:t>
      </w:r>
      <w:r w:rsidR="000457EE">
        <w:rPr>
          <w:rFonts w:cs="Arial"/>
        </w:rPr>
        <w:t>„</w:t>
      </w:r>
      <w:r w:rsidRPr="00C44926">
        <w:t>Uvjeti nisu zadovoljeni.</w:t>
      </w:r>
      <w:r w:rsidR="000457EE">
        <w:rPr>
          <w:rFonts w:cs="Arial"/>
        </w:rPr>
        <w:t>“</w:t>
      </w:r>
      <w:r w:rsidRPr="00C44926">
        <w:t>.</w:t>
      </w:r>
    </w:p>
    <w:p w14:paraId="25CE5251" w14:textId="162DA604" w:rsidR="00AA1050" w:rsidRPr="00C44926" w:rsidRDefault="00AA1050" w:rsidP="00AA1050">
      <w:pPr>
        <w:pStyle w:val="brojcanipopis"/>
      </w:pPr>
      <w:r w:rsidRPr="00C44926">
        <w:t xml:space="preserve">U varijable </w:t>
      </w:r>
      <w:r w:rsidRPr="00C44926">
        <w:rPr>
          <w:rFonts w:ascii="Courier New" w:hAnsi="Courier New" w:cs="Courier New"/>
        </w:rPr>
        <w:t>a</w:t>
      </w:r>
      <w:r w:rsidRPr="00C44926">
        <w:t xml:space="preserve"> i </w:t>
      </w:r>
      <w:r w:rsidRPr="00C44926">
        <w:rPr>
          <w:rFonts w:ascii="Courier New" w:hAnsi="Courier New" w:cs="Courier New"/>
        </w:rPr>
        <w:t>b</w:t>
      </w:r>
      <w:r w:rsidRPr="00C44926">
        <w:t xml:space="preserve"> spremite dva broja. Ispišite poruku </w:t>
      </w:r>
      <w:r w:rsidR="000457EE">
        <w:rPr>
          <w:rFonts w:cs="Arial"/>
        </w:rPr>
        <w:t>„</w:t>
      </w:r>
      <w:r w:rsidRPr="00C44926">
        <w:t>Zadovoljava.</w:t>
      </w:r>
      <w:r w:rsidR="000457EE">
        <w:rPr>
          <w:rFonts w:cs="Arial"/>
        </w:rPr>
        <w:t>“</w:t>
      </w:r>
      <w:r w:rsidRPr="00C44926">
        <w:t xml:space="preserve"> ako se barem jedan od brojeva nalazi u intervalu [5, 20], </w:t>
      </w:r>
      <w:r w:rsidR="00985376">
        <w:t xml:space="preserve">a </w:t>
      </w:r>
      <w:r w:rsidRPr="00C44926">
        <w:t xml:space="preserve">u suprotnom ispišite poruku </w:t>
      </w:r>
      <w:r w:rsidR="000457EE">
        <w:rPr>
          <w:rFonts w:cs="Arial"/>
        </w:rPr>
        <w:t>„</w:t>
      </w:r>
      <w:r w:rsidRPr="00C44926">
        <w:t>Ne zadovoljava.</w:t>
      </w:r>
      <w:r w:rsidR="000457EE">
        <w:rPr>
          <w:rFonts w:cs="Arial"/>
        </w:rPr>
        <w:t>“</w:t>
      </w:r>
      <w:r w:rsidRPr="00C44926">
        <w:t>.</w:t>
      </w:r>
    </w:p>
    <w:p w14:paraId="7738AC5D" w14:textId="6293CF88" w:rsidR="00AA1050" w:rsidRPr="00C44926" w:rsidRDefault="00AA1050" w:rsidP="00AA1050">
      <w:pPr>
        <w:pStyle w:val="brojcanipopis"/>
      </w:pPr>
      <w:r w:rsidRPr="00C44926">
        <w:t xml:space="preserve">U varijable </w:t>
      </w:r>
      <w:r w:rsidRPr="00C44926">
        <w:rPr>
          <w:rFonts w:ascii="Courier New" w:hAnsi="Courier New" w:cs="Courier New"/>
        </w:rPr>
        <w:t>a</w:t>
      </w:r>
      <w:r w:rsidRPr="00C44926">
        <w:t xml:space="preserve">, </w:t>
      </w:r>
      <w:r w:rsidRPr="00C44926">
        <w:rPr>
          <w:rFonts w:ascii="Courier New" w:hAnsi="Courier New" w:cs="Courier New"/>
        </w:rPr>
        <w:t>b</w:t>
      </w:r>
      <w:r w:rsidRPr="00C44926">
        <w:t xml:space="preserve">, </w:t>
      </w:r>
      <w:r w:rsidRPr="00C44926">
        <w:rPr>
          <w:rFonts w:ascii="Courier New" w:hAnsi="Courier New" w:cs="Courier New"/>
        </w:rPr>
        <w:t>c</w:t>
      </w:r>
      <w:r w:rsidRPr="00C44926">
        <w:t xml:space="preserve">, </w:t>
      </w:r>
      <w:r w:rsidRPr="00C44926">
        <w:rPr>
          <w:rFonts w:ascii="Courier New" w:hAnsi="Courier New" w:cs="Courier New"/>
        </w:rPr>
        <w:t>d</w:t>
      </w:r>
      <w:r w:rsidRPr="00C44926">
        <w:t xml:space="preserve">, </w:t>
      </w:r>
      <w:r w:rsidRPr="00C44926">
        <w:rPr>
          <w:rFonts w:ascii="Courier New" w:hAnsi="Courier New" w:cs="Courier New"/>
        </w:rPr>
        <w:t>e</w:t>
      </w:r>
      <w:r w:rsidRPr="00C44926">
        <w:t xml:space="preserve"> spremite pet različitih brojeva. Ako su bar tri od pet brojeva veći od 100, ispišite poruku </w:t>
      </w:r>
      <w:r w:rsidR="000457EE">
        <w:rPr>
          <w:rFonts w:cs="Arial"/>
        </w:rPr>
        <w:t>„</w:t>
      </w:r>
      <w:r w:rsidRPr="00C44926">
        <w:t>Zadovoljava.</w:t>
      </w:r>
      <w:r w:rsidR="000457EE">
        <w:rPr>
          <w:rFonts w:cs="Arial"/>
        </w:rPr>
        <w:t>“</w:t>
      </w:r>
      <w:r w:rsidRPr="00C44926">
        <w:t xml:space="preserve">, </w:t>
      </w:r>
      <w:r w:rsidR="00985376">
        <w:t xml:space="preserve">a </w:t>
      </w:r>
      <w:r w:rsidRPr="00C44926">
        <w:t xml:space="preserve">u suprotnom ispišite poruku </w:t>
      </w:r>
      <w:r w:rsidR="000457EE">
        <w:rPr>
          <w:rFonts w:cs="Arial"/>
        </w:rPr>
        <w:t>„</w:t>
      </w:r>
      <w:r w:rsidRPr="00C44926">
        <w:t>Ne zadovoljava.</w:t>
      </w:r>
      <w:r w:rsidR="000457EE">
        <w:rPr>
          <w:rFonts w:cs="Arial"/>
        </w:rPr>
        <w:t>“</w:t>
      </w:r>
      <w:r w:rsidRPr="00C44926">
        <w:t>.</w:t>
      </w:r>
    </w:p>
    <w:p w14:paraId="54395BCD" w14:textId="07513FCD" w:rsidR="00F64141" w:rsidRPr="00C44926" w:rsidRDefault="00AA1050" w:rsidP="00AA1050">
      <w:pPr>
        <w:pStyle w:val="brojcanipopis"/>
      </w:pPr>
      <w:r w:rsidRPr="00C44926">
        <w:t xml:space="preserve">U varijable </w:t>
      </w:r>
      <w:r w:rsidRPr="00C44926">
        <w:rPr>
          <w:rFonts w:ascii="Courier New" w:hAnsi="Courier New" w:cs="Courier New"/>
        </w:rPr>
        <w:t>a1</w:t>
      </w:r>
      <w:r w:rsidRPr="00C44926">
        <w:t xml:space="preserve">, </w:t>
      </w:r>
      <w:r w:rsidRPr="00C44926">
        <w:rPr>
          <w:rFonts w:ascii="Courier New" w:hAnsi="Courier New" w:cs="Courier New"/>
        </w:rPr>
        <w:t>a2</w:t>
      </w:r>
      <w:r w:rsidRPr="00C44926">
        <w:t xml:space="preserve">, </w:t>
      </w:r>
      <w:r w:rsidRPr="00C44926">
        <w:rPr>
          <w:rFonts w:ascii="Courier New" w:hAnsi="Courier New" w:cs="Courier New"/>
        </w:rPr>
        <w:t>b1</w:t>
      </w:r>
      <w:r w:rsidRPr="00C44926">
        <w:t xml:space="preserve">, </w:t>
      </w:r>
      <w:r w:rsidRPr="00C44926">
        <w:rPr>
          <w:rFonts w:ascii="Courier New" w:hAnsi="Courier New" w:cs="Courier New"/>
        </w:rPr>
        <w:t>b2</w:t>
      </w:r>
      <w:r w:rsidRPr="00C44926">
        <w:t xml:space="preserve"> spremite četiri cijela broja. Neka vrijednosti koje spremite u varijable zadovoljavaju sljedeće uvjete: </w:t>
      </w:r>
      <w:r w:rsidRPr="00C44926">
        <w:rPr>
          <w:rFonts w:ascii="Courier New" w:hAnsi="Courier New" w:cs="Courier New"/>
        </w:rPr>
        <w:t>a1</w:t>
      </w:r>
      <w:r w:rsidRPr="00C44926">
        <w:t xml:space="preserve"> &lt; </w:t>
      </w:r>
      <w:r w:rsidRPr="00C44926">
        <w:rPr>
          <w:rFonts w:ascii="Courier New" w:hAnsi="Courier New" w:cs="Courier New"/>
        </w:rPr>
        <w:t>a2</w:t>
      </w:r>
      <w:r w:rsidRPr="00C44926">
        <w:rPr>
          <w:rFonts w:cs="Arial"/>
        </w:rPr>
        <w:t xml:space="preserve"> i </w:t>
      </w:r>
      <w:r w:rsidRPr="00C44926">
        <w:rPr>
          <w:rFonts w:ascii="Courier New" w:hAnsi="Courier New" w:cs="Courier New"/>
        </w:rPr>
        <w:t>b1</w:t>
      </w:r>
      <w:r w:rsidRPr="00C44926">
        <w:t xml:space="preserve"> &lt; </w:t>
      </w:r>
      <w:r w:rsidRPr="00C44926">
        <w:rPr>
          <w:rFonts w:ascii="Courier New" w:hAnsi="Courier New" w:cs="Courier New"/>
        </w:rPr>
        <w:t>b2</w:t>
      </w:r>
      <w:r w:rsidRPr="00C44926">
        <w:t>. Te vrijednosti predstavljaju granice dvaju intervala [</w:t>
      </w:r>
      <w:r w:rsidRPr="00C44926">
        <w:rPr>
          <w:rFonts w:ascii="Courier New" w:hAnsi="Courier New" w:cs="Courier New"/>
        </w:rPr>
        <w:t>a1</w:t>
      </w:r>
      <w:r w:rsidRPr="00C44926">
        <w:t xml:space="preserve">, </w:t>
      </w:r>
      <w:r w:rsidRPr="00C44926">
        <w:rPr>
          <w:rFonts w:ascii="Courier New" w:hAnsi="Courier New" w:cs="Courier New"/>
        </w:rPr>
        <w:t>a2</w:t>
      </w:r>
      <w:r w:rsidRPr="00C44926">
        <w:t>] – prvi interval i [</w:t>
      </w:r>
      <w:r w:rsidRPr="00C44926">
        <w:rPr>
          <w:rFonts w:ascii="Courier New" w:hAnsi="Courier New" w:cs="Courier New"/>
        </w:rPr>
        <w:t>b1</w:t>
      </w:r>
      <w:r w:rsidRPr="00C44926">
        <w:t xml:space="preserve">, </w:t>
      </w:r>
      <w:r w:rsidRPr="00C44926">
        <w:rPr>
          <w:rFonts w:ascii="Courier New" w:hAnsi="Courier New" w:cs="Courier New"/>
        </w:rPr>
        <w:t>b2</w:t>
      </w:r>
      <w:r w:rsidRPr="00C44926">
        <w:t xml:space="preserve">] – drugi interval. Provjerite je li drugi interval smješten unutar prvog intervala. </w:t>
      </w:r>
      <w:r w:rsidRPr="00C44926">
        <w:br/>
      </w:r>
      <w:r w:rsidRPr="00985376">
        <w:t>Napomena</w:t>
      </w:r>
      <w:r w:rsidRPr="00C44926">
        <w:t>: provjerite je li početna granica prvog intervala manja ili jednaka početnoj granici drugog intervala (</w:t>
      </w:r>
      <w:r w:rsidRPr="00C44926">
        <w:rPr>
          <w:rFonts w:ascii="Courier New" w:hAnsi="Courier New" w:cs="Courier New"/>
        </w:rPr>
        <w:t>a1</w:t>
      </w:r>
      <w:r w:rsidRPr="00C44926">
        <w:t xml:space="preserve"> ≤ </w:t>
      </w:r>
      <w:r w:rsidRPr="00C44926">
        <w:rPr>
          <w:rFonts w:ascii="Courier New" w:hAnsi="Courier New" w:cs="Courier New"/>
        </w:rPr>
        <w:t>b1</w:t>
      </w:r>
      <w:r w:rsidRPr="00C44926">
        <w:t>) te je li završna granica prvog intervala veća ili jednaka završnoj granici drugog intervala (</w:t>
      </w:r>
      <w:r w:rsidRPr="00C44926">
        <w:rPr>
          <w:rFonts w:ascii="Courier New" w:hAnsi="Courier New" w:cs="Courier New"/>
        </w:rPr>
        <w:t>b2</w:t>
      </w:r>
      <w:r w:rsidRPr="00C44926">
        <w:t xml:space="preserve"> ≤ </w:t>
      </w:r>
      <w:r w:rsidRPr="00C44926">
        <w:rPr>
          <w:rFonts w:ascii="Courier New" w:hAnsi="Courier New" w:cs="Courier New"/>
        </w:rPr>
        <w:t>a2</w:t>
      </w:r>
      <w:r w:rsidRPr="00C44926">
        <w:t xml:space="preserve">). </w:t>
      </w:r>
      <w:r w:rsidRPr="00C44926">
        <w:br/>
        <w:t xml:space="preserve">Ako su ovi uvjeti zadovoljeni, ispišite poruku </w:t>
      </w:r>
      <w:r w:rsidR="000457EE">
        <w:rPr>
          <w:rFonts w:cs="Arial"/>
        </w:rPr>
        <w:t>„</w:t>
      </w:r>
      <w:r w:rsidRPr="00C44926">
        <w:t>Zadovoljava.</w:t>
      </w:r>
      <w:r w:rsidR="000457EE">
        <w:t>“</w:t>
      </w:r>
      <w:r w:rsidR="00985376">
        <w:t>. U</w:t>
      </w:r>
      <w:r w:rsidRPr="00C44926">
        <w:t xml:space="preserve"> suprotnom ispišite poruku </w:t>
      </w:r>
      <w:r w:rsidR="000457EE">
        <w:rPr>
          <w:rFonts w:cs="Arial"/>
        </w:rPr>
        <w:t>„</w:t>
      </w:r>
      <w:r w:rsidRPr="00C44926">
        <w:t>Ne zadovoljava.</w:t>
      </w:r>
      <w:r w:rsidR="000457EE">
        <w:rPr>
          <w:rFonts w:cs="Arial"/>
        </w:rPr>
        <w:t>“</w:t>
      </w:r>
      <w:r w:rsidRPr="00C44926">
        <w:t>.</w:t>
      </w:r>
    </w:p>
    <w:p w14:paraId="21ED674D" w14:textId="43196DF5" w:rsidR="00AA1050" w:rsidRPr="00C44926" w:rsidRDefault="00F64141" w:rsidP="00F64141">
      <w:pPr>
        <w:rPr>
          <w:rFonts w:eastAsia="Times New Roman" w:cs="Times New Roman"/>
          <w:szCs w:val="24"/>
        </w:rPr>
      </w:pPr>
      <w:r w:rsidRPr="00C44926">
        <w:br w:type="page"/>
      </w:r>
    </w:p>
    <w:p w14:paraId="4F6249C1" w14:textId="77777777" w:rsidR="00415E04" w:rsidRPr="00C44926" w:rsidRDefault="00415E04" w:rsidP="002166AE">
      <w:pPr>
        <w:pStyle w:val="TSnaslov2"/>
      </w:pPr>
      <w:bookmarkStart w:id="238" w:name="_Toc146147285"/>
      <w:r w:rsidRPr="00C44926">
        <w:lastRenderedPageBreak/>
        <w:t xml:space="preserve">Petlja </w:t>
      </w:r>
      <w:r w:rsidRPr="00C44926">
        <w:rPr>
          <w:rFonts w:ascii="Courier New" w:hAnsi="Courier New" w:cs="Courier New"/>
        </w:rPr>
        <w:t>while</w:t>
      </w:r>
      <w:bookmarkEnd w:id="238"/>
    </w:p>
    <w:p w14:paraId="037CBCE8" w14:textId="31E75296" w:rsidR="003C6BF2" w:rsidRPr="00C44926" w:rsidRDefault="003C6BF2" w:rsidP="003C6BF2">
      <w:r w:rsidRPr="00C44926">
        <w:t>Ako se želi neki dio programskog kôda ponoviti određeni broj puta (bez kopiranja linija programskog kôda)</w:t>
      </w:r>
      <w:r w:rsidR="00EA6D6B">
        <w:t>,</w:t>
      </w:r>
      <w:r w:rsidRPr="00C44926">
        <w:t xml:space="preserve"> to je moguće napraviti na elegantan način koristeći programske petlje. U ovom poglavlju bit će obrađena petlja </w:t>
      </w:r>
      <w:r w:rsidRPr="00C44926">
        <w:rPr>
          <w:rFonts w:ascii="Courier New" w:hAnsi="Courier New" w:cs="Courier New"/>
        </w:rPr>
        <w:t>while</w:t>
      </w:r>
      <w:r w:rsidRPr="00C44926">
        <w:t xml:space="preserve">. </w:t>
      </w:r>
      <w:r w:rsidR="006524B7" w:rsidRPr="00C44926">
        <w:t>Ova petlja prije izvršavanja programskog kôda koji joj pripada</w:t>
      </w:r>
      <w:r w:rsidRPr="00C44926">
        <w:t xml:space="preserve"> (tijelo petlje)</w:t>
      </w:r>
      <w:r w:rsidR="006524B7" w:rsidRPr="00C44926">
        <w:t xml:space="preserve"> ispituje </w:t>
      </w:r>
      <w:r w:rsidR="00F10E5C">
        <w:t xml:space="preserve">je li </w:t>
      </w:r>
      <w:r w:rsidR="006524B7" w:rsidRPr="00C44926">
        <w:t xml:space="preserve">uvjet istinit. Ako je </w:t>
      </w:r>
      <w:r w:rsidRPr="00C44926">
        <w:t xml:space="preserve">rezultat logičkog </w:t>
      </w:r>
      <w:r w:rsidR="006524B7" w:rsidRPr="00C44926">
        <w:t>uvjet</w:t>
      </w:r>
      <w:r w:rsidRPr="00C44926">
        <w:t xml:space="preserve">a </w:t>
      </w:r>
      <w:r w:rsidRPr="00C44926">
        <w:rPr>
          <w:rFonts w:ascii="Courier New" w:hAnsi="Courier New" w:cs="Courier New"/>
        </w:rPr>
        <w:t>True</w:t>
      </w:r>
      <w:r w:rsidR="00EA6D6B">
        <w:t xml:space="preserve">, </w:t>
      </w:r>
      <w:r w:rsidR="00EA6D6B" w:rsidRPr="00465B66">
        <w:t>izvršit će se tijelo petlje</w:t>
      </w:r>
      <w:r w:rsidR="006524B7" w:rsidRPr="00C44926">
        <w:t xml:space="preserve">, </w:t>
      </w:r>
      <w:r w:rsidR="007F1017" w:rsidRPr="00C44926">
        <w:t xml:space="preserve">dok se </w:t>
      </w:r>
      <w:r w:rsidR="006524B7" w:rsidRPr="00C44926">
        <w:t>u suprotnom</w:t>
      </w:r>
      <w:r w:rsidRPr="00C44926">
        <w:t xml:space="preserve"> (rezultat logičkog uvjeta je </w:t>
      </w:r>
      <w:r w:rsidRPr="00C44926">
        <w:rPr>
          <w:rFonts w:ascii="Courier New" w:hAnsi="Courier New" w:cs="Courier New"/>
        </w:rPr>
        <w:t>False</w:t>
      </w:r>
      <w:r w:rsidRPr="00C44926">
        <w:t>)</w:t>
      </w:r>
      <w:r w:rsidR="006524B7" w:rsidRPr="00C44926">
        <w:t xml:space="preserve"> tijelo petlje preskače i izvršava se programski kôd napisan </w:t>
      </w:r>
      <w:r w:rsidR="002B11C2">
        <w:t>nakon</w:t>
      </w:r>
      <w:r w:rsidR="006524B7" w:rsidRPr="00C44926">
        <w:t xml:space="preserve"> petlje. Sintaksa</w:t>
      </w:r>
      <w:r w:rsidR="00EA6D6B">
        <w:t xml:space="preserve"> petlje</w:t>
      </w:r>
      <w:r w:rsidR="006524B7" w:rsidRPr="00C44926">
        <w:t xml:space="preserve"> </w:t>
      </w:r>
      <w:r w:rsidR="006524B7" w:rsidRPr="00C44926">
        <w:rPr>
          <w:rFonts w:ascii="Courier New" w:hAnsi="Courier New" w:cs="Courier New"/>
        </w:rPr>
        <w:t>while</w:t>
      </w:r>
      <w:r w:rsidR="006524B7" w:rsidRPr="00C44926">
        <w:t xml:space="preserve"> sastoji se od ključne riječi </w:t>
      </w:r>
      <w:r w:rsidR="006524B7" w:rsidRPr="00C44926">
        <w:rPr>
          <w:rFonts w:ascii="Courier New" w:hAnsi="Courier New" w:cs="Courier New"/>
        </w:rPr>
        <w:t>while</w:t>
      </w:r>
      <w:r w:rsidR="006524B7" w:rsidRPr="00C44926">
        <w:t xml:space="preserve">, </w:t>
      </w:r>
      <w:r w:rsidR="00EA6D6B">
        <w:t xml:space="preserve">a </w:t>
      </w:r>
      <w:r w:rsidR="006524B7" w:rsidRPr="00C44926">
        <w:t>sl</w:t>
      </w:r>
      <w:r w:rsidR="007F1017" w:rsidRPr="00C44926">
        <w:t>i</w:t>
      </w:r>
      <w:r w:rsidR="006524B7" w:rsidRPr="00C44926">
        <w:t xml:space="preserve">jedi logički izraz te dvotočka koja interpreteru označava da nakon nje slijedi tijelo petlje. </w:t>
      </w:r>
    </w:p>
    <w:tbl>
      <w:tblPr>
        <w:tblStyle w:val="TableGrid"/>
        <w:tblW w:w="0" w:type="auto"/>
        <w:tblInd w:w="108" w:type="dxa"/>
        <w:tblLook w:val="04A0" w:firstRow="1" w:lastRow="0" w:firstColumn="1" w:lastColumn="0" w:noHBand="0" w:noVBand="1"/>
      </w:tblPr>
      <w:tblGrid>
        <w:gridCol w:w="6968"/>
      </w:tblGrid>
      <w:tr w:rsidR="003C6BF2" w:rsidRPr="00C44926" w14:paraId="224AB05F"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A24003A" w14:textId="77777777" w:rsidR="003C6BF2" w:rsidRPr="00C44926" w:rsidRDefault="003C6BF2" w:rsidP="003C6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while &lt;uvjet&gt;:</w:t>
            </w:r>
          </w:p>
          <w:p w14:paraId="51C233D1" w14:textId="62297C4C" w:rsidR="003C6BF2" w:rsidRPr="00C44926" w:rsidRDefault="003C6BF2" w:rsidP="003C6B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Courier New" w:eastAsia="Times New Roman" w:hAnsi="Courier New" w:cs="Courier New"/>
                <w:color w:val="080808"/>
                <w:szCs w:val="20"/>
              </w:rPr>
            </w:pPr>
            <w:r w:rsidRPr="00C44926">
              <w:rPr>
                <w:rFonts w:ascii="Courier New" w:eastAsia="Times New Roman" w:hAnsi="Courier New" w:cs="Courier New"/>
                <w:color w:val="080808"/>
                <w:sz w:val="20"/>
                <w:szCs w:val="20"/>
              </w:rPr>
              <w:tab/>
              <w:t>&lt;tijelo_petlje&gt;</w:t>
            </w:r>
          </w:p>
        </w:tc>
      </w:tr>
    </w:tbl>
    <w:p w14:paraId="3EA3BB7C" w14:textId="39AFF490" w:rsidR="006524B7" w:rsidRPr="00C44926" w:rsidRDefault="00B92A83" w:rsidP="003C6BF2">
      <w:pPr>
        <w:spacing w:before="160"/>
        <w:jc w:val="center"/>
      </w:pPr>
      <w:r w:rsidRPr="00B92A83">
        <w:rPr>
          <w:noProof/>
          <w:lang w:val="en-US"/>
        </w:rPr>
        <w:drawing>
          <wp:inline distT="0" distB="0" distL="0" distR="0" wp14:anchorId="09AFBE6B" wp14:editId="5358BA46">
            <wp:extent cx="1650360" cy="2260800"/>
            <wp:effectExtent l="0" t="0" r="7620" b="6350"/>
            <wp:docPr id="17" name="Picture 17" descr="C:\Users\Marko\Desktop\4.3. Petlja whil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esktop\4.3. Petlja while.drawi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0360" cy="2260800"/>
                    </a:xfrm>
                    <a:prstGeom prst="rect">
                      <a:avLst/>
                    </a:prstGeom>
                    <a:noFill/>
                    <a:ln>
                      <a:noFill/>
                    </a:ln>
                  </pic:spPr>
                </pic:pic>
              </a:graphicData>
            </a:graphic>
          </wp:inline>
        </w:drawing>
      </w:r>
    </w:p>
    <w:p w14:paraId="08B44A48" w14:textId="6A95FED8" w:rsidR="00415E04" w:rsidRPr="00C44926" w:rsidRDefault="00B405D5" w:rsidP="00284F2D">
      <w:pPr>
        <w:spacing w:before="320"/>
      </w:pPr>
      <w:r w:rsidRPr="00C44926">
        <w:rPr>
          <w:b/>
        </w:rPr>
        <w:t>Primjer 1</w:t>
      </w:r>
      <w:r w:rsidRPr="00C44926">
        <w:t xml:space="preserve">: Programski kôd </w:t>
      </w:r>
      <w:r w:rsidR="007B3510" w:rsidRPr="00C44926">
        <w:t xml:space="preserve">koji ispisuje brojeve od 1 do 9, bez petlje. </w:t>
      </w:r>
    </w:p>
    <w:tbl>
      <w:tblPr>
        <w:tblStyle w:val="TableGrid"/>
        <w:tblW w:w="0" w:type="auto"/>
        <w:tblInd w:w="108" w:type="dxa"/>
        <w:tblLook w:val="04A0" w:firstRow="1" w:lastRow="0" w:firstColumn="1" w:lastColumn="0" w:noHBand="0" w:noVBand="1"/>
      </w:tblPr>
      <w:tblGrid>
        <w:gridCol w:w="6968"/>
      </w:tblGrid>
      <w:tr w:rsidR="007B3510" w:rsidRPr="00C44926" w14:paraId="0D72EC95"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B3C2562" w14:textId="3E85B745" w:rsidR="007B3510" w:rsidRPr="00C44926" w:rsidRDefault="007B3510" w:rsidP="007B3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"6"</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"7"</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"8"</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"9"</w:t>
            </w:r>
            <w:r w:rsidRPr="00C44926">
              <w:rPr>
                <w:rFonts w:ascii="Courier New" w:eastAsia="Times New Roman" w:hAnsi="Courier New" w:cs="Courier New"/>
                <w:color w:val="080808"/>
                <w:sz w:val="20"/>
                <w:szCs w:val="20"/>
              </w:rPr>
              <w:t>)</w:t>
            </w:r>
          </w:p>
        </w:tc>
      </w:tr>
      <w:tr w:rsidR="007B3510" w:rsidRPr="00C44926" w14:paraId="2B7C60D3"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0CEACAA7" w14:textId="77777777" w:rsidR="007B3510" w:rsidRPr="00C44926" w:rsidRDefault="007B3510" w:rsidP="002E08C8">
            <w:pPr>
              <w:spacing w:before="80" w:after="80"/>
              <w:rPr>
                <w:rFonts w:ascii="Courier New" w:hAnsi="Courier New" w:cs="Courier New"/>
                <w:sz w:val="20"/>
              </w:rPr>
            </w:pPr>
            <w:r w:rsidRPr="00C44926">
              <w:rPr>
                <w:rFonts w:ascii="Courier New" w:hAnsi="Courier New" w:cs="Courier New"/>
                <w:sz w:val="20"/>
              </w:rPr>
              <w:t xml:space="preserve">Izlaz: </w:t>
            </w:r>
          </w:p>
          <w:p w14:paraId="34B061BD"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1</w:t>
            </w:r>
          </w:p>
          <w:p w14:paraId="6DA26C6B"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2</w:t>
            </w:r>
          </w:p>
          <w:p w14:paraId="0B264022"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3</w:t>
            </w:r>
          </w:p>
          <w:p w14:paraId="5577042F"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4</w:t>
            </w:r>
          </w:p>
          <w:p w14:paraId="51E862E1"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5</w:t>
            </w:r>
          </w:p>
          <w:p w14:paraId="5B26297A"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6</w:t>
            </w:r>
          </w:p>
          <w:p w14:paraId="6212220F"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7</w:t>
            </w:r>
          </w:p>
          <w:p w14:paraId="6CB17323" w14:textId="77777777"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8</w:t>
            </w:r>
          </w:p>
          <w:p w14:paraId="59EE7146" w14:textId="48256EA3" w:rsidR="007B3510" w:rsidRPr="00C44926" w:rsidRDefault="007B3510" w:rsidP="002E08C8">
            <w:pPr>
              <w:spacing w:before="80" w:after="80"/>
              <w:ind w:left="708"/>
              <w:rPr>
                <w:rFonts w:ascii="Courier New" w:hAnsi="Courier New" w:cs="Courier New"/>
                <w:sz w:val="20"/>
              </w:rPr>
            </w:pPr>
            <w:r w:rsidRPr="00C44926">
              <w:rPr>
                <w:rFonts w:ascii="Courier New" w:hAnsi="Courier New" w:cs="Courier New"/>
                <w:sz w:val="20"/>
              </w:rPr>
              <w:t>9</w:t>
            </w:r>
          </w:p>
        </w:tc>
      </w:tr>
    </w:tbl>
    <w:p w14:paraId="6025A861" w14:textId="56D1C75C" w:rsidR="00C10AF2" w:rsidRPr="00C44926" w:rsidRDefault="007F1CFA" w:rsidP="007B3510">
      <w:pPr>
        <w:spacing w:before="200"/>
      </w:pPr>
      <w:r w:rsidRPr="00C44926">
        <w:lastRenderedPageBreak/>
        <w:t xml:space="preserve">Promjenom zahtjeva da se moraju ispisati svi brojevi od </w:t>
      </w:r>
      <w:r w:rsidR="00EA6D6B">
        <w:t>1 do 20</w:t>
      </w:r>
      <w:r w:rsidRPr="00C44926">
        <w:t xml:space="preserve"> programer bi morao napisati dodatnih 11 linija programskog kôda koji su u suštini identični, jedino se razlikuju u vrijednosti koju ispisuju. Zaključak koji se nameće je da je ovakav način neefikasan i u sljedećem primjeru on će biti zamijenjen implementacijom pomoću</w:t>
      </w:r>
      <w:r w:rsidR="00EA6D6B">
        <w:t xml:space="preserve"> petlje</w:t>
      </w:r>
      <w:r w:rsidRPr="00C44926">
        <w:t xml:space="preserve"> </w:t>
      </w:r>
      <w:r w:rsidRPr="00C44926">
        <w:rPr>
          <w:rFonts w:ascii="Courier New" w:hAnsi="Courier New" w:cs="Courier New"/>
        </w:rPr>
        <w:t>while</w:t>
      </w:r>
      <w:r w:rsidRPr="00C44926">
        <w:t>.</w:t>
      </w:r>
    </w:p>
    <w:p w14:paraId="2388F349" w14:textId="12B9882B" w:rsidR="007B3510" w:rsidRPr="00C44926" w:rsidRDefault="00C10AF2" w:rsidP="00284F2D">
      <w:pPr>
        <w:spacing w:before="320"/>
      </w:pPr>
      <w:r w:rsidRPr="00C44926">
        <w:rPr>
          <w:b/>
        </w:rPr>
        <w:t>Primjer 2</w:t>
      </w:r>
      <w:r w:rsidRPr="00C44926">
        <w:t xml:space="preserve">: </w:t>
      </w:r>
      <w:r w:rsidR="007F1CFA" w:rsidRPr="00C44926">
        <w:t xml:space="preserve">Uvjet izvođenja petlje u svakom koraku ispituje je li zadovoljen logički izraz </w:t>
      </w:r>
      <w:r w:rsidR="007F1CFA" w:rsidRPr="00C44926">
        <w:rPr>
          <w:rFonts w:ascii="Courier New" w:hAnsi="Courier New" w:cs="Courier New"/>
        </w:rPr>
        <w:t>i &lt; 10</w:t>
      </w:r>
      <w:r w:rsidR="007F1CFA" w:rsidRPr="00C44926">
        <w:t xml:space="preserve">, </w:t>
      </w:r>
      <w:r w:rsidR="00EA6D6B">
        <w:t>toliko</w:t>
      </w:r>
      <w:r w:rsidR="007F1CFA" w:rsidRPr="00C44926">
        <w:t xml:space="preserve"> dugo dok je logički izraz zadovoljen tijelo</w:t>
      </w:r>
      <w:r w:rsidR="00EA6D6B">
        <w:t xml:space="preserve"> petlje</w:t>
      </w:r>
      <w:r w:rsidR="007F1CFA" w:rsidRPr="00C44926">
        <w:t xml:space="preserve"> </w:t>
      </w:r>
      <w:r w:rsidR="007F1CFA" w:rsidRPr="00C44926">
        <w:rPr>
          <w:rFonts w:ascii="Courier New" w:hAnsi="Courier New" w:cs="Courier New"/>
        </w:rPr>
        <w:t>while</w:t>
      </w:r>
      <w:r w:rsidR="007F1CFA" w:rsidRPr="00C44926">
        <w:t xml:space="preserve"> će se izvršavati.</w:t>
      </w:r>
      <w:r w:rsidR="00C07F3B" w:rsidRPr="00C44926">
        <w:t xml:space="preserve"> Varijabla </w:t>
      </w:r>
      <w:r w:rsidR="00C07F3B" w:rsidRPr="00C44926">
        <w:rPr>
          <w:rFonts w:ascii="Courier New" w:hAnsi="Courier New" w:cs="Courier New"/>
        </w:rPr>
        <w:t>i</w:t>
      </w:r>
      <w:r w:rsidR="00C07F3B" w:rsidRPr="00C44926">
        <w:t xml:space="preserve"> je prije početka izvođenja petlje postavljena na 1 i njena vrijednost se u svakom koraku</w:t>
      </w:r>
      <w:r w:rsidR="00EA6D6B">
        <w:t xml:space="preserve"> petlje</w:t>
      </w:r>
      <w:r w:rsidR="00C07F3B" w:rsidRPr="00C44926">
        <w:t xml:space="preserve"> </w:t>
      </w:r>
      <w:r w:rsidR="00C07F3B" w:rsidRPr="00C44926">
        <w:rPr>
          <w:rFonts w:ascii="Courier New" w:hAnsi="Courier New" w:cs="Courier New"/>
        </w:rPr>
        <w:t>while</w:t>
      </w:r>
      <w:r w:rsidR="00C07F3B" w:rsidRPr="00C44926">
        <w:t xml:space="preserve"> ispisuje i potom uvećava za 1.</w:t>
      </w:r>
    </w:p>
    <w:tbl>
      <w:tblPr>
        <w:tblStyle w:val="TableGrid"/>
        <w:tblW w:w="0" w:type="auto"/>
        <w:tblInd w:w="108" w:type="dxa"/>
        <w:tblLook w:val="04A0" w:firstRow="1" w:lastRow="0" w:firstColumn="1" w:lastColumn="0" w:noHBand="0" w:noVBand="1"/>
      </w:tblPr>
      <w:tblGrid>
        <w:gridCol w:w="6968"/>
      </w:tblGrid>
      <w:tr w:rsidR="007B3510" w:rsidRPr="00C44926" w14:paraId="28F90D27"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4B644FF" w14:textId="77777777" w:rsidR="002E08C8" w:rsidRPr="00C44926" w:rsidRDefault="007B3510" w:rsidP="007B3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080808"/>
                <w:sz w:val="20"/>
                <w:szCs w:val="20"/>
              </w:rPr>
              <w:t xml:space="preserve">i = </w:t>
            </w:r>
            <w:r w:rsidR="00C10AF2" w:rsidRPr="00C44926">
              <w:rPr>
                <w:rFonts w:ascii="Courier New" w:eastAsia="Times New Roman" w:hAnsi="Courier New" w:cs="Courier New"/>
                <w:color w:val="1750EB"/>
                <w:sz w:val="20"/>
                <w:szCs w:val="20"/>
              </w:rPr>
              <w:t>1</w:t>
            </w:r>
          </w:p>
          <w:p w14:paraId="3C6FD2DC" w14:textId="2FD7CBE8" w:rsidR="007B3510" w:rsidRPr="00C44926" w:rsidRDefault="007B3510" w:rsidP="007B35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while </w:t>
            </w:r>
            <w:r w:rsidRPr="00C44926">
              <w:rPr>
                <w:rFonts w:ascii="Courier New" w:eastAsia="Times New Roman" w:hAnsi="Courier New" w:cs="Courier New"/>
                <w:color w:val="080808"/>
                <w:sz w:val="20"/>
                <w:szCs w:val="20"/>
              </w:rPr>
              <w:t xml:space="preserve">i &lt;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(i)</w:t>
            </w:r>
            <w:r w:rsidRPr="00C44926">
              <w:rPr>
                <w:rFonts w:ascii="Courier New" w:eastAsia="Times New Roman" w:hAnsi="Courier New" w:cs="Courier New"/>
                <w:color w:val="080808"/>
                <w:sz w:val="20"/>
                <w:szCs w:val="20"/>
              </w:rPr>
              <w:br/>
              <w:t xml:space="preserve">    i += </w:t>
            </w:r>
            <w:r w:rsidRPr="00C44926">
              <w:rPr>
                <w:rFonts w:ascii="Courier New" w:eastAsia="Times New Roman" w:hAnsi="Courier New" w:cs="Courier New"/>
                <w:color w:val="1750EB"/>
                <w:sz w:val="20"/>
                <w:szCs w:val="20"/>
              </w:rPr>
              <w:t>1</w:t>
            </w:r>
          </w:p>
        </w:tc>
      </w:tr>
      <w:tr w:rsidR="007B3510" w:rsidRPr="00C44926" w14:paraId="747CC476"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757A52BA" w14:textId="77777777" w:rsidR="007B3510" w:rsidRPr="00C44926" w:rsidRDefault="007B3510" w:rsidP="007B3510">
            <w:pPr>
              <w:spacing w:before="80"/>
              <w:rPr>
                <w:rFonts w:ascii="Courier New" w:hAnsi="Courier New" w:cs="Courier New"/>
                <w:sz w:val="20"/>
              </w:rPr>
            </w:pPr>
            <w:r w:rsidRPr="00C44926">
              <w:rPr>
                <w:rFonts w:ascii="Courier New" w:hAnsi="Courier New" w:cs="Courier New"/>
                <w:sz w:val="20"/>
              </w:rPr>
              <w:t xml:space="preserve">Izlaz: </w:t>
            </w:r>
          </w:p>
          <w:p w14:paraId="2A38D0B5"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1</w:t>
            </w:r>
          </w:p>
          <w:p w14:paraId="60AB810D"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2</w:t>
            </w:r>
          </w:p>
          <w:p w14:paraId="2E82ACA3"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3</w:t>
            </w:r>
          </w:p>
          <w:p w14:paraId="6625A5AE"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4</w:t>
            </w:r>
          </w:p>
          <w:p w14:paraId="4D51F474"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5</w:t>
            </w:r>
          </w:p>
          <w:p w14:paraId="5C1BE3BA"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6</w:t>
            </w:r>
          </w:p>
          <w:p w14:paraId="34FC2B64"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7</w:t>
            </w:r>
          </w:p>
          <w:p w14:paraId="4919667B" w14:textId="77777777" w:rsidR="007B3510" w:rsidRPr="00C44926" w:rsidRDefault="007B3510" w:rsidP="007B3510">
            <w:pPr>
              <w:ind w:left="708"/>
              <w:rPr>
                <w:rFonts w:ascii="Courier New" w:hAnsi="Courier New" w:cs="Courier New"/>
                <w:sz w:val="20"/>
              </w:rPr>
            </w:pPr>
            <w:r w:rsidRPr="00C44926">
              <w:rPr>
                <w:rFonts w:ascii="Courier New" w:hAnsi="Courier New" w:cs="Courier New"/>
                <w:sz w:val="20"/>
              </w:rPr>
              <w:t>8</w:t>
            </w:r>
          </w:p>
          <w:p w14:paraId="1568E743" w14:textId="6E7D5DA3" w:rsidR="007B3510" w:rsidRPr="00C44926" w:rsidRDefault="007B3510" w:rsidP="007B3510">
            <w:pPr>
              <w:spacing w:after="80"/>
              <w:ind w:left="708"/>
              <w:rPr>
                <w:rFonts w:ascii="Courier New" w:hAnsi="Courier New" w:cs="Courier New"/>
                <w:sz w:val="20"/>
              </w:rPr>
            </w:pPr>
            <w:r w:rsidRPr="00C44926">
              <w:rPr>
                <w:rFonts w:ascii="Courier New" w:hAnsi="Courier New" w:cs="Courier New"/>
                <w:sz w:val="20"/>
              </w:rPr>
              <w:t>9</w:t>
            </w:r>
          </w:p>
        </w:tc>
      </w:tr>
    </w:tbl>
    <w:p w14:paraId="035FF4EF" w14:textId="1D930B80" w:rsidR="00C10AF2" w:rsidRPr="00C44926" w:rsidRDefault="00C07F3B" w:rsidP="00284F2D">
      <w:pPr>
        <w:spacing w:before="320"/>
      </w:pPr>
      <w:r w:rsidRPr="00C44926">
        <w:rPr>
          <w:b/>
        </w:rPr>
        <w:t>Beskonačna petlja</w:t>
      </w:r>
      <w:r w:rsidR="006524B7" w:rsidRPr="00C44926">
        <w:rPr>
          <w:b/>
        </w:rPr>
        <w:t>:</w:t>
      </w:r>
      <w:r w:rsidR="006524B7" w:rsidRPr="00C44926">
        <w:t xml:space="preserve"> p</w:t>
      </w:r>
      <w:r w:rsidR="00415E04" w:rsidRPr="00C44926">
        <w:t xml:space="preserve">otrebno je obratiti pozornost da </w:t>
      </w:r>
      <w:r w:rsidR="006524B7" w:rsidRPr="00C44926">
        <w:t>se ne izazove beskonačna petlja</w:t>
      </w:r>
      <w:r w:rsidR="00415E04" w:rsidRPr="00C44926">
        <w:t xml:space="preserve">. </w:t>
      </w:r>
      <w:r w:rsidR="00EA6D6B" w:rsidRPr="00465B66">
        <w:t>Beskonačna petlja će se izazvati ako uvjet provjere, tj. logički izraz</w:t>
      </w:r>
      <w:r w:rsidR="00EA6D6B">
        <w:t>,</w:t>
      </w:r>
      <w:r w:rsidR="00EA6D6B" w:rsidRPr="00465B66">
        <w:t xml:space="preserve"> zauvijek b</w:t>
      </w:r>
      <w:r w:rsidR="00EA6D6B">
        <w:t>ude</w:t>
      </w:r>
      <w:r w:rsidR="00EA6D6B" w:rsidRPr="00465B66">
        <w:t xml:space="preserve"> istinit.</w:t>
      </w:r>
    </w:p>
    <w:p w14:paraId="3F8F50CB" w14:textId="1A10A333" w:rsidR="00415E04" w:rsidRPr="00C44926" w:rsidRDefault="00C10AF2" w:rsidP="00284F2D">
      <w:pPr>
        <w:spacing w:before="320"/>
      </w:pPr>
      <w:r w:rsidRPr="00C44926">
        <w:rPr>
          <w:b/>
        </w:rPr>
        <w:t>Primjer 3</w:t>
      </w:r>
      <w:r w:rsidRPr="00C44926">
        <w:t xml:space="preserve">: </w:t>
      </w:r>
      <w:r w:rsidR="00415E04" w:rsidRPr="00C44926">
        <w:t>U nastavku</w:t>
      </w:r>
      <w:r w:rsidR="00C07F3B" w:rsidRPr="00C44926">
        <w:t xml:space="preserve"> slijedi prepravljeni primjer prethodnog programskog kôda gdje je izostavljena linija </w:t>
      </w:r>
      <w:r w:rsidR="00C07F3B" w:rsidRPr="00C44926">
        <w:rPr>
          <w:rFonts w:ascii="Courier New" w:hAnsi="Courier New" w:cs="Courier New"/>
        </w:rPr>
        <w:t>i += 1</w:t>
      </w:r>
      <w:r w:rsidR="00C07F3B" w:rsidRPr="00C44926">
        <w:t xml:space="preserve"> čime se izazvalo to da se vrijednost 1 ispisuje beskonačno puta</w:t>
      </w:r>
      <w:r w:rsidR="00415E04" w:rsidRPr="00C44926">
        <w:t>.</w:t>
      </w:r>
      <w:r w:rsidR="00C07F3B" w:rsidRPr="00C44926">
        <w:t xml:space="preserve"> Ovaj </w:t>
      </w:r>
      <w:r w:rsidR="00EA6D6B">
        <w:t xml:space="preserve">se </w:t>
      </w:r>
      <w:r w:rsidR="00C07F3B" w:rsidRPr="00C44926">
        <w:t xml:space="preserve">program nikad neće završiti, osim ako ga prekinemo pritiskom kombinacije </w:t>
      </w:r>
      <w:r w:rsidR="00C07F3B" w:rsidRPr="00D26DD8">
        <w:t xml:space="preserve">tipki Ctrl i </w:t>
      </w:r>
      <w:r w:rsidR="00EA6D6B" w:rsidRPr="00D26DD8">
        <w:t>C</w:t>
      </w:r>
      <w:r w:rsidR="00C07F3B" w:rsidRPr="00D26DD8">
        <w:t>.</w:t>
      </w:r>
    </w:p>
    <w:tbl>
      <w:tblPr>
        <w:tblStyle w:val="TableGrid"/>
        <w:tblW w:w="0" w:type="auto"/>
        <w:tblInd w:w="108" w:type="dxa"/>
        <w:tblLook w:val="04A0" w:firstRow="1" w:lastRow="0" w:firstColumn="1" w:lastColumn="0" w:noHBand="0" w:noVBand="1"/>
      </w:tblPr>
      <w:tblGrid>
        <w:gridCol w:w="6968"/>
      </w:tblGrid>
      <w:tr w:rsidR="007F1CFA" w:rsidRPr="00C44926" w14:paraId="6E7F8B7D"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A717AC3" w14:textId="6706202D" w:rsidR="007F1CFA" w:rsidRPr="00A67C22" w:rsidRDefault="007F1CFA" w:rsidP="00164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080808"/>
                <w:sz w:val="20"/>
                <w:szCs w:val="20"/>
              </w:rPr>
              <w:t xml:space="preserve">i = </w:t>
            </w:r>
            <w:r w:rsidR="00C10AF2" w:rsidRPr="00C44926">
              <w:rPr>
                <w:rFonts w:ascii="Courier New" w:eastAsia="Times New Roman" w:hAnsi="Courier New" w:cs="Courier New"/>
                <w:color w:val="1750EB"/>
                <w:sz w:val="20"/>
                <w:szCs w:val="20"/>
              </w:rPr>
              <w:t>1</w:t>
            </w:r>
            <w:r w:rsidR="00A67C22" w:rsidRPr="00A67C22">
              <w:rPr>
                <w:rFonts w:ascii="Courier New" w:eastAsia="Times New Roman" w:hAnsi="Courier New" w:cs="Courier New"/>
                <w:color w:val="1750EB"/>
                <w:sz w:val="20"/>
                <w:szCs w:val="20"/>
                <w:lang w:val="en-US"/>
              </w:rPr>
              <w:br/>
            </w:r>
            <w:r w:rsidR="00A67C22" w:rsidRPr="00A67C22">
              <w:rPr>
                <w:rFonts w:ascii="Courier New" w:eastAsia="Times New Roman" w:hAnsi="Courier New" w:cs="Courier New"/>
                <w:color w:val="1750EB"/>
                <w:sz w:val="20"/>
                <w:szCs w:val="20"/>
                <w:lang w:val="en-US"/>
              </w:rPr>
              <w:br/>
            </w:r>
            <w:r w:rsidR="00A67C22" w:rsidRPr="00A67C22">
              <w:rPr>
                <w:rFonts w:ascii="Courier New" w:eastAsia="Times New Roman" w:hAnsi="Courier New" w:cs="Courier New"/>
                <w:color w:val="0033B3"/>
                <w:sz w:val="20"/>
                <w:szCs w:val="20"/>
                <w:lang w:val="en-US"/>
              </w:rPr>
              <w:t xml:space="preserve">while </w:t>
            </w:r>
            <w:r w:rsidR="00A67C22" w:rsidRPr="00A67C22">
              <w:rPr>
                <w:rFonts w:ascii="Courier New" w:eastAsia="Times New Roman" w:hAnsi="Courier New" w:cs="Courier New"/>
                <w:color w:val="080808"/>
                <w:sz w:val="20"/>
                <w:szCs w:val="20"/>
                <w:lang w:val="en-US"/>
              </w:rPr>
              <w:t xml:space="preserve">i &lt; </w:t>
            </w:r>
            <w:r w:rsidR="00A67C22" w:rsidRPr="00A67C22">
              <w:rPr>
                <w:rFonts w:ascii="Courier New" w:eastAsia="Times New Roman" w:hAnsi="Courier New" w:cs="Courier New"/>
                <w:color w:val="1750EB"/>
                <w:sz w:val="20"/>
                <w:szCs w:val="20"/>
                <w:lang w:val="en-US"/>
              </w:rPr>
              <w:t>10</w:t>
            </w:r>
            <w:r w:rsidR="00A67C22" w:rsidRPr="00A67C22">
              <w:rPr>
                <w:rFonts w:ascii="Courier New" w:eastAsia="Times New Roman" w:hAnsi="Courier New" w:cs="Courier New"/>
                <w:color w:val="080808"/>
                <w:sz w:val="20"/>
                <w:szCs w:val="20"/>
                <w:lang w:val="en-US"/>
              </w:rPr>
              <w:t>:</w:t>
            </w:r>
            <w:r w:rsidR="00A67C22" w:rsidRPr="00A67C22">
              <w:rPr>
                <w:rFonts w:ascii="Courier New" w:eastAsia="Times New Roman" w:hAnsi="Courier New" w:cs="Courier New"/>
                <w:color w:val="080808"/>
                <w:sz w:val="20"/>
                <w:szCs w:val="20"/>
                <w:lang w:val="en-US"/>
              </w:rPr>
              <w:br/>
              <w:t xml:space="preserve">    </w:t>
            </w:r>
            <w:r w:rsidR="00A67C22" w:rsidRPr="00A67C22">
              <w:rPr>
                <w:rFonts w:ascii="Courier New" w:eastAsia="Times New Roman" w:hAnsi="Courier New" w:cs="Courier New"/>
                <w:color w:val="000080"/>
                <w:sz w:val="20"/>
                <w:szCs w:val="20"/>
                <w:lang w:val="en-US"/>
              </w:rPr>
              <w:t>print</w:t>
            </w:r>
            <w:r w:rsidR="00A67C22" w:rsidRPr="00A67C22">
              <w:rPr>
                <w:rFonts w:ascii="Courier New" w:eastAsia="Times New Roman" w:hAnsi="Courier New" w:cs="Courier New"/>
                <w:color w:val="080808"/>
                <w:sz w:val="20"/>
                <w:szCs w:val="20"/>
                <w:lang w:val="en-US"/>
              </w:rPr>
              <w:t>(i)</w:t>
            </w:r>
          </w:p>
        </w:tc>
      </w:tr>
      <w:tr w:rsidR="007F1CFA" w:rsidRPr="00C44926" w14:paraId="7E719A52"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2E1735F8" w14:textId="77777777" w:rsidR="007F1CFA" w:rsidRPr="00C44926" w:rsidRDefault="007F1CFA" w:rsidP="00295292">
            <w:pPr>
              <w:spacing w:before="80"/>
              <w:rPr>
                <w:rFonts w:ascii="Courier New" w:hAnsi="Courier New" w:cs="Courier New"/>
                <w:sz w:val="20"/>
              </w:rPr>
            </w:pPr>
            <w:r w:rsidRPr="00C44926">
              <w:rPr>
                <w:rFonts w:ascii="Courier New" w:hAnsi="Courier New" w:cs="Courier New"/>
                <w:sz w:val="20"/>
              </w:rPr>
              <w:t xml:space="preserve">Izlaz: </w:t>
            </w:r>
          </w:p>
          <w:p w14:paraId="18A79244"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6FA30002"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5B444D9A"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6661F6F8"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574C62C2"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3E727153" w14:textId="16CFC5A2" w:rsidR="00C07F3B" w:rsidRPr="00C44926" w:rsidRDefault="00284F2D" w:rsidP="00284F2D">
            <w:pPr>
              <w:ind w:left="708"/>
              <w:rPr>
                <w:rFonts w:ascii="Courier New" w:hAnsi="Courier New" w:cs="Courier New"/>
                <w:sz w:val="20"/>
              </w:rPr>
            </w:pPr>
            <w:r w:rsidRPr="00C44926">
              <w:rPr>
                <w:rFonts w:ascii="Courier New" w:hAnsi="Courier New" w:cs="Courier New"/>
                <w:sz w:val="20"/>
              </w:rPr>
              <w:t>1</w:t>
            </w:r>
          </w:p>
          <w:p w14:paraId="47724F80"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0760ACE2"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22D5033D" w14:textId="77777777" w:rsidR="00C07F3B" w:rsidRPr="00C44926" w:rsidRDefault="00C07F3B" w:rsidP="00C07F3B">
            <w:pPr>
              <w:ind w:left="708"/>
              <w:rPr>
                <w:rFonts w:ascii="Courier New" w:hAnsi="Courier New" w:cs="Courier New"/>
                <w:sz w:val="20"/>
              </w:rPr>
            </w:pPr>
            <w:r w:rsidRPr="00C44926">
              <w:rPr>
                <w:rFonts w:ascii="Courier New" w:hAnsi="Courier New" w:cs="Courier New"/>
                <w:sz w:val="20"/>
              </w:rPr>
              <w:t>1</w:t>
            </w:r>
          </w:p>
          <w:p w14:paraId="52E38BA8" w14:textId="6FD149E0" w:rsidR="007F1CFA" w:rsidRPr="00C44926" w:rsidRDefault="00C07F3B" w:rsidP="008855A5">
            <w:pPr>
              <w:spacing w:after="80"/>
              <w:ind w:left="708"/>
              <w:rPr>
                <w:rFonts w:ascii="Courier New" w:hAnsi="Courier New" w:cs="Courier New"/>
                <w:sz w:val="20"/>
              </w:rPr>
            </w:pPr>
            <w:r w:rsidRPr="00C44926">
              <w:rPr>
                <w:rFonts w:ascii="Courier New" w:hAnsi="Courier New" w:cs="Courier New"/>
                <w:sz w:val="20"/>
              </w:rPr>
              <w:t xml:space="preserve"># Prekid pomoću kombinacije tipki </w:t>
            </w:r>
            <w:r w:rsidRPr="00C44926">
              <w:rPr>
                <w:rFonts w:ascii="Courier New" w:hAnsi="Courier New" w:cs="Courier New"/>
                <w:i/>
                <w:sz w:val="20"/>
              </w:rPr>
              <w:t>Ctrl</w:t>
            </w:r>
            <w:r w:rsidRPr="00C44926">
              <w:rPr>
                <w:rFonts w:ascii="Courier New" w:hAnsi="Courier New" w:cs="Courier New"/>
                <w:sz w:val="20"/>
              </w:rPr>
              <w:t xml:space="preserve"> i </w:t>
            </w:r>
            <w:r w:rsidRPr="00C44926">
              <w:rPr>
                <w:rFonts w:ascii="Courier New" w:hAnsi="Courier New" w:cs="Courier New"/>
                <w:i/>
                <w:sz w:val="20"/>
              </w:rPr>
              <w:t>c</w:t>
            </w:r>
          </w:p>
        </w:tc>
      </w:tr>
    </w:tbl>
    <w:p w14:paraId="30AF2D37" w14:textId="77777777" w:rsidR="00415E04" w:rsidRPr="00C44926" w:rsidRDefault="00415E04" w:rsidP="002166AE">
      <w:pPr>
        <w:pStyle w:val="TSnaslov2"/>
      </w:pPr>
      <w:bookmarkStart w:id="239" w:name="_Toc146147286"/>
      <w:r w:rsidRPr="00C44926">
        <w:lastRenderedPageBreak/>
        <w:t xml:space="preserve">Petlja </w:t>
      </w:r>
      <w:r w:rsidRPr="00C44926">
        <w:rPr>
          <w:rFonts w:ascii="Courier New" w:hAnsi="Courier New" w:cs="Courier New"/>
        </w:rPr>
        <w:t>for</w:t>
      </w:r>
      <w:bookmarkEnd w:id="239"/>
    </w:p>
    <w:p w14:paraId="22DA6CAF" w14:textId="70FF4A78" w:rsidR="00AE668E" w:rsidRPr="00C44926" w:rsidRDefault="008D51EA" w:rsidP="00AE668E">
      <w:r>
        <w:t>U</w:t>
      </w:r>
      <w:r w:rsidRPr="00465B66">
        <w:t xml:space="preserve"> </w:t>
      </w:r>
      <w:r w:rsidRPr="00D26DD8">
        <w:t xml:space="preserve">programskom jeziku </w:t>
      </w:r>
      <w:r w:rsidRPr="00D26DD8">
        <w:rPr>
          <w:iCs/>
        </w:rPr>
        <w:t>Python</w:t>
      </w:r>
      <w:r w:rsidRPr="00D26DD8">
        <w:t xml:space="preserve"> petlja </w:t>
      </w:r>
      <w:r w:rsidRPr="00D26DD8">
        <w:rPr>
          <w:rFonts w:ascii="Courier New" w:hAnsi="Courier New" w:cs="Courier New"/>
        </w:rPr>
        <w:t>for</w:t>
      </w:r>
      <w:r w:rsidRPr="00D26DD8">
        <w:t xml:space="preserve"> koristi se na drugačiji način nego kod programskih jezika kao što su </w:t>
      </w:r>
      <w:r w:rsidRPr="00D26DD8">
        <w:rPr>
          <w:iCs/>
        </w:rPr>
        <w:t>C, C++, Java i</w:t>
      </w:r>
      <w:r w:rsidRPr="00D26DD8">
        <w:t xml:space="preserve"> tako dalje</w:t>
      </w:r>
      <w:r w:rsidR="008D081D" w:rsidRPr="00D26DD8">
        <w:t>.</w:t>
      </w:r>
      <w:r w:rsidR="00415E04" w:rsidRPr="00D26DD8">
        <w:t xml:space="preserve"> Kod Pythona petlja </w:t>
      </w:r>
      <w:r w:rsidR="00415E04" w:rsidRPr="00D26DD8">
        <w:rPr>
          <w:rFonts w:ascii="Courier New" w:hAnsi="Courier New" w:cs="Courier New"/>
        </w:rPr>
        <w:t>for</w:t>
      </w:r>
      <w:r w:rsidR="00415E04" w:rsidRPr="00D26DD8">
        <w:t xml:space="preserve"> nema početnu ni </w:t>
      </w:r>
      <w:r w:rsidRPr="00D26DD8">
        <w:t xml:space="preserve">završnu vrijednost niti aritmetički faktor uvećanja. </w:t>
      </w:r>
      <w:r w:rsidR="00415E04" w:rsidRPr="00D26DD8">
        <w:t xml:space="preserve">Petlja </w:t>
      </w:r>
      <w:r w:rsidR="00415E04" w:rsidRPr="00D26DD8">
        <w:rPr>
          <w:rFonts w:ascii="Courier New" w:hAnsi="Courier New" w:cs="Courier New"/>
        </w:rPr>
        <w:t>for</w:t>
      </w:r>
      <w:r w:rsidR="00415E04" w:rsidRPr="00D26DD8">
        <w:t xml:space="preserve"> u Pythonu</w:t>
      </w:r>
      <w:r w:rsidR="00415E04" w:rsidRPr="00C44926">
        <w:t xml:space="preserve"> iterira kroz elemente zadane sekvence</w:t>
      </w:r>
      <w:r w:rsidR="00AE668E" w:rsidRPr="00C44926">
        <w:t xml:space="preserve"> (objekt po kojem petlja </w:t>
      </w:r>
      <w:r w:rsidR="00AE668E" w:rsidRPr="00C44926">
        <w:rPr>
          <w:rFonts w:ascii="Courier New" w:hAnsi="Courier New" w:cs="Courier New"/>
        </w:rPr>
        <w:t>for</w:t>
      </w:r>
      <w:r w:rsidR="00AE668E" w:rsidRPr="00C44926">
        <w:t xml:space="preserve"> radi iteraciju mora biti pobrojiv ili iterabilan)</w:t>
      </w:r>
      <w:r w:rsidR="00415E04" w:rsidRPr="00C44926">
        <w:t>. Zadana sekvenca može biti</w:t>
      </w:r>
      <w:r w:rsidR="00AE668E" w:rsidRPr="00C44926">
        <w:t xml:space="preserve"> na primjer</w:t>
      </w:r>
      <w:r w:rsidR="00415E04" w:rsidRPr="00C44926">
        <w:t xml:space="preserve"> lista ili niz znakova. </w:t>
      </w:r>
      <w:r w:rsidR="00AE668E" w:rsidRPr="00C44926">
        <w:t xml:space="preserve">Sintaksa </w:t>
      </w:r>
      <w:r w:rsidRPr="00C44926">
        <w:t xml:space="preserve">petlje </w:t>
      </w:r>
      <w:r w:rsidR="00AE668E" w:rsidRPr="00C44926">
        <w:rPr>
          <w:rFonts w:ascii="Courier New" w:hAnsi="Courier New" w:cs="Courier New"/>
        </w:rPr>
        <w:t>for</w:t>
      </w:r>
      <w:r w:rsidR="00AE668E" w:rsidRPr="00C44926">
        <w:t xml:space="preserve"> sastoji se od ključne riječi </w:t>
      </w:r>
      <w:r w:rsidR="00AE668E" w:rsidRPr="00C44926">
        <w:rPr>
          <w:rFonts w:ascii="Courier New" w:hAnsi="Courier New" w:cs="Courier New"/>
        </w:rPr>
        <w:t>for</w:t>
      </w:r>
      <w:r w:rsidR="00AE668E" w:rsidRPr="00C44926">
        <w:t>, potom</w:t>
      </w:r>
      <w:r>
        <w:t xml:space="preserve"> od</w:t>
      </w:r>
      <w:r w:rsidR="00AE668E" w:rsidRPr="00C44926">
        <w:t xml:space="preserve"> upravljačke varijable proizvoljnog imena, ključne riječi </w:t>
      </w:r>
      <w:r w:rsidR="00AE668E" w:rsidRPr="00C44926">
        <w:rPr>
          <w:rFonts w:ascii="Courier New" w:hAnsi="Courier New" w:cs="Courier New"/>
        </w:rPr>
        <w:t>in</w:t>
      </w:r>
      <w:r w:rsidR="00AE668E" w:rsidRPr="00C44926">
        <w:t xml:space="preserve"> te pobrojivog objekta i dvotočke, dok je tijelo </w:t>
      </w:r>
      <w:r w:rsidRPr="00C44926">
        <w:t xml:space="preserve">petlje </w:t>
      </w:r>
      <w:r w:rsidR="00AE668E" w:rsidRPr="00C44926">
        <w:rPr>
          <w:rFonts w:ascii="Courier New" w:hAnsi="Courier New" w:cs="Courier New"/>
        </w:rPr>
        <w:t>for</w:t>
      </w:r>
      <w:r w:rsidR="00AE668E" w:rsidRPr="00C44926">
        <w:t xml:space="preserve"> uvučeno u novoj liniji udesno.</w:t>
      </w:r>
    </w:p>
    <w:tbl>
      <w:tblPr>
        <w:tblStyle w:val="TableGrid"/>
        <w:tblW w:w="0" w:type="auto"/>
        <w:tblInd w:w="108" w:type="dxa"/>
        <w:tblLook w:val="04A0" w:firstRow="1" w:lastRow="0" w:firstColumn="1" w:lastColumn="0" w:noHBand="0" w:noVBand="1"/>
      </w:tblPr>
      <w:tblGrid>
        <w:gridCol w:w="6968"/>
      </w:tblGrid>
      <w:tr w:rsidR="00AE668E" w:rsidRPr="00C44926" w14:paraId="7B57C18C"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121B0AD" w14:textId="77777777" w:rsidR="00AE668E" w:rsidRPr="00C44926" w:rsidRDefault="00AE668E" w:rsidP="00AE66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for &lt;upravljačka_varijabla&gt; in &lt;pobrojivi_objekt&gt;:</w:t>
            </w:r>
          </w:p>
          <w:p w14:paraId="77B1CECF" w14:textId="1483B9C3" w:rsidR="00AE668E" w:rsidRPr="00C44926" w:rsidRDefault="00AE668E" w:rsidP="00AE66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rFonts w:ascii="Courier New" w:eastAsia="Times New Roman" w:hAnsi="Courier New" w:cs="Courier New"/>
                <w:color w:val="080808"/>
                <w:szCs w:val="20"/>
              </w:rPr>
            </w:pPr>
            <w:r w:rsidRPr="00C44926">
              <w:rPr>
                <w:rFonts w:ascii="Courier New" w:eastAsia="Times New Roman" w:hAnsi="Courier New" w:cs="Courier New"/>
                <w:color w:val="080808"/>
                <w:sz w:val="20"/>
                <w:szCs w:val="20"/>
              </w:rPr>
              <w:tab/>
              <w:t>&lt;tijelo_for_petlje&gt;</w:t>
            </w:r>
          </w:p>
        </w:tc>
      </w:tr>
    </w:tbl>
    <w:p w14:paraId="5C8CD889" w14:textId="3C03058A" w:rsidR="00AE668E" w:rsidRPr="00C44926" w:rsidRDefault="00B405D5" w:rsidP="00284F2D">
      <w:pPr>
        <w:spacing w:before="320"/>
      </w:pPr>
      <w:r w:rsidRPr="00C44926">
        <w:rPr>
          <w:b/>
        </w:rPr>
        <w:t>Primjer 1:</w:t>
      </w:r>
      <w:r w:rsidRPr="00C44926">
        <w:t xml:space="preserve"> </w:t>
      </w:r>
      <w:r w:rsidR="00C10AF2" w:rsidRPr="00C44926">
        <w:t>P</w:t>
      </w:r>
      <w:r w:rsidRPr="00C44926">
        <w:t>rikazuje</w:t>
      </w:r>
      <w:r w:rsidR="00AE668E" w:rsidRPr="00C44926">
        <w:t xml:space="preserve"> </w:t>
      </w:r>
      <w:r w:rsidRPr="00C44926">
        <w:t>kako korištenjem</w:t>
      </w:r>
      <w:r w:rsidR="00C43050" w:rsidRPr="00C43050">
        <w:t xml:space="preserve"> </w:t>
      </w:r>
      <w:r w:rsidR="00C43050" w:rsidRPr="00C44926">
        <w:t>petlje</w:t>
      </w:r>
      <w:r w:rsidRPr="00C44926">
        <w:t xml:space="preserve"> </w:t>
      </w:r>
      <w:r w:rsidR="00AE668E" w:rsidRPr="00C44926">
        <w:rPr>
          <w:rFonts w:ascii="Courier New" w:hAnsi="Courier New" w:cs="Courier New"/>
        </w:rPr>
        <w:t>for</w:t>
      </w:r>
      <w:r w:rsidR="00AE668E" w:rsidRPr="00C44926">
        <w:t xml:space="preserve"> možemo iterirati</w:t>
      </w:r>
      <w:r w:rsidR="00C43050">
        <w:t>,</w:t>
      </w:r>
      <w:r w:rsidR="00AE668E" w:rsidRPr="00C44926">
        <w:t xml:space="preserve"> tj. dohvaćati element po element iz varijable u koju je spremljen niz znakova. U svakom koraku u upravljačku varijablu imena </w:t>
      </w:r>
      <w:r w:rsidR="00AE668E" w:rsidRPr="00C44926">
        <w:rPr>
          <w:rFonts w:ascii="Courier New" w:hAnsi="Courier New" w:cs="Courier New"/>
        </w:rPr>
        <w:t>e</w:t>
      </w:r>
      <w:r w:rsidR="00AE668E" w:rsidRPr="00C44926">
        <w:t xml:space="preserve"> </w:t>
      </w:r>
      <w:r w:rsidR="00C43050" w:rsidRPr="00C44926">
        <w:t xml:space="preserve">petlja </w:t>
      </w:r>
      <w:r w:rsidR="00AE668E" w:rsidRPr="00C44926">
        <w:rPr>
          <w:rFonts w:ascii="Courier New" w:hAnsi="Courier New" w:cs="Courier New"/>
        </w:rPr>
        <w:t>for</w:t>
      </w:r>
      <w:r w:rsidR="00AE668E" w:rsidRPr="00C44926">
        <w:t xml:space="preserve"> </w:t>
      </w:r>
      <w:r w:rsidR="00CD647A" w:rsidRPr="00C44926">
        <w:t xml:space="preserve">stavlja po jedan znak iz varijable imena </w:t>
      </w:r>
      <w:r w:rsidR="00CD647A" w:rsidRPr="00C44926">
        <w:rPr>
          <w:rFonts w:ascii="Courier New" w:hAnsi="Courier New" w:cs="Courier New"/>
        </w:rPr>
        <w:t>niz</w:t>
      </w:r>
      <w:r w:rsidR="00CD647A" w:rsidRPr="00C44926">
        <w:t>.</w:t>
      </w:r>
    </w:p>
    <w:tbl>
      <w:tblPr>
        <w:tblStyle w:val="TableGrid"/>
        <w:tblW w:w="0" w:type="auto"/>
        <w:tblInd w:w="108" w:type="dxa"/>
        <w:tblLook w:val="04A0" w:firstRow="1" w:lastRow="0" w:firstColumn="1" w:lastColumn="0" w:noHBand="0" w:noVBand="1"/>
      </w:tblPr>
      <w:tblGrid>
        <w:gridCol w:w="6968"/>
      </w:tblGrid>
      <w:tr w:rsidR="00AE668E" w:rsidRPr="00C44926" w14:paraId="6901661C"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77545BD" w14:textId="729EBA96" w:rsidR="00AE668E" w:rsidRPr="00C44926" w:rsidRDefault="00AE668E" w:rsidP="00AE66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niz = </w:t>
            </w:r>
            <w:r w:rsidRPr="00C44926">
              <w:rPr>
                <w:rFonts w:ascii="Courier New" w:eastAsia="Times New Roman" w:hAnsi="Courier New" w:cs="Courier New"/>
                <w:color w:val="067D17"/>
                <w:sz w:val="20"/>
                <w:szCs w:val="20"/>
              </w:rPr>
              <w:t>"Zagreb"</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niz:</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(e)</w:t>
            </w:r>
          </w:p>
        </w:tc>
      </w:tr>
      <w:tr w:rsidR="00AE668E" w:rsidRPr="00C44926" w14:paraId="480C3956"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75B72326" w14:textId="77777777" w:rsidR="00AE668E" w:rsidRPr="00C44926" w:rsidRDefault="00AE668E" w:rsidP="002E08C8">
            <w:pPr>
              <w:spacing w:before="80"/>
              <w:rPr>
                <w:rFonts w:ascii="Courier New" w:hAnsi="Courier New" w:cs="Courier New"/>
                <w:sz w:val="20"/>
              </w:rPr>
            </w:pPr>
            <w:r w:rsidRPr="00C44926">
              <w:rPr>
                <w:rFonts w:ascii="Courier New" w:hAnsi="Courier New" w:cs="Courier New"/>
                <w:sz w:val="20"/>
              </w:rPr>
              <w:t xml:space="preserve">Izlaz: </w:t>
            </w:r>
          </w:p>
          <w:p w14:paraId="5BA93E58" w14:textId="77777777" w:rsidR="00AE668E" w:rsidRPr="00C44926" w:rsidRDefault="00AE668E" w:rsidP="00AE668E">
            <w:pPr>
              <w:ind w:left="708"/>
              <w:rPr>
                <w:rFonts w:ascii="Courier New" w:hAnsi="Courier New" w:cs="Courier New"/>
                <w:sz w:val="20"/>
              </w:rPr>
            </w:pPr>
            <w:r w:rsidRPr="00C44926">
              <w:rPr>
                <w:rFonts w:ascii="Courier New" w:hAnsi="Courier New" w:cs="Courier New"/>
                <w:sz w:val="20"/>
              </w:rPr>
              <w:t>Z</w:t>
            </w:r>
          </w:p>
          <w:p w14:paraId="06C98B64" w14:textId="77777777" w:rsidR="00AE668E" w:rsidRPr="00C44926" w:rsidRDefault="00AE668E" w:rsidP="00AE668E">
            <w:pPr>
              <w:ind w:left="708"/>
              <w:rPr>
                <w:rFonts w:ascii="Courier New" w:hAnsi="Courier New" w:cs="Courier New"/>
                <w:sz w:val="20"/>
              </w:rPr>
            </w:pPr>
            <w:r w:rsidRPr="00C44926">
              <w:rPr>
                <w:rFonts w:ascii="Courier New" w:hAnsi="Courier New" w:cs="Courier New"/>
                <w:sz w:val="20"/>
              </w:rPr>
              <w:t>a</w:t>
            </w:r>
          </w:p>
          <w:p w14:paraId="7CF5317F" w14:textId="77777777" w:rsidR="00AE668E" w:rsidRPr="00C44926" w:rsidRDefault="00AE668E" w:rsidP="00AE668E">
            <w:pPr>
              <w:ind w:left="708"/>
              <w:rPr>
                <w:rFonts w:ascii="Courier New" w:hAnsi="Courier New" w:cs="Courier New"/>
                <w:sz w:val="20"/>
              </w:rPr>
            </w:pPr>
            <w:r w:rsidRPr="00C44926">
              <w:rPr>
                <w:rFonts w:ascii="Courier New" w:hAnsi="Courier New" w:cs="Courier New"/>
                <w:sz w:val="20"/>
              </w:rPr>
              <w:t>g</w:t>
            </w:r>
          </w:p>
          <w:p w14:paraId="6578E1DA" w14:textId="77777777" w:rsidR="00AE668E" w:rsidRPr="00C44926" w:rsidRDefault="00AE668E" w:rsidP="00AE668E">
            <w:pPr>
              <w:ind w:left="708"/>
              <w:rPr>
                <w:rFonts w:ascii="Courier New" w:hAnsi="Courier New" w:cs="Courier New"/>
                <w:sz w:val="20"/>
              </w:rPr>
            </w:pPr>
            <w:r w:rsidRPr="00C44926">
              <w:rPr>
                <w:rFonts w:ascii="Courier New" w:hAnsi="Courier New" w:cs="Courier New"/>
                <w:sz w:val="20"/>
              </w:rPr>
              <w:t>r</w:t>
            </w:r>
          </w:p>
          <w:p w14:paraId="697D46D4" w14:textId="77777777" w:rsidR="00AE668E" w:rsidRPr="00C44926" w:rsidRDefault="00AE668E" w:rsidP="00AE668E">
            <w:pPr>
              <w:ind w:left="708"/>
              <w:rPr>
                <w:rFonts w:ascii="Courier New" w:hAnsi="Courier New" w:cs="Courier New"/>
                <w:sz w:val="20"/>
              </w:rPr>
            </w:pPr>
            <w:r w:rsidRPr="00C44926">
              <w:rPr>
                <w:rFonts w:ascii="Courier New" w:hAnsi="Courier New" w:cs="Courier New"/>
                <w:sz w:val="20"/>
              </w:rPr>
              <w:t>e</w:t>
            </w:r>
          </w:p>
          <w:p w14:paraId="2DD7BA20" w14:textId="06131CAB" w:rsidR="00AE668E" w:rsidRPr="00C44926" w:rsidRDefault="00AE668E" w:rsidP="002E08C8">
            <w:pPr>
              <w:spacing w:after="80"/>
              <w:ind w:left="708"/>
              <w:rPr>
                <w:rFonts w:ascii="Courier New" w:hAnsi="Courier New" w:cs="Courier New"/>
                <w:sz w:val="20"/>
              </w:rPr>
            </w:pPr>
            <w:r w:rsidRPr="00C44926">
              <w:rPr>
                <w:rFonts w:ascii="Courier New" w:hAnsi="Courier New" w:cs="Courier New"/>
                <w:sz w:val="20"/>
              </w:rPr>
              <w:t>b</w:t>
            </w:r>
          </w:p>
        </w:tc>
      </w:tr>
    </w:tbl>
    <w:p w14:paraId="327EEB6C" w14:textId="458F572E" w:rsidR="00415E04" w:rsidRPr="00C44926" w:rsidRDefault="00CD647A" w:rsidP="00CD647A">
      <w:pPr>
        <w:spacing w:before="240"/>
      </w:pPr>
      <w:r w:rsidRPr="00C44926">
        <w:t>Drugi primjer korištenja</w:t>
      </w:r>
      <w:r w:rsidR="00C43050" w:rsidRPr="00C43050">
        <w:t xml:space="preserve"> </w:t>
      </w:r>
      <w:r w:rsidR="00C43050" w:rsidRPr="00C44926">
        <w:t>petlje</w:t>
      </w:r>
      <w:r w:rsidRPr="00C44926">
        <w:t xml:space="preserve"> </w:t>
      </w:r>
      <w:r w:rsidRPr="00C44926">
        <w:rPr>
          <w:rFonts w:ascii="Courier New" w:hAnsi="Courier New" w:cs="Courier New"/>
        </w:rPr>
        <w:t>for</w:t>
      </w:r>
      <w:r w:rsidRPr="00C44926">
        <w:t xml:space="preserve"> je za iteraciju po listi (ili nekom drugom pobrojivom objektu). </w:t>
      </w:r>
      <w:r w:rsidR="007D2E8D">
        <w:t>Budući da</w:t>
      </w:r>
      <w:r w:rsidR="007D2E8D" w:rsidRPr="00465B66">
        <w:t xml:space="preserve"> list</w:t>
      </w:r>
      <w:r w:rsidR="007D2E8D">
        <w:t xml:space="preserve">e dosad nisu obrađene, </w:t>
      </w:r>
      <w:r w:rsidR="007D2E8D" w:rsidRPr="00465B66">
        <w:t>u nastavku</w:t>
      </w:r>
      <w:r w:rsidR="007D2E8D">
        <w:t xml:space="preserve"> </w:t>
      </w:r>
      <w:r w:rsidR="007D2E8D" w:rsidRPr="00465B66">
        <w:t>će</w:t>
      </w:r>
      <w:r w:rsidR="007D2E8D">
        <w:t xml:space="preserve"> biti</w:t>
      </w:r>
      <w:r w:rsidR="007D2E8D" w:rsidRPr="00465B66">
        <w:t xml:space="preserve"> prikazano korištenje funkcije </w:t>
      </w:r>
      <w:r w:rsidR="007D2E8D" w:rsidRPr="00465B66">
        <w:rPr>
          <w:rFonts w:ascii="Courier New" w:hAnsi="Courier New" w:cs="Courier New"/>
        </w:rPr>
        <w:t>range()</w:t>
      </w:r>
      <w:r w:rsidR="007D2E8D" w:rsidRPr="00465B66">
        <w:t>.</w:t>
      </w:r>
    </w:p>
    <w:p w14:paraId="6874EA17" w14:textId="01ACB4ED" w:rsidR="000E7F1D" w:rsidRPr="00C44926" w:rsidRDefault="000E7F1D" w:rsidP="00415E04">
      <w:pPr>
        <w:rPr>
          <w:b/>
        </w:rPr>
      </w:pPr>
      <w:r w:rsidRPr="00C44926">
        <w:rPr>
          <w:b/>
        </w:rPr>
        <w:t>Funkcij</w:t>
      </w:r>
      <w:r w:rsidR="00B64D9E" w:rsidRPr="00C44926">
        <w:rPr>
          <w:b/>
        </w:rPr>
        <w:t>a</w:t>
      </w:r>
      <w:r w:rsidRPr="00C44926">
        <w:rPr>
          <w:b/>
        </w:rPr>
        <w:t xml:space="preserve"> </w:t>
      </w:r>
      <w:r w:rsidRPr="00C44926">
        <w:rPr>
          <w:rFonts w:ascii="Courier New" w:hAnsi="Courier New" w:cs="Courier New"/>
          <w:b/>
        </w:rPr>
        <w:t>range()</w:t>
      </w:r>
      <w:r w:rsidR="0093098A" w:rsidRPr="00C44926">
        <w:rPr>
          <w:b/>
        </w:rPr>
        <w:t xml:space="preserve"> </w:t>
      </w:r>
      <w:r w:rsidRPr="00C44926">
        <w:t xml:space="preserve">kreira listu elemenata. Funkcija </w:t>
      </w:r>
      <w:r w:rsidRPr="00C44926">
        <w:rPr>
          <w:rFonts w:ascii="Courier New" w:hAnsi="Courier New" w:cs="Courier New"/>
        </w:rPr>
        <w:t>range()</w:t>
      </w:r>
      <w:r w:rsidRPr="00C44926">
        <w:t xml:space="preserve"> </w:t>
      </w:r>
      <w:r w:rsidR="009705E8" w:rsidRPr="00C44926">
        <w:t xml:space="preserve">može </w:t>
      </w:r>
      <w:r w:rsidR="00B64D9E" w:rsidRPr="00C44926">
        <w:t xml:space="preserve">primiti </w:t>
      </w:r>
      <w:r w:rsidRPr="00C44926">
        <w:t xml:space="preserve">jednu ili dvije vrijednosti. Ako primi jednu vrijednost, tj. ako je poziv funkcije </w:t>
      </w:r>
      <w:r w:rsidRPr="00C44926">
        <w:rPr>
          <w:rFonts w:ascii="Courier New" w:hAnsi="Courier New" w:cs="Courier New"/>
        </w:rPr>
        <w:t>range()</w:t>
      </w:r>
      <w:r w:rsidRPr="00C44926">
        <w:t xml:space="preserve"> sljedećeg oblika:</w:t>
      </w:r>
    </w:p>
    <w:p w14:paraId="7AE4F95F" w14:textId="3D10FFF4" w:rsidR="000E7F1D" w:rsidRPr="00C44926" w:rsidRDefault="000E7F1D" w:rsidP="00415E04">
      <w:pPr>
        <w:rPr>
          <w:rFonts w:ascii="Courier New" w:hAnsi="Courier New" w:cs="Courier New"/>
        </w:rPr>
      </w:pPr>
      <w:r w:rsidRPr="00C44926">
        <w:tab/>
      </w:r>
      <w:r w:rsidRPr="00C44926">
        <w:rPr>
          <w:rFonts w:ascii="Courier New" w:hAnsi="Courier New" w:cs="Courier New"/>
        </w:rPr>
        <w:t>range(10)</w:t>
      </w:r>
    </w:p>
    <w:p w14:paraId="50381725" w14:textId="049454A0" w:rsidR="000E7F1D" w:rsidRPr="00C44926" w:rsidRDefault="007D2E8D" w:rsidP="00415E04">
      <w:r>
        <w:t>kreira</w:t>
      </w:r>
      <w:r w:rsidR="000E7F1D" w:rsidRPr="00C44926">
        <w:t xml:space="preserve"> se lista od 10 elemenata</w:t>
      </w:r>
      <w:r>
        <w:t>. P</w:t>
      </w:r>
      <w:r w:rsidR="00B64D9E" w:rsidRPr="00C44926">
        <w:t>rvi element</w:t>
      </w:r>
      <w:r w:rsidR="000E7F1D" w:rsidRPr="00C44926">
        <w:t xml:space="preserve"> poprima vrijednost 0, dok zadnji element poprima vrijednost 9. </w:t>
      </w:r>
      <w:r w:rsidR="001669B0" w:rsidRPr="00C44926">
        <w:t>Tako kreirana</w:t>
      </w:r>
      <w:r w:rsidR="000E7F1D" w:rsidRPr="00C44926">
        <w:t xml:space="preserve"> lista izgleda ovako:</w:t>
      </w:r>
    </w:p>
    <w:tbl>
      <w:tblPr>
        <w:tblStyle w:val="TableGrid"/>
        <w:tblW w:w="0" w:type="auto"/>
        <w:jc w:val="center"/>
        <w:tblLook w:val="04A0" w:firstRow="1" w:lastRow="0" w:firstColumn="1" w:lastColumn="0" w:noHBand="0" w:noVBand="1"/>
      </w:tblPr>
      <w:tblGrid>
        <w:gridCol w:w="709"/>
        <w:gridCol w:w="652"/>
        <w:gridCol w:w="664"/>
        <w:gridCol w:w="664"/>
        <w:gridCol w:w="664"/>
        <w:gridCol w:w="664"/>
        <w:gridCol w:w="664"/>
        <w:gridCol w:w="664"/>
        <w:gridCol w:w="665"/>
        <w:gridCol w:w="645"/>
      </w:tblGrid>
      <w:tr w:rsidR="000E7F1D" w:rsidRPr="00C44926" w14:paraId="27D0B161" w14:textId="77777777" w:rsidTr="009A3ECE">
        <w:trPr>
          <w:jc w:val="center"/>
        </w:trPr>
        <w:tc>
          <w:tcPr>
            <w:tcW w:w="709" w:type="dxa"/>
          </w:tcPr>
          <w:p w14:paraId="18F7C262" w14:textId="0C31934F" w:rsidR="000E7F1D" w:rsidRPr="00C44926" w:rsidRDefault="000E7F1D" w:rsidP="007F0625">
            <w:pPr>
              <w:jc w:val="center"/>
            </w:pPr>
            <w:r w:rsidRPr="00C44926">
              <w:t>0</w:t>
            </w:r>
          </w:p>
        </w:tc>
        <w:tc>
          <w:tcPr>
            <w:tcW w:w="652" w:type="dxa"/>
          </w:tcPr>
          <w:p w14:paraId="73E8EC82" w14:textId="64ECF299" w:rsidR="000E7F1D" w:rsidRPr="00C44926" w:rsidRDefault="000E7F1D" w:rsidP="007F0625">
            <w:pPr>
              <w:jc w:val="center"/>
            </w:pPr>
            <w:r w:rsidRPr="00C44926">
              <w:t>1</w:t>
            </w:r>
          </w:p>
        </w:tc>
        <w:tc>
          <w:tcPr>
            <w:tcW w:w="664" w:type="dxa"/>
          </w:tcPr>
          <w:p w14:paraId="49C63F4C" w14:textId="7123BA8F" w:rsidR="000E7F1D" w:rsidRPr="00C44926" w:rsidRDefault="000E7F1D" w:rsidP="007F0625">
            <w:pPr>
              <w:jc w:val="center"/>
            </w:pPr>
            <w:r w:rsidRPr="00C44926">
              <w:t>2</w:t>
            </w:r>
          </w:p>
        </w:tc>
        <w:tc>
          <w:tcPr>
            <w:tcW w:w="664" w:type="dxa"/>
          </w:tcPr>
          <w:p w14:paraId="55771B0D" w14:textId="02B8FE22" w:rsidR="000E7F1D" w:rsidRPr="00C44926" w:rsidRDefault="000E7F1D" w:rsidP="007F0625">
            <w:pPr>
              <w:jc w:val="center"/>
            </w:pPr>
            <w:r w:rsidRPr="00C44926">
              <w:t>3</w:t>
            </w:r>
          </w:p>
        </w:tc>
        <w:tc>
          <w:tcPr>
            <w:tcW w:w="664" w:type="dxa"/>
          </w:tcPr>
          <w:p w14:paraId="5555B6C2" w14:textId="0DFA0D56" w:rsidR="000E7F1D" w:rsidRPr="00C44926" w:rsidRDefault="000E7F1D" w:rsidP="007F0625">
            <w:pPr>
              <w:jc w:val="center"/>
            </w:pPr>
            <w:r w:rsidRPr="00C44926">
              <w:t>4</w:t>
            </w:r>
          </w:p>
        </w:tc>
        <w:tc>
          <w:tcPr>
            <w:tcW w:w="664" w:type="dxa"/>
          </w:tcPr>
          <w:p w14:paraId="5451260A" w14:textId="4CDE4B73" w:rsidR="000E7F1D" w:rsidRPr="00C44926" w:rsidRDefault="000E7F1D" w:rsidP="007F0625">
            <w:pPr>
              <w:jc w:val="center"/>
            </w:pPr>
            <w:r w:rsidRPr="00C44926">
              <w:t>5</w:t>
            </w:r>
          </w:p>
        </w:tc>
        <w:tc>
          <w:tcPr>
            <w:tcW w:w="664" w:type="dxa"/>
          </w:tcPr>
          <w:p w14:paraId="482D273F" w14:textId="070155E5" w:rsidR="000E7F1D" w:rsidRPr="00C44926" w:rsidRDefault="000E7F1D" w:rsidP="007F0625">
            <w:pPr>
              <w:jc w:val="center"/>
            </w:pPr>
            <w:r w:rsidRPr="00C44926">
              <w:t>6</w:t>
            </w:r>
          </w:p>
        </w:tc>
        <w:tc>
          <w:tcPr>
            <w:tcW w:w="664" w:type="dxa"/>
          </w:tcPr>
          <w:p w14:paraId="07477F05" w14:textId="5948E0DF" w:rsidR="000E7F1D" w:rsidRPr="00C44926" w:rsidRDefault="000E7F1D" w:rsidP="007F0625">
            <w:pPr>
              <w:jc w:val="center"/>
            </w:pPr>
            <w:r w:rsidRPr="00C44926">
              <w:t>7</w:t>
            </w:r>
          </w:p>
        </w:tc>
        <w:tc>
          <w:tcPr>
            <w:tcW w:w="665" w:type="dxa"/>
          </w:tcPr>
          <w:p w14:paraId="5CE0A234" w14:textId="5BE7AB12" w:rsidR="000E7F1D" w:rsidRPr="00C44926" w:rsidRDefault="000E7F1D" w:rsidP="007F0625">
            <w:pPr>
              <w:jc w:val="center"/>
            </w:pPr>
            <w:r w:rsidRPr="00C44926">
              <w:t>8</w:t>
            </w:r>
          </w:p>
        </w:tc>
        <w:tc>
          <w:tcPr>
            <w:tcW w:w="645" w:type="dxa"/>
          </w:tcPr>
          <w:p w14:paraId="205F8E6F" w14:textId="0CE7E9DB" w:rsidR="000E7F1D" w:rsidRPr="00C44926" w:rsidRDefault="000E7F1D" w:rsidP="007F0625">
            <w:pPr>
              <w:jc w:val="center"/>
            </w:pPr>
            <w:r w:rsidRPr="00C44926">
              <w:t>9</w:t>
            </w:r>
          </w:p>
        </w:tc>
      </w:tr>
    </w:tbl>
    <w:p w14:paraId="4B73B1B4" w14:textId="77777777" w:rsidR="000E7F1D" w:rsidRPr="00C44926" w:rsidRDefault="000E7F1D" w:rsidP="00415E04"/>
    <w:p w14:paraId="1934C1F7" w14:textId="42367C4E" w:rsidR="000E7F1D" w:rsidRPr="00C44926" w:rsidRDefault="000E7F1D" w:rsidP="00415E04">
      <w:r w:rsidRPr="00C44926">
        <w:t>Također,</w:t>
      </w:r>
      <w:r w:rsidR="00AC0D12" w:rsidRPr="00C44926">
        <w:t xml:space="preserve"> ova funkcija može poprimiti i dvije</w:t>
      </w:r>
      <w:r w:rsidRPr="00C44926">
        <w:t xml:space="preserve"> vrijednosti:</w:t>
      </w:r>
    </w:p>
    <w:p w14:paraId="5EEBE693" w14:textId="35695CD4" w:rsidR="000E7F1D" w:rsidRPr="00C44926" w:rsidRDefault="000E7F1D" w:rsidP="000E7F1D">
      <w:pPr>
        <w:ind w:firstLine="709"/>
        <w:rPr>
          <w:rFonts w:ascii="Courier New" w:hAnsi="Courier New" w:cs="Courier New"/>
        </w:rPr>
      </w:pPr>
      <w:r w:rsidRPr="00C44926">
        <w:rPr>
          <w:rFonts w:ascii="Courier New" w:hAnsi="Courier New" w:cs="Courier New"/>
        </w:rPr>
        <w:t>range(10, 15)</w:t>
      </w:r>
    </w:p>
    <w:p w14:paraId="60B6C89E" w14:textId="03F6C8FF" w:rsidR="000E7F1D" w:rsidRPr="00C44926" w:rsidRDefault="000E7F1D" w:rsidP="001669B0">
      <w:pPr>
        <w:spacing w:after="0"/>
      </w:pPr>
      <w:r w:rsidRPr="00C44926">
        <w:lastRenderedPageBreak/>
        <w:t xml:space="preserve">Tada se kreira lista od 5 elemenata, </w:t>
      </w:r>
      <w:r w:rsidR="00B64D9E" w:rsidRPr="00C44926">
        <w:t>prvi</w:t>
      </w:r>
      <w:r w:rsidRPr="00C44926">
        <w:t xml:space="preserve"> element poprima vrijednost 10, dok zadnji element poprima vrijednost 14. </w:t>
      </w:r>
      <w:r w:rsidR="001669B0" w:rsidRPr="00C44926">
        <w:t>Tako kreirana</w:t>
      </w:r>
      <w:r w:rsidRPr="00C44926">
        <w:t xml:space="preserve"> lista izgleda ovako:</w:t>
      </w:r>
    </w:p>
    <w:tbl>
      <w:tblPr>
        <w:tblStyle w:val="TableGrid"/>
        <w:tblW w:w="0" w:type="auto"/>
        <w:jc w:val="center"/>
        <w:tblLook w:val="04A0" w:firstRow="1" w:lastRow="0" w:firstColumn="1" w:lastColumn="0" w:noHBand="0" w:noVBand="1"/>
      </w:tblPr>
      <w:tblGrid>
        <w:gridCol w:w="663"/>
        <w:gridCol w:w="664"/>
        <w:gridCol w:w="664"/>
        <w:gridCol w:w="664"/>
        <w:gridCol w:w="664"/>
      </w:tblGrid>
      <w:tr w:rsidR="000E7F1D" w:rsidRPr="00C44926" w14:paraId="74A1B8C2" w14:textId="77777777" w:rsidTr="000E7F1D">
        <w:trPr>
          <w:jc w:val="center"/>
        </w:trPr>
        <w:tc>
          <w:tcPr>
            <w:tcW w:w="663" w:type="dxa"/>
          </w:tcPr>
          <w:p w14:paraId="23D995F3" w14:textId="28B4BB5C" w:rsidR="000E7F1D" w:rsidRPr="00C44926" w:rsidRDefault="000E7F1D" w:rsidP="007F0625">
            <w:pPr>
              <w:jc w:val="center"/>
            </w:pPr>
            <w:r w:rsidRPr="00C44926">
              <w:t>10</w:t>
            </w:r>
          </w:p>
        </w:tc>
        <w:tc>
          <w:tcPr>
            <w:tcW w:w="664" w:type="dxa"/>
          </w:tcPr>
          <w:p w14:paraId="6D5A5275" w14:textId="3884781D" w:rsidR="000E7F1D" w:rsidRPr="00C44926" w:rsidRDefault="000E7F1D" w:rsidP="007F0625">
            <w:pPr>
              <w:jc w:val="center"/>
            </w:pPr>
            <w:r w:rsidRPr="00C44926">
              <w:t>11</w:t>
            </w:r>
          </w:p>
        </w:tc>
        <w:tc>
          <w:tcPr>
            <w:tcW w:w="664" w:type="dxa"/>
          </w:tcPr>
          <w:p w14:paraId="3D1A41C6" w14:textId="4D00B325" w:rsidR="000E7F1D" w:rsidRPr="00C44926" w:rsidRDefault="000E7F1D" w:rsidP="007F0625">
            <w:pPr>
              <w:jc w:val="center"/>
            </w:pPr>
            <w:r w:rsidRPr="00C44926">
              <w:t>12</w:t>
            </w:r>
          </w:p>
        </w:tc>
        <w:tc>
          <w:tcPr>
            <w:tcW w:w="664" w:type="dxa"/>
          </w:tcPr>
          <w:p w14:paraId="335A18BB" w14:textId="2EE57EA4" w:rsidR="000E7F1D" w:rsidRPr="00C44926" w:rsidRDefault="000E7F1D" w:rsidP="007F0625">
            <w:pPr>
              <w:jc w:val="center"/>
            </w:pPr>
            <w:r w:rsidRPr="00C44926">
              <w:t>13</w:t>
            </w:r>
          </w:p>
        </w:tc>
        <w:tc>
          <w:tcPr>
            <w:tcW w:w="664" w:type="dxa"/>
          </w:tcPr>
          <w:p w14:paraId="22738292" w14:textId="35381825" w:rsidR="000E7F1D" w:rsidRPr="00C44926" w:rsidRDefault="000E7F1D" w:rsidP="007F0625">
            <w:pPr>
              <w:jc w:val="center"/>
            </w:pPr>
            <w:r w:rsidRPr="00C44926">
              <w:t>14</w:t>
            </w:r>
          </w:p>
        </w:tc>
      </w:tr>
    </w:tbl>
    <w:p w14:paraId="65DAA5FA" w14:textId="3DF8B93E" w:rsidR="009705E8" w:rsidRPr="00C44926" w:rsidRDefault="009705E8" w:rsidP="001669B0">
      <w:pPr>
        <w:spacing w:before="240"/>
      </w:pPr>
      <w:r w:rsidRPr="00C44926">
        <w:t xml:space="preserve">U slučaju da je druga vrijednost koju prima funkcija </w:t>
      </w:r>
      <w:r w:rsidRPr="00C44926">
        <w:rPr>
          <w:rFonts w:ascii="Courier New" w:hAnsi="Courier New" w:cs="Courier New"/>
        </w:rPr>
        <w:t>range()</w:t>
      </w:r>
      <w:r w:rsidRPr="00C44926">
        <w:t xml:space="preserve"> manja ili jednaka </w:t>
      </w:r>
      <w:r w:rsidR="00AC0D12" w:rsidRPr="00C44926">
        <w:t>prvoj</w:t>
      </w:r>
      <w:r w:rsidRPr="00C44926">
        <w:t xml:space="preserve"> vrijednosti, rezultat će biti prazna lista. </w:t>
      </w:r>
      <w:r w:rsidR="0093098A" w:rsidRPr="00C44926">
        <w:t>U tom slučaju</w:t>
      </w:r>
      <w:r w:rsidR="007D2E8D" w:rsidRPr="007D2E8D">
        <w:t xml:space="preserve"> </w:t>
      </w:r>
      <w:r w:rsidR="007D2E8D" w:rsidRPr="00C44926">
        <w:t>petlja</w:t>
      </w:r>
      <w:r w:rsidR="0093098A" w:rsidRPr="00C44926">
        <w:t xml:space="preserve"> </w:t>
      </w:r>
      <w:r w:rsidR="0093098A" w:rsidRPr="00C44926">
        <w:rPr>
          <w:rFonts w:ascii="Courier New" w:hAnsi="Courier New" w:cs="Courier New"/>
        </w:rPr>
        <w:t>for</w:t>
      </w:r>
      <w:r w:rsidR="0093098A" w:rsidRPr="00C44926">
        <w:t xml:space="preserve"> neće imati elemente po kojima bi mogla iterirati. </w:t>
      </w:r>
    </w:p>
    <w:p w14:paraId="151844F3" w14:textId="0ADA58E3" w:rsidR="0093098A" w:rsidRPr="00C44926" w:rsidRDefault="009705E8" w:rsidP="0093098A">
      <w:pPr>
        <w:ind w:firstLine="709"/>
        <w:rPr>
          <w:rFonts w:ascii="Courier New" w:hAnsi="Courier New" w:cs="Courier New"/>
        </w:rPr>
      </w:pPr>
      <w:r w:rsidRPr="00C44926">
        <w:rPr>
          <w:rFonts w:ascii="Courier New" w:hAnsi="Courier New" w:cs="Courier New"/>
        </w:rPr>
        <w:t>range(10, 10)</w:t>
      </w:r>
      <w:r w:rsidR="0093098A" w:rsidRPr="00C44926">
        <w:rPr>
          <w:rFonts w:ascii="Courier New" w:hAnsi="Courier New" w:cs="Courier New"/>
        </w:rPr>
        <w:t xml:space="preserve">       range(10, 9)</w:t>
      </w:r>
    </w:p>
    <w:p w14:paraId="73FF9345" w14:textId="5A915C01" w:rsidR="00CD647A" w:rsidRPr="00C44926" w:rsidRDefault="00B405D5" w:rsidP="00284F2D">
      <w:pPr>
        <w:spacing w:before="320"/>
      </w:pPr>
      <w:r w:rsidRPr="00C44926">
        <w:rPr>
          <w:b/>
        </w:rPr>
        <w:t>Primjer 2</w:t>
      </w:r>
      <w:r w:rsidR="00CD647A" w:rsidRPr="00C44926">
        <w:rPr>
          <w:b/>
        </w:rPr>
        <w:t>:</w:t>
      </w:r>
      <w:r w:rsidR="00CD647A" w:rsidRPr="00C44926">
        <w:t xml:space="preserve"> </w:t>
      </w:r>
      <w:r w:rsidR="00C10AF2" w:rsidRPr="00C44926">
        <w:t>L</w:t>
      </w:r>
      <w:r w:rsidR="00CD647A" w:rsidRPr="00C44926">
        <w:t xml:space="preserve">ista koja je kreirana pozivom funkcije </w:t>
      </w:r>
      <w:r w:rsidR="00CD647A" w:rsidRPr="00C44926">
        <w:rPr>
          <w:rFonts w:ascii="Courier New" w:hAnsi="Courier New" w:cs="Courier New"/>
        </w:rPr>
        <w:t>range(1, 10)</w:t>
      </w:r>
      <w:r w:rsidR="0093098A" w:rsidRPr="00C44926">
        <w:t xml:space="preserve">. Riječi </w:t>
      </w:r>
      <w:r w:rsidR="0093098A" w:rsidRPr="00C44926">
        <w:rPr>
          <w:rFonts w:ascii="Courier New" w:hAnsi="Courier New" w:cs="Courier New"/>
        </w:rPr>
        <w:t>for</w:t>
      </w:r>
      <w:r w:rsidR="0093098A" w:rsidRPr="00C44926">
        <w:t xml:space="preserve"> i </w:t>
      </w:r>
      <w:r w:rsidR="0093098A" w:rsidRPr="00C44926">
        <w:rPr>
          <w:rFonts w:ascii="Courier New" w:hAnsi="Courier New" w:cs="Courier New"/>
        </w:rPr>
        <w:t>in</w:t>
      </w:r>
      <w:r w:rsidR="0093098A" w:rsidRPr="00C44926">
        <w:t xml:space="preserve"> su ključne riječi. Ova će se petlja okrenuti 9 puta, što je određeno funkcijom </w:t>
      </w:r>
      <w:r w:rsidR="0093098A" w:rsidRPr="00C44926">
        <w:rPr>
          <w:rFonts w:ascii="Courier New" w:hAnsi="Courier New" w:cs="Courier New"/>
        </w:rPr>
        <w:t>range()</w:t>
      </w:r>
      <w:r w:rsidR="0093098A" w:rsidRPr="00C44926">
        <w:t xml:space="preserve">. Upravljačka varijabla </w:t>
      </w:r>
      <w:r w:rsidR="0093098A" w:rsidRPr="00C44926">
        <w:rPr>
          <w:rFonts w:ascii="Courier New" w:hAnsi="Courier New" w:cs="Courier New"/>
        </w:rPr>
        <w:t>e</w:t>
      </w:r>
      <w:r w:rsidR="0093098A" w:rsidRPr="00C44926">
        <w:t xml:space="preserve"> pri svakoj iteraciji poprima sljedeću vrijednost koja se nalazi u listi koju je funkcija </w:t>
      </w:r>
      <w:r w:rsidR="0093098A" w:rsidRPr="00C44926">
        <w:rPr>
          <w:rFonts w:ascii="Courier New" w:hAnsi="Courier New" w:cs="Courier New"/>
        </w:rPr>
        <w:t>range()</w:t>
      </w:r>
      <w:r w:rsidR="0093098A" w:rsidRPr="00C44926">
        <w:t xml:space="preserve"> kreirala te se tako poprimljena vrijednost ispisuje u tijelu petlje.</w:t>
      </w:r>
    </w:p>
    <w:tbl>
      <w:tblPr>
        <w:tblStyle w:val="TableGrid"/>
        <w:tblW w:w="0" w:type="auto"/>
        <w:tblInd w:w="108" w:type="dxa"/>
        <w:tblLook w:val="04A0" w:firstRow="1" w:lastRow="0" w:firstColumn="1" w:lastColumn="0" w:noHBand="0" w:noVBand="1"/>
      </w:tblPr>
      <w:tblGrid>
        <w:gridCol w:w="6968"/>
      </w:tblGrid>
      <w:tr w:rsidR="00CD647A" w:rsidRPr="00C44926" w14:paraId="13EA2ADC"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3F0473F" w14:textId="4D45D91C" w:rsidR="00CD647A" w:rsidRPr="00C44926" w:rsidRDefault="00CD647A" w:rsidP="00CD6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(e)</w:t>
            </w:r>
          </w:p>
        </w:tc>
      </w:tr>
      <w:tr w:rsidR="00CD647A" w:rsidRPr="00C44926" w14:paraId="60996142"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197AEDC6" w14:textId="77777777" w:rsidR="00CD647A" w:rsidRPr="00C44926" w:rsidRDefault="00CD647A" w:rsidP="008855A5">
            <w:pPr>
              <w:spacing w:before="80"/>
              <w:rPr>
                <w:rFonts w:ascii="Courier New" w:hAnsi="Courier New" w:cs="Courier New"/>
                <w:sz w:val="20"/>
              </w:rPr>
            </w:pPr>
            <w:r w:rsidRPr="00C44926">
              <w:rPr>
                <w:rFonts w:ascii="Courier New" w:hAnsi="Courier New" w:cs="Courier New"/>
                <w:sz w:val="20"/>
              </w:rPr>
              <w:t xml:space="preserve">Izlaz: </w:t>
            </w:r>
          </w:p>
          <w:p w14:paraId="59874D80"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1</w:t>
            </w:r>
          </w:p>
          <w:p w14:paraId="36B51798"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2</w:t>
            </w:r>
          </w:p>
          <w:p w14:paraId="5C56F1DE"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3</w:t>
            </w:r>
          </w:p>
          <w:p w14:paraId="0E89AEB6"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4</w:t>
            </w:r>
          </w:p>
          <w:p w14:paraId="53004685"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5</w:t>
            </w:r>
          </w:p>
          <w:p w14:paraId="4C9E4451"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6</w:t>
            </w:r>
          </w:p>
          <w:p w14:paraId="6EAFB5C2"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7</w:t>
            </w:r>
          </w:p>
          <w:p w14:paraId="65DCC79D"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8</w:t>
            </w:r>
          </w:p>
          <w:p w14:paraId="0F1CD80F" w14:textId="61E2C0DA" w:rsidR="00CD647A" w:rsidRPr="00C44926" w:rsidRDefault="00CD647A" w:rsidP="008855A5">
            <w:pPr>
              <w:spacing w:after="80"/>
              <w:ind w:left="708"/>
              <w:rPr>
                <w:rFonts w:ascii="Courier New" w:hAnsi="Courier New" w:cs="Courier New"/>
                <w:sz w:val="20"/>
              </w:rPr>
            </w:pPr>
            <w:r w:rsidRPr="00C44926">
              <w:rPr>
                <w:rFonts w:ascii="Courier New" w:hAnsi="Courier New" w:cs="Courier New"/>
                <w:sz w:val="20"/>
              </w:rPr>
              <w:t>9</w:t>
            </w:r>
          </w:p>
        </w:tc>
      </w:tr>
    </w:tbl>
    <w:p w14:paraId="49A5FA8D" w14:textId="4E1526A3" w:rsidR="00CD647A" w:rsidRPr="00C44926" w:rsidRDefault="00CD647A" w:rsidP="00284F2D">
      <w:pPr>
        <w:spacing w:before="320"/>
      </w:pPr>
      <w:r w:rsidRPr="00C44926">
        <w:rPr>
          <w:b/>
        </w:rPr>
        <w:t>P</w:t>
      </w:r>
      <w:r w:rsidR="00B405D5" w:rsidRPr="00C44926">
        <w:rPr>
          <w:b/>
        </w:rPr>
        <w:t>rimjer 3</w:t>
      </w:r>
      <w:r w:rsidRPr="00C44926">
        <w:rPr>
          <w:b/>
        </w:rPr>
        <w:t>:</w:t>
      </w:r>
      <w:r w:rsidRPr="00C44926">
        <w:t xml:space="preserve"> </w:t>
      </w:r>
      <w:r w:rsidR="00C10AF2" w:rsidRPr="00C44926">
        <w:t>L</w:t>
      </w:r>
      <w:r w:rsidRPr="00C44926">
        <w:t xml:space="preserve">ista koja je kreirana pozivom funkcije </w:t>
      </w:r>
      <w:r w:rsidRPr="00C44926">
        <w:rPr>
          <w:rFonts w:ascii="Courier New" w:hAnsi="Courier New" w:cs="Courier New"/>
        </w:rPr>
        <w:t>range(10, 15)</w:t>
      </w:r>
      <w:r w:rsidR="00C10AF2" w:rsidRPr="00C44926">
        <w:t>.</w:t>
      </w:r>
    </w:p>
    <w:tbl>
      <w:tblPr>
        <w:tblStyle w:val="TableGrid"/>
        <w:tblW w:w="0" w:type="auto"/>
        <w:tblInd w:w="108" w:type="dxa"/>
        <w:tblLook w:val="04A0" w:firstRow="1" w:lastRow="0" w:firstColumn="1" w:lastColumn="0" w:noHBand="0" w:noVBand="1"/>
      </w:tblPr>
      <w:tblGrid>
        <w:gridCol w:w="6968"/>
      </w:tblGrid>
      <w:tr w:rsidR="00CD647A" w:rsidRPr="00C44926" w14:paraId="6EB44C2D"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DE53F25" w14:textId="2AEB829C" w:rsidR="00CD647A" w:rsidRPr="00C44926" w:rsidRDefault="00CD647A" w:rsidP="00295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(e)</w:t>
            </w:r>
          </w:p>
        </w:tc>
      </w:tr>
      <w:tr w:rsidR="00CD647A" w:rsidRPr="00C44926" w14:paraId="1FD59554"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15DB3D1B" w14:textId="77777777" w:rsidR="00CD647A" w:rsidRPr="00C44926" w:rsidRDefault="00CD647A" w:rsidP="008855A5">
            <w:pPr>
              <w:spacing w:before="80"/>
              <w:rPr>
                <w:rFonts w:ascii="Courier New" w:hAnsi="Courier New" w:cs="Courier New"/>
                <w:sz w:val="20"/>
              </w:rPr>
            </w:pPr>
            <w:r w:rsidRPr="00C44926">
              <w:rPr>
                <w:rFonts w:ascii="Courier New" w:hAnsi="Courier New" w:cs="Courier New"/>
                <w:sz w:val="20"/>
              </w:rPr>
              <w:t xml:space="preserve">Izlaz: </w:t>
            </w:r>
          </w:p>
          <w:p w14:paraId="1B4EF43E"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10</w:t>
            </w:r>
          </w:p>
          <w:p w14:paraId="3EFCB8B4"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11</w:t>
            </w:r>
          </w:p>
          <w:p w14:paraId="0046A47E"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12</w:t>
            </w:r>
          </w:p>
          <w:p w14:paraId="312113BF" w14:textId="77777777" w:rsidR="00CD647A" w:rsidRPr="00C44926" w:rsidRDefault="00CD647A" w:rsidP="00CD647A">
            <w:pPr>
              <w:ind w:left="708"/>
              <w:rPr>
                <w:rFonts w:ascii="Courier New" w:hAnsi="Courier New" w:cs="Courier New"/>
                <w:sz w:val="20"/>
              </w:rPr>
            </w:pPr>
            <w:r w:rsidRPr="00C44926">
              <w:rPr>
                <w:rFonts w:ascii="Courier New" w:hAnsi="Courier New" w:cs="Courier New"/>
                <w:sz w:val="20"/>
              </w:rPr>
              <w:t>13</w:t>
            </w:r>
          </w:p>
          <w:p w14:paraId="25C8B507" w14:textId="5CFF530A" w:rsidR="00CD647A" w:rsidRPr="00C44926" w:rsidRDefault="00CD647A" w:rsidP="008855A5">
            <w:pPr>
              <w:spacing w:after="80"/>
              <w:ind w:left="708"/>
              <w:rPr>
                <w:rFonts w:ascii="Courier New" w:hAnsi="Courier New" w:cs="Courier New"/>
                <w:sz w:val="20"/>
              </w:rPr>
            </w:pPr>
            <w:r w:rsidRPr="00C44926">
              <w:rPr>
                <w:rFonts w:ascii="Courier New" w:hAnsi="Courier New" w:cs="Courier New"/>
                <w:sz w:val="20"/>
              </w:rPr>
              <w:t>14</w:t>
            </w:r>
          </w:p>
        </w:tc>
      </w:tr>
    </w:tbl>
    <w:p w14:paraId="78B30602" w14:textId="275245A9" w:rsidR="0093098A" w:rsidRPr="00C44926" w:rsidRDefault="0093098A" w:rsidP="00284F2D">
      <w:pPr>
        <w:spacing w:before="320"/>
      </w:pPr>
      <w:r w:rsidRPr="00C44926">
        <w:rPr>
          <w:b/>
        </w:rPr>
        <w:t>P</w:t>
      </w:r>
      <w:r w:rsidR="00B405D5" w:rsidRPr="00C44926">
        <w:rPr>
          <w:b/>
        </w:rPr>
        <w:t>rimjer 4</w:t>
      </w:r>
      <w:r w:rsidRPr="00C44926">
        <w:rPr>
          <w:b/>
        </w:rPr>
        <w:t>:</w:t>
      </w:r>
      <w:r w:rsidR="00C10AF2" w:rsidRPr="00C44926">
        <w:t xml:space="preserve"> R</w:t>
      </w:r>
      <w:r w:rsidRPr="00C44926">
        <w:t>ačunanje 5! (pet faktorijela)</w:t>
      </w:r>
      <w:r w:rsidR="00C10AF2" w:rsidRPr="00C44926">
        <w:t>.</w:t>
      </w:r>
    </w:p>
    <w:tbl>
      <w:tblPr>
        <w:tblStyle w:val="TableGrid"/>
        <w:tblW w:w="0" w:type="auto"/>
        <w:tblInd w:w="108" w:type="dxa"/>
        <w:tblLook w:val="04A0" w:firstRow="1" w:lastRow="0" w:firstColumn="1" w:lastColumn="0" w:noHBand="0" w:noVBand="1"/>
      </w:tblPr>
      <w:tblGrid>
        <w:gridCol w:w="6968"/>
      </w:tblGrid>
      <w:tr w:rsidR="0093098A" w:rsidRPr="00C44926" w14:paraId="50FA7D6A"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FA722B" w14:textId="34268F6B" w:rsidR="0093098A" w:rsidRPr="00C44926" w:rsidRDefault="007D514B" w:rsidP="007D5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a</w:t>
            </w:r>
            <w:r w:rsidR="0093098A" w:rsidRPr="00C44926">
              <w:rPr>
                <w:rFonts w:ascii="Courier New" w:eastAsia="Times New Roman" w:hAnsi="Courier New" w:cs="Courier New"/>
                <w:color w:val="080808"/>
                <w:sz w:val="20"/>
                <w:szCs w:val="20"/>
              </w:rPr>
              <w:t xml:space="preserve"> = </w:t>
            </w:r>
            <w:r w:rsidR="0093098A" w:rsidRPr="00C44926">
              <w:rPr>
                <w:rFonts w:ascii="Courier New" w:eastAsia="Times New Roman" w:hAnsi="Courier New" w:cs="Courier New"/>
                <w:color w:val="1750EB"/>
                <w:sz w:val="20"/>
                <w:szCs w:val="20"/>
              </w:rPr>
              <w:t>5</w:t>
            </w:r>
            <w:r w:rsidR="0093098A" w:rsidRPr="00C44926">
              <w:rPr>
                <w:rFonts w:ascii="Courier New" w:eastAsia="Times New Roman" w:hAnsi="Courier New" w:cs="Courier New"/>
                <w:color w:val="1750EB"/>
                <w:sz w:val="20"/>
                <w:szCs w:val="20"/>
              </w:rPr>
              <w:br/>
            </w:r>
            <w:r w:rsidR="0093098A" w:rsidRPr="00C44926">
              <w:rPr>
                <w:rFonts w:ascii="Courier New" w:eastAsia="Times New Roman" w:hAnsi="Courier New" w:cs="Courier New"/>
                <w:color w:val="080808"/>
                <w:sz w:val="20"/>
                <w:szCs w:val="20"/>
              </w:rPr>
              <w:t xml:space="preserve">rezultat = </w:t>
            </w:r>
            <w:r w:rsidR="0093098A" w:rsidRPr="00C44926">
              <w:rPr>
                <w:rFonts w:ascii="Courier New" w:eastAsia="Times New Roman" w:hAnsi="Courier New" w:cs="Courier New"/>
                <w:color w:val="1750EB"/>
                <w:sz w:val="20"/>
                <w:szCs w:val="20"/>
              </w:rPr>
              <w:t>1</w:t>
            </w:r>
            <w:r w:rsidR="0093098A" w:rsidRPr="00C44926">
              <w:rPr>
                <w:rFonts w:ascii="Courier New" w:eastAsia="Times New Roman" w:hAnsi="Courier New" w:cs="Courier New"/>
                <w:color w:val="1750EB"/>
                <w:sz w:val="20"/>
                <w:szCs w:val="20"/>
              </w:rPr>
              <w:br/>
            </w:r>
            <w:r w:rsidR="0093098A" w:rsidRPr="00C44926">
              <w:rPr>
                <w:rFonts w:ascii="Courier New" w:eastAsia="Times New Roman" w:hAnsi="Courier New" w:cs="Courier New"/>
                <w:color w:val="1750EB"/>
                <w:sz w:val="20"/>
                <w:szCs w:val="20"/>
              </w:rPr>
              <w:br/>
            </w:r>
            <w:r w:rsidR="0093098A" w:rsidRPr="00C44926">
              <w:rPr>
                <w:rFonts w:ascii="Courier New" w:eastAsia="Times New Roman" w:hAnsi="Courier New" w:cs="Courier New"/>
                <w:color w:val="0033B3"/>
                <w:sz w:val="20"/>
                <w:szCs w:val="20"/>
              </w:rPr>
              <w:t xml:space="preserve">for </w:t>
            </w:r>
            <w:r w:rsidR="0093098A" w:rsidRPr="00C44926">
              <w:rPr>
                <w:rFonts w:ascii="Courier New" w:eastAsia="Times New Roman" w:hAnsi="Courier New" w:cs="Courier New"/>
                <w:color w:val="080808"/>
                <w:sz w:val="20"/>
                <w:szCs w:val="20"/>
              </w:rPr>
              <w:t xml:space="preserve">e </w:t>
            </w:r>
            <w:r w:rsidR="0093098A" w:rsidRPr="00C44926">
              <w:rPr>
                <w:rFonts w:ascii="Courier New" w:eastAsia="Times New Roman" w:hAnsi="Courier New" w:cs="Courier New"/>
                <w:color w:val="0033B3"/>
                <w:sz w:val="20"/>
                <w:szCs w:val="20"/>
              </w:rPr>
              <w:t xml:space="preserve">in </w:t>
            </w:r>
            <w:r w:rsidR="0093098A" w:rsidRPr="00C44926">
              <w:rPr>
                <w:rFonts w:ascii="Courier New" w:eastAsia="Times New Roman" w:hAnsi="Courier New" w:cs="Courier New"/>
                <w:color w:val="000080"/>
                <w:sz w:val="20"/>
                <w:szCs w:val="20"/>
              </w:rPr>
              <w:t>range</w:t>
            </w:r>
            <w:r w:rsidR="0093098A" w:rsidRPr="00C44926">
              <w:rPr>
                <w:rFonts w:ascii="Courier New" w:eastAsia="Times New Roman" w:hAnsi="Courier New" w:cs="Courier New"/>
                <w:color w:val="080808"/>
                <w:sz w:val="20"/>
                <w:szCs w:val="20"/>
              </w:rPr>
              <w:t>(</w:t>
            </w:r>
            <w:r w:rsidR="0093098A" w:rsidRPr="00C44926">
              <w:rPr>
                <w:rFonts w:ascii="Courier New" w:eastAsia="Times New Roman" w:hAnsi="Courier New" w:cs="Courier New"/>
                <w:color w:val="1750EB"/>
                <w:sz w:val="20"/>
                <w:szCs w:val="20"/>
              </w:rPr>
              <w:t>1</w:t>
            </w:r>
            <w:r w:rsidR="0093098A"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80808"/>
                <w:sz w:val="20"/>
                <w:szCs w:val="20"/>
              </w:rPr>
              <w:t>a</w:t>
            </w:r>
            <w:r w:rsidR="0093098A" w:rsidRPr="00C44926">
              <w:rPr>
                <w:rFonts w:ascii="Courier New" w:eastAsia="Times New Roman" w:hAnsi="Courier New" w:cs="Courier New"/>
                <w:color w:val="080808"/>
                <w:sz w:val="20"/>
                <w:szCs w:val="20"/>
              </w:rPr>
              <w:t xml:space="preserve"> + </w:t>
            </w:r>
            <w:r w:rsidR="0093098A" w:rsidRPr="00C44926">
              <w:rPr>
                <w:rFonts w:ascii="Courier New" w:eastAsia="Times New Roman" w:hAnsi="Courier New" w:cs="Courier New"/>
                <w:color w:val="1750EB"/>
                <w:sz w:val="20"/>
                <w:szCs w:val="20"/>
              </w:rPr>
              <w:t>1</w:t>
            </w:r>
            <w:r w:rsidR="008855A5" w:rsidRPr="00C44926">
              <w:rPr>
                <w:rFonts w:ascii="Courier New" w:eastAsia="Times New Roman" w:hAnsi="Courier New" w:cs="Courier New"/>
                <w:color w:val="080808"/>
                <w:sz w:val="20"/>
                <w:szCs w:val="20"/>
              </w:rPr>
              <w:t>):</w:t>
            </w:r>
            <w:r w:rsidR="008855A5" w:rsidRPr="00C44926">
              <w:rPr>
                <w:rFonts w:ascii="Courier New" w:eastAsia="Times New Roman" w:hAnsi="Courier New" w:cs="Courier New"/>
                <w:color w:val="080808"/>
                <w:sz w:val="20"/>
                <w:szCs w:val="20"/>
              </w:rPr>
              <w:br/>
              <w:t xml:space="preserve">    rezultat *= e</w:t>
            </w:r>
            <w:r w:rsidR="0093098A" w:rsidRPr="00C44926">
              <w:rPr>
                <w:rFonts w:ascii="Courier New" w:eastAsia="Times New Roman" w:hAnsi="Courier New" w:cs="Courier New"/>
                <w:color w:val="080808"/>
                <w:sz w:val="20"/>
                <w:szCs w:val="20"/>
              </w:rPr>
              <w:br/>
            </w:r>
            <w:r w:rsidR="005B3B01">
              <w:rPr>
                <w:rFonts w:ascii="Courier New" w:eastAsia="Times New Roman" w:hAnsi="Courier New" w:cs="Courier New"/>
                <w:color w:val="000080"/>
                <w:sz w:val="20"/>
                <w:szCs w:val="20"/>
              </w:rPr>
              <w:br/>
            </w:r>
            <w:r w:rsidR="0093098A" w:rsidRPr="00C44926">
              <w:rPr>
                <w:rFonts w:ascii="Courier New" w:eastAsia="Times New Roman" w:hAnsi="Courier New" w:cs="Courier New"/>
                <w:color w:val="000080"/>
                <w:sz w:val="20"/>
                <w:szCs w:val="20"/>
              </w:rPr>
              <w:t>print</w:t>
            </w:r>
            <w:r w:rsidR="0093098A" w:rsidRPr="00C44926">
              <w:rPr>
                <w:rFonts w:ascii="Courier New" w:eastAsia="Times New Roman" w:hAnsi="Courier New" w:cs="Courier New"/>
                <w:color w:val="080808"/>
                <w:sz w:val="20"/>
                <w:szCs w:val="20"/>
              </w:rPr>
              <w:t>(rezultat)</w:t>
            </w:r>
          </w:p>
        </w:tc>
      </w:tr>
      <w:tr w:rsidR="0093098A" w:rsidRPr="00C44926" w14:paraId="2BB3379B"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34AA2247" w14:textId="77777777" w:rsidR="0093098A" w:rsidRPr="00C44926" w:rsidRDefault="0093098A" w:rsidP="0093098A">
            <w:pPr>
              <w:spacing w:before="80"/>
              <w:rPr>
                <w:rFonts w:ascii="Courier New" w:hAnsi="Courier New" w:cs="Courier New"/>
                <w:sz w:val="20"/>
              </w:rPr>
            </w:pPr>
            <w:r w:rsidRPr="00C44926">
              <w:rPr>
                <w:rFonts w:ascii="Courier New" w:hAnsi="Courier New" w:cs="Courier New"/>
                <w:sz w:val="20"/>
              </w:rPr>
              <w:t xml:space="preserve">Izlaz: </w:t>
            </w:r>
          </w:p>
          <w:p w14:paraId="756B2D3B" w14:textId="6E89AC73" w:rsidR="0093098A" w:rsidRPr="00C44926" w:rsidRDefault="0093098A" w:rsidP="0093098A">
            <w:pPr>
              <w:spacing w:after="80"/>
              <w:ind w:left="708"/>
              <w:rPr>
                <w:rFonts w:ascii="Courier New" w:hAnsi="Courier New" w:cs="Courier New"/>
                <w:sz w:val="20"/>
              </w:rPr>
            </w:pPr>
            <w:r w:rsidRPr="00C44926">
              <w:rPr>
                <w:rFonts w:ascii="Courier New" w:hAnsi="Courier New" w:cs="Courier New"/>
                <w:sz w:val="20"/>
              </w:rPr>
              <w:t>120</w:t>
            </w:r>
          </w:p>
        </w:tc>
      </w:tr>
    </w:tbl>
    <w:p w14:paraId="580CF334" w14:textId="77777777" w:rsidR="002E08C8" w:rsidRPr="00C44926" w:rsidRDefault="002E08C8" w:rsidP="004D54E7">
      <w:pPr>
        <w:rPr>
          <w:b/>
        </w:rPr>
      </w:pPr>
    </w:p>
    <w:p w14:paraId="42B1A94C" w14:textId="32E454B3" w:rsidR="0093098A" w:rsidRPr="00C44926" w:rsidRDefault="00B405D5" w:rsidP="004D54E7">
      <w:r w:rsidRPr="00C44926">
        <w:rPr>
          <w:b/>
        </w:rPr>
        <w:lastRenderedPageBreak/>
        <w:t>Primjer 5:</w:t>
      </w:r>
      <w:r w:rsidRPr="00C44926">
        <w:t xml:space="preserve"> </w:t>
      </w:r>
      <w:r w:rsidR="00CC56CF" w:rsidRPr="00CC56CF">
        <w:rPr>
          <w:bCs/>
        </w:rPr>
        <w:t xml:space="preserve">Određuje se je li neki </w:t>
      </w:r>
      <w:r w:rsidR="00BA63BD" w:rsidRPr="00CC56CF">
        <w:t>proizvoljni</w:t>
      </w:r>
      <w:r w:rsidR="00BA63BD" w:rsidRPr="00C44926">
        <w:t xml:space="preserve"> broj spremljen u varijablu </w:t>
      </w:r>
      <w:r w:rsidR="00BA63BD" w:rsidRPr="00C44926">
        <w:rPr>
          <w:rFonts w:ascii="Courier New" w:hAnsi="Courier New" w:cs="Courier New"/>
        </w:rPr>
        <w:t>n</w:t>
      </w:r>
      <w:r w:rsidR="002B11C2">
        <w:t xml:space="preserve">, </w:t>
      </w:r>
      <w:r w:rsidR="00BA63BD" w:rsidRPr="00C44926">
        <w:t xml:space="preserve">prost ili nije. </w:t>
      </w:r>
      <w:r w:rsidR="006402BC" w:rsidRPr="00C44926">
        <w:t xml:space="preserve">Prosti ili </w:t>
      </w:r>
      <w:r w:rsidR="007D2E8D" w:rsidRPr="00465B66">
        <w:t>prim</w:t>
      </w:r>
      <w:r w:rsidR="002B11C2">
        <w:t xml:space="preserve"> </w:t>
      </w:r>
      <w:r w:rsidR="007D2E8D" w:rsidRPr="00465B66">
        <w:t xml:space="preserve">brojevi </w:t>
      </w:r>
      <w:r w:rsidR="006402BC" w:rsidRPr="00C44926">
        <w:t>su svi prirodni br</w:t>
      </w:r>
      <w:r w:rsidR="007D2E8D">
        <w:t xml:space="preserve">ojevi strogo veći od broja 1, </w:t>
      </w:r>
      <w:r w:rsidR="006402BC" w:rsidRPr="00C44926">
        <w:t xml:space="preserve">koji su djeljivi bez ostatka samo s brojem 1 i sami sa sobom (na </w:t>
      </w:r>
      <w:r w:rsidR="007D2E8D">
        <w:t>primjer: 2, 3, 5, 7, 11, 13, 17</w:t>
      </w:r>
      <w:r w:rsidR="006402BC" w:rsidRPr="00C44926">
        <w:t>...).</w:t>
      </w:r>
    </w:p>
    <w:tbl>
      <w:tblPr>
        <w:tblStyle w:val="TableGrid"/>
        <w:tblW w:w="0" w:type="auto"/>
        <w:tblInd w:w="108" w:type="dxa"/>
        <w:tblLook w:val="04A0" w:firstRow="1" w:lastRow="0" w:firstColumn="1" w:lastColumn="0" w:noHBand="0" w:noVBand="1"/>
      </w:tblPr>
      <w:tblGrid>
        <w:gridCol w:w="6968"/>
      </w:tblGrid>
      <w:tr w:rsidR="00BA63BD" w:rsidRPr="00C44926" w14:paraId="4D0E8C7A"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499D85E" w14:textId="3BA077C0" w:rsidR="00BA63BD" w:rsidRPr="00C44926" w:rsidRDefault="007D514B" w:rsidP="007D5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 = </w:t>
            </w:r>
            <w:r w:rsidRPr="00C44926">
              <w:rPr>
                <w:rFonts w:ascii="Courier New" w:eastAsia="Times New Roman" w:hAnsi="Courier New" w:cs="Courier New"/>
                <w:color w:val="1750EB"/>
                <w:sz w:val="20"/>
                <w:szCs w:val="20"/>
              </w:rPr>
              <w:t>55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jePrim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t xml:space="preserve">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n):</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n % e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jePrim = </w:t>
            </w:r>
            <w:r w:rsidRPr="00C44926">
              <w:rPr>
                <w:rFonts w:ascii="Courier New" w:eastAsia="Times New Roman" w:hAnsi="Courier New" w:cs="Courier New"/>
                <w:color w:val="0033B3"/>
                <w:sz w:val="20"/>
                <w:szCs w:val="20"/>
              </w:rPr>
              <w:t>False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t xml:space="preserve">if </w:t>
            </w:r>
            <w:r w:rsidRPr="00C44926">
              <w:rPr>
                <w:rFonts w:ascii="Courier New" w:eastAsia="Times New Roman" w:hAnsi="Courier New" w:cs="Courier New"/>
                <w:color w:val="080808"/>
                <w:sz w:val="20"/>
                <w:szCs w:val="20"/>
              </w:rPr>
              <w:t xml:space="preserve">jePrim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w:t>
            </w:r>
            <w:r w:rsidRPr="00C44926">
              <w:rPr>
                <w:rFonts w:ascii="Courier New" w:eastAsia="Times New Roman" w:hAnsi="Courier New" w:cs="Courier New"/>
                <w:color w:val="080808"/>
                <w:sz w:val="20"/>
                <w:szCs w:val="20"/>
              </w:rPr>
              <w:t xml:space="preserve">, n, </w:t>
            </w:r>
            <w:r w:rsidRPr="00C44926">
              <w:rPr>
                <w:rFonts w:ascii="Courier New" w:eastAsia="Times New Roman" w:hAnsi="Courier New" w:cs="Courier New"/>
                <w:color w:val="067D17"/>
                <w:sz w:val="20"/>
                <w:szCs w:val="20"/>
              </w:rPr>
              <w:t>'je prost!'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else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w:t>
            </w:r>
            <w:r w:rsidRPr="00C44926">
              <w:rPr>
                <w:rFonts w:ascii="Courier New" w:eastAsia="Times New Roman" w:hAnsi="Courier New" w:cs="Courier New"/>
                <w:color w:val="080808"/>
                <w:sz w:val="20"/>
                <w:szCs w:val="20"/>
              </w:rPr>
              <w:t xml:space="preserve">, n, </w:t>
            </w:r>
            <w:r w:rsidRPr="00C44926">
              <w:rPr>
                <w:rFonts w:ascii="Courier New" w:eastAsia="Times New Roman" w:hAnsi="Courier New" w:cs="Courier New"/>
                <w:color w:val="067D17"/>
                <w:sz w:val="20"/>
                <w:szCs w:val="20"/>
              </w:rPr>
              <w:t>'nije prost!'</w:t>
            </w:r>
            <w:r w:rsidRPr="00C44926">
              <w:rPr>
                <w:rFonts w:ascii="Courier New" w:eastAsia="Times New Roman" w:hAnsi="Courier New" w:cs="Courier New"/>
                <w:color w:val="080808"/>
                <w:sz w:val="20"/>
                <w:szCs w:val="20"/>
              </w:rPr>
              <w:t>)</w:t>
            </w:r>
          </w:p>
        </w:tc>
      </w:tr>
      <w:tr w:rsidR="00BA63BD" w:rsidRPr="00C44926" w14:paraId="1E77A3F5"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423007C0" w14:textId="77777777" w:rsidR="00BA63BD" w:rsidRPr="00C44926" w:rsidRDefault="00BA63BD" w:rsidP="008855A5">
            <w:pPr>
              <w:spacing w:before="80"/>
              <w:rPr>
                <w:rFonts w:ascii="Courier New" w:hAnsi="Courier New" w:cs="Courier New"/>
                <w:sz w:val="20"/>
              </w:rPr>
            </w:pPr>
            <w:r w:rsidRPr="00C44926">
              <w:rPr>
                <w:rFonts w:ascii="Courier New" w:hAnsi="Courier New" w:cs="Courier New"/>
                <w:sz w:val="20"/>
              </w:rPr>
              <w:t xml:space="preserve">Izlaz: </w:t>
            </w:r>
          </w:p>
          <w:p w14:paraId="6AECEE1C" w14:textId="5D10B2C5" w:rsidR="00BA63BD" w:rsidRPr="00C44926" w:rsidRDefault="007D514B" w:rsidP="008855A5">
            <w:pPr>
              <w:spacing w:after="80"/>
              <w:ind w:left="708"/>
              <w:rPr>
                <w:rFonts w:ascii="Courier New" w:hAnsi="Courier New" w:cs="Courier New"/>
                <w:sz w:val="20"/>
              </w:rPr>
            </w:pPr>
            <w:r w:rsidRPr="00C44926">
              <w:rPr>
                <w:rFonts w:ascii="Courier New" w:hAnsi="Courier New" w:cs="Courier New"/>
                <w:sz w:val="20"/>
              </w:rPr>
              <w:t>Broj 55 nije prost!</w:t>
            </w:r>
          </w:p>
        </w:tc>
      </w:tr>
    </w:tbl>
    <w:p w14:paraId="408A9C9F" w14:textId="368B8DFC" w:rsidR="00BA63BD" w:rsidRPr="00C44926" w:rsidRDefault="00B405D5" w:rsidP="00284F2D">
      <w:pPr>
        <w:spacing w:before="320"/>
      </w:pPr>
      <w:r w:rsidRPr="00C44926">
        <w:rPr>
          <w:b/>
        </w:rPr>
        <w:t>Primjer 6:</w:t>
      </w:r>
      <w:r w:rsidRPr="00C44926">
        <w:t xml:space="preserve"> </w:t>
      </w:r>
      <w:r w:rsidR="00BA63BD" w:rsidRPr="00C44926">
        <w:t xml:space="preserve">Ako se želi ispisati lista prostih brojeva </w:t>
      </w:r>
      <w:r w:rsidR="006402BC" w:rsidRPr="00C44926">
        <w:t>iz intervala [2, 10]</w:t>
      </w:r>
      <w:r w:rsidR="00BA63BD" w:rsidRPr="00C44926">
        <w:t>, najprije</w:t>
      </w:r>
      <w:r w:rsidR="009705E8" w:rsidRPr="00C44926">
        <w:t xml:space="preserve"> se</w:t>
      </w:r>
      <w:r w:rsidR="00BA63BD" w:rsidRPr="00C44926">
        <w:t xml:space="preserve"> pomoću petlje </w:t>
      </w:r>
      <w:r w:rsidR="009705E8" w:rsidRPr="00C44926">
        <w:t>generira</w:t>
      </w:r>
      <w:r w:rsidR="00BA63BD" w:rsidRPr="00C44926">
        <w:t xml:space="preserve"> popis svih brojeva</w:t>
      </w:r>
      <w:r w:rsidR="009705E8" w:rsidRPr="00C44926">
        <w:t xml:space="preserve">, neovisno </w:t>
      </w:r>
      <w:r w:rsidR="00AC0D12" w:rsidRPr="00C44926">
        <w:t xml:space="preserve">o tome je li </w:t>
      </w:r>
      <w:r w:rsidR="009705E8" w:rsidRPr="00C44926">
        <w:t xml:space="preserve">generirani broj prost ili </w:t>
      </w:r>
      <w:r w:rsidR="007D2E8D">
        <w:t>nije</w:t>
      </w:r>
      <w:r w:rsidR="00BA63BD" w:rsidRPr="00C44926">
        <w:t xml:space="preserve">. U nastavku slijedi primjer koji ispisuje sve brojeve </w:t>
      </w:r>
      <w:r w:rsidR="001669B0" w:rsidRPr="00C44926">
        <w:t>iz intervala [2, 10</w:t>
      </w:r>
      <w:r w:rsidR="006402BC" w:rsidRPr="00C44926">
        <w:t>]</w:t>
      </w:r>
      <w:r w:rsidR="00BA63BD" w:rsidRPr="00C44926">
        <w:t>.</w:t>
      </w:r>
    </w:p>
    <w:tbl>
      <w:tblPr>
        <w:tblStyle w:val="TableGrid"/>
        <w:tblW w:w="0" w:type="auto"/>
        <w:tblInd w:w="108" w:type="dxa"/>
        <w:tblLook w:val="04A0" w:firstRow="1" w:lastRow="0" w:firstColumn="1" w:lastColumn="0" w:noHBand="0" w:noVBand="1"/>
      </w:tblPr>
      <w:tblGrid>
        <w:gridCol w:w="6968"/>
      </w:tblGrid>
      <w:tr w:rsidR="00BA63BD" w:rsidRPr="00C44926" w14:paraId="161CF380"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1932C72" w14:textId="27387D67" w:rsidR="00BA63BD" w:rsidRPr="00C44926" w:rsidRDefault="007D514B" w:rsidP="007D5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n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001669B0"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w:t>
            </w:r>
          </w:p>
        </w:tc>
      </w:tr>
      <w:tr w:rsidR="00BA63BD" w:rsidRPr="00C44926" w14:paraId="2A866719"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6FB6200F" w14:textId="49493846" w:rsidR="00BA63BD" w:rsidRPr="00C44926" w:rsidRDefault="00BA63BD" w:rsidP="007D514B">
            <w:pPr>
              <w:spacing w:before="80"/>
              <w:rPr>
                <w:rFonts w:ascii="Courier New" w:hAnsi="Courier New" w:cs="Courier New"/>
                <w:sz w:val="20"/>
              </w:rPr>
            </w:pPr>
            <w:r w:rsidRPr="00C44926">
              <w:rPr>
                <w:rFonts w:ascii="Courier New" w:hAnsi="Courier New" w:cs="Courier New"/>
                <w:sz w:val="20"/>
              </w:rPr>
              <w:t xml:space="preserve">Izlaz: </w:t>
            </w:r>
          </w:p>
          <w:p w14:paraId="16CE7026" w14:textId="77777777" w:rsidR="006402BC" w:rsidRPr="00C44926" w:rsidRDefault="006402BC" w:rsidP="006402BC">
            <w:pPr>
              <w:ind w:left="708"/>
              <w:rPr>
                <w:rFonts w:ascii="Courier New" w:hAnsi="Courier New" w:cs="Courier New"/>
                <w:sz w:val="20"/>
              </w:rPr>
            </w:pPr>
            <w:r w:rsidRPr="00C44926">
              <w:rPr>
                <w:rFonts w:ascii="Courier New" w:hAnsi="Courier New" w:cs="Courier New"/>
                <w:sz w:val="20"/>
              </w:rPr>
              <w:t>2</w:t>
            </w:r>
          </w:p>
          <w:p w14:paraId="08B11A01" w14:textId="77777777" w:rsidR="006402BC" w:rsidRPr="00C44926" w:rsidRDefault="006402BC" w:rsidP="006402BC">
            <w:pPr>
              <w:ind w:left="708"/>
              <w:rPr>
                <w:rFonts w:ascii="Courier New" w:hAnsi="Courier New" w:cs="Courier New"/>
                <w:sz w:val="20"/>
              </w:rPr>
            </w:pPr>
            <w:r w:rsidRPr="00C44926">
              <w:rPr>
                <w:rFonts w:ascii="Courier New" w:hAnsi="Courier New" w:cs="Courier New"/>
                <w:sz w:val="20"/>
              </w:rPr>
              <w:t>3</w:t>
            </w:r>
          </w:p>
          <w:p w14:paraId="0D3F54AF" w14:textId="77777777" w:rsidR="006402BC" w:rsidRPr="00C44926" w:rsidRDefault="006402BC" w:rsidP="006402BC">
            <w:pPr>
              <w:ind w:left="708"/>
              <w:rPr>
                <w:rFonts w:ascii="Courier New" w:hAnsi="Courier New" w:cs="Courier New"/>
                <w:sz w:val="20"/>
              </w:rPr>
            </w:pPr>
            <w:r w:rsidRPr="00C44926">
              <w:rPr>
                <w:rFonts w:ascii="Courier New" w:hAnsi="Courier New" w:cs="Courier New"/>
                <w:sz w:val="20"/>
              </w:rPr>
              <w:t>4</w:t>
            </w:r>
          </w:p>
          <w:p w14:paraId="51A07984" w14:textId="77777777" w:rsidR="006402BC" w:rsidRPr="00C44926" w:rsidRDefault="006402BC" w:rsidP="006402BC">
            <w:pPr>
              <w:ind w:left="708"/>
              <w:rPr>
                <w:rFonts w:ascii="Courier New" w:hAnsi="Courier New" w:cs="Courier New"/>
                <w:sz w:val="20"/>
              </w:rPr>
            </w:pPr>
            <w:r w:rsidRPr="00C44926">
              <w:rPr>
                <w:rFonts w:ascii="Courier New" w:hAnsi="Courier New" w:cs="Courier New"/>
                <w:sz w:val="20"/>
              </w:rPr>
              <w:t>5</w:t>
            </w:r>
          </w:p>
          <w:p w14:paraId="1462A2C9" w14:textId="77777777" w:rsidR="006402BC" w:rsidRPr="00C44926" w:rsidRDefault="006402BC" w:rsidP="006402BC">
            <w:pPr>
              <w:ind w:left="708"/>
              <w:rPr>
                <w:rFonts w:ascii="Courier New" w:hAnsi="Courier New" w:cs="Courier New"/>
                <w:sz w:val="20"/>
              </w:rPr>
            </w:pPr>
            <w:r w:rsidRPr="00C44926">
              <w:rPr>
                <w:rFonts w:ascii="Courier New" w:hAnsi="Courier New" w:cs="Courier New"/>
                <w:sz w:val="20"/>
              </w:rPr>
              <w:t>6</w:t>
            </w:r>
          </w:p>
          <w:p w14:paraId="0EFD67DE" w14:textId="0F02B133" w:rsidR="00BA63BD" w:rsidRPr="00C44926" w:rsidRDefault="006402BC" w:rsidP="007D514B">
            <w:pPr>
              <w:spacing w:after="80"/>
              <w:ind w:left="708"/>
              <w:rPr>
                <w:rFonts w:ascii="Courier New" w:hAnsi="Courier New" w:cs="Courier New"/>
                <w:sz w:val="20"/>
              </w:rPr>
            </w:pPr>
            <w:r w:rsidRPr="00C44926">
              <w:rPr>
                <w:rFonts w:ascii="Courier New" w:hAnsi="Courier New" w:cs="Courier New"/>
                <w:sz w:val="20"/>
              </w:rPr>
              <w:t>7</w:t>
            </w:r>
            <w:r w:rsidR="001669B0" w:rsidRPr="00C44926">
              <w:rPr>
                <w:rFonts w:ascii="Courier New" w:hAnsi="Courier New" w:cs="Courier New"/>
                <w:sz w:val="20"/>
              </w:rPr>
              <w:br/>
              <w:t>8</w:t>
            </w:r>
            <w:r w:rsidR="001669B0" w:rsidRPr="00C44926">
              <w:rPr>
                <w:rFonts w:ascii="Courier New" w:hAnsi="Courier New" w:cs="Courier New"/>
                <w:sz w:val="20"/>
              </w:rPr>
              <w:br/>
              <w:t>9</w:t>
            </w:r>
            <w:r w:rsidR="001669B0" w:rsidRPr="00C44926">
              <w:rPr>
                <w:rFonts w:ascii="Courier New" w:hAnsi="Courier New" w:cs="Courier New"/>
                <w:sz w:val="20"/>
              </w:rPr>
              <w:br/>
              <w:t>10</w:t>
            </w:r>
          </w:p>
        </w:tc>
      </w:tr>
    </w:tbl>
    <w:p w14:paraId="27E2ADED" w14:textId="4AF7DABD" w:rsidR="009705E8" w:rsidRPr="00C44926" w:rsidRDefault="00B405D5" w:rsidP="00284F2D">
      <w:pPr>
        <w:spacing w:before="320"/>
      </w:pPr>
      <w:r w:rsidRPr="00C44926">
        <w:rPr>
          <w:b/>
        </w:rPr>
        <w:t xml:space="preserve">Primjer 7: </w:t>
      </w:r>
      <w:r w:rsidR="0048433C" w:rsidRPr="00C44926">
        <w:t>A</w:t>
      </w:r>
      <w:r w:rsidR="00BA63BD" w:rsidRPr="00C44926">
        <w:t xml:space="preserve">ko se žele ispisati samo prosti brojevi, </w:t>
      </w:r>
      <w:r w:rsidR="007D2E8D" w:rsidRPr="00C44926">
        <w:t xml:space="preserve">potrebno </w:t>
      </w:r>
      <w:r w:rsidR="00BA63BD" w:rsidRPr="00C44926">
        <w:t xml:space="preserve">je </w:t>
      </w:r>
      <w:r w:rsidR="003B1FA1" w:rsidRPr="00C44926">
        <w:t>funkciju</w:t>
      </w:r>
      <w:r w:rsidR="00BA63BD" w:rsidRPr="00C44926">
        <w:t xml:space="preserve"> </w:t>
      </w:r>
      <w:r w:rsidR="00BA63BD" w:rsidRPr="00C44926">
        <w:rPr>
          <w:rFonts w:ascii="Courier New" w:hAnsi="Courier New" w:cs="Courier New"/>
        </w:rPr>
        <w:t>print(n)</w:t>
      </w:r>
      <w:r w:rsidR="00AC0D12" w:rsidRPr="00C44926">
        <w:t xml:space="preserve"> zamijeniti</w:t>
      </w:r>
      <w:r w:rsidR="00BA63BD" w:rsidRPr="00C44926">
        <w:t xml:space="preserve"> implementacijom koja </w:t>
      </w:r>
      <w:r w:rsidR="007D514B" w:rsidRPr="00C44926">
        <w:t>radi detekciju je li</w:t>
      </w:r>
      <w:r w:rsidR="00BA63BD" w:rsidRPr="00C44926">
        <w:t xml:space="preserve"> neki broj </w:t>
      </w:r>
      <w:r w:rsidR="007D2E8D">
        <w:t>prost</w:t>
      </w:r>
      <w:r w:rsidR="00BA63BD" w:rsidRPr="00C44926">
        <w:t xml:space="preserve">. </w:t>
      </w:r>
      <w:r w:rsidR="006402BC" w:rsidRPr="00C44926">
        <w:t>U nastavku slijedi primjer k</w:t>
      </w:r>
      <w:r w:rsidR="003B1FA1" w:rsidRPr="00C44926">
        <w:rPr>
          <w:iCs/>
        </w:rPr>
        <w:t>ô</w:t>
      </w:r>
      <w:r w:rsidR="006402BC" w:rsidRPr="00C44926">
        <w:t xml:space="preserve">da koji ispisuje </w:t>
      </w:r>
      <w:r w:rsidR="001669B0" w:rsidRPr="00C44926">
        <w:t>samo</w:t>
      </w:r>
      <w:r w:rsidR="006402BC" w:rsidRPr="00C44926">
        <w:t xml:space="preserve"> proste brojeve iz intervala [2, 10].</w:t>
      </w:r>
    </w:p>
    <w:tbl>
      <w:tblPr>
        <w:tblStyle w:val="TableGrid"/>
        <w:tblW w:w="0" w:type="auto"/>
        <w:tblInd w:w="108" w:type="dxa"/>
        <w:tblLook w:val="04A0" w:firstRow="1" w:lastRow="0" w:firstColumn="1" w:lastColumn="0" w:noHBand="0" w:noVBand="1"/>
      </w:tblPr>
      <w:tblGrid>
        <w:gridCol w:w="6968"/>
      </w:tblGrid>
      <w:tr w:rsidR="007D514B" w:rsidRPr="00C44926" w14:paraId="0677E81E"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13C6EEB" w14:textId="1DF35E52" w:rsidR="007D514B" w:rsidRPr="00C44926" w:rsidRDefault="007D514B" w:rsidP="007D5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n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jePrim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033B3"/>
                <w:sz w:val="20"/>
                <w:szCs w:val="20"/>
              </w:rPr>
              <w:br/>
              <w:t xml:space="preserve">    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n):</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n % e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jePrim = </w:t>
            </w:r>
            <w:r w:rsidRPr="00C44926">
              <w:rPr>
                <w:rFonts w:ascii="Courier New" w:eastAsia="Times New Roman" w:hAnsi="Courier New" w:cs="Courier New"/>
                <w:color w:val="0033B3"/>
                <w:sz w:val="20"/>
                <w:szCs w:val="20"/>
              </w:rPr>
              <w:t>False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t xml:space="preserve">    if </w:t>
            </w:r>
            <w:r w:rsidRPr="00C44926">
              <w:rPr>
                <w:rFonts w:ascii="Courier New" w:eastAsia="Times New Roman" w:hAnsi="Courier New" w:cs="Courier New"/>
                <w:color w:val="080808"/>
                <w:sz w:val="20"/>
                <w:szCs w:val="20"/>
              </w:rPr>
              <w:t xml:space="preserve">jePrim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w:t>
            </w:r>
            <w:r w:rsidRPr="00C44926">
              <w:rPr>
                <w:rFonts w:ascii="Courier New" w:eastAsia="Times New Roman" w:hAnsi="Courier New" w:cs="Courier New"/>
                <w:color w:val="080808"/>
                <w:sz w:val="20"/>
                <w:szCs w:val="20"/>
              </w:rPr>
              <w:t xml:space="preserve">, n, </w:t>
            </w:r>
            <w:r w:rsidRPr="00C44926">
              <w:rPr>
                <w:rFonts w:ascii="Courier New" w:eastAsia="Times New Roman" w:hAnsi="Courier New" w:cs="Courier New"/>
                <w:color w:val="067D17"/>
                <w:sz w:val="20"/>
                <w:szCs w:val="20"/>
              </w:rPr>
              <w:t>'je prost!'</w:t>
            </w:r>
            <w:r w:rsidRPr="00C44926">
              <w:rPr>
                <w:rFonts w:ascii="Courier New" w:eastAsia="Times New Roman" w:hAnsi="Courier New" w:cs="Courier New"/>
                <w:color w:val="080808"/>
                <w:sz w:val="20"/>
                <w:szCs w:val="20"/>
              </w:rPr>
              <w:t>)</w:t>
            </w:r>
          </w:p>
        </w:tc>
      </w:tr>
      <w:tr w:rsidR="007D514B" w:rsidRPr="00C44926" w14:paraId="30F15380"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411089F6" w14:textId="5B31C867" w:rsidR="007D514B" w:rsidRPr="00C44926" w:rsidRDefault="007D514B" w:rsidP="007D514B">
            <w:pPr>
              <w:spacing w:before="80"/>
              <w:rPr>
                <w:rFonts w:ascii="Courier New" w:hAnsi="Courier New" w:cs="Courier New"/>
                <w:sz w:val="20"/>
              </w:rPr>
            </w:pPr>
            <w:r w:rsidRPr="00C44926">
              <w:rPr>
                <w:rFonts w:ascii="Courier New" w:hAnsi="Courier New" w:cs="Courier New"/>
                <w:sz w:val="20"/>
              </w:rPr>
              <w:t>Izlaz:</w:t>
            </w:r>
          </w:p>
          <w:p w14:paraId="5DCCFCC2" w14:textId="77777777" w:rsidR="007D514B" w:rsidRPr="00C44926" w:rsidRDefault="007D514B" w:rsidP="007D514B">
            <w:pPr>
              <w:ind w:left="708"/>
              <w:rPr>
                <w:rFonts w:ascii="Courier New" w:hAnsi="Courier New" w:cs="Courier New"/>
                <w:sz w:val="20"/>
              </w:rPr>
            </w:pPr>
            <w:r w:rsidRPr="00C44926">
              <w:rPr>
                <w:rFonts w:ascii="Courier New" w:hAnsi="Courier New" w:cs="Courier New"/>
                <w:sz w:val="20"/>
              </w:rPr>
              <w:t>Broj 2 je prost!</w:t>
            </w:r>
          </w:p>
          <w:p w14:paraId="1C0988F4" w14:textId="77777777" w:rsidR="007D514B" w:rsidRPr="00C44926" w:rsidRDefault="007D514B" w:rsidP="007D514B">
            <w:pPr>
              <w:ind w:left="708"/>
              <w:rPr>
                <w:rFonts w:ascii="Courier New" w:hAnsi="Courier New" w:cs="Courier New"/>
                <w:sz w:val="20"/>
              </w:rPr>
            </w:pPr>
            <w:r w:rsidRPr="00C44926">
              <w:rPr>
                <w:rFonts w:ascii="Courier New" w:hAnsi="Courier New" w:cs="Courier New"/>
                <w:sz w:val="20"/>
              </w:rPr>
              <w:t>Broj 3 je prost!</w:t>
            </w:r>
          </w:p>
          <w:p w14:paraId="34D7B063" w14:textId="77777777" w:rsidR="007D514B" w:rsidRPr="00C44926" w:rsidRDefault="007D514B" w:rsidP="007D514B">
            <w:pPr>
              <w:ind w:left="708"/>
              <w:rPr>
                <w:rFonts w:ascii="Courier New" w:hAnsi="Courier New" w:cs="Courier New"/>
                <w:sz w:val="20"/>
              </w:rPr>
            </w:pPr>
            <w:r w:rsidRPr="00C44926">
              <w:rPr>
                <w:rFonts w:ascii="Courier New" w:hAnsi="Courier New" w:cs="Courier New"/>
                <w:sz w:val="20"/>
              </w:rPr>
              <w:t>Broj 5 je prost!</w:t>
            </w:r>
          </w:p>
          <w:p w14:paraId="422C1A14" w14:textId="5196A533" w:rsidR="007D514B" w:rsidRPr="00C44926" w:rsidRDefault="007D514B" w:rsidP="007D514B">
            <w:pPr>
              <w:spacing w:after="80"/>
              <w:ind w:left="708"/>
              <w:rPr>
                <w:rFonts w:ascii="Courier New" w:hAnsi="Courier New" w:cs="Courier New"/>
                <w:sz w:val="20"/>
              </w:rPr>
            </w:pPr>
            <w:r w:rsidRPr="00C44926">
              <w:rPr>
                <w:rFonts w:ascii="Courier New" w:hAnsi="Courier New" w:cs="Courier New"/>
                <w:sz w:val="20"/>
              </w:rPr>
              <w:t>Broj 7 je prost!</w:t>
            </w:r>
          </w:p>
        </w:tc>
      </w:tr>
    </w:tbl>
    <w:p w14:paraId="1FFE3384" w14:textId="4F134163" w:rsidR="007D514B" w:rsidRPr="00C44926" w:rsidRDefault="007D514B" w:rsidP="007D514B">
      <w:pPr>
        <w:spacing w:before="160"/>
      </w:pPr>
      <w:r w:rsidRPr="00C44926">
        <w:lastRenderedPageBreak/>
        <w:t xml:space="preserve">U ovom primjeru vidi </w:t>
      </w:r>
      <w:r w:rsidR="00346971" w:rsidRPr="00C44926">
        <w:t xml:space="preserve">se </w:t>
      </w:r>
      <w:r w:rsidRPr="00C44926">
        <w:t xml:space="preserve">da je petlje osim pojedinačnog korištenja moguće i grupirati, tj. unutar jedne petlje staviti drugu petlju (neovisno o </w:t>
      </w:r>
      <w:r w:rsidR="00346971" w:rsidRPr="00C44926">
        <w:t>kombinaciji</w:t>
      </w:r>
      <w:r w:rsidR="007D2E8D" w:rsidRPr="007D2E8D">
        <w:t xml:space="preserve"> </w:t>
      </w:r>
      <w:r w:rsidR="007D2E8D" w:rsidRPr="00C44926">
        <w:t>petlje</w:t>
      </w:r>
      <w:r w:rsidR="00346971" w:rsidRPr="00C44926">
        <w:t xml:space="preserve"> </w:t>
      </w:r>
      <w:r w:rsidRPr="00C44926">
        <w:rPr>
          <w:rFonts w:ascii="Courier New" w:hAnsi="Courier New" w:cs="Courier New"/>
        </w:rPr>
        <w:t>for</w:t>
      </w:r>
      <w:r w:rsidRPr="00C44926">
        <w:t xml:space="preserve"> ili </w:t>
      </w:r>
      <w:r w:rsidRPr="00C44926">
        <w:rPr>
          <w:rFonts w:ascii="Courier New" w:hAnsi="Courier New" w:cs="Courier New"/>
        </w:rPr>
        <w:t>while</w:t>
      </w:r>
      <w:r w:rsidRPr="00C44926">
        <w:t>). Nema ograničenja razine grupiranja petlji unutar petlje.</w:t>
      </w:r>
    </w:p>
    <w:p w14:paraId="1203D6CD" w14:textId="587A6A04" w:rsidR="00415E04" w:rsidRPr="00C44926" w:rsidRDefault="00415E04" w:rsidP="002166AE">
      <w:pPr>
        <w:pStyle w:val="TSnaslov2"/>
      </w:pPr>
      <w:bookmarkStart w:id="240" w:name="_Toc146147287"/>
      <w:r w:rsidRPr="00C44926">
        <w:t>Naredb</w:t>
      </w:r>
      <w:r w:rsidR="0018266E">
        <w:t>e</w:t>
      </w:r>
      <w:r w:rsidRPr="00C44926">
        <w:t xml:space="preserve"> </w:t>
      </w:r>
      <w:r w:rsidRPr="00C44926">
        <w:rPr>
          <w:rFonts w:ascii="Courier New" w:hAnsi="Courier New" w:cs="Courier New"/>
        </w:rPr>
        <w:t>break</w:t>
      </w:r>
      <w:r w:rsidRPr="00C44926">
        <w:t xml:space="preserve"> i </w:t>
      </w:r>
      <w:r w:rsidRPr="00C44926">
        <w:rPr>
          <w:rFonts w:ascii="Courier New" w:hAnsi="Courier New" w:cs="Courier New"/>
        </w:rPr>
        <w:t>continue</w:t>
      </w:r>
      <w:bookmarkEnd w:id="240"/>
      <w:r w:rsidRPr="00C44926">
        <w:t xml:space="preserve"> </w:t>
      </w:r>
    </w:p>
    <w:p w14:paraId="64A94F28" w14:textId="77777777" w:rsidR="007F1017" w:rsidRPr="00C44926" w:rsidRDefault="007F1017" w:rsidP="00415E04">
      <w:pPr>
        <w:rPr>
          <w:b/>
        </w:rPr>
      </w:pPr>
      <w:r w:rsidRPr="00C44926">
        <w:rPr>
          <w:b/>
        </w:rPr>
        <w:t xml:space="preserve">Naredba </w:t>
      </w:r>
      <w:r w:rsidRPr="00C44926">
        <w:rPr>
          <w:rFonts w:ascii="Courier New" w:hAnsi="Courier New" w:cs="Courier New"/>
          <w:b/>
        </w:rPr>
        <w:t>break</w:t>
      </w:r>
    </w:p>
    <w:p w14:paraId="4AFC5C81" w14:textId="267239C9" w:rsidR="004674C7" w:rsidRPr="00C44926" w:rsidRDefault="00415E04" w:rsidP="00415E04">
      <w:r w:rsidRPr="00C44926">
        <w:t xml:space="preserve">Naredba </w:t>
      </w:r>
      <w:r w:rsidRPr="00C44926">
        <w:rPr>
          <w:rFonts w:ascii="Courier New" w:hAnsi="Courier New" w:cs="Courier New"/>
        </w:rPr>
        <w:t>break</w:t>
      </w:r>
      <w:r w:rsidRPr="00C44926">
        <w:t xml:space="preserve"> služi </w:t>
      </w:r>
      <w:r w:rsidR="00333BF5" w:rsidRPr="00C44926">
        <w:t xml:space="preserve">za prekid </w:t>
      </w:r>
      <w:r w:rsidR="0018266E" w:rsidRPr="00C44926">
        <w:t>petlje</w:t>
      </w:r>
      <w:r w:rsidR="0018266E" w:rsidRPr="0018266E">
        <w:t xml:space="preserve"> </w:t>
      </w:r>
      <w:r w:rsidRPr="00C44926">
        <w:rPr>
          <w:rFonts w:ascii="Courier New" w:hAnsi="Courier New" w:cs="Courier New"/>
        </w:rPr>
        <w:t>for</w:t>
      </w:r>
      <w:r w:rsidRPr="00C44926">
        <w:t xml:space="preserve"> ili </w:t>
      </w:r>
      <w:r w:rsidRPr="00C44926">
        <w:rPr>
          <w:rFonts w:ascii="Courier New" w:hAnsi="Courier New" w:cs="Courier New"/>
        </w:rPr>
        <w:t>while</w:t>
      </w:r>
      <w:r w:rsidRPr="00C44926">
        <w:t>. Kako petlje mogu biti jedna unutar druge</w:t>
      </w:r>
      <w:r w:rsidR="00877147" w:rsidRPr="00C44926">
        <w:t>,</w:t>
      </w:r>
      <w:r w:rsidRPr="00C44926">
        <w:t xml:space="preserve"> treba obratiti pozornost na to da naredba </w:t>
      </w:r>
      <w:r w:rsidRPr="00C44926">
        <w:rPr>
          <w:rFonts w:ascii="Courier New" w:hAnsi="Courier New" w:cs="Courier New"/>
        </w:rPr>
        <w:t>break</w:t>
      </w:r>
      <w:r w:rsidRPr="00C44926">
        <w:t xml:space="preserve"> </w:t>
      </w:r>
      <w:r w:rsidR="00333BF5" w:rsidRPr="00C44926">
        <w:t>prekida izvođenje isključivo petlje</w:t>
      </w:r>
      <w:r w:rsidRPr="00C44926">
        <w:t xml:space="preserve"> unutar koje je pozvana</w:t>
      </w:r>
      <w:r w:rsidR="004674C7" w:rsidRPr="00C44926">
        <w:t xml:space="preserve"> te se potom nastavlja izvođenje programskog k</w:t>
      </w:r>
      <w:r w:rsidR="004674C7" w:rsidRPr="00C44926">
        <w:rPr>
          <w:iCs/>
        </w:rPr>
        <w:t>ô</w:t>
      </w:r>
      <w:r w:rsidR="004674C7" w:rsidRPr="00C44926">
        <w:t xml:space="preserve">da koji se nalazi </w:t>
      </w:r>
      <w:r w:rsidR="00110EF3">
        <w:t>nakon</w:t>
      </w:r>
      <w:r w:rsidR="004674C7" w:rsidRPr="00C44926">
        <w:t xml:space="preserve"> petlje iz koje smo izašli</w:t>
      </w:r>
      <w:r w:rsidRPr="00C44926">
        <w:t>. Ova naredba često</w:t>
      </w:r>
      <w:r w:rsidR="00333BF5" w:rsidRPr="00C44926">
        <w:t xml:space="preserve"> se</w:t>
      </w:r>
      <w:r w:rsidRPr="00C44926">
        <w:t xml:space="preserve"> koristi </w:t>
      </w:r>
      <w:r w:rsidR="004674C7" w:rsidRPr="00C44926">
        <w:t xml:space="preserve">za prekidanje beskonačnih petlji. Upravo takav primjer </w:t>
      </w:r>
      <w:r w:rsidR="0018266E" w:rsidRPr="00C44926">
        <w:t xml:space="preserve">prikazan </w:t>
      </w:r>
      <w:r w:rsidR="004674C7" w:rsidRPr="00C44926">
        <w:t>je u nastavku.</w:t>
      </w:r>
    </w:p>
    <w:p w14:paraId="52307EBA" w14:textId="18B97126" w:rsidR="004674C7" w:rsidRPr="00C44926" w:rsidRDefault="00B405D5" w:rsidP="00284F2D">
      <w:pPr>
        <w:spacing w:before="320"/>
      </w:pPr>
      <w:r w:rsidRPr="00C44926">
        <w:rPr>
          <w:b/>
        </w:rPr>
        <w:t>Primjer 1:</w:t>
      </w:r>
      <w:r w:rsidRPr="00C44926">
        <w:t xml:space="preserve"> U</w:t>
      </w:r>
      <w:r w:rsidR="00415E04" w:rsidRPr="00C44926">
        <w:t>vjet</w:t>
      </w:r>
      <w:r w:rsidR="0018266E" w:rsidRPr="0018266E">
        <w:t xml:space="preserve"> </w:t>
      </w:r>
      <w:r w:rsidR="0018266E" w:rsidRPr="00C44926">
        <w:t>petlje</w:t>
      </w:r>
      <w:r w:rsidR="00415E04" w:rsidRPr="00C44926">
        <w:t xml:space="preserve"> </w:t>
      </w:r>
      <w:r w:rsidR="00415E04" w:rsidRPr="00C44926">
        <w:rPr>
          <w:rFonts w:ascii="Courier New" w:hAnsi="Courier New" w:cs="Courier New"/>
        </w:rPr>
        <w:t>while</w:t>
      </w:r>
      <w:r w:rsidR="00415E04" w:rsidRPr="00C44926">
        <w:t xml:space="preserve"> </w:t>
      </w:r>
      <w:r w:rsidR="004674C7" w:rsidRPr="00C44926">
        <w:t xml:space="preserve">postavljen je tako </w:t>
      </w:r>
      <w:r w:rsidR="00415E04" w:rsidRPr="00C44926">
        <w:t xml:space="preserve">da zauvijek bude </w:t>
      </w:r>
      <w:r w:rsidR="00333BF5" w:rsidRPr="00C44926">
        <w:t>istinit</w:t>
      </w:r>
      <w:r w:rsidR="00415E04" w:rsidRPr="00C44926">
        <w:t xml:space="preserve">, </w:t>
      </w:r>
      <w:r w:rsidR="0018266E">
        <w:t xml:space="preserve">a </w:t>
      </w:r>
      <w:r w:rsidR="004674C7" w:rsidRPr="00C44926">
        <w:t xml:space="preserve">potom se </w:t>
      </w:r>
      <w:r w:rsidR="00415E04" w:rsidRPr="00C44926">
        <w:t>unutar tijela</w:t>
      </w:r>
      <w:r w:rsidR="0018266E" w:rsidRPr="0018266E">
        <w:t xml:space="preserve"> </w:t>
      </w:r>
      <w:r w:rsidR="0018266E" w:rsidRPr="00C44926">
        <w:t>petlje</w:t>
      </w:r>
      <w:r w:rsidR="00415E04" w:rsidRPr="00C44926">
        <w:t xml:space="preserve"> </w:t>
      </w:r>
      <w:r w:rsidR="00415E04" w:rsidRPr="00C44926">
        <w:rPr>
          <w:rFonts w:ascii="Courier New" w:hAnsi="Courier New" w:cs="Courier New"/>
        </w:rPr>
        <w:t>while</w:t>
      </w:r>
      <w:r w:rsidR="00415E04" w:rsidRPr="00C44926">
        <w:t xml:space="preserve"> naredbom </w:t>
      </w:r>
      <w:r w:rsidR="00415E04" w:rsidRPr="00C44926">
        <w:rPr>
          <w:rFonts w:ascii="Courier New" w:hAnsi="Courier New" w:cs="Courier New"/>
        </w:rPr>
        <w:t>if</w:t>
      </w:r>
      <w:r w:rsidR="00415E04" w:rsidRPr="00C44926">
        <w:t xml:space="preserve"> </w:t>
      </w:r>
      <w:r w:rsidR="004674C7" w:rsidRPr="00C44926">
        <w:t>testira rezultat logičkog izraza</w:t>
      </w:r>
      <w:r w:rsidR="00415E04" w:rsidRPr="00C44926">
        <w:t>.</w:t>
      </w:r>
      <w:r w:rsidR="004674C7" w:rsidRPr="00C44926">
        <w:t xml:space="preserve"> </w:t>
      </w:r>
      <w:r w:rsidR="0018266E">
        <w:t>Toliko</w:t>
      </w:r>
      <w:r w:rsidR="004674C7" w:rsidRPr="00C44926">
        <w:t xml:space="preserve"> dugo dok je rezultat logičkog izraza laž</w:t>
      </w:r>
      <w:r w:rsidR="00F10E5C">
        <w:t>,</w:t>
      </w:r>
      <w:r w:rsidR="004674C7" w:rsidRPr="00C44926">
        <w:t xml:space="preserve"> ispisuje se vrijednost koj</w:t>
      </w:r>
      <w:r w:rsidR="006B46BE" w:rsidRPr="00C44926">
        <w:t xml:space="preserve">a se nalazi u varijabli imena </w:t>
      </w:r>
      <w:r w:rsidR="006B46BE" w:rsidRPr="00C44926">
        <w:rPr>
          <w:rFonts w:ascii="Courier New" w:hAnsi="Courier New" w:cs="Courier New"/>
        </w:rPr>
        <w:t>e</w:t>
      </w:r>
      <w:r w:rsidR="006B46BE" w:rsidRPr="00C44926">
        <w:t xml:space="preserve">, </w:t>
      </w:r>
      <w:r w:rsidR="0018266E">
        <w:t xml:space="preserve">a </w:t>
      </w:r>
      <w:r w:rsidR="006B46BE" w:rsidRPr="00C44926">
        <w:t xml:space="preserve">onog trenutka kada rezultat logičkog izraza postane istina, ulazi se u tijelo </w:t>
      </w:r>
      <w:r w:rsidR="006B46BE" w:rsidRPr="00C44926">
        <w:rPr>
          <w:rFonts w:ascii="Courier New" w:hAnsi="Courier New" w:cs="Courier New"/>
        </w:rPr>
        <w:t>if</w:t>
      </w:r>
      <w:r w:rsidR="006B46BE" w:rsidRPr="00C44926">
        <w:t xml:space="preserve"> bloka. U tijelu </w:t>
      </w:r>
      <w:r w:rsidR="006B46BE" w:rsidRPr="00C44926">
        <w:rPr>
          <w:rFonts w:ascii="Courier New" w:hAnsi="Courier New" w:cs="Courier New"/>
        </w:rPr>
        <w:t>if</w:t>
      </w:r>
      <w:r w:rsidR="006B46BE" w:rsidRPr="00C44926">
        <w:t xml:space="preserve"> bloka najprije se ispisuje niz znakova predan funkciji </w:t>
      </w:r>
      <w:r w:rsidR="006B46BE" w:rsidRPr="00C44926">
        <w:rPr>
          <w:rFonts w:ascii="Courier New" w:hAnsi="Courier New" w:cs="Courier New"/>
        </w:rPr>
        <w:t>print()</w:t>
      </w:r>
      <w:r w:rsidR="006B46BE" w:rsidRPr="00C44926">
        <w:t xml:space="preserve">, a potom se pozivom naredbe </w:t>
      </w:r>
      <w:r w:rsidR="00415E04" w:rsidRPr="00C44926">
        <w:rPr>
          <w:rFonts w:ascii="Courier New" w:hAnsi="Courier New" w:cs="Courier New"/>
        </w:rPr>
        <w:t>break</w:t>
      </w:r>
      <w:r w:rsidR="00415E04" w:rsidRPr="00C44926">
        <w:t xml:space="preserve"> </w:t>
      </w:r>
      <w:r w:rsidR="006B46BE" w:rsidRPr="00C44926">
        <w:t>prekida petlja</w:t>
      </w:r>
      <w:r w:rsidR="00333BF5" w:rsidRPr="00C44926">
        <w:t>.</w:t>
      </w:r>
      <w:r w:rsidR="006B46BE" w:rsidRPr="00C44926">
        <w:t xml:space="preserve"> Funkcija </w:t>
      </w:r>
      <w:r w:rsidR="006B46BE" w:rsidRPr="00C44926">
        <w:rPr>
          <w:rFonts w:ascii="Courier New" w:hAnsi="Courier New" w:cs="Courier New"/>
        </w:rPr>
        <w:t>print()</w:t>
      </w:r>
      <w:r w:rsidR="0018266E">
        <w:t xml:space="preserve">, </w:t>
      </w:r>
      <w:r w:rsidR="006B46BE" w:rsidRPr="00C44926">
        <w:t xml:space="preserve">koja se nalazi nakon naredbe </w:t>
      </w:r>
      <w:r w:rsidR="006B46BE" w:rsidRPr="00C44926">
        <w:rPr>
          <w:rFonts w:ascii="Courier New" w:hAnsi="Courier New" w:cs="Courier New"/>
        </w:rPr>
        <w:t>break</w:t>
      </w:r>
      <w:r w:rsidR="0018266E">
        <w:t>,</w:t>
      </w:r>
      <w:r w:rsidR="006B46BE" w:rsidRPr="00C44926">
        <w:t xml:space="preserve"> ne izvršava</w:t>
      </w:r>
      <w:r w:rsidR="0018266E">
        <w:t xml:space="preserve"> se,</w:t>
      </w:r>
      <w:r w:rsidR="006B46BE" w:rsidRPr="00C44926">
        <w:t xml:space="preserve"> već se izvršava poziv funkcije </w:t>
      </w:r>
      <w:r w:rsidR="006B46BE" w:rsidRPr="00C44926">
        <w:rPr>
          <w:rFonts w:ascii="Courier New" w:hAnsi="Courier New" w:cs="Courier New"/>
        </w:rPr>
        <w:t>print()</w:t>
      </w:r>
      <w:r w:rsidR="006B46BE" w:rsidRPr="00C44926">
        <w:t xml:space="preserve"> koji se nalazi nakon petlje </w:t>
      </w:r>
      <w:r w:rsidR="006B46BE" w:rsidRPr="00C44926">
        <w:rPr>
          <w:rFonts w:ascii="Courier New" w:hAnsi="Courier New" w:cs="Courier New"/>
        </w:rPr>
        <w:t>for</w:t>
      </w:r>
      <w:r w:rsidR="006B46BE" w:rsidRPr="00C44926">
        <w:t>.</w:t>
      </w:r>
    </w:p>
    <w:tbl>
      <w:tblPr>
        <w:tblStyle w:val="TableGrid"/>
        <w:tblW w:w="0" w:type="auto"/>
        <w:tblInd w:w="108" w:type="dxa"/>
        <w:tblLook w:val="04A0" w:firstRow="1" w:lastRow="0" w:firstColumn="1" w:lastColumn="0" w:noHBand="0" w:noVBand="1"/>
      </w:tblPr>
      <w:tblGrid>
        <w:gridCol w:w="6968"/>
      </w:tblGrid>
      <w:tr w:rsidR="004674C7" w:rsidRPr="00C44926" w14:paraId="468301B2" w14:textId="77777777" w:rsidTr="0029529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253EF98" w14:textId="6882B408" w:rsidR="00781909" w:rsidRPr="00781909" w:rsidRDefault="00781909" w:rsidP="007819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lang w:val="en-US"/>
              </w:rPr>
            </w:pPr>
            <w:r w:rsidRPr="00781909">
              <w:rPr>
                <w:rFonts w:ascii="Courier New" w:eastAsia="Times New Roman" w:hAnsi="Courier New" w:cs="Courier New"/>
                <w:color w:val="080808"/>
                <w:sz w:val="20"/>
                <w:szCs w:val="20"/>
                <w:lang w:val="en-US"/>
              </w:rPr>
              <w:t xml:space="preserve">e = </w:t>
            </w:r>
            <w:r w:rsidRPr="00781909">
              <w:rPr>
                <w:rFonts w:ascii="Courier New" w:eastAsia="Times New Roman" w:hAnsi="Courier New" w:cs="Courier New"/>
                <w:color w:val="1750EB"/>
                <w:sz w:val="20"/>
                <w:szCs w:val="20"/>
                <w:lang w:val="en-US"/>
              </w:rPr>
              <w:t>0</w:t>
            </w:r>
            <w:r w:rsidRPr="00781909">
              <w:rPr>
                <w:rFonts w:ascii="Courier New" w:eastAsia="Times New Roman" w:hAnsi="Courier New" w:cs="Courier New"/>
                <w:color w:val="1750EB"/>
                <w:sz w:val="20"/>
                <w:szCs w:val="20"/>
                <w:lang w:val="en-US"/>
              </w:rPr>
              <w:br/>
            </w:r>
            <w:r w:rsidRPr="00781909">
              <w:rPr>
                <w:rFonts w:ascii="Courier New" w:eastAsia="Times New Roman" w:hAnsi="Courier New" w:cs="Courier New"/>
                <w:color w:val="0033B3"/>
                <w:sz w:val="20"/>
                <w:szCs w:val="20"/>
                <w:lang w:val="en-US"/>
              </w:rPr>
              <w:t>while True</w:t>
            </w:r>
            <w:r w:rsidRPr="00781909">
              <w:rPr>
                <w:rFonts w:ascii="Courier New" w:eastAsia="Times New Roman" w:hAnsi="Courier New" w:cs="Courier New"/>
                <w:color w:val="080808"/>
                <w:sz w:val="20"/>
                <w:szCs w:val="20"/>
                <w:lang w:val="en-US"/>
              </w:rPr>
              <w:t>:</w:t>
            </w:r>
            <w:r w:rsidRPr="00781909">
              <w:rPr>
                <w:rFonts w:ascii="Courier New" w:eastAsia="Times New Roman" w:hAnsi="Courier New" w:cs="Courier New"/>
                <w:color w:val="080808"/>
                <w:sz w:val="20"/>
                <w:szCs w:val="20"/>
                <w:lang w:val="en-US"/>
              </w:rPr>
              <w:br/>
              <w:t xml:space="preserve">    </w:t>
            </w:r>
            <w:r w:rsidRPr="00781909">
              <w:rPr>
                <w:rFonts w:ascii="Courier New" w:eastAsia="Times New Roman" w:hAnsi="Courier New" w:cs="Courier New"/>
                <w:color w:val="0033B3"/>
                <w:sz w:val="20"/>
                <w:szCs w:val="20"/>
                <w:lang w:val="en-US"/>
              </w:rPr>
              <w:t xml:space="preserve">if </w:t>
            </w:r>
            <w:r w:rsidRPr="00781909">
              <w:rPr>
                <w:rFonts w:ascii="Courier New" w:eastAsia="Times New Roman" w:hAnsi="Courier New" w:cs="Courier New"/>
                <w:color w:val="080808"/>
                <w:sz w:val="20"/>
                <w:szCs w:val="20"/>
                <w:lang w:val="en-US"/>
              </w:rPr>
              <w:t xml:space="preserve">e == </w:t>
            </w:r>
            <w:r w:rsidRPr="00781909">
              <w:rPr>
                <w:rFonts w:ascii="Courier New" w:eastAsia="Times New Roman" w:hAnsi="Courier New" w:cs="Courier New"/>
                <w:color w:val="1750EB"/>
                <w:sz w:val="20"/>
                <w:szCs w:val="20"/>
                <w:lang w:val="en-US"/>
              </w:rPr>
              <w:t>5</w:t>
            </w:r>
            <w:r w:rsidRPr="00781909">
              <w:rPr>
                <w:rFonts w:ascii="Courier New" w:eastAsia="Times New Roman" w:hAnsi="Courier New" w:cs="Courier New"/>
                <w:color w:val="080808"/>
                <w:sz w:val="20"/>
                <w:szCs w:val="20"/>
                <w:lang w:val="en-US"/>
              </w:rPr>
              <w:t>:</w:t>
            </w:r>
            <w:r w:rsidRPr="00781909">
              <w:rPr>
                <w:rFonts w:ascii="Courier New" w:eastAsia="Times New Roman" w:hAnsi="Courier New" w:cs="Courier New"/>
                <w:color w:val="080808"/>
                <w:sz w:val="20"/>
                <w:szCs w:val="20"/>
                <w:lang w:val="en-US"/>
              </w:rPr>
              <w:br/>
              <w:t xml:space="preserve">        </w:t>
            </w:r>
            <w:r w:rsidRPr="00781909">
              <w:rPr>
                <w:rFonts w:ascii="Courier New" w:eastAsia="Times New Roman" w:hAnsi="Courier New" w:cs="Courier New"/>
                <w:color w:val="000080"/>
                <w:sz w:val="20"/>
                <w:szCs w:val="20"/>
                <w:lang w:val="en-US"/>
              </w:rPr>
              <w:t>print</w:t>
            </w:r>
            <w:r w:rsidRPr="00781909">
              <w:rPr>
                <w:rFonts w:ascii="Courier New" w:eastAsia="Times New Roman" w:hAnsi="Courier New" w:cs="Courier New"/>
                <w:color w:val="080808"/>
                <w:sz w:val="20"/>
                <w:szCs w:val="20"/>
                <w:lang w:val="en-US"/>
              </w:rPr>
              <w:t>(</w:t>
            </w:r>
            <w:r w:rsidRPr="00781909">
              <w:rPr>
                <w:rFonts w:ascii="Courier New" w:eastAsia="Times New Roman" w:hAnsi="Courier New" w:cs="Courier New"/>
                <w:color w:val="067D17"/>
                <w:sz w:val="20"/>
                <w:szCs w:val="20"/>
                <w:lang w:val="en-US"/>
              </w:rPr>
              <w:t>"Prije naredbe break!"</w:t>
            </w:r>
            <w:r w:rsidRPr="00781909">
              <w:rPr>
                <w:rFonts w:ascii="Courier New" w:eastAsia="Times New Roman" w:hAnsi="Courier New" w:cs="Courier New"/>
                <w:color w:val="080808"/>
                <w:sz w:val="20"/>
                <w:szCs w:val="20"/>
                <w:lang w:val="en-US"/>
              </w:rPr>
              <w:t>)</w:t>
            </w:r>
            <w:r w:rsidRPr="00781909">
              <w:rPr>
                <w:rFonts w:ascii="Courier New" w:eastAsia="Times New Roman" w:hAnsi="Courier New" w:cs="Courier New"/>
                <w:color w:val="080808"/>
                <w:sz w:val="20"/>
                <w:szCs w:val="20"/>
                <w:lang w:val="en-US"/>
              </w:rPr>
              <w:br/>
              <w:t xml:space="preserve">        </w:t>
            </w:r>
            <w:r w:rsidRPr="00781909">
              <w:rPr>
                <w:rFonts w:ascii="Courier New" w:eastAsia="Times New Roman" w:hAnsi="Courier New" w:cs="Courier New"/>
                <w:color w:val="0033B3"/>
                <w:sz w:val="20"/>
                <w:szCs w:val="20"/>
                <w:lang w:val="en-US"/>
              </w:rPr>
              <w:t>break</w:t>
            </w:r>
            <w:r w:rsidRPr="00781909">
              <w:rPr>
                <w:rFonts w:ascii="Courier New" w:eastAsia="Times New Roman" w:hAnsi="Courier New" w:cs="Courier New"/>
                <w:color w:val="0033B3"/>
                <w:sz w:val="20"/>
                <w:szCs w:val="20"/>
                <w:lang w:val="en-US"/>
              </w:rPr>
              <w:br/>
              <w:t xml:space="preserve">        </w:t>
            </w:r>
            <w:r w:rsidRPr="00781909">
              <w:rPr>
                <w:rFonts w:ascii="Courier New" w:eastAsia="Times New Roman" w:hAnsi="Courier New" w:cs="Courier New"/>
                <w:color w:val="000080"/>
                <w:sz w:val="20"/>
                <w:szCs w:val="20"/>
                <w:lang w:val="en-US"/>
              </w:rPr>
              <w:t>print</w:t>
            </w:r>
            <w:r w:rsidRPr="00781909">
              <w:rPr>
                <w:rFonts w:ascii="Courier New" w:eastAsia="Times New Roman" w:hAnsi="Courier New" w:cs="Courier New"/>
                <w:color w:val="080808"/>
                <w:sz w:val="20"/>
                <w:szCs w:val="20"/>
                <w:lang w:val="en-US"/>
              </w:rPr>
              <w:t>(</w:t>
            </w:r>
            <w:r w:rsidRPr="00781909">
              <w:rPr>
                <w:rFonts w:ascii="Courier New" w:eastAsia="Times New Roman" w:hAnsi="Courier New" w:cs="Courier New"/>
                <w:color w:val="067D17"/>
                <w:sz w:val="20"/>
                <w:szCs w:val="20"/>
                <w:lang w:val="en-US"/>
              </w:rPr>
              <w:t>"Nakon naredbe break!"</w:t>
            </w:r>
            <w:r>
              <w:rPr>
                <w:rFonts w:ascii="Courier New" w:eastAsia="Times New Roman" w:hAnsi="Courier New" w:cs="Courier New"/>
                <w:color w:val="080808"/>
                <w:sz w:val="20"/>
                <w:szCs w:val="20"/>
                <w:lang w:val="en-US"/>
              </w:rPr>
              <w:t>)</w:t>
            </w:r>
            <w:r w:rsidRPr="00781909">
              <w:rPr>
                <w:rFonts w:ascii="Courier New" w:eastAsia="Times New Roman" w:hAnsi="Courier New" w:cs="Courier New"/>
                <w:color w:val="080808"/>
                <w:sz w:val="20"/>
                <w:szCs w:val="20"/>
                <w:lang w:val="en-US"/>
              </w:rPr>
              <w:br/>
              <w:t xml:space="preserve">    </w:t>
            </w:r>
            <w:r w:rsidRPr="00781909">
              <w:rPr>
                <w:rFonts w:ascii="Courier New" w:eastAsia="Times New Roman" w:hAnsi="Courier New" w:cs="Courier New"/>
                <w:color w:val="000080"/>
                <w:sz w:val="20"/>
                <w:szCs w:val="20"/>
                <w:lang w:val="en-US"/>
              </w:rPr>
              <w:t>print</w:t>
            </w:r>
            <w:r w:rsidRPr="00781909">
              <w:rPr>
                <w:rFonts w:ascii="Courier New" w:eastAsia="Times New Roman" w:hAnsi="Courier New" w:cs="Courier New"/>
                <w:color w:val="080808"/>
                <w:sz w:val="20"/>
                <w:szCs w:val="20"/>
                <w:lang w:val="en-US"/>
              </w:rPr>
              <w:t>(e)</w:t>
            </w:r>
            <w:r w:rsidRPr="00781909">
              <w:rPr>
                <w:rFonts w:ascii="Courier New" w:eastAsia="Times New Roman" w:hAnsi="Courier New" w:cs="Courier New"/>
                <w:color w:val="080808"/>
                <w:sz w:val="20"/>
                <w:szCs w:val="20"/>
                <w:lang w:val="en-US"/>
              </w:rPr>
              <w:br/>
              <w:t xml:space="preserve">    e += </w:t>
            </w:r>
            <w:r>
              <w:rPr>
                <w:rFonts w:ascii="Courier New" w:eastAsia="Times New Roman" w:hAnsi="Courier New" w:cs="Courier New"/>
                <w:color w:val="1750EB"/>
                <w:sz w:val="20"/>
                <w:szCs w:val="20"/>
                <w:lang w:val="en-US"/>
              </w:rPr>
              <w:t>1</w:t>
            </w:r>
          </w:p>
          <w:p w14:paraId="04F1ACE8" w14:textId="0DAA88EF" w:rsidR="004674C7" w:rsidRPr="00781909" w:rsidRDefault="00781909" w:rsidP="007819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lang w:val="en-US"/>
              </w:rPr>
            </w:pPr>
            <w:r w:rsidRPr="00781909">
              <w:rPr>
                <w:rFonts w:ascii="Courier New" w:eastAsia="Times New Roman" w:hAnsi="Courier New" w:cs="Courier New"/>
                <w:color w:val="1750EB"/>
                <w:sz w:val="20"/>
                <w:szCs w:val="20"/>
                <w:lang w:val="en-US"/>
              </w:rPr>
              <w:br/>
            </w:r>
            <w:r w:rsidRPr="00781909">
              <w:rPr>
                <w:rFonts w:ascii="Courier New" w:eastAsia="Times New Roman" w:hAnsi="Courier New" w:cs="Courier New"/>
                <w:color w:val="000080"/>
                <w:sz w:val="20"/>
                <w:szCs w:val="20"/>
                <w:lang w:val="en-US"/>
              </w:rPr>
              <w:t>print</w:t>
            </w:r>
            <w:r w:rsidRPr="00781909">
              <w:rPr>
                <w:rFonts w:ascii="Courier New" w:eastAsia="Times New Roman" w:hAnsi="Courier New" w:cs="Courier New"/>
                <w:color w:val="080808"/>
                <w:sz w:val="20"/>
                <w:szCs w:val="20"/>
                <w:lang w:val="en-US"/>
              </w:rPr>
              <w:t>(</w:t>
            </w:r>
            <w:r w:rsidRPr="00781909">
              <w:rPr>
                <w:rFonts w:ascii="Courier New" w:eastAsia="Times New Roman" w:hAnsi="Courier New" w:cs="Courier New"/>
                <w:color w:val="067D17"/>
                <w:sz w:val="20"/>
                <w:szCs w:val="20"/>
                <w:lang w:val="en-US"/>
              </w:rPr>
              <w:t>"Kraj!"</w:t>
            </w:r>
            <w:r w:rsidRPr="00781909">
              <w:rPr>
                <w:rFonts w:ascii="Courier New" w:eastAsia="Times New Roman" w:hAnsi="Courier New" w:cs="Courier New"/>
                <w:color w:val="080808"/>
                <w:sz w:val="20"/>
                <w:szCs w:val="20"/>
                <w:lang w:val="en-US"/>
              </w:rPr>
              <w:t>)</w:t>
            </w:r>
          </w:p>
        </w:tc>
      </w:tr>
      <w:tr w:rsidR="004674C7" w:rsidRPr="00C44926" w14:paraId="1D8AF2CB" w14:textId="77777777" w:rsidTr="00295292">
        <w:tc>
          <w:tcPr>
            <w:tcW w:w="7088" w:type="dxa"/>
            <w:tcBorders>
              <w:top w:val="dashSmallGap" w:sz="4" w:space="0" w:color="auto"/>
              <w:left w:val="dotted" w:sz="4" w:space="0" w:color="auto"/>
              <w:bottom w:val="dotted" w:sz="4" w:space="0" w:color="auto"/>
              <w:right w:val="dotted" w:sz="4" w:space="0" w:color="auto"/>
            </w:tcBorders>
            <w:vAlign w:val="center"/>
          </w:tcPr>
          <w:p w14:paraId="2AE4D318" w14:textId="3E6BB03B" w:rsidR="004674C7" w:rsidRPr="00C44926" w:rsidRDefault="0048433C" w:rsidP="0048433C">
            <w:pPr>
              <w:spacing w:before="80"/>
              <w:rPr>
                <w:rFonts w:ascii="Courier New" w:hAnsi="Courier New" w:cs="Courier New"/>
                <w:sz w:val="20"/>
              </w:rPr>
            </w:pPr>
            <w:r w:rsidRPr="00C44926">
              <w:rPr>
                <w:rFonts w:ascii="Courier New" w:hAnsi="Courier New" w:cs="Courier New"/>
                <w:sz w:val="20"/>
              </w:rPr>
              <w:t>Izlaz:</w:t>
            </w:r>
          </w:p>
          <w:p w14:paraId="7BB61B2C"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0</w:t>
            </w:r>
          </w:p>
          <w:p w14:paraId="143D51C3"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1</w:t>
            </w:r>
          </w:p>
          <w:p w14:paraId="0F76532D"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2</w:t>
            </w:r>
          </w:p>
          <w:p w14:paraId="496194B4"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3</w:t>
            </w:r>
          </w:p>
          <w:p w14:paraId="3F928F70"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4</w:t>
            </w:r>
          </w:p>
          <w:p w14:paraId="7495918D"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Prije naredbe break!</w:t>
            </w:r>
          </w:p>
          <w:p w14:paraId="59C2B447" w14:textId="28FDD492" w:rsidR="004674C7" w:rsidRPr="00C44926" w:rsidRDefault="004674C7" w:rsidP="0048433C">
            <w:pPr>
              <w:spacing w:after="80"/>
              <w:ind w:left="708"/>
              <w:rPr>
                <w:rFonts w:ascii="Courier New" w:hAnsi="Courier New" w:cs="Courier New"/>
                <w:sz w:val="20"/>
              </w:rPr>
            </w:pPr>
            <w:r w:rsidRPr="00C44926">
              <w:rPr>
                <w:rFonts w:ascii="Courier New" w:hAnsi="Courier New" w:cs="Courier New"/>
                <w:sz w:val="20"/>
              </w:rPr>
              <w:t>Kraj!</w:t>
            </w:r>
          </w:p>
        </w:tc>
      </w:tr>
    </w:tbl>
    <w:p w14:paraId="4DE04820" w14:textId="77777777" w:rsidR="004674C7" w:rsidRPr="00C44926" w:rsidRDefault="004674C7" w:rsidP="00415E04"/>
    <w:p w14:paraId="3A11EC7E" w14:textId="38299603" w:rsidR="007F1017" w:rsidRPr="00C44926" w:rsidRDefault="00B405D5" w:rsidP="00415E04">
      <w:r w:rsidRPr="00C44926">
        <w:rPr>
          <w:b/>
        </w:rPr>
        <w:t>Primjer 2:</w:t>
      </w:r>
      <w:r w:rsidRPr="00C44926">
        <w:t xml:space="preserve"> P</w:t>
      </w:r>
      <w:r w:rsidR="006402BC" w:rsidRPr="00C44926">
        <w:t xml:space="preserve">oboljšani </w:t>
      </w:r>
      <w:r w:rsidR="00415E04" w:rsidRPr="00C44926">
        <w:t xml:space="preserve">primjer </w:t>
      </w:r>
      <w:r w:rsidR="003B1FA1" w:rsidRPr="00C44926">
        <w:t>programskog k</w:t>
      </w:r>
      <w:r w:rsidR="003B1FA1" w:rsidRPr="00C44926">
        <w:rPr>
          <w:iCs/>
        </w:rPr>
        <w:t xml:space="preserve">ôda </w:t>
      </w:r>
      <w:r w:rsidR="00415E04" w:rsidRPr="00C44926">
        <w:t>koji određuje</w:t>
      </w:r>
      <w:r w:rsidR="003B1FA1" w:rsidRPr="00C44926">
        <w:t xml:space="preserve"> </w:t>
      </w:r>
      <w:r w:rsidR="00877147" w:rsidRPr="00C44926">
        <w:t>je</w:t>
      </w:r>
      <w:r w:rsidR="00415E04" w:rsidRPr="00C44926">
        <w:t xml:space="preserve"> </w:t>
      </w:r>
      <w:r w:rsidR="00F10E5C">
        <w:t xml:space="preserve">li </w:t>
      </w:r>
      <w:r w:rsidR="00415E04" w:rsidRPr="00C44926">
        <w:t xml:space="preserve">broj prost ili </w:t>
      </w:r>
      <w:r w:rsidR="003B1FA1" w:rsidRPr="00C44926">
        <w:t>n</w:t>
      </w:r>
      <w:r w:rsidR="00F10E5C">
        <w:t>ij</w:t>
      </w:r>
      <w:r w:rsidR="003B1FA1" w:rsidRPr="00C44926">
        <w:t>e</w:t>
      </w:r>
      <w:r w:rsidR="00415E04" w:rsidRPr="00C44926">
        <w:t xml:space="preserve">. </w:t>
      </w:r>
      <w:r w:rsidR="00E24141" w:rsidRPr="00C44926">
        <w:t>Za razliku od primjera ovog istog zadatka</w:t>
      </w:r>
      <w:r w:rsidR="00333BF5" w:rsidRPr="00C44926">
        <w:t xml:space="preserve"> iz prethodnog poglavlja</w:t>
      </w:r>
      <w:r w:rsidR="003B1FA1" w:rsidRPr="00C44926">
        <w:t>, u</w:t>
      </w:r>
      <w:r w:rsidR="00E24141" w:rsidRPr="00C44926">
        <w:t xml:space="preserve"> ovom primjeru</w:t>
      </w:r>
      <w:r w:rsidR="0018266E">
        <w:t>,</w:t>
      </w:r>
      <w:r w:rsidR="00E24141" w:rsidRPr="00C44926">
        <w:t xml:space="preserve"> jednom kada se pronađe da je neki broj </w:t>
      </w:r>
      <w:r w:rsidR="00E24141" w:rsidRPr="00C44926">
        <w:rPr>
          <w:rFonts w:ascii="Courier New" w:hAnsi="Courier New" w:cs="Courier New"/>
        </w:rPr>
        <w:t>n</w:t>
      </w:r>
      <w:r w:rsidR="006C2DF4" w:rsidRPr="00C44926">
        <w:t xml:space="preserve"> d</w:t>
      </w:r>
      <w:r w:rsidR="00E24141" w:rsidRPr="00C44926">
        <w:t xml:space="preserve">jeljiv s nekim drugim brojem, daljnja analiza djeljivosti broja </w:t>
      </w:r>
      <w:r w:rsidR="00E24141" w:rsidRPr="00C44926">
        <w:rPr>
          <w:rFonts w:ascii="Courier New" w:hAnsi="Courier New" w:cs="Courier New"/>
        </w:rPr>
        <w:t>n</w:t>
      </w:r>
      <w:r w:rsidR="00E24141" w:rsidRPr="00C44926">
        <w:t xml:space="preserve"> s ostalim brojevima prestaje. </w:t>
      </w:r>
      <w:r w:rsidR="00415E04" w:rsidRPr="00C44926">
        <w:t>Unutarnja</w:t>
      </w:r>
      <w:r w:rsidR="0018266E" w:rsidRPr="0018266E">
        <w:t xml:space="preserve"> </w:t>
      </w:r>
      <w:r w:rsidR="0018266E" w:rsidRPr="00C44926">
        <w:t>petlja</w:t>
      </w:r>
      <w:r w:rsidR="00415E04" w:rsidRPr="00C44926">
        <w:t xml:space="preserve"> </w:t>
      </w:r>
      <w:r w:rsidR="00415E04" w:rsidRPr="00C44926">
        <w:rPr>
          <w:rFonts w:ascii="Courier New" w:hAnsi="Courier New" w:cs="Courier New"/>
        </w:rPr>
        <w:t>for</w:t>
      </w:r>
      <w:r w:rsidR="00415E04" w:rsidRPr="00C44926">
        <w:t xml:space="preserve"> u</w:t>
      </w:r>
      <w:r w:rsidR="0018266E" w:rsidRPr="0018266E">
        <w:t xml:space="preserve"> </w:t>
      </w:r>
      <w:r w:rsidR="0018266E" w:rsidRPr="00C44926">
        <w:t>tijelu</w:t>
      </w:r>
      <w:r w:rsidR="00415E04" w:rsidRPr="00C44926">
        <w:t xml:space="preserve"> </w:t>
      </w:r>
      <w:r w:rsidR="00415E04" w:rsidRPr="00C44926">
        <w:rPr>
          <w:rFonts w:ascii="Courier New" w:hAnsi="Courier New" w:cs="Courier New"/>
        </w:rPr>
        <w:t>if</w:t>
      </w:r>
      <w:r w:rsidR="00415E04" w:rsidRPr="00C44926">
        <w:t xml:space="preserve"> sadržava ključnu riječ </w:t>
      </w:r>
      <w:r w:rsidR="00415E04" w:rsidRPr="00C44926">
        <w:rPr>
          <w:rFonts w:ascii="Courier New" w:hAnsi="Courier New" w:cs="Courier New"/>
        </w:rPr>
        <w:t>break</w:t>
      </w:r>
      <w:r w:rsidR="0018266E">
        <w:t>.</w:t>
      </w:r>
      <w:r w:rsidR="00415E04" w:rsidRPr="00C44926">
        <w:t xml:space="preserve"> </w:t>
      </w:r>
      <w:r w:rsidR="00415E04" w:rsidRPr="00C44926">
        <w:rPr>
          <w:rFonts w:ascii="Courier New" w:hAnsi="Courier New" w:cs="Courier New"/>
        </w:rPr>
        <w:t>break</w:t>
      </w:r>
      <w:r w:rsidR="00415E04" w:rsidRPr="00C44926">
        <w:t xml:space="preserve"> nam u ovom slučaju omogućava da </w:t>
      </w:r>
      <w:r w:rsidR="004674C7" w:rsidRPr="00C44926">
        <w:t>prekinemo izvršavanje</w:t>
      </w:r>
      <w:r w:rsidR="00415E04" w:rsidRPr="00C44926">
        <w:t xml:space="preserve"> unutarnje</w:t>
      </w:r>
      <w:r w:rsidR="0018266E" w:rsidRPr="0018266E">
        <w:t xml:space="preserve"> </w:t>
      </w:r>
      <w:r w:rsidR="0018266E" w:rsidRPr="00C44926">
        <w:t>petlje</w:t>
      </w:r>
      <w:r w:rsidR="00415E04" w:rsidRPr="00C44926">
        <w:t xml:space="preserve"> </w:t>
      </w:r>
      <w:r w:rsidR="00415E04" w:rsidRPr="00C44926">
        <w:rPr>
          <w:rFonts w:ascii="Courier New" w:hAnsi="Courier New" w:cs="Courier New"/>
        </w:rPr>
        <w:t>for</w:t>
      </w:r>
      <w:r w:rsidR="00415E04" w:rsidRPr="00C44926">
        <w:t>.</w:t>
      </w:r>
    </w:p>
    <w:tbl>
      <w:tblPr>
        <w:tblStyle w:val="TableGrid"/>
        <w:tblW w:w="0" w:type="auto"/>
        <w:tblInd w:w="108" w:type="dxa"/>
        <w:tblLook w:val="04A0" w:firstRow="1" w:lastRow="0" w:firstColumn="1" w:lastColumn="0" w:noHBand="0" w:noVBand="1"/>
      </w:tblPr>
      <w:tblGrid>
        <w:gridCol w:w="6968"/>
      </w:tblGrid>
      <w:tr w:rsidR="00415E04" w:rsidRPr="00C44926" w14:paraId="35538F30"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9A83705" w14:textId="6640DBA7" w:rsidR="00415E04" w:rsidRPr="00C44926" w:rsidRDefault="004674C7" w:rsidP="004674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lastRenderedPageBreak/>
              <w:t xml:space="preserve">for </w:t>
            </w:r>
            <w:r w:rsidRPr="00C44926">
              <w:rPr>
                <w:rFonts w:ascii="Courier New" w:eastAsia="Times New Roman" w:hAnsi="Courier New" w:cs="Courier New"/>
                <w:color w:val="080808"/>
                <w:sz w:val="20"/>
                <w:szCs w:val="20"/>
              </w:rPr>
              <w:t xml:space="preserve">n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jePrim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t xml:space="preserve">    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n):</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n % e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jePrim = </w:t>
            </w:r>
            <w:r w:rsidRPr="00C44926">
              <w:rPr>
                <w:rFonts w:ascii="Courier New" w:eastAsia="Times New Roman" w:hAnsi="Courier New" w:cs="Courier New"/>
                <w:color w:val="0033B3"/>
                <w:sz w:val="20"/>
                <w:szCs w:val="20"/>
              </w:rPr>
              <w:t>False</w:t>
            </w:r>
            <w:r w:rsidRPr="00C44926">
              <w:rPr>
                <w:rFonts w:ascii="Courier New" w:eastAsia="Times New Roman" w:hAnsi="Courier New" w:cs="Courier New"/>
                <w:color w:val="0033B3"/>
                <w:sz w:val="20"/>
                <w:szCs w:val="20"/>
              </w:rPr>
              <w:br/>
              <w:t xml:space="preserve">            break</w:t>
            </w:r>
            <w:r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br/>
              <w:t xml:space="preserve">    if </w:t>
            </w:r>
            <w:r w:rsidRPr="00C44926">
              <w:rPr>
                <w:rFonts w:ascii="Courier New" w:eastAsia="Times New Roman" w:hAnsi="Courier New" w:cs="Courier New"/>
                <w:color w:val="080808"/>
                <w:sz w:val="20"/>
                <w:szCs w:val="20"/>
              </w:rPr>
              <w:t xml:space="preserve">jePrim == </w:t>
            </w:r>
            <w:r w:rsidRPr="00C44926">
              <w:rPr>
                <w:rFonts w:ascii="Courier New" w:eastAsia="Times New Roman" w:hAnsi="Courier New" w:cs="Courier New"/>
                <w:color w:val="0033B3"/>
                <w:sz w:val="20"/>
                <w:szCs w:val="20"/>
              </w:rPr>
              <w:t>True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w:t>
            </w:r>
            <w:r w:rsidRPr="00C44926">
              <w:rPr>
                <w:rFonts w:ascii="Courier New" w:eastAsia="Times New Roman" w:hAnsi="Courier New" w:cs="Courier New"/>
                <w:color w:val="080808"/>
                <w:sz w:val="20"/>
                <w:szCs w:val="20"/>
              </w:rPr>
              <w:t xml:space="preserve">, n, </w:t>
            </w:r>
            <w:r w:rsidRPr="00C44926">
              <w:rPr>
                <w:rFonts w:ascii="Courier New" w:eastAsia="Times New Roman" w:hAnsi="Courier New" w:cs="Courier New"/>
                <w:color w:val="067D17"/>
                <w:sz w:val="20"/>
                <w:szCs w:val="20"/>
              </w:rPr>
              <w:t>'je prost!'</w:t>
            </w:r>
            <w:r w:rsidRPr="00C44926">
              <w:rPr>
                <w:rFonts w:ascii="Courier New" w:eastAsia="Times New Roman" w:hAnsi="Courier New" w:cs="Courier New"/>
                <w:color w:val="080808"/>
                <w:sz w:val="20"/>
                <w:szCs w:val="20"/>
              </w:rPr>
              <w:t>)</w:t>
            </w:r>
          </w:p>
        </w:tc>
      </w:tr>
      <w:tr w:rsidR="00415E04" w:rsidRPr="00C44926" w14:paraId="40225A4B"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61A8EC24" w14:textId="6C38AE73" w:rsidR="00415E04" w:rsidRPr="00C44926" w:rsidRDefault="0048433C" w:rsidP="0048433C">
            <w:pPr>
              <w:spacing w:before="80"/>
              <w:rPr>
                <w:rFonts w:ascii="Courier New" w:hAnsi="Courier New" w:cs="Courier New"/>
                <w:sz w:val="20"/>
              </w:rPr>
            </w:pPr>
            <w:r w:rsidRPr="00C44926">
              <w:rPr>
                <w:rFonts w:ascii="Courier New" w:hAnsi="Courier New" w:cs="Courier New"/>
                <w:sz w:val="20"/>
              </w:rPr>
              <w:t>Izlaz:</w:t>
            </w:r>
          </w:p>
          <w:p w14:paraId="77349978"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Broj 2 je prost!</w:t>
            </w:r>
          </w:p>
          <w:p w14:paraId="37F0784C"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Broj 3 je prost!</w:t>
            </w:r>
          </w:p>
          <w:p w14:paraId="1F43BE13" w14:textId="77777777" w:rsidR="004674C7" w:rsidRPr="00C44926" w:rsidRDefault="004674C7" w:rsidP="004674C7">
            <w:pPr>
              <w:ind w:left="708"/>
              <w:rPr>
                <w:rFonts w:ascii="Courier New" w:hAnsi="Courier New" w:cs="Courier New"/>
                <w:sz w:val="20"/>
              </w:rPr>
            </w:pPr>
            <w:r w:rsidRPr="00C44926">
              <w:rPr>
                <w:rFonts w:ascii="Courier New" w:hAnsi="Courier New" w:cs="Courier New"/>
                <w:sz w:val="20"/>
              </w:rPr>
              <w:t>Broj 5 je prost!</w:t>
            </w:r>
          </w:p>
          <w:p w14:paraId="67BC5C00" w14:textId="04DF96CE" w:rsidR="00415E04" w:rsidRPr="00C44926" w:rsidRDefault="004674C7" w:rsidP="004674C7">
            <w:pPr>
              <w:ind w:left="708"/>
              <w:rPr>
                <w:rFonts w:ascii="Courier New" w:hAnsi="Courier New" w:cs="Courier New"/>
                <w:sz w:val="20"/>
              </w:rPr>
            </w:pPr>
            <w:r w:rsidRPr="00C44926">
              <w:rPr>
                <w:rFonts w:ascii="Courier New" w:hAnsi="Courier New" w:cs="Courier New"/>
                <w:sz w:val="20"/>
              </w:rPr>
              <w:t>Broj 7 je prost!</w:t>
            </w:r>
          </w:p>
        </w:tc>
      </w:tr>
    </w:tbl>
    <w:p w14:paraId="069626CA" w14:textId="77777777" w:rsidR="007F1017" w:rsidRPr="00C44926" w:rsidRDefault="007F1017" w:rsidP="00284F2D">
      <w:pPr>
        <w:spacing w:before="320"/>
        <w:rPr>
          <w:b/>
        </w:rPr>
      </w:pPr>
      <w:r w:rsidRPr="00C44926">
        <w:rPr>
          <w:b/>
        </w:rPr>
        <w:t xml:space="preserve">Naredba </w:t>
      </w:r>
      <w:r w:rsidRPr="00C44926">
        <w:rPr>
          <w:rFonts w:ascii="Courier New" w:hAnsi="Courier New" w:cs="Courier New"/>
          <w:b/>
        </w:rPr>
        <w:t>continue</w:t>
      </w:r>
    </w:p>
    <w:p w14:paraId="681673A5" w14:textId="6DA6D3B5" w:rsidR="00295292" w:rsidRPr="00C44926" w:rsidRDefault="00415E04" w:rsidP="005D421E">
      <w:pPr>
        <w:spacing w:before="160"/>
      </w:pPr>
      <w:r w:rsidRPr="00C44926">
        <w:t xml:space="preserve">Naredba </w:t>
      </w:r>
      <w:r w:rsidRPr="00C44926">
        <w:rPr>
          <w:rFonts w:ascii="Courier New" w:hAnsi="Courier New" w:cs="Courier New"/>
        </w:rPr>
        <w:t>continue</w:t>
      </w:r>
      <w:r w:rsidRPr="00C44926">
        <w:t xml:space="preserve"> </w:t>
      </w:r>
      <w:r w:rsidR="00295292" w:rsidRPr="00C44926">
        <w:t>koristi se za preskakanje linija programskog k</w:t>
      </w:r>
      <w:r w:rsidR="00295292" w:rsidRPr="00C44926">
        <w:rPr>
          <w:iCs/>
        </w:rPr>
        <w:t>ôda</w:t>
      </w:r>
      <w:r w:rsidR="00295292" w:rsidRPr="00C44926">
        <w:t xml:space="preserve"> koje se nalaze od njenog poziva pa do kraja tijela petlje unutar koje je naredba </w:t>
      </w:r>
      <w:r w:rsidR="00295292" w:rsidRPr="00C44926">
        <w:rPr>
          <w:rFonts w:ascii="Courier New" w:hAnsi="Courier New" w:cs="Courier New"/>
        </w:rPr>
        <w:t>continue</w:t>
      </w:r>
      <w:r w:rsidR="00295292" w:rsidRPr="00C44926">
        <w:t xml:space="preserve"> pozvana te se odlazi na sljedeću </w:t>
      </w:r>
      <w:r w:rsidRPr="00C44926">
        <w:t xml:space="preserve">iteraciju petlje. Za razliku od naredbe </w:t>
      </w:r>
      <w:r w:rsidRPr="00C44926">
        <w:rPr>
          <w:rFonts w:ascii="Courier New" w:hAnsi="Courier New" w:cs="Courier New"/>
        </w:rPr>
        <w:t>break</w:t>
      </w:r>
      <w:r w:rsidRPr="00C44926">
        <w:t xml:space="preserve">, naredba </w:t>
      </w:r>
      <w:r w:rsidRPr="00C44926">
        <w:rPr>
          <w:rFonts w:ascii="Courier New" w:hAnsi="Courier New" w:cs="Courier New"/>
        </w:rPr>
        <w:t>continue</w:t>
      </w:r>
      <w:r w:rsidRPr="00C44926">
        <w:t xml:space="preserve"> </w:t>
      </w:r>
      <w:r w:rsidR="00295292" w:rsidRPr="00C44926">
        <w:t>ne prekida izvođenje.</w:t>
      </w:r>
    </w:p>
    <w:p w14:paraId="40A628B3" w14:textId="2D4C7078" w:rsidR="009819F7" w:rsidRPr="00C44926" w:rsidRDefault="00B405D5" w:rsidP="00284F2D">
      <w:pPr>
        <w:spacing w:before="320"/>
      </w:pPr>
      <w:r w:rsidRPr="00C44926">
        <w:rPr>
          <w:b/>
        </w:rPr>
        <w:t>Primjer 3:</w:t>
      </w:r>
      <w:r w:rsidRPr="00C44926">
        <w:t xml:space="preserve"> Ovaj primjer </w:t>
      </w:r>
      <w:r w:rsidR="00295292" w:rsidRPr="00C44926">
        <w:t>ispisuje neparne brojeve u intervalu [1, 10], u</w:t>
      </w:r>
      <w:r w:rsidR="0018266E" w:rsidRPr="0018266E">
        <w:t xml:space="preserve"> </w:t>
      </w:r>
      <w:r w:rsidR="0018266E" w:rsidRPr="00C44926">
        <w:t>uvjetu</w:t>
      </w:r>
      <w:r w:rsidR="00295292" w:rsidRPr="00C44926">
        <w:t xml:space="preserve"> </w:t>
      </w:r>
      <w:r w:rsidR="00295292" w:rsidRPr="00C44926">
        <w:rPr>
          <w:rFonts w:ascii="Courier New" w:hAnsi="Courier New" w:cs="Courier New"/>
        </w:rPr>
        <w:t>if</w:t>
      </w:r>
      <w:r w:rsidR="00295292" w:rsidRPr="00C44926">
        <w:t xml:space="preserve"> testiramo je li broj paran i</w:t>
      </w:r>
      <w:r w:rsidR="0010061E">
        <w:t>,</w:t>
      </w:r>
      <w:r w:rsidR="00295292" w:rsidRPr="00C44926">
        <w:t xml:space="preserve"> ako je, pozivom naredbe </w:t>
      </w:r>
      <w:r w:rsidR="00295292" w:rsidRPr="00C44926">
        <w:rPr>
          <w:rFonts w:ascii="Courier New" w:hAnsi="Courier New" w:cs="Courier New"/>
        </w:rPr>
        <w:t>continue</w:t>
      </w:r>
      <w:r w:rsidR="00295292" w:rsidRPr="00C44926">
        <w:t xml:space="preserve"> preskaču se sve naredbe do kraja petlje i odlazi se na sljedeću iteraciju petlje.</w:t>
      </w:r>
    </w:p>
    <w:tbl>
      <w:tblPr>
        <w:tblStyle w:val="TableGrid"/>
        <w:tblW w:w="0" w:type="auto"/>
        <w:tblInd w:w="108" w:type="dxa"/>
        <w:tblLook w:val="04A0" w:firstRow="1" w:lastRow="0" w:firstColumn="1" w:lastColumn="0" w:noHBand="0" w:noVBand="1"/>
      </w:tblPr>
      <w:tblGrid>
        <w:gridCol w:w="6968"/>
      </w:tblGrid>
      <w:tr w:rsidR="004D54E7" w:rsidRPr="00C44926" w14:paraId="38E04B5B"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6FED28D" w14:textId="67240D8E" w:rsidR="004D54E7" w:rsidRPr="00C44926" w:rsidRDefault="00295292" w:rsidP="002952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i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i %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continue</w:t>
            </w:r>
            <w:r w:rsidRPr="00C44926">
              <w:rPr>
                <w:rFonts w:ascii="Courier New" w:eastAsia="Times New Roman" w:hAnsi="Courier New" w:cs="Courier New"/>
                <w:color w:val="0033B3"/>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(i)</w:t>
            </w:r>
          </w:p>
        </w:tc>
      </w:tr>
      <w:tr w:rsidR="004D54E7" w:rsidRPr="00C44926" w14:paraId="72CA8555"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0FB7BDA0" w14:textId="33F63606" w:rsidR="004D54E7" w:rsidRPr="00C44926" w:rsidRDefault="0048433C" w:rsidP="0048433C">
            <w:pPr>
              <w:spacing w:before="80"/>
              <w:rPr>
                <w:rFonts w:ascii="Courier New" w:hAnsi="Courier New" w:cs="Courier New"/>
                <w:sz w:val="20"/>
              </w:rPr>
            </w:pPr>
            <w:r w:rsidRPr="00C44926">
              <w:rPr>
                <w:rFonts w:ascii="Courier New" w:hAnsi="Courier New" w:cs="Courier New"/>
                <w:sz w:val="20"/>
              </w:rPr>
              <w:t>Izlaz:</w:t>
            </w:r>
          </w:p>
          <w:p w14:paraId="2FDC59E5" w14:textId="77777777" w:rsidR="00295292" w:rsidRPr="00C44926" w:rsidRDefault="00295292" w:rsidP="00295292">
            <w:pPr>
              <w:ind w:left="708"/>
              <w:rPr>
                <w:rFonts w:ascii="Courier New" w:hAnsi="Courier New" w:cs="Courier New"/>
                <w:sz w:val="20"/>
              </w:rPr>
            </w:pPr>
            <w:r w:rsidRPr="00C44926">
              <w:rPr>
                <w:rFonts w:ascii="Courier New" w:hAnsi="Courier New" w:cs="Courier New"/>
                <w:sz w:val="20"/>
              </w:rPr>
              <w:t>1</w:t>
            </w:r>
          </w:p>
          <w:p w14:paraId="33717996" w14:textId="77777777" w:rsidR="00295292" w:rsidRPr="00C44926" w:rsidRDefault="00295292" w:rsidP="00295292">
            <w:pPr>
              <w:ind w:left="708"/>
              <w:rPr>
                <w:rFonts w:ascii="Courier New" w:hAnsi="Courier New" w:cs="Courier New"/>
                <w:sz w:val="20"/>
              </w:rPr>
            </w:pPr>
            <w:r w:rsidRPr="00C44926">
              <w:rPr>
                <w:rFonts w:ascii="Courier New" w:hAnsi="Courier New" w:cs="Courier New"/>
                <w:sz w:val="20"/>
              </w:rPr>
              <w:t>3</w:t>
            </w:r>
          </w:p>
          <w:p w14:paraId="23524FB4" w14:textId="77777777" w:rsidR="00295292" w:rsidRPr="00C44926" w:rsidRDefault="00295292" w:rsidP="00295292">
            <w:pPr>
              <w:ind w:left="708"/>
              <w:rPr>
                <w:rFonts w:ascii="Courier New" w:hAnsi="Courier New" w:cs="Courier New"/>
                <w:sz w:val="20"/>
              </w:rPr>
            </w:pPr>
            <w:r w:rsidRPr="00C44926">
              <w:rPr>
                <w:rFonts w:ascii="Courier New" w:hAnsi="Courier New" w:cs="Courier New"/>
                <w:sz w:val="20"/>
              </w:rPr>
              <w:t>5</w:t>
            </w:r>
          </w:p>
          <w:p w14:paraId="27C8688F" w14:textId="77777777" w:rsidR="00295292" w:rsidRPr="00C44926" w:rsidRDefault="00295292" w:rsidP="00295292">
            <w:pPr>
              <w:ind w:left="708"/>
              <w:rPr>
                <w:rFonts w:ascii="Courier New" w:hAnsi="Courier New" w:cs="Courier New"/>
                <w:sz w:val="20"/>
              </w:rPr>
            </w:pPr>
            <w:r w:rsidRPr="00C44926">
              <w:rPr>
                <w:rFonts w:ascii="Courier New" w:hAnsi="Courier New" w:cs="Courier New"/>
                <w:sz w:val="20"/>
              </w:rPr>
              <w:t>7</w:t>
            </w:r>
          </w:p>
          <w:p w14:paraId="75F5D3C8" w14:textId="4E600A51" w:rsidR="004D54E7" w:rsidRPr="00C44926" w:rsidRDefault="00295292" w:rsidP="0048433C">
            <w:pPr>
              <w:spacing w:after="80"/>
              <w:ind w:left="708"/>
              <w:rPr>
                <w:rFonts w:ascii="Courier New" w:hAnsi="Courier New" w:cs="Courier New"/>
                <w:sz w:val="20"/>
              </w:rPr>
            </w:pPr>
            <w:r w:rsidRPr="00C44926">
              <w:rPr>
                <w:rFonts w:ascii="Courier New" w:hAnsi="Courier New" w:cs="Courier New"/>
                <w:sz w:val="20"/>
              </w:rPr>
              <w:t>9</w:t>
            </w:r>
          </w:p>
        </w:tc>
      </w:tr>
    </w:tbl>
    <w:p w14:paraId="22B9EF43" w14:textId="0ABB4E0F" w:rsidR="004D54E7" w:rsidRPr="00C44926" w:rsidRDefault="00B405D5" w:rsidP="00284F2D">
      <w:pPr>
        <w:spacing w:before="320"/>
      </w:pPr>
      <w:r w:rsidRPr="00C44926">
        <w:rPr>
          <w:b/>
        </w:rPr>
        <w:t>Primjer 4:</w:t>
      </w:r>
      <w:r w:rsidRPr="00C44926">
        <w:t xml:space="preserve"> </w:t>
      </w:r>
      <w:r w:rsidR="00E24141" w:rsidRPr="00C44926">
        <w:t xml:space="preserve">Identičnu funkcionalnost iz </w:t>
      </w:r>
      <w:r w:rsidR="00110EF3">
        <w:t>prethodnog</w:t>
      </w:r>
      <w:r w:rsidR="00E24141" w:rsidRPr="00C44926">
        <w:t xml:space="preserve"> primjera moguće je </w:t>
      </w:r>
      <w:r w:rsidR="005D421E" w:rsidRPr="00C44926">
        <w:t>postići</w:t>
      </w:r>
      <w:r w:rsidR="00E24141" w:rsidRPr="00C44926">
        <w:t xml:space="preserve"> korištenjem</w:t>
      </w:r>
      <w:r w:rsidR="005D421E" w:rsidRPr="00C44926">
        <w:t xml:space="preserve"> samo naredbe</w:t>
      </w:r>
      <w:r w:rsidR="00E24141" w:rsidRPr="00C44926">
        <w:t xml:space="preserve"> </w:t>
      </w:r>
      <w:r w:rsidR="00E24141" w:rsidRPr="00C44926">
        <w:rPr>
          <w:rFonts w:ascii="Courier New" w:hAnsi="Courier New" w:cs="Courier New"/>
        </w:rPr>
        <w:t>if</w:t>
      </w:r>
      <w:r w:rsidR="00E24141" w:rsidRPr="00C44926">
        <w:t xml:space="preserve">. </w:t>
      </w:r>
      <w:r w:rsidR="0018266E">
        <w:t>S</w:t>
      </w:r>
      <w:r w:rsidR="00E24141" w:rsidRPr="00C44926">
        <w:t>lijedi primjer</w:t>
      </w:r>
      <w:r w:rsidR="005D421E" w:rsidRPr="00C44926">
        <w:t xml:space="preserve"> koji pruža identičnu funkcionalnost kao gornji primjer s naredbom </w:t>
      </w:r>
      <w:r w:rsidR="005D421E" w:rsidRPr="00C44926">
        <w:rPr>
          <w:rFonts w:ascii="Courier New" w:hAnsi="Courier New" w:cs="Courier New"/>
        </w:rPr>
        <w:t>continue</w:t>
      </w:r>
      <w:r w:rsidR="005D421E" w:rsidRPr="00C44926">
        <w:t xml:space="preserve">. Ovo su jednostavni slučajevi, pa korištenje naredbe </w:t>
      </w:r>
      <w:r w:rsidR="005D421E" w:rsidRPr="00C44926">
        <w:rPr>
          <w:rFonts w:ascii="Courier New" w:hAnsi="Courier New" w:cs="Courier New"/>
        </w:rPr>
        <w:t>continue</w:t>
      </w:r>
      <w:r w:rsidR="005D421E" w:rsidRPr="00C44926">
        <w:t xml:space="preserve"> ne dolazi do izražaja, ali u složenijim programima može biti jako korisna.</w:t>
      </w:r>
    </w:p>
    <w:tbl>
      <w:tblPr>
        <w:tblStyle w:val="TableGrid"/>
        <w:tblW w:w="0" w:type="auto"/>
        <w:tblInd w:w="108" w:type="dxa"/>
        <w:tblLook w:val="04A0" w:firstRow="1" w:lastRow="0" w:firstColumn="1" w:lastColumn="0" w:noHBand="0" w:noVBand="1"/>
      </w:tblPr>
      <w:tblGrid>
        <w:gridCol w:w="6968"/>
      </w:tblGrid>
      <w:tr w:rsidR="005D421E" w:rsidRPr="00C44926" w14:paraId="7DBAF341" w14:textId="77777777" w:rsidTr="00E46CC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5DE56F6" w14:textId="160828B8" w:rsidR="005D421E" w:rsidRPr="00C44926" w:rsidRDefault="005D421E" w:rsidP="005D42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i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00080"/>
                <w:sz w:val="20"/>
                <w:szCs w:val="20"/>
              </w:rPr>
              <w:t>range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if </w:t>
            </w:r>
            <w:r w:rsidRPr="00C44926">
              <w:rPr>
                <w:rFonts w:ascii="Courier New" w:eastAsia="Times New Roman" w:hAnsi="Courier New" w:cs="Courier New"/>
                <w:color w:val="080808"/>
                <w:sz w:val="20"/>
                <w:szCs w:val="20"/>
              </w:rPr>
              <w:t xml:space="preserve">i %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(i)</w:t>
            </w:r>
          </w:p>
        </w:tc>
      </w:tr>
      <w:tr w:rsidR="005D421E" w:rsidRPr="00C44926" w14:paraId="53DA15C0" w14:textId="77777777" w:rsidTr="00E46CCE">
        <w:tc>
          <w:tcPr>
            <w:tcW w:w="7088" w:type="dxa"/>
            <w:tcBorders>
              <w:top w:val="dashSmallGap" w:sz="4" w:space="0" w:color="auto"/>
              <w:left w:val="dotted" w:sz="4" w:space="0" w:color="auto"/>
              <w:bottom w:val="dotted" w:sz="4" w:space="0" w:color="auto"/>
              <w:right w:val="dotted" w:sz="4" w:space="0" w:color="auto"/>
            </w:tcBorders>
            <w:vAlign w:val="center"/>
          </w:tcPr>
          <w:p w14:paraId="0813074B" w14:textId="19046D41" w:rsidR="005D421E" w:rsidRPr="00C44926" w:rsidRDefault="0048433C" w:rsidP="0048433C">
            <w:pPr>
              <w:spacing w:before="80"/>
              <w:rPr>
                <w:rFonts w:ascii="Courier New" w:hAnsi="Courier New" w:cs="Courier New"/>
                <w:sz w:val="20"/>
              </w:rPr>
            </w:pPr>
            <w:r w:rsidRPr="00C44926">
              <w:rPr>
                <w:rFonts w:ascii="Courier New" w:hAnsi="Courier New" w:cs="Courier New"/>
                <w:sz w:val="20"/>
              </w:rPr>
              <w:t>Izlaz:</w:t>
            </w:r>
          </w:p>
          <w:p w14:paraId="5D0B7354" w14:textId="77777777" w:rsidR="005D421E" w:rsidRPr="00C44926" w:rsidRDefault="005D421E" w:rsidP="00E46CCE">
            <w:pPr>
              <w:ind w:left="708"/>
              <w:rPr>
                <w:rFonts w:ascii="Courier New" w:hAnsi="Courier New" w:cs="Courier New"/>
                <w:sz w:val="20"/>
              </w:rPr>
            </w:pPr>
            <w:r w:rsidRPr="00C44926">
              <w:rPr>
                <w:rFonts w:ascii="Courier New" w:hAnsi="Courier New" w:cs="Courier New"/>
                <w:sz w:val="20"/>
              </w:rPr>
              <w:t>1</w:t>
            </w:r>
          </w:p>
          <w:p w14:paraId="1B54485E" w14:textId="77777777" w:rsidR="005D421E" w:rsidRPr="00C44926" w:rsidRDefault="005D421E" w:rsidP="00E46CCE">
            <w:pPr>
              <w:ind w:left="708"/>
              <w:rPr>
                <w:rFonts w:ascii="Courier New" w:hAnsi="Courier New" w:cs="Courier New"/>
                <w:sz w:val="20"/>
              </w:rPr>
            </w:pPr>
            <w:r w:rsidRPr="00C44926">
              <w:rPr>
                <w:rFonts w:ascii="Courier New" w:hAnsi="Courier New" w:cs="Courier New"/>
                <w:sz w:val="20"/>
              </w:rPr>
              <w:t>3</w:t>
            </w:r>
          </w:p>
          <w:p w14:paraId="0B68F261" w14:textId="77777777" w:rsidR="005D421E" w:rsidRPr="00C44926" w:rsidRDefault="005D421E" w:rsidP="00E46CCE">
            <w:pPr>
              <w:ind w:left="708"/>
              <w:rPr>
                <w:rFonts w:ascii="Courier New" w:hAnsi="Courier New" w:cs="Courier New"/>
                <w:sz w:val="20"/>
              </w:rPr>
            </w:pPr>
            <w:r w:rsidRPr="00C44926">
              <w:rPr>
                <w:rFonts w:ascii="Courier New" w:hAnsi="Courier New" w:cs="Courier New"/>
                <w:sz w:val="20"/>
              </w:rPr>
              <w:t>5</w:t>
            </w:r>
          </w:p>
          <w:p w14:paraId="54271781" w14:textId="77777777" w:rsidR="005D421E" w:rsidRPr="00C44926" w:rsidRDefault="005D421E" w:rsidP="00E46CCE">
            <w:pPr>
              <w:ind w:left="708"/>
              <w:rPr>
                <w:rFonts w:ascii="Courier New" w:hAnsi="Courier New" w:cs="Courier New"/>
                <w:sz w:val="20"/>
              </w:rPr>
            </w:pPr>
            <w:r w:rsidRPr="00C44926">
              <w:rPr>
                <w:rFonts w:ascii="Courier New" w:hAnsi="Courier New" w:cs="Courier New"/>
                <w:sz w:val="20"/>
              </w:rPr>
              <w:t>7</w:t>
            </w:r>
          </w:p>
          <w:p w14:paraId="7ABD8667" w14:textId="77777777" w:rsidR="005D421E" w:rsidRPr="00C44926" w:rsidRDefault="005D421E" w:rsidP="0048433C">
            <w:pPr>
              <w:spacing w:after="80"/>
              <w:ind w:left="708"/>
              <w:rPr>
                <w:rFonts w:ascii="Courier New" w:hAnsi="Courier New" w:cs="Courier New"/>
                <w:sz w:val="20"/>
              </w:rPr>
            </w:pPr>
            <w:r w:rsidRPr="00C44926">
              <w:rPr>
                <w:rFonts w:ascii="Courier New" w:hAnsi="Courier New" w:cs="Courier New"/>
                <w:sz w:val="20"/>
              </w:rPr>
              <w:t>9</w:t>
            </w:r>
          </w:p>
        </w:tc>
      </w:tr>
    </w:tbl>
    <w:p w14:paraId="62A74DFF" w14:textId="4B1B2EF2" w:rsidR="00415E04" w:rsidRPr="00C44926" w:rsidRDefault="005C569C" w:rsidP="002166AE">
      <w:pPr>
        <w:pStyle w:val="TSnaslov2"/>
      </w:pPr>
      <w:bookmarkStart w:id="241" w:name="_Toc146147288"/>
      <w:r w:rsidRPr="00C44926">
        <w:lastRenderedPageBreak/>
        <w:t xml:space="preserve">Vježba: </w:t>
      </w:r>
      <w:r w:rsidR="005D421E" w:rsidRPr="00C44926">
        <w:t>Petlje</w:t>
      </w:r>
      <w:bookmarkEnd w:id="241"/>
    </w:p>
    <w:p w14:paraId="00EF3494" w14:textId="027CBBC8" w:rsidR="00415E04" w:rsidRPr="00C44926" w:rsidRDefault="00887A6F" w:rsidP="00E36FE7">
      <w:pPr>
        <w:pStyle w:val="brojcanipopis"/>
        <w:numPr>
          <w:ilvl w:val="0"/>
          <w:numId w:val="40"/>
        </w:numPr>
      </w:pPr>
      <w:r w:rsidRPr="00C44926">
        <w:t>Koristeći</w:t>
      </w:r>
      <w:r w:rsidR="0018266E" w:rsidRPr="0018266E">
        <w:t xml:space="preserve"> </w:t>
      </w:r>
      <w:r w:rsidR="0018266E" w:rsidRPr="00C44926">
        <w:t>petlju</w:t>
      </w:r>
      <w:r w:rsidRPr="00C44926">
        <w:t xml:space="preserve"> </w:t>
      </w:r>
      <w:r w:rsidRPr="00C44926">
        <w:rPr>
          <w:rFonts w:ascii="Courier New" w:hAnsi="Courier New" w:cs="Courier New"/>
        </w:rPr>
        <w:t>for</w:t>
      </w:r>
      <w:r w:rsidRPr="00C44926">
        <w:t xml:space="preserve"> i</w:t>
      </w:r>
      <w:r w:rsidR="003C06EB" w:rsidRPr="00C44926">
        <w:t>spišite sve parne brojeve između 1 i 1000 koj</w:t>
      </w:r>
      <w:r w:rsidR="00F10E5C">
        <w:t>i</w:t>
      </w:r>
      <w:r w:rsidR="003C06EB" w:rsidRPr="00C44926">
        <w:t xml:space="preserve"> su ist</w:t>
      </w:r>
      <w:r w:rsidR="006C2DF4" w:rsidRPr="00C44926">
        <w:t>ovremeno djeljivi i s 5 i s</w:t>
      </w:r>
      <w:r w:rsidR="00945401" w:rsidRPr="00C44926">
        <w:t xml:space="preserve"> 13</w:t>
      </w:r>
      <w:r w:rsidR="003C06EB" w:rsidRPr="00C44926">
        <w:t>.</w:t>
      </w:r>
    </w:p>
    <w:p w14:paraId="1D17397F" w14:textId="03292CDE" w:rsidR="00887A6F" w:rsidRPr="00C44926" w:rsidRDefault="00DB7724" w:rsidP="00887A6F">
      <w:pPr>
        <w:pStyle w:val="brojcanipopis"/>
      </w:pPr>
      <w:r w:rsidRPr="00C44926">
        <w:rPr>
          <w:noProof/>
          <w:lang w:val="en-US"/>
        </w:rPr>
        <mc:AlternateContent>
          <mc:Choice Requires="wps">
            <w:drawing>
              <wp:anchor distT="0" distB="0" distL="114300" distR="114300" simplePos="0" relativeHeight="251653120" behindDoc="0" locked="0" layoutInCell="1" allowOverlap="1" wp14:anchorId="5EE46F52" wp14:editId="6E9C3C53">
                <wp:simplePos x="0" y="0"/>
                <wp:positionH relativeFrom="column">
                  <wp:posOffset>-1904951</wp:posOffset>
                </wp:positionH>
                <wp:positionV relativeFrom="paragraph">
                  <wp:posOffset>262857</wp:posOffset>
                </wp:positionV>
                <wp:extent cx="1619885" cy="1151907"/>
                <wp:effectExtent l="0" t="0" r="18415" b="10160"/>
                <wp:wrapNone/>
                <wp:docPr id="4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5190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3EE6BDA3" w14:textId="77777777" w:rsidR="005B3B01" w:rsidRPr="00986A0D" w:rsidRDefault="005B3B01" w:rsidP="00E05E63">
                            <w:pPr>
                              <w:pBdr>
                                <w:bottom w:val="single" w:sz="6" w:space="1" w:color="auto"/>
                              </w:pBdr>
                              <w:spacing w:before="120"/>
                              <w:rPr>
                                <w:b/>
                                <w:sz w:val="18"/>
                                <w:szCs w:val="18"/>
                              </w:rPr>
                            </w:pPr>
                            <w:r>
                              <w:rPr>
                                <w:b/>
                                <w:sz w:val="18"/>
                                <w:szCs w:val="18"/>
                              </w:rPr>
                              <w:t>Napomena</w:t>
                            </w:r>
                          </w:p>
                          <w:p w14:paraId="643A8270" w14:textId="510C91E9" w:rsidR="005B3B01" w:rsidRDefault="005B3B01" w:rsidP="00E05E63">
                            <w:pPr>
                              <w:rPr>
                                <w:sz w:val="18"/>
                                <w:szCs w:val="18"/>
                              </w:rPr>
                            </w:pPr>
                            <w:r>
                              <w:rPr>
                                <w:sz w:val="18"/>
                                <w:szCs w:val="18"/>
                              </w:rPr>
                              <w:t>Uvjet provjere ako je u varijablu upisano malo slovo:</w:t>
                            </w:r>
                          </w:p>
                          <w:p w14:paraId="45D5063F" w14:textId="5FE6FE7F" w:rsidR="005B3B01" w:rsidRPr="00E05E63" w:rsidRDefault="005B3B01" w:rsidP="00E05E63">
                            <w:pPr>
                              <w:rPr>
                                <w:rFonts w:ascii="Courier New" w:hAnsi="Courier New" w:cs="Courier New"/>
                                <w:sz w:val="16"/>
                                <w:szCs w:val="18"/>
                              </w:rPr>
                            </w:pPr>
                            <w:r w:rsidRPr="00E05E63">
                              <w:rPr>
                                <w:rFonts w:ascii="Courier New" w:hAnsi="Courier New" w:cs="Courier New"/>
                                <w:sz w:val="16"/>
                                <w:szCs w:val="18"/>
                              </w:rPr>
                              <w:t>x &gt;= 'a' and x &lt;= 'z'</w:t>
                            </w:r>
                          </w:p>
                          <w:p w14:paraId="7FE0DAA8" w14:textId="0DC6FA5B" w:rsidR="005B3B01" w:rsidRPr="00E05E63" w:rsidRDefault="005B3B01" w:rsidP="00E05E63">
                            <w:pPr>
                              <w:rPr>
                                <w:rFonts w:ascii="Courier New" w:hAnsi="Courier New" w:cs="Courier New"/>
                                <w:sz w:val="1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6F52" id="_x0000_s1074" style="position:absolute;left:0;text-align:left;margin-left:-150pt;margin-top:20.7pt;width:127.55pt;height:9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" filled="f" strokeweight=".25pt">
                <v:fill opacity="46003f"/>
                <v:textbox>
                  <w:txbxContent>
                    <w:p w14:paraId="3EE6BDA3" w14:textId="77777777" w:rsidR="005B3B01" w:rsidRPr="00986A0D" w:rsidRDefault="005B3B01" w:rsidP="00E05E63">
                      <w:pPr>
                        <w:pBdr>
                          <w:bottom w:val="single" w:sz="6" w:space="1" w:color="auto"/>
                        </w:pBdr>
                        <w:spacing w:before="120"/>
                        <w:rPr>
                          <w:b/>
                          <w:sz w:val="18"/>
                          <w:szCs w:val="18"/>
                        </w:rPr>
                      </w:pPr>
                      <w:r>
                        <w:rPr>
                          <w:b/>
                          <w:sz w:val="18"/>
                          <w:szCs w:val="18"/>
                        </w:rPr>
                        <w:t>Napomena</w:t>
                      </w:r>
                    </w:p>
                    <w:p w14:paraId="643A8270" w14:textId="510C91E9" w:rsidR="005B3B01" w:rsidRDefault="005B3B01" w:rsidP="00E05E63">
                      <w:pPr>
                        <w:rPr>
                          <w:sz w:val="18"/>
                          <w:szCs w:val="18"/>
                        </w:rPr>
                      </w:pPr>
                      <w:r>
                        <w:rPr>
                          <w:sz w:val="18"/>
                          <w:szCs w:val="18"/>
                        </w:rPr>
                        <w:t>Uvjet provjere ako je u varijablu upisano malo slovo:</w:t>
                      </w:r>
                    </w:p>
                    <w:p w14:paraId="45D5063F" w14:textId="5FE6FE7F" w:rsidR="005B3B01" w:rsidRPr="00E05E63" w:rsidRDefault="005B3B01" w:rsidP="00E05E63">
                      <w:pPr>
                        <w:rPr>
                          <w:rFonts w:ascii="Courier New" w:hAnsi="Courier New" w:cs="Courier New"/>
                          <w:sz w:val="16"/>
                          <w:szCs w:val="18"/>
                        </w:rPr>
                      </w:pPr>
                      <w:r w:rsidRPr="00E05E63">
                        <w:rPr>
                          <w:rFonts w:ascii="Courier New" w:hAnsi="Courier New" w:cs="Courier New"/>
                          <w:sz w:val="16"/>
                          <w:szCs w:val="18"/>
                        </w:rPr>
                        <w:t>x &gt;= 'a' and x &lt;= 'z'</w:t>
                      </w:r>
                    </w:p>
                    <w:p w14:paraId="7FE0DAA8" w14:textId="0DC6FA5B" w:rsidR="005B3B01" w:rsidRPr="00E05E63" w:rsidRDefault="005B3B01" w:rsidP="00E05E63">
                      <w:pPr>
                        <w:rPr>
                          <w:rFonts w:ascii="Courier New" w:hAnsi="Courier New" w:cs="Courier New"/>
                          <w:sz w:val="14"/>
                          <w:szCs w:val="18"/>
                        </w:rPr>
                      </w:pPr>
                    </w:p>
                  </w:txbxContent>
                </v:textbox>
              </v:rect>
            </w:pict>
          </mc:Fallback>
        </mc:AlternateContent>
      </w:r>
      <w:r w:rsidR="00887A6F" w:rsidRPr="00C44926">
        <w:t>Prethodni zadatak riješite pomoću</w:t>
      </w:r>
      <w:r w:rsidR="0018266E" w:rsidRPr="0018266E">
        <w:t xml:space="preserve"> </w:t>
      </w:r>
      <w:r w:rsidR="0018266E" w:rsidRPr="00C44926">
        <w:t>petlje</w:t>
      </w:r>
      <w:r w:rsidR="00887A6F" w:rsidRPr="00C44926">
        <w:t xml:space="preserve"> </w:t>
      </w:r>
      <w:r w:rsidR="00887A6F" w:rsidRPr="00C44926">
        <w:rPr>
          <w:rFonts w:ascii="Courier New" w:hAnsi="Courier New" w:cs="Courier New"/>
        </w:rPr>
        <w:t>while</w:t>
      </w:r>
      <w:r w:rsidR="00887A6F" w:rsidRPr="00C44926">
        <w:t>.</w:t>
      </w:r>
    </w:p>
    <w:p w14:paraId="5463AF95" w14:textId="1AFE40DB" w:rsidR="007F2272" w:rsidRPr="00C44926" w:rsidRDefault="007F2272" w:rsidP="007F2272">
      <w:pPr>
        <w:pStyle w:val="brojcanipopis"/>
      </w:pPr>
      <w:r w:rsidRPr="00C44926">
        <w:t xml:space="preserve">Napišite program koji sadrži varijablu u kojoj je upisan </w:t>
      </w:r>
      <w:r w:rsidR="0018266E" w:rsidRPr="00465B66">
        <w:t>proizvolj</w:t>
      </w:r>
      <w:r w:rsidR="0018266E">
        <w:t>an</w:t>
      </w:r>
      <w:r w:rsidR="0018266E" w:rsidRPr="00465B66">
        <w:t xml:space="preserve"> </w:t>
      </w:r>
      <w:r w:rsidRPr="00C44926">
        <w:t>niz znakova</w:t>
      </w:r>
      <w:r w:rsidR="00DB7724" w:rsidRPr="00C44926">
        <w:t xml:space="preserve"> velikih i malih slova</w:t>
      </w:r>
      <w:r w:rsidRPr="00C44926">
        <w:t xml:space="preserve">. </w:t>
      </w:r>
      <w:r w:rsidR="00314FAB" w:rsidRPr="00C44926">
        <w:t>Korištenjem</w:t>
      </w:r>
      <w:r w:rsidR="0018266E" w:rsidRPr="0018266E">
        <w:t xml:space="preserve"> </w:t>
      </w:r>
      <w:r w:rsidR="0018266E" w:rsidRPr="00C44926">
        <w:t>petlje</w:t>
      </w:r>
      <w:r w:rsidR="00887A6F" w:rsidRPr="00C44926">
        <w:t xml:space="preserve"> </w:t>
      </w:r>
      <w:r w:rsidR="00887A6F" w:rsidRPr="00C44926">
        <w:rPr>
          <w:rFonts w:ascii="Courier New" w:hAnsi="Courier New" w:cs="Courier New"/>
        </w:rPr>
        <w:t>for</w:t>
      </w:r>
      <w:r w:rsidR="00887A6F" w:rsidRPr="00C44926">
        <w:t xml:space="preserve"> </w:t>
      </w:r>
      <w:r w:rsidR="00314FAB" w:rsidRPr="00C44926">
        <w:t>prebrojite koliko ima velikih slova u nizu znakova te detektirajte</w:t>
      </w:r>
      <w:r w:rsidR="00DB7724" w:rsidRPr="00C44926">
        <w:t xml:space="preserve"> postoji li u nizu znakova </w:t>
      </w:r>
      <w:r w:rsidR="00314FAB" w:rsidRPr="00C44926">
        <w:t xml:space="preserve">veliko slovo </w:t>
      </w:r>
      <w:r w:rsidR="003D1018">
        <w:rPr>
          <w:rFonts w:cs="Arial"/>
        </w:rPr>
        <w:t>„</w:t>
      </w:r>
      <w:r w:rsidR="00314FAB" w:rsidRPr="00C44926">
        <w:t>A</w:t>
      </w:r>
      <w:r w:rsidR="003D1018">
        <w:rPr>
          <w:rFonts w:cs="Arial"/>
        </w:rPr>
        <w:t>“</w:t>
      </w:r>
      <w:r w:rsidR="00314FAB" w:rsidRPr="00C44926">
        <w:t>. Rezultate ispišite na ekran</w:t>
      </w:r>
      <w:r w:rsidR="0018266E">
        <w:t>u</w:t>
      </w:r>
      <w:r w:rsidR="00111772" w:rsidRPr="00C44926">
        <w:t xml:space="preserve"> (broj velikih slova i </w:t>
      </w:r>
      <w:r w:rsidR="00DB7724" w:rsidRPr="00C44926">
        <w:t xml:space="preserve">informaciju postoji li veliko slovo </w:t>
      </w:r>
      <w:r w:rsidR="003D1018">
        <w:rPr>
          <w:rFonts w:cs="Arial"/>
        </w:rPr>
        <w:t>„</w:t>
      </w:r>
      <w:r w:rsidR="00111772" w:rsidRPr="00C44926">
        <w:t>A</w:t>
      </w:r>
      <w:r w:rsidR="003D1018">
        <w:rPr>
          <w:rFonts w:cs="Arial"/>
        </w:rPr>
        <w:t>“</w:t>
      </w:r>
      <w:r w:rsidR="00111772" w:rsidRPr="00C44926">
        <w:t xml:space="preserve"> u nizu)</w:t>
      </w:r>
      <w:r w:rsidR="00314FAB" w:rsidRPr="00C44926">
        <w:t>.</w:t>
      </w:r>
    </w:p>
    <w:p w14:paraId="75D65397" w14:textId="57E37DAF" w:rsidR="00887A6F" w:rsidRPr="00C44926" w:rsidRDefault="00887A6F" w:rsidP="00887A6F">
      <w:pPr>
        <w:pStyle w:val="brojcanipopis"/>
      </w:pPr>
      <w:r w:rsidRPr="00C44926">
        <w:t>Prethodni zadatak riješite pomoću</w:t>
      </w:r>
      <w:r w:rsidR="0018266E" w:rsidRPr="0018266E">
        <w:t xml:space="preserve"> </w:t>
      </w:r>
      <w:r w:rsidR="0018266E" w:rsidRPr="00C44926">
        <w:t>petlje</w:t>
      </w:r>
      <w:r w:rsidRPr="00C44926">
        <w:t xml:space="preserve"> </w:t>
      </w:r>
      <w:r w:rsidRPr="00C44926">
        <w:rPr>
          <w:rFonts w:ascii="Courier New" w:hAnsi="Courier New" w:cs="Courier New"/>
        </w:rPr>
        <w:t>while</w:t>
      </w:r>
      <w:r w:rsidRPr="00C44926">
        <w:t>.</w:t>
      </w:r>
    </w:p>
    <w:p w14:paraId="09616B9C" w14:textId="11D87183" w:rsidR="007F2272" w:rsidRPr="00C44926" w:rsidRDefault="007F2521" w:rsidP="00C00BD8">
      <w:pPr>
        <w:pStyle w:val="brojcanipopis"/>
      </w:pPr>
      <w:r w:rsidRPr="00C44926">
        <w:t xml:space="preserve">* </w:t>
      </w:r>
      <w:r w:rsidR="007F2272" w:rsidRPr="00C44926">
        <w:t xml:space="preserve">Napišite program koji sadrži varijablu u kojoj je upisan proizvoljni niz znakova i </w:t>
      </w:r>
      <w:r w:rsidR="00393A60" w:rsidRPr="00C44926">
        <w:t xml:space="preserve">proizvoljna </w:t>
      </w:r>
      <w:r w:rsidR="00C00BD8" w:rsidRPr="00C44926">
        <w:t xml:space="preserve">cjelobrojna </w:t>
      </w:r>
      <w:r w:rsidR="00393A60" w:rsidRPr="00C44926">
        <w:t xml:space="preserve">vrijednost spremljena u </w:t>
      </w:r>
      <w:r w:rsidR="007F2272" w:rsidRPr="00C44926">
        <w:t xml:space="preserve">varijablu </w:t>
      </w:r>
      <w:r w:rsidR="007F2272" w:rsidRPr="00C44926">
        <w:rPr>
          <w:rFonts w:ascii="Courier New" w:hAnsi="Courier New" w:cs="Courier New"/>
        </w:rPr>
        <w:t>n</w:t>
      </w:r>
      <w:r w:rsidR="007F2272" w:rsidRPr="00C44926">
        <w:t xml:space="preserve">. Provjerite je </w:t>
      </w:r>
      <w:r w:rsidR="00324DF4" w:rsidRPr="00C44926">
        <w:t xml:space="preserve">li </w:t>
      </w:r>
      <w:r w:rsidR="007F2272" w:rsidRPr="00C44926">
        <w:t xml:space="preserve">vrijednost varijable </w:t>
      </w:r>
      <w:r w:rsidR="007F2272" w:rsidRPr="00C44926">
        <w:rPr>
          <w:rFonts w:ascii="Courier New" w:hAnsi="Courier New" w:cs="Courier New"/>
        </w:rPr>
        <w:t>n</w:t>
      </w:r>
      <w:r w:rsidR="007F2272" w:rsidRPr="00C44926">
        <w:t xml:space="preserve"> </w:t>
      </w:r>
      <w:r w:rsidR="00393A60" w:rsidRPr="00C44926">
        <w:t xml:space="preserve">strogo </w:t>
      </w:r>
      <w:r w:rsidR="007F2272" w:rsidRPr="00C44926">
        <w:t>manja od broja znakova u nizu</w:t>
      </w:r>
      <w:r w:rsidR="00393A60" w:rsidRPr="00C44926">
        <w:t xml:space="preserve"> i u tom slučaju i</w:t>
      </w:r>
      <w:r w:rsidR="007F2272" w:rsidRPr="00C44926">
        <w:t xml:space="preserve">spišite iz niza znakova svako </w:t>
      </w:r>
      <w:r w:rsidR="007F2272" w:rsidRPr="00C44926">
        <w:rPr>
          <w:rFonts w:ascii="Courier New" w:hAnsi="Courier New" w:cs="Courier New"/>
        </w:rPr>
        <w:t>n</w:t>
      </w:r>
      <w:r w:rsidR="00120CF7" w:rsidRPr="00C44926">
        <w:rPr>
          <w:rFonts w:ascii="Courier New" w:hAnsi="Courier New" w:cs="Courier New"/>
        </w:rPr>
        <w:noBreakHyphen/>
      </w:r>
      <w:r w:rsidR="007F2272" w:rsidRPr="00C44926">
        <w:t xml:space="preserve">to slovo. Na primjer, ulazni niz je </w:t>
      </w:r>
      <w:r w:rsidR="003D1018">
        <w:rPr>
          <w:rFonts w:cs="Arial"/>
        </w:rPr>
        <w:t>„</w:t>
      </w:r>
      <w:r w:rsidR="007F2272" w:rsidRPr="00C44926">
        <w:t>ABCDEFGH</w:t>
      </w:r>
      <w:r w:rsidR="003D1018">
        <w:rPr>
          <w:rFonts w:cs="Arial"/>
        </w:rPr>
        <w:t>“</w:t>
      </w:r>
      <w:r w:rsidR="007F2272" w:rsidRPr="00C44926">
        <w:t xml:space="preserve">, </w:t>
      </w:r>
      <w:r w:rsidR="0018266E" w:rsidRPr="00465B66">
        <w:rPr>
          <w:rFonts w:ascii="Courier New" w:hAnsi="Courier New" w:cs="Courier New"/>
        </w:rPr>
        <w:t>n</w:t>
      </w:r>
      <w:r w:rsidR="0018266E" w:rsidRPr="00465B66">
        <w:t xml:space="preserve"> je 2,</w:t>
      </w:r>
      <w:r w:rsidR="0018266E">
        <w:t xml:space="preserve"> a </w:t>
      </w:r>
      <w:r w:rsidR="0018266E" w:rsidRPr="00465B66">
        <w:t xml:space="preserve">tada je izlaz </w:t>
      </w:r>
      <w:r w:rsidR="003D1018">
        <w:rPr>
          <w:rFonts w:cs="Arial"/>
        </w:rPr>
        <w:t>„</w:t>
      </w:r>
      <w:r w:rsidR="007F2272" w:rsidRPr="00C44926">
        <w:t>ACEG</w:t>
      </w:r>
      <w:r w:rsidR="003D1018">
        <w:rPr>
          <w:rFonts w:cs="Arial"/>
        </w:rPr>
        <w:t>“</w:t>
      </w:r>
      <w:r w:rsidR="007F2272" w:rsidRPr="00C44926">
        <w:t>.</w:t>
      </w:r>
      <w:r w:rsidR="00393A60" w:rsidRPr="00C44926">
        <w:t xml:space="preserve"> Ako je vrijednost varijable </w:t>
      </w:r>
      <w:r w:rsidR="00393A60" w:rsidRPr="00C44926">
        <w:rPr>
          <w:rFonts w:ascii="Courier New" w:hAnsi="Courier New" w:cs="Courier New"/>
        </w:rPr>
        <w:t>n</w:t>
      </w:r>
      <w:r w:rsidR="00393A60" w:rsidRPr="00C44926">
        <w:t xml:space="preserve"> veća ili jednaka od broja znakova u nizu</w:t>
      </w:r>
      <w:r w:rsidR="0018266E">
        <w:t>,</w:t>
      </w:r>
      <w:r w:rsidR="00393A60" w:rsidRPr="00C44926">
        <w:t xml:space="preserve"> ispišite informaciju o grešci.</w:t>
      </w:r>
    </w:p>
    <w:p w14:paraId="73C0BBCC" w14:textId="26E26A4C" w:rsidR="00415E04" w:rsidRPr="00C44926" w:rsidRDefault="007F2272" w:rsidP="007C63FD">
      <w:pPr>
        <w:pStyle w:val="brojcanipopis"/>
      </w:pPr>
      <w:r w:rsidRPr="00C44926">
        <w:t xml:space="preserve">* </w:t>
      </w:r>
      <w:r w:rsidR="007C63FD" w:rsidRPr="007C63FD">
        <w:t>Napišite program koji ispisuje koliko ima prostih brojeva između dvaju proizvoljnih brojeva.</w:t>
      </w:r>
    </w:p>
    <w:p w14:paraId="10746CE1" w14:textId="2893CAC1" w:rsidR="000E0ADC" w:rsidRPr="00C44926" w:rsidRDefault="007F2272" w:rsidP="000E0ADC">
      <w:pPr>
        <w:pStyle w:val="brojcanipopis"/>
      </w:pPr>
      <w:r w:rsidRPr="00C44926">
        <w:t xml:space="preserve">* </w:t>
      </w:r>
      <w:r w:rsidR="000E0ADC" w:rsidRPr="00C44926">
        <w:t xml:space="preserve">Napišite program koji će inicijalizirati varijablu </w:t>
      </w:r>
      <w:r w:rsidR="000E0ADC" w:rsidRPr="00C44926">
        <w:rPr>
          <w:rFonts w:ascii="Courier New" w:hAnsi="Courier New" w:cs="Courier New"/>
        </w:rPr>
        <w:t>n</w:t>
      </w:r>
      <w:r w:rsidR="000E0ADC" w:rsidRPr="00C44926">
        <w:t xml:space="preserve"> na proizvoljnu cjelobrojnu vrijednost. Vrijednost varijable </w:t>
      </w:r>
      <w:r w:rsidR="000E0ADC" w:rsidRPr="00C44926">
        <w:rPr>
          <w:rFonts w:ascii="Courier New" w:hAnsi="Courier New" w:cs="Courier New"/>
        </w:rPr>
        <w:t>n</w:t>
      </w:r>
      <w:r w:rsidR="000E0ADC" w:rsidRPr="00C44926">
        <w:t xml:space="preserve"> neka predstavlja red </w:t>
      </w:r>
      <w:r w:rsidR="00252A1B" w:rsidRPr="00C44926">
        <w:t>tablice</w:t>
      </w:r>
      <w:r w:rsidR="000E0ADC" w:rsidRPr="00C44926">
        <w:t xml:space="preserve">. </w:t>
      </w:r>
      <w:r w:rsidR="0018266E" w:rsidRPr="00465B66">
        <w:t>Ispi</w:t>
      </w:r>
      <w:r w:rsidR="0018266E">
        <w:t>šite</w:t>
      </w:r>
      <w:r w:rsidR="0018266E" w:rsidRPr="00465B66">
        <w:t xml:space="preserve"> </w:t>
      </w:r>
      <w:r w:rsidR="00252A1B" w:rsidRPr="00C44926">
        <w:t xml:space="preserve">tablicu </w:t>
      </w:r>
      <w:r w:rsidR="000E0ADC" w:rsidRPr="00C44926">
        <w:t xml:space="preserve">veličine </w:t>
      </w:r>
      <w:r w:rsidR="000E0ADC" w:rsidRPr="00C44926">
        <w:rPr>
          <w:rFonts w:ascii="Courier New" w:hAnsi="Courier New" w:cs="Courier New"/>
        </w:rPr>
        <w:t>n</w:t>
      </w:r>
      <w:r w:rsidR="000E0ADC" w:rsidRPr="00C44926">
        <w:t xml:space="preserve"> redaka i </w:t>
      </w:r>
      <w:r w:rsidR="000E0ADC" w:rsidRPr="00C44926">
        <w:rPr>
          <w:rFonts w:ascii="Courier New" w:hAnsi="Courier New" w:cs="Courier New"/>
        </w:rPr>
        <w:t>n</w:t>
      </w:r>
      <w:r w:rsidR="000E0ADC" w:rsidRPr="00C44926">
        <w:t xml:space="preserve"> stupaca. Vrijednost 1 neka se nalazi na glavnoj dijagonali, a vrijednost 0 na svim ostalim mjestima. U nastavku slijedi primjer za </w:t>
      </w:r>
      <w:r w:rsidR="000E0ADC" w:rsidRPr="00C44926">
        <w:rPr>
          <w:rFonts w:ascii="Courier New" w:hAnsi="Courier New" w:cs="Courier New"/>
        </w:rPr>
        <w:t>n=5</w:t>
      </w:r>
      <w:r w:rsidR="000E0ADC" w:rsidRPr="00C44926">
        <w:t>:</w:t>
      </w:r>
    </w:p>
    <w:p w14:paraId="5FABE35F" w14:textId="0F66AFFB" w:rsidR="000E0ADC" w:rsidRPr="00C44926" w:rsidRDefault="000E0ADC" w:rsidP="000E0ADC">
      <w:pPr>
        <w:pStyle w:val="brojcanipopis"/>
        <w:numPr>
          <w:ilvl w:val="0"/>
          <w:numId w:val="0"/>
        </w:numPr>
        <w:spacing w:before="0" w:after="0"/>
        <w:jc w:val="center"/>
        <w:rPr>
          <w:rFonts w:ascii="Courier New" w:eastAsiaTheme="minorEastAsia" w:hAnsi="Courier New" w:cs="Courier New"/>
          <w:sz w:val="24"/>
        </w:rPr>
      </w:pPr>
      <w:r w:rsidRPr="00C44926">
        <w:rPr>
          <w:rFonts w:ascii="Courier New" w:eastAsiaTheme="minorEastAsia" w:hAnsi="Courier New" w:cs="Courier New"/>
          <w:sz w:val="24"/>
        </w:rPr>
        <w:t>1 0 0 0 0</w:t>
      </w:r>
    </w:p>
    <w:p w14:paraId="603E9524" w14:textId="6D0E8F4E" w:rsidR="000E0ADC" w:rsidRPr="00C44926" w:rsidRDefault="000E0ADC" w:rsidP="000E0ADC">
      <w:pPr>
        <w:pStyle w:val="brojcanipopis"/>
        <w:numPr>
          <w:ilvl w:val="0"/>
          <w:numId w:val="0"/>
        </w:numPr>
        <w:spacing w:before="0" w:after="0"/>
        <w:jc w:val="center"/>
        <w:rPr>
          <w:rFonts w:ascii="Courier New" w:eastAsiaTheme="minorEastAsia" w:hAnsi="Courier New" w:cs="Courier New"/>
          <w:sz w:val="24"/>
        </w:rPr>
      </w:pPr>
      <w:r w:rsidRPr="00C44926">
        <w:rPr>
          <w:rFonts w:ascii="Courier New" w:eastAsiaTheme="minorEastAsia" w:hAnsi="Courier New" w:cs="Courier New"/>
          <w:sz w:val="24"/>
        </w:rPr>
        <w:t>0 1 0 0 0</w:t>
      </w:r>
    </w:p>
    <w:p w14:paraId="5BEC79EA" w14:textId="7E295989" w:rsidR="000E0ADC" w:rsidRPr="00C44926" w:rsidRDefault="000E0ADC" w:rsidP="000E0ADC">
      <w:pPr>
        <w:pStyle w:val="brojcanipopis"/>
        <w:numPr>
          <w:ilvl w:val="0"/>
          <w:numId w:val="0"/>
        </w:numPr>
        <w:spacing w:before="0" w:after="0"/>
        <w:jc w:val="center"/>
        <w:rPr>
          <w:rFonts w:ascii="Courier New" w:eastAsiaTheme="minorEastAsia" w:hAnsi="Courier New" w:cs="Courier New"/>
          <w:sz w:val="24"/>
        </w:rPr>
      </w:pPr>
      <w:r w:rsidRPr="00C44926">
        <w:rPr>
          <w:rFonts w:ascii="Courier New" w:eastAsiaTheme="minorEastAsia" w:hAnsi="Courier New" w:cs="Courier New"/>
          <w:sz w:val="24"/>
        </w:rPr>
        <w:t>0 0 1 0 0</w:t>
      </w:r>
    </w:p>
    <w:p w14:paraId="1A0DFF2B" w14:textId="77777777" w:rsidR="000E0ADC" w:rsidRPr="00C44926" w:rsidRDefault="000E0ADC" w:rsidP="000E0ADC">
      <w:pPr>
        <w:pStyle w:val="brojcanipopis"/>
        <w:numPr>
          <w:ilvl w:val="0"/>
          <w:numId w:val="0"/>
        </w:numPr>
        <w:spacing w:before="0" w:after="0"/>
        <w:jc w:val="center"/>
        <w:rPr>
          <w:rFonts w:ascii="Courier New" w:eastAsiaTheme="minorEastAsia" w:hAnsi="Courier New" w:cs="Courier New"/>
          <w:sz w:val="24"/>
        </w:rPr>
      </w:pPr>
      <w:r w:rsidRPr="00C44926">
        <w:rPr>
          <w:rFonts w:ascii="Courier New" w:eastAsiaTheme="minorEastAsia" w:hAnsi="Courier New" w:cs="Courier New"/>
          <w:sz w:val="24"/>
        </w:rPr>
        <w:t>0 0 0 1 0</w:t>
      </w:r>
    </w:p>
    <w:p w14:paraId="784CD64A" w14:textId="2110990A" w:rsidR="000E0ADC" w:rsidRPr="00C44926" w:rsidRDefault="000E0ADC" w:rsidP="000E0ADC">
      <w:pPr>
        <w:pStyle w:val="brojcanipopis"/>
        <w:numPr>
          <w:ilvl w:val="0"/>
          <w:numId w:val="0"/>
        </w:numPr>
        <w:spacing w:before="0" w:after="0"/>
        <w:jc w:val="center"/>
        <w:rPr>
          <w:rFonts w:ascii="Courier New" w:eastAsiaTheme="minorEastAsia" w:hAnsi="Courier New" w:cs="Courier New"/>
          <w:sz w:val="24"/>
        </w:rPr>
      </w:pPr>
      <w:r w:rsidRPr="00C44926">
        <w:rPr>
          <w:rFonts w:ascii="Courier New" w:eastAsiaTheme="minorEastAsia" w:hAnsi="Courier New" w:cs="Courier New"/>
          <w:sz w:val="24"/>
        </w:rPr>
        <w:t>0 0 0 0 1</w:t>
      </w:r>
    </w:p>
    <w:p w14:paraId="31DBFDFF" w14:textId="3418A50C" w:rsidR="000E0ADC" w:rsidRPr="0018266E" w:rsidRDefault="000E0ADC" w:rsidP="00442E05">
      <w:pPr>
        <w:spacing w:before="160"/>
        <w:ind w:left="360"/>
      </w:pPr>
      <w:r w:rsidRPr="0018266E">
        <w:t xml:space="preserve">Napomena: </w:t>
      </w:r>
      <w:r w:rsidR="00CE1AAF">
        <w:t>Z</w:t>
      </w:r>
      <w:r w:rsidRPr="0018266E">
        <w:t>a ispis vrijednost</w:t>
      </w:r>
      <w:r w:rsidR="00F10E5C" w:rsidRPr="0018266E">
        <w:t>i</w:t>
      </w:r>
      <w:r w:rsidRPr="0018266E">
        <w:t xml:space="preserve">, </w:t>
      </w:r>
      <w:r w:rsidR="003C3A69" w:rsidRPr="0018266E">
        <w:t>tako</w:t>
      </w:r>
      <w:r w:rsidRPr="0018266E">
        <w:t xml:space="preserve"> da se nakon ispisa vrijednosti </w:t>
      </w:r>
      <w:r w:rsidR="00F10E5C" w:rsidRPr="0018266E">
        <w:t>pre</w:t>
      </w:r>
      <w:r w:rsidRPr="0018266E">
        <w:t>dane</w:t>
      </w:r>
      <w:r w:rsidR="00CE1AAF">
        <w:t xml:space="preserve"> funkciji</w:t>
      </w:r>
      <w:r w:rsidRPr="0018266E">
        <w:t xml:space="preserve"> </w:t>
      </w:r>
      <w:r w:rsidRPr="0018266E">
        <w:rPr>
          <w:rFonts w:ascii="Courier New" w:hAnsi="Courier New" w:cs="Courier New"/>
        </w:rPr>
        <w:t>print()</w:t>
      </w:r>
      <w:r w:rsidR="00CE1AAF">
        <w:t xml:space="preserve"> n</w:t>
      </w:r>
      <w:r w:rsidRPr="0018266E">
        <w:t>e ispiše novi redak</w:t>
      </w:r>
      <w:r w:rsidR="00F10E5C" w:rsidRPr="0018266E">
        <w:t>,</w:t>
      </w:r>
      <w:r w:rsidRPr="0018266E">
        <w:t xml:space="preserve"> </w:t>
      </w:r>
      <w:r w:rsidR="0018266E">
        <w:t xml:space="preserve">treba </w:t>
      </w:r>
      <w:r w:rsidRPr="0018266E">
        <w:t xml:space="preserve">koristiti sljedeću sintaksu: </w:t>
      </w:r>
      <w:r w:rsidRPr="0018266E">
        <w:rPr>
          <w:rFonts w:ascii="Courier New" w:hAnsi="Courier New" w:cs="Courier New"/>
        </w:rPr>
        <w:t>print(vrijednost, end='')</w:t>
      </w:r>
      <w:r w:rsidR="0017724F" w:rsidRPr="00C44926">
        <w:t>.</w:t>
      </w:r>
    </w:p>
    <w:p w14:paraId="4C45F340" w14:textId="39840EBC" w:rsidR="00850A8D" w:rsidRDefault="00850A8D" w:rsidP="00F35DAE">
      <w:pPr>
        <w:pStyle w:val="brojcanipopis"/>
        <w:tabs>
          <w:tab w:val="num" w:pos="426"/>
        </w:tabs>
      </w:pPr>
      <w:r w:rsidRPr="00C44926">
        <w:t xml:space="preserve">* Odaberite proizvoljno koordinatu T=(x,y), vrijednosti varijabli </w:t>
      </w:r>
      <w:r w:rsidRPr="00C44926">
        <w:rPr>
          <w:rFonts w:ascii="Courier New" w:hAnsi="Courier New" w:cs="Courier New"/>
        </w:rPr>
        <w:t>x</w:t>
      </w:r>
      <w:r w:rsidRPr="00C44926">
        <w:t xml:space="preserve"> (stupac) i </w:t>
      </w:r>
      <w:r w:rsidRPr="00C44926">
        <w:rPr>
          <w:rFonts w:ascii="Courier New" w:hAnsi="Courier New" w:cs="Courier New"/>
        </w:rPr>
        <w:t>y</w:t>
      </w:r>
      <w:r w:rsidRPr="00C44926">
        <w:t xml:space="preserve"> (redak) neka budu manje od 10. Program neka ispiše polje 10</w:t>
      </w:r>
      <w:r w:rsidR="0018266E">
        <w:t xml:space="preserve"> </w:t>
      </w:r>
      <w:r w:rsidRPr="00C44926">
        <w:t>x</w:t>
      </w:r>
      <w:r w:rsidR="0018266E">
        <w:t xml:space="preserve"> </w:t>
      </w:r>
      <w:r w:rsidRPr="00C44926">
        <w:t xml:space="preserve">10 čiji su svi elementi vrijednosti </w:t>
      </w:r>
      <w:r w:rsidR="003D1018">
        <w:rPr>
          <w:rFonts w:cs="Arial"/>
        </w:rPr>
        <w:t>„</w:t>
      </w:r>
      <w:r w:rsidRPr="00C44926">
        <w:rPr>
          <w:rFonts w:ascii="Courier New" w:hAnsi="Courier New" w:cs="Courier New"/>
        </w:rPr>
        <w:t>-</w:t>
      </w:r>
      <w:r w:rsidR="003D1018">
        <w:rPr>
          <w:rFonts w:cs="Arial"/>
        </w:rPr>
        <w:t>“</w:t>
      </w:r>
      <w:r w:rsidRPr="00C44926">
        <w:t xml:space="preserve"> osim koordinate T čija je vrijednost </w:t>
      </w:r>
      <w:r w:rsidR="003D1018">
        <w:rPr>
          <w:rFonts w:cs="Arial"/>
        </w:rPr>
        <w:t>„</w:t>
      </w:r>
      <w:r w:rsidRPr="00C44926">
        <w:rPr>
          <w:rFonts w:ascii="Courier New" w:hAnsi="Courier New" w:cs="Courier New"/>
        </w:rPr>
        <w:t>X</w:t>
      </w:r>
      <w:r w:rsidR="003D1018">
        <w:rPr>
          <w:rFonts w:cs="Arial"/>
        </w:rPr>
        <w:t>“</w:t>
      </w:r>
      <w:r w:rsidRPr="00C44926">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43"/>
      </w:tblGrid>
      <w:tr w:rsidR="00F35DAE" w14:paraId="73F7E5C5" w14:textId="77777777" w:rsidTr="00F35DAE">
        <w:tc>
          <w:tcPr>
            <w:tcW w:w="3651" w:type="dxa"/>
          </w:tcPr>
          <w:p w14:paraId="544425B5" w14:textId="77777777" w:rsidR="00F35DAE" w:rsidRPr="00C44926" w:rsidRDefault="00F35DAE" w:rsidP="00F35DAE">
            <w:pPr>
              <w:ind w:left="426"/>
            </w:pPr>
            <w:r w:rsidRPr="00C44926">
              <w:t>Primjer 1.: T=(1, 1)</w:t>
            </w:r>
          </w:p>
          <w:p w14:paraId="5567777B"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7D5F84A5"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X - - - - - - - - </w:t>
            </w:r>
          </w:p>
          <w:p w14:paraId="54709B69"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7F06F384"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48B91021"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7EACA185"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3FBD5BDC"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5E79DA2A"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03B375E5"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37E58424" w14:textId="61D5A8B5" w:rsidR="00F35DAE" w:rsidRPr="00F35DAE" w:rsidRDefault="00F35DAE" w:rsidP="00F35DAE">
            <w:pPr>
              <w:ind w:left="426"/>
              <w:rPr>
                <w:rFonts w:ascii="Courier New" w:hAnsi="Courier New" w:cs="Courier New"/>
              </w:rPr>
            </w:pPr>
            <w:r w:rsidRPr="00C44926">
              <w:rPr>
                <w:rFonts w:ascii="Courier New" w:hAnsi="Courier New" w:cs="Courier New"/>
              </w:rPr>
              <w:t xml:space="preserve">- - - - - - - - - - </w:t>
            </w:r>
          </w:p>
        </w:tc>
        <w:tc>
          <w:tcPr>
            <w:tcW w:w="3651" w:type="dxa"/>
          </w:tcPr>
          <w:p w14:paraId="51C402F4" w14:textId="77777777" w:rsidR="00F35DAE" w:rsidRPr="00F35DAE" w:rsidRDefault="00F35DAE" w:rsidP="00F35DAE">
            <w:pPr>
              <w:ind w:left="426"/>
              <w:rPr>
                <w:rFonts w:ascii="Courier New" w:hAnsi="Courier New" w:cs="Courier New"/>
              </w:rPr>
            </w:pPr>
            <w:r w:rsidRPr="00C44926">
              <w:t>Primjer 2.: T=(4, 6)</w:t>
            </w:r>
          </w:p>
          <w:p w14:paraId="67B23B08"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3B8F8D6E"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0D31818B"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3F435709"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156ECE30"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56E8B9B7"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X - - - - - - </w:t>
            </w:r>
          </w:p>
          <w:p w14:paraId="392976C0"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06BD725B"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2CD8AEED" w14:textId="77777777" w:rsidR="00F35DAE" w:rsidRPr="00C44926" w:rsidRDefault="00F35DAE" w:rsidP="00F35DAE">
            <w:pPr>
              <w:ind w:left="426"/>
              <w:rPr>
                <w:rFonts w:ascii="Courier New" w:hAnsi="Courier New" w:cs="Courier New"/>
              </w:rPr>
            </w:pPr>
            <w:r w:rsidRPr="00C44926">
              <w:rPr>
                <w:rFonts w:ascii="Courier New" w:hAnsi="Courier New" w:cs="Courier New"/>
              </w:rPr>
              <w:t xml:space="preserve">- - - - - - - - - - </w:t>
            </w:r>
          </w:p>
          <w:p w14:paraId="7B0B1A2B" w14:textId="70C40FDD" w:rsidR="00F35DAE" w:rsidRPr="00F35DAE" w:rsidRDefault="00F35DAE" w:rsidP="00F35DAE">
            <w:pPr>
              <w:ind w:left="426"/>
              <w:rPr>
                <w:rFonts w:ascii="Courier New" w:hAnsi="Courier New" w:cs="Courier New"/>
              </w:rPr>
            </w:pPr>
            <w:r w:rsidRPr="00C44926">
              <w:rPr>
                <w:rFonts w:ascii="Courier New" w:hAnsi="Courier New" w:cs="Courier New"/>
              </w:rPr>
              <w:t>- - - - - - - - - -</w:t>
            </w:r>
          </w:p>
        </w:tc>
      </w:tr>
    </w:tbl>
    <w:p w14:paraId="6270ED25" w14:textId="77777777" w:rsidR="00F35DAE" w:rsidRPr="00C44926" w:rsidRDefault="00F35DAE" w:rsidP="00850A8D">
      <w:pPr>
        <w:spacing w:before="100" w:after="100" w:line="240" w:lineRule="auto"/>
        <w:sectPr w:rsidR="00F35DAE" w:rsidRPr="00C44926" w:rsidSect="0054526A">
          <w:headerReference w:type="even" r:id="rId41"/>
          <w:headerReference w:type="default" r:id="rId42"/>
          <w:footerReference w:type="even" r:id="rId43"/>
          <w:footerReference w:type="default" r:id="rId44"/>
          <w:type w:val="continuous"/>
          <w:pgSz w:w="11906" w:h="16838"/>
          <w:pgMar w:top="1134" w:right="3402" w:bottom="1418" w:left="1418" w:header="709" w:footer="709" w:gutter="0"/>
          <w:cols w:space="708"/>
          <w:docGrid w:linePitch="360"/>
        </w:sectPr>
      </w:pPr>
    </w:p>
    <w:p w14:paraId="793E9DEE" w14:textId="77777777" w:rsidR="00F35DAE" w:rsidRDefault="00F35DAE" w:rsidP="00F35DAE">
      <w:pPr>
        <w:spacing w:after="0" w:line="240" w:lineRule="auto"/>
        <w:rPr>
          <w:rFonts w:ascii="Courier New" w:hAnsi="Courier New" w:cs="Courier New"/>
        </w:rPr>
        <w:sectPr w:rsidR="00F35DAE" w:rsidSect="00F35DAE">
          <w:headerReference w:type="even" r:id="rId45"/>
          <w:headerReference w:type="default" r:id="rId46"/>
          <w:footerReference w:type="even" r:id="rId47"/>
          <w:footerReference w:type="default" r:id="rId48"/>
          <w:type w:val="continuous"/>
          <w:pgSz w:w="11906" w:h="16838"/>
          <w:pgMar w:top="1134" w:right="3402" w:bottom="1418" w:left="1418" w:header="709" w:footer="709" w:gutter="0"/>
          <w:cols w:space="708"/>
          <w:docGrid w:linePitch="360"/>
        </w:sectPr>
      </w:pPr>
    </w:p>
    <w:p w14:paraId="54B72A80" w14:textId="31BB469B" w:rsidR="00FB45C0" w:rsidRPr="0018266E" w:rsidRDefault="00FB45C0" w:rsidP="00414F0C">
      <w:pPr>
        <w:pStyle w:val="brojcanipopis"/>
      </w:pPr>
      <w:r w:rsidRPr="00C44926">
        <w:lastRenderedPageBreak/>
        <w:t xml:space="preserve">* Napišite program koji ispisuje sumu znamenaka nekog višeznamenkastog broja. </w:t>
      </w:r>
      <w:r w:rsidR="00414F0C" w:rsidRPr="00C44926">
        <w:t xml:space="preserve">Program mora biti napisan univerzalno za sve brojeve, a ne samo za npr. troznamenkaste. </w:t>
      </w:r>
      <w:r w:rsidRPr="00C44926">
        <w:t>Na primjer, suma broja 159 iznosi 15</w:t>
      </w:r>
      <w:r w:rsidRPr="0018266E">
        <w:t>.</w:t>
      </w:r>
      <w:r w:rsidR="0018266E">
        <w:rPr>
          <w:rFonts w:eastAsiaTheme="minorEastAsia" w:cs="Arial"/>
          <w:iCs/>
          <w:color w:val="000000" w:themeColor="text1"/>
          <w:kern w:val="24"/>
          <w:szCs w:val="22"/>
        </w:rPr>
        <w:t xml:space="preserve"> </w:t>
      </w:r>
      <w:r w:rsidR="00414F0C" w:rsidRPr="0018266E">
        <w:rPr>
          <w:iCs/>
        </w:rPr>
        <w:t>Primjer</w:t>
      </w:r>
      <w:r w:rsidRPr="0018266E">
        <w:rPr>
          <w:iCs/>
        </w:rPr>
        <w:t>: 159%10 = 9, 159 // 10 = 15.</w:t>
      </w:r>
    </w:p>
    <w:p w14:paraId="7265049F" w14:textId="77777777" w:rsidR="00623B7B" w:rsidRPr="00C44926" w:rsidRDefault="00623B7B" w:rsidP="002166AE">
      <w:pPr>
        <w:pStyle w:val="TSnaslov2"/>
        <w:sectPr w:rsidR="00623B7B" w:rsidRPr="00C44926" w:rsidSect="00850A8D">
          <w:type w:val="continuous"/>
          <w:pgSz w:w="11906" w:h="16838"/>
          <w:pgMar w:top="1134" w:right="3402" w:bottom="1418" w:left="1418" w:header="709" w:footer="709" w:gutter="0"/>
          <w:cols w:space="708"/>
          <w:docGrid w:linePitch="360"/>
        </w:sectPr>
      </w:pPr>
    </w:p>
    <w:p w14:paraId="3F63686B" w14:textId="1171263C" w:rsidR="00415E04" w:rsidRPr="00C44926" w:rsidRDefault="00415E04" w:rsidP="00623B7B">
      <w:pPr>
        <w:pStyle w:val="TSnaslov2"/>
        <w:spacing w:before="600"/>
      </w:pPr>
      <w:bookmarkStart w:id="242" w:name="_Toc146147289"/>
      <w:r w:rsidRPr="00C44926">
        <w:t>Pitanja za ponavljanje</w:t>
      </w:r>
      <w:r w:rsidR="002D464E" w:rsidRPr="00C44926">
        <w:t xml:space="preserve">: </w:t>
      </w:r>
      <w:r w:rsidR="00C00BD8" w:rsidRPr="00C44926">
        <w:t>Upravljanje tokom programa</w:t>
      </w:r>
      <w:bookmarkEnd w:id="242"/>
    </w:p>
    <w:p w14:paraId="5A653B60" w14:textId="77777777" w:rsidR="00C00BD8" w:rsidRPr="00C44926" w:rsidRDefault="00C00BD8" w:rsidP="00E36FE7">
      <w:pPr>
        <w:pStyle w:val="brojcanipopis"/>
        <w:numPr>
          <w:ilvl w:val="0"/>
          <w:numId w:val="16"/>
        </w:numPr>
      </w:pPr>
      <w:r w:rsidRPr="00C44926">
        <w:t>Što omogućavaju petlje?</w:t>
      </w:r>
    </w:p>
    <w:p w14:paraId="35A2F8D7" w14:textId="08583E5F" w:rsidR="00F10F39" w:rsidRPr="00C44926" w:rsidRDefault="00C00BD8" w:rsidP="00E36FE7">
      <w:pPr>
        <w:pStyle w:val="brojcanipopis"/>
        <w:numPr>
          <w:ilvl w:val="0"/>
          <w:numId w:val="16"/>
        </w:numPr>
      </w:pPr>
      <w:r w:rsidRPr="00C44926">
        <w:t xml:space="preserve">Kako funkcionira petlja </w:t>
      </w:r>
      <w:r w:rsidR="00415E04" w:rsidRPr="00C44926">
        <w:rPr>
          <w:rFonts w:ascii="Courier New" w:hAnsi="Courier New" w:cs="Courier New"/>
        </w:rPr>
        <w:t>while</w:t>
      </w:r>
      <w:r w:rsidRPr="00C44926">
        <w:t>?</w:t>
      </w:r>
    </w:p>
    <w:p w14:paraId="63A9A6AA" w14:textId="00C9524A" w:rsidR="00415E04" w:rsidRPr="00C44926" w:rsidRDefault="00C00BD8" w:rsidP="00E36FE7">
      <w:pPr>
        <w:pStyle w:val="brojcanipopis"/>
        <w:numPr>
          <w:ilvl w:val="0"/>
          <w:numId w:val="16"/>
        </w:numPr>
      </w:pPr>
      <w:r w:rsidRPr="00C44926">
        <w:t>Kako funkcionira petlja</w:t>
      </w:r>
      <w:r w:rsidR="00F10F39" w:rsidRPr="00C44926">
        <w:t xml:space="preserve"> </w:t>
      </w:r>
      <w:r w:rsidR="00F10F39" w:rsidRPr="00C44926">
        <w:rPr>
          <w:rFonts w:ascii="Courier New" w:hAnsi="Courier New" w:cs="Courier New"/>
        </w:rPr>
        <w:t>for</w:t>
      </w:r>
      <w:r w:rsidR="00F10F39" w:rsidRPr="00C44926">
        <w:t>?</w:t>
      </w:r>
    </w:p>
    <w:p w14:paraId="5B36DE81" w14:textId="77777777" w:rsidR="00C00BD8" w:rsidRPr="00C44926" w:rsidRDefault="00C00BD8" w:rsidP="00E36FE7">
      <w:pPr>
        <w:pStyle w:val="brojcanipopis"/>
        <w:numPr>
          <w:ilvl w:val="0"/>
          <w:numId w:val="16"/>
        </w:numPr>
      </w:pPr>
      <w:r w:rsidRPr="00C44926">
        <w:t xml:space="preserve">Što omogućuje naredba </w:t>
      </w:r>
      <w:r w:rsidR="00415E04" w:rsidRPr="00C44926">
        <w:rPr>
          <w:rFonts w:ascii="Courier New" w:hAnsi="Courier New" w:cs="Courier New"/>
        </w:rPr>
        <w:t>break</w:t>
      </w:r>
      <w:r w:rsidRPr="00C44926">
        <w:t>?</w:t>
      </w:r>
    </w:p>
    <w:p w14:paraId="2F2B33FF" w14:textId="74BE6F31" w:rsidR="000D303B" w:rsidRPr="00C44926" w:rsidRDefault="00C00BD8" w:rsidP="00E36FE7">
      <w:pPr>
        <w:pStyle w:val="brojcanipopis"/>
        <w:numPr>
          <w:ilvl w:val="0"/>
          <w:numId w:val="16"/>
        </w:numPr>
      </w:pPr>
      <w:r w:rsidRPr="00C44926">
        <w:t>Što omogućuje naredba</w:t>
      </w:r>
      <w:r w:rsidR="00415E04" w:rsidRPr="00C44926">
        <w:t xml:space="preserve"> </w:t>
      </w:r>
      <w:r w:rsidR="00415E04" w:rsidRPr="00C44926">
        <w:rPr>
          <w:rFonts w:ascii="Courier New" w:hAnsi="Courier New" w:cs="Courier New"/>
        </w:rPr>
        <w:t>continue</w:t>
      </w:r>
      <w:r w:rsidR="00415E04" w:rsidRPr="00C44926">
        <w:t>?</w:t>
      </w:r>
    </w:p>
    <w:p w14:paraId="48BC9F77" w14:textId="77777777" w:rsidR="000D303B" w:rsidRPr="00C44926" w:rsidRDefault="000D303B">
      <w:pPr>
        <w:rPr>
          <w:rFonts w:eastAsia="Times New Roman" w:cs="Times New Roman"/>
          <w:szCs w:val="24"/>
        </w:rPr>
      </w:pPr>
      <w:r w:rsidRPr="00C44926">
        <w:br w:type="page"/>
      </w:r>
    </w:p>
    <w:p w14:paraId="3C7F2515" w14:textId="360AB542" w:rsidR="000D303B" w:rsidRPr="00C44926" w:rsidRDefault="000D303B" w:rsidP="000D303B">
      <w:pPr>
        <w:pStyle w:val="brojcanipopis"/>
        <w:numPr>
          <w:ilvl w:val="0"/>
          <w:numId w:val="0"/>
        </w:numPr>
        <w:ind w:left="360" w:hanging="360"/>
      </w:pPr>
    </w:p>
    <w:p w14:paraId="4B9EDBE8" w14:textId="480DF2F6" w:rsidR="000F0DF1" w:rsidRPr="00C44926" w:rsidRDefault="000D303B" w:rsidP="000D303B">
      <w:pPr>
        <w:rPr>
          <w:rFonts w:eastAsia="Times New Roman" w:cs="Times New Roman"/>
          <w:szCs w:val="24"/>
        </w:rPr>
      </w:pPr>
      <w:r w:rsidRPr="00C44926">
        <w:br w:type="page"/>
      </w:r>
    </w:p>
    <w:p w14:paraId="1735AC56" w14:textId="58408021" w:rsidR="000F0DF1" w:rsidRPr="00C44926" w:rsidRDefault="000F0DF1" w:rsidP="000F0DF1">
      <w:pPr>
        <w:pStyle w:val="TSnaslov1"/>
        <w:rPr>
          <w:noProof w:val="0"/>
        </w:rPr>
      </w:pPr>
      <w:bookmarkStart w:id="243" w:name="_Toc146147290"/>
      <w:r w:rsidRPr="00C44926">
        <w:rPr>
          <w:lang w:val="en-US" w:eastAsia="en-US"/>
        </w:rPr>
        <w:lastRenderedPageBreak/>
        <mc:AlternateContent>
          <mc:Choice Requires="wpg">
            <w:drawing>
              <wp:anchor distT="0" distB="0" distL="114300" distR="114300" simplePos="0" relativeHeight="251673600" behindDoc="0" locked="0" layoutInCell="1" allowOverlap="1" wp14:anchorId="07AED6AA" wp14:editId="7AC33C0D">
                <wp:simplePos x="0" y="0"/>
                <wp:positionH relativeFrom="column">
                  <wp:posOffset>5139690</wp:posOffset>
                </wp:positionH>
                <wp:positionV relativeFrom="paragraph">
                  <wp:posOffset>84150</wp:posOffset>
                </wp:positionV>
                <wp:extent cx="819150" cy="1556385"/>
                <wp:effectExtent l="0" t="0" r="0" b="5715"/>
                <wp:wrapNone/>
                <wp:docPr id="705"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06"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07"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61279" w14:textId="77777777" w:rsidR="005B3B01" w:rsidRPr="00446B31" w:rsidRDefault="005B3B01" w:rsidP="000F0DF1">
                              <w:pPr>
                                <w:jc w:val="center"/>
                                <w:rPr>
                                  <w:b/>
                                  <w:bCs/>
                                  <w:color w:val="FFFFFF"/>
                                </w:rPr>
                              </w:pPr>
                            </w:p>
                          </w:txbxContent>
                        </wps:txbx>
                        <wps:bodyPr rot="0" vert="horz" wrap="square" lIns="0" tIns="0" rIns="0" bIns="0" anchor="t" anchorCtr="0" upright="1">
                          <a:noAutofit/>
                        </wps:bodyPr>
                      </wps:wsp>
                      <wps:wsp>
                        <wps:cNvPr id="708"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F9AA0" w14:textId="77777777" w:rsidR="005B3B01" w:rsidRDefault="005B3B01" w:rsidP="000F0DF1">
                              <w:pPr>
                                <w:jc w:val="center"/>
                                <w:rPr>
                                  <w:b/>
                                  <w:bCs/>
                                </w:rPr>
                              </w:pPr>
                            </w:p>
                            <w:p w14:paraId="288BD0E8" w14:textId="77777777" w:rsidR="005B3B01" w:rsidRPr="00367685" w:rsidRDefault="005B3B01" w:rsidP="000F0DF1">
                              <w:pPr>
                                <w:jc w:val="center"/>
                                <w:rPr>
                                  <w:b/>
                                  <w:bCs/>
                                </w:rPr>
                              </w:pPr>
                              <w:r w:rsidRPr="00367685">
                                <w:rPr>
                                  <w:b/>
                                  <w:bCs/>
                                </w:rPr>
                                <w:t>Trajanje poglavlja:</w:t>
                              </w:r>
                            </w:p>
                            <w:p w14:paraId="16DA1386" w14:textId="6D5087F3" w:rsidR="005B3B01" w:rsidRPr="00986A0D" w:rsidRDefault="005B3B01" w:rsidP="000F0DF1">
                              <w:pPr>
                                <w:jc w:val="center"/>
                                <w:rPr>
                                  <w:b/>
                                  <w:bCs/>
                                </w:rPr>
                              </w:pPr>
                              <w:r>
                                <w:rPr>
                                  <w:b/>
                                  <w:bCs/>
                                </w:rPr>
                                <w:t>15</w:t>
                              </w:r>
                              <w:r w:rsidRPr="00367685">
                                <w:rPr>
                                  <w:b/>
                                  <w:bCs/>
                                </w:rPr>
                                <w:t xml:space="preserve"> min</w:t>
                              </w:r>
                            </w:p>
                            <w:p w14:paraId="472BBAD8" w14:textId="77777777" w:rsidR="005B3B01" w:rsidRPr="00986A0D" w:rsidRDefault="005B3B01" w:rsidP="000F0DF1">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ED6AA" id="_x0000_s1075" style="position:absolute;left:0;text-align:left;margin-left:404.7pt;margin-top:6.65pt;width:64.5pt;height:122.55pt;z-index:251673600;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">
                <v:roundrect id="AutoShape 3" o:spid="_x0000_s1076"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" fillcolor="#95b3d7" stroked="f">
                  <v:textbox inset=".5mm,.3mm,.5mm,.3mm"/>
                </v:roundrect>
                <v:shape id="Text Box 4" o:spid="_x0000_s1077"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" fillcolor="black" stroked="f">
                  <v:textbox inset="0,0,0,0">
                    <w:txbxContent>
                      <w:p w14:paraId="7B361279" w14:textId="77777777" w:rsidR="005B3B01" w:rsidRPr="00446B31" w:rsidRDefault="005B3B01" w:rsidP="000F0DF1">
                        <w:pPr>
                          <w:jc w:val="center"/>
                          <w:rPr>
                            <w:b/>
                            <w:bCs/>
                            <w:color w:val="FFFFFF"/>
                          </w:rPr>
                        </w:pPr>
                      </w:p>
                    </w:txbxContent>
                  </v:textbox>
                </v:shape>
                <v:shape id="Text Box 5" o:spid="_x0000_s1078"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" fillcolor="#95b3d7" stroked="f">
                  <v:textbox inset=".5mm,0,.5mm,0">
                    <w:txbxContent>
                      <w:p w14:paraId="646F9AA0" w14:textId="77777777" w:rsidR="005B3B01" w:rsidRDefault="005B3B01" w:rsidP="000F0DF1">
                        <w:pPr>
                          <w:jc w:val="center"/>
                          <w:rPr>
                            <w:b/>
                            <w:bCs/>
                          </w:rPr>
                        </w:pPr>
                      </w:p>
                      <w:p w14:paraId="288BD0E8" w14:textId="77777777" w:rsidR="005B3B01" w:rsidRPr="00367685" w:rsidRDefault="005B3B01" w:rsidP="000F0DF1">
                        <w:pPr>
                          <w:jc w:val="center"/>
                          <w:rPr>
                            <w:b/>
                            <w:bCs/>
                          </w:rPr>
                        </w:pPr>
                        <w:r w:rsidRPr="00367685">
                          <w:rPr>
                            <w:b/>
                            <w:bCs/>
                          </w:rPr>
                          <w:t>Trajanje poglavlja:</w:t>
                        </w:r>
                      </w:p>
                      <w:p w14:paraId="16DA1386" w14:textId="6D5087F3" w:rsidR="005B3B01" w:rsidRPr="00986A0D" w:rsidRDefault="005B3B01" w:rsidP="000F0DF1">
                        <w:pPr>
                          <w:jc w:val="center"/>
                          <w:rPr>
                            <w:b/>
                            <w:bCs/>
                          </w:rPr>
                        </w:pPr>
                        <w:r>
                          <w:rPr>
                            <w:b/>
                            <w:bCs/>
                          </w:rPr>
                          <w:t>15</w:t>
                        </w:r>
                        <w:r w:rsidRPr="00367685">
                          <w:rPr>
                            <w:b/>
                            <w:bCs/>
                          </w:rPr>
                          <w:t xml:space="preserve"> min</w:t>
                        </w:r>
                      </w:p>
                      <w:p w14:paraId="472BBAD8" w14:textId="77777777" w:rsidR="005B3B01" w:rsidRPr="00986A0D" w:rsidRDefault="005B3B01" w:rsidP="000F0DF1">
                        <w:pPr>
                          <w:jc w:val="center"/>
                          <w:rPr>
                            <w:b/>
                            <w:bCs/>
                          </w:rPr>
                        </w:pPr>
                      </w:p>
                    </w:txbxContent>
                  </v:textbox>
                </v:shape>
              </v:group>
            </w:pict>
          </mc:Fallback>
        </mc:AlternateContent>
      </w:r>
      <w:r w:rsidRPr="00C44926">
        <w:rPr>
          <w:noProof w:val="0"/>
        </w:rPr>
        <w:t>Unos podataka s tipkovnice</w:t>
      </w:r>
      <w:bookmarkEnd w:id="243"/>
    </w:p>
    <w:p w14:paraId="01210B74" w14:textId="77777777" w:rsidR="000F0DF1" w:rsidRPr="00C44926" w:rsidRDefault="000F0DF1" w:rsidP="000F0DF1">
      <w:r w:rsidRPr="00C44926">
        <w:rPr>
          <w:noProof/>
          <w:lang w:val="en-US"/>
        </w:rPr>
        <mc:AlternateContent>
          <mc:Choice Requires="wps">
            <w:drawing>
              <wp:inline distT="0" distB="0" distL="0" distR="0" wp14:anchorId="6992A6B5" wp14:editId="2EE3C153">
                <wp:extent cx="4500000" cy="1404620"/>
                <wp:effectExtent l="0" t="0" r="0" b="635"/>
                <wp:docPr id="74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73ABCF07" w14:textId="77777777" w:rsidR="005B3B01" w:rsidRPr="004C2251" w:rsidRDefault="005B3B01" w:rsidP="000F0DF1">
                            <w:pPr>
                              <w:pStyle w:val="TSishodi"/>
                              <w:numPr>
                                <w:ilvl w:val="0"/>
                                <w:numId w:val="0"/>
                              </w:numPr>
                              <w:rPr>
                                <w:i w:val="0"/>
                              </w:rPr>
                            </w:pPr>
                            <w:r w:rsidRPr="004C2251">
                              <w:rPr>
                                <w:i w:val="0"/>
                              </w:rPr>
                              <w:t>Po završetku ovog poglavlja polaznik će moći:</w:t>
                            </w:r>
                          </w:p>
                          <w:p w14:paraId="2132223A" w14:textId="7A90A2C2" w:rsidR="005B3B01" w:rsidRPr="00527EFB" w:rsidRDefault="005B3B01" w:rsidP="000F0DF1">
                            <w:pPr>
                              <w:pStyle w:val="TSishodi"/>
                              <w:shd w:val="clear" w:color="auto" w:fill="auto"/>
                              <w:ind w:left="510" w:hanging="283"/>
                              <w:rPr>
                                <w:i w:val="0"/>
                              </w:rPr>
                            </w:pPr>
                            <w:r w:rsidRPr="00527EFB">
                              <w:rPr>
                                <w:i w:val="0"/>
                              </w:rPr>
                              <w:t xml:space="preserve">koristiti funkciju </w:t>
                            </w:r>
                            <w:r w:rsidRPr="00527EFB">
                              <w:rPr>
                                <w:rFonts w:ascii="Courier New" w:hAnsi="Courier New" w:cs="Courier New"/>
                                <w:i w:val="0"/>
                              </w:rPr>
                              <w:t>input()</w:t>
                            </w:r>
                            <w:r w:rsidRPr="00527EFB">
                              <w:rPr>
                                <w:i w:val="0"/>
                              </w:rPr>
                              <w:t>.</w:t>
                            </w:r>
                          </w:p>
                        </w:txbxContent>
                      </wps:txbx>
                      <wps:bodyPr rot="0" vert="horz" wrap="square" lIns="91440" tIns="45720" rIns="91440" bIns="45720" anchor="t" anchorCtr="0">
                        <a:spAutoFit/>
                      </wps:bodyPr>
                    </wps:wsp>
                  </a:graphicData>
                </a:graphic>
              </wp:inline>
            </w:drawing>
          </mc:Choice>
          <mc:Fallback>
            <w:pict>
              <v:shape w14:anchorId="6992A6B5" id="_x0000_s1079"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" fillcolor="#deeaf6 [660]" stroked="f">
                <v:textbox style="mso-fit-shape-to-text:t">
                  <w:txbxContent>
                    <w:p w14:paraId="73ABCF07" w14:textId="77777777" w:rsidR="005B3B01" w:rsidRPr="004C2251" w:rsidRDefault="005B3B01" w:rsidP="000F0DF1">
                      <w:pPr>
                        <w:pStyle w:val="TSishodi"/>
                        <w:numPr>
                          <w:ilvl w:val="0"/>
                          <w:numId w:val="0"/>
                        </w:numPr>
                        <w:rPr>
                          <w:i w:val="0"/>
                        </w:rPr>
                      </w:pPr>
                      <w:r w:rsidRPr="004C2251">
                        <w:rPr>
                          <w:i w:val="0"/>
                        </w:rPr>
                        <w:t>Po završetku ovog poglavlja polaznik će moći:</w:t>
                      </w:r>
                    </w:p>
                    <w:p w14:paraId="2132223A" w14:textId="7A90A2C2" w:rsidR="005B3B01" w:rsidRPr="00527EFB" w:rsidRDefault="005B3B01" w:rsidP="000F0DF1">
                      <w:pPr>
                        <w:pStyle w:val="TSishodi"/>
                        <w:shd w:val="clear" w:color="auto" w:fill="auto"/>
                        <w:ind w:left="510" w:hanging="283"/>
                        <w:rPr>
                          <w:i w:val="0"/>
                        </w:rPr>
                      </w:pPr>
                      <w:r w:rsidRPr="00527EFB">
                        <w:rPr>
                          <w:i w:val="0"/>
                        </w:rPr>
                        <w:t xml:space="preserve">koristiti funkciju </w:t>
                      </w:r>
                      <w:r w:rsidRPr="00527EFB">
                        <w:rPr>
                          <w:rFonts w:ascii="Courier New" w:hAnsi="Courier New" w:cs="Courier New"/>
                          <w:i w:val="0"/>
                        </w:rPr>
                        <w:t>input()</w:t>
                      </w:r>
                      <w:r w:rsidRPr="00527EFB">
                        <w:rPr>
                          <w:i w:val="0"/>
                        </w:rPr>
                        <w:t>.</w:t>
                      </w:r>
                    </w:p>
                  </w:txbxContent>
                </v:textbox>
                <w10:anchorlock/>
              </v:shape>
            </w:pict>
          </mc:Fallback>
        </mc:AlternateContent>
      </w:r>
    </w:p>
    <w:p w14:paraId="6BC11B0F" w14:textId="34C34609" w:rsidR="000F0DF1" w:rsidRPr="00C44926" w:rsidRDefault="000F0DF1" w:rsidP="000F0DF1">
      <w:r w:rsidRPr="00C44926">
        <w:t>Svaki računalni program treba komunicirati s okolinom (bilo da su to drugi računalni programi ili interakcija s čovjekom). Za ostvarenje komunikacije s okoli</w:t>
      </w:r>
      <w:r w:rsidR="000504E0">
        <w:t>nom koriste se ulazno-</w:t>
      </w:r>
      <w:r w:rsidRPr="00C44926">
        <w:t xml:space="preserve">izlazne funkcije. Izlazne funkcije (na primjer, funkcija </w:t>
      </w:r>
      <w:r w:rsidRPr="00C44926">
        <w:rPr>
          <w:rFonts w:ascii="Courier New" w:hAnsi="Courier New" w:cs="Courier New"/>
        </w:rPr>
        <w:t>print()</w:t>
      </w:r>
      <w:r w:rsidRPr="00C44926">
        <w:t>)</w:t>
      </w:r>
      <w:r w:rsidR="000504E0">
        <w:t>,</w:t>
      </w:r>
      <w:r w:rsidRPr="00C44926">
        <w:t xml:space="preserve"> omogućavaju ispis podataka na zaslon</w:t>
      </w:r>
      <w:r w:rsidR="000504E0">
        <w:t>u</w:t>
      </w:r>
      <w:r w:rsidRPr="00C44926">
        <w:t>, dok ulazne funkcije</w:t>
      </w:r>
      <w:r w:rsidR="000504E0">
        <w:t>,</w:t>
      </w:r>
      <w:r w:rsidRPr="00C44926">
        <w:t xml:space="preserve"> (na primjer, funkcija </w:t>
      </w:r>
      <w:r w:rsidRPr="00C44926">
        <w:rPr>
          <w:rFonts w:ascii="Courier New" w:hAnsi="Courier New" w:cs="Courier New"/>
        </w:rPr>
        <w:t>input()</w:t>
      </w:r>
      <w:r w:rsidRPr="00C44926">
        <w:t>)</w:t>
      </w:r>
      <w:r w:rsidR="000504E0">
        <w:t>,</w:t>
      </w:r>
      <w:r w:rsidRPr="00C44926">
        <w:t xml:space="preserve"> omogućavaju unos podataka preko tipkovnice u sâm program. </w:t>
      </w:r>
    </w:p>
    <w:p w14:paraId="00300112" w14:textId="1436B91E" w:rsidR="000F0DF1" w:rsidRPr="00C44926" w:rsidRDefault="000F0DF1" w:rsidP="00623B7B">
      <w:r w:rsidRPr="00C44926">
        <w:t xml:space="preserve">U ovom poglavlju obrađuju se </w:t>
      </w:r>
      <w:r w:rsidR="00E46CCE" w:rsidRPr="00C44926">
        <w:t xml:space="preserve">funkcija </w:t>
      </w:r>
      <w:r w:rsidRPr="00C44926">
        <w:rPr>
          <w:rFonts w:ascii="Courier New" w:hAnsi="Courier New" w:cs="Courier New"/>
        </w:rPr>
        <w:t>input()</w:t>
      </w:r>
      <w:r w:rsidRPr="00C44926">
        <w:t>. Uz</w:t>
      </w:r>
      <w:r w:rsidR="000504E0">
        <w:t xml:space="preserve"> ulazno-</w:t>
      </w:r>
      <w:r w:rsidR="00E46CCE" w:rsidRPr="00C44926">
        <w:t xml:space="preserve">izlazne funkcije </w:t>
      </w:r>
      <w:r w:rsidR="00E46CCE" w:rsidRPr="00C44926">
        <w:rPr>
          <w:rFonts w:ascii="Courier New" w:hAnsi="Courier New" w:cs="Courier New"/>
        </w:rPr>
        <w:t>print()</w:t>
      </w:r>
      <w:r w:rsidR="00E46CCE" w:rsidRPr="00C44926">
        <w:t xml:space="preserve"> i </w:t>
      </w:r>
      <w:r w:rsidR="00E46CCE" w:rsidRPr="00C44926">
        <w:rPr>
          <w:rFonts w:ascii="Courier New" w:hAnsi="Courier New" w:cs="Courier New"/>
        </w:rPr>
        <w:t>input()</w:t>
      </w:r>
      <w:r w:rsidR="00E46CCE" w:rsidRPr="00C44926">
        <w:t xml:space="preserve"> </w:t>
      </w:r>
      <w:r w:rsidR="000504E0">
        <w:t>postoje i druge ulazno-</w:t>
      </w:r>
      <w:r w:rsidRPr="00C44926">
        <w:t xml:space="preserve">izlazne funkcije, poput funkcija za čitanje i pisanje u datoteke. Takve funkcije bit će obrađene u poglavlju </w:t>
      </w:r>
      <w:r w:rsidR="00E46CCE" w:rsidRPr="00C44926">
        <w:rPr>
          <w:i/>
        </w:rPr>
        <w:t>8</w:t>
      </w:r>
      <w:r w:rsidRPr="00C44926">
        <w:rPr>
          <w:i/>
        </w:rPr>
        <w:t>. Datoteke</w:t>
      </w:r>
      <w:r w:rsidRPr="00C44926">
        <w:t>.</w:t>
      </w:r>
      <w:bookmarkStart w:id="244" w:name="_Toc499733370"/>
      <w:bookmarkStart w:id="245" w:name="_Toc499733421"/>
      <w:bookmarkStart w:id="246" w:name="_Toc499827703"/>
      <w:bookmarkStart w:id="247" w:name="_Toc499828424"/>
      <w:bookmarkStart w:id="248" w:name="_Toc499849681"/>
      <w:bookmarkStart w:id="249" w:name="_Toc502605032"/>
      <w:bookmarkStart w:id="250" w:name="_Toc502605111"/>
      <w:bookmarkStart w:id="251" w:name="_Toc502606596"/>
      <w:bookmarkStart w:id="252" w:name="_Toc502609380"/>
      <w:bookmarkStart w:id="253" w:name="_Toc504644797"/>
      <w:bookmarkStart w:id="254" w:name="_Toc504645525"/>
      <w:bookmarkStart w:id="255" w:name="_Toc505543878"/>
      <w:bookmarkStart w:id="256" w:name="_Toc505599886"/>
      <w:bookmarkStart w:id="257" w:name="_Toc506388403"/>
      <w:bookmarkStart w:id="258" w:name="_Toc506388481"/>
      <w:bookmarkStart w:id="259" w:name="_Toc506823804"/>
      <w:bookmarkStart w:id="260" w:name="_Toc507449229"/>
      <w:bookmarkStart w:id="261" w:name="_Toc507449307"/>
      <w:bookmarkStart w:id="262" w:name="_Toc508120122"/>
      <w:bookmarkStart w:id="263" w:name="_Toc508120199"/>
      <w:bookmarkStart w:id="264" w:name="_Toc508120276"/>
      <w:bookmarkStart w:id="265" w:name="_Toc510391363"/>
      <w:bookmarkStart w:id="266" w:name="_Toc510391443"/>
      <w:bookmarkStart w:id="267" w:name="_Toc510453503"/>
      <w:bookmarkStart w:id="268" w:name="_Toc510453663"/>
      <w:bookmarkStart w:id="269" w:name="_Toc510453747"/>
      <w:bookmarkStart w:id="270" w:name="_Toc515959823"/>
      <w:bookmarkStart w:id="271" w:name="_Toc515961507"/>
      <w:bookmarkStart w:id="272" w:name="_Toc515965395"/>
      <w:bookmarkStart w:id="273" w:name="_Toc515965473"/>
      <w:bookmarkStart w:id="274" w:name="_Toc515966987"/>
      <w:bookmarkStart w:id="275" w:name="_Toc515979253"/>
      <w:bookmarkStart w:id="276" w:name="_Toc516073927"/>
      <w:bookmarkStart w:id="277" w:name="_Toc516130541"/>
      <w:bookmarkStart w:id="278" w:name="_Toc516135147"/>
      <w:bookmarkStart w:id="279" w:name="_Toc516141388"/>
      <w:bookmarkStart w:id="280" w:name="_Toc516226828"/>
      <w:bookmarkStart w:id="281" w:name="_Toc516346039"/>
      <w:bookmarkStart w:id="282" w:name="_Toc516437679"/>
      <w:bookmarkStart w:id="283" w:name="_Toc516444238"/>
      <w:bookmarkStart w:id="284" w:name="_Toc518315197"/>
      <w:bookmarkStart w:id="285" w:name="_Toc518316216"/>
      <w:bookmarkStart w:id="286" w:name="_Toc518316294"/>
      <w:bookmarkStart w:id="287" w:name="_Toc518316372"/>
      <w:bookmarkStart w:id="288" w:name="_Toc518316450"/>
      <w:bookmarkStart w:id="289" w:name="_Toc518316528"/>
      <w:bookmarkStart w:id="290" w:name="_Toc518316606"/>
      <w:bookmarkStart w:id="291" w:name="_Toc518316686"/>
      <w:bookmarkStart w:id="292" w:name="_Toc518316764"/>
      <w:bookmarkStart w:id="293" w:name="_Toc518341354"/>
      <w:bookmarkStart w:id="294" w:name="_Toc520476608"/>
      <w:bookmarkStart w:id="295" w:name="_Toc520807526"/>
      <w:bookmarkStart w:id="296" w:name="_Toc523319010"/>
      <w:bookmarkStart w:id="297" w:name="_Toc523393879"/>
      <w:bookmarkStart w:id="298" w:name="_Toc523395696"/>
      <w:bookmarkStart w:id="299" w:name="_Toc523746020"/>
      <w:bookmarkStart w:id="300" w:name="_Toc523997898"/>
      <w:bookmarkStart w:id="301" w:name="_Toc524531222"/>
      <w:bookmarkStart w:id="302" w:name="_Toc524602296"/>
      <w:bookmarkStart w:id="303" w:name="_Toc524602375"/>
      <w:bookmarkStart w:id="304" w:name="_Toc524606008"/>
      <w:bookmarkStart w:id="305" w:name="_Toc525122576"/>
      <w:bookmarkStart w:id="306" w:name="_Toc525123541"/>
      <w:bookmarkStart w:id="307" w:name="_Toc525127599"/>
      <w:bookmarkStart w:id="308" w:name="_Toc525127677"/>
      <w:bookmarkStart w:id="309" w:name="_Toc531336868"/>
      <w:bookmarkStart w:id="310" w:name="_Toc531788164"/>
      <w:bookmarkStart w:id="311" w:name="_Toc531789267"/>
      <w:bookmarkStart w:id="312" w:name="_Toc531789390"/>
      <w:bookmarkStart w:id="313" w:name="_Toc531872883"/>
      <w:bookmarkStart w:id="314" w:name="_Toc532139881"/>
      <w:bookmarkStart w:id="315" w:name="_Toc532289985"/>
      <w:bookmarkStart w:id="316" w:name="_Toc534964781"/>
      <w:bookmarkStart w:id="317" w:name="_Toc536013539"/>
      <w:bookmarkStart w:id="318" w:name="_Toc536013906"/>
      <w:bookmarkStart w:id="319" w:name="_Toc536705434"/>
      <w:bookmarkStart w:id="320" w:name="_Toc536775515"/>
      <w:bookmarkStart w:id="321" w:name="_Toc536792988"/>
      <w:bookmarkStart w:id="322" w:name="_Toc536793332"/>
      <w:bookmarkStart w:id="323" w:name="_Toc536793424"/>
      <w:bookmarkStart w:id="324" w:name="_Toc2153725"/>
      <w:bookmarkStart w:id="325" w:name="_Toc2845011"/>
      <w:bookmarkStart w:id="326" w:name="_Toc2847740"/>
      <w:bookmarkStart w:id="327" w:name="_Toc2847810"/>
      <w:bookmarkStart w:id="328" w:name="_Toc2847877"/>
      <w:bookmarkStart w:id="329" w:name="_Toc2847945"/>
      <w:bookmarkStart w:id="330" w:name="_Toc2926227"/>
      <w:bookmarkStart w:id="331" w:name="_Toc2926294"/>
      <w:bookmarkStart w:id="332" w:name="_Toc2929533"/>
      <w:bookmarkStart w:id="333" w:name="_Toc2933440"/>
      <w:bookmarkStart w:id="334" w:name="_Toc3192119"/>
      <w:bookmarkStart w:id="335" w:name="_Toc3192367"/>
      <w:bookmarkStart w:id="336" w:name="_Toc8804981"/>
      <w:bookmarkStart w:id="337" w:name="_Toc8892366"/>
      <w:bookmarkStart w:id="338" w:name="_Toc10747625"/>
      <w:bookmarkStart w:id="339" w:name="_Toc29936142"/>
      <w:bookmarkStart w:id="340" w:name="_Toc59994950"/>
      <w:bookmarkStart w:id="341" w:name="_Toc128867040"/>
      <w:bookmarkStart w:id="342" w:name="_Toc128944119"/>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5F666E26" w14:textId="77777777" w:rsidR="000F0DF1" w:rsidRPr="00C44926" w:rsidRDefault="000F0DF1" w:rsidP="000F0DF1">
      <w:pPr>
        <w:pStyle w:val="TSnaslov2"/>
      </w:pPr>
      <w:bookmarkStart w:id="343" w:name="_Toc146147291"/>
      <w:r w:rsidRPr="00C44926">
        <w:t xml:space="preserve">Funkcija </w:t>
      </w:r>
      <w:r w:rsidRPr="00C44926">
        <w:rPr>
          <w:rFonts w:ascii="Courier New" w:hAnsi="Courier New" w:cs="Courier New"/>
        </w:rPr>
        <w:t>input()</w:t>
      </w:r>
      <w:bookmarkEnd w:id="343"/>
    </w:p>
    <w:p w14:paraId="79699704" w14:textId="67CD7BF1" w:rsidR="000F0DF1" w:rsidRPr="00C44926" w:rsidRDefault="000F0DF1" w:rsidP="000F0DF1">
      <w:r w:rsidRPr="00C44926">
        <w:t>Gotovo je nemoguće zamisliti p</w:t>
      </w:r>
      <w:r w:rsidR="000504E0">
        <w:t>rogram koji obrađuje neki posao,</w:t>
      </w:r>
      <w:r w:rsidRPr="00C44926">
        <w:t xml:space="preserve"> a da je za tu obradu nepotrebna interakcija u smislu dohvaćanja dodatnih podataka. Podaci koje program dohvaća mogu dolazi</w:t>
      </w:r>
      <w:r w:rsidR="000504E0">
        <w:t>ti iz raznih izvora, na primjer</w:t>
      </w:r>
      <w:r w:rsidRPr="00C44926">
        <w:t xml:space="preserve"> iz baze podataka, </w:t>
      </w:r>
      <w:r w:rsidR="000504E0">
        <w:t>s i</w:t>
      </w:r>
      <w:r w:rsidRPr="00C44926">
        <w:t>nterneta, s tipkovnice itd. Ovo poglavlje obrađuje doh</w:t>
      </w:r>
      <w:r w:rsidR="00F9538F" w:rsidRPr="00C44926">
        <w:t xml:space="preserve">vaćanje podataka s tipkovnice. </w:t>
      </w:r>
      <w:r w:rsidRPr="00C44926">
        <w:t xml:space="preserve">Funkcija koja omogućava dohvaćanje podataka s tipkovnice zove se </w:t>
      </w:r>
      <w:r w:rsidRPr="00C44926">
        <w:rPr>
          <w:rFonts w:ascii="Courier New" w:hAnsi="Courier New" w:cs="Courier New"/>
        </w:rPr>
        <w:t>input()</w:t>
      </w:r>
      <w:r w:rsidR="00C10AF2" w:rsidRPr="00C44926">
        <w:rPr>
          <w:i/>
        </w:rPr>
        <w:t xml:space="preserve">. </w:t>
      </w:r>
      <w:r w:rsidRPr="00C44926">
        <w:t xml:space="preserve">Funkcija </w:t>
      </w:r>
      <w:r w:rsidRPr="00C44926">
        <w:rPr>
          <w:rFonts w:ascii="Courier New" w:hAnsi="Courier New" w:cs="Courier New"/>
        </w:rPr>
        <w:t>input()</w:t>
      </w:r>
      <w:r w:rsidRPr="00C44926">
        <w:t xml:space="preserve"> radi tako da čita s tipkovnice znakove </w:t>
      </w:r>
      <w:r w:rsidR="000504E0">
        <w:t>toliko</w:t>
      </w:r>
      <w:r w:rsidRPr="00C44926">
        <w:t xml:space="preserve"> dugo </w:t>
      </w:r>
      <w:r w:rsidR="000504E0">
        <w:t xml:space="preserve">dok se ne pritisne tipka </w:t>
      </w:r>
      <w:r w:rsidR="000504E0" w:rsidRPr="000504E0">
        <w:rPr>
          <w:i/>
        </w:rPr>
        <w:t>Enter</w:t>
      </w:r>
      <w:r w:rsidRPr="00C44926">
        <w:t>. Nakon p</w:t>
      </w:r>
      <w:r w:rsidR="000504E0">
        <w:t xml:space="preserve">ritiska tipke </w:t>
      </w:r>
      <w:r w:rsidR="000504E0" w:rsidRPr="000504E0">
        <w:rPr>
          <w:i/>
        </w:rPr>
        <w:t>Enter</w:t>
      </w:r>
      <w:r w:rsidRPr="00C44926">
        <w:t xml:space="preserve"> čitanje se završava te funkcija konvertira pročitane podatke u tip podataka </w:t>
      </w:r>
      <w:r w:rsidR="00E46CCE" w:rsidRPr="00C44926">
        <w:rPr>
          <w:i/>
        </w:rPr>
        <w:t>str</w:t>
      </w:r>
      <w:r w:rsidR="000504E0">
        <w:t xml:space="preserve">, </w:t>
      </w:r>
      <w:r w:rsidR="00E46CCE" w:rsidRPr="00C44926">
        <w:t>tj. niz znakova</w:t>
      </w:r>
      <w:r w:rsidR="00F10E5C">
        <w:t>,</w:t>
      </w:r>
      <w:r w:rsidR="00E46CCE" w:rsidRPr="00C44926">
        <w:t xml:space="preserve"> </w:t>
      </w:r>
      <w:r w:rsidRPr="00C44926">
        <w:t>te tako učitane znakove vraća preko povratne vrijednosti funkcije.</w:t>
      </w:r>
    </w:p>
    <w:p w14:paraId="26D6319B" w14:textId="1BED1120" w:rsidR="00C10AF2" w:rsidRPr="00C44926" w:rsidRDefault="00C10AF2" w:rsidP="00284F2D">
      <w:pPr>
        <w:spacing w:before="320"/>
        <w:rPr>
          <w:i/>
        </w:rPr>
      </w:pPr>
      <w:r w:rsidRPr="00C44926">
        <w:rPr>
          <w:b/>
        </w:rPr>
        <w:t>Primjer 1</w:t>
      </w:r>
      <w:r w:rsidRPr="00C44926">
        <w:t>: Učitavanje znakova s tipkovnice.</w:t>
      </w:r>
    </w:p>
    <w:tbl>
      <w:tblPr>
        <w:tblStyle w:val="TableGrid"/>
        <w:tblW w:w="0" w:type="auto"/>
        <w:tblInd w:w="108" w:type="dxa"/>
        <w:tblLook w:val="04A0" w:firstRow="1" w:lastRow="0" w:firstColumn="1" w:lastColumn="0" w:noHBand="0" w:noVBand="1"/>
      </w:tblPr>
      <w:tblGrid>
        <w:gridCol w:w="6968"/>
      </w:tblGrid>
      <w:tr w:rsidR="000F0DF1" w:rsidRPr="00C44926" w14:paraId="40DEA7E1" w14:textId="77777777" w:rsidTr="00E46CC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4A24930" w14:textId="0CA6ABDD" w:rsidR="000F0DF1" w:rsidRPr="00C44926" w:rsidRDefault="00E46CCE" w:rsidP="00E4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tekst = </w:t>
            </w:r>
            <w:r w:rsidRPr="00C44926">
              <w:rPr>
                <w:rFonts w:ascii="Courier New" w:eastAsia="Times New Roman" w:hAnsi="Courier New" w:cs="Courier New"/>
                <w:color w:val="000080"/>
                <w:sz w:val="20"/>
                <w:szCs w:val="20"/>
              </w:rPr>
              <w:t>input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"Unesen je tekst: "</w:t>
            </w:r>
            <w:r w:rsidRPr="00C44926">
              <w:rPr>
                <w:rFonts w:ascii="Courier New" w:eastAsia="Times New Roman" w:hAnsi="Courier New" w:cs="Courier New"/>
                <w:color w:val="080808"/>
                <w:sz w:val="20"/>
                <w:szCs w:val="20"/>
              </w:rPr>
              <w:t>, tekst)</w:t>
            </w:r>
          </w:p>
        </w:tc>
      </w:tr>
      <w:tr w:rsidR="000F0DF1" w:rsidRPr="00C44926" w14:paraId="1E5DAAE6" w14:textId="77777777" w:rsidTr="00E46CCE">
        <w:tc>
          <w:tcPr>
            <w:tcW w:w="7088" w:type="dxa"/>
            <w:tcBorders>
              <w:top w:val="dashSmallGap" w:sz="4" w:space="0" w:color="auto"/>
              <w:left w:val="dotted" w:sz="4" w:space="0" w:color="auto"/>
              <w:bottom w:val="dotted" w:sz="4" w:space="0" w:color="auto"/>
              <w:right w:val="dotted" w:sz="4" w:space="0" w:color="auto"/>
            </w:tcBorders>
            <w:vAlign w:val="center"/>
          </w:tcPr>
          <w:p w14:paraId="38DB3CBA" w14:textId="77777777" w:rsidR="000F0DF1" w:rsidRPr="00C44926" w:rsidRDefault="000F0DF1" w:rsidP="00E46CCE">
            <w:pPr>
              <w:spacing w:before="80"/>
              <w:rPr>
                <w:rFonts w:ascii="Courier New" w:hAnsi="Courier New" w:cs="Courier New"/>
                <w:sz w:val="20"/>
              </w:rPr>
            </w:pPr>
            <w:r w:rsidRPr="00C44926">
              <w:rPr>
                <w:rFonts w:ascii="Courier New" w:hAnsi="Courier New" w:cs="Courier New"/>
                <w:sz w:val="20"/>
              </w:rPr>
              <w:t>Izlaz:</w:t>
            </w:r>
          </w:p>
          <w:p w14:paraId="4DB58B2E" w14:textId="1A8F667A" w:rsidR="000F0DF1" w:rsidRPr="00C44926" w:rsidRDefault="000F0DF1" w:rsidP="00E46CCE">
            <w:pPr>
              <w:ind w:left="708"/>
              <w:rPr>
                <w:rFonts w:ascii="Courier New" w:hAnsi="Courier New" w:cs="Courier New"/>
                <w:sz w:val="20"/>
              </w:rPr>
            </w:pPr>
            <w:r w:rsidRPr="00C44926">
              <w:rPr>
                <w:rFonts w:ascii="Courier New" w:hAnsi="Courier New" w:cs="Courier New"/>
                <w:b/>
                <w:color w:val="00B050"/>
                <w:sz w:val="20"/>
              </w:rPr>
              <w:t>Ogledna recenica!</w:t>
            </w:r>
            <w:r w:rsidR="006B3DD3">
              <w:rPr>
                <w:rFonts w:ascii="Courier New" w:hAnsi="Courier New" w:cs="Courier New"/>
                <w:b/>
                <w:color w:val="00B050"/>
                <w:sz w:val="20"/>
              </w:rPr>
              <w:sym w:font="Symbol" w:char="F0BF"/>
            </w:r>
          </w:p>
          <w:p w14:paraId="48A934DC" w14:textId="77777777" w:rsidR="000F0DF1" w:rsidRPr="00C44926" w:rsidRDefault="000F0DF1" w:rsidP="00E46CCE">
            <w:pPr>
              <w:spacing w:after="80"/>
              <w:ind w:left="708"/>
              <w:rPr>
                <w:rFonts w:ascii="Courier New" w:hAnsi="Courier New" w:cs="Courier New"/>
                <w:sz w:val="20"/>
              </w:rPr>
            </w:pPr>
            <w:r w:rsidRPr="00C44926">
              <w:rPr>
                <w:rFonts w:ascii="Courier New" w:hAnsi="Courier New" w:cs="Courier New"/>
                <w:sz w:val="20"/>
              </w:rPr>
              <w:t>Unesen je tekst: Ogledna recenica!</w:t>
            </w:r>
          </w:p>
        </w:tc>
      </w:tr>
    </w:tbl>
    <w:p w14:paraId="3981B302" w14:textId="22042AC5" w:rsidR="000F0DF1" w:rsidRPr="00C44926" w:rsidRDefault="000F0DF1" w:rsidP="00F9538F">
      <w:pPr>
        <w:spacing w:before="160"/>
      </w:pPr>
      <w:r w:rsidRPr="00C44926">
        <w:t xml:space="preserve">U gornjem primjeru pozvana je funkcija </w:t>
      </w:r>
      <w:r w:rsidRPr="00C44926">
        <w:rPr>
          <w:rFonts w:ascii="Courier New" w:hAnsi="Courier New" w:cs="Courier New"/>
        </w:rPr>
        <w:t>input()</w:t>
      </w:r>
      <w:r w:rsidRPr="00C44926">
        <w:t xml:space="preserve"> koja je učitala niz znakova koji je unesen preko tipko</w:t>
      </w:r>
      <w:r w:rsidR="003D1018">
        <w:t>vnice. Uneseni niz znakova je: „</w:t>
      </w:r>
      <w:r w:rsidRPr="00C44926">
        <w:t>Ogledna recenica!</w:t>
      </w:r>
      <w:r w:rsidR="003D1018">
        <w:t>“</w:t>
      </w:r>
      <w:r w:rsidRPr="00C44926">
        <w:t xml:space="preserve">. Nakon </w:t>
      </w:r>
      <w:r w:rsidR="00E46CCE" w:rsidRPr="00C44926">
        <w:t>završenog čitanja znakova s tipkovnice</w:t>
      </w:r>
      <w:r w:rsidRPr="00C44926">
        <w:t xml:space="preserve"> funkcija </w:t>
      </w:r>
      <w:r w:rsidRPr="00C44926">
        <w:rPr>
          <w:rFonts w:ascii="Courier New" w:hAnsi="Courier New" w:cs="Courier New"/>
        </w:rPr>
        <w:t>input()</w:t>
      </w:r>
      <w:r w:rsidRPr="00C44926">
        <w:t xml:space="preserve"> vraća učitani niz znakova te se taj niz znakova sprema u varijablu </w:t>
      </w:r>
      <w:r w:rsidRPr="00C44926">
        <w:rPr>
          <w:rFonts w:ascii="Courier New" w:hAnsi="Courier New" w:cs="Courier New"/>
        </w:rPr>
        <w:t>tekst</w:t>
      </w:r>
      <w:r w:rsidRPr="00C44926">
        <w:t xml:space="preserve">. U drugoj liniji funkcija </w:t>
      </w:r>
      <w:r w:rsidRPr="00C44926">
        <w:rPr>
          <w:rFonts w:ascii="Courier New" w:hAnsi="Courier New" w:cs="Courier New"/>
        </w:rPr>
        <w:t>print()</w:t>
      </w:r>
      <w:r w:rsidRPr="00C44926">
        <w:t xml:space="preserve"> ispisu</w:t>
      </w:r>
      <w:r w:rsidR="00F9538F" w:rsidRPr="00C44926">
        <w:t>je predane argumente. Funkciji</w:t>
      </w:r>
      <w:r w:rsidRPr="00C44926">
        <w:t xml:space="preserve"> </w:t>
      </w:r>
      <w:r w:rsidRPr="00C44926">
        <w:rPr>
          <w:rFonts w:ascii="Courier New" w:hAnsi="Courier New" w:cs="Courier New"/>
        </w:rPr>
        <w:t>input()</w:t>
      </w:r>
      <w:r w:rsidRPr="00C44926">
        <w:t xml:space="preserve"> možemo poslati jedan argument. Sadržaj tog argumenta</w:t>
      </w:r>
      <w:r w:rsidR="000504E0" w:rsidRPr="000504E0">
        <w:t xml:space="preserve"> </w:t>
      </w:r>
      <w:r w:rsidR="000504E0" w:rsidRPr="00C44926">
        <w:t>ispisuje</w:t>
      </w:r>
      <w:r w:rsidRPr="00C44926">
        <w:t xml:space="preserve"> se prije nego što funkcija krene čitati znakove </w:t>
      </w:r>
      <w:r w:rsidR="00E46CCE" w:rsidRPr="00C44926">
        <w:t xml:space="preserve">koji se unose </w:t>
      </w:r>
      <w:r w:rsidRPr="00C44926">
        <w:t xml:space="preserve">s tipkovnice. </w:t>
      </w:r>
      <w:r w:rsidR="00C10AF2" w:rsidRPr="00C44926">
        <w:t>O</w:t>
      </w:r>
      <w:r w:rsidRPr="00C44926">
        <w:t>vaj argument nije</w:t>
      </w:r>
      <w:r w:rsidR="00F9538F" w:rsidRPr="00C44926">
        <w:t xml:space="preserve"> </w:t>
      </w:r>
      <w:r w:rsidRPr="00C44926">
        <w:t xml:space="preserve">obavezan i on se može zamijeniti jednostavnim ispisom željenoga teksta pomoću </w:t>
      </w:r>
      <w:r w:rsidR="000504E0" w:rsidRPr="00C44926">
        <w:t>funkcije</w:t>
      </w:r>
      <w:r w:rsidR="000504E0" w:rsidRPr="00C44926">
        <w:rPr>
          <w:rFonts w:ascii="Courier New" w:hAnsi="Courier New" w:cs="Courier New"/>
        </w:rPr>
        <w:t xml:space="preserve"> </w:t>
      </w:r>
      <w:r w:rsidRPr="00C44926">
        <w:rPr>
          <w:rFonts w:ascii="Courier New" w:hAnsi="Courier New" w:cs="Courier New"/>
        </w:rPr>
        <w:t>print()</w:t>
      </w:r>
      <w:r w:rsidRPr="00C44926">
        <w:t>.</w:t>
      </w:r>
    </w:p>
    <w:p w14:paraId="453A43F2" w14:textId="6DE28555" w:rsidR="00C10AF2" w:rsidRPr="00C44926" w:rsidRDefault="00C10AF2" w:rsidP="00284F2D">
      <w:pPr>
        <w:spacing w:before="320"/>
      </w:pPr>
      <w:r w:rsidRPr="00C44926">
        <w:rPr>
          <w:b/>
        </w:rPr>
        <w:lastRenderedPageBreak/>
        <w:t>Primjer 2</w:t>
      </w:r>
      <w:r w:rsidRPr="00C44926">
        <w:t xml:space="preserve">: Prijenos argumenta funkciji </w:t>
      </w:r>
      <w:r w:rsidRPr="00C44926">
        <w:rPr>
          <w:rFonts w:ascii="Courier New" w:hAnsi="Courier New" w:cs="Courier New"/>
        </w:rPr>
        <w:t>input()</w:t>
      </w:r>
      <w:r w:rsidRPr="00C44926">
        <w:t>.</w:t>
      </w:r>
    </w:p>
    <w:tbl>
      <w:tblPr>
        <w:tblStyle w:val="TableGrid"/>
        <w:tblW w:w="0" w:type="auto"/>
        <w:tblInd w:w="108" w:type="dxa"/>
        <w:tblLook w:val="04A0" w:firstRow="1" w:lastRow="0" w:firstColumn="1" w:lastColumn="0" w:noHBand="0" w:noVBand="1"/>
      </w:tblPr>
      <w:tblGrid>
        <w:gridCol w:w="6968"/>
      </w:tblGrid>
      <w:tr w:rsidR="000F0DF1" w:rsidRPr="00C44926" w14:paraId="623661E4" w14:textId="77777777" w:rsidTr="00E46CC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7368919" w14:textId="5A5D1955" w:rsidR="000F0DF1" w:rsidRPr="00C44926" w:rsidRDefault="00E46CCE" w:rsidP="00E4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text = </w:t>
            </w:r>
            <w:r w:rsidRPr="00C44926">
              <w:rPr>
                <w:rFonts w:ascii="Courier New" w:eastAsia="Times New Roman" w:hAnsi="Courier New" w:cs="Courier New"/>
                <w:color w:val="000080"/>
                <w:sz w:val="20"/>
                <w:szCs w:val="20"/>
              </w:rPr>
              <w:t>input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"Unesite tekst: "</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"Unesen je tekst:"</w:t>
            </w:r>
            <w:r w:rsidRPr="00C44926">
              <w:rPr>
                <w:rFonts w:ascii="Courier New" w:eastAsia="Times New Roman" w:hAnsi="Courier New" w:cs="Courier New"/>
                <w:color w:val="080808"/>
                <w:sz w:val="20"/>
                <w:szCs w:val="20"/>
              </w:rPr>
              <w:t>, text)</w:t>
            </w:r>
          </w:p>
        </w:tc>
      </w:tr>
      <w:tr w:rsidR="000F0DF1" w:rsidRPr="00C44926" w14:paraId="614D86ED" w14:textId="77777777" w:rsidTr="00E46CCE">
        <w:tc>
          <w:tcPr>
            <w:tcW w:w="7088" w:type="dxa"/>
            <w:tcBorders>
              <w:top w:val="dashSmallGap" w:sz="4" w:space="0" w:color="auto"/>
              <w:left w:val="dotted" w:sz="4" w:space="0" w:color="auto"/>
              <w:bottom w:val="dotted" w:sz="4" w:space="0" w:color="auto"/>
              <w:right w:val="dotted" w:sz="4" w:space="0" w:color="auto"/>
            </w:tcBorders>
            <w:vAlign w:val="center"/>
          </w:tcPr>
          <w:p w14:paraId="5B56518D" w14:textId="77777777" w:rsidR="000F0DF1" w:rsidRPr="00C44926" w:rsidRDefault="000F0DF1" w:rsidP="00E46CCE">
            <w:pPr>
              <w:spacing w:before="80"/>
              <w:rPr>
                <w:rFonts w:ascii="Courier New" w:hAnsi="Courier New" w:cs="Courier New"/>
                <w:sz w:val="20"/>
              </w:rPr>
            </w:pPr>
            <w:r w:rsidRPr="00C44926">
              <w:rPr>
                <w:rFonts w:ascii="Courier New" w:hAnsi="Courier New" w:cs="Courier New"/>
                <w:sz w:val="20"/>
              </w:rPr>
              <w:t>Izlaz:</w:t>
            </w:r>
          </w:p>
          <w:p w14:paraId="19837361" w14:textId="7BDA409A" w:rsidR="000F0DF1" w:rsidRPr="00C44926" w:rsidRDefault="000F0DF1" w:rsidP="00E46CCE">
            <w:pPr>
              <w:ind w:left="708"/>
              <w:rPr>
                <w:rFonts w:ascii="Courier New" w:hAnsi="Courier New" w:cs="Courier New"/>
                <w:sz w:val="20"/>
              </w:rPr>
            </w:pPr>
            <w:r w:rsidRPr="00C44926">
              <w:rPr>
                <w:rFonts w:ascii="Courier New" w:hAnsi="Courier New" w:cs="Courier New"/>
                <w:sz w:val="20"/>
              </w:rPr>
              <w:t xml:space="preserve">Unesite tekst: </w:t>
            </w:r>
            <w:r w:rsidRPr="00C44926">
              <w:rPr>
                <w:rFonts w:ascii="Courier New" w:hAnsi="Courier New" w:cs="Courier New"/>
                <w:b/>
                <w:color w:val="00B050"/>
                <w:sz w:val="20"/>
              </w:rPr>
              <w:t>Ogledna recenica!</w:t>
            </w:r>
            <w:r w:rsidR="006B3DD3">
              <w:rPr>
                <w:rFonts w:ascii="Courier New" w:hAnsi="Courier New" w:cs="Courier New"/>
                <w:b/>
                <w:color w:val="00B050"/>
                <w:sz w:val="20"/>
              </w:rPr>
              <w:sym w:font="Symbol" w:char="F0BF"/>
            </w:r>
          </w:p>
          <w:p w14:paraId="62EE0BF4" w14:textId="77777777" w:rsidR="000F0DF1" w:rsidRPr="00C44926" w:rsidRDefault="000F0DF1" w:rsidP="00E46CCE">
            <w:pPr>
              <w:spacing w:after="80"/>
              <w:ind w:left="708"/>
              <w:rPr>
                <w:rFonts w:ascii="Courier New" w:hAnsi="Courier New" w:cs="Courier New"/>
                <w:sz w:val="20"/>
              </w:rPr>
            </w:pPr>
            <w:r w:rsidRPr="00C44926">
              <w:rPr>
                <w:rFonts w:ascii="Courier New" w:hAnsi="Courier New" w:cs="Courier New"/>
                <w:sz w:val="20"/>
              </w:rPr>
              <w:t>Unesen je tekst: Ogledna recenica!</w:t>
            </w:r>
          </w:p>
        </w:tc>
      </w:tr>
    </w:tbl>
    <w:p w14:paraId="763E1287" w14:textId="2AA29F73" w:rsidR="000F0DF1" w:rsidRPr="00C44926" w:rsidRDefault="000F0DF1" w:rsidP="000F0DF1">
      <w:pPr>
        <w:spacing w:before="160"/>
      </w:pPr>
      <w:r w:rsidRPr="00C44926">
        <w:t xml:space="preserve">U primjeru pozvana je funkcija </w:t>
      </w:r>
      <w:r w:rsidR="00E46CCE" w:rsidRPr="00C44926">
        <w:rPr>
          <w:rFonts w:ascii="Courier New" w:hAnsi="Courier New" w:cs="Courier New"/>
        </w:rPr>
        <w:t xml:space="preserve">input("Unesite tekst: </w:t>
      </w:r>
      <w:r w:rsidRPr="00C44926">
        <w:rPr>
          <w:rFonts w:ascii="Courier New" w:hAnsi="Courier New" w:cs="Courier New"/>
        </w:rPr>
        <w:t>")</w:t>
      </w:r>
      <w:r w:rsidRPr="00C44926">
        <w:rPr>
          <w:i/>
        </w:rPr>
        <w:t>,</w:t>
      </w:r>
      <w:r w:rsidRPr="00C44926">
        <w:t xml:space="preserve"> prenesen</w:t>
      </w:r>
      <w:r w:rsidR="00E46CCE" w:rsidRPr="00C44926">
        <w:t>i</w:t>
      </w:r>
      <w:r w:rsidRPr="00C44926">
        <w:t xml:space="preserve"> argument vrijednosti </w:t>
      </w:r>
      <w:r w:rsidRPr="00C44926">
        <w:rPr>
          <w:rFonts w:ascii="Courier New" w:hAnsi="Courier New" w:cs="Courier New"/>
        </w:rPr>
        <w:t>"Unesite tekst: "</w:t>
      </w:r>
      <w:r w:rsidRPr="00C44926">
        <w:t xml:space="preserve"> ispisuje se prije nego što se omogućava </w:t>
      </w:r>
      <w:r w:rsidR="00E46CCE" w:rsidRPr="00C44926">
        <w:t>unos</w:t>
      </w:r>
      <w:r w:rsidRPr="00C44926">
        <w:t xml:space="preserve"> niza znakova preko tipkovnice. Nakon ispisanog niza funkcija </w:t>
      </w:r>
      <w:r w:rsidRPr="00C44926">
        <w:rPr>
          <w:rFonts w:ascii="Courier New" w:hAnsi="Courier New" w:cs="Courier New"/>
        </w:rPr>
        <w:t>input()</w:t>
      </w:r>
      <w:r w:rsidRPr="00C44926">
        <w:t xml:space="preserve"> kreće u čitanje znakova </w:t>
      </w:r>
      <w:r w:rsidR="000504E0">
        <w:t>koji se unose preko tipkovnice.</w:t>
      </w:r>
      <w:r w:rsidRPr="00C44926">
        <w:t xml:space="preserve"> U drugoj liniji programskoga jezika pomoću funkcije </w:t>
      </w:r>
      <w:r w:rsidRPr="00C44926">
        <w:rPr>
          <w:rFonts w:ascii="Courier New" w:hAnsi="Courier New" w:cs="Courier New"/>
        </w:rPr>
        <w:t>print()</w:t>
      </w:r>
      <w:r w:rsidRPr="00C44926">
        <w:t xml:space="preserve"> ispisuje se niz znakova koji u gornjem slučaju predstavlja opisni tekst </w:t>
      </w:r>
      <w:r w:rsidR="003D1018">
        <w:t>„</w:t>
      </w:r>
      <w:r w:rsidRPr="00C44926">
        <w:t>Unesen je tekst:</w:t>
      </w:r>
      <w:r w:rsidR="003D1018">
        <w:t>“</w:t>
      </w:r>
      <w:r w:rsidRPr="00C44926">
        <w:t xml:space="preserve"> te vrijednost varijable </w:t>
      </w:r>
      <w:r w:rsidRPr="00C44926">
        <w:rPr>
          <w:rFonts w:ascii="Courier New" w:hAnsi="Courier New" w:cs="Courier New"/>
        </w:rPr>
        <w:t>tekst</w:t>
      </w:r>
      <w:r w:rsidRPr="00C44926">
        <w:t>.</w:t>
      </w:r>
    </w:p>
    <w:p w14:paraId="3646ED00" w14:textId="6309207A" w:rsidR="0046093C" w:rsidRPr="00C44926" w:rsidRDefault="00C10AF2" w:rsidP="00F9538F">
      <w:pPr>
        <w:spacing w:before="320"/>
      </w:pPr>
      <w:r w:rsidRPr="00C44926">
        <w:rPr>
          <w:b/>
        </w:rPr>
        <w:t>Primjer 3</w:t>
      </w:r>
      <w:r w:rsidRPr="00C44926">
        <w:t xml:space="preserve">: </w:t>
      </w:r>
      <w:r w:rsidR="0046093C" w:rsidRPr="00C44926">
        <w:t xml:space="preserve">Kao što je na početku ovog poglavlja navedeno, povratni tip podataka funkcije </w:t>
      </w:r>
      <w:r w:rsidR="0046093C" w:rsidRPr="00C44926">
        <w:rPr>
          <w:rFonts w:ascii="Courier New" w:hAnsi="Courier New" w:cs="Courier New"/>
        </w:rPr>
        <w:t>input()</w:t>
      </w:r>
      <w:r w:rsidR="0046093C" w:rsidRPr="00C44926">
        <w:t xml:space="preserve"> je </w:t>
      </w:r>
      <w:r w:rsidR="0046093C" w:rsidRPr="000504E0">
        <w:rPr>
          <w:i/>
        </w:rPr>
        <w:t>string</w:t>
      </w:r>
      <w:r w:rsidR="000504E0">
        <w:t xml:space="preserve">, </w:t>
      </w:r>
      <w:r w:rsidR="0046093C" w:rsidRPr="00C44926">
        <w:t xml:space="preserve">tj. niz znakova, neovisno o vizualnom prikazu unesenih </w:t>
      </w:r>
      <w:r w:rsidR="00110EF3">
        <w:t>vrijednosti</w:t>
      </w:r>
      <w:r w:rsidR="0046093C" w:rsidRPr="00C44926">
        <w:t>.</w:t>
      </w:r>
    </w:p>
    <w:tbl>
      <w:tblPr>
        <w:tblStyle w:val="TableGrid"/>
        <w:tblW w:w="0" w:type="auto"/>
        <w:tblInd w:w="108" w:type="dxa"/>
        <w:tblLook w:val="04A0" w:firstRow="1" w:lastRow="0" w:firstColumn="1" w:lastColumn="0" w:noHBand="0" w:noVBand="1"/>
      </w:tblPr>
      <w:tblGrid>
        <w:gridCol w:w="6968"/>
      </w:tblGrid>
      <w:tr w:rsidR="0046093C" w:rsidRPr="00C44926" w14:paraId="3F34D252" w14:textId="77777777" w:rsidTr="00623B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57A4850" w14:textId="5CCB6462" w:rsidR="0046093C" w:rsidRPr="00C44926" w:rsidRDefault="0046093C" w:rsidP="00460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text = </w:t>
            </w:r>
            <w:r w:rsidRPr="00C44926">
              <w:rPr>
                <w:rFonts w:ascii="Courier New" w:eastAsia="Times New Roman" w:hAnsi="Courier New" w:cs="Courier New"/>
                <w:color w:val="000080"/>
                <w:sz w:val="20"/>
                <w:szCs w:val="20"/>
              </w:rPr>
              <w:t>input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"Unesite broj: "</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w:t>
            </w:r>
            <w:r w:rsidRPr="00C44926">
              <w:rPr>
                <w:rFonts w:ascii="Courier New" w:eastAsia="Times New Roman" w:hAnsi="Courier New" w:cs="Courier New"/>
                <w:color w:val="080808"/>
                <w:sz w:val="20"/>
                <w:szCs w:val="20"/>
              </w:rPr>
              <w:t>, text)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"Tip podataka:"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(text))</w:t>
            </w:r>
          </w:p>
        </w:tc>
      </w:tr>
      <w:tr w:rsidR="0046093C" w:rsidRPr="00C44926" w14:paraId="1DB2C9D0" w14:textId="77777777" w:rsidTr="00623B7B">
        <w:tc>
          <w:tcPr>
            <w:tcW w:w="7088" w:type="dxa"/>
            <w:tcBorders>
              <w:top w:val="dashSmallGap" w:sz="4" w:space="0" w:color="auto"/>
              <w:left w:val="dotted" w:sz="4" w:space="0" w:color="auto"/>
              <w:bottom w:val="dotted" w:sz="4" w:space="0" w:color="auto"/>
              <w:right w:val="dotted" w:sz="4" w:space="0" w:color="auto"/>
            </w:tcBorders>
            <w:vAlign w:val="center"/>
          </w:tcPr>
          <w:p w14:paraId="68756289" w14:textId="77777777" w:rsidR="0046093C" w:rsidRPr="00C44926" w:rsidRDefault="0046093C" w:rsidP="00623B7B">
            <w:pPr>
              <w:spacing w:before="80"/>
              <w:rPr>
                <w:rFonts w:ascii="Courier New" w:hAnsi="Courier New" w:cs="Courier New"/>
                <w:sz w:val="20"/>
              </w:rPr>
            </w:pPr>
            <w:r w:rsidRPr="00C44926">
              <w:rPr>
                <w:rFonts w:ascii="Courier New" w:hAnsi="Courier New" w:cs="Courier New"/>
                <w:sz w:val="20"/>
              </w:rPr>
              <w:t>Izlaz:</w:t>
            </w:r>
          </w:p>
          <w:p w14:paraId="30B739E6" w14:textId="3636D728" w:rsidR="0046093C" w:rsidRPr="00C44926" w:rsidRDefault="0046093C" w:rsidP="0046093C">
            <w:pPr>
              <w:ind w:left="708"/>
              <w:rPr>
                <w:rFonts w:ascii="Courier New" w:hAnsi="Courier New" w:cs="Courier New"/>
                <w:sz w:val="20"/>
              </w:rPr>
            </w:pPr>
            <w:r w:rsidRPr="00C44926">
              <w:rPr>
                <w:rFonts w:ascii="Courier New" w:hAnsi="Courier New" w:cs="Courier New"/>
                <w:sz w:val="20"/>
              </w:rPr>
              <w:t xml:space="preserve">Unesite broj: </w:t>
            </w:r>
            <w:r w:rsidRPr="00C44926">
              <w:rPr>
                <w:rFonts w:ascii="Courier New" w:hAnsi="Courier New" w:cs="Courier New"/>
                <w:b/>
                <w:color w:val="00B050"/>
                <w:sz w:val="20"/>
              </w:rPr>
              <w:t>5</w:t>
            </w:r>
            <w:r w:rsidR="006B3DD3">
              <w:rPr>
                <w:rFonts w:ascii="Courier New" w:hAnsi="Courier New" w:cs="Courier New"/>
                <w:b/>
                <w:color w:val="00B050"/>
                <w:sz w:val="20"/>
              </w:rPr>
              <w:sym w:font="Symbol" w:char="F0BF"/>
            </w:r>
          </w:p>
          <w:p w14:paraId="0034FC0F" w14:textId="77777777" w:rsidR="0046093C" w:rsidRPr="00C44926" w:rsidRDefault="0046093C" w:rsidP="0046093C">
            <w:pPr>
              <w:ind w:left="708"/>
              <w:rPr>
                <w:rFonts w:ascii="Courier New" w:hAnsi="Courier New" w:cs="Courier New"/>
                <w:sz w:val="20"/>
              </w:rPr>
            </w:pPr>
            <w:r w:rsidRPr="00C44926">
              <w:rPr>
                <w:rFonts w:ascii="Courier New" w:hAnsi="Courier New" w:cs="Courier New"/>
                <w:sz w:val="20"/>
              </w:rPr>
              <w:t>Broj: 5</w:t>
            </w:r>
          </w:p>
          <w:p w14:paraId="3B614577" w14:textId="0BB67437" w:rsidR="0046093C" w:rsidRPr="00C44926" w:rsidRDefault="0046093C" w:rsidP="0046093C">
            <w:pPr>
              <w:spacing w:after="80"/>
              <w:ind w:left="708"/>
              <w:rPr>
                <w:rFonts w:ascii="Courier New" w:hAnsi="Courier New" w:cs="Courier New"/>
                <w:sz w:val="20"/>
              </w:rPr>
            </w:pPr>
            <w:r w:rsidRPr="00C44926">
              <w:rPr>
                <w:rFonts w:ascii="Courier New" w:hAnsi="Courier New" w:cs="Courier New"/>
                <w:sz w:val="20"/>
              </w:rPr>
              <w:t>Tip podataka: &lt;class 'str'&gt;</w:t>
            </w:r>
          </w:p>
        </w:tc>
      </w:tr>
    </w:tbl>
    <w:p w14:paraId="59BFF937" w14:textId="697BFC3B" w:rsidR="0046093C" w:rsidRPr="00C44926" w:rsidRDefault="00C10AF2" w:rsidP="00F9538F">
      <w:pPr>
        <w:spacing w:before="320"/>
      </w:pPr>
      <w:r w:rsidRPr="00C44926">
        <w:rPr>
          <w:b/>
        </w:rPr>
        <w:t>Primjer 4</w:t>
      </w:r>
      <w:r w:rsidRPr="00C44926">
        <w:t xml:space="preserve">: </w:t>
      </w:r>
      <w:r w:rsidR="0046093C" w:rsidRPr="00C44926">
        <w:t xml:space="preserve">Ako </w:t>
      </w:r>
      <w:r w:rsidR="00B13D00" w:rsidRPr="00C44926">
        <w:t>se želi</w:t>
      </w:r>
      <w:r w:rsidR="000504E0">
        <w:t xml:space="preserve"> baratati </w:t>
      </w:r>
      <w:r w:rsidR="0046093C" w:rsidRPr="00C44926">
        <w:t xml:space="preserve">brojčanim vrijednostima kao što su </w:t>
      </w:r>
      <w:r w:rsidR="00B13D00" w:rsidRPr="00C44926">
        <w:t xml:space="preserve">cjelobrojne </w:t>
      </w:r>
      <w:r w:rsidR="0046093C" w:rsidRPr="00C44926">
        <w:t xml:space="preserve">ili realne vrijednosti, potrebno je koristiti funkcije </w:t>
      </w:r>
      <w:r w:rsidR="0046093C" w:rsidRPr="00C44926">
        <w:rPr>
          <w:rFonts w:ascii="Courier New" w:hAnsi="Courier New" w:cs="Courier New"/>
        </w:rPr>
        <w:t>int()</w:t>
      </w:r>
      <w:r w:rsidR="0046093C" w:rsidRPr="00C44926">
        <w:t xml:space="preserve"> ili </w:t>
      </w:r>
      <w:r w:rsidR="0046093C" w:rsidRPr="00C44926">
        <w:rPr>
          <w:rFonts w:ascii="Courier New" w:hAnsi="Courier New" w:cs="Courier New"/>
        </w:rPr>
        <w:t>float()</w:t>
      </w:r>
      <w:r w:rsidR="0046093C" w:rsidRPr="00C44926">
        <w:t xml:space="preserve"> za konverziju niza znakova </w:t>
      </w:r>
      <w:r w:rsidR="00B13D00" w:rsidRPr="00C44926">
        <w:t>u željeni brojčani tip podataka</w:t>
      </w:r>
      <w:r w:rsidR="0046093C" w:rsidRPr="00C44926">
        <w:t>.</w:t>
      </w:r>
      <w:r w:rsidR="00B13D00" w:rsidRPr="00C44926">
        <w:t xml:space="preserve"> U nastavku je prikazan primjer gdje se unesena vrijednost preko tipkovnice pomoću funkcije </w:t>
      </w:r>
      <w:r w:rsidR="00B13D00" w:rsidRPr="00C44926">
        <w:rPr>
          <w:rFonts w:ascii="Courier New" w:hAnsi="Courier New" w:cs="Courier New"/>
        </w:rPr>
        <w:t>input()</w:t>
      </w:r>
      <w:r w:rsidR="00B13D00" w:rsidRPr="00C44926">
        <w:t xml:space="preserve"> odmah konvertira u brojčanu vrijednost pomoću funkcije </w:t>
      </w:r>
      <w:r w:rsidR="00B13D00" w:rsidRPr="00C44926">
        <w:rPr>
          <w:rFonts w:ascii="Courier New" w:hAnsi="Courier New" w:cs="Courier New"/>
        </w:rPr>
        <w:t>int()</w:t>
      </w:r>
      <w:r w:rsidR="00B13D00" w:rsidRPr="00C44926">
        <w:t xml:space="preserve"> ili </w:t>
      </w:r>
      <w:r w:rsidR="00B13D00" w:rsidRPr="00C44926">
        <w:rPr>
          <w:rFonts w:ascii="Courier New" w:hAnsi="Courier New" w:cs="Courier New"/>
        </w:rPr>
        <w:t>float()</w:t>
      </w:r>
      <w:r w:rsidR="00B13D00" w:rsidRPr="00C44926">
        <w:t>.</w:t>
      </w:r>
    </w:p>
    <w:tbl>
      <w:tblPr>
        <w:tblStyle w:val="TableGrid"/>
        <w:tblW w:w="0" w:type="auto"/>
        <w:tblInd w:w="108" w:type="dxa"/>
        <w:tblLook w:val="04A0" w:firstRow="1" w:lastRow="0" w:firstColumn="1" w:lastColumn="0" w:noHBand="0" w:noVBand="1"/>
      </w:tblPr>
      <w:tblGrid>
        <w:gridCol w:w="6968"/>
      </w:tblGrid>
      <w:tr w:rsidR="0046093C" w:rsidRPr="00C44926" w14:paraId="5B9113EC" w14:textId="77777777" w:rsidTr="00623B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48508FD" w14:textId="77777777" w:rsidR="00284F2D" w:rsidRPr="00C44926" w:rsidRDefault="0046093C" w:rsidP="00460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broj1 = </w:t>
            </w:r>
            <w:r w:rsidRPr="00C44926">
              <w:rPr>
                <w:rFonts w:ascii="Courier New" w:eastAsia="Times New Roman" w:hAnsi="Courier New" w:cs="Courier New"/>
                <w:color w:val="000080"/>
                <w:sz w:val="20"/>
                <w:szCs w:val="20"/>
              </w:rPr>
              <w:t>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input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"Unesite cijeli broj: "</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broj2 = </w:t>
            </w:r>
            <w:r w:rsidRPr="00C44926">
              <w:rPr>
                <w:rFonts w:ascii="Courier New" w:eastAsia="Times New Roman" w:hAnsi="Courier New" w:cs="Courier New"/>
                <w:color w:val="000080"/>
                <w:sz w:val="20"/>
                <w:szCs w:val="20"/>
              </w:rPr>
              <w:t>float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input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"Unesite realni broj: "</w:t>
            </w:r>
            <w:r w:rsidR="00C10AF2" w:rsidRPr="00C44926">
              <w:rPr>
                <w:rFonts w:ascii="Courier New" w:eastAsia="Times New Roman" w:hAnsi="Courier New" w:cs="Courier New"/>
                <w:color w:val="080808"/>
                <w:sz w:val="20"/>
                <w:szCs w:val="20"/>
              </w:rPr>
              <w:t>))</w:t>
            </w:r>
          </w:p>
          <w:p w14:paraId="7021ED85" w14:textId="77777777" w:rsidR="00284F2D" w:rsidRPr="00C44926" w:rsidRDefault="0046093C" w:rsidP="00460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1:"</w:t>
            </w:r>
            <w:r w:rsidRPr="00C44926">
              <w:rPr>
                <w:rFonts w:ascii="Courier New" w:eastAsia="Times New Roman" w:hAnsi="Courier New" w:cs="Courier New"/>
                <w:color w:val="080808"/>
                <w:sz w:val="20"/>
                <w:szCs w:val="20"/>
              </w:rPr>
              <w:t>, broj1)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2:"</w:t>
            </w:r>
            <w:r w:rsidR="00C10AF2" w:rsidRPr="00C44926">
              <w:rPr>
                <w:rFonts w:ascii="Courier New" w:eastAsia="Times New Roman" w:hAnsi="Courier New" w:cs="Courier New"/>
                <w:color w:val="080808"/>
                <w:sz w:val="20"/>
                <w:szCs w:val="20"/>
              </w:rPr>
              <w:t>, broj2)</w:t>
            </w:r>
          </w:p>
          <w:p w14:paraId="724EFEC7" w14:textId="13D1BBE5" w:rsidR="0046093C" w:rsidRPr="00C44926" w:rsidRDefault="0046093C" w:rsidP="004609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"Tip podataka 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(broj1))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"Tip podataka 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(broj2))</w:t>
            </w:r>
          </w:p>
        </w:tc>
      </w:tr>
      <w:tr w:rsidR="0046093C" w:rsidRPr="00C44926" w14:paraId="62E2A406" w14:textId="77777777" w:rsidTr="00623B7B">
        <w:tc>
          <w:tcPr>
            <w:tcW w:w="7088" w:type="dxa"/>
            <w:tcBorders>
              <w:top w:val="dashSmallGap" w:sz="4" w:space="0" w:color="auto"/>
              <w:left w:val="dotted" w:sz="4" w:space="0" w:color="auto"/>
              <w:bottom w:val="dotted" w:sz="4" w:space="0" w:color="auto"/>
              <w:right w:val="dotted" w:sz="4" w:space="0" w:color="auto"/>
            </w:tcBorders>
            <w:vAlign w:val="center"/>
          </w:tcPr>
          <w:p w14:paraId="67B639D8" w14:textId="77777777" w:rsidR="0046093C" w:rsidRPr="00C44926" w:rsidRDefault="0046093C" w:rsidP="00623B7B">
            <w:pPr>
              <w:spacing w:before="80"/>
              <w:rPr>
                <w:rFonts w:ascii="Courier New" w:hAnsi="Courier New" w:cs="Courier New"/>
                <w:sz w:val="20"/>
              </w:rPr>
            </w:pPr>
            <w:r w:rsidRPr="00C44926">
              <w:rPr>
                <w:rFonts w:ascii="Courier New" w:hAnsi="Courier New" w:cs="Courier New"/>
                <w:sz w:val="20"/>
              </w:rPr>
              <w:t>Izlaz:</w:t>
            </w:r>
          </w:p>
          <w:p w14:paraId="6DE138EC" w14:textId="32377427" w:rsidR="0046093C" w:rsidRPr="00C7331B" w:rsidRDefault="0046093C" w:rsidP="0046093C">
            <w:pPr>
              <w:ind w:left="708"/>
              <w:rPr>
                <w:rFonts w:ascii="Courier New" w:hAnsi="Courier New" w:cs="Courier New"/>
                <w:sz w:val="20"/>
                <w:szCs w:val="20"/>
              </w:rPr>
            </w:pPr>
            <w:r w:rsidRPr="00C44926">
              <w:rPr>
                <w:rFonts w:ascii="Courier New" w:hAnsi="Courier New" w:cs="Courier New"/>
                <w:sz w:val="20"/>
              </w:rPr>
              <w:t xml:space="preserve">Unesite </w:t>
            </w:r>
            <w:r w:rsidRPr="00C7331B">
              <w:rPr>
                <w:rFonts w:ascii="Courier New" w:hAnsi="Courier New" w:cs="Courier New"/>
                <w:sz w:val="20"/>
                <w:szCs w:val="20"/>
              </w:rPr>
              <w:t xml:space="preserve">cijeli broj: </w:t>
            </w:r>
            <w:r w:rsidRPr="00C7331B">
              <w:rPr>
                <w:rFonts w:ascii="Courier New" w:hAnsi="Courier New" w:cs="Courier New"/>
                <w:b/>
                <w:color w:val="00B050"/>
                <w:sz w:val="20"/>
                <w:szCs w:val="20"/>
              </w:rPr>
              <w:t>5</w:t>
            </w:r>
            <w:r w:rsidR="00C7331B" w:rsidRPr="00C7331B">
              <w:rPr>
                <w:rFonts w:ascii="Courier New" w:hAnsi="Courier New" w:cs="Courier New"/>
                <w:b/>
                <w:color w:val="00B050"/>
                <w:sz w:val="20"/>
                <w:szCs w:val="20"/>
              </w:rPr>
              <w:sym w:font="Symbol" w:char="F0BF"/>
            </w:r>
          </w:p>
          <w:p w14:paraId="7451BACE" w14:textId="02AC5775" w:rsidR="0046093C" w:rsidRPr="00C7331B" w:rsidRDefault="0046093C" w:rsidP="0046093C">
            <w:pPr>
              <w:ind w:left="708"/>
              <w:rPr>
                <w:rFonts w:ascii="Courier New" w:hAnsi="Courier New" w:cs="Courier New"/>
                <w:sz w:val="20"/>
                <w:szCs w:val="20"/>
              </w:rPr>
            </w:pPr>
            <w:r w:rsidRPr="00C7331B">
              <w:rPr>
                <w:rFonts w:ascii="Courier New" w:hAnsi="Courier New" w:cs="Courier New"/>
                <w:sz w:val="20"/>
                <w:szCs w:val="20"/>
              </w:rPr>
              <w:t xml:space="preserve">Unesite realni broj: </w:t>
            </w:r>
            <w:r w:rsidRPr="00C7331B">
              <w:rPr>
                <w:rFonts w:ascii="Courier New" w:hAnsi="Courier New" w:cs="Courier New"/>
                <w:b/>
                <w:color w:val="00B050"/>
                <w:sz w:val="20"/>
                <w:szCs w:val="20"/>
              </w:rPr>
              <w:t>5.55</w:t>
            </w:r>
            <w:r w:rsidR="00C7331B" w:rsidRPr="00C7331B">
              <w:rPr>
                <w:rFonts w:ascii="Courier New" w:hAnsi="Courier New" w:cs="Courier New"/>
                <w:b/>
                <w:color w:val="00B050"/>
                <w:sz w:val="20"/>
                <w:szCs w:val="20"/>
              </w:rPr>
              <w:sym w:font="Symbol" w:char="F0BF"/>
            </w:r>
          </w:p>
          <w:p w14:paraId="7E786173" w14:textId="77777777" w:rsidR="0046093C" w:rsidRPr="00C7331B" w:rsidRDefault="0046093C" w:rsidP="0046093C">
            <w:pPr>
              <w:ind w:left="708"/>
              <w:rPr>
                <w:rFonts w:ascii="Courier New" w:hAnsi="Courier New" w:cs="Courier New"/>
                <w:sz w:val="20"/>
                <w:szCs w:val="20"/>
              </w:rPr>
            </w:pPr>
            <w:r w:rsidRPr="00C7331B">
              <w:rPr>
                <w:rFonts w:ascii="Courier New" w:hAnsi="Courier New" w:cs="Courier New"/>
                <w:sz w:val="20"/>
                <w:szCs w:val="20"/>
              </w:rPr>
              <w:t>Broj 1: 5</w:t>
            </w:r>
          </w:p>
          <w:p w14:paraId="6B3F7947" w14:textId="77777777" w:rsidR="0046093C" w:rsidRPr="00C44926" w:rsidRDefault="0046093C" w:rsidP="0046093C">
            <w:pPr>
              <w:ind w:left="708"/>
              <w:rPr>
                <w:rFonts w:ascii="Courier New" w:hAnsi="Courier New" w:cs="Courier New"/>
                <w:sz w:val="20"/>
              </w:rPr>
            </w:pPr>
            <w:r w:rsidRPr="00C44926">
              <w:rPr>
                <w:rFonts w:ascii="Courier New" w:hAnsi="Courier New" w:cs="Courier New"/>
                <w:sz w:val="20"/>
              </w:rPr>
              <w:t>Broj 2: 5.55</w:t>
            </w:r>
          </w:p>
          <w:p w14:paraId="7D1C8669" w14:textId="77777777" w:rsidR="0046093C" w:rsidRPr="00C44926" w:rsidRDefault="0046093C" w:rsidP="0046093C">
            <w:pPr>
              <w:ind w:left="708"/>
              <w:rPr>
                <w:rFonts w:ascii="Courier New" w:hAnsi="Courier New" w:cs="Courier New"/>
                <w:sz w:val="20"/>
              </w:rPr>
            </w:pPr>
            <w:r w:rsidRPr="00C44926">
              <w:rPr>
                <w:rFonts w:ascii="Courier New" w:hAnsi="Courier New" w:cs="Courier New"/>
                <w:sz w:val="20"/>
              </w:rPr>
              <w:t>Tip podataka 1: &lt;class 'int'&gt;</w:t>
            </w:r>
          </w:p>
          <w:p w14:paraId="6C49B647" w14:textId="5D49B0AE" w:rsidR="0046093C" w:rsidRPr="00C44926" w:rsidRDefault="0046093C" w:rsidP="0046093C">
            <w:pPr>
              <w:spacing w:after="80"/>
              <w:ind w:left="708"/>
              <w:rPr>
                <w:rFonts w:ascii="Courier New" w:hAnsi="Courier New" w:cs="Courier New"/>
                <w:sz w:val="20"/>
              </w:rPr>
            </w:pPr>
            <w:r w:rsidRPr="00C44926">
              <w:rPr>
                <w:rFonts w:ascii="Courier New" w:hAnsi="Courier New" w:cs="Courier New"/>
                <w:sz w:val="20"/>
              </w:rPr>
              <w:t>Tip podataka 2: &lt;class 'float'&gt;</w:t>
            </w:r>
          </w:p>
        </w:tc>
      </w:tr>
    </w:tbl>
    <w:p w14:paraId="4659BC7B" w14:textId="646356B7" w:rsidR="000F0DF1" w:rsidRPr="00C44926" w:rsidRDefault="000F0DF1" w:rsidP="000F0DF1">
      <w:pPr>
        <w:pStyle w:val="TSnaslov2"/>
      </w:pPr>
      <w:bookmarkStart w:id="344" w:name="_Toc146147292"/>
      <w:r w:rsidRPr="00C44926">
        <w:lastRenderedPageBreak/>
        <w:t xml:space="preserve">Vježba: </w:t>
      </w:r>
      <w:r w:rsidR="00E46CCE" w:rsidRPr="00C44926">
        <w:t>Unos podataka s tipkovnice</w:t>
      </w:r>
      <w:bookmarkEnd w:id="344"/>
    </w:p>
    <w:p w14:paraId="7BA082D6" w14:textId="438A80A8" w:rsidR="000F0DF1" w:rsidRPr="00C44926" w:rsidRDefault="000F0DF1" w:rsidP="00E36FE7">
      <w:pPr>
        <w:pStyle w:val="brojcanipopis"/>
        <w:numPr>
          <w:ilvl w:val="0"/>
          <w:numId w:val="19"/>
        </w:numPr>
      </w:pPr>
      <w:r w:rsidRPr="00C44926">
        <w:rPr>
          <w:noProof/>
          <w:lang w:val="en-US"/>
        </w:rPr>
        <mc:AlternateContent>
          <mc:Choice Requires="wps">
            <w:drawing>
              <wp:anchor distT="0" distB="0" distL="114300" distR="114300" simplePos="0" relativeHeight="251674624" behindDoc="0" locked="0" layoutInCell="1" allowOverlap="1" wp14:anchorId="6D707FF0" wp14:editId="727C57B4">
                <wp:simplePos x="0" y="0"/>
                <wp:positionH relativeFrom="column">
                  <wp:posOffset>4791075</wp:posOffset>
                </wp:positionH>
                <wp:positionV relativeFrom="paragraph">
                  <wp:posOffset>701040</wp:posOffset>
                </wp:positionV>
                <wp:extent cx="1619885" cy="1358265"/>
                <wp:effectExtent l="0" t="0" r="18415" b="13335"/>
                <wp:wrapNone/>
                <wp:docPr id="69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582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B57C717" w14:textId="77777777" w:rsidR="005B3B01" w:rsidRPr="00986A0D" w:rsidRDefault="005B3B01" w:rsidP="000F0DF1">
                            <w:pPr>
                              <w:pBdr>
                                <w:bottom w:val="single" w:sz="6" w:space="1" w:color="auto"/>
                              </w:pBdr>
                              <w:spacing w:before="120"/>
                              <w:rPr>
                                <w:b/>
                                <w:sz w:val="18"/>
                                <w:szCs w:val="18"/>
                              </w:rPr>
                            </w:pPr>
                            <w:r>
                              <w:rPr>
                                <w:b/>
                                <w:sz w:val="18"/>
                                <w:szCs w:val="18"/>
                              </w:rPr>
                              <w:t>Napomena</w:t>
                            </w:r>
                          </w:p>
                          <w:p w14:paraId="01BE5FEA" w14:textId="77777777" w:rsidR="005B3B01" w:rsidRPr="00241FE5" w:rsidRDefault="005B3B01" w:rsidP="00527EFB">
                            <w:pPr>
                              <w:rPr>
                                <w:sz w:val="18"/>
                                <w:szCs w:val="18"/>
                              </w:rPr>
                            </w:pPr>
                            <w:r>
                              <w:rPr>
                                <w:sz w:val="18"/>
                                <w:szCs w:val="18"/>
                              </w:rPr>
                              <w:t xml:space="preserve">Nakon učitavanja nekog broja s tipkovnice pomoću funkcije </w:t>
                            </w:r>
                            <w:r w:rsidRPr="005B2659">
                              <w:rPr>
                                <w:rFonts w:ascii="Courier New" w:hAnsi="Courier New" w:cs="Courier New"/>
                                <w:sz w:val="18"/>
                                <w:szCs w:val="18"/>
                              </w:rPr>
                              <w:t>input()</w:t>
                            </w:r>
                            <w:r>
                              <w:rPr>
                                <w:sz w:val="18"/>
                                <w:szCs w:val="18"/>
                              </w:rPr>
                              <w:t xml:space="preserve"> taj broj je tipa </w:t>
                            </w:r>
                            <w:r w:rsidRPr="005B2659">
                              <w:rPr>
                                <w:i/>
                                <w:sz w:val="18"/>
                                <w:szCs w:val="18"/>
                              </w:rPr>
                              <w:t>string</w:t>
                            </w:r>
                            <w:r>
                              <w:rPr>
                                <w:sz w:val="18"/>
                                <w:szCs w:val="18"/>
                              </w:rPr>
                              <w:t xml:space="preserve">, tj. niz znakova te ga je potrebno pretvoriti u </w:t>
                            </w:r>
                            <w:r w:rsidRPr="005B2659">
                              <w:rPr>
                                <w:i/>
                                <w:sz w:val="18"/>
                                <w:szCs w:val="18"/>
                              </w:rPr>
                              <w:t>int</w:t>
                            </w:r>
                            <w:r>
                              <w:rPr>
                                <w:sz w:val="18"/>
                                <w:szCs w:val="18"/>
                              </w:rPr>
                              <w:t xml:space="preserve"> ili </w:t>
                            </w:r>
                            <w:r w:rsidRPr="005B2659">
                              <w:rPr>
                                <w:i/>
                                <w:sz w:val="18"/>
                                <w:szCs w:val="18"/>
                              </w:rPr>
                              <w:t>float</w:t>
                            </w:r>
                            <w:r>
                              <w:rPr>
                                <w:sz w:val="18"/>
                                <w:szCs w:val="18"/>
                              </w:rPr>
                              <w:t>.</w:t>
                            </w:r>
                          </w:p>
                          <w:p w14:paraId="117D83CB" w14:textId="42604185" w:rsidR="005B3B01" w:rsidRPr="00241FE5" w:rsidRDefault="005B3B01" w:rsidP="00527EF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07FF0" id="_x0000_s1080" style="position:absolute;left:0;text-align:left;margin-left:377.25pt;margin-top:55.2pt;width:127.55pt;height:10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" filled="f" strokeweight=".25pt">
                <v:fill opacity="46003f"/>
                <v:textbox>
                  <w:txbxContent>
                    <w:p w14:paraId="1B57C717" w14:textId="77777777" w:rsidR="005B3B01" w:rsidRPr="00986A0D" w:rsidRDefault="005B3B01" w:rsidP="000F0DF1">
                      <w:pPr>
                        <w:pBdr>
                          <w:bottom w:val="single" w:sz="6" w:space="1" w:color="auto"/>
                        </w:pBdr>
                        <w:spacing w:before="120"/>
                        <w:rPr>
                          <w:b/>
                          <w:sz w:val="18"/>
                          <w:szCs w:val="18"/>
                        </w:rPr>
                      </w:pPr>
                      <w:r>
                        <w:rPr>
                          <w:b/>
                          <w:sz w:val="18"/>
                          <w:szCs w:val="18"/>
                        </w:rPr>
                        <w:t>Napomena</w:t>
                      </w:r>
                    </w:p>
                    <w:p w14:paraId="01BE5FEA" w14:textId="77777777" w:rsidR="005B3B01" w:rsidRPr="00241FE5" w:rsidRDefault="005B3B01" w:rsidP="00527EFB">
                      <w:pPr>
                        <w:rPr>
                          <w:sz w:val="18"/>
                          <w:szCs w:val="18"/>
                        </w:rPr>
                      </w:pPr>
                      <w:r>
                        <w:rPr>
                          <w:sz w:val="18"/>
                          <w:szCs w:val="18"/>
                        </w:rPr>
                        <w:t xml:space="preserve">Nakon učitavanja nekog broja s tipkovnice pomoću funkcije </w:t>
                      </w:r>
                      <w:r w:rsidRPr="005B2659">
                        <w:rPr>
                          <w:rFonts w:ascii="Courier New" w:hAnsi="Courier New" w:cs="Courier New"/>
                          <w:sz w:val="18"/>
                          <w:szCs w:val="18"/>
                        </w:rPr>
                        <w:t>input()</w:t>
                      </w:r>
                      <w:r>
                        <w:rPr>
                          <w:sz w:val="18"/>
                          <w:szCs w:val="18"/>
                        </w:rPr>
                        <w:t xml:space="preserve"> taj broj je tipa </w:t>
                      </w:r>
                      <w:r w:rsidRPr="005B2659">
                        <w:rPr>
                          <w:i/>
                          <w:sz w:val="18"/>
                          <w:szCs w:val="18"/>
                        </w:rPr>
                        <w:t>string</w:t>
                      </w:r>
                      <w:r>
                        <w:rPr>
                          <w:sz w:val="18"/>
                          <w:szCs w:val="18"/>
                        </w:rPr>
                        <w:t xml:space="preserve">, tj. niz znakova te ga je potrebno pretvoriti u </w:t>
                      </w:r>
                      <w:r w:rsidRPr="005B2659">
                        <w:rPr>
                          <w:i/>
                          <w:sz w:val="18"/>
                          <w:szCs w:val="18"/>
                        </w:rPr>
                        <w:t>int</w:t>
                      </w:r>
                      <w:r>
                        <w:rPr>
                          <w:sz w:val="18"/>
                          <w:szCs w:val="18"/>
                        </w:rPr>
                        <w:t xml:space="preserve"> ili </w:t>
                      </w:r>
                      <w:r w:rsidRPr="005B2659">
                        <w:rPr>
                          <w:i/>
                          <w:sz w:val="18"/>
                          <w:szCs w:val="18"/>
                        </w:rPr>
                        <w:t>float</w:t>
                      </w:r>
                      <w:r>
                        <w:rPr>
                          <w:sz w:val="18"/>
                          <w:szCs w:val="18"/>
                        </w:rPr>
                        <w:t>.</w:t>
                      </w:r>
                    </w:p>
                    <w:p w14:paraId="117D83CB" w14:textId="42604185" w:rsidR="005B3B01" w:rsidRPr="00241FE5" w:rsidRDefault="005B3B01" w:rsidP="00527EFB">
                      <w:pPr>
                        <w:rPr>
                          <w:sz w:val="18"/>
                          <w:szCs w:val="18"/>
                        </w:rPr>
                      </w:pPr>
                    </w:p>
                  </w:txbxContent>
                </v:textbox>
              </v:rect>
            </w:pict>
          </mc:Fallback>
        </mc:AlternateContent>
      </w:r>
      <w:r w:rsidR="000504E0" w:rsidRPr="00465B66">
        <w:t>Napišite program koji se sastoji od dvij</w:t>
      </w:r>
      <w:r w:rsidR="000504E0">
        <w:t>u</w:t>
      </w:r>
      <w:r w:rsidR="000504E0" w:rsidRPr="00465B66">
        <w:t xml:space="preserve"> varijabl</w:t>
      </w:r>
      <w:r w:rsidR="000504E0">
        <w:t>i</w:t>
      </w:r>
      <w:r w:rsidR="000504E0" w:rsidRPr="00465B66">
        <w:t>. Vrijednosti tih varijabli učitajte preko tipkovnice te ih ispišite na ekra</w:t>
      </w:r>
      <w:r w:rsidR="000504E0">
        <w:t>nu</w:t>
      </w:r>
      <w:r w:rsidR="000504E0" w:rsidRPr="00465B66">
        <w:t xml:space="preserve">. </w:t>
      </w:r>
      <w:r w:rsidRPr="00C44926">
        <w:t xml:space="preserve">Prilikom upisivanja vrijednosti u varijable obavijestite korisnika da mora unijeti neku vrijednost, npr. </w:t>
      </w:r>
      <w:r w:rsidR="003D1018">
        <w:t>„</w:t>
      </w:r>
      <w:r w:rsidRPr="00C44926">
        <w:t>Unesite prvi niz znakova:</w:t>
      </w:r>
      <w:r w:rsidR="003D1018">
        <w:t xml:space="preserve"> “</w:t>
      </w:r>
      <w:r w:rsidRPr="00C44926">
        <w:t xml:space="preserve">. To napravite bez korištenja funkcije </w:t>
      </w:r>
      <w:r w:rsidRPr="00C44926">
        <w:rPr>
          <w:rFonts w:ascii="Courier New" w:hAnsi="Courier New" w:cs="Courier New"/>
        </w:rPr>
        <w:t>print()</w:t>
      </w:r>
      <w:r w:rsidRPr="00C44926">
        <w:t>.</w:t>
      </w:r>
    </w:p>
    <w:p w14:paraId="57C848DF" w14:textId="0EF8C351" w:rsidR="000F0DF1" w:rsidRPr="00C44926" w:rsidRDefault="000F0DF1" w:rsidP="00E36FE7">
      <w:pPr>
        <w:pStyle w:val="brojcanipopis"/>
        <w:numPr>
          <w:ilvl w:val="0"/>
          <w:numId w:val="19"/>
        </w:numPr>
        <w:spacing w:after="60"/>
      </w:pPr>
      <w:r w:rsidRPr="00C44926">
        <w:t xml:space="preserve">Napišite program koji s tipkovnice učitava tri cijela broja: redni broj dana u mjesecu, redni broj mjeseca u godini i redni broj godine. Prekontrolirajte jesu li učitane vrijednosti ispravne (ispravne vrijednosti su: dan </w:t>
      </w:r>
      <w:r w:rsidR="000504E0">
        <w:t>–</w:t>
      </w:r>
      <w:r w:rsidRPr="00C44926">
        <w:t xml:space="preserve"> [1, 31], mje</w:t>
      </w:r>
      <w:r w:rsidR="00E46CCE" w:rsidRPr="00C44926">
        <w:t xml:space="preserve">sec </w:t>
      </w:r>
      <w:r w:rsidR="000504E0">
        <w:t>–</w:t>
      </w:r>
      <w:r w:rsidR="00E46CCE" w:rsidRPr="00C44926">
        <w:t xml:space="preserve"> [1, 12], godina </w:t>
      </w:r>
      <w:r w:rsidR="000504E0">
        <w:t>–</w:t>
      </w:r>
      <w:r w:rsidR="00E46CCE" w:rsidRPr="00C44926">
        <w:t xml:space="preserve"> [0, 2024</w:t>
      </w:r>
      <w:r w:rsidRPr="00C44926">
        <w:t>]</w:t>
      </w:r>
      <w:r w:rsidR="00D57559" w:rsidRPr="00C44926">
        <w:t>). Za ulazne podatke 20, 3,</w:t>
      </w:r>
      <w:r w:rsidR="00BE5F90">
        <w:t xml:space="preserve"> 202</w:t>
      </w:r>
      <w:r w:rsidR="00D57559" w:rsidRPr="00C44926">
        <w:t>3</w:t>
      </w:r>
      <w:r w:rsidRPr="00C44926">
        <w:t>, ispišite datum u sljedećem formatu:</w:t>
      </w:r>
    </w:p>
    <w:p w14:paraId="39A07A0A" w14:textId="005BD03B" w:rsidR="000F0DF1" w:rsidRPr="00C44926" w:rsidRDefault="00D57559" w:rsidP="000F0DF1">
      <w:pPr>
        <w:pStyle w:val="brojcanipopis"/>
        <w:numPr>
          <w:ilvl w:val="0"/>
          <w:numId w:val="0"/>
        </w:numPr>
        <w:spacing w:before="0" w:after="0"/>
        <w:ind w:left="360"/>
        <w:jc w:val="center"/>
      </w:pPr>
      <w:r w:rsidRPr="00C44926">
        <w:rPr>
          <w:i/>
        </w:rPr>
        <w:t>20</w:t>
      </w:r>
      <w:r w:rsidR="000F0DF1" w:rsidRPr="00C44926">
        <w:rPr>
          <w:i/>
        </w:rPr>
        <w:t xml:space="preserve">. </w:t>
      </w:r>
      <w:r w:rsidRPr="00C44926">
        <w:rPr>
          <w:i/>
        </w:rPr>
        <w:t>ožujka</w:t>
      </w:r>
      <w:r w:rsidR="000F0DF1" w:rsidRPr="00C44926">
        <w:rPr>
          <w:i/>
        </w:rPr>
        <w:t>, 20</w:t>
      </w:r>
      <w:r w:rsidRPr="00C44926">
        <w:rPr>
          <w:i/>
        </w:rPr>
        <w:t>23</w:t>
      </w:r>
      <w:r w:rsidR="000F0DF1" w:rsidRPr="00C44926">
        <w:rPr>
          <w:i/>
        </w:rPr>
        <w:t>.</w:t>
      </w:r>
    </w:p>
    <w:p w14:paraId="5C76A21B" w14:textId="672FA4AD" w:rsidR="000F0DF1" w:rsidRPr="00C44926" w:rsidRDefault="000F0DF1" w:rsidP="00E36FE7">
      <w:pPr>
        <w:pStyle w:val="brojcanipopis"/>
        <w:numPr>
          <w:ilvl w:val="0"/>
          <w:numId w:val="19"/>
        </w:numPr>
      </w:pPr>
      <w:r w:rsidRPr="00C44926">
        <w:t xml:space="preserve">Učitavajte brojeve koji predstavljaju dobiveni broj bodova na ispitu. Za broj bodova [0,50&gt;, ispišite </w:t>
      </w:r>
      <w:r w:rsidR="003D1018">
        <w:t>„</w:t>
      </w:r>
      <w:r w:rsidRPr="00C44926">
        <w:t>Nedovoljan!</w:t>
      </w:r>
      <w:r w:rsidR="003D1018">
        <w:t>“</w:t>
      </w:r>
      <w:r w:rsidRPr="00C44926">
        <w:t xml:space="preserve">, za broj bodova [50, 62.5&gt; ispišite </w:t>
      </w:r>
      <w:r w:rsidR="003D1018">
        <w:t>„</w:t>
      </w:r>
      <w:r w:rsidRPr="00C44926">
        <w:t>Dovoljan!</w:t>
      </w:r>
      <w:r w:rsidR="003D1018">
        <w:t>“</w:t>
      </w:r>
      <w:r w:rsidRPr="00C44926">
        <w:t xml:space="preserve">, za broj bodova [62.5, 75&gt; ispišite </w:t>
      </w:r>
      <w:r w:rsidR="003D1018">
        <w:t>„</w:t>
      </w:r>
      <w:r w:rsidRPr="00C44926">
        <w:t>Dobar!</w:t>
      </w:r>
      <w:r w:rsidR="003D1018">
        <w:t>“</w:t>
      </w:r>
      <w:r w:rsidRPr="00C44926">
        <w:t xml:space="preserve">, za broj bodova [75, 87.5&gt; ispišite </w:t>
      </w:r>
      <w:r w:rsidR="003D1018">
        <w:t>„</w:t>
      </w:r>
      <w:r w:rsidRPr="00C44926">
        <w:t>Vrlo dobar!</w:t>
      </w:r>
      <w:r w:rsidR="003D1018">
        <w:t>“</w:t>
      </w:r>
      <w:r w:rsidRPr="00C44926">
        <w:t xml:space="preserve">, a za broj bodova [87.5, 100] ispišite </w:t>
      </w:r>
      <w:r w:rsidR="003D1018">
        <w:t>„</w:t>
      </w:r>
      <w:r w:rsidRPr="00C44926">
        <w:t>Odličan!</w:t>
      </w:r>
      <w:r w:rsidR="003D1018">
        <w:t>“</w:t>
      </w:r>
      <w:r w:rsidRPr="00C44926">
        <w:t>. U slučaju da je uneseni broj</w:t>
      </w:r>
      <w:r w:rsidR="00527EFB">
        <w:t xml:space="preserve"> izvan raspona brojeva &lt;0, 100&gt;</w:t>
      </w:r>
      <w:r w:rsidRPr="00C44926">
        <w:t xml:space="preserve"> ispišite prikladnu poruku i prekinite daljnje učitavanje broja bodova.</w:t>
      </w:r>
    </w:p>
    <w:p w14:paraId="4E35C2CB" w14:textId="7491CAF5" w:rsidR="000F0DF1" w:rsidRPr="00C44926" w:rsidRDefault="000F0DF1" w:rsidP="00E36FE7">
      <w:pPr>
        <w:pStyle w:val="brojcanipopis"/>
        <w:numPr>
          <w:ilvl w:val="0"/>
          <w:numId w:val="19"/>
        </w:numPr>
      </w:pPr>
      <w:r w:rsidRPr="00C44926">
        <w:t xml:space="preserve">* Učitajte s tipkovnice </w:t>
      </w:r>
      <w:r w:rsidR="00D57559" w:rsidRPr="00C44926">
        <w:t>cjelobrojnu vrijednost</w:t>
      </w:r>
      <w:r w:rsidRPr="00C44926">
        <w:t xml:space="preserve"> </w:t>
      </w:r>
      <w:r w:rsidRPr="00C44926">
        <w:rPr>
          <w:rFonts w:ascii="Courier New" w:hAnsi="Courier New" w:cs="Courier New"/>
        </w:rPr>
        <w:t>n</w:t>
      </w:r>
      <w:r w:rsidRPr="00C44926">
        <w:t xml:space="preserve"> iz intervala [3, 10]. Učitavanje </w:t>
      </w:r>
      <w:r w:rsidR="00527EFB">
        <w:t xml:space="preserve">treba </w:t>
      </w:r>
      <w:r w:rsidRPr="00C44926">
        <w:t xml:space="preserve">ponavljati </w:t>
      </w:r>
      <w:r w:rsidR="00527EFB">
        <w:t>toliko</w:t>
      </w:r>
      <w:r w:rsidRPr="00C44926">
        <w:t xml:space="preserve"> dugo dok se ne učita ispravna vrijednost. U slučaju neispravne vrijednosti </w:t>
      </w:r>
      <w:r w:rsidR="00527EFB">
        <w:t xml:space="preserve">treba </w:t>
      </w:r>
      <w:r w:rsidRPr="00C44926">
        <w:t xml:space="preserve">ispisati obavijest da je vrijednost neispravna. </w:t>
      </w:r>
      <w:r w:rsidR="00527EFB">
        <w:t>Treba i</w:t>
      </w:r>
      <w:r w:rsidRPr="00C44926">
        <w:t xml:space="preserve">spisati tablicu od </w:t>
      </w:r>
      <w:r w:rsidRPr="00C44926">
        <w:rPr>
          <w:rFonts w:ascii="Courier New" w:hAnsi="Courier New" w:cs="Courier New"/>
        </w:rPr>
        <w:t>n</w:t>
      </w:r>
      <w:r w:rsidRPr="00C44926">
        <w:t xml:space="preserve"> redaka i </w:t>
      </w:r>
      <w:r w:rsidRPr="00C44926">
        <w:rPr>
          <w:rFonts w:ascii="Courier New" w:hAnsi="Courier New" w:cs="Courier New"/>
        </w:rPr>
        <w:t>n</w:t>
      </w:r>
      <w:r w:rsidRPr="00C44926">
        <w:t xml:space="preserve"> stupaca. Format ispisa zaključiti na temelju primjera koji se nalazi u nastavku (</w:t>
      </w:r>
      <w:r w:rsidRPr="00C44926">
        <w:rPr>
          <w:rFonts w:ascii="Courier New" w:hAnsi="Courier New" w:cs="Courier New"/>
        </w:rPr>
        <w:t>n=10</w:t>
      </w:r>
      <w:r w:rsidRPr="00C44926">
        <w:t>).</w:t>
      </w:r>
    </w:p>
    <w:p w14:paraId="7F7ECF8B"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1   2   3   4   5   6   7   8   9  10</w:t>
      </w:r>
    </w:p>
    <w:p w14:paraId="3EECF39E"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11  12  13  14  15  16  17  18  19</w:t>
      </w:r>
    </w:p>
    <w:p w14:paraId="234AD26F"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20  21  22  23  24  25  26  27</w:t>
      </w:r>
    </w:p>
    <w:p w14:paraId="0877C498"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28  29  30  31  32  33  34</w:t>
      </w:r>
    </w:p>
    <w:p w14:paraId="75BDADA4"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35  36  37  38  39  40</w:t>
      </w:r>
    </w:p>
    <w:p w14:paraId="08BB7626"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41  42  43  44  45</w:t>
      </w:r>
    </w:p>
    <w:p w14:paraId="1AB0562A"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46  47  48  49</w:t>
      </w:r>
    </w:p>
    <w:p w14:paraId="79E6523C"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50  51  52</w:t>
      </w:r>
    </w:p>
    <w:p w14:paraId="13EDC4DB" w14:textId="77777777" w:rsidR="000F0DF1" w:rsidRPr="00C44926" w:rsidRDefault="000F0DF1" w:rsidP="000F0DF1">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53  54</w:t>
      </w:r>
    </w:p>
    <w:p w14:paraId="28A41557" w14:textId="160CA9B3" w:rsidR="000F0DF1" w:rsidRPr="00C44926" w:rsidRDefault="000F0DF1" w:rsidP="000B4952">
      <w:pPr>
        <w:pStyle w:val="brojcanipopis"/>
        <w:numPr>
          <w:ilvl w:val="0"/>
          <w:numId w:val="0"/>
        </w:numPr>
        <w:spacing w:before="20" w:after="0"/>
        <w:ind w:left="709"/>
        <w:rPr>
          <w:rFonts w:ascii="Courier New" w:hAnsi="Courier New" w:cs="Courier New"/>
        </w:rPr>
      </w:pPr>
      <w:r w:rsidRPr="00C44926">
        <w:rPr>
          <w:rFonts w:ascii="Courier New" w:hAnsi="Courier New" w:cs="Courier New"/>
        </w:rPr>
        <w:t xml:space="preserve">                                   55</w:t>
      </w:r>
    </w:p>
    <w:p w14:paraId="39D364FA" w14:textId="08946026" w:rsidR="000F0DF1" w:rsidRPr="00C44926" w:rsidRDefault="000F0DF1" w:rsidP="000F0DF1">
      <w:pPr>
        <w:pStyle w:val="TSnaslov2"/>
      </w:pPr>
      <w:bookmarkStart w:id="345" w:name="_Toc146147293"/>
      <w:r w:rsidRPr="00C44926">
        <w:t xml:space="preserve">Pitanja za ponavljanje: </w:t>
      </w:r>
      <w:r w:rsidR="000B4952" w:rsidRPr="00C44926">
        <w:t>Unos podataka s tipkovnice</w:t>
      </w:r>
      <w:bookmarkEnd w:id="345"/>
    </w:p>
    <w:p w14:paraId="7DD59166" w14:textId="77777777" w:rsidR="000F0DF1" w:rsidRPr="00C44926" w:rsidRDefault="000F0DF1" w:rsidP="00E36FE7">
      <w:pPr>
        <w:pStyle w:val="brojcanipopis"/>
        <w:numPr>
          <w:ilvl w:val="0"/>
          <w:numId w:val="20"/>
        </w:numPr>
      </w:pPr>
      <w:r w:rsidRPr="00C44926">
        <w:t xml:space="preserve">Za što služi jedini mogući argument funkcije </w:t>
      </w:r>
      <w:r w:rsidRPr="00C44926">
        <w:rPr>
          <w:rFonts w:ascii="Courier New" w:hAnsi="Courier New" w:cs="Courier New"/>
        </w:rPr>
        <w:t>input()</w:t>
      </w:r>
      <w:r w:rsidRPr="00C44926">
        <w:t>?</w:t>
      </w:r>
    </w:p>
    <w:p w14:paraId="158DAC01" w14:textId="1CB30637" w:rsidR="000B4952" w:rsidRPr="00C44926" w:rsidRDefault="000B4952" w:rsidP="00E36FE7">
      <w:pPr>
        <w:pStyle w:val="brojcanipopis"/>
        <w:numPr>
          <w:ilvl w:val="0"/>
          <w:numId w:val="20"/>
        </w:numPr>
      </w:pPr>
      <w:r w:rsidRPr="00C44926">
        <w:t xml:space="preserve">Koji je povratni tip podataka funkcije </w:t>
      </w:r>
      <w:r w:rsidRPr="00C44926">
        <w:rPr>
          <w:rFonts w:ascii="Courier New" w:hAnsi="Courier New" w:cs="Courier New"/>
        </w:rPr>
        <w:t>input()</w:t>
      </w:r>
      <w:r w:rsidRPr="00C44926">
        <w:t>?</w:t>
      </w:r>
    </w:p>
    <w:p w14:paraId="4F8A4CBD" w14:textId="5130079C" w:rsidR="0048433C" w:rsidRPr="00C44926" w:rsidRDefault="000F0DF1" w:rsidP="000F0DF1">
      <w:r w:rsidRPr="00C44926">
        <w:br w:type="page"/>
      </w:r>
    </w:p>
    <w:p w14:paraId="44858444" w14:textId="597C7294" w:rsidR="000F0DF1" w:rsidRPr="005172BB" w:rsidRDefault="0048433C" w:rsidP="000F0DF1">
      <w:r w:rsidRPr="00C44926">
        <w:lastRenderedPageBreak/>
        <w:br w:type="page"/>
      </w:r>
    </w:p>
    <w:p w14:paraId="0B04D42E" w14:textId="73ED30FD" w:rsidR="00FC3DF0" w:rsidRPr="00C44926" w:rsidRDefault="005C5799" w:rsidP="00FC3DF0">
      <w:pPr>
        <w:pStyle w:val="TSnaslov1"/>
        <w:rPr>
          <w:noProof w:val="0"/>
        </w:rPr>
      </w:pPr>
      <w:bookmarkStart w:id="346" w:name="_Toc146147294"/>
      <w:r w:rsidRPr="00C44926">
        <w:rPr>
          <w:lang w:val="en-US" w:eastAsia="en-US"/>
        </w:rPr>
        <w:lastRenderedPageBreak/>
        <mc:AlternateContent>
          <mc:Choice Requires="wpg">
            <w:drawing>
              <wp:anchor distT="0" distB="0" distL="114300" distR="114300" simplePos="0" relativeHeight="251650048" behindDoc="0" locked="0" layoutInCell="1" allowOverlap="1" wp14:anchorId="05BDFDA7" wp14:editId="273D8A54">
                <wp:simplePos x="0" y="0"/>
                <wp:positionH relativeFrom="column">
                  <wp:posOffset>5140960</wp:posOffset>
                </wp:positionH>
                <wp:positionV relativeFrom="paragraph">
                  <wp:posOffset>79705</wp:posOffset>
                </wp:positionV>
                <wp:extent cx="819150" cy="1556385"/>
                <wp:effectExtent l="0" t="0" r="0" b="5715"/>
                <wp:wrapNone/>
                <wp:docPr id="709"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10"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11"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50A84" w14:textId="77777777" w:rsidR="005B3B01" w:rsidRPr="00446B31" w:rsidRDefault="005B3B01" w:rsidP="009D31BE">
                              <w:pPr>
                                <w:jc w:val="center"/>
                                <w:rPr>
                                  <w:b/>
                                  <w:bCs/>
                                  <w:color w:val="FFFFFF"/>
                                </w:rPr>
                              </w:pPr>
                            </w:p>
                          </w:txbxContent>
                        </wps:txbx>
                        <wps:bodyPr rot="0" vert="horz" wrap="square" lIns="0" tIns="0" rIns="0" bIns="0" anchor="t" anchorCtr="0" upright="1">
                          <a:noAutofit/>
                        </wps:bodyPr>
                      </wps:wsp>
                      <wps:wsp>
                        <wps:cNvPr id="712"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F69D4" w14:textId="77777777" w:rsidR="005B3B01" w:rsidRDefault="005B3B01" w:rsidP="009D31BE">
                              <w:pPr>
                                <w:jc w:val="center"/>
                                <w:rPr>
                                  <w:b/>
                                  <w:bCs/>
                                </w:rPr>
                              </w:pPr>
                            </w:p>
                            <w:p w14:paraId="50ABD16A" w14:textId="77777777" w:rsidR="005B3B01" w:rsidRPr="00367685" w:rsidRDefault="005B3B01" w:rsidP="009D31BE">
                              <w:pPr>
                                <w:jc w:val="center"/>
                                <w:rPr>
                                  <w:b/>
                                  <w:bCs/>
                                </w:rPr>
                              </w:pPr>
                              <w:r w:rsidRPr="00367685">
                                <w:rPr>
                                  <w:b/>
                                  <w:bCs/>
                                </w:rPr>
                                <w:t>Trajanje poglavlja:</w:t>
                              </w:r>
                            </w:p>
                            <w:p w14:paraId="6A8DC2D2" w14:textId="7752F80C" w:rsidR="005B3B01" w:rsidRPr="00986A0D" w:rsidRDefault="005B3B01" w:rsidP="009D31BE">
                              <w:pPr>
                                <w:jc w:val="center"/>
                                <w:rPr>
                                  <w:b/>
                                  <w:bCs/>
                                </w:rPr>
                              </w:pPr>
                              <w:r>
                                <w:rPr>
                                  <w:b/>
                                  <w:bCs/>
                                </w:rPr>
                                <w:t>75</w:t>
                              </w:r>
                              <w:r w:rsidRPr="00367685">
                                <w:rPr>
                                  <w:b/>
                                  <w:bCs/>
                                </w:rPr>
                                <w:t xml:space="preserve"> min</w:t>
                              </w:r>
                            </w:p>
                            <w:p w14:paraId="5B77E108" w14:textId="77777777" w:rsidR="005B3B01" w:rsidRPr="00986A0D" w:rsidRDefault="005B3B01" w:rsidP="009D31BE">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DFDA7" id="_x0000_s1081" style="position:absolute;left:0;text-align:left;margin-left:404.8pt;margin-top:6.3pt;width:64.5pt;height:122.55pt;z-index:25165004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">
                <v:roundrect id="AutoShape 3" o:spid="_x0000_s108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" fillcolor="#95b3d7" stroked="f">
                  <v:textbox inset=".5mm,.3mm,.5mm,.3mm"/>
                </v:roundrect>
                <v:shape id="Text Box 4" o:spid="_x0000_s1083"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" fillcolor="black" stroked="f">
                  <v:textbox inset="0,0,0,0">
                    <w:txbxContent>
                      <w:p w14:paraId="07050A84" w14:textId="77777777" w:rsidR="005B3B01" w:rsidRPr="00446B31" w:rsidRDefault="005B3B01" w:rsidP="009D31BE">
                        <w:pPr>
                          <w:jc w:val="center"/>
                          <w:rPr>
                            <w:b/>
                            <w:bCs/>
                            <w:color w:val="FFFFFF"/>
                          </w:rPr>
                        </w:pPr>
                      </w:p>
                    </w:txbxContent>
                  </v:textbox>
                </v:shape>
                <v:shape id="Text Box 5" o:spid="_x0000_s108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" fillcolor="#95b3d7" stroked="f">
                  <v:textbox inset=".5mm,0,.5mm,0">
                    <w:txbxContent>
                      <w:p w14:paraId="7A9F69D4" w14:textId="77777777" w:rsidR="005B3B01" w:rsidRDefault="005B3B01" w:rsidP="009D31BE">
                        <w:pPr>
                          <w:jc w:val="center"/>
                          <w:rPr>
                            <w:b/>
                            <w:bCs/>
                          </w:rPr>
                        </w:pPr>
                      </w:p>
                      <w:p w14:paraId="50ABD16A" w14:textId="77777777" w:rsidR="005B3B01" w:rsidRPr="00367685" w:rsidRDefault="005B3B01" w:rsidP="009D31BE">
                        <w:pPr>
                          <w:jc w:val="center"/>
                          <w:rPr>
                            <w:b/>
                            <w:bCs/>
                          </w:rPr>
                        </w:pPr>
                        <w:r w:rsidRPr="00367685">
                          <w:rPr>
                            <w:b/>
                            <w:bCs/>
                          </w:rPr>
                          <w:t>Trajanje poglavlja:</w:t>
                        </w:r>
                      </w:p>
                      <w:p w14:paraId="6A8DC2D2" w14:textId="7752F80C" w:rsidR="005B3B01" w:rsidRPr="00986A0D" w:rsidRDefault="005B3B01" w:rsidP="009D31BE">
                        <w:pPr>
                          <w:jc w:val="center"/>
                          <w:rPr>
                            <w:b/>
                            <w:bCs/>
                          </w:rPr>
                        </w:pPr>
                        <w:r>
                          <w:rPr>
                            <w:b/>
                            <w:bCs/>
                          </w:rPr>
                          <w:t>75</w:t>
                        </w:r>
                        <w:r w:rsidRPr="00367685">
                          <w:rPr>
                            <w:b/>
                            <w:bCs/>
                          </w:rPr>
                          <w:t xml:space="preserve"> min</w:t>
                        </w:r>
                      </w:p>
                      <w:p w14:paraId="5B77E108" w14:textId="77777777" w:rsidR="005B3B01" w:rsidRPr="00986A0D" w:rsidRDefault="005B3B01" w:rsidP="009D31BE">
                        <w:pPr>
                          <w:jc w:val="center"/>
                          <w:rPr>
                            <w:b/>
                            <w:bCs/>
                          </w:rPr>
                        </w:pPr>
                      </w:p>
                    </w:txbxContent>
                  </v:textbox>
                </v:shape>
              </v:group>
            </w:pict>
          </mc:Fallback>
        </mc:AlternateContent>
      </w:r>
      <w:r w:rsidR="00FC3DF0" w:rsidRPr="00C44926">
        <w:rPr>
          <w:noProof w:val="0"/>
        </w:rPr>
        <w:t>Funkcije</w:t>
      </w:r>
      <w:bookmarkEnd w:id="346"/>
    </w:p>
    <w:p w14:paraId="4060A8F5" w14:textId="6D7D5E15" w:rsidR="00FC3DF0" w:rsidRPr="00C44926" w:rsidRDefault="00031A9E" w:rsidP="00623B7B">
      <w:r w:rsidRPr="00C44926">
        <w:rPr>
          <w:noProof/>
          <w:lang w:val="en-US"/>
        </w:rPr>
        <mc:AlternateContent>
          <mc:Choice Requires="wps">
            <w:drawing>
              <wp:anchor distT="0" distB="0" distL="114300" distR="114300" simplePos="0" relativeHeight="251680768" behindDoc="0" locked="0" layoutInCell="1" allowOverlap="1" wp14:anchorId="0ADAD434" wp14:editId="7EF08EC1">
                <wp:simplePos x="0" y="0"/>
                <wp:positionH relativeFrom="column">
                  <wp:posOffset>4808607</wp:posOffset>
                </wp:positionH>
                <wp:positionV relativeFrom="paragraph">
                  <wp:posOffset>1381456</wp:posOffset>
                </wp:positionV>
                <wp:extent cx="1619885" cy="1494846"/>
                <wp:effectExtent l="0" t="0" r="18415" b="10160"/>
                <wp:wrapNone/>
                <wp:docPr id="5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94846"/>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48687DF" w14:textId="77777777" w:rsidR="005B3B01" w:rsidRPr="00986A0D" w:rsidRDefault="005B3B01" w:rsidP="00031A9E">
                            <w:pPr>
                              <w:pBdr>
                                <w:bottom w:val="single" w:sz="6" w:space="1" w:color="auto"/>
                              </w:pBdr>
                              <w:spacing w:before="120"/>
                              <w:rPr>
                                <w:b/>
                                <w:sz w:val="18"/>
                                <w:szCs w:val="18"/>
                              </w:rPr>
                            </w:pPr>
                            <w:r>
                              <w:rPr>
                                <w:b/>
                                <w:sz w:val="18"/>
                                <w:szCs w:val="18"/>
                              </w:rPr>
                              <w:t>Funkcije</w:t>
                            </w:r>
                          </w:p>
                          <w:p w14:paraId="68175F35" w14:textId="2B220918" w:rsidR="005B3B01" w:rsidRDefault="005B3B01" w:rsidP="00031A9E">
                            <w:pPr>
                              <w:spacing w:after="80"/>
                              <w:rPr>
                                <w:sz w:val="18"/>
                                <w:szCs w:val="18"/>
                              </w:rPr>
                            </w:pPr>
                            <w:r>
                              <w:rPr>
                                <w:sz w:val="18"/>
                                <w:szCs w:val="18"/>
                              </w:rPr>
                              <w:t>Funkcije se dijele na:</w:t>
                            </w:r>
                          </w:p>
                          <w:p w14:paraId="63AC755A" w14:textId="6C3724A2" w:rsidR="005B3B01" w:rsidRPr="005172BB" w:rsidRDefault="005B3B01" w:rsidP="00031A9E">
                            <w:pPr>
                              <w:pStyle w:val="ListParagraph"/>
                              <w:numPr>
                                <w:ilvl w:val="0"/>
                                <w:numId w:val="70"/>
                              </w:numPr>
                              <w:ind w:left="142" w:hanging="142"/>
                              <w:rPr>
                                <w:sz w:val="18"/>
                                <w:szCs w:val="18"/>
                              </w:rPr>
                            </w:pPr>
                            <w:r w:rsidRPr="005172BB">
                              <w:rPr>
                                <w:sz w:val="18"/>
                                <w:szCs w:val="18"/>
                              </w:rPr>
                              <w:t>ugrađene</w:t>
                            </w:r>
                          </w:p>
                          <w:p w14:paraId="6A1EFC9F" w14:textId="1C71E0A7" w:rsidR="005B3B01" w:rsidRPr="005172BB" w:rsidRDefault="005B3B01" w:rsidP="00031A9E">
                            <w:pPr>
                              <w:pStyle w:val="ListParagraph"/>
                              <w:numPr>
                                <w:ilvl w:val="0"/>
                                <w:numId w:val="70"/>
                              </w:numPr>
                              <w:ind w:left="142" w:hanging="142"/>
                              <w:rPr>
                                <w:sz w:val="18"/>
                                <w:szCs w:val="18"/>
                              </w:rPr>
                            </w:pPr>
                            <w:r w:rsidRPr="005172BB">
                              <w:rPr>
                                <w:sz w:val="18"/>
                                <w:szCs w:val="18"/>
                              </w:rPr>
                              <w:t>k</w:t>
                            </w:r>
                            <w:r>
                              <w:rPr>
                                <w:sz w:val="18"/>
                                <w:szCs w:val="18"/>
                              </w:rPr>
                              <w:t>orisnički definirane.</w:t>
                            </w:r>
                          </w:p>
                          <w:p w14:paraId="41CE546D" w14:textId="411ADAD1" w:rsidR="005B3B01" w:rsidRPr="00031A9E" w:rsidRDefault="005B3B01" w:rsidP="00031A9E">
                            <w:pPr>
                              <w:rPr>
                                <w:sz w:val="18"/>
                                <w:szCs w:val="18"/>
                              </w:rPr>
                            </w:pPr>
                            <w:r>
                              <w:rPr>
                                <w:sz w:val="18"/>
                                <w:szCs w:val="18"/>
                              </w:rPr>
                              <w:t>U ovom poglavlju obrađuju se korisnički definirane funkcije.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AD434" id="_x0000_s1085" style="position:absolute;margin-left:378.65pt;margin-top:108.8pt;width:127.55pt;height:11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" filled="f" strokeweight=".25pt">
                <v:fill opacity="46003f"/>
                <v:textbox>
                  <w:txbxContent>
                    <w:p w14:paraId="748687DF" w14:textId="77777777" w:rsidR="005B3B01" w:rsidRPr="00986A0D" w:rsidRDefault="005B3B01" w:rsidP="00031A9E">
                      <w:pPr>
                        <w:pBdr>
                          <w:bottom w:val="single" w:sz="6" w:space="1" w:color="auto"/>
                        </w:pBdr>
                        <w:spacing w:before="120"/>
                        <w:rPr>
                          <w:b/>
                          <w:sz w:val="18"/>
                          <w:szCs w:val="18"/>
                        </w:rPr>
                      </w:pPr>
                      <w:r>
                        <w:rPr>
                          <w:b/>
                          <w:sz w:val="18"/>
                          <w:szCs w:val="18"/>
                        </w:rPr>
                        <w:t>Funkcije</w:t>
                      </w:r>
                    </w:p>
                    <w:p w14:paraId="68175F35" w14:textId="2B220918" w:rsidR="005B3B01" w:rsidRDefault="005B3B01" w:rsidP="00031A9E">
                      <w:pPr>
                        <w:spacing w:after="80"/>
                        <w:rPr>
                          <w:sz w:val="18"/>
                          <w:szCs w:val="18"/>
                        </w:rPr>
                      </w:pPr>
                      <w:r>
                        <w:rPr>
                          <w:sz w:val="18"/>
                          <w:szCs w:val="18"/>
                        </w:rPr>
                        <w:t>Funkcije se dijele na:</w:t>
                      </w:r>
                    </w:p>
                    <w:p w14:paraId="63AC755A" w14:textId="6C3724A2" w:rsidR="005B3B01" w:rsidRPr="005172BB" w:rsidRDefault="005B3B01" w:rsidP="00031A9E">
                      <w:pPr>
                        <w:pStyle w:val="ListParagraph"/>
                        <w:numPr>
                          <w:ilvl w:val="0"/>
                          <w:numId w:val="70"/>
                        </w:numPr>
                        <w:ind w:left="142" w:hanging="142"/>
                        <w:rPr>
                          <w:sz w:val="18"/>
                          <w:szCs w:val="18"/>
                        </w:rPr>
                      </w:pPr>
                      <w:r w:rsidRPr="005172BB">
                        <w:rPr>
                          <w:sz w:val="18"/>
                          <w:szCs w:val="18"/>
                        </w:rPr>
                        <w:t>ugrađene</w:t>
                      </w:r>
                    </w:p>
                    <w:p w14:paraId="6A1EFC9F" w14:textId="1C71E0A7" w:rsidR="005B3B01" w:rsidRPr="005172BB" w:rsidRDefault="005B3B01" w:rsidP="00031A9E">
                      <w:pPr>
                        <w:pStyle w:val="ListParagraph"/>
                        <w:numPr>
                          <w:ilvl w:val="0"/>
                          <w:numId w:val="70"/>
                        </w:numPr>
                        <w:ind w:left="142" w:hanging="142"/>
                        <w:rPr>
                          <w:sz w:val="18"/>
                          <w:szCs w:val="18"/>
                        </w:rPr>
                      </w:pPr>
                      <w:r w:rsidRPr="005172BB">
                        <w:rPr>
                          <w:sz w:val="18"/>
                          <w:szCs w:val="18"/>
                        </w:rPr>
                        <w:t>k</w:t>
                      </w:r>
                      <w:r>
                        <w:rPr>
                          <w:sz w:val="18"/>
                          <w:szCs w:val="18"/>
                        </w:rPr>
                        <w:t>orisnički definirane.</w:t>
                      </w:r>
                    </w:p>
                    <w:p w14:paraId="41CE546D" w14:textId="411ADAD1" w:rsidR="005B3B01" w:rsidRPr="00031A9E" w:rsidRDefault="005B3B01" w:rsidP="00031A9E">
                      <w:pPr>
                        <w:rPr>
                          <w:sz w:val="18"/>
                          <w:szCs w:val="18"/>
                        </w:rPr>
                      </w:pPr>
                      <w:r>
                        <w:rPr>
                          <w:sz w:val="18"/>
                          <w:szCs w:val="18"/>
                        </w:rPr>
                        <w:t>U ovom poglavlju obrađuju se korisnički definirane funkcije.</w:t>
                      </w:r>
                    </w:p>
                  </w:txbxContent>
                </v:textbox>
              </v:rect>
            </w:pict>
          </mc:Fallback>
        </mc:AlternateContent>
      </w:r>
      <w:r w:rsidR="00D27F2F" w:rsidRPr="00C44926">
        <w:rPr>
          <w:noProof/>
          <w:lang w:val="en-US"/>
        </w:rPr>
        <mc:AlternateContent>
          <mc:Choice Requires="wps">
            <w:drawing>
              <wp:inline distT="0" distB="0" distL="0" distR="0" wp14:anchorId="19941CE9" wp14:editId="6DA184F0">
                <wp:extent cx="4500000" cy="1404620"/>
                <wp:effectExtent l="0" t="0" r="0" b="0"/>
                <wp:docPr id="74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38F49748" w14:textId="77777777" w:rsidR="005B3B01" w:rsidRPr="004C2251" w:rsidRDefault="005B3B01" w:rsidP="00D27F2F">
                            <w:pPr>
                              <w:pStyle w:val="TSishodi"/>
                              <w:numPr>
                                <w:ilvl w:val="0"/>
                                <w:numId w:val="0"/>
                              </w:numPr>
                              <w:rPr>
                                <w:i w:val="0"/>
                              </w:rPr>
                            </w:pPr>
                            <w:r w:rsidRPr="004C2251">
                              <w:rPr>
                                <w:i w:val="0"/>
                              </w:rPr>
                              <w:t>Po završetku ovog poglavlja polaznik će moći:</w:t>
                            </w:r>
                          </w:p>
                          <w:p w14:paraId="1A5C68D2" w14:textId="77777777" w:rsidR="005B3B01" w:rsidRPr="00527EFB" w:rsidRDefault="005B3B01" w:rsidP="00D27F2F">
                            <w:pPr>
                              <w:pStyle w:val="TSishodi"/>
                              <w:shd w:val="clear" w:color="auto" w:fill="auto"/>
                              <w:ind w:left="510" w:hanging="283"/>
                              <w:rPr>
                                <w:i w:val="0"/>
                              </w:rPr>
                            </w:pPr>
                            <w:r w:rsidRPr="00527EFB">
                              <w:rPr>
                                <w:i w:val="0"/>
                              </w:rPr>
                              <w:t>definirati i pozivati funkcije</w:t>
                            </w:r>
                          </w:p>
                          <w:p w14:paraId="662DF496" w14:textId="3DEB8E93" w:rsidR="005B3B01" w:rsidRPr="00527EFB" w:rsidRDefault="005B3B01" w:rsidP="00D27F2F">
                            <w:pPr>
                              <w:pStyle w:val="TSishodi"/>
                              <w:shd w:val="clear" w:color="auto" w:fill="auto"/>
                              <w:ind w:left="510" w:hanging="283"/>
                              <w:rPr>
                                <w:i w:val="0"/>
                              </w:rPr>
                            </w:pPr>
                            <w:r w:rsidRPr="00527EFB">
                              <w:rPr>
                                <w:i w:val="0"/>
                              </w:rPr>
                              <w:t>koristiti argumente funkcija</w:t>
                            </w:r>
                          </w:p>
                          <w:p w14:paraId="0C0D1675" w14:textId="77777777" w:rsidR="005B3B01" w:rsidRPr="00527EFB" w:rsidRDefault="005B3B01" w:rsidP="00D27F2F">
                            <w:pPr>
                              <w:pStyle w:val="TSishodi"/>
                              <w:shd w:val="clear" w:color="auto" w:fill="auto"/>
                              <w:ind w:left="510" w:hanging="283"/>
                              <w:rPr>
                                <w:i w:val="0"/>
                              </w:rPr>
                            </w:pPr>
                            <w:r w:rsidRPr="00527EFB">
                              <w:rPr>
                                <w:i w:val="0"/>
                              </w:rPr>
                              <w:t xml:space="preserve">koristiti naredbu </w:t>
                            </w:r>
                            <w:r w:rsidRPr="00527EFB">
                              <w:rPr>
                                <w:rFonts w:ascii="Courier New" w:hAnsi="Courier New" w:cs="Courier New"/>
                                <w:i w:val="0"/>
                              </w:rPr>
                              <w:t>return</w:t>
                            </w:r>
                          </w:p>
                          <w:p w14:paraId="6D23328F" w14:textId="77777777" w:rsidR="005B3B01" w:rsidRPr="00527EFB" w:rsidRDefault="005B3B01" w:rsidP="00D27F2F">
                            <w:pPr>
                              <w:pStyle w:val="TSishodi"/>
                              <w:shd w:val="clear" w:color="auto" w:fill="auto"/>
                              <w:ind w:left="510" w:hanging="283"/>
                              <w:rPr>
                                <w:i w:val="0"/>
                              </w:rPr>
                            </w:pPr>
                            <w:r w:rsidRPr="00527EFB">
                              <w:rPr>
                                <w:i w:val="0"/>
                              </w:rPr>
                              <w:t>razlikovati lokalne i globalne varijable.</w:t>
                            </w:r>
                          </w:p>
                        </w:txbxContent>
                      </wps:txbx>
                      <wps:bodyPr rot="0" vert="horz" wrap="square" lIns="91440" tIns="45720" rIns="91440" bIns="45720" anchor="t" anchorCtr="0">
                        <a:spAutoFit/>
                      </wps:bodyPr>
                    </wps:wsp>
                  </a:graphicData>
                </a:graphic>
              </wp:inline>
            </w:drawing>
          </mc:Choice>
          <mc:Fallback>
            <w:pict>
              <v:shape w14:anchorId="19941CE9" id="_x0000_s1086"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" fillcolor="#deeaf6 [660]" stroked="f">
                <v:textbox style="mso-fit-shape-to-text:t">
                  <w:txbxContent>
                    <w:p w14:paraId="38F49748" w14:textId="77777777" w:rsidR="005B3B01" w:rsidRPr="004C2251" w:rsidRDefault="005B3B01" w:rsidP="00D27F2F">
                      <w:pPr>
                        <w:pStyle w:val="TSishodi"/>
                        <w:numPr>
                          <w:ilvl w:val="0"/>
                          <w:numId w:val="0"/>
                        </w:numPr>
                        <w:rPr>
                          <w:i w:val="0"/>
                        </w:rPr>
                      </w:pPr>
                      <w:r w:rsidRPr="004C2251">
                        <w:rPr>
                          <w:i w:val="0"/>
                        </w:rPr>
                        <w:t>Po završetku ovog poglavlja polaznik će moći:</w:t>
                      </w:r>
                    </w:p>
                    <w:p w14:paraId="1A5C68D2" w14:textId="77777777" w:rsidR="005B3B01" w:rsidRPr="00527EFB" w:rsidRDefault="005B3B01" w:rsidP="00D27F2F">
                      <w:pPr>
                        <w:pStyle w:val="TSishodi"/>
                        <w:shd w:val="clear" w:color="auto" w:fill="auto"/>
                        <w:ind w:left="510" w:hanging="283"/>
                        <w:rPr>
                          <w:i w:val="0"/>
                        </w:rPr>
                      </w:pPr>
                      <w:r w:rsidRPr="00527EFB">
                        <w:rPr>
                          <w:i w:val="0"/>
                        </w:rPr>
                        <w:t>definirati i pozivati funkcije</w:t>
                      </w:r>
                    </w:p>
                    <w:p w14:paraId="662DF496" w14:textId="3DEB8E93" w:rsidR="005B3B01" w:rsidRPr="00527EFB" w:rsidRDefault="005B3B01" w:rsidP="00D27F2F">
                      <w:pPr>
                        <w:pStyle w:val="TSishodi"/>
                        <w:shd w:val="clear" w:color="auto" w:fill="auto"/>
                        <w:ind w:left="510" w:hanging="283"/>
                        <w:rPr>
                          <w:i w:val="0"/>
                        </w:rPr>
                      </w:pPr>
                      <w:r w:rsidRPr="00527EFB">
                        <w:rPr>
                          <w:i w:val="0"/>
                        </w:rPr>
                        <w:t>koristiti argumente funkcija</w:t>
                      </w:r>
                    </w:p>
                    <w:p w14:paraId="0C0D1675" w14:textId="77777777" w:rsidR="005B3B01" w:rsidRPr="00527EFB" w:rsidRDefault="005B3B01" w:rsidP="00D27F2F">
                      <w:pPr>
                        <w:pStyle w:val="TSishodi"/>
                        <w:shd w:val="clear" w:color="auto" w:fill="auto"/>
                        <w:ind w:left="510" w:hanging="283"/>
                        <w:rPr>
                          <w:i w:val="0"/>
                        </w:rPr>
                      </w:pPr>
                      <w:r w:rsidRPr="00527EFB">
                        <w:rPr>
                          <w:i w:val="0"/>
                        </w:rPr>
                        <w:t xml:space="preserve">koristiti naredbu </w:t>
                      </w:r>
                      <w:r w:rsidRPr="00527EFB">
                        <w:rPr>
                          <w:rFonts w:ascii="Courier New" w:hAnsi="Courier New" w:cs="Courier New"/>
                          <w:i w:val="0"/>
                        </w:rPr>
                        <w:t>return</w:t>
                      </w:r>
                    </w:p>
                    <w:p w14:paraId="6D23328F" w14:textId="77777777" w:rsidR="005B3B01" w:rsidRPr="00527EFB" w:rsidRDefault="005B3B01" w:rsidP="00D27F2F">
                      <w:pPr>
                        <w:pStyle w:val="TSishodi"/>
                        <w:shd w:val="clear" w:color="auto" w:fill="auto"/>
                        <w:ind w:left="510" w:hanging="283"/>
                        <w:rPr>
                          <w:i w:val="0"/>
                        </w:rPr>
                      </w:pPr>
                      <w:r w:rsidRPr="00527EFB">
                        <w:rPr>
                          <w:i w:val="0"/>
                        </w:rPr>
                        <w:t>razlikovati lokalne i globalne varijable.</w:t>
                      </w:r>
                    </w:p>
                  </w:txbxContent>
                </v:textbox>
                <w10:anchorlock/>
              </v:shape>
            </w:pict>
          </mc:Fallback>
        </mc:AlternateContent>
      </w:r>
      <w:bookmarkStart w:id="347" w:name="_Toc499733382"/>
      <w:bookmarkStart w:id="348" w:name="_Toc499733433"/>
      <w:bookmarkStart w:id="349" w:name="_Toc499827722"/>
      <w:bookmarkStart w:id="350" w:name="_Toc499828443"/>
      <w:bookmarkStart w:id="351" w:name="_Toc499849700"/>
      <w:bookmarkStart w:id="352" w:name="_Toc502605051"/>
      <w:bookmarkStart w:id="353" w:name="_Toc502605130"/>
      <w:bookmarkStart w:id="354" w:name="_Toc502606615"/>
      <w:bookmarkStart w:id="355" w:name="_Toc502609399"/>
      <w:bookmarkStart w:id="356" w:name="_Toc504644816"/>
      <w:bookmarkStart w:id="357" w:name="_Toc504645544"/>
      <w:bookmarkStart w:id="358" w:name="_Toc505543897"/>
      <w:bookmarkStart w:id="359" w:name="_Toc505599905"/>
      <w:bookmarkStart w:id="360" w:name="_Toc506388393"/>
      <w:bookmarkStart w:id="361" w:name="_Toc506388471"/>
      <w:bookmarkStart w:id="362" w:name="_Toc506823794"/>
      <w:bookmarkStart w:id="363" w:name="_Toc507449219"/>
      <w:bookmarkStart w:id="364" w:name="_Toc507449297"/>
      <w:bookmarkStart w:id="365" w:name="_Toc508120112"/>
      <w:bookmarkStart w:id="366" w:name="_Toc508120189"/>
      <w:bookmarkStart w:id="367" w:name="_Toc508120266"/>
      <w:bookmarkStart w:id="368" w:name="_Toc510391353"/>
      <w:bookmarkStart w:id="369" w:name="_Toc510391433"/>
      <w:bookmarkStart w:id="370" w:name="_Toc510453493"/>
      <w:bookmarkStart w:id="371" w:name="_Toc510453654"/>
      <w:bookmarkStart w:id="372" w:name="_Toc510453738"/>
      <w:bookmarkStart w:id="373" w:name="_Toc515959814"/>
      <w:bookmarkStart w:id="374" w:name="_Toc515961498"/>
      <w:bookmarkStart w:id="375" w:name="_Toc515965386"/>
      <w:bookmarkStart w:id="376" w:name="_Toc515965464"/>
      <w:bookmarkStart w:id="377" w:name="_Toc515966978"/>
      <w:bookmarkStart w:id="378" w:name="_Toc515979244"/>
      <w:bookmarkStart w:id="379" w:name="_Toc516073918"/>
      <w:bookmarkStart w:id="380" w:name="_Toc516130532"/>
      <w:bookmarkStart w:id="381" w:name="_Toc516135138"/>
      <w:bookmarkStart w:id="382" w:name="_Toc516141379"/>
      <w:bookmarkStart w:id="383" w:name="_Toc516226819"/>
      <w:bookmarkStart w:id="384" w:name="_Toc516346030"/>
      <w:bookmarkStart w:id="385" w:name="_Toc516437670"/>
      <w:bookmarkStart w:id="386" w:name="_Toc516444229"/>
      <w:bookmarkStart w:id="387" w:name="_Toc518315188"/>
      <w:bookmarkStart w:id="388" w:name="_Toc518316207"/>
      <w:bookmarkStart w:id="389" w:name="_Toc518316285"/>
      <w:bookmarkStart w:id="390" w:name="_Toc518316363"/>
      <w:bookmarkStart w:id="391" w:name="_Toc518316441"/>
      <w:bookmarkStart w:id="392" w:name="_Toc518316519"/>
      <w:bookmarkStart w:id="393" w:name="_Toc518316597"/>
      <w:bookmarkStart w:id="394" w:name="_Toc518316677"/>
      <w:bookmarkStart w:id="395" w:name="_Toc518316755"/>
      <w:bookmarkStart w:id="396" w:name="_Toc518341345"/>
      <w:bookmarkStart w:id="397" w:name="_Toc520476598"/>
      <w:bookmarkStart w:id="398" w:name="_Toc520807517"/>
      <w:bookmarkStart w:id="399" w:name="_Toc523319001"/>
      <w:bookmarkStart w:id="400" w:name="_Toc523393870"/>
      <w:bookmarkStart w:id="401" w:name="_Toc523395687"/>
      <w:bookmarkStart w:id="402" w:name="_Toc523746011"/>
      <w:bookmarkStart w:id="403" w:name="_Toc523997889"/>
      <w:bookmarkStart w:id="404" w:name="_Toc524531213"/>
      <w:bookmarkStart w:id="405" w:name="_Toc524602287"/>
      <w:bookmarkStart w:id="406" w:name="_Toc524602366"/>
      <w:bookmarkStart w:id="407" w:name="_Toc524605999"/>
      <w:bookmarkStart w:id="408" w:name="_Toc525122567"/>
      <w:bookmarkStart w:id="409" w:name="_Toc525123532"/>
      <w:bookmarkStart w:id="410" w:name="_Toc525127590"/>
      <w:bookmarkStart w:id="411" w:name="_Toc525127668"/>
      <w:bookmarkStart w:id="412" w:name="_Toc531336859"/>
      <w:bookmarkStart w:id="413" w:name="_Toc531788155"/>
      <w:bookmarkStart w:id="414" w:name="_Toc531789258"/>
      <w:bookmarkStart w:id="415" w:name="_Toc531789381"/>
      <w:bookmarkStart w:id="416" w:name="_Toc531872874"/>
      <w:bookmarkStart w:id="417" w:name="_Toc532139872"/>
      <w:bookmarkStart w:id="418" w:name="_Toc532289976"/>
      <w:bookmarkStart w:id="419" w:name="_Toc534964772"/>
      <w:bookmarkStart w:id="420" w:name="_Toc536013530"/>
      <w:bookmarkStart w:id="421" w:name="_Toc536013897"/>
      <w:bookmarkStart w:id="422" w:name="_Toc536705425"/>
      <w:bookmarkStart w:id="423" w:name="_Toc536775506"/>
      <w:bookmarkStart w:id="424" w:name="_Toc536792979"/>
      <w:bookmarkStart w:id="425" w:name="_Toc536793323"/>
      <w:bookmarkStart w:id="426" w:name="_Toc536793415"/>
      <w:bookmarkStart w:id="427" w:name="_Toc2153716"/>
      <w:bookmarkStart w:id="428" w:name="_Toc2845002"/>
      <w:bookmarkStart w:id="429" w:name="_Toc2847731"/>
      <w:bookmarkStart w:id="430" w:name="_Toc2847801"/>
      <w:bookmarkStart w:id="431" w:name="_Toc2847868"/>
      <w:bookmarkStart w:id="432" w:name="_Toc2847936"/>
      <w:bookmarkStart w:id="433" w:name="_Toc2926218"/>
      <w:bookmarkStart w:id="434" w:name="_Toc2926285"/>
      <w:bookmarkStart w:id="435" w:name="_Toc2929524"/>
      <w:bookmarkStart w:id="436" w:name="_Toc2933431"/>
      <w:bookmarkStart w:id="437" w:name="_Toc3192110"/>
      <w:bookmarkStart w:id="438" w:name="_Toc3192358"/>
      <w:bookmarkStart w:id="439" w:name="_Toc8804972"/>
      <w:bookmarkStart w:id="440" w:name="_Toc8892357"/>
      <w:bookmarkStart w:id="441" w:name="_Toc10747616"/>
      <w:bookmarkStart w:id="442" w:name="_Toc29936133"/>
      <w:bookmarkStart w:id="443" w:name="_Toc59994941"/>
      <w:bookmarkStart w:id="444" w:name="_Toc128867031"/>
      <w:bookmarkStart w:id="445" w:name="_Toc12894411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6DCEC561" w14:textId="47CCB447" w:rsidR="00C07D7A" w:rsidRPr="00C44926" w:rsidRDefault="00C07D7A" w:rsidP="00C07D7A">
      <w:r w:rsidRPr="00C44926">
        <w:t>Funkcija je dio programskoga k</w:t>
      </w:r>
      <w:r w:rsidRPr="00C44926">
        <w:rPr>
          <w:iCs/>
        </w:rPr>
        <w:t>ô</w:t>
      </w:r>
      <w:r w:rsidRPr="00C44926">
        <w:t>da koji je organiziran prema određenoj funkcionalnosti (logičkoj cjelini). Cilj korištenja funkcija jest da se dijelovi funkcionalnosti koji se ponavljaju u programskom k</w:t>
      </w:r>
      <w:r w:rsidRPr="00C44926">
        <w:rPr>
          <w:iCs/>
        </w:rPr>
        <w:t>ô</w:t>
      </w:r>
      <w:r w:rsidRPr="00C44926">
        <w:t>du napišu samo jednom</w:t>
      </w:r>
      <w:r w:rsidR="0010061E">
        <w:t>,</w:t>
      </w:r>
      <w:r w:rsidRPr="00C44926">
        <w:t xml:space="preserve"> i to unutar funkcije. Korištenjem funkcija jedan te isti k</w:t>
      </w:r>
      <w:r w:rsidRPr="00C44926">
        <w:rPr>
          <w:iCs/>
        </w:rPr>
        <w:t>ô</w:t>
      </w:r>
      <w:r w:rsidRPr="00C44926">
        <w:t xml:space="preserve">d može </w:t>
      </w:r>
      <w:r w:rsidR="000E22DF" w:rsidRPr="00C44926">
        <w:t xml:space="preserve">se </w:t>
      </w:r>
      <w:r w:rsidRPr="00C44926">
        <w:t xml:space="preserve">iskoristiti neograničen broj puta jednostavnim pozivom funkcije koja je u nekom trenutku potrebna. Ovakav pristup </w:t>
      </w:r>
      <w:r w:rsidR="000E22DF" w:rsidRPr="00C44926">
        <w:t xml:space="preserve">omogućava </w:t>
      </w:r>
      <w:r w:rsidRPr="00C44926">
        <w:t>nam veću preglednost i organizaciju programskoga k</w:t>
      </w:r>
      <w:r w:rsidRPr="00C44926">
        <w:rPr>
          <w:iCs/>
        </w:rPr>
        <w:t>ô</w:t>
      </w:r>
      <w:r w:rsidRPr="00C44926">
        <w:t>da. Funkcije se koriste kao osnovni elementi te se na temelju njih grade složenije strukture.</w:t>
      </w:r>
      <w:r w:rsidR="00031A9E" w:rsidRPr="00031A9E">
        <w:t xml:space="preserve"> </w:t>
      </w:r>
    </w:p>
    <w:p w14:paraId="30771F63" w14:textId="5BC0F233" w:rsidR="00C07D7A" w:rsidRPr="00C44926" w:rsidRDefault="00C07D7A" w:rsidP="00C07D7A">
      <w:r w:rsidRPr="00C44926">
        <w:t xml:space="preserve">Glavna misao vodilja prilikom kreiranja funkcija morala bi biti da funkcionalnosti funkcija budu što jednostavnije, tj. podijeljene na što manje logičke cjeline. Takva organizacija </w:t>
      </w:r>
      <w:r w:rsidR="000E22DF" w:rsidRPr="00C44926">
        <w:t xml:space="preserve">omogućuje </w:t>
      </w:r>
      <w:r w:rsidRPr="00C44926">
        <w:t>nam veću ponovnu iskoristivost programskoga k</w:t>
      </w:r>
      <w:r w:rsidRPr="00C44926">
        <w:rPr>
          <w:iCs/>
        </w:rPr>
        <w:t>ô</w:t>
      </w:r>
      <w:r w:rsidRPr="00C44926">
        <w:t>da.</w:t>
      </w:r>
    </w:p>
    <w:p w14:paraId="0E95FC69" w14:textId="6AE9FD3F" w:rsidR="00C07D7A" w:rsidRPr="00C44926" w:rsidRDefault="00C07D7A" w:rsidP="00C07D7A">
      <w:r w:rsidRPr="00C44926">
        <w:t xml:space="preserve">Funkcije mogu biti unaprijed napisane. Ako su funkcije unaprijed napisane, to su funkcije koje su ugrađene u sâm programski jezik ili su dio standardnog ili uključenog </w:t>
      </w:r>
      <w:r w:rsidR="00CF2619" w:rsidRPr="00C44926">
        <w:t>modula</w:t>
      </w:r>
      <w:r w:rsidRPr="00C44926">
        <w:t xml:space="preserve">. </w:t>
      </w:r>
      <w:r w:rsidR="00CF2619" w:rsidRPr="00C44926">
        <w:t xml:space="preserve">Funkcije iz modula </w:t>
      </w:r>
      <w:r w:rsidRPr="00C44926">
        <w:t xml:space="preserve">detaljnije </w:t>
      </w:r>
      <w:r w:rsidR="00CF2619" w:rsidRPr="00C44926">
        <w:t>se obrađuju</w:t>
      </w:r>
      <w:r w:rsidRPr="00C44926">
        <w:t xml:space="preserve"> u poglavlju </w:t>
      </w:r>
      <w:r w:rsidRPr="00C44926">
        <w:rPr>
          <w:i/>
        </w:rPr>
        <w:t>9. Moduli i paketi</w:t>
      </w:r>
      <w:r w:rsidRPr="00C44926">
        <w:t>.</w:t>
      </w:r>
    </w:p>
    <w:p w14:paraId="573EA44E" w14:textId="03A5E6DA" w:rsidR="00FC3DF0" w:rsidRPr="00C44926" w:rsidRDefault="00FC3DF0" w:rsidP="002166AE">
      <w:pPr>
        <w:pStyle w:val="TSnaslov2"/>
      </w:pPr>
      <w:bookmarkStart w:id="446" w:name="_Toc146147295"/>
      <w:r w:rsidRPr="00C44926">
        <w:t>Definicija funkcije</w:t>
      </w:r>
      <w:bookmarkEnd w:id="446"/>
    </w:p>
    <w:p w14:paraId="1A7C11A9" w14:textId="42656E51" w:rsidR="005013E4" w:rsidRPr="00C44926" w:rsidRDefault="00C07D7A" w:rsidP="00C07D7A">
      <w:pPr>
        <w:spacing w:before="400"/>
      </w:pPr>
      <w:r w:rsidRPr="00C44926">
        <w:t>Kako bi</w:t>
      </w:r>
      <w:r w:rsidR="000E22DF">
        <w:t>smo</w:t>
      </w:r>
      <w:r w:rsidRPr="00C44926">
        <w:t xml:space="preserve"> funkciju uopće mogli pozivati, ona mora biti definirana (implementirana). </w:t>
      </w:r>
      <w:r w:rsidR="005013E4" w:rsidRPr="00C44926">
        <w:t xml:space="preserve">Funkcija se sastoji od zaglavlja funkcije i tijela funkcije. U nastavku slijedi primjer </w:t>
      </w:r>
      <w:r w:rsidR="008B7B9C" w:rsidRPr="00C44926">
        <w:t>definicije funkcije</w:t>
      </w:r>
      <w:r w:rsidR="005D40CB" w:rsidRPr="00C44926">
        <w:t>:</w:t>
      </w:r>
    </w:p>
    <w:tbl>
      <w:tblPr>
        <w:tblStyle w:val="TableGrid"/>
        <w:tblW w:w="0" w:type="auto"/>
        <w:tblInd w:w="108" w:type="dxa"/>
        <w:tblLook w:val="04A0" w:firstRow="1" w:lastRow="0" w:firstColumn="1" w:lastColumn="0" w:noHBand="0" w:noVBand="1"/>
      </w:tblPr>
      <w:tblGrid>
        <w:gridCol w:w="6968"/>
      </w:tblGrid>
      <w:tr w:rsidR="005013E4" w:rsidRPr="00C44926" w14:paraId="77FC7B55"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4BE4CF9" w14:textId="0C59D9F2" w:rsidR="00D1517F" w:rsidRPr="00C44926" w:rsidRDefault="00D1517F" w:rsidP="00834F17">
            <w:pPr>
              <w:spacing w:before="80"/>
              <w:rPr>
                <w:rFonts w:ascii="Courier New" w:hAnsi="Courier New" w:cs="Courier New"/>
                <w:sz w:val="20"/>
              </w:rPr>
            </w:pPr>
            <w:r w:rsidRPr="00C44926">
              <w:rPr>
                <w:rFonts w:ascii="Courier New" w:hAnsi="Courier New" w:cs="Courier New"/>
                <w:sz w:val="20"/>
              </w:rPr>
              <w:t xml:space="preserve">def </w:t>
            </w:r>
            <w:r w:rsidR="00834F17" w:rsidRPr="00C44926">
              <w:rPr>
                <w:rFonts w:ascii="Courier New" w:hAnsi="Courier New" w:cs="Courier New"/>
                <w:sz w:val="20"/>
              </w:rPr>
              <w:t>imeFunkcije</w:t>
            </w:r>
            <w:r w:rsidRPr="00C44926">
              <w:rPr>
                <w:rFonts w:ascii="Courier New" w:hAnsi="Courier New" w:cs="Courier New"/>
                <w:sz w:val="20"/>
              </w:rPr>
              <w:t>(</w:t>
            </w:r>
            <w:r w:rsidR="00834F17" w:rsidRPr="00C44926">
              <w:rPr>
                <w:rFonts w:ascii="Courier New" w:hAnsi="Courier New" w:cs="Courier New"/>
                <w:sz w:val="20"/>
              </w:rPr>
              <w:t>&lt;a</w:t>
            </w:r>
            <w:r w:rsidR="00F10E5C">
              <w:rPr>
                <w:rFonts w:ascii="Courier New" w:hAnsi="Courier New" w:cs="Courier New"/>
                <w:sz w:val="20"/>
              </w:rPr>
              <w:t>r</w:t>
            </w:r>
            <w:r w:rsidR="00834F17" w:rsidRPr="00C44926">
              <w:rPr>
                <w:rFonts w:ascii="Courier New" w:hAnsi="Courier New" w:cs="Courier New"/>
                <w:sz w:val="20"/>
              </w:rPr>
              <w:t>gumenti&gt;</w:t>
            </w:r>
            <w:r w:rsidRPr="00C44926">
              <w:rPr>
                <w:rFonts w:ascii="Courier New" w:hAnsi="Courier New" w:cs="Courier New"/>
                <w:sz w:val="20"/>
              </w:rPr>
              <w:t>):</w:t>
            </w:r>
          </w:p>
          <w:p w14:paraId="339BB85C" w14:textId="58A8BC3C" w:rsidR="00D1517F" w:rsidRPr="00C44926" w:rsidRDefault="00D1517F" w:rsidP="00834F17">
            <w:pPr>
              <w:spacing w:after="80"/>
              <w:rPr>
                <w:rFonts w:ascii="Courier New" w:hAnsi="Courier New" w:cs="Courier New"/>
              </w:rPr>
            </w:pPr>
            <w:r w:rsidRPr="00C44926">
              <w:rPr>
                <w:rFonts w:ascii="Courier New" w:hAnsi="Courier New" w:cs="Courier New"/>
                <w:sz w:val="20"/>
              </w:rPr>
              <w:t xml:space="preserve">    </w:t>
            </w:r>
            <w:r w:rsidR="00834F17" w:rsidRPr="00C44926">
              <w:rPr>
                <w:rFonts w:ascii="Courier New" w:hAnsi="Courier New" w:cs="Courier New"/>
                <w:sz w:val="20"/>
              </w:rPr>
              <w:t>&lt;tijelo_funkcije&gt;</w:t>
            </w:r>
          </w:p>
        </w:tc>
      </w:tr>
    </w:tbl>
    <w:p w14:paraId="7BC0ED96" w14:textId="718F4788" w:rsidR="00C07D7A" w:rsidRPr="00C44926" w:rsidRDefault="00C07D7A" w:rsidP="00C07D7A">
      <w:pPr>
        <w:spacing w:before="160"/>
      </w:pPr>
      <w:r w:rsidRPr="00C44926">
        <w:t xml:space="preserve">Svaka funkcija koju želimo implementirati započinje ključnom riječju </w:t>
      </w:r>
      <w:r w:rsidRPr="00C44926">
        <w:rPr>
          <w:rFonts w:ascii="Courier New" w:hAnsi="Courier New" w:cs="Courier New"/>
          <w:b/>
          <w:i/>
        </w:rPr>
        <w:t>def</w:t>
      </w:r>
      <w:r w:rsidRPr="00C44926">
        <w:t xml:space="preserve"> nakon čega slijedi ime funkcije. Ime</w:t>
      </w:r>
      <w:r w:rsidR="000E22DF">
        <w:t xml:space="preserve"> funkcije može biti proizvoljno</w:t>
      </w:r>
      <w:r w:rsidRPr="00C44926">
        <w:t xml:space="preserve">, no treba pripaziti da se funkcija ne zove poput neke od ključnih riječi u </w:t>
      </w:r>
      <w:r w:rsidRPr="00D26DD8">
        <w:t>Pythonu</w:t>
      </w:r>
      <w:r w:rsidRPr="00C44926">
        <w:t xml:space="preserve"> ili pak imenom neke </w:t>
      </w:r>
      <w:r w:rsidR="000E22DF" w:rsidRPr="00465B66">
        <w:t>dr</w:t>
      </w:r>
      <w:r w:rsidR="000E22DF">
        <w:t>u</w:t>
      </w:r>
      <w:r w:rsidR="000E22DF" w:rsidRPr="00465B66">
        <w:t xml:space="preserve">ge </w:t>
      </w:r>
      <w:r w:rsidRPr="00C44926">
        <w:t xml:space="preserve">funkcije ili varijable. Nakon imena funkcije obavezne su zagrade u koje se stavljaju potencijalni argumenti (u ovom </w:t>
      </w:r>
      <w:r w:rsidR="000E22DF" w:rsidRPr="00465B66">
        <w:t>po</w:t>
      </w:r>
      <w:r w:rsidR="000E22DF">
        <w:t>t</w:t>
      </w:r>
      <w:r w:rsidR="000E22DF" w:rsidRPr="00465B66">
        <w:t xml:space="preserve">poglavlju </w:t>
      </w:r>
      <w:r w:rsidRPr="00C44926">
        <w:t>zagrade ostavljamo prazne)</w:t>
      </w:r>
      <w:r w:rsidR="005B2A5A" w:rsidRPr="00C44926">
        <w:t>,</w:t>
      </w:r>
      <w:r w:rsidRPr="00C44926">
        <w:t xml:space="preserve"> nakon zagrada navodi se dvotočka. Tijelo funkcije </w:t>
      </w:r>
      <w:r w:rsidR="00CF2619" w:rsidRPr="00C44926">
        <w:t xml:space="preserve">mora </w:t>
      </w:r>
      <w:r w:rsidRPr="00C44926">
        <w:t>biti uvučeno</w:t>
      </w:r>
      <w:r w:rsidR="005B2A5A" w:rsidRPr="00C44926">
        <w:t xml:space="preserve"> jedan korak udesno.</w:t>
      </w:r>
      <w:r w:rsidRPr="00C44926">
        <w:t xml:space="preserve"> </w:t>
      </w:r>
    </w:p>
    <w:p w14:paraId="68B3CFF5" w14:textId="0AFBA52A" w:rsidR="005B2A5A" w:rsidRPr="00C44926" w:rsidRDefault="00F9538F" w:rsidP="00284F2D">
      <w:pPr>
        <w:spacing w:before="320"/>
      </w:pPr>
      <w:r w:rsidRPr="00C44926">
        <w:rPr>
          <w:b/>
        </w:rPr>
        <w:t>Primjer 1:</w:t>
      </w:r>
      <w:r w:rsidRPr="00C44926">
        <w:t xml:space="preserve"> Implementacija</w:t>
      </w:r>
      <w:r w:rsidR="000E22DF" w:rsidRPr="000E22DF">
        <w:t xml:space="preserve"> </w:t>
      </w:r>
      <w:r w:rsidR="000E22DF" w:rsidRPr="00465B66">
        <w:t>funkcij</w:t>
      </w:r>
      <w:r w:rsidR="000E22DF">
        <w:t>e</w:t>
      </w:r>
      <w:r w:rsidR="005B2A5A" w:rsidRPr="00C44926">
        <w:t xml:space="preserve"> koja radi ispis fraze </w:t>
      </w:r>
      <w:r w:rsidR="003D1018">
        <w:t>„</w:t>
      </w:r>
      <w:r w:rsidR="005B2A5A" w:rsidRPr="00C44926">
        <w:t>Prva funkcija!</w:t>
      </w:r>
      <w:r w:rsidR="003D1018">
        <w:t>“</w:t>
      </w:r>
      <w:r w:rsidR="005B2A5A" w:rsidRPr="00C44926">
        <w:t>. No</w:t>
      </w:r>
      <w:r w:rsidR="000E22DF">
        <w:t>,</w:t>
      </w:r>
      <w:r w:rsidR="005B2A5A" w:rsidRPr="00C44926">
        <w:t xml:space="preserve"> ako se pobliže promotri ispis, vidimo da tamo nema nikakvog ispisa. </w:t>
      </w:r>
      <w:r w:rsidR="000E22DF" w:rsidRPr="00465B66">
        <w:lastRenderedPageBreak/>
        <w:t xml:space="preserve">Razlog </w:t>
      </w:r>
      <w:r w:rsidR="000E22DF">
        <w:t xml:space="preserve">je </w:t>
      </w:r>
      <w:r w:rsidR="000E22DF" w:rsidRPr="00465B66">
        <w:t>što ova funkcija nije nigdje pozvana. Poziv funkcije obrađuje se u sljedećem potpoglavlju.</w:t>
      </w:r>
    </w:p>
    <w:tbl>
      <w:tblPr>
        <w:tblStyle w:val="TableGrid"/>
        <w:tblW w:w="0" w:type="auto"/>
        <w:tblInd w:w="108" w:type="dxa"/>
        <w:tblLook w:val="04A0" w:firstRow="1" w:lastRow="0" w:firstColumn="1" w:lastColumn="0" w:noHBand="0" w:noVBand="1"/>
      </w:tblPr>
      <w:tblGrid>
        <w:gridCol w:w="6968"/>
      </w:tblGrid>
      <w:tr w:rsidR="005B2A5A" w:rsidRPr="00C44926" w14:paraId="1AB934B5"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A8DBDDB" w14:textId="71DA6123" w:rsidR="005B2A5A" w:rsidRPr="00C44926" w:rsidRDefault="005B2A5A" w:rsidP="005B2A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prvaFunkcija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"Prva funkcija!"</w:t>
            </w:r>
            <w:r w:rsidRPr="00C44926">
              <w:rPr>
                <w:rFonts w:ascii="Courier New" w:eastAsia="Times New Roman" w:hAnsi="Courier New" w:cs="Courier New"/>
                <w:color w:val="080808"/>
                <w:sz w:val="20"/>
                <w:szCs w:val="20"/>
              </w:rPr>
              <w:t>)</w:t>
            </w:r>
          </w:p>
        </w:tc>
      </w:tr>
      <w:tr w:rsidR="005B2A5A" w:rsidRPr="00C44926" w14:paraId="0AB50BD3"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4E27B56E" w14:textId="77777777" w:rsidR="005B2A5A" w:rsidRPr="00C44926" w:rsidRDefault="005B2A5A" w:rsidP="00CF2619">
            <w:pPr>
              <w:spacing w:before="80"/>
              <w:rPr>
                <w:rFonts w:ascii="Courier New" w:hAnsi="Courier New" w:cs="Courier New"/>
                <w:sz w:val="20"/>
              </w:rPr>
            </w:pPr>
            <w:r w:rsidRPr="00C44926">
              <w:rPr>
                <w:rFonts w:ascii="Courier New" w:hAnsi="Courier New" w:cs="Courier New"/>
                <w:sz w:val="20"/>
              </w:rPr>
              <w:t>Izlaz:</w:t>
            </w:r>
          </w:p>
          <w:p w14:paraId="64682735" w14:textId="4F175596" w:rsidR="005B2A5A" w:rsidRPr="00C44926" w:rsidRDefault="005B2A5A" w:rsidP="0048433C">
            <w:pPr>
              <w:spacing w:after="80"/>
              <w:ind w:left="708"/>
              <w:rPr>
                <w:rFonts w:ascii="Courier New" w:hAnsi="Courier New" w:cs="Courier New"/>
                <w:sz w:val="20"/>
              </w:rPr>
            </w:pPr>
          </w:p>
        </w:tc>
      </w:tr>
    </w:tbl>
    <w:p w14:paraId="7726194F" w14:textId="77777777" w:rsidR="005033A4" w:rsidRPr="00C44926" w:rsidRDefault="009B3B59" w:rsidP="002166AE">
      <w:pPr>
        <w:pStyle w:val="TSnaslov2"/>
      </w:pPr>
      <w:bookmarkStart w:id="447" w:name="_Toc146147296"/>
      <w:r w:rsidRPr="00C44926">
        <w:t>Poziv funkcije</w:t>
      </w:r>
      <w:bookmarkEnd w:id="447"/>
    </w:p>
    <w:p w14:paraId="0BA5E6CF" w14:textId="2C4AB846" w:rsidR="007E32A5" w:rsidRPr="00C44926" w:rsidRDefault="008A39B7" w:rsidP="007E32A5">
      <w:r w:rsidRPr="00C44926">
        <w:t>Na</w:t>
      </w:r>
      <w:r w:rsidR="00A579FE" w:rsidRPr="00C44926">
        <w:t>kon što je funkcija definirana</w:t>
      </w:r>
      <w:r w:rsidR="008B7B9C" w:rsidRPr="00C44926">
        <w:t>,</w:t>
      </w:r>
      <w:r w:rsidRPr="00C44926">
        <w:t xml:space="preserve"> možemo ju pozvati </w:t>
      </w:r>
      <w:r w:rsidR="00784F56" w:rsidRPr="00C44926">
        <w:t>tako</w:t>
      </w:r>
      <w:r w:rsidRPr="00C44926">
        <w:t xml:space="preserve"> da napišemo njeno im</w:t>
      </w:r>
      <w:r w:rsidR="000E0FC9" w:rsidRPr="00C44926">
        <w:t xml:space="preserve">e te u oblim zagradama navedemo </w:t>
      </w:r>
      <w:r w:rsidRPr="00C44926">
        <w:t xml:space="preserve">odgovarajuće argumente. </w:t>
      </w:r>
      <w:r w:rsidR="000E22DF">
        <w:t>Argumenti funkcije bit</w:t>
      </w:r>
      <w:r w:rsidR="00A579FE" w:rsidRPr="00C44926">
        <w:t xml:space="preserve"> će</w:t>
      </w:r>
      <w:r w:rsidR="00B67CBF" w:rsidRPr="00C44926">
        <w:t xml:space="preserve"> obrađeni u nastavku tečaja.</w:t>
      </w:r>
    </w:p>
    <w:p w14:paraId="76945775" w14:textId="77777777" w:rsidR="008A39B7" w:rsidRPr="00C44926" w:rsidRDefault="008A39B7" w:rsidP="007E32A5">
      <w:r w:rsidRPr="00C44926">
        <w:t>Sintaksa poziva funkcije je:</w:t>
      </w:r>
    </w:p>
    <w:p w14:paraId="7C6FD2DC" w14:textId="1FCA5E93" w:rsidR="00A579FE" w:rsidRPr="00C44926" w:rsidRDefault="008A39B7" w:rsidP="00A579FE">
      <w:pPr>
        <w:rPr>
          <w:rFonts w:ascii="Courier New" w:hAnsi="Courier New" w:cs="Courier New"/>
        </w:rPr>
      </w:pPr>
      <w:r w:rsidRPr="00C44926">
        <w:rPr>
          <w:rFonts w:ascii="Courier New" w:hAnsi="Courier New" w:cs="Courier New"/>
        </w:rPr>
        <w:tab/>
        <w:t>ime</w:t>
      </w:r>
      <w:r w:rsidR="00F66A9C" w:rsidRPr="00C44926">
        <w:rPr>
          <w:rFonts w:ascii="Courier New" w:hAnsi="Courier New" w:cs="Courier New"/>
        </w:rPr>
        <w:t>Funkcije</w:t>
      </w:r>
      <w:r w:rsidRPr="00C44926">
        <w:rPr>
          <w:rFonts w:ascii="Courier New" w:hAnsi="Courier New" w:cs="Courier New"/>
        </w:rPr>
        <w:t>()</w:t>
      </w:r>
    </w:p>
    <w:tbl>
      <w:tblPr>
        <w:tblStyle w:val="TableGrid"/>
        <w:tblW w:w="0" w:type="auto"/>
        <w:tblInd w:w="108" w:type="dxa"/>
        <w:tblLook w:val="04A0" w:firstRow="1" w:lastRow="0" w:firstColumn="1" w:lastColumn="0" w:noHBand="0" w:noVBand="1"/>
      </w:tblPr>
      <w:tblGrid>
        <w:gridCol w:w="6968"/>
      </w:tblGrid>
      <w:tr w:rsidR="00A579FE" w:rsidRPr="00C44926" w14:paraId="5972D42C"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8F92F9E" w14:textId="77777777" w:rsidR="00A579FE" w:rsidRPr="00C44926" w:rsidRDefault="00A579FE" w:rsidP="00A7049E">
            <w:pPr>
              <w:spacing w:before="80"/>
              <w:rPr>
                <w:rFonts w:ascii="Courier New" w:hAnsi="Courier New" w:cs="Courier New"/>
                <w:sz w:val="20"/>
              </w:rPr>
            </w:pPr>
            <w:r w:rsidRPr="00C44926">
              <w:rPr>
                <w:rFonts w:ascii="Courier New" w:hAnsi="Courier New" w:cs="Courier New"/>
                <w:sz w:val="20"/>
              </w:rPr>
              <w:t>def imeFunkcije(&lt;agumenti&gt;):</w:t>
            </w:r>
          </w:p>
          <w:p w14:paraId="19084A45" w14:textId="77777777" w:rsidR="00A579FE" w:rsidRPr="00C44926" w:rsidRDefault="00A579FE" w:rsidP="00A579FE">
            <w:pPr>
              <w:rPr>
                <w:rFonts w:ascii="Courier New" w:hAnsi="Courier New" w:cs="Courier New"/>
                <w:sz w:val="20"/>
              </w:rPr>
            </w:pPr>
            <w:r w:rsidRPr="00C44926">
              <w:rPr>
                <w:rFonts w:ascii="Courier New" w:hAnsi="Courier New" w:cs="Courier New"/>
                <w:sz w:val="20"/>
              </w:rPr>
              <w:t xml:space="preserve">    &lt;tijelo_funkcije&gt;</w:t>
            </w:r>
          </w:p>
          <w:p w14:paraId="7F113786" w14:textId="61496413" w:rsidR="00A579FE" w:rsidRPr="00C44926" w:rsidRDefault="00A579FE" w:rsidP="00A579FE">
            <w:pPr>
              <w:rPr>
                <w:rFonts w:ascii="Courier New" w:hAnsi="Courier New" w:cs="Courier New"/>
                <w:sz w:val="20"/>
              </w:rPr>
            </w:pPr>
          </w:p>
          <w:p w14:paraId="57912A1B" w14:textId="77777777" w:rsidR="0048433C" w:rsidRPr="00C44926" w:rsidRDefault="0048433C" w:rsidP="00A579FE">
            <w:pPr>
              <w:rPr>
                <w:rFonts w:ascii="Courier New" w:hAnsi="Courier New" w:cs="Courier New"/>
                <w:sz w:val="20"/>
              </w:rPr>
            </w:pPr>
          </w:p>
          <w:p w14:paraId="3AA4A5A1" w14:textId="0369BC9D" w:rsidR="00A579FE" w:rsidRPr="00C44926" w:rsidRDefault="00A579FE" w:rsidP="00A7049E">
            <w:pPr>
              <w:spacing w:after="80"/>
              <w:rPr>
                <w:rFonts w:ascii="Courier New" w:hAnsi="Courier New" w:cs="Courier New"/>
              </w:rPr>
            </w:pPr>
            <w:r w:rsidRPr="00C44926">
              <w:rPr>
                <w:rFonts w:ascii="Courier New" w:hAnsi="Courier New" w:cs="Courier New"/>
                <w:sz w:val="20"/>
              </w:rPr>
              <w:t>imeFunkcije()    # Ovo je poziv funkcije</w:t>
            </w:r>
          </w:p>
        </w:tc>
      </w:tr>
    </w:tbl>
    <w:p w14:paraId="430E4619" w14:textId="56C196C7" w:rsidR="00A579FE" w:rsidRPr="00C44926" w:rsidRDefault="00F9538F" w:rsidP="00F9538F">
      <w:pPr>
        <w:spacing w:before="320"/>
        <w:rPr>
          <w:rFonts w:ascii="Courier New" w:hAnsi="Courier New" w:cs="Courier New"/>
        </w:rPr>
      </w:pPr>
      <w:r w:rsidRPr="00C44926">
        <w:rPr>
          <w:b/>
        </w:rPr>
        <w:t>Primjer 1:</w:t>
      </w:r>
      <w:r w:rsidRPr="00C44926">
        <w:t xml:space="preserve"> Poziv implementirane funkcije.</w:t>
      </w:r>
    </w:p>
    <w:tbl>
      <w:tblPr>
        <w:tblStyle w:val="TableGrid"/>
        <w:tblW w:w="0" w:type="auto"/>
        <w:tblInd w:w="108" w:type="dxa"/>
        <w:tblLook w:val="04A0" w:firstRow="1" w:lastRow="0" w:firstColumn="1" w:lastColumn="0" w:noHBand="0" w:noVBand="1"/>
      </w:tblPr>
      <w:tblGrid>
        <w:gridCol w:w="6968"/>
      </w:tblGrid>
      <w:tr w:rsidR="00A579FE" w:rsidRPr="00C44926" w14:paraId="77D795EA"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EDBF876" w14:textId="3663DBC5" w:rsidR="00A579FE" w:rsidRPr="00C44926" w:rsidRDefault="00A579FE" w:rsidP="00A579FE">
            <w:pPr>
              <w:pStyle w:val="HTMLPreformatted"/>
              <w:shd w:val="clear" w:color="auto" w:fill="FFFFFF"/>
              <w:spacing w:before="80" w:after="80"/>
              <w:rPr>
                <w:color w:val="080808"/>
                <w:lang w:eastAsia="en-US"/>
              </w:rPr>
            </w:pPr>
            <w:r w:rsidRPr="00C44926">
              <w:rPr>
                <w:color w:val="0033B3"/>
              </w:rPr>
              <w:t xml:space="preserve">def </w:t>
            </w:r>
            <w:r w:rsidRPr="00C44926">
              <w:rPr>
                <w:color w:val="00627A"/>
              </w:rPr>
              <w:t>prvaFunkcija</w:t>
            </w:r>
            <w:r w:rsidRPr="00C44926">
              <w:rPr>
                <w:color w:val="080808"/>
              </w:rPr>
              <w:t>():</w:t>
            </w:r>
            <w:r w:rsidRPr="00C44926">
              <w:rPr>
                <w:color w:val="080808"/>
              </w:rPr>
              <w:br/>
              <w:t xml:space="preserve">    </w:t>
            </w:r>
            <w:r w:rsidRPr="00C44926">
              <w:rPr>
                <w:color w:val="000080"/>
              </w:rPr>
              <w:t>print</w:t>
            </w:r>
            <w:r w:rsidRPr="00C44926">
              <w:rPr>
                <w:color w:val="080808"/>
              </w:rPr>
              <w:t>(</w:t>
            </w:r>
            <w:r w:rsidRPr="00C44926">
              <w:rPr>
                <w:color w:val="067D17"/>
              </w:rPr>
              <w:t>"</w:t>
            </w:r>
            <w:r w:rsidRPr="00C44926">
              <w:rPr>
                <w:color w:val="067D17"/>
                <w:szCs w:val="22"/>
              </w:rPr>
              <w:t>Prva funkcija!"</w:t>
            </w:r>
            <w:r w:rsidRPr="00C44926">
              <w:rPr>
                <w:color w:val="080808"/>
                <w:szCs w:val="22"/>
              </w:rPr>
              <w:t xml:space="preserve">) </w:t>
            </w:r>
            <w:r w:rsidRPr="00C44926">
              <w:rPr>
                <w:color w:val="080808"/>
                <w:szCs w:val="22"/>
                <w:lang w:eastAsia="en-US"/>
              </w:rPr>
              <w:br/>
            </w:r>
            <w:r w:rsidRPr="00C44926">
              <w:rPr>
                <w:color w:val="080808"/>
                <w:szCs w:val="22"/>
                <w:lang w:eastAsia="en-US"/>
              </w:rPr>
              <w:br/>
            </w:r>
            <w:r w:rsidRPr="00C44926">
              <w:rPr>
                <w:color w:val="080808"/>
                <w:szCs w:val="22"/>
                <w:lang w:eastAsia="en-US"/>
              </w:rPr>
              <w:br/>
              <w:t>prvaFunkcija()</w:t>
            </w:r>
          </w:p>
        </w:tc>
      </w:tr>
      <w:tr w:rsidR="00A579FE" w:rsidRPr="00C44926" w14:paraId="393869AE"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249F240D" w14:textId="77777777" w:rsidR="00A579FE" w:rsidRPr="00C44926" w:rsidRDefault="00A579FE" w:rsidP="00A579FE">
            <w:pPr>
              <w:spacing w:before="80"/>
              <w:rPr>
                <w:rFonts w:ascii="Courier New" w:hAnsi="Courier New" w:cs="Courier New"/>
                <w:sz w:val="20"/>
              </w:rPr>
            </w:pPr>
            <w:r w:rsidRPr="00C44926">
              <w:rPr>
                <w:rFonts w:ascii="Courier New" w:hAnsi="Courier New" w:cs="Courier New"/>
                <w:sz w:val="20"/>
              </w:rPr>
              <w:t>Izlaz:</w:t>
            </w:r>
          </w:p>
          <w:p w14:paraId="0836CBE3" w14:textId="75254B3F" w:rsidR="00A579FE" w:rsidRPr="00C44926" w:rsidRDefault="00A579FE" w:rsidP="00A579FE">
            <w:pPr>
              <w:spacing w:after="80"/>
              <w:ind w:left="708"/>
              <w:rPr>
                <w:rFonts w:ascii="Courier New" w:hAnsi="Courier New" w:cs="Courier New"/>
                <w:sz w:val="20"/>
              </w:rPr>
            </w:pPr>
            <w:r w:rsidRPr="00C44926">
              <w:rPr>
                <w:rFonts w:ascii="Courier New" w:hAnsi="Courier New" w:cs="Courier New"/>
                <w:sz w:val="20"/>
              </w:rPr>
              <w:t>Prva funkcija!</w:t>
            </w:r>
          </w:p>
        </w:tc>
      </w:tr>
    </w:tbl>
    <w:p w14:paraId="67EDED53" w14:textId="37C70ADA" w:rsidR="00A579FE" w:rsidRPr="00C44926" w:rsidRDefault="00B67CBF" w:rsidP="00442E05">
      <w:pPr>
        <w:spacing w:before="200"/>
      </w:pPr>
      <w:r w:rsidRPr="00C44926">
        <w:t>Kao što se može vidjeti iz gornjeg primjera</w:t>
      </w:r>
      <w:r w:rsidR="00F82CE0" w:rsidRPr="00C44926">
        <w:t>,</w:t>
      </w:r>
      <w:r w:rsidRPr="00C44926">
        <w:t xml:space="preserve"> najprije je </w:t>
      </w:r>
      <w:r w:rsidR="00A579FE" w:rsidRPr="00C44926">
        <w:t>definirana</w:t>
      </w:r>
      <w:r w:rsidRPr="00C44926">
        <w:t xml:space="preserve"> funkcija (zaglavlje i tijelo funkcije) te je tek nakon toga izveden s</w:t>
      </w:r>
      <w:r w:rsidR="005D40CB" w:rsidRPr="00C44926">
        <w:t>â</w:t>
      </w:r>
      <w:r w:rsidRPr="00C44926">
        <w:t xml:space="preserve">m poziv funkcije </w:t>
      </w:r>
      <w:r w:rsidR="00A579FE" w:rsidRPr="00C44926">
        <w:rPr>
          <w:rFonts w:ascii="Courier New" w:hAnsi="Courier New" w:cs="Courier New"/>
        </w:rPr>
        <w:t>prvaFunkcija</w:t>
      </w:r>
      <w:r w:rsidRPr="00C44926">
        <w:rPr>
          <w:rFonts w:ascii="Courier New" w:hAnsi="Courier New" w:cs="Courier New"/>
        </w:rPr>
        <w:t>()</w:t>
      </w:r>
      <w:r w:rsidRPr="00C44926">
        <w:t>.</w:t>
      </w:r>
      <w:r w:rsidR="00C52EF7" w:rsidRPr="00C44926">
        <w:t xml:space="preserve"> </w:t>
      </w:r>
      <w:r w:rsidR="000E22DF">
        <w:t>B</w:t>
      </w:r>
      <w:r w:rsidR="000E22DF" w:rsidRPr="00465B66">
        <w:t xml:space="preserve">itno </w:t>
      </w:r>
      <w:r w:rsidR="000E22DF">
        <w:t>je</w:t>
      </w:r>
      <w:r w:rsidR="000E22DF" w:rsidRPr="00465B66">
        <w:t xml:space="preserve"> primijetiti da definicija funkcije mora biti napisana ispred samog poziva funkcije.</w:t>
      </w:r>
    </w:p>
    <w:p w14:paraId="158040CB" w14:textId="72C79D0D" w:rsidR="00B67CBF" w:rsidRPr="00C44926" w:rsidRDefault="00F9538F" w:rsidP="00284F2D">
      <w:pPr>
        <w:spacing w:before="320"/>
      </w:pPr>
      <w:r w:rsidRPr="00C44926">
        <w:rPr>
          <w:b/>
        </w:rPr>
        <w:t>Primjer 2:</w:t>
      </w:r>
      <w:r w:rsidRPr="00C44926">
        <w:t xml:space="preserve"> </w:t>
      </w:r>
      <w:r w:rsidR="005D40CB" w:rsidRPr="00C44926">
        <w:t>A</w:t>
      </w:r>
      <w:r w:rsidR="00C52EF7" w:rsidRPr="00C44926">
        <w:t>ko se poziv funkcije u programskom k</w:t>
      </w:r>
      <w:r w:rsidR="00317854" w:rsidRPr="00C44926">
        <w:rPr>
          <w:iCs/>
        </w:rPr>
        <w:t>ô</w:t>
      </w:r>
      <w:r w:rsidR="00C52EF7" w:rsidRPr="00C44926">
        <w:t>du nalazi ispred definicije funkcije, kod pokretanja programa dogodit će se greška.</w:t>
      </w:r>
      <w:r w:rsidR="003D0E3B" w:rsidRPr="00C44926">
        <w:t xml:space="preserve"> U primjeru koji se nalazi niže može se vidjeti pozivanje funkcije prije njene definicije.</w:t>
      </w:r>
    </w:p>
    <w:tbl>
      <w:tblPr>
        <w:tblStyle w:val="TableGrid"/>
        <w:tblW w:w="0" w:type="auto"/>
        <w:tblInd w:w="108" w:type="dxa"/>
        <w:tblLook w:val="04A0" w:firstRow="1" w:lastRow="0" w:firstColumn="1" w:lastColumn="0" w:noHBand="0" w:noVBand="1"/>
      </w:tblPr>
      <w:tblGrid>
        <w:gridCol w:w="6968"/>
      </w:tblGrid>
      <w:tr w:rsidR="00C52EF7" w:rsidRPr="00C44926" w14:paraId="7C0D76CE" w14:textId="77777777" w:rsidTr="0003567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1A9D998" w14:textId="79F99187" w:rsidR="00C52EF7" w:rsidRPr="00C44926" w:rsidRDefault="00A579FE" w:rsidP="00A579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prvaFunkcija()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prvaFunkcija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"Prva funkcija!"</w:t>
            </w:r>
            <w:r w:rsidRPr="00C44926">
              <w:rPr>
                <w:rFonts w:ascii="Courier New" w:eastAsia="Times New Roman" w:hAnsi="Courier New" w:cs="Courier New"/>
                <w:color w:val="080808"/>
                <w:sz w:val="20"/>
                <w:szCs w:val="20"/>
              </w:rPr>
              <w:t>)</w:t>
            </w:r>
          </w:p>
        </w:tc>
      </w:tr>
      <w:tr w:rsidR="00C52EF7" w:rsidRPr="00C44926" w14:paraId="521C8D10" w14:textId="77777777" w:rsidTr="00035671">
        <w:tc>
          <w:tcPr>
            <w:tcW w:w="7088" w:type="dxa"/>
            <w:tcBorders>
              <w:top w:val="dashSmallGap" w:sz="4" w:space="0" w:color="auto"/>
              <w:left w:val="dotted" w:sz="4" w:space="0" w:color="auto"/>
              <w:bottom w:val="dotted" w:sz="4" w:space="0" w:color="auto"/>
              <w:right w:val="dotted" w:sz="4" w:space="0" w:color="auto"/>
            </w:tcBorders>
            <w:vAlign w:val="center"/>
          </w:tcPr>
          <w:p w14:paraId="2B93B94B" w14:textId="77777777" w:rsidR="00C52EF7" w:rsidRPr="00C44926" w:rsidRDefault="00C52EF7" w:rsidP="00A579FE">
            <w:pPr>
              <w:spacing w:before="80"/>
              <w:rPr>
                <w:rFonts w:ascii="Courier New" w:hAnsi="Courier New" w:cs="Courier New"/>
                <w:sz w:val="20"/>
              </w:rPr>
            </w:pPr>
            <w:r w:rsidRPr="00C44926">
              <w:rPr>
                <w:rFonts w:ascii="Courier New" w:hAnsi="Courier New" w:cs="Courier New"/>
                <w:sz w:val="20"/>
              </w:rPr>
              <w:t>Izlaz:</w:t>
            </w:r>
          </w:p>
          <w:p w14:paraId="5D3840D8" w14:textId="6493ADD9" w:rsidR="00C52EF7" w:rsidRPr="00C44926" w:rsidRDefault="00A579FE" w:rsidP="00A579FE">
            <w:pPr>
              <w:spacing w:after="80"/>
              <w:ind w:left="708"/>
              <w:rPr>
                <w:rFonts w:ascii="Courier New" w:hAnsi="Courier New" w:cs="Courier New"/>
                <w:color w:val="FF0000"/>
                <w:sz w:val="20"/>
              </w:rPr>
            </w:pPr>
            <w:r w:rsidRPr="00C44926">
              <w:rPr>
                <w:rFonts w:ascii="Courier New" w:hAnsi="Courier New" w:cs="Courier New"/>
                <w:color w:val="FF0000"/>
                <w:sz w:val="20"/>
              </w:rPr>
              <w:t>NameError: name 'prvaFunkcija' is not defined</w:t>
            </w:r>
          </w:p>
        </w:tc>
      </w:tr>
    </w:tbl>
    <w:p w14:paraId="7D294E10" w14:textId="676296B0" w:rsidR="00F9538F" w:rsidRPr="00C44926" w:rsidRDefault="00F9538F" w:rsidP="00F9538F"/>
    <w:p w14:paraId="7322E99D" w14:textId="2408B58B" w:rsidR="00FC3DF0" w:rsidRPr="00C44926" w:rsidRDefault="00A622C6" w:rsidP="002166AE">
      <w:pPr>
        <w:pStyle w:val="TSnaslov2"/>
      </w:pPr>
      <w:bookmarkStart w:id="448" w:name="_Toc146147297"/>
      <w:r w:rsidRPr="00C44926">
        <w:lastRenderedPageBreak/>
        <w:t>Argumenti</w:t>
      </w:r>
      <w:r w:rsidR="00FC3DF0" w:rsidRPr="00C44926">
        <w:t xml:space="preserve"> funkcije</w:t>
      </w:r>
      <w:bookmarkEnd w:id="448"/>
    </w:p>
    <w:p w14:paraId="0100F9BE" w14:textId="415533E2" w:rsidR="00F9538F" w:rsidRPr="00C44926" w:rsidRDefault="00171495" w:rsidP="00AA228E">
      <w:r w:rsidRPr="00C44926">
        <w:t>Da bi</w:t>
      </w:r>
      <w:r w:rsidR="000E22DF">
        <w:t>smo</w:t>
      </w:r>
      <w:r w:rsidRPr="00C44926">
        <w:t xml:space="preserve"> funkcijama mogli slati različite vrijednost na temelju kojih će </w:t>
      </w:r>
      <w:r w:rsidR="00B83F83" w:rsidRPr="00C44926">
        <w:t>one</w:t>
      </w:r>
      <w:r w:rsidRPr="00C44926">
        <w:t xml:space="preserve"> raditi neku obradu, u zaglavlju funkcije u oblim zagradama upisuju se </w:t>
      </w:r>
      <w:r w:rsidR="00691735" w:rsidRPr="00C44926">
        <w:t>argumenti</w:t>
      </w:r>
      <w:r w:rsidRPr="00C44926">
        <w:t xml:space="preserve"> koje funkcija prima.</w:t>
      </w:r>
      <w:r w:rsidR="00691735" w:rsidRPr="00C44926">
        <w:t xml:space="preserve"> Vrijednosti argumenata funkcije mogu se mijenjati ovisno o potrebi.</w:t>
      </w:r>
      <w:r w:rsidR="005B2057" w:rsidRPr="00C44926">
        <w:t xml:space="preserve"> U istom programu možemo nekoliko puta pozvati jednu te istu funkciju, recimo funkciju </w:t>
      </w:r>
      <w:r w:rsidR="005B2057" w:rsidRPr="00C44926">
        <w:rPr>
          <w:rFonts w:ascii="Courier New" w:hAnsi="Courier New" w:cs="Courier New"/>
        </w:rPr>
        <w:t>kvadrat(</w:t>
      </w:r>
      <w:r w:rsidR="00691735" w:rsidRPr="00C44926">
        <w:rPr>
          <w:rFonts w:ascii="Courier New" w:hAnsi="Courier New" w:cs="Courier New"/>
        </w:rPr>
        <w:t>x</w:t>
      </w:r>
      <w:r w:rsidR="005B2057" w:rsidRPr="00C44926">
        <w:rPr>
          <w:rFonts w:ascii="Courier New" w:hAnsi="Courier New" w:cs="Courier New"/>
        </w:rPr>
        <w:t>)</w:t>
      </w:r>
      <w:r w:rsidR="005B2057" w:rsidRPr="00C44926">
        <w:rPr>
          <w:i/>
        </w:rPr>
        <w:t>.</w:t>
      </w:r>
      <w:r w:rsidR="005B2057" w:rsidRPr="00C44926">
        <w:t xml:space="preserve"> </w:t>
      </w:r>
    </w:p>
    <w:p w14:paraId="756C9F18" w14:textId="26A0AC18" w:rsidR="00AA228E" w:rsidRPr="00C44926" w:rsidRDefault="00F9538F" w:rsidP="00284F2D">
      <w:pPr>
        <w:spacing w:before="320"/>
      </w:pPr>
      <w:r w:rsidRPr="00C44926">
        <w:rPr>
          <w:b/>
        </w:rPr>
        <w:t xml:space="preserve">Primjer 1: </w:t>
      </w:r>
      <w:r w:rsidR="005B2057" w:rsidRPr="00C44926">
        <w:t xml:space="preserve">Funkcija </w:t>
      </w:r>
      <w:r w:rsidR="005B2057" w:rsidRPr="00C44926">
        <w:rPr>
          <w:rFonts w:ascii="Courier New" w:hAnsi="Courier New" w:cs="Courier New"/>
        </w:rPr>
        <w:t>kvadrat(</w:t>
      </w:r>
      <w:r w:rsidR="00691735" w:rsidRPr="00C44926">
        <w:rPr>
          <w:rFonts w:ascii="Courier New" w:hAnsi="Courier New" w:cs="Courier New"/>
        </w:rPr>
        <w:t>x</w:t>
      </w:r>
      <w:r w:rsidR="005B2057" w:rsidRPr="00C44926">
        <w:rPr>
          <w:rFonts w:ascii="Courier New" w:hAnsi="Courier New" w:cs="Courier New"/>
        </w:rPr>
        <w:t>)</w:t>
      </w:r>
      <w:r w:rsidR="005B2057" w:rsidRPr="00C44926">
        <w:t xml:space="preserve"> prima samo jedan </w:t>
      </w:r>
      <w:r w:rsidR="00691735" w:rsidRPr="00C44926">
        <w:t>argument</w:t>
      </w:r>
      <w:r w:rsidR="005B2057" w:rsidRPr="00C44926">
        <w:t xml:space="preserve"> i ovisno o </w:t>
      </w:r>
      <w:r w:rsidR="004D0C82" w:rsidRPr="00C44926">
        <w:t>vrijednosti tog</w:t>
      </w:r>
      <w:r w:rsidR="005D40CB" w:rsidRPr="00C44926">
        <w:t>a</w:t>
      </w:r>
      <w:r w:rsidR="004D0C82" w:rsidRPr="00C44926">
        <w:t xml:space="preserve"> </w:t>
      </w:r>
      <w:r w:rsidR="00691735" w:rsidRPr="00C44926">
        <w:t>argumenta</w:t>
      </w:r>
      <w:r w:rsidR="004D0C82" w:rsidRPr="00C44926">
        <w:t xml:space="preserve"> </w:t>
      </w:r>
      <w:r w:rsidR="005B2057" w:rsidRPr="00C44926">
        <w:t>ona izračunava kvadrat unesenog</w:t>
      </w:r>
      <w:r w:rsidR="005D40CB" w:rsidRPr="00C44926">
        <w:t>a</w:t>
      </w:r>
      <w:r w:rsidR="00F44F12" w:rsidRPr="00C44926">
        <w:t xml:space="preserve"> broja. Prvi put </w:t>
      </w:r>
      <w:r w:rsidR="005B2057" w:rsidRPr="00C44926">
        <w:t xml:space="preserve">zovemo funkciju </w:t>
      </w:r>
      <w:r w:rsidR="005B2057" w:rsidRPr="00C44926">
        <w:rPr>
          <w:rFonts w:ascii="Courier New" w:hAnsi="Courier New" w:cs="Courier New"/>
        </w:rPr>
        <w:t>kvadrat(3)</w:t>
      </w:r>
      <w:r w:rsidR="005B2057" w:rsidRPr="00C44926">
        <w:rPr>
          <w:i/>
        </w:rPr>
        <w:t>,</w:t>
      </w:r>
      <w:r w:rsidR="005B2057" w:rsidRPr="00C44926">
        <w:t xml:space="preserve"> a drugi put </w:t>
      </w:r>
      <w:r w:rsidR="005B2057" w:rsidRPr="00C44926">
        <w:rPr>
          <w:rFonts w:ascii="Courier New" w:hAnsi="Courier New" w:cs="Courier New"/>
        </w:rPr>
        <w:t>kvadrat(5)</w:t>
      </w:r>
      <w:r w:rsidR="005B2057" w:rsidRPr="00C44926">
        <w:rPr>
          <w:i/>
        </w:rPr>
        <w:t>.</w:t>
      </w:r>
      <w:r w:rsidR="005B2057" w:rsidRPr="00C44926">
        <w:t xml:space="preserve"> Primijetimo da </w:t>
      </w:r>
      <w:r w:rsidR="00F44F12" w:rsidRPr="00C44926">
        <w:t xml:space="preserve">je </w:t>
      </w:r>
      <w:r w:rsidR="005B2057" w:rsidRPr="00C44926">
        <w:t>rezultat funkcije prilikom prvog poziva 9, a rezultat funkcije prilikom drugog poziva 25, tj. da rezultat ovisi o vrijedno</w:t>
      </w:r>
      <w:r w:rsidR="00691735" w:rsidRPr="00C44926">
        <w:t>stima koje je funkcija primila.</w:t>
      </w:r>
    </w:p>
    <w:tbl>
      <w:tblPr>
        <w:tblStyle w:val="TableGrid"/>
        <w:tblW w:w="0" w:type="auto"/>
        <w:tblInd w:w="108" w:type="dxa"/>
        <w:tblLook w:val="04A0" w:firstRow="1" w:lastRow="0" w:firstColumn="1" w:lastColumn="0" w:noHBand="0" w:noVBand="1"/>
      </w:tblPr>
      <w:tblGrid>
        <w:gridCol w:w="6968"/>
      </w:tblGrid>
      <w:tr w:rsidR="00691735" w:rsidRPr="00C44926" w14:paraId="391FCD95"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1962BEC" w14:textId="43E47C95" w:rsidR="00691735" w:rsidRPr="00C44926" w:rsidRDefault="00691735" w:rsidP="006917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kvadrat</w:t>
            </w:r>
            <w:r w:rsidRPr="00C44926">
              <w:rPr>
                <w:rFonts w:ascii="Courier New" w:eastAsia="Times New Roman" w:hAnsi="Courier New" w:cs="Courier New"/>
                <w:color w:val="080808"/>
                <w:sz w:val="20"/>
                <w:szCs w:val="20"/>
              </w:rPr>
              <w:t>(x):</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(x * x)</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kvadrat(</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kvadrat(</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p>
        </w:tc>
      </w:tr>
      <w:tr w:rsidR="00691735" w:rsidRPr="00C44926" w14:paraId="06D2AC25"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141EA699" w14:textId="77777777" w:rsidR="00691735" w:rsidRPr="00C44926" w:rsidRDefault="00691735" w:rsidP="0048433C">
            <w:pPr>
              <w:spacing w:before="80"/>
              <w:rPr>
                <w:rFonts w:ascii="Courier New" w:hAnsi="Courier New" w:cs="Courier New"/>
                <w:sz w:val="20"/>
              </w:rPr>
            </w:pPr>
            <w:r w:rsidRPr="00C44926">
              <w:rPr>
                <w:rFonts w:ascii="Courier New" w:hAnsi="Courier New" w:cs="Courier New"/>
                <w:sz w:val="20"/>
              </w:rPr>
              <w:t>Izlaz:</w:t>
            </w:r>
          </w:p>
          <w:p w14:paraId="2F28254B" w14:textId="77777777" w:rsidR="00691735" w:rsidRPr="00C44926" w:rsidRDefault="00691735" w:rsidP="0048433C">
            <w:pPr>
              <w:ind w:left="708"/>
              <w:rPr>
                <w:rFonts w:ascii="Courier New" w:hAnsi="Courier New" w:cs="Courier New"/>
                <w:sz w:val="20"/>
              </w:rPr>
            </w:pPr>
            <w:r w:rsidRPr="00C44926">
              <w:rPr>
                <w:rFonts w:ascii="Courier New" w:hAnsi="Courier New" w:cs="Courier New"/>
                <w:sz w:val="20"/>
              </w:rPr>
              <w:t>9</w:t>
            </w:r>
          </w:p>
          <w:p w14:paraId="76E9EA69" w14:textId="322B82B1" w:rsidR="00691735" w:rsidRPr="00C44926" w:rsidRDefault="00691735" w:rsidP="0048433C">
            <w:pPr>
              <w:spacing w:after="80"/>
              <w:ind w:left="708"/>
              <w:rPr>
                <w:rFonts w:ascii="Courier New" w:hAnsi="Courier New" w:cs="Courier New"/>
                <w:sz w:val="20"/>
              </w:rPr>
            </w:pPr>
            <w:r w:rsidRPr="00C44926">
              <w:rPr>
                <w:rFonts w:ascii="Courier New" w:hAnsi="Courier New" w:cs="Courier New"/>
                <w:sz w:val="20"/>
              </w:rPr>
              <w:t>25</w:t>
            </w:r>
          </w:p>
        </w:tc>
      </w:tr>
    </w:tbl>
    <w:p w14:paraId="203C3387" w14:textId="324D3F12" w:rsidR="00F44F12" w:rsidRPr="00C44926" w:rsidRDefault="00F44F12" w:rsidP="00F44F12">
      <w:pPr>
        <w:spacing w:before="160"/>
      </w:pPr>
      <w:r w:rsidRPr="00C44926">
        <w:rPr>
          <w:b/>
        </w:rPr>
        <w:t>Formalni argumenti</w:t>
      </w:r>
      <w:r w:rsidRPr="00C44926">
        <w:t xml:space="preserve"> – koriste se isključivo unutar definicije funkcije.</w:t>
      </w:r>
    </w:p>
    <w:p w14:paraId="2242CD81" w14:textId="3723300B" w:rsidR="00F44F12" w:rsidRPr="00C44926" w:rsidRDefault="00F44F12" w:rsidP="006C3005">
      <w:pPr>
        <w:spacing w:before="160"/>
      </w:pPr>
      <w:r w:rsidRPr="00C44926">
        <w:rPr>
          <w:b/>
        </w:rPr>
        <w:t>Stvarni argumenti</w:t>
      </w:r>
      <w:r w:rsidRPr="00C44926">
        <w:t xml:space="preserve"> – koriste se isključivo u k</w:t>
      </w:r>
      <w:r w:rsidRPr="00C44926">
        <w:rPr>
          <w:iCs/>
        </w:rPr>
        <w:t>ô</w:t>
      </w:r>
      <w:r w:rsidRPr="00C44926">
        <w:t>du koji poziva funkciju.</w:t>
      </w:r>
    </w:p>
    <w:p w14:paraId="7A0E2265" w14:textId="65B8AD49" w:rsidR="006C3005" w:rsidRPr="00C44926" w:rsidRDefault="00691735" w:rsidP="006C3005">
      <w:pPr>
        <w:spacing w:before="160"/>
      </w:pPr>
      <w:r w:rsidRPr="00C44926">
        <w:t>Gore je p</w:t>
      </w:r>
      <w:r w:rsidR="00CA3BB5" w:rsidRPr="00C44926">
        <w:t xml:space="preserve">rikazan </w:t>
      </w:r>
      <w:r w:rsidR="00627A1D" w:rsidRPr="00C44926">
        <w:t xml:space="preserve">primjer definicije funkcije </w:t>
      </w:r>
      <w:r w:rsidR="00627A1D" w:rsidRPr="00C44926">
        <w:rPr>
          <w:rFonts w:ascii="Courier New" w:hAnsi="Courier New" w:cs="Courier New"/>
        </w:rPr>
        <w:t>kvadrat(</w:t>
      </w:r>
      <w:r w:rsidRPr="00C44926">
        <w:rPr>
          <w:rFonts w:ascii="Courier New" w:hAnsi="Courier New" w:cs="Courier New"/>
        </w:rPr>
        <w:t>x</w:t>
      </w:r>
      <w:r w:rsidR="00627A1D" w:rsidRPr="00C44926">
        <w:rPr>
          <w:rFonts w:ascii="Courier New" w:hAnsi="Courier New" w:cs="Courier New"/>
        </w:rPr>
        <w:t>)</w:t>
      </w:r>
      <w:r w:rsidR="00CA3BB5" w:rsidRPr="00C44926">
        <w:t>.</w:t>
      </w:r>
      <w:r w:rsidR="00627A1D" w:rsidRPr="00C44926">
        <w:t xml:space="preserve"> </w:t>
      </w:r>
      <w:r w:rsidR="00CA3BB5" w:rsidRPr="00C44926">
        <w:t>I</w:t>
      </w:r>
      <w:r w:rsidR="00627A1D" w:rsidRPr="00C44926">
        <w:t xml:space="preserve">z priloženoga se vidi da funkcija prima jedan </w:t>
      </w:r>
      <w:r w:rsidR="00F44F12" w:rsidRPr="00C44926">
        <w:t xml:space="preserve">formalni </w:t>
      </w:r>
      <w:r w:rsidRPr="00C44926">
        <w:t>argument</w:t>
      </w:r>
      <w:r w:rsidR="00627A1D" w:rsidRPr="00C44926">
        <w:t xml:space="preserve"> imena </w:t>
      </w:r>
      <w:r w:rsidR="00627A1D" w:rsidRPr="00C44926">
        <w:rPr>
          <w:rFonts w:ascii="Courier New" w:hAnsi="Courier New" w:cs="Courier New"/>
        </w:rPr>
        <w:t>x</w:t>
      </w:r>
      <w:r w:rsidR="00627A1D" w:rsidRPr="00C44926">
        <w:t xml:space="preserve">. U tijelu funkcije na temelju vrijednosti u </w:t>
      </w:r>
      <w:r w:rsidR="00F44F12" w:rsidRPr="00C44926">
        <w:t>formalnom argumentu</w:t>
      </w:r>
      <w:r w:rsidR="00627A1D" w:rsidRPr="00C44926">
        <w:t xml:space="preserve"> </w:t>
      </w:r>
      <w:r w:rsidR="00627A1D" w:rsidRPr="00C44926">
        <w:rPr>
          <w:rFonts w:ascii="Courier New" w:hAnsi="Courier New" w:cs="Courier New"/>
        </w:rPr>
        <w:t>x</w:t>
      </w:r>
      <w:r w:rsidR="00627A1D" w:rsidRPr="00C44926">
        <w:t xml:space="preserve"> izračunava se i ispisuje kvadrat prenesene vrijednosti.</w:t>
      </w:r>
      <w:r w:rsidRPr="00C44926">
        <w:t xml:space="preserve"> Kako funkcija </w:t>
      </w:r>
      <w:r w:rsidR="00F44F12" w:rsidRPr="00C44926">
        <w:t>ima</w:t>
      </w:r>
      <w:r w:rsidRPr="00C44926">
        <w:t xml:space="preserve"> jedan </w:t>
      </w:r>
      <w:r w:rsidR="00F44F12" w:rsidRPr="00C44926">
        <w:t xml:space="preserve">formalni </w:t>
      </w:r>
      <w:r w:rsidRPr="00C44926">
        <w:t xml:space="preserve">argument, prilikom poziva funkcije </w:t>
      </w:r>
      <w:r w:rsidRPr="00C44926">
        <w:rPr>
          <w:rFonts w:ascii="Courier New" w:hAnsi="Courier New" w:cs="Courier New"/>
        </w:rPr>
        <w:t>kvadrat()</w:t>
      </w:r>
      <w:r w:rsidR="000E22DF">
        <w:t xml:space="preserve"> iz glavnog dijela programa</w:t>
      </w:r>
      <w:r w:rsidRPr="00C44926">
        <w:t xml:space="preserve"> potrebno je predati vrijednosti koje će se mapirati u varijablu </w:t>
      </w:r>
      <w:r w:rsidRPr="00C44926">
        <w:rPr>
          <w:rFonts w:ascii="Courier New" w:hAnsi="Courier New" w:cs="Courier New"/>
        </w:rPr>
        <w:t>x</w:t>
      </w:r>
      <w:r w:rsidRPr="00C44926">
        <w:t xml:space="preserve"> funkcije </w:t>
      </w:r>
      <w:r w:rsidRPr="00C44926">
        <w:rPr>
          <w:rFonts w:ascii="Courier New" w:hAnsi="Courier New" w:cs="Courier New"/>
        </w:rPr>
        <w:t>kvadrat()</w:t>
      </w:r>
      <w:r w:rsidRPr="00C44926">
        <w:t xml:space="preserve">. </w:t>
      </w:r>
      <w:r w:rsidR="000E22DF">
        <w:t>Tako predana vrijednost</w:t>
      </w:r>
      <w:r w:rsidR="00F44F12" w:rsidRPr="00C44926">
        <w:t xml:space="preserve"> zove se stvarni argument. </w:t>
      </w:r>
      <w:r w:rsidR="000E22DF">
        <w:t>Prilikom poziva funkcije</w:t>
      </w:r>
      <w:r w:rsidRPr="00C44926">
        <w:t xml:space="preserve"> vrijednosti </w:t>
      </w:r>
      <w:r w:rsidR="00F44F12" w:rsidRPr="00C44926">
        <w:t xml:space="preserve">se mogu predati direktno, </w:t>
      </w:r>
      <w:r w:rsidRPr="00C44926">
        <w:t xml:space="preserve">a također ih je moguće predati </w:t>
      </w:r>
      <w:r w:rsidR="006C3005" w:rsidRPr="00C44926">
        <w:t>preko varijabli.</w:t>
      </w:r>
    </w:p>
    <w:p w14:paraId="2B922032" w14:textId="77777777" w:rsidR="00F9538F" w:rsidRPr="00C44926" w:rsidRDefault="004D0C82" w:rsidP="006C3005">
      <w:pPr>
        <w:spacing w:before="160"/>
      </w:pPr>
      <w:r w:rsidRPr="00C44926">
        <w:t xml:space="preserve">Funkcije mogu primati i više </w:t>
      </w:r>
      <w:r w:rsidR="006C3005" w:rsidRPr="00C44926">
        <w:t>argumenata</w:t>
      </w:r>
      <w:r w:rsidR="00F9538F" w:rsidRPr="00C44926">
        <w:t>.</w:t>
      </w:r>
    </w:p>
    <w:p w14:paraId="648C7F9B" w14:textId="7AF33C06" w:rsidR="004D0C82" w:rsidRPr="00C44926" w:rsidRDefault="00F9538F" w:rsidP="00284F2D">
      <w:pPr>
        <w:spacing w:before="320"/>
      </w:pPr>
      <w:r w:rsidRPr="00C44926">
        <w:rPr>
          <w:b/>
        </w:rPr>
        <w:t xml:space="preserve">Primjer 2: </w:t>
      </w:r>
      <w:r w:rsidR="000E22DF" w:rsidRPr="00465B66">
        <w:t>Ako funkcija mora vratiti sumu tri</w:t>
      </w:r>
      <w:r w:rsidR="000E22DF">
        <w:t>ju</w:t>
      </w:r>
      <w:r w:rsidR="000E22DF" w:rsidRPr="00465B66">
        <w:t xml:space="preserve"> broj</w:t>
      </w:r>
      <w:r w:rsidR="000E22DF">
        <w:t>ev</w:t>
      </w:r>
      <w:r w:rsidR="000E22DF" w:rsidRPr="00465B66">
        <w:t>a, a sve tri vrijednosti su funkciji predane kao argumenti, definicija funkcije izgleda ovako:</w:t>
      </w:r>
    </w:p>
    <w:tbl>
      <w:tblPr>
        <w:tblStyle w:val="TableGrid"/>
        <w:tblW w:w="0" w:type="auto"/>
        <w:tblInd w:w="108" w:type="dxa"/>
        <w:tblLook w:val="04A0" w:firstRow="1" w:lastRow="0" w:firstColumn="1" w:lastColumn="0" w:noHBand="0" w:noVBand="1"/>
      </w:tblPr>
      <w:tblGrid>
        <w:gridCol w:w="6968"/>
      </w:tblGrid>
      <w:tr w:rsidR="006C3005" w:rsidRPr="00C44926" w14:paraId="291329B4"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E5D36FC" w14:textId="457FFBE8" w:rsidR="006C3005" w:rsidRPr="00C44926" w:rsidRDefault="006C3005" w:rsidP="006C30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suma</w:t>
            </w:r>
            <w:r w:rsidRPr="00C44926">
              <w:rPr>
                <w:rFonts w:ascii="Courier New" w:eastAsia="Times New Roman" w:hAnsi="Courier New" w:cs="Courier New"/>
                <w:color w:val="080808"/>
                <w:sz w:val="20"/>
                <w:szCs w:val="20"/>
              </w:rPr>
              <w:t>(a, b, c):</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 + c)</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suma(</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15</w:t>
            </w:r>
            <w:r w:rsidRPr="00C44926">
              <w:rPr>
                <w:rFonts w:ascii="Courier New" w:eastAsia="Times New Roman" w:hAnsi="Courier New" w:cs="Courier New"/>
                <w:color w:val="080808"/>
                <w:sz w:val="20"/>
                <w:szCs w:val="20"/>
              </w:rPr>
              <w:t>)</w:t>
            </w:r>
          </w:p>
        </w:tc>
      </w:tr>
      <w:tr w:rsidR="006C3005" w:rsidRPr="00C44926" w14:paraId="2F861471"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5F33B528" w14:textId="77777777" w:rsidR="006C3005" w:rsidRPr="00C44926" w:rsidRDefault="006C3005" w:rsidP="00A7049E">
            <w:pPr>
              <w:spacing w:before="80"/>
              <w:rPr>
                <w:rFonts w:ascii="Courier New" w:hAnsi="Courier New" w:cs="Courier New"/>
                <w:sz w:val="20"/>
              </w:rPr>
            </w:pPr>
            <w:r w:rsidRPr="00C44926">
              <w:rPr>
                <w:rFonts w:ascii="Courier New" w:hAnsi="Courier New" w:cs="Courier New"/>
                <w:sz w:val="20"/>
              </w:rPr>
              <w:t>Izlaz:</w:t>
            </w:r>
          </w:p>
          <w:p w14:paraId="3631CCAF" w14:textId="6C0A806D" w:rsidR="006C3005" w:rsidRPr="00C44926" w:rsidRDefault="006C3005" w:rsidP="00A7049E">
            <w:pPr>
              <w:spacing w:after="80"/>
              <w:ind w:left="708"/>
              <w:rPr>
                <w:rFonts w:ascii="Courier New" w:hAnsi="Courier New" w:cs="Courier New"/>
                <w:sz w:val="20"/>
              </w:rPr>
            </w:pPr>
            <w:r w:rsidRPr="00C44926">
              <w:rPr>
                <w:rFonts w:ascii="Courier New" w:hAnsi="Courier New" w:cs="Courier New"/>
                <w:sz w:val="20"/>
              </w:rPr>
              <w:t>30</w:t>
            </w:r>
          </w:p>
        </w:tc>
      </w:tr>
    </w:tbl>
    <w:p w14:paraId="1AFA45BB" w14:textId="48F1EDC8" w:rsidR="006C3005" w:rsidRPr="00C44926" w:rsidRDefault="000E22DF" w:rsidP="006C3005">
      <w:pPr>
        <w:spacing w:before="160"/>
      </w:pPr>
      <w:r w:rsidRPr="00465B66">
        <w:lastRenderedPageBreak/>
        <w:t xml:space="preserve">U gornjem primjeru vidimo definiciju funkcije </w:t>
      </w:r>
      <w:r w:rsidRPr="00465B66">
        <w:rPr>
          <w:rFonts w:ascii="Courier New" w:hAnsi="Courier New" w:cs="Courier New"/>
        </w:rPr>
        <w:t>suma()</w:t>
      </w:r>
      <w:r w:rsidRPr="00465B66">
        <w:t xml:space="preserve"> s tri</w:t>
      </w:r>
      <w:r>
        <w:t>ma</w:t>
      </w:r>
      <w:r w:rsidRPr="00465B66">
        <w:t xml:space="preserve"> formaln</w:t>
      </w:r>
      <w:r>
        <w:t>im</w:t>
      </w:r>
      <w:r w:rsidRPr="00465B66">
        <w:t xml:space="preserve"> argument</w:t>
      </w:r>
      <w:r>
        <w:t>im</w:t>
      </w:r>
      <w:r w:rsidRPr="00465B66">
        <w:t xml:space="preserve">a </w:t>
      </w:r>
      <w:r w:rsidRPr="00465B66">
        <w:rPr>
          <w:rFonts w:ascii="Courier New" w:hAnsi="Courier New" w:cs="Courier New"/>
        </w:rPr>
        <w:t>a</w:t>
      </w:r>
      <w:r w:rsidRPr="00465B66">
        <w:t xml:space="preserve">, </w:t>
      </w:r>
      <w:r w:rsidRPr="00465B66">
        <w:rPr>
          <w:rFonts w:ascii="Courier New" w:hAnsi="Courier New" w:cs="Courier New"/>
        </w:rPr>
        <w:t>b</w:t>
      </w:r>
      <w:r w:rsidRPr="00465B66">
        <w:t xml:space="preserve">, </w:t>
      </w:r>
      <w:r w:rsidRPr="00465B66">
        <w:rPr>
          <w:rFonts w:ascii="Courier New" w:hAnsi="Courier New" w:cs="Courier New"/>
        </w:rPr>
        <w:t>c</w:t>
      </w:r>
      <w:r w:rsidRPr="00465B66">
        <w:t xml:space="preserve">. </w:t>
      </w:r>
      <w:r w:rsidR="008C6C9A" w:rsidRPr="00C44926">
        <w:t>Nakon same</w:t>
      </w:r>
      <w:r w:rsidR="006C3005" w:rsidRPr="00C44926">
        <w:t xml:space="preserve"> definicije</w:t>
      </w:r>
      <w:r w:rsidR="008C6C9A" w:rsidRPr="00C44926">
        <w:t xml:space="preserve"> funkcije (zaglavlja i tijela funkcije) nalazi se poziv funkcije </w:t>
      </w:r>
      <w:r w:rsidR="008C6C9A" w:rsidRPr="00C44926">
        <w:rPr>
          <w:rFonts w:ascii="Courier New" w:hAnsi="Courier New" w:cs="Courier New"/>
        </w:rPr>
        <w:t>suma(</w:t>
      </w:r>
      <w:r w:rsidR="006C3005" w:rsidRPr="00C44926">
        <w:rPr>
          <w:rFonts w:ascii="Courier New" w:hAnsi="Courier New" w:cs="Courier New"/>
        </w:rPr>
        <w:t>5, 10, 15</w:t>
      </w:r>
      <w:r w:rsidR="008C6C9A" w:rsidRPr="00C44926">
        <w:rPr>
          <w:rFonts w:ascii="Courier New" w:hAnsi="Courier New" w:cs="Courier New"/>
        </w:rPr>
        <w:t>)</w:t>
      </w:r>
      <w:r w:rsidR="008C6C9A" w:rsidRPr="00C44926">
        <w:rPr>
          <w:i/>
        </w:rPr>
        <w:t xml:space="preserve">. </w:t>
      </w:r>
      <w:r w:rsidR="008C6C9A" w:rsidRPr="00C44926">
        <w:t xml:space="preserve">U pozivu prenosimo u funkciju vrijednosti </w:t>
      </w:r>
      <w:r w:rsidR="006C3005" w:rsidRPr="00C44926">
        <w:t xml:space="preserve">5, </w:t>
      </w:r>
      <w:r w:rsidR="008C6C9A" w:rsidRPr="00C44926">
        <w:t xml:space="preserve">10 i </w:t>
      </w:r>
      <w:r w:rsidR="006C3005" w:rsidRPr="00C44926">
        <w:t>15</w:t>
      </w:r>
      <w:r w:rsidR="008C6C9A" w:rsidRPr="00C44926">
        <w:t xml:space="preserve">. Vrijednost </w:t>
      </w:r>
      <w:r w:rsidR="006C3005" w:rsidRPr="00C44926">
        <w:t>5</w:t>
      </w:r>
      <w:r w:rsidR="008C6C9A" w:rsidRPr="00C44926">
        <w:t xml:space="preserve"> </w:t>
      </w:r>
      <w:r w:rsidR="00F82CE0" w:rsidRPr="00C44926">
        <w:t>sprema se</w:t>
      </w:r>
      <w:r w:rsidR="008C6C9A" w:rsidRPr="00C44926">
        <w:t xml:space="preserve"> u </w:t>
      </w:r>
      <w:r w:rsidR="00CF2619" w:rsidRPr="00C44926">
        <w:t>formalni argument</w:t>
      </w:r>
      <w:r w:rsidR="00CF2619" w:rsidRPr="00C44926">
        <w:rPr>
          <w:rFonts w:ascii="Courier New" w:hAnsi="Courier New" w:cs="Courier New"/>
        </w:rPr>
        <w:t xml:space="preserve"> </w:t>
      </w:r>
      <w:r w:rsidR="006C3005" w:rsidRPr="00C44926">
        <w:rPr>
          <w:rFonts w:ascii="Courier New" w:hAnsi="Courier New" w:cs="Courier New"/>
        </w:rPr>
        <w:t>a</w:t>
      </w:r>
      <w:r w:rsidR="008C6C9A" w:rsidRPr="00C44926">
        <w:t xml:space="preserve">, </w:t>
      </w:r>
      <w:r w:rsidR="006C3005" w:rsidRPr="00C44926">
        <w:t xml:space="preserve">vrijednost 10 sprema se u </w:t>
      </w:r>
      <w:r w:rsidR="00CF2619" w:rsidRPr="00C44926">
        <w:t>formalni argument</w:t>
      </w:r>
      <w:r w:rsidR="00CF2619" w:rsidRPr="00C44926">
        <w:rPr>
          <w:rFonts w:ascii="Courier New" w:hAnsi="Courier New" w:cs="Courier New"/>
        </w:rPr>
        <w:t xml:space="preserve"> </w:t>
      </w:r>
      <w:r w:rsidR="006C3005" w:rsidRPr="00C44926">
        <w:rPr>
          <w:rFonts w:ascii="Courier New" w:hAnsi="Courier New" w:cs="Courier New"/>
        </w:rPr>
        <w:t>b</w:t>
      </w:r>
      <w:r w:rsidR="006C3005" w:rsidRPr="00C44926">
        <w:t xml:space="preserve">, </w:t>
      </w:r>
      <w:r w:rsidR="008C6C9A" w:rsidRPr="00C44926">
        <w:t xml:space="preserve">dok </w:t>
      </w:r>
      <w:r w:rsidR="00F82CE0" w:rsidRPr="00C44926">
        <w:t>se</w:t>
      </w:r>
      <w:r w:rsidR="008C6C9A" w:rsidRPr="00C44926">
        <w:t xml:space="preserve"> vrijednost 20 </w:t>
      </w:r>
      <w:r w:rsidR="00F82CE0" w:rsidRPr="00C44926">
        <w:t>sprema</w:t>
      </w:r>
      <w:r w:rsidR="008C6C9A" w:rsidRPr="00C44926">
        <w:t xml:space="preserve"> u </w:t>
      </w:r>
      <w:r w:rsidR="00CF2619" w:rsidRPr="00C44926">
        <w:t>formalni argument</w:t>
      </w:r>
      <w:r w:rsidR="00CF2619" w:rsidRPr="00C44926">
        <w:rPr>
          <w:rFonts w:ascii="Courier New" w:hAnsi="Courier New" w:cs="Courier New"/>
        </w:rPr>
        <w:t xml:space="preserve"> </w:t>
      </w:r>
      <w:r w:rsidR="006C3005" w:rsidRPr="00C44926">
        <w:rPr>
          <w:rFonts w:ascii="Courier New" w:hAnsi="Courier New" w:cs="Courier New"/>
        </w:rPr>
        <w:t>c</w:t>
      </w:r>
      <w:r w:rsidR="008C6C9A" w:rsidRPr="00C44926">
        <w:t xml:space="preserve">. </w:t>
      </w:r>
    </w:p>
    <w:p w14:paraId="64BAB07A" w14:textId="1639E65A" w:rsidR="00F44F12" w:rsidRPr="00C44926" w:rsidRDefault="00F9538F" w:rsidP="00284F2D">
      <w:pPr>
        <w:spacing w:before="320"/>
      </w:pPr>
      <w:r w:rsidRPr="00C44926">
        <w:rPr>
          <w:b/>
        </w:rPr>
        <w:t xml:space="preserve">Primjer 3: </w:t>
      </w:r>
      <w:r w:rsidRPr="00C44926">
        <w:t>U ovom</w:t>
      </w:r>
      <w:r w:rsidR="00F44F12" w:rsidRPr="00C44926">
        <w:t xml:space="preserve"> primjeru stvarni argumenti </w:t>
      </w:r>
      <w:r w:rsidR="000E22DF" w:rsidRPr="00C44926">
        <w:t xml:space="preserve">predani </w:t>
      </w:r>
      <w:r w:rsidR="00F44F12" w:rsidRPr="00C44926">
        <w:t xml:space="preserve">su preko varijabli </w:t>
      </w:r>
      <w:r w:rsidR="00F44F12" w:rsidRPr="00C44926">
        <w:rPr>
          <w:rFonts w:ascii="Courier New" w:hAnsi="Courier New" w:cs="Courier New"/>
        </w:rPr>
        <w:t>x</w:t>
      </w:r>
      <w:r w:rsidR="00F44F12" w:rsidRPr="00C44926">
        <w:t xml:space="preserve">, </w:t>
      </w:r>
      <w:r w:rsidR="00F44F12" w:rsidRPr="00C44926">
        <w:rPr>
          <w:rFonts w:ascii="Courier New" w:hAnsi="Courier New" w:cs="Courier New"/>
        </w:rPr>
        <w:t>y</w:t>
      </w:r>
      <w:r w:rsidR="00F44F12" w:rsidRPr="00C44926">
        <w:t xml:space="preserve"> i </w:t>
      </w:r>
      <w:r w:rsidR="00F44F12" w:rsidRPr="00C44926">
        <w:rPr>
          <w:rFonts w:ascii="Courier New" w:hAnsi="Courier New" w:cs="Courier New"/>
        </w:rPr>
        <w:t>z</w:t>
      </w:r>
      <w:r w:rsidR="00F44F12" w:rsidRPr="00C44926">
        <w:t>.</w:t>
      </w:r>
    </w:p>
    <w:tbl>
      <w:tblPr>
        <w:tblStyle w:val="TableGrid"/>
        <w:tblW w:w="0" w:type="auto"/>
        <w:tblInd w:w="108" w:type="dxa"/>
        <w:tblLook w:val="04A0" w:firstRow="1" w:lastRow="0" w:firstColumn="1" w:lastColumn="0" w:noHBand="0" w:noVBand="1"/>
      </w:tblPr>
      <w:tblGrid>
        <w:gridCol w:w="6968"/>
      </w:tblGrid>
      <w:tr w:rsidR="00F44F12" w:rsidRPr="00C44926" w14:paraId="018F3D06"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344CD93" w14:textId="098B4789" w:rsidR="00F44F12" w:rsidRPr="00C44926" w:rsidRDefault="00F44F12" w:rsidP="00F44F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suma</w:t>
            </w:r>
            <w:r w:rsidRPr="00C44926">
              <w:rPr>
                <w:rFonts w:ascii="Courier New" w:eastAsia="Times New Roman" w:hAnsi="Courier New" w:cs="Courier New"/>
                <w:color w:val="080808"/>
                <w:sz w:val="20"/>
                <w:szCs w:val="20"/>
              </w:rPr>
              <w:t>(a, b, c):</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 + c)</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x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y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z = </w:t>
            </w:r>
            <w:r w:rsidRPr="00C44926">
              <w:rPr>
                <w:rFonts w:ascii="Courier New" w:eastAsia="Times New Roman" w:hAnsi="Courier New" w:cs="Courier New"/>
                <w:color w:val="1750EB"/>
                <w:sz w:val="20"/>
                <w:szCs w:val="20"/>
              </w:rPr>
              <w:t>15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suma(x, y, z)</w:t>
            </w:r>
          </w:p>
        </w:tc>
      </w:tr>
      <w:tr w:rsidR="00F44F12" w:rsidRPr="00C44926" w14:paraId="22C47EA3"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6F24C0A2" w14:textId="77777777" w:rsidR="00F44F12" w:rsidRPr="00C44926" w:rsidRDefault="00F44F12" w:rsidP="00A7049E">
            <w:pPr>
              <w:spacing w:before="80"/>
              <w:rPr>
                <w:rFonts w:ascii="Courier New" w:hAnsi="Courier New" w:cs="Courier New"/>
                <w:sz w:val="20"/>
              </w:rPr>
            </w:pPr>
            <w:r w:rsidRPr="00C44926">
              <w:rPr>
                <w:rFonts w:ascii="Courier New" w:hAnsi="Courier New" w:cs="Courier New"/>
                <w:sz w:val="20"/>
              </w:rPr>
              <w:t>Izlaz:</w:t>
            </w:r>
          </w:p>
          <w:p w14:paraId="6FFEF330" w14:textId="77777777" w:rsidR="00F44F12" w:rsidRPr="00C44926" w:rsidRDefault="00F44F12" w:rsidP="00A7049E">
            <w:pPr>
              <w:spacing w:after="80"/>
              <w:ind w:left="708"/>
              <w:rPr>
                <w:rFonts w:ascii="Courier New" w:hAnsi="Courier New" w:cs="Courier New"/>
                <w:sz w:val="20"/>
              </w:rPr>
            </w:pPr>
            <w:r w:rsidRPr="00C44926">
              <w:rPr>
                <w:rFonts w:ascii="Courier New" w:hAnsi="Courier New" w:cs="Courier New"/>
                <w:sz w:val="20"/>
              </w:rPr>
              <w:t>30</w:t>
            </w:r>
          </w:p>
        </w:tc>
      </w:tr>
    </w:tbl>
    <w:p w14:paraId="59A6AB6A" w14:textId="453189A6" w:rsidR="00FC3DF0" w:rsidRPr="00C44926" w:rsidRDefault="002F3CE9" w:rsidP="002F3CE9">
      <w:pPr>
        <w:pStyle w:val="TSnaslov2"/>
      </w:pPr>
      <w:bookmarkStart w:id="449" w:name="_Toc146147298"/>
      <w:r w:rsidRPr="00C44926">
        <w:t>Predefinirani argumenti funkcije</w:t>
      </w:r>
      <w:bookmarkEnd w:id="449"/>
    </w:p>
    <w:p w14:paraId="6A0AF472" w14:textId="15B4F51E" w:rsidR="005662DD" w:rsidRPr="00C44926" w:rsidRDefault="009B3B59" w:rsidP="005662DD">
      <w:r w:rsidRPr="00D26DD8">
        <w:t>Python</w:t>
      </w:r>
      <w:r w:rsidRPr="00C44926">
        <w:t xml:space="preserve"> nam omogućuje da unaprijed zadamo </w:t>
      </w:r>
      <w:r w:rsidR="008E2DF4" w:rsidRPr="00C44926">
        <w:t>predefinirane</w:t>
      </w:r>
      <w:r w:rsidRPr="00C44926">
        <w:t xml:space="preserve"> vrijednosti </w:t>
      </w:r>
      <w:r w:rsidR="00AB6582" w:rsidRPr="00C44926">
        <w:t xml:space="preserve">formalnim </w:t>
      </w:r>
      <w:r w:rsidR="002F3CE9" w:rsidRPr="00C44926">
        <w:t>argumentima</w:t>
      </w:r>
      <w:r w:rsidRPr="00C44926">
        <w:t xml:space="preserve"> funkcije. To je omogućeno jer broj </w:t>
      </w:r>
      <w:r w:rsidR="002F3CE9" w:rsidRPr="00C44926">
        <w:t>argumenata</w:t>
      </w:r>
      <w:r w:rsidRPr="00C44926">
        <w:t xml:space="preserve"> funkcije ne mora uvijek odgovarati broju argumenata koji se šalju prilikom poziva funkcije.</w:t>
      </w:r>
      <w:r w:rsidR="005662DD" w:rsidRPr="00C44926">
        <w:t xml:space="preserve"> </w:t>
      </w:r>
    </w:p>
    <w:p w14:paraId="4150ABAE" w14:textId="59003960" w:rsidR="00120564" w:rsidRPr="00C44926" w:rsidRDefault="00F9538F" w:rsidP="00284F2D">
      <w:pPr>
        <w:spacing w:before="320"/>
      </w:pPr>
      <w:r w:rsidRPr="00C44926">
        <w:rPr>
          <w:b/>
        </w:rPr>
        <w:t xml:space="preserve">Primjer 1: </w:t>
      </w:r>
      <w:r w:rsidR="00120564" w:rsidRPr="00C44926">
        <w:t>U nastavku je prikazan način pomoću kojeg</w:t>
      </w:r>
      <w:r w:rsidR="00291BAE" w:rsidRPr="00C44926">
        <w:t>a</w:t>
      </w:r>
      <w:r w:rsidR="00120564" w:rsidRPr="00C44926">
        <w:t xml:space="preserve"> se postavlja </w:t>
      </w:r>
      <w:r w:rsidR="002F3CE9" w:rsidRPr="00C44926">
        <w:t>argument</w:t>
      </w:r>
      <w:r w:rsidR="00627A1D" w:rsidRPr="00C44926">
        <w:t xml:space="preserve"> funkcije </w:t>
      </w:r>
      <w:r w:rsidR="002F3CE9" w:rsidRPr="00C44926">
        <w:t xml:space="preserve">na </w:t>
      </w:r>
      <w:r w:rsidR="00627A1D" w:rsidRPr="00C44926">
        <w:t>unaprijed zadan</w:t>
      </w:r>
      <w:r w:rsidR="002F3CE9" w:rsidRPr="00C44926">
        <w:t>u</w:t>
      </w:r>
      <w:r w:rsidR="00120564" w:rsidRPr="00C44926">
        <w:t xml:space="preserve"> vrijednost. U donjem slučaju ta unaprijed </w:t>
      </w:r>
      <w:r w:rsidR="00627A1D" w:rsidRPr="00C44926">
        <w:t>zadana</w:t>
      </w:r>
      <w:r w:rsidR="00120564" w:rsidRPr="00C44926">
        <w:t xml:space="preserve"> vrijednost pridružena </w:t>
      </w:r>
      <w:r w:rsidR="002F3CE9" w:rsidRPr="00C44926">
        <w:t>je formalnom argumentu</w:t>
      </w:r>
      <w:r w:rsidR="00120564" w:rsidRPr="00C44926">
        <w:t xml:space="preserve"> </w:t>
      </w:r>
      <w:r w:rsidR="002F3CE9" w:rsidRPr="00C44926">
        <w:rPr>
          <w:rFonts w:ascii="Courier New" w:hAnsi="Courier New" w:cs="Courier New"/>
        </w:rPr>
        <w:t>c</w:t>
      </w:r>
      <w:r w:rsidR="00120564" w:rsidRPr="00C44926">
        <w:t xml:space="preserve"> na vrijednost 0.</w:t>
      </w:r>
      <w:r w:rsidR="00A40844" w:rsidRPr="00C44926">
        <w:t xml:space="preserve"> </w:t>
      </w:r>
      <w:r w:rsidR="002F3CE9" w:rsidRPr="00C44926">
        <w:t xml:space="preserve">Formalni </w:t>
      </w:r>
      <w:r w:rsidR="00AC3FE4" w:rsidRPr="00C44926">
        <w:t xml:space="preserve">argument </w:t>
      </w:r>
      <w:r w:rsidR="002F3CE9" w:rsidRPr="00C44926">
        <w:rPr>
          <w:rFonts w:ascii="Courier New" w:hAnsi="Courier New" w:cs="Courier New"/>
        </w:rPr>
        <w:t>c</w:t>
      </w:r>
      <w:r w:rsidR="00A40844" w:rsidRPr="00C44926">
        <w:t xml:space="preserve"> će vrijedno</w:t>
      </w:r>
      <w:r w:rsidR="00715FC3" w:rsidRPr="00C44926">
        <w:t xml:space="preserve">st </w:t>
      </w:r>
      <w:r w:rsidR="00A40844" w:rsidRPr="00C44926">
        <w:t xml:space="preserve">0 poprimiti samo ako se prilikom poziva funkcije prenesu 2 </w:t>
      </w:r>
      <w:r w:rsidR="002F3CE9" w:rsidRPr="00C44926">
        <w:t xml:space="preserve">stvarna </w:t>
      </w:r>
      <w:r w:rsidR="00A40844" w:rsidRPr="00C44926">
        <w:t>argumenta, a ne sva 3</w:t>
      </w:r>
      <w:r w:rsidR="002F3CE9" w:rsidRPr="00C44926">
        <w:t xml:space="preserve"> stvarna </w:t>
      </w:r>
      <w:r w:rsidR="00A40844" w:rsidRPr="00C44926">
        <w:t>argumenta</w:t>
      </w:r>
      <w:r w:rsidR="000E22DF">
        <w:t>,</w:t>
      </w:r>
      <w:r w:rsidR="00A40844" w:rsidRPr="00C44926">
        <w:t xml:space="preserve"> koliko ih maksimalno može biti. Ako se prenesu 3 </w:t>
      </w:r>
      <w:r w:rsidR="002F3CE9" w:rsidRPr="00C44926">
        <w:t xml:space="preserve">stvarna </w:t>
      </w:r>
      <w:r w:rsidR="00A40844" w:rsidRPr="00C44926">
        <w:t>argumenta</w:t>
      </w:r>
      <w:r w:rsidR="00291BAE" w:rsidRPr="00C44926">
        <w:t>,</w:t>
      </w:r>
      <w:r w:rsidR="00A40844" w:rsidRPr="00C44926">
        <w:t xml:space="preserve"> </w:t>
      </w:r>
      <w:r w:rsidR="002F3CE9" w:rsidRPr="00C44926">
        <w:t>formalni argument</w:t>
      </w:r>
      <w:r w:rsidR="00A40844" w:rsidRPr="00C44926">
        <w:t xml:space="preserve"> </w:t>
      </w:r>
      <w:r w:rsidR="002F3CE9" w:rsidRPr="00C44926">
        <w:rPr>
          <w:rFonts w:ascii="Courier New" w:hAnsi="Courier New" w:cs="Courier New"/>
        </w:rPr>
        <w:t>c</w:t>
      </w:r>
      <w:r w:rsidR="00A40844" w:rsidRPr="00C44926">
        <w:t xml:space="preserve"> poprima vrijednost trećeg</w:t>
      </w:r>
      <w:r w:rsidR="00291BAE" w:rsidRPr="00C44926">
        <w:t>a</w:t>
      </w:r>
      <w:r w:rsidR="00A40844" w:rsidRPr="00C44926">
        <w:t xml:space="preserve"> </w:t>
      </w:r>
      <w:r w:rsidR="00F82CE0" w:rsidRPr="00C44926">
        <w:t xml:space="preserve">prenesenog </w:t>
      </w:r>
      <w:r w:rsidR="002F3CE9" w:rsidRPr="00C44926">
        <w:t xml:space="preserve">stvarnog </w:t>
      </w:r>
      <w:r w:rsidR="00A40844" w:rsidRPr="00C44926">
        <w:t>argumenta.</w:t>
      </w:r>
    </w:p>
    <w:tbl>
      <w:tblPr>
        <w:tblStyle w:val="TableGrid"/>
        <w:tblW w:w="0" w:type="auto"/>
        <w:tblInd w:w="108" w:type="dxa"/>
        <w:tblLook w:val="04A0" w:firstRow="1" w:lastRow="0" w:firstColumn="1" w:lastColumn="0" w:noHBand="0" w:noVBand="1"/>
      </w:tblPr>
      <w:tblGrid>
        <w:gridCol w:w="6968"/>
      </w:tblGrid>
      <w:tr w:rsidR="005662DD" w:rsidRPr="00C44926" w14:paraId="4A7F37AE"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FCDF00E" w14:textId="4688ACBF" w:rsidR="005662DD" w:rsidRPr="00C44926" w:rsidRDefault="002F3CE9" w:rsidP="003B6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suma</w:t>
            </w:r>
            <w:r w:rsidRPr="00C44926">
              <w:rPr>
                <w:rFonts w:ascii="Courier New" w:eastAsia="Times New Roman" w:hAnsi="Courier New" w:cs="Courier New"/>
                <w:color w:val="080808"/>
                <w:sz w:val="20"/>
                <w:szCs w:val="20"/>
              </w:rPr>
              <w:t xml:space="preserve">(a, b, c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 + c)</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suma(</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p>
        </w:tc>
      </w:tr>
      <w:tr w:rsidR="005662DD" w:rsidRPr="00C44926" w14:paraId="14DBDA66"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0D87EBF3" w14:textId="77777777" w:rsidR="005662DD" w:rsidRPr="00C44926" w:rsidRDefault="005662DD" w:rsidP="003B6258">
            <w:pPr>
              <w:spacing w:before="80"/>
              <w:rPr>
                <w:rFonts w:ascii="Courier New" w:hAnsi="Courier New" w:cs="Courier New"/>
                <w:sz w:val="20"/>
              </w:rPr>
            </w:pPr>
            <w:r w:rsidRPr="00C44926">
              <w:rPr>
                <w:rFonts w:ascii="Courier New" w:hAnsi="Courier New" w:cs="Courier New"/>
                <w:sz w:val="20"/>
              </w:rPr>
              <w:t>Izlaz:</w:t>
            </w:r>
          </w:p>
          <w:p w14:paraId="327385AC" w14:textId="7C5602AB" w:rsidR="005662DD" w:rsidRPr="00C44926" w:rsidRDefault="003B6258" w:rsidP="003B6258">
            <w:pPr>
              <w:spacing w:after="80"/>
              <w:ind w:left="708"/>
              <w:rPr>
                <w:rFonts w:ascii="Courier New" w:hAnsi="Courier New" w:cs="Courier New"/>
                <w:sz w:val="20"/>
              </w:rPr>
            </w:pPr>
            <w:r w:rsidRPr="00C44926">
              <w:rPr>
                <w:rFonts w:ascii="Courier New" w:hAnsi="Courier New" w:cs="Courier New"/>
                <w:sz w:val="20"/>
              </w:rPr>
              <w:t>15</w:t>
            </w:r>
          </w:p>
        </w:tc>
      </w:tr>
    </w:tbl>
    <w:p w14:paraId="6D32EC2C" w14:textId="2167BBCF" w:rsidR="007E32A5" w:rsidRPr="00C44926" w:rsidRDefault="004304BF" w:rsidP="00EC5CF3">
      <w:pPr>
        <w:spacing w:before="200"/>
      </w:pPr>
      <w:r w:rsidRPr="00C44926">
        <w:t xml:space="preserve">U gornjem primjeru </w:t>
      </w:r>
      <w:r w:rsidR="007E32A5" w:rsidRPr="00C44926">
        <w:t xml:space="preserve">prilikom poziva funkcije </w:t>
      </w:r>
      <w:r w:rsidR="007E32A5" w:rsidRPr="00C44926">
        <w:rPr>
          <w:rFonts w:ascii="Courier New" w:hAnsi="Courier New" w:cs="Courier New"/>
        </w:rPr>
        <w:t>suma()</w:t>
      </w:r>
      <w:r w:rsidR="007E32A5" w:rsidRPr="00C44926">
        <w:t xml:space="preserve"> prenesene</w:t>
      </w:r>
      <w:r w:rsidRPr="00C44926">
        <w:t xml:space="preserve"> su</w:t>
      </w:r>
      <w:r w:rsidR="007E32A5" w:rsidRPr="00C44926">
        <w:t xml:space="preserve"> vrijednosti </w:t>
      </w:r>
      <w:r w:rsidR="003B6258" w:rsidRPr="00C44926">
        <w:t>5</w:t>
      </w:r>
      <w:r w:rsidR="007E32A5" w:rsidRPr="00C44926">
        <w:t xml:space="preserve"> i </w:t>
      </w:r>
      <w:r w:rsidR="003B6258" w:rsidRPr="00C44926">
        <w:t>10</w:t>
      </w:r>
      <w:r w:rsidR="00291BAE" w:rsidRPr="00C44926">
        <w:t>,</w:t>
      </w:r>
      <w:r w:rsidR="007E32A5" w:rsidRPr="00C44926">
        <w:t xml:space="preserve"> tj. prenesena </w:t>
      </w:r>
      <w:r w:rsidRPr="00C44926">
        <w:t xml:space="preserve">su </w:t>
      </w:r>
      <w:r w:rsidR="007E32A5" w:rsidRPr="00C44926">
        <w:t xml:space="preserve">samo 2 </w:t>
      </w:r>
      <w:r w:rsidR="003B6258" w:rsidRPr="00C44926">
        <w:t xml:space="preserve">stvarna </w:t>
      </w:r>
      <w:r w:rsidR="007E32A5" w:rsidRPr="00C44926">
        <w:t xml:space="preserve">argumenta. U ovom slučaju varijabla </w:t>
      </w:r>
      <w:r w:rsidR="003B6258" w:rsidRPr="00C44926">
        <w:rPr>
          <w:rFonts w:ascii="Courier New" w:hAnsi="Courier New" w:cs="Courier New"/>
        </w:rPr>
        <w:t>c</w:t>
      </w:r>
      <w:r w:rsidR="007E32A5" w:rsidRPr="00C44926">
        <w:t xml:space="preserve"> poprima predefiniranu vrijednost, a to je vrije</w:t>
      </w:r>
      <w:r w:rsidR="00715FC3" w:rsidRPr="00C44926">
        <w:t xml:space="preserve">dnost </w:t>
      </w:r>
      <w:r w:rsidR="007E32A5" w:rsidRPr="00C44926">
        <w:t xml:space="preserve">0. Varijable </w:t>
      </w:r>
      <w:r w:rsidR="003B6258" w:rsidRPr="00C44926">
        <w:rPr>
          <w:rFonts w:ascii="Courier New" w:hAnsi="Courier New" w:cs="Courier New"/>
        </w:rPr>
        <w:t>a</w:t>
      </w:r>
      <w:r w:rsidR="007E32A5" w:rsidRPr="00C44926">
        <w:t xml:space="preserve"> i </w:t>
      </w:r>
      <w:r w:rsidR="003B6258" w:rsidRPr="00C44926">
        <w:rPr>
          <w:rFonts w:ascii="Courier New" w:hAnsi="Courier New" w:cs="Courier New"/>
        </w:rPr>
        <w:t>b</w:t>
      </w:r>
      <w:r w:rsidR="007E32A5" w:rsidRPr="00C44926">
        <w:t xml:space="preserve"> poprimaju vrijednost iz poziva funkcije </w:t>
      </w:r>
      <w:r w:rsidR="00291BAE" w:rsidRPr="00C44926">
        <w:t>–</w:t>
      </w:r>
      <w:r w:rsidR="007E32A5" w:rsidRPr="00C44926">
        <w:t xml:space="preserve"> </w:t>
      </w:r>
      <w:r w:rsidR="003B6258" w:rsidRPr="00C44926">
        <w:t>5</w:t>
      </w:r>
      <w:r w:rsidR="007E32A5" w:rsidRPr="00C44926">
        <w:t xml:space="preserve"> i </w:t>
      </w:r>
      <w:r w:rsidR="003B6258" w:rsidRPr="00C44926">
        <w:t>10</w:t>
      </w:r>
      <w:r w:rsidR="007E32A5" w:rsidRPr="00C44926">
        <w:t>.</w:t>
      </w:r>
    </w:p>
    <w:p w14:paraId="0795A844" w14:textId="581918D0" w:rsidR="00F9538F" w:rsidRPr="00C44926" w:rsidRDefault="00F9538F" w:rsidP="00F9538F">
      <w:pPr>
        <w:spacing w:before="160"/>
      </w:pPr>
      <w:r w:rsidRPr="00C44926">
        <w:rPr>
          <w:b/>
        </w:rPr>
        <w:lastRenderedPageBreak/>
        <w:t xml:space="preserve">Primjer 2: </w:t>
      </w:r>
      <w:r w:rsidRPr="00C44926">
        <w:t xml:space="preserve">U ovom primjeru prenose se 3 stvarna argumenta. Funkcija </w:t>
      </w:r>
      <w:r w:rsidRPr="00C44926">
        <w:rPr>
          <w:rFonts w:ascii="Courier New" w:hAnsi="Courier New" w:cs="Courier New"/>
        </w:rPr>
        <w:t>suma()</w:t>
      </w:r>
      <w:r w:rsidRPr="00C44926">
        <w:t xml:space="preserve"> ima 3 formalna argumenta te iz tog razloga formalni argument </w:t>
      </w:r>
      <w:r w:rsidRPr="00C44926">
        <w:rPr>
          <w:rFonts w:ascii="Courier New" w:hAnsi="Courier New" w:cs="Courier New"/>
        </w:rPr>
        <w:t>c</w:t>
      </w:r>
      <w:r w:rsidRPr="00C44926">
        <w:t xml:space="preserve"> neće poprimiti predefiniranu vrijednost 0, već će poprimiti vrijednost trećega prenesenog stvarnog argumenta iz poziva funkcije </w:t>
      </w:r>
      <w:r w:rsidRPr="00C44926">
        <w:rPr>
          <w:rFonts w:ascii="Courier New" w:hAnsi="Courier New" w:cs="Courier New"/>
        </w:rPr>
        <w:t>suma()</w:t>
      </w:r>
      <w:r w:rsidRPr="00C44926">
        <w:t>, tj. vrijednost 15.</w:t>
      </w:r>
    </w:p>
    <w:tbl>
      <w:tblPr>
        <w:tblStyle w:val="TableGrid"/>
        <w:tblW w:w="0" w:type="auto"/>
        <w:tblInd w:w="108" w:type="dxa"/>
        <w:tblLook w:val="04A0" w:firstRow="1" w:lastRow="0" w:firstColumn="1" w:lastColumn="0" w:noHBand="0" w:noVBand="1"/>
      </w:tblPr>
      <w:tblGrid>
        <w:gridCol w:w="6968"/>
      </w:tblGrid>
      <w:tr w:rsidR="005662DD" w:rsidRPr="00C44926" w14:paraId="0459E26F"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015EE0B" w14:textId="4C96EB4A" w:rsidR="005662DD" w:rsidRPr="00C44926" w:rsidRDefault="003B6258" w:rsidP="003B6258">
            <w:pPr>
              <w:spacing w:before="80" w:after="80"/>
              <w:rPr>
                <w:rFonts w:ascii="Courier New" w:hAnsi="Courier New" w:cs="Courier New"/>
                <w:sz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suma</w:t>
            </w:r>
            <w:r w:rsidRPr="00C44926">
              <w:rPr>
                <w:rFonts w:ascii="Courier New" w:eastAsia="Times New Roman" w:hAnsi="Courier New" w:cs="Courier New"/>
                <w:color w:val="080808"/>
                <w:sz w:val="20"/>
                <w:szCs w:val="20"/>
              </w:rPr>
              <w:t xml:space="preserve">(a, b, c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 + c)</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suma(</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15</w:t>
            </w:r>
            <w:r w:rsidRPr="00C44926">
              <w:rPr>
                <w:rFonts w:ascii="Courier New" w:eastAsia="Times New Roman" w:hAnsi="Courier New" w:cs="Courier New"/>
                <w:color w:val="080808"/>
                <w:sz w:val="20"/>
                <w:szCs w:val="20"/>
              </w:rPr>
              <w:t>)</w:t>
            </w:r>
          </w:p>
        </w:tc>
      </w:tr>
      <w:tr w:rsidR="005662DD" w:rsidRPr="00C44926" w14:paraId="052B1444"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075065EA" w14:textId="77777777" w:rsidR="005662DD" w:rsidRPr="00C44926" w:rsidRDefault="005662DD" w:rsidP="003B6258">
            <w:pPr>
              <w:spacing w:before="80"/>
              <w:rPr>
                <w:rFonts w:ascii="Courier New" w:hAnsi="Courier New" w:cs="Courier New"/>
                <w:sz w:val="20"/>
              </w:rPr>
            </w:pPr>
            <w:r w:rsidRPr="00C44926">
              <w:rPr>
                <w:rFonts w:ascii="Courier New" w:hAnsi="Courier New" w:cs="Courier New"/>
                <w:sz w:val="20"/>
              </w:rPr>
              <w:t>Izlaz:</w:t>
            </w:r>
          </w:p>
          <w:p w14:paraId="32626E37" w14:textId="4350D9A4" w:rsidR="005662DD" w:rsidRPr="00C44926" w:rsidRDefault="003B6258" w:rsidP="003B6258">
            <w:pPr>
              <w:spacing w:after="80"/>
              <w:ind w:left="708"/>
              <w:rPr>
                <w:rFonts w:ascii="Courier New" w:hAnsi="Courier New" w:cs="Courier New"/>
                <w:sz w:val="20"/>
              </w:rPr>
            </w:pPr>
            <w:r w:rsidRPr="00C44926">
              <w:rPr>
                <w:rFonts w:ascii="Courier New" w:hAnsi="Courier New" w:cs="Courier New"/>
                <w:sz w:val="20"/>
              </w:rPr>
              <w:t>30</w:t>
            </w:r>
          </w:p>
        </w:tc>
      </w:tr>
    </w:tbl>
    <w:p w14:paraId="2BA1DBD7" w14:textId="5463E307" w:rsidR="001837C2" w:rsidRPr="00C44926" w:rsidRDefault="00F9538F" w:rsidP="00F9538F">
      <w:pPr>
        <w:spacing w:before="320"/>
      </w:pPr>
      <w:r w:rsidRPr="00C44926">
        <w:rPr>
          <w:b/>
        </w:rPr>
        <w:t xml:space="preserve">Primjer 3: </w:t>
      </w:r>
      <w:r w:rsidR="001837C2" w:rsidRPr="00C44926">
        <w:t>Argumenti s predefiniranim vrijednostima moraju uvijek biti navedeni na kraju liste argumenata, u suprotnom</w:t>
      </w:r>
      <w:r w:rsidR="00AC3FE4" w:rsidRPr="00C44926">
        <w:t xml:space="preserve"> će</w:t>
      </w:r>
      <w:r w:rsidR="001837C2" w:rsidRPr="00C44926">
        <w:t xml:space="preserve"> </w:t>
      </w:r>
      <w:r w:rsidR="001837C2" w:rsidRPr="00D26DD8">
        <w:t>Python</w:t>
      </w:r>
      <w:r w:rsidR="001837C2" w:rsidRPr="00C44926">
        <w:t xml:space="preserve"> prijaviti grešku.</w:t>
      </w:r>
    </w:p>
    <w:tbl>
      <w:tblPr>
        <w:tblStyle w:val="TableGrid"/>
        <w:tblW w:w="0" w:type="auto"/>
        <w:tblInd w:w="108" w:type="dxa"/>
        <w:tblLook w:val="04A0" w:firstRow="1" w:lastRow="0" w:firstColumn="1" w:lastColumn="0" w:noHBand="0" w:noVBand="1"/>
      </w:tblPr>
      <w:tblGrid>
        <w:gridCol w:w="6968"/>
      </w:tblGrid>
      <w:tr w:rsidR="001837C2" w:rsidRPr="00C44926" w14:paraId="01533092"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518BE8E" w14:textId="5DDBDE7D" w:rsidR="001837C2" w:rsidRPr="00C44926" w:rsidRDefault="001837C2" w:rsidP="00183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suma</w:t>
            </w:r>
            <w:r w:rsidRPr="00C44926">
              <w:rPr>
                <w:rFonts w:ascii="Courier New" w:eastAsia="Times New Roman" w:hAnsi="Courier New" w:cs="Courier New"/>
                <w:color w:val="080808"/>
                <w:sz w:val="20"/>
                <w:szCs w:val="20"/>
              </w:rPr>
              <w:t>(a, b=</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c, d=</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 + c + d)</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suma(</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15</w:t>
            </w:r>
            <w:r w:rsidRPr="00C44926">
              <w:rPr>
                <w:rFonts w:ascii="Courier New" w:eastAsia="Times New Roman" w:hAnsi="Courier New" w:cs="Courier New"/>
                <w:color w:val="080808"/>
                <w:sz w:val="20"/>
                <w:szCs w:val="20"/>
              </w:rPr>
              <w:t>)</w:t>
            </w:r>
          </w:p>
        </w:tc>
      </w:tr>
      <w:tr w:rsidR="001837C2" w:rsidRPr="00C44926" w14:paraId="00CF6D16"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6F7B027D" w14:textId="77777777" w:rsidR="001837C2" w:rsidRPr="00C44926" w:rsidRDefault="001837C2" w:rsidP="00A7049E">
            <w:pPr>
              <w:spacing w:before="80"/>
              <w:rPr>
                <w:rFonts w:ascii="Courier New" w:hAnsi="Courier New" w:cs="Courier New"/>
                <w:sz w:val="20"/>
              </w:rPr>
            </w:pPr>
            <w:r w:rsidRPr="00C44926">
              <w:rPr>
                <w:rFonts w:ascii="Courier New" w:hAnsi="Courier New" w:cs="Courier New"/>
                <w:sz w:val="20"/>
              </w:rPr>
              <w:t>Izlaz:</w:t>
            </w:r>
          </w:p>
          <w:p w14:paraId="5D1B711E" w14:textId="7025D014" w:rsidR="001837C2" w:rsidRPr="00C44926" w:rsidRDefault="001837C2" w:rsidP="00A7049E">
            <w:pPr>
              <w:spacing w:after="80"/>
              <w:ind w:left="708"/>
              <w:rPr>
                <w:rFonts w:ascii="Courier New" w:hAnsi="Courier New" w:cs="Courier New"/>
                <w:sz w:val="20"/>
              </w:rPr>
            </w:pPr>
            <w:r w:rsidRPr="00C44926">
              <w:rPr>
                <w:rFonts w:ascii="Courier New" w:hAnsi="Courier New" w:cs="Courier New"/>
                <w:color w:val="FF0000"/>
                <w:sz w:val="20"/>
              </w:rPr>
              <w:t>SyntaxError: non-default argument follows default argument</w:t>
            </w:r>
          </w:p>
        </w:tc>
      </w:tr>
    </w:tbl>
    <w:p w14:paraId="100A52F3" w14:textId="03C6DCB3" w:rsidR="001837C2" w:rsidRPr="00C44926" w:rsidRDefault="00F9538F" w:rsidP="00F9538F">
      <w:pPr>
        <w:spacing w:before="320"/>
      </w:pPr>
      <w:r w:rsidRPr="00C44926">
        <w:rPr>
          <w:b/>
        </w:rPr>
        <w:t xml:space="preserve">Primjer 4: </w:t>
      </w:r>
      <w:r w:rsidR="001837C2" w:rsidRPr="00C44926">
        <w:t>Ako postoji više predefiniranih argumenata i želi se promijeniti predefinirani argument koji nije prvi</w:t>
      </w:r>
      <w:r w:rsidR="000E22DF">
        <w:t xml:space="preserve"> u toj listi (u donjem primjeru</w:t>
      </w:r>
      <w:r w:rsidR="001837C2" w:rsidRPr="00C44926">
        <w:t xml:space="preserve"> vrijednost prvog i drugog</w:t>
      </w:r>
      <w:r w:rsidR="00AC3FE4" w:rsidRPr="00C44926">
        <w:t xml:space="preserve"> predefiniranog argumenta</w:t>
      </w:r>
      <w:r w:rsidR="001837C2" w:rsidRPr="00C44926">
        <w:t xml:space="preserve"> ostaje </w:t>
      </w:r>
      <w:r w:rsidR="00AC3FE4" w:rsidRPr="00C44926">
        <w:t>nepromijenjena</w:t>
      </w:r>
      <w:r w:rsidR="001837C2" w:rsidRPr="00C44926">
        <w:t>)</w:t>
      </w:r>
      <w:r w:rsidR="000E22DF">
        <w:t>,</w:t>
      </w:r>
      <w:r w:rsidR="001837C2" w:rsidRPr="00C44926">
        <w:t xml:space="preserve"> to se radi </w:t>
      </w:r>
      <w:r w:rsidR="00AC3FE4" w:rsidRPr="00C44926">
        <w:t>tako</w:t>
      </w:r>
      <w:r w:rsidR="001837C2" w:rsidRPr="00C44926">
        <w:t xml:space="preserve"> da se prilikom poziva funkcije eksplicitno navede kojem </w:t>
      </w:r>
      <w:r w:rsidR="000E22DF" w:rsidRPr="00C44926">
        <w:t xml:space="preserve">se </w:t>
      </w:r>
      <w:r w:rsidR="001837C2" w:rsidRPr="00C44926">
        <w:t>formalnom argumentu pridružuje vrijednost.</w:t>
      </w:r>
    </w:p>
    <w:tbl>
      <w:tblPr>
        <w:tblStyle w:val="TableGrid"/>
        <w:tblW w:w="0" w:type="auto"/>
        <w:tblInd w:w="108" w:type="dxa"/>
        <w:tblLook w:val="04A0" w:firstRow="1" w:lastRow="0" w:firstColumn="1" w:lastColumn="0" w:noHBand="0" w:noVBand="1"/>
      </w:tblPr>
      <w:tblGrid>
        <w:gridCol w:w="6968"/>
      </w:tblGrid>
      <w:tr w:rsidR="001837C2" w:rsidRPr="00C44926" w14:paraId="7F607516"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066B5FE" w14:textId="30CC6D1A" w:rsidR="001837C2" w:rsidRPr="00C44926" w:rsidRDefault="001837C2" w:rsidP="001837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suma</w:t>
            </w:r>
            <w:r w:rsidRPr="00C44926">
              <w:rPr>
                <w:rFonts w:ascii="Courier New" w:eastAsia="Times New Roman" w:hAnsi="Courier New" w:cs="Courier New"/>
                <w:color w:val="080808"/>
                <w:sz w:val="20"/>
                <w:szCs w:val="20"/>
              </w:rPr>
              <w:t>(a, b=</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c=</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d=</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2 </w:t>
            </w:r>
            <w:r w:rsidRPr="00C44926">
              <w:rPr>
                <w:rFonts w:ascii="Courier New" w:eastAsia="Times New Roman" w:hAnsi="Courier New" w:cs="Courier New"/>
                <w:color w:val="080808"/>
                <w:sz w:val="20"/>
                <w:szCs w:val="20"/>
              </w:rPr>
              <w:t xml:space="preserve">* b + </w:t>
            </w:r>
            <w:r w:rsidRPr="00C44926">
              <w:rPr>
                <w:rFonts w:ascii="Courier New" w:eastAsia="Times New Roman" w:hAnsi="Courier New" w:cs="Courier New"/>
                <w:color w:val="1750EB"/>
                <w:sz w:val="20"/>
                <w:szCs w:val="20"/>
              </w:rPr>
              <w:t xml:space="preserve">3 </w:t>
            </w:r>
            <w:r w:rsidRPr="00C44926">
              <w:rPr>
                <w:rFonts w:ascii="Courier New" w:eastAsia="Times New Roman" w:hAnsi="Courier New" w:cs="Courier New"/>
                <w:color w:val="080808"/>
                <w:sz w:val="20"/>
                <w:szCs w:val="20"/>
              </w:rPr>
              <w:t xml:space="preserve">* c + </w:t>
            </w:r>
            <w:r w:rsidRPr="00C44926">
              <w:rPr>
                <w:rFonts w:ascii="Courier New" w:eastAsia="Times New Roman" w:hAnsi="Courier New" w:cs="Courier New"/>
                <w:color w:val="1750EB"/>
                <w:sz w:val="20"/>
                <w:szCs w:val="20"/>
              </w:rPr>
              <w:t xml:space="preserve">4 </w:t>
            </w:r>
            <w:r w:rsidRPr="00C44926">
              <w:rPr>
                <w:rFonts w:ascii="Courier New" w:eastAsia="Times New Roman" w:hAnsi="Courier New" w:cs="Courier New"/>
                <w:color w:val="080808"/>
                <w:sz w:val="20"/>
                <w:szCs w:val="20"/>
              </w:rPr>
              <w:t>* d)</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suma(</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660099"/>
                <w:sz w:val="20"/>
                <w:szCs w:val="20"/>
              </w:rPr>
              <w:t>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p>
        </w:tc>
      </w:tr>
      <w:tr w:rsidR="001837C2" w:rsidRPr="00C44926" w14:paraId="75E32002"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3278C674" w14:textId="77777777" w:rsidR="001837C2" w:rsidRPr="00C44926" w:rsidRDefault="001837C2" w:rsidP="00A7049E">
            <w:pPr>
              <w:spacing w:before="80"/>
              <w:rPr>
                <w:rFonts w:ascii="Courier New" w:hAnsi="Courier New" w:cs="Courier New"/>
                <w:sz w:val="20"/>
              </w:rPr>
            </w:pPr>
            <w:r w:rsidRPr="00C44926">
              <w:rPr>
                <w:rFonts w:ascii="Courier New" w:hAnsi="Courier New" w:cs="Courier New"/>
                <w:sz w:val="20"/>
              </w:rPr>
              <w:t>Izlaz:</w:t>
            </w:r>
          </w:p>
          <w:p w14:paraId="5E6222EF" w14:textId="03FC7855" w:rsidR="001837C2" w:rsidRPr="00C44926" w:rsidRDefault="001837C2" w:rsidP="00A7049E">
            <w:pPr>
              <w:spacing w:after="80"/>
              <w:ind w:left="708"/>
              <w:rPr>
                <w:rFonts w:ascii="Courier New" w:hAnsi="Courier New" w:cs="Courier New"/>
                <w:sz w:val="20"/>
              </w:rPr>
            </w:pPr>
            <w:r w:rsidRPr="00C44926">
              <w:rPr>
                <w:rFonts w:ascii="Courier New" w:hAnsi="Courier New" w:cs="Courier New"/>
                <w:sz w:val="20"/>
              </w:rPr>
              <w:t>17</w:t>
            </w:r>
          </w:p>
        </w:tc>
      </w:tr>
    </w:tbl>
    <w:p w14:paraId="6A898223" w14:textId="77777777" w:rsidR="00FC3DF0" w:rsidRPr="00C44926" w:rsidRDefault="00FC3DF0" w:rsidP="002166AE">
      <w:pPr>
        <w:pStyle w:val="TSnaslov2"/>
      </w:pPr>
      <w:bookmarkStart w:id="450" w:name="_Toc146147299"/>
      <w:r w:rsidRPr="00C44926">
        <w:t xml:space="preserve">Naredba </w:t>
      </w:r>
      <w:r w:rsidRPr="00C44926">
        <w:rPr>
          <w:rFonts w:ascii="Courier New" w:hAnsi="Courier New" w:cs="Courier New"/>
        </w:rPr>
        <w:t>return</w:t>
      </w:r>
      <w:bookmarkEnd w:id="450"/>
    </w:p>
    <w:p w14:paraId="38526EE1" w14:textId="62A0AAC2" w:rsidR="00DF21C4" w:rsidRPr="00C44926" w:rsidRDefault="00DF21C4" w:rsidP="00DF21C4">
      <w:r w:rsidRPr="00C44926">
        <w:t xml:space="preserve">Do sada sve gore napisane funkcije u pozivajući </w:t>
      </w:r>
      <w:r w:rsidR="00627A1D" w:rsidRPr="00C44926">
        <w:t>dio k</w:t>
      </w:r>
      <w:r w:rsidR="00317854" w:rsidRPr="00C44926">
        <w:rPr>
          <w:iCs/>
        </w:rPr>
        <w:t>ô</w:t>
      </w:r>
      <w:r w:rsidR="00627A1D" w:rsidRPr="00C44926">
        <w:t xml:space="preserve">da </w:t>
      </w:r>
      <w:r w:rsidRPr="00C44926">
        <w:t>nisu vra</w:t>
      </w:r>
      <w:r w:rsidR="00291BAE" w:rsidRPr="00C44926">
        <w:t>ć</w:t>
      </w:r>
      <w:r w:rsidRPr="00C44926">
        <w:t xml:space="preserve">ale nikakvu </w:t>
      </w:r>
      <w:r w:rsidR="00F910E6" w:rsidRPr="00C44926">
        <w:t xml:space="preserve">izračunatu </w:t>
      </w:r>
      <w:r w:rsidRPr="00C44926">
        <w:t>vrijednost</w:t>
      </w:r>
      <w:r w:rsidR="00291BAE" w:rsidRPr="00C44926">
        <w:t>,</w:t>
      </w:r>
      <w:r w:rsidRPr="00C44926">
        <w:t xml:space="preserve"> već su samo </w:t>
      </w:r>
      <w:r w:rsidR="00C52FA7" w:rsidRPr="00C44926">
        <w:t xml:space="preserve">pozivom funkcije </w:t>
      </w:r>
      <w:r w:rsidR="00C52FA7" w:rsidRPr="00C44926">
        <w:rPr>
          <w:rFonts w:ascii="Courier New" w:hAnsi="Courier New" w:cs="Courier New"/>
        </w:rPr>
        <w:t>print()</w:t>
      </w:r>
      <w:r w:rsidR="00C52FA7" w:rsidRPr="00C44926">
        <w:t xml:space="preserve"> </w:t>
      </w:r>
      <w:r w:rsidRPr="00C44926">
        <w:t>ispisivale rezultat bilo kvadriranja, bilo sumiranja. Ako se u pozivajući dio k</w:t>
      </w:r>
      <w:r w:rsidR="00317854" w:rsidRPr="00C44926">
        <w:rPr>
          <w:iCs/>
        </w:rPr>
        <w:t>ô</w:t>
      </w:r>
      <w:r w:rsidRPr="00C44926">
        <w:t xml:space="preserve">da želi vratiti vrijednost koju je funkcija izračunala, to se radi pomoću naredbe </w:t>
      </w:r>
      <w:r w:rsidRPr="00C44926">
        <w:rPr>
          <w:rFonts w:ascii="Courier New" w:hAnsi="Courier New" w:cs="Courier New"/>
        </w:rPr>
        <w:t>return</w:t>
      </w:r>
      <w:r w:rsidRPr="00C44926">
        <w:t xml:space="preserve">. </w:t>
      </w:r>
    </w:p>
    <w:p w14:paraId="48C3B848" w14:textId="2998A505" w:rsidR="00BD3E1C" w:rsidRPr="00C44926" w:rsidRDefault="00BD3E1C" w:rsidP="00DF21C4"/>
    <w:p w14:paraId="5FFF7A05" w14:textId="276865CC" w:rsidR="00BD3E1C" w:rsidRPr="00C44926" w:rsidRDefault="00BD3E1C" w:rsidP="00DF21C4">
      <w:r w:rsidRPr="00C44926">
        <w:rPr>
          <w:b/>
        </w:rPr>
        <w:lastRenderedPageBreak/>
        <w:t xml:space="preserve">Primjer 1: </w:t>
      </w:r>
      <w:r w:rsidRPr="00C44926">
        <w:t xml:space="preserve">Funkcija </w:t>
      </w:r>
      <w:r w:rsidRPr="00C44926">
        <w:rPr>
          <w:rFonts w:ascii="Courier New" w:hAnsi="Courier New" w:cs="Courier New"/>
        </w:rPr>
        <w:t>kvadriranje()</w:t>
      </w:r>
      <w:r w:rsidRPr="00C44926">
        <w:t xml:space="preserve"> implementira matematičku operaciju kvadriranje. Za razliku od prethodnih funkcija, ova funkcija ne ispisuje rezultat kvadriranja. U ovoj funkciji rezultat kvadriranja</w:t>
      </w:r>
      <w:r w:rsidR="000E22DF">
        <w:t>,</w:t>
      </w:r>
      <w:r w:rsidRPr="00C44926">
        <w:t xml:space="preserve"> zahvaljujući naredbi </w:t>
      </w:r>
      <w:r w:rsidRPr="00C44926">
        <w:rPr>
          <w:rFonts w:ascii="Courier New" w:hAnsi="Courier New" w:cs="Courier New"/>
        </w:rPr>
        <w:t>return</w:t>
      </w:r>
      <w:r w:rsidR="000E22DF">
        <w:t xml:space="preserve">, </w:t>
      </w:r>
      <w:r w:rsidRPr="00C44926">
        <w:t xml:space="preserve">postaje povratna vrijednost funkcije te se ta povratna vrijednost funkcije u gornjem primjeru kod prvog poziva funkcije </w:t>
      </w:r>
      <w:r w:rsidRPr="00C44926">
        <w:rPr>
          <w:rFonts w:ascii="Courier New" w:hAnsi="Courier New" w:cs="Courier New"/>
        </w:rPr>
        <w:t>kvadriranje()</w:t>
      </w:r>
      <w:r w:rsidRPr="00C44926">
        <w:t xml:space="preserve"> sprema u varijablu </w:t>
      </w:r>
      <w:r w:rsidRPr="00C44926">
        <w:rPr>
          <w:rFonts w:ascii="Courier New" w:hAnsi="Courier New" w:cs="Courier New"/>
        </w:rPr>
        <w:t>a</w:t>
      </w:r>
      <w:r w:rsidRPr="00C44926">
        <w:t xml:space="preserve">, </w:t>
      </w:r>
      <w:r w:rsidR="000E22DF" w:rsidRPr="00465B66">
        <w:t xml:space="preserve">a kod drugog poziva funkcije povratna vrijednost sprema se u varijablu </w:t>
      </w:r>
      <w:r w:rsidR="000E22DF" w:rsidRPr="00465B66">
        <w:rPr>
          <w:rFonts w:ascii="Courier New" w:hAnsi="Courier New" w:cs="Courier New"/>
        </w:rPr>
        <w:t>b</w:t>
      </w:r>
      <w:r w:rsidR="000E22DF" w:rsidRPr="00465B66">
        <w:t>.</w:t>
      </w:r>
    </w:p>
    <w:tbl>
      <w:tblPr>
        <w:tblStyle w:val="TableGrid"/>
        <w:tblW w:w="0" w:type="auto"/>
        <w:tblInd w:w="108" w:type="dxa"/>
        <w:tblLook w:val="04A0" w:firstRow="1" w:lastRow="0" w:firstColumn="1" w:lastColumn="0" w:noHBand="0" w:noVBand="1"/>
      </w:tblPr>
      <w:tblGrid>
        <w:gridCol w:w="6968"/>
      </w:tblGrid>
      <w:tr w:rsidR="00DF21C4" w:rsidRPr="00C44926" w14:paraId="2E01CF4F"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1DE79D6" w14:textId="4F725351" w:rsidR="00284F2D" w:rsidRPr="00C44926" w:rsidRDefault="00F910E6" w:rsidP="00F91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kvadriranje</w:t>
            </w:r>
            <w:r w:rsidRPr="00C44926">
              <w:rPr>
                <w:rFonts w:ascii="Courier New" w:eastAsia="Times New Roman" w:hAnsi="Courier New" w:cs="Courier New"/>
                <w:color w:val="080808"/>
                <w:sz w:val="20"/>
                <w:szCs w:val="20"/>
              </w:rPr>
              <w:t>(x):</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return </w:t>
            </w:r>
            <w:r w:rsidR="00BD3E1C" w:rsidRPr="00C44926">
              <w:rPr>
                <w:rFonts w:ascii="Courier New" w:eastAsia="Times New Roman" w:hAnsi="Courier New" w:cs="Courier New"/>
                <w:color w:val="080808"/>
                <w:sz w:val="20"/>
                <w:szCs w:val="20"/>
              </w:rPr>
              <w:t>x * x</w:t>
            </w:r>
          </w:p>
          <w:p w14:paraId="3A5019FD" w14:textId="5BEEEC3E" w:rsidR="00DF21C4" w:rsidRPr="00C44926" w:rsidRDefault="00F910E6" w:rsidP="00F91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a = kvadriranje(</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b = kvadriranje(</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 b)</w:t>
            </w:r>
          </w:p>
        </w:tc>
      </w:tr>
      <w:tr w:rsidR="00DF21C4" w:rsidRPr="00C44926" w14:paraId="343CFDCD"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167ADFB8" w14:textId="77777777" w:rsidR="00DF21C4" w:rsidRPr="00C44926" w:rsidRDefault="00DF21C4" w:rsidP="00C52FA7">
            <w:pPr>
              <w:spacing w:before="80"/>
              <w:rPr>
                <w:rFonts w:ascii="Courier New" w:hAnsi="Courier New" w:cs="Courier New"/>
                <w:sz w:val="20"/>
              </w:rPr>
            </w:pPr>
            <w:r w:rsidRPr="00C44926">
              <w:rPr>
                <w:rFonts w:ascii="Courier New" w:hAnsi="Courier New" w:cs="Courier New"/>
                <w:sz w:val="20"/>
              </w:rPr>
              <w:t>Izlaz:</w:t>
            </w:r>
          </w:p>
          <w:p w14:paraId="02E55D68" w14:textId="77777777" w:rsidR="00DF21C4" w:rsidRPr="00C44926" w:rsidRDefault="00DF21C4" w:rsidP="00C52FA7">
            <w:pPr>
              <w:spacing w:after="80"/>
              <w:ind w:left="708"/>
              <w:rPr>
                <w:rFonts w:ascii="Courier New" w:hAnsi="Courier New" w:cs="Courier New"/>
                <w:sz w:val="20"/>
              </w:rPr>
            </w:pPr>
            <w:r w:rsidRPr="00C44926">
              <w:rPr>
                <w:rFonts w:ascii="Courier New" w:hAnsi="Courier New" w:cs="Courier New"/>
                <w:sz w:val="20"/>
              </w:rPr>
              <w:t>25</w:t>
            </w:r>
          </w:p>
        </w:tc>
      </w:tr>
    </w:tbl>
    <w:p w14:paraId="39E5B239" w14:textId="2D01710D" w:rsidR="00F910E6" w:rsidRPr="00C44926" w:rsidRDefault="00BD3E1C" w:rsidP="00284F2D">
      <w:pPr>
        <w:spacing w:before="320"/>
      </w:pPr>
      <w:r w:rsidRPr="00C44926">
        <w:rPr>
          <w:b/>
        </w:rPr>
        <w:t xml:space="preserve">Primjer 2: </w:t>
      </w:r>
      <w:r w:rsidR="005172BB" w:rsidRPr="00465B66">
        <w:t>U jednoj liniji poziva se funkcija za kvadriranje i nakon dobiv</w:t>
      </w:r>
      <w:r w:rsidR="005172BB">
        <w:t>anja</w:t>
      </w:r>
      <w:r w:rsidR="005172BB" w:rsidRPr="00465B66">
        <w:t xml:space="preserve"> povratne vrijednosti ista se pomoću funkcije </w:t>
      </w:r>
      <w:r w:rsidR="005172BB" w:rsidRPr="00465B66">
        <w:rPr>
          <w:rFonts w:ascii="Courier New" w:hAnsi="Courier New" w:cs="Courier New"/>
        </w:rPr>
        <w:t>print()</w:t>
      </w:r>
      <w:r w:rsidR="005172BB" w:rsidRPr="00465B66">
        <w:t xml:space="preserve"> odmah i ispisuje.</w:t>
      </w:r>
    </w:p>
    <w:tbl>
      <w:tblPr>
        <w:tblStyle w:val="TableGrid"/>
        <w:tblW w:w="0" w:type="auto"/>
        <w:tblInd w:w="108" w:type="dxa"/>
        <w:tblLook w:val="04A0" w:firstRow="1" w:lastRow="0" w:firstColumn="1" w:lastColumn="0" w:noHBand="0" w:noVBand="1"/>
      </w:tblPr>
      <w:tblGrid>
        <w:gridCol w:w="6968"/>
      </w:tblGrid>
      <w:tr w:rsidR="00F910E6" w:rsidRPr="00C44926" w14:paraId="65237341"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CE60957" w14:textId="25A2EC4E" w:rsidR="00284F2D" w:rsidRPr="00C44926" w:rsidRDefault="00F910E6" w:rsidP="00F91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kvadriranje</w:t>
            </w:r>
            <w:r w:rsidRPr="00C44926">
              <w:rPr>
                <w:rFonts w:ascii="Courier New" w:eastAsia="Times New Roman" w:hAnsi="Courier New" w:cs="Courier New"/>
                <w:color w:val="080808"/>
                <w:sz w:val="20"/>
                <w:szCs w:val="20"/>
              </w:rPr>
              <w:t>(x):</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return </w:t>
            </w:r>
            <w:r w:rsidR="00BD3E1C" w:rsidRPr="00C44926">
              <w:rPr>
                <w:rFonts w:ascii="Courier New" w:eastAsia="Times New Roman" w:hAnsi="Courier New" w:cs="Courier New"/>
                <w:color w:val="080808"/>
                <w:sz w:val="20"/>
                <w:szCs w:val="20"/>
              </w:rPr>
              <w:t>x * x</w:t>
            </w:r>
          </w:p>
          <w:p w14:paraId="224C5346" w14:textId="6A507D5B" w:rsidR="00F910E6" w:rsidRPr="00C44926" w:rsidRDefault="00F910E6" w:rsidP="00F910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(kvadriranje(</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p>
        </w:tc>
      </w:tr>
      <w:tr w:rsidR="00F910E6" w:rsidRPr="00C44926" w14:paraId="74918D23"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1C0961C0" w14:textId="77777777" w:rsidR="00F910E6" w:rsidRPr="00C44926" w:rsidRDefault="00F910E6" w:rsidP="00C52FA7">
            <w:pPr>
              <w:spacing w:before="80"/>
              <w:rPr>
                <w:rFonts w:ascii="Courier New" w:hAnsi="Courier New" w:cs="Courier New"/>
                <w:sz w:val="20"/>
              </w:rPr>
            </w:pPr>
            <w:r w:rsidRPr="00C44926">
              <w:rPr>
                <w:rFonts w:ascii="Courier New" w:hAnsi="Courier New" w:cs="Courier New"/>
                <w:sz w:val="20"/>
              </w:rPr>
              <w:t>Izlaz:</w:t>
            </w:r>
          </w:p>
          <w:p w14:paraId="2EF7D420" w14:textId="59F6DEB3" w:rsidR="00F910E6" w:rsidRPr="00C44926" w:rsidRDefault="00F910E6" w:rsidP="00C52FA7">
            <w:pPr>
              <w:spacing w:after="80"/>
              <w:ind w:left="708"/>
              <w:rPr>
                <w:rFonts w:ascii="Courier New" w:hAnsi="Courier New" w:cs="Courier New"/>
                <w:sz w:val="20"/>
              </w:rPr>
            </w:pPr>
            <w:r w:rsidRPr="00C44926">
              <w:rPr>
                <w:rFonts w:ascii="Courier New" w:hAnsi="Courier New" w:cs="Courier New"/>
                <w:sz w:val="20"/>
              </w:rPr>
              <w:t>9</w:t>
            </w:r>
          </w:p>
        </w:tc>
      </w:tr>
    </w:tbl>
    <w:p w14:paraId="2FA72A23" w14:textId="21A274D9" w:rsidR="00F910E6" w:rsidRPr="00C44926" w:rsidRDefault="00BD3E1C" w:rsidP="00284F2D">
      <w:pPr>
        <w:spacing w:before="320"/>
      </w:pPr>
      <w:r w:rsidRPr="00C44926">
        <w:rPr>
          <w:b/>
        </w:rPr>
        <w:t xml:space="preserve">Primjer 4: </w:t>
      </w:r>
      <w:r w:rsidR="007E2739" w:rsidRPr="00C44926">
        <w:t xml:space="preserve">Naredba </w:t>
      </w:r>
      <w:r w:rsidR="00C52FA7" w:rsidRPr="00C44926">
        <w:rPr>
          <w:rFonts w:ascii="Courier New" w:hAnsi="Courier New" w:cs="Courier New"/>
        </w:rPr>
        <w:t>return</w:t>
      </w:r>
      <w:r w:rsidR="00C52FA7" w:rsidRPr="00C44926">
        <w:t xml:space="preserve"> </w:t>
      </w:r>
      <w:r w:rsidR="007E2739" w:rsidRPr="00C44926">
        <w:t xml:space="preserve">može se pozvati </w:t>
      </w:r>
      <w:r w:rsidR="00D60168">
        <w:t>na način da se njoj</w:t>
      </w:r>
      <w:r w:rsidR="00C52FA7" w:rsidRPr="00C44926">
        <w:t xml:space="preserve"> </w:t>
      </w:r>
      <w:r w:rsidR="005172BB">
        <w:t>z</w:t>
      </w:r>
      <w:r w:rsidR="00C52FA7" w:rsidRPr="00C44926">
        <w:t>desn</w:t>
      </w:r>
      <w:r w:rsidR="00F10E5C">
        <w:t>a ne nalaze nikakvi izrazi, var</w:t>
      </w:r>
      <w:r w:rsidR="00C52FA7" w:rsidRPr="00C44926">
        <w:t xml:space="preserve">ijable ili pak vrijednosti koje mora vratiti. Na ovakav način povratna vrijednost bit će </w:t>
      </w:r>
      <w:r w:rsidR="00C52FA7" w:rsidRPr="00C44926">
        <w:rPr>
          <w:rFonts w:ascii="Courier New" w:hAnsi="Courier New" w:cs="Courier New"/>
        </w:rPr>
        <w:t>None</w:t>
      </w:r>
      <w:r w:rsidR="00C52FA7" w:rsidRPr="00C44926">
        <w:t xml:space="preserve">. </w:t>
      </w:r>
    </w:p>
    <w:tbl>
      <w:tblPr>
        <w:tblStyle w:val="TableGrid"/>
        <w:tblW w:w="0" w:type="auto"/>
        <w:tblInd w:w="108" w:type="dxa"/>
        <w:tblLook w:val="04A0" w:firstRow="1" w:lastRow="0" w:firstColumn="1" w:lastColumn="0" w:noHBand="0" w:noVBand="1"/>
      </w:tblPr>
      <w:tblGrid>
        <w:gridCol w:w="6968"/>
      </w:tblGrid>
      <w:tr w:rsidR="00C52FA7" w:rsidRPr="00C44926" w14:paraId="2097930D" w14:textId="77777777" w:rsidTr="00A7049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2CAFEA3" w14:textId="1B32AF80" w:rsidR="00C52FA7" w:rsidRPr="00C44926" w:rsidRDefault="00C52FA7" w:rsidP="00C52FA7">
            <w:pPr>
              <w:pStyle w:val="HTMLPreformatted"/>
              <w:shd w:val="clear" w:color="auto" w:fill="FFFFFF"/>
              <w:spacing w:after="80"/>
              <w:rPr>
                <w:color w:val="080808"/>
              </w:rPr>
            </w:pPr>
            <w:r w:rsidRPr="00C44926">
              <w:rPr>
                <w:color w:val="0033B3"/>
              </w:rPr>
              <w:t xml:space="preserve">def </w:t>
            </w:r>
            <w:r w:rsidRPr="00C44926">
              <w:rPr>
                <w:color w:val="00627A"/>
              </w:rPr>
              <w:t>fZaTest</w:t>
            </w:r>
            <w:r w:rsidRPr="00C44926">
              <w:rPr>
                <w:color w:val="080808"/>
              </w:rPr>
              <w:t>():</w:t>
            </w:r>
            <w:r w:rsidRPr="00C44926">
              <w:rPr>
                <w:color w:val="080808"/>
              </w:rPr>
              <w:br/>
              <w:t xml:space="preserve">    </w:t>
            </w:r>
            <w:r w:rsidRPr="00C44926">
              <w:rPr>
                <w:color w:val="000080"/>
              </w:rPr>
              <w:t>print</w:t>
            </w:r>
            <w:r w:rsidRPr="00C44926">
              <w:rPr>
                <w:color w:val="080808"/>
              </w:rPr>
              <w:t>(</w:t>
            </w:r>
            <w:r w:rsidRPr="00C44926">
              <w:rPr>
                <w:color w:val="067D17"/>
              </w:rPr>
              <w:t>"Test!"</w:t>
            </w:r>
            <w:r w:rsidRPr="00C44926">
              <w:rPr>
                <w:color w:val="080808"/>
              </w:rPr>
              <w:t>)</w:t>
            </w:r>
            <w:r w:rsidRPr="00C44926">
              <w:rPr>
                <w:color w:val="080808"/>
              </w:rPr>
              <w:br/>
              <w:t xml:space="preserve">    </w:t>
            </w:r>
            <w:r w:rsidRPr="00C44926">
              <w:rPr>
                <w:color w:val="0033B3"/>
              </w:rPr>
              <w:t>return</w:t>
            </w:r>
            <w:r w:rsidR="00BD3E1C" w:rsidRPr="00C44926">
              <w:rPr>
                <w:color w:val="080808"/>
              </w:rPr>
              <w:br/>
            </w:r>
            <w:r w:rsidRPr="00C44926">
              <w:rPr>
                <w:color w:val="080808"/>
              </w:rPr>
              <w:br/>
            </w:r>
            <w:r w:rsidRPr="00C44926">
              <w:rPr>
                <w:color w:val="000080"/>
                <w:lang w:eastAsia="en-US"/>
              </w:rPr>
              <w:t>print</w:t>
            </w:r>
            <w:r w:rsidRPr="00C44926">
              <w:rPr>
                <w:color w:val="080808"/>
                <w:lang w:eastAsia="en-US"/>
              </w:rPr>
              <w:t>(fZaTest())</w:t>
            </w:r>
          </w:p>
        </w:tc>
      </w:tr>
      <w:tr w:rsidR="00C52FA7" w:rsidRPr="00C44926" w14:paraId="51B8FD2B" w14:textId="77777777" w:rsidTr="00A7049E">
        <w:tc>
          <w:tcPr>
            <w:tcW w:w="7088" w:type="dxa"/>
            <w:tcBorders>
              <w:top w:val="dashSmallGap" w:sz="4" w:space="0" w:color="auto"/>
              <w:left w:val="dotted" w:sz="4" w:space="0" w:color="auto"/>
              <w:bottom w:val="dotted" w:sz="4" w:space="0" w:color="auto"/>
              <w:right w:val="dotted" w:sz="4" w:space="0" w:color="auto"/>
            </w:tcBorders>
            <w:vAlign w:val="center"/>
          </w:tcPr>
          <w:p w14:paraId="71F11969" w14:textId="77777777" w:rsidR="00C52FA7" w:rsidRPr="00C44926" w:rsidRDefault="00C52FA7" w:rsidP="00C52FA7">
            <w:pPr>
              <w:spacing w:before="80"/>
              <w:rPr>
                <w:rFonts w:ascii="Courier New" w:hAnsi="Courier New" w:cs="Courier New"/>
                <w:sz w:val="20"/>
              </w:rPr>
            </w:pPr>
            <w:r w:rsidRPr="00C44926">
              <w:rPr>
                <w:rFonts w:ascii="Courier New" w:hAnsi="Courier New" w:cs="Courier New"/>
                <w:sz w:val="20"/>
              </w:rPr>
              <w:t>Izlaz:</w:t>
            </w:r>
          </w:p>
          <w:p w14:paraId="4968BA1E" w14:textId="4922801E" w:rsidR="00C52FA7" w:rsidRPr="00C44926" w:rsidRDefault="00C52FA7" w:rsidP="00C52FA7">
            <w:pPr>
              <w:spacing w:after="80"/>
              <w:ind w:left="708"/>
              <w:rPr>
                <w:rFonts w:ascii="Courier New" w:hAnsi="Courier New" w:cs="Courier New"/>
                <w:sz w:val="20"/>
              </w:rPr>
            </w:pPr>
            <w:r w:rsidRPr="00C44926">
              <w:rPr>
                <w:rFonts w:ascii="Courier New" w:hAnsi="Courier New" w:cs="Courier New"/>
                <w:sz w:val="20"/>
              </w:rPr>
              <w:t>Test!</w:t>
            </w:r>
            <w:r w:rsidRPr="00C44926">
              <w:rPr>
                <w:rFonts w:ascii="Courier New" w:hAnsi="Courier New" w:cs="Courier New"/>
                <w:sz w:val="20"/>
              </w:rPr>
              <w:br/>
              <w:t>None</w:t>
            </w:r>
          </w:p>
        </w:tc>
      </w:tr>
    </w:tbl>
    <w:p w14:paraId="613BD38B" w14:textId="5349DE6F" w:rsidR="00FD1FEE" w:rsidRPr="00C44926" w:rsidRDefault="00BD3E1C" w:rsidP="00284F2D">
      <w:pPr>
        <w:spacing w:before="320"/>
      </w:pPr>
      <w:r w:rsidRPr="00C44926">
        <w:rPr>
          <w:b/>
        </w:rPr>
        <w:t xml:space="preserve">Primjer 5: </w:t>
      </w:r>
      <w:r w:rsidRPr="00C44926">
        <w:t>U</w:t>
      </w:r>
      <w:r w:rsidR="00C52FA7" w:rsidRPr="00C44926">
        <w:t xml:space="preserve"> jednom programu može biti više poziva naredbe </w:t>
      </w:r>
      <w:r w:rsidR="00C52FA7" w:rsidRPr="00C44926">
        <w:rPr>
          <w:rFonts w:ascii="Courier New" w:hAnsi="Courier New" w:cs="Courier New"/>
        </w:rPr>
        <w:t>return</w:t>
      </w:r>
      <w:r w:rsidR="00C52FA7" w:rsidRPr="00C44926">
        <w:t xml:space="preserve">. </w:t>
      </w:r>
      <w:r w:rsidR="00326ADA">
        <w:t xml:space="preserve">Nakon prvog poziva naredbe </w:t>
      </w:r>
      <w:r w:rsidR="00326ADA" w:rsidRPr="00326ADA">
        <w:rPr>
          <w:rFonts w:ascii="Courier New" w:hAnsi="Courier New" w:cs="Courier New"/>
        </w:rPr>
        <w:t>return</w:t>
      </w:r>
      <w:r w:rsidR="00326ADA">
        <w:t>, funkcija završava.</w:t>
      </w:r>
    </w:p>
    <w:tbl>
      <w:tblPr>
        <w:tblStyle w:val="TableGrid"/>
        <w:tblW w:w="0" w:type="auto"/>
        <w:tblInd w:w="108" w:type="dxa"/>
        <w:tblLook w:val="04A0" w:firstRow="1" w:lastRow="0" w:firstColumn="1" w:lastColumn="0" w:noHBand="0" w:noVBand="1"/>
      </w:tblPr>
      <w:tblGrid>
        <w:gridCol w:w="6968"/>
      </w:tblGrid>
      <w:tr w:rsidR="007E2739" w:rsidRPr="00C44926" w14:paraId="37FA73F4"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3DB87EE" w14:textId="38EEA153" w:rsidR="007E2739" w:rsidRPr="00C44926" w:rsidRDefault="007E2739" w:rsidP="006A6C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punoljetnost</w:t>
            </w:r>
            <w:r w:rsidRPr="00C44926">
              <w:rPr>
                <w:rFonts w:ascii="Courier New" w:eastAsia="Times New Roman" w:hAnsi="Courier New" w:cs="Courier New"/>
                <w:color w:val="080808"/>
                <w:szCs w:val="20"/>
              </w:rPr>
              <w:t>(god):</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god &lt; </w:t>
            </w:r>
            <w:r w:rsidRPr="00C44926">
              <w:rPr>
                <w:rFonts w:ascii="Courier New" w:eastAsia="Times New Roman" w:hAnsi="Courier New" w:cs="Courier New"/>
                <w:color w:val="1750EB"/>
                <w:szCs w:val="20"/>
              </w:rPr>
              <w:t>18</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67D17"/>
                <w:szCs w:val="20"/>
              </w:rPr>
              <w:t>"Maloljetan!"</w:t>
            </w:r>
            <w:r w:rsidRPr="00C44926">
              <w:rPr>
                <w:rFonts w:ascii="Courier New" w:eastAsia="Times New Roman" w:hAnsi="Courier New" w:cs="Courier New"/>
                <w:color w:val="067D17"/>
                <w:szCs w:val="20"/>
              </w:rPr>
              <w:br/>
              <w:t xml:space="preserve">    </w:t>
            </w:r>
            <w:r w:rsidRPr="00C44926">
              <w:rPr>
                <w:rFonts w:ascii="Courier New" w:eastAsia="Times New Roman" w:hAnsi="Courier New" w:cs="Courier New"/>
                <w:color w:val="0033B3"/>
                <w:szCs w:val="20"/>
              </w:rPr>
              <w:t xml:space="preserve">return </w:t>
            </w:r>
            <w:r w:rsidR="0048433C" w:rsidRPr="00C44926">
              <w:rPr>
                <w:rFonts w:ascii="Courier New" w:eastAsia="Times New Roman" w:hAnsi="Courier New" w:cs="Courier New"/>
                <w:color w:val="067D17"/>
                <w:szCs w:val="20"/>
              </w:rPr>
              <w:t>"Punoljetan!"</w:t>
            </w:r>
            <w:r w:rsidR="0048433C"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(punoljetnost(</w:t>
            </w:r>
            <w:r w:rsidRPr="00C44926">
              <w:rPr>
                <w:rFonts w:ascii="Courier New" w:eastAsia="Times New Roman" w:hAnsi="Courier New" w:cs="Courier New"/>
                <w:color w:val="1750EB"/>
                <w:szCs w:val="20"/>
              </w:rPr>
              <w:t>15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(punoljetnost(</w:t>
            </w:r>
            <w:r w:rsidRPr="00C44926">
              <w:rPr>
                <w:rFonts w:ascii="Courier New" w:eastAsia="Times New Roman" w:hAnsi="Courier New" w:cs="Courier New"/>
                <w:color w:val="1750EB"/>
                <w:szCs w:val="20"/>
              </w:rPr>
              <w:t>19</w:t>
            </w:r>
            <w:r w:rsidRPr="00C44926">
              <w:rPr>
                <w:rFonts w:ascii="Courier New" w:eastAsia="Times New Roman" w:hAnsi="Courier New" w:cs="Courier New"/>
                <w:color w:val="080808"/>
                <w:szCs w:val="20"/>
              </w:rPr>
              <w:t>))</w:t>
            </w:r>
          </w:p>
        </w:tc>
      </w:tr>
      <w:tr w:rsidR="007E2739" w:rsidRPr="00C44926" w14:paraId="785835F3" w14:textId="77777777" w:rsidTr="006A6C34">
        <w:tc>
          <w:tcPr>
            <w:tcW w:w="7088" w:type="dxa"/>
            <w:tcBorders>
              <w:top w:val="dashSmallGap" w:sz="4" w:space="0" w:color="auto"/>
              <w:left w:val="dotted" w:sz="4" w:space="0" w:color="auto"/>
              <w:bottom w:val="dotted" w:sz="4" w:space="0" w:color="auto"/>
              <w:right w:val="dotted" w:sz="4" w:space="0" w:color="auto"/>
            </w:tcBorders>
            <w:vAlign w:val="center"/>
          </w:tcPr>
          <w:p w14:paraId="1E3F1DDA" w14:textId="77777777" w:rsidR="007E2739" w:rsidRPr="00C44926" w:rsidRDefault="007E2739" w:rsidP="006A6C34">
            <w:pPr>
              <w:spacing w:before="80"/>
              <w:rPr>
                <w:rFonts w:ascii="Courier New" w:hAnsi="Courier New" w:cs="Courier New"/>
              </w:rPr>
            </w:pPr>
            <w:r w:rsidRPr="00C44926">
              <w:rPr>
                <w:rFonts w:ascii="Courier New" w:hAnsi="Courier New" w:cs="Courier New"/>
              </w:rPr>
              <w:lastRenderedPageBreak/>
              <w:t>Izlaz:</w:t>
            </w:r>
          </w:p>
          <w:p w14:paraId="7668EF3C" w14:textId="77777777" w:rsidR="007E2739" w:rsidRPr="00C44926" w:rsidRDefault="007E2739" w:rsidP="006A6C34">
            <w:pPr>
              <w:spacing w:after="80"/>
              <w:ind w:left="708"/>
              <w:rPr>
                <w:rFonts w:ascii="Courier New" w:hAnsi="Courier New" w:cs="Courier New"/>
              </w:rPr>
            </w:pPr>
            <w:r w:rsidRPr="00C44926">
              <w:rPr>
                <w:rFonts w:ascii="Courier New" w:hAnsi="Courier New" w:cs="Courier New"/>
              </w:rPr>
              <w:t>Maloljetan!</w:t>
            </w:r>
          </w:p>
          <w:p w14:paraId="32AED618" w14:textId="77777777" w:rsidR="007E2739" w:rsidRPr="00C44926" w:rsidRDefault="007E2739" w:rsidP="006A6C34">
            <w:pPr>
              <w:spacing w:after="80"/>
              <w:ind w:left="708"/>
              <w:rPr>
                <w:rFonts w:ascii="Courier New" w:hAnsi="Courier New" w:cs="Courier New"/>
              </w:rPr>
            </w:pPr>
            <w:r w:rsidRPr="00C44926">
              <w:rPr>
                <w:rFonts w:ascii="Courier New" w:hAnsi="Courier New" w:cs="Courier New"/>
              </w:rPr>
              <w:t>Punoljetan!</w:t>
            </w:r>
          </w:p>
        </w:tc>
      </w:tr>
    </w:tbl>
    <w:p w14:paraId="351917D5" w14:textId="282F0DE8" w:rsidR="00FC3DF0" w:rsidRPr="00C44926" w:rsidRDefault="00A7049E" w:rsidP="002166AE">
      <w:pPr>
        <w:pStyle w:val="TSnaslov2"/>
      </w:pPr>
      <w:bookmarkStart w:id="451" w:name="_Toc146147300"/>
      <w:r w:rsidRPr="00C44926">
        <w:t>Lokalne i globalne varijable</w:t>
      </w:r>
      <w:bookmarkEnd w:id="451"/>
    </w:p>
    <w:p w14:paraId="7DA128E5" w14:textId="33249635" w:rsidR="00511427" w:rsidRPr="00C44926" w:rsidRDefault="00511427" w:rsidP="00A7049E">
      <w:r w:rsidRPr="00C44926">
        <w:t xml:space="preserve">Vidljivost varijable je pojam koji određuje iz kojih dijelova programa je neka varijabla </w:t>
      </w:r>
      <w:r w:rsidR="00B16B2B" w:rsidRPr="00C44926">
        <w:t>dohvatljiva</w:t>
      </w:r>
      <w:r w:rsidR="00C84A86" w:rsidRPr="00C44926">
        <w:t>,</w:t>
      </w:r>
      <w:r w:rsidR="00FC7499" w:rsidRPr="00C44926">
        <w:t xml:space="preserve"> tj. dostupna</w:t>
      </w:r>
      <w:r w:rsidRPr="00C44926">
        <w:t>.</w:t>
      </w:r>
      <w:r w:rsidR="007C0FDF" w:rsidRPr="00C44926">
        <w:t xml:space="preserve"> Varijable </w:t>
      </w:r>
      <w:r w:rsidR="00A7049E" w:rsidRPr="00C44926">
        <w:t xml:space="preserve">mogu biti </w:t>
      </w:r>
      <w:r w:rsidR="00AC10B0" w:rsidRPr="00C44926">
        <w:t xml:space="preserve">globalne ili lokalne te će u </w:t>
      </w:r>
      <w:r w:rsidR="00A7049E" w:rsidRPr="00C44926">
        <w:t>nastavku biti pobliže objašnjene.</w:t>
      </w:r>
      <w:r w:rsidR="00AC10B0" w:rsidRPr="00C44926">
        <w:t xml:space="preserve"> </w:t>
      </w:r>
    </w:p>
    <w:p w14:paraId="6898073E" w14:textId="77777777" w:rsidR="00AC10B0" w:rsidRPr="00C44926" w:rsidRDefault="00AC10B0" w:rsidP="00AC10B0">
      <w:pPr>
        <w:pStyle w:val="TSnaslov3"/>
      </w:pPr>
      <w:r w:rsidRPr="00C44926">
        <w:t>Globalna varijabla</w:t>
      </w:r>
    </w:p>
    <w:p w14:paraId="2B5AC9BD" w14:textId="36D7289E" w:rsidR="00AC10B0" w:rsidRPr="00C44926" w:rsidRDefault="00AC10B0" w:rsidP="00AC10B0">
      <w:r w:rsidRPr="00C44926">
        <w:t>Globalne varijable su varijable</w:t>
      </w:r>
      <w:r w:rsidR="00616812" w:rsidRPr="00C44926">
        <w:t xml:space="preserve"> koje su definirane </w:t>
      </w:r>
      <w:r w:rsidRPr="00C44926">
        <w:t>izvan funkcija</w:t>
      </w:r>
      <w:r w:rsidR="00616812" w:rsidRPr="00C44926">
        <w:t>.</w:t>
      </w:r>
      <w:r w:rsidR="001E6518" w:rsidRPr="00C44926">
        <w:t xml:space="preserve"> </w:t>
      </w:r>
    </w:p>
    <w:p w14:paraId="5FC89ED1" w14:textId="5B0FE806" w:rsidR="00AA1C7E" w:rsidRPr="00C44926" w:rsidRDefault="00AA1C7E" w:rsidP="00AA1C7E">
      <w:pPr>
        <w:pStyle w:val="prmjer"/>
        <w:ind w:left="0"/>
        <w:rPr>
          <w:rFonts w:ascii="Arial" w:hAnsi="Arial" w:cs="Arial"/>
        </w:rPr>
      </w:pPr>
      <w:r w:rsidRPr="005172BB">
        <w:rPr>
          <w:rFonts w:ascii="Arial" w:hAnsi="Arial" w:cs="Arial"/>
          <w:b/>
        </w:rPr>
        <w:t>Vidljivost globalnih varijabli</w:t>
      </w:r>
      <w:r w:rsidRPr="00C44926">
        <w:rPr>
          <w:rFonts w:ascii="Arial" w:hAnsi="Arial" w:cs="Arial"/>
        </w:rPr>
        <w:t xml:space="preserve"> – globalnim varijablama moguće je pristupati iz </w:t>
      </w:r>
      <w:r w:rsidR="00AA29AB" w:rsidRPr="00C44926">
        <w:rPr>
          <w:rFonts w:ascii="Arial" w:hAnsi="Arial" w:cs="Arial"/>
        </w:rPr>
        <w:t>bilo kojeg dijela programa, a također i iz funkcija.</w:t>
      </w:r>
    </w:p>
    <w:p w14:paraId="2D4383E6" w14:textId="0EFC6864" w:rsidR="00A3182E" w:rsidRPr="00C44926" w:rsidRDefault="00AA1C7E" w:rsidP="00886EF4">
      <w:pPr>
        <w:pStyle w:val="prmjer"/>
        <w:spacing w:after="200"/>
        <w:ind w:left="0"/>
        <w:rPr>
          <w:rFonts w:ascii="Arial" w:hAnsi="Arial" w:cs="Arial"/>
        </w:rPr>
      </w:pPr>
      <w:r w:rsidRPr="005172BB">
        <w:rPr>
          <w:rFonts w:ascii="Arial" w:hAnsi="Arial" w:cs="Arial"/>
          <w:b/>
        </w:rPr>
        <w:t>Životni vijek globalnih varijabli</w:t>
      </w:r>
      <w:r w:rsidRPr="00C44926">
        <w:rPr>
          <w:rFonts w:ascii="Arial" w:hAnsi="Arial" w:cs="Arial"/>
          <w:i/>
        </w:rPr>
        <w:t xml:space="preserve"> </w:t>
      </w:r>
      <w:r w:rsidRPr="00C44926">
        <w:rPr>
          <w:rFonts w:ascii="Arial" w:hAnsi="Arial" w:cs="Arial"/>
        </w:rPr>
        <w:t xml:space="preserve">– ovim varijablama moguće je pristupati sve do završetka programa unutar </w:t>
      </w:r>
      <w:r w:rsidR="00AA29AB" w:rsidRPr="00C44926">
        <w:rPr>
          <w:rFonts w:ascii="Arial" w:hAnsi="Arial" w:cs="Arial"/>
        </w:rPr>
        <w:t>kojeg</w:t>
      </w:r>
      <w:r w:rsidRPr="00C44926">
        <w:rPr>
          <w:rFonts w:ascii="Arial" w:hAnsi="Arial" w:cs="Arial"/>
        </w:rPr>
        <w:t xml:space="preserve"> su definirane.</w:t>
      </w:r>
    </w:p>
    <w:p w14:paraId="043D7A5B" w14:textId="4832E7BA" w:rsidR="00BD3E1C" w:rsidRPr="00C44926" w:rsidRDefault="00BD3E1C" w:rsidP="00FD1FEE">
      <w:pPr>
        <w:spacing w:before="320"/>
      </w:pPr>
      <w:r w:rsidRPr="00C44926">
        <w:rPr>
          <w:b/>
        </w:rPr>
        <w:t xml:space="preserve">Primjer 1: </w:t>
      </w:r>
      <w:r w:rsidRPr="00C44926">
        <w:t xml:space="preserve">U programu su definirane dvije globalne varijable imena </w:t>
      </w:r>
      <w:r w:rsidRPr="00C44926">
        <w:rPr>
          <w:rFonts w:ascii="Courier New" w:hAnsi="Courier New" w:cs="Courier New"/>
        </w:rPr>
        <w:t>a</w:t>
      </w:r>
      <w:r w:rsidRPr="00C44926">
        <w:t xml:space="preserve"> i </w:t>
      </w:r>
      <w:r w:rsidRPr="00C44926">
        <w:rPr>
          <w:rFonts w:ascii="Courier New" w:hAnsi="Courier New" w:cs="Courier New"/>
        </w:rPr>
        <w:t>b</w:t>
      </w:r>
      <w:r w:rsidRPr="00C44926">
        <w:t xml:space="preserve">, pridružene su im vrijednosti 10 i 20. Nakon toga u sljedećoj liniji pozvana je funkcija </w:t>
      </w:r>
      <w:r w:rsidRPr="00C44926">
        <w:rPr>
          <w:rFonts w:ascii="Courier New" w:hAnsi="Courier New" w:cs="Courier New"/>
        </w:rPr>
        <w:t>test()</w:t>
      </w:r>
      <w:r w:rsidRPr="00C44926">
        <w:rPr>
          <w:i/>
        </w:rPr>
        <w:t>.</w:t>
      </w:r>
      <w:r w:rsidRPr="00C44926">
        <w:t xml:space="preserve"> Funkcija </w:t>
      </w:r>
      <w:r w:rsidRPr="00C44926">
        <w:rPr>
          <w:rFonts w:ascii="Courier New" w:hAnsi="Courier New" w:cs="Courier New"/>
        </w:rPr>
        <w:t>test()</w:t>
      </w:r>
      <w:r w:rsidRPr="00C44926">
        <w:t xml:space="preserve"> ispisuje sadržaj varijable </w:t>
      </w:r>
      <w:r w:rsidRPr="00C44926">
        <w:rPr>
          <w:rFonts w:ascii="Courier New" w:eastAsia="Times New Roman" w:hAnsi="Courier New" w:cs="Courier New"/>
          <w:color w:val="080808"/>
          <w:szCs w:val="20"/>
        </w:rPr>
        <w:t>a</w:t>
      </w:r>
      <w:r w:rsidRPr="00C44926">
        <w:t xml:space="preserve"> i </w:t>
      </w:r>
      <w:r w:rsidRPr="00C44926">
        <w:rPr>
          <w:rFonts w:ascii="Courier New" w:hAnsi="Courier New" w:cs="Courier New"/>
        </w:rPr>
        <w:t>b</w:t>
      </w:r>
      <w:r w:rsidRPr="00C44926">
        <w:t xml:space="preserve">, no primijetimo da funkcija nema ni formalnih argumenata ni varijabli koje bi bile definirane u njoj, a da svejedno uspijeva ispisati vrijednost varijable </w:t>
      </w:r>
      <w:r w:rsidRPr="00C44926">
        <w:rPr>
          <w:rFonts w:ascii="Courier New" w:eastAsia="Times New Roman" w:hAnsi="Courier New" w:cs="Courier New"/>
          <w:color w:val="080808"/>
          <w:szCs w:val="20"/>
        </w:rPr>
        <w:t>a</w:t>
      </w:r>
      <w:r w:rsidRPr="00C44926">
        <w:t xml:space="preserve"> i </w:t>
      </w:r>
      <w:r w:rsidRPr="00C44926">
        <w:rPr>
          <w:rFonts w:ascii="Courier New" w:hAnsi="Courier New" w:cs="Courier New"/>
        </w:rPr>
        <w:t>b</w:t>
      </w:r>
      <w:r w:rsidRPr="00C44926">
        <w:t xml:space="preserve">. Razlog tome je što su varijable </w:t>
      </w:r>
      <w:r w:rsidRPr="00C44926">
        <w:rPr>
          <w:rFonts w:ascii="Courier New" w:hAnsi="Courier New" w:cs="Courier New"/>
        </w:rPr>
        <w:t>a</w:t>
      </w:r>
      <w:r w:rsidRPr="00C44926">
        <w:t xml:space="preserve"> i </w:t>
      </w:r>
      <w:r w:rsidRPr="00C44926">
        <w:rPr>
          <w:rFonts w:ascii="Courier New" w:hAnsi="Courier New" w:cs="Courier New"/>
        </w:rPr>
        <w:t>b</w:t>
      </w:r>
      <w:r w:rsidRPr="00C44926">
        <w:t xml:space="preserve"> globalne varijable</w:t>
      </w:r>
      <w:r w:rsidR="005172BB">
        <w:t>,</w:t>
      </w:r>
      <w:r w:rsidRPr="00C44926">
        <w:t xml:space="preserve"> koje su vidljive</w:t>
      </w:r>
      <w:r w:rsidR="005172BB">
        <w:t>,</w:t>
      </w:r>
      <w:r w:rsidRPr="00C44926">
        <w:t xml:space="preserve"> tj. dohvatljive</w:t>
      </w:r>
      <w:r w:rsidR="005172BB">
        <w:t>,</w:t>
      </w:r>
      <w:r w:rsidRPr="00C44926">
        <w:t xml:space="preserve"> iz svih dijelova programa (što uključuje i funkcije). </w:t>
      </w:r>
    </w:p>
    <w:tbl>
      <w:tblPr>
        <w:tblStyle w:val="TableGrid"/>
        <w:tblW w:w="0" w:type="auto"/>
        <w:tblInd w:w="108" w:type="dxa"/>
        <w:tblLook w:val="04A0" w:firstRow="1" w:lastRow="0" w:firstColumn="1" w:lastColumn="0" w:noHBand="0" w:noVBand="1"/>
      </w:tblPr>
      <w:tblGrid>
        <w:gridCol w:w="6968"/>
      </w:tblGrid>
      <w:tr w:rsidR="00AC10B0" w:rsidRPr="00C44926" w14:paraId="0A05CEA5"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3EA993E" w14:textId="72D3E3F2" w:rsidR="00AC10B0" w:rsidRPr="001648A3" w:rsidRDefault="00333A93" w:rsidP="00333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i/>
                <w:iCs/>
                <w:color w:val="8C8C8C"/>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test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"test(), varijabla a: "</w:t>
            </w:r>
            <w:r w:rsidRPr="00C44926">
              <w:rPr>
                <w:rFonts w:ascii="Courier New" w:eastAsia="Times New Roman" w:hAnsi="Courier New" w:cs="Courier New"/>
                <w:color w:val="080808"/>
                <w:sz w:val="20"/>
                <w:szCs w:val="20"/>
              </w:rPr>
              <w:t xml:space="preserve">, a)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"test(), varijabla b: "</w:t>
            </w:r>
            <w:r w:rsidRPr="00C44926">
              <w:rPr>
                <w:rFonts w:ascii="Courier New" w:eastAsia="Times New Roman" w:hAnsi="Courier New" w:cs="Courier New"/>
                <w:color w:val="080808"/>
                <w:sz w:val="20"/>
                <w:szCs w:val="20"/>
              </w:rPr>
              <w:t xml:space="preserve">, b)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10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i/>
                <w:iCs/>
                <w:color w:val="8C8C8C"/>
                <w:sz w:val="20"/>
                <w:szCs w:val="20"/>
              </w:rPr>
              <w:t># globalna</w:t>
            </w:r>
            <w:r w:rsidR="001648A3">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test()</w:t>
            </w:r>
            <w:r w:rsidR="001648A3">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"varijabla a: "</w:t>
            </w:r>
            <w:r w:rsidRPr="00C44926">
              <w:rPr>
                <w:rFonts w:ascii="Courier New" w:eastAsia="Times New Roman" w:hAnsi="Courier New" w:cs="Courier New"/>
                <w:color w:val="080808"/>
                <w:sz w:val="20"/>
                <w:szCs w:val="20"/>
              </w:rPr>
              <w:t xml:space="preserve">, a)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"varijabla b: "</w:t>
            </w:r>
            <w:r w:rsidRPr="00C44926">
              <w:rPr>
                <w:rFonts w:ascii="Courier New" w:eastAsia="Times New Roman" w:hAnsi="Courier New" w:cs="Courier New"/>
                <w:color w:val="080808"/>
                <w:sz w:val="20"/>
                <w:szCs w:val="20"/>
              </w:rPr>
              <w:t xml:space="preserve">, b)  </w:t>
            </w:r>
            <w:r w:rsidRPr="00C44926">
              <w:rPr>
                <w:rFonts w:ascii="Courier New" w:eastAsia="Times New Roman" w:hAnsi="Courier New" w:cs="Courier New"/>
                <w:i/>
                <w:iCs/>
                <w:color w:val="8C8C8C"/>
                <w:sz w:val="20"/>
                <w:szCs w:val="20"/>
              </w:rPr>
              <w:t># globalna</w:t>
            </w:r>
          </w:p>
        </w:tc>
      </w:tr>
      <w:tr w:rsidR="00AC10B0" w:rsidRPr="00C44926" w14:paraId="3BB0E5E5" w14:textId="77777777" w:rsidTr="006A6C34">
        <w:tc>
          <w:tcPr>
            <w:tcW w:w="7088" w:type="dxa"/>
            <w:tcBorders>
              <w:top w:val="dashSmallGap" w:sz="4" w:space="0" w:color="auto"/>
              <w:left w:val="dotted" w:sz="4" w:space="0" w:color="auto"/>
              <w:bottom w:val="dotted" w:sz="4" w:space="0" w:color="auto"/>
              <w:right w:val="dotted" w:sz="4" w:space="0" w:color="auto"/>
            </w:tcBorders>
            <w:vAlign w:val="center"/>
          </w:tcPr>
          <w:p w14:paraId="1BD551CE" w14:textId="77777777" w:rsidR="00AC10B0" w:rsidRPr="00C44926" w:rsidRDefault="00AC10B0" w:rsidP="00C30874">
            <w:pPr>
              <w:spacing w:before="80"/>
              <w:rPr>
                <w:rFonts w:ascii="Courier New" w:hAnsi="Courier New" w:cs="Courier New"/>
                <w:sz w:val="20"/>
              </w:rPr>
            </w:pPr>
            <w:r w:rsidRPr="00C44926">
              <w:rPr>
                <w:rFonts w:ascii="Courier New" w:hAnsi="Courier New" w:cs="Courier New"/>
                <w:sz w:val="20"/>
              </w:rPr>
              <w:t>Izlaz:</w:t>
            </w:r>
          </w:p>
          <w:p w14:paraId="71A93F30" w14:textId="77777777" w:rsidR="001648A3" w:rsidRPr="001648A3" w:rsidRDefault="001648A3" w:rsidP="001648A3">
            <w:pPr>
              <w:ind w:left="708"/>
              <w:rPr>
                <w:rFonts w:ascii="Courier New" w:hAnsi="Courier New" w:cs="Courier New"/>
                <w:sz w:val="20"/>
              </w:rPr>
            </w:pPr>
            <w:r w:rsidRPr="001648A3">
              <w:rPr>
                <w:rFonts w:ascii="Courier New" w:hAnsi="Courier New" w:cs="Courier New"/>
                <w:sz w:val="20"/>
              </w:rPr>
              <w:t>test(), varijabla a:  10</w:t>
            </w:r>
          </w:p>
          <w:p w14:paraId="04E9FC5E" w14:textId="77777777" w:rsidR="001648A3" w:rsidRPr="001648A3" w:rsidRDefault="001648A3" w:rsidP="001648A3">
            <w:pPr>
              <w:ind w:left="708"/>
              <w:rPr>
                <w:rFonts w:ascii="Courier New" w:hAnsi="Courier New" w:cs="Courier New"/>
                <w:sz w:val="20"/>
              </w:rPr>
            </w:pPr>
            <w:r w:rsidRPr="001648A3">
              <w:rPr>
                <w:rFonts w:ascii="Courier New" w:hAnsi="Courier New" w:cs="Courier New"/>
                <w:sz w:val="20"/>
              </w:rPr>
              <w:t>test(), varijabla b:  20</w:t>
            </w:r>
          </w:p>
          <w:p w14:paraId="1F83533B" w14:textId="77777777" w:rsidR="001648A3" w:rsidRPr="001648A3" w:rsidRDefault="001648A3" w:rsidP="001648A3">
            <w:pPr>
              <w:ind w:left="708"/>
              <w:rPr>
                <w:rFonts w:ascii="Courier New" w:hAnsi="Courier New" w:cs="Courier New"/>
                <w:sz w:val="20"/>
              </w:rPr>
            </w:pPr>
            <w:r w:rsidRPr="001648A3">
              <w:rPr>
                <w:rFonts w:ascii="Courier New" w:hAnsi="Courier New" w:cs="Courier New"/>
                <w:sz w:val="20"/>
              </w:rPr>
              <w:t>varijabla a:  10</w:t>
            </w:r>
          </w:p>
          <w:p w14:paraId="61B018B6" w14:textId="4B747C20" w:rsidR="00AC10B0" w:rsidRPr="00C44926" w:rsidRDefault="001648A3" w:rsidP="001648A3">
            <w:pPr>
              <w:spacing w:after="40"/>
              <w:ind w:left="708"/>
              <w:rPr>
                <w:rFonts w:ascii="Courier New" w:hAnsi="Courier New" w:cs="Courier New"/>
                <w:sz w:val="20"/>
              </w:rPr>
            </w:pPr>
            <w:r w:rsidRPr="001648A3">
              <w:rPr>
                <w:rFonts w:ascii="Courier New" w:hAnsi="Courier New" w:cs="Courier New"/>
                <w:sz w:val="20"/>
              </w:rPr>
              <w:t>varijabla b:  20</w:t>
            </w:r>
          </w:p>
        </w:tc>
      </w:tr>
    </w:tbl>
    <w:p w14:paraId="2AAACCCF" w14:textId="77777777" w:rsidR="00FC3DF0" w:rsidRPr="00C44926" w:rsidRDefault="00FC3DF0" w:rsidP="009F43C7">
      <w:pPr>
        <w:pStyle w:val="TSnaslov3"/>
      </w:pPr>
      <w:r w:rsidRPr="00C44926">
        <w:t>Lokalna varijabla</w:t>
      </w:r>
    </w:p>
    <w:p w14:paraId="300FBFE8" w14:textId="1223FD03" w:rsidR="00AC10B0" w:rsidRPr="00C44926" w:rsidRDefault="00AC10B0" w:rsidP="001E6518">
      <w:r w:rsidRPr="00C44926">
        <w:t xml:space="preserve">Lokalne varijable su varijable </w:t>
      </w:r>
      <w:r w:rsidR="00616812" w:rsidRPr="00C44926">
        <w:t>koje</w:t>
      </w:r>
      <w:r w:rsidRPr="00C44926">
        <w:t xml:space="preserve"> su </w:t>
      </w:r>
      <w:r w:rsidR="00616812" w:rsidRPr="00C44926">
        <w:t xml:space="preserve">definirane </w:t>
      </w:r>
      <w:r w:rsidRPr="00C44926">
        <w:t>unutar funkcija</w:t>
      </w:r>
      <w:r w:rsidR="005172BB">
        <w:t>. U</w:t>
      </w:r>
      <w:r w:rsidR="001E6518" w:rsidRPr="00C44926">
        <w:t xml:space="preserve"> ovu kategoriju svrstavaju se i formalni argumenti funkcija. </w:t>
      </w:r>
    </w:p>
    <w:p w14:paraId="45A1306A" w14:textId="04C0E278" w:rsidR="0004468C" w:rsidRPr="00C44926" w:rsidRDefault="0004468C" w:rsidP="00E1689A">
      <w:pPr>
        <w:pStyle w:val="prmjer"/>
        <w:ind w:left="0"/>
        <w:rPr>
          <w:rFonts w:ascii="Arial" w:hAnsi="Arial" w:cs="Arial"/>
        </w:rPr>
      </w:pPr>
      <w:r w:rsidRPr="005172BB">
        <w:rPr>
          <w:rFonts w:ascii="Arial" w:hAnsi="Arial" w:cs="Arial"/>
          <w:b/>
        </w:rPr>
        <w:lastRenderedPageBreak/>
        <w:t>Vidljivost lokalnih varijabli</w:t>
      </w:r>
      <w:r w:rsidRPr="00C44926">
        <w:rPr>
          <w:rFonts w:ascii="Arial" w:hAnsi="Arial" w:cs="Arial"/>
        </w:rPr>
        <w:t xml:space="preserve"> – lokalne varijable vidljive su samo </w:t>
      </w:r>
      <w:r w:rsidR="001E6518" w:rsidRPr="00C44926">
        <w:rPr>
          <w:rFonts w:ascii="Arial" w:hAnsi="Arial" w:cs="Arial"/>
        </w:rPr>
        <w:t>u tijelu</w:t>
      </w:r>
      <w:r w:rsidRPr="00C44926">
        <w:rPr>
          <w:rFonts w:ascii="Arial" w:hAnsi="Arial" w:cs="Arial"/>
        </w:rPr>
        <w:t xml:space="preserve"> funkcije </w:t>
      </w:r>
      <w:r w:rsidR="001E6518" w:rsidRPr="00C44926">
        <w:rPr>
          <w:rFonts w:ascii="Arial" w:hAnsi="Arial" w:cs="Arial"/>
        </w:rPr>
        <w:t>gdje su definirane</w:t>
      </w:r>
      <w:r w:rsidRPr="00C44926">
        <w:rPr>
          <w:rFonts w:ascii="Arial" w:hAnsi="Arial" w:cs="Arial"/>
        </w:rPr>
        <w:t xml:space="preserve">. </w:t>
      </w:r>
      <w:r w:rsidR="00AA29AB" w:rsidRPr="00C44926">
        <w:rPr>
          <w:rFonts w:ascii="Arial" w:hAnsi="Arial" w:cs="Arial"/>
        </w:rPr>
        <w:t>Definicijom se smatra</w:t>
      </w:r>
      <w:r w:rsidRPr="00C44926">
        <w:rPr>
          <w:rFonts w:ascii="Arial" w:hAnsi="Arial" w:cs="Arial"/>
        </w:rPr>
        <w:t xml:space="preserve"> izraz pridruživanja vrijednosti varijabli</w:t>
      </w:r>
      <w:r w:rsidR="00C84A86" w:rsidRPr="00C44926">
        <w:rPr>
          <w:rFonts w:ascii="Arial" w:hAnsi="Arial" w:cs="Arial"/>
        </w:rPr>
        <w:t>,</w:t>
      </w:r>
      <w:r w:rsidR="00921B39" w:rsidRPr="00C44926">
        <w:rPr>
          <w:rFonts w:ascii="Arial" w:hAnsi="Arial" w:cs="Arial"/>
        </w:rPr>
        <w:t xml:space="preserve"> na primjer</w:t>
      </w:r>
      <w:r w:rsidR="00C84A86" w:rsidRPr="00C44926">
        <w:rPr>
          <w:rFonts w:ascii="Arial" w:hAnsi="Arial" w:cs="Arial"/>
        </w:rPr>
        <w:t>,</w:t>
      </w:r>
      <w:r w:rsidR="00921B39" w:rsidRPr="00C44926">
        <w:rPr>
          <w:rFonts w:ascii="Arial" w:hAnsi="Arial" w:cs="Arial"/>
        </w:rPr>
        <w:t xml:space="preserve"> </w:t>
      </w:r>
      <w:r w:rsidR="001E6518" w:rsidRPr="00C44926">
        <w:t xml:space="preserve">a </w:t>
      </w:r>
      <w:r w:rsidR="00921B39" w:rsidRPr="00C44926">
        <w:t>=</w:t>
      </w:r>
      <w:r w:rsidR="001E6518" w:rsidRPr="00C44926">
        <w:t xml:space="preserve"> </w:t>
      </w:r>
      <w:r w:rsidR="00921B39" w:rsidRPr="00C44926">
        <w:t>10</w:t>
      </w:r>
      <w:r w:rsidRPr="00C44926">
        <w:rPr>
          <w:rFonts w:ascii="Arial" w:hAnsi="Arial" w:cs="Arial"/>
        </w:rPr>
        <w:t>.</w:t>
      </w:r>
    </w:p>
    <w:p w14:paraId="5BA8E470" w14:textId="4DF24FE6" w:rsidR="00A3182E" w:rsidRPr="00C44926" w:rsidRDefault="0004468C" w:rsidP="00EC5CF3">
      <w:pPr>
        <w:pStyle w:val="prmjer"/>
        <w:spacing w:after="200"/>
        <w:ind w:left="0"/>
        <w:rPr>
          <w:rFonts w:ascii="Arial" w:hAnsi="Arial" w:cs="Arial"/>
        </w:rPr>
      </w:pPr>
      <w:r w:rsidRPr="005172BB">
        <w:rPr>
          <w:rFonts w:ascii="Arial" w:hAnsi="Arial" w:cs="Arial"/>
          <w:b/>
        </w:rPr>
        <w:t xml:space="preserve">Životni vijek </w:t>
      </w:r>
      <w:r w:rsidR="00AA1C7E" w:rsidRPr="005172BB">
        <w:rPr>
          <w:rFonts w:ascii="Arial" w:hAnsi="Arial" w:cs="Arial"/>
          <w:b/>
        </w:rPr>
        <w:t>lokalnih varijabli</w:t>
      </w:r>
      <w:r w:rsidR="00AA1C7E" w:rsidRPr="00C44926">
        <w:rPr>
          <w:rFonts w:ascii="Arial" w:hAnsi="Arial" w:cs="Arial"/>
          <w:i/>
        </w:rPr>
        <w:t xml:space="preserve"> </w:t>
      </w:r>
      <w:r w:rsidRPr="00C44926">
        <w:rPr>
          <w:rFonts w:ascii="Arial" w:hAnsi="Arial" w:cs="Arial"/>
        </w:rPr>
        <w:t xml:space="preserve">– </w:t>
      </w:r>
      <w:r w:rsidR="001E6518" w:rsidRPr="00C44926">
        <w:rPr>
          <w:rFonts w:ascii="Arial" w:hAnsi="Arial" w:cs="Arial"/>
        </w:rPr>
        <w:t>formalni argumenti funkcije ili pak varijable</w:t>
      </w:r>
      <w:r w:rsidRPr="00C44926">
        <w:rPr>
          <w:rFonts w:ascii="Arial" w:hAnsi="Arial" w:cs="Arial"/>
        </w:rPr>
        <w:t xml:space="preserve"> definiran</w:t>
      </w:r>
      <w:r w:rsidR="001E6518" w:rsidRPr="00C44926">
        <w:rPr>
          <w:rFonts w:ascii="Arial" w:hAnsi="Arial" w:cs="Arial"/>
        </w:rPr>
        <w:t>e</w:t>
      </w:r>
      <w:r w:rsidRPr="00C44926">
        <w:rPr>
          <w:rFonts w:ascii="Arial" w:hAnsi="Arial" w:cs="Arial"/>
        </w:rPr>
        <w:t xml:space="preserve"> unutar funkcije</w:t>
      </w:r>
      <w:r w:rsidR="00AA1C7E" w:rsidRPr="00C44926">
        <w:rPr>
          <w:rFonts w:ascii="Arial" w:hAnsi="Arial" w:cs="Arial"/>
        </w:rPr>
        <w:t>,</w:t>
      </w:r>
      <w:r w:rsidR="001E6518" w:rsidRPr="00C44926">
        <w:rPr>
          <w:rFonts w:ascii="Arial" w:hAnsi="Arial" w:cs="Arial"/>
        </w:rPr>
        <w:t xml:space="preserve"> onog trenutka kada </w:t>
      </w:r>
      <w:r w:rsidRPr="00C44926">
        <w:rPr>
          <w:rFonts w:ascii="Arial" w:hAnsi="Arial" w:cs="Arial"/>
        </w:rPr>
        <w:t xml:space="preserve">izvođenje funkcije završi (bilo pomoću naredbe </w:t>
      </w:r>
      <w:r w:rsidRPr="00C44926">
        <w:t>return</w:t>
      </w:r>
      <w:r w:rsidR="001E6518" w:rsidRPr="00C44926">
        <w:rPr>
          <w:rFonts w:ascii="Arial" w:hAnsi="Arial" w:cs="Arial"/>
        </w:rPr>
        <w:t xml:space="preserve">, bilo </w:t>
      </w:r>
      <w:r w:rsidRPr="00C44926">
        <w:rPr>
          <w:rFonts w:ascii="Arial" w:hAnsi="Arial" w:cs="Arial"/>
        </w:rPr>
        <w:t xml:space="preserve">završetkom tijela funkcije) </w:t>
      </w:r>
      <w:r w:rsidR="001E6518" w:rsidRPr="00C44926">
        <w:rPr>
          <w:rFonts w:ascii="Arial" w:hAnsi="Arial" w:cs="Arial"/>
        </w:rPr>
        <w:t>bit će trajno uništene</w:t>
      </w:r>
      <w:r w:rsidRPr="00C44926">
        <w:rPr>
          <w:rFonts w:ascii="Arial" w:hAnsi="Arial" w:cs="Arial"/>
        </w:rPr>
        <w:t>. Što znači da sljedeći poziv iste funkcije više ne može vidjeti vrijednost</w:t>
      </w:r>
      <w:r w:rsidR="00A3182E" w:rsidRPr="00C44926">
        <w:rPr>
          <w:rFonts w:ascii="Arial" w:hAnsi="Arial" w:cs="Arial"/>
        </w:rPr>
        <w:t xml:space="preserve"> varijable iz prethodnog poziva.</w:t>
      </w:r>
    </w:p>
    <w:p w14:paraId="2C8EEBD1" w14:textId="51CFEB39" w:rsidR="00A3182E" w:rsidRPr="00C44926" w:rsidRDefault="00BD3E1C" w:rsidP="00FD1FEE">
      <w:pPr>
        <w:pStyle w:val="prmjer"/>
        <w:spacing w:before="320" w:after="200"/>
        <w:ind w:left="0"/>
        <w:rPr>
          <w:rFonts w:ascii="Arial" w:hAnsi="Arial" w:cs="Arial"/>
        </w:rPr>
      </w:pPr>
      <w:r w:rsidRPr="00C44926">
        <w:rPr>
          <w:rFonts w:ascii="Arial" w:hAnsi="Arial" w:cs="Arial"/>
          <w:b/>
        </w:rPr>
        <w:t>Primjer 1:</w:t>
      </w:r>
      <w:r w:rsidRPr="00C44926">
        <w:rPr>
          <w:rFonts w:ascii="Arial" w:hAnsi="Arial" w:cs="Arial"/>
        </w:rPr>
        <w:t xml:space="preserve"> U glavnom dijelu programa pozvana je funkcija </w:t>
      </w:r>
      <w:r w:rsidRPr="00C44926">
        <w:t>test()</w:t>
      </w:r>
      <w:r w:rsidRPr="00C44926">
        <w:rPr>
          <w:rFonts w:ascii="Arial" w:hAnsi="Arial" w:cs="Arial"/>
          <w:i/>
        </w:rPr>
        <w:t>,</w:t>
      </w:r>
      <w:r w:rsidRPr="00C44926">
        <w:rPr>
          <w:rFonts w:ascii="Arial" w:hAnsi="Arial" w:cs="Arial"/>
        </w:rPr>
        <w:t xml:space="preserve"> unutar funkcije </w:t>
      </w:r>
      <w:r w:rsidRPr="00C44926">
        <w:t>test()</w:t>
      </w:r>
      <w:r w:rsidRPr="00C44926">
        <w:rPr>
          <w:rFonts w:ascii="Arial" w:hAnsi="Arial" w:cs="Arial"/>
        </w:rPr>
        <w:t xml:space="preserve"> definirana je varijabla </w:t>
      </w:r>
      <w:r w:rsidRPr="00C44926">
        <w:rPr>
          <w:color w:val="080808"/>
          <w:szCs w:val="20"/>
        </w:rPr>
        <w:t>a</w:t>
      </w:r>
      <w:r w:rsidRPr="00C44926">
        <w:rPr>
          <w:rFonts w:ascii="Arial" w:hAnsi="Arial" w:cs="Arial"/>
        </w:rPr>
        <w:t xml:space="preserve"> s vrijednošć</w:t>
      </w:r>
      <w:r w:rsidR="005172BB">
        <w:rPr>
          <w:rFonts w:ascii="Arial" w:hAnsi="Arial" w:cs="Arial"/>
        </w:rPr>
        <w:t>u 10. Nakon izlaska iz funkcije</w:t>
      </w:r>
      <w:r w:rsidRPr="00C44926">
        <w:rPr>
          <w:rFonts w:ascii="Arial" w:hAnsi="Arial" w:cs="Arial"/>
        </w:rPr>
        <w:t xml:space="preserve"> pokušava se dohvatiti vrijednost varijable </w:t>
      </w:r>
      <w:r w:rsidRPr="00C44926">
        <w:rPr>
          <w:color w:val="080808"/>
          <w:szCs w:val="20"/>
        </w:rPr>
        <w:t>a</w:t>
      </w:r>
      <w:r w:rsidRPr="00C44926">
        <w:rPr>
          <w:rFonts w:ascii="Arial" w:hAnsi="Arial" w:cs="Arial"/>
        </w:rPr>
        <w:t xml:space="preserve">, no varijabla </w:t>
      </w:r>
      <w:r w:rsidRPr="00C44926">
        <w:rPr>
          <w:color w:val="080808"/>
          <w:szCs w:val="20"/>
        </w:rPr>
        <w:t>a</w:t>
      </w:r>
      <w:r w:rsidRPr="00C44926">
        <w:rPr>
          <w:rFonts w:ascii="Arial" w:hAnsi="Arial" w:cs="Arial"/>
        </w:rPr>
        <w:t xml:space="preserve"> nakon izlaska iz funkcije više ne postoji jer je ona lokalna varijabla koja je uništena nakon završetka funkcije </w:t>
      </w:r>
      <w:r w:rsidRPr="00C44926">
        <w:t>test()</w:t>
      </w:r>
      <w:r w:rsidRPr="00C44926">
        <w:rPr>
          <w:rFonts w:ascii="Arial" w:hAnsi="Arial" w:cs="Arial"/>
        </w:rPr>
        <w:t>. Njoj je bilo moguće pristupati isključivo unutar funkcije.</w:t>
      </w:r>
    </w:p>
    <w:tbl>
      <w:tblPr>
        <w:tblStyle w:val="TableGrid"/>
        <w:tblW w:w="0" w:type="auto"/>
        <w:tblInd w:w="108" w:type="dxa"/>
        <w:tblLook w:val="04A0" w:firstRow="1" w:lastRow="0" w:firstColumn="1" w:lastColumn="0" w:noHBand="0" w:noVBand="1"/>
      </w:tblPr>
      <w:tblGrid>
        <w:gridCol w:w="6968"/>
      </w:tblGrid>
      <w:tr w:rsidR="00B96E08" w:rsidRPr="00C44926" w14:paraId="5052118D"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AFDA93B" w14:textId="324D3B6E" w:rsidR="00B96E08" w:rsidRPr="00C44926" w:rsidRDefault="00886EF4" w:rsidP="00333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00642FA2" w:rsidRPr="00C44926">
              <w:rPr>
                <w:rFonts w:ascii="Courier New" w:eastAsia="Times New Roman" w:hAnsi="Courier New" w:cs="Courier New"/>
                <w:color w:val="00627A"/>
                <w:sz w:val="20"/>
                <w:szCs w:val="20"/>
              </w:rPr>
              <w:t>test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00333A93" w:rsidRPr="00C44926">
              <w:rPr>
                <w:rFonts w:ascii="Courier New" w:eastAsia="Times New Roman" w:hAnsi="Courier New" w:cs="Courier New"/>
                <w:color w:val="808080"/>
                <w:sz w:val="20"/>
                <w:szCs w:val="20"/>
              </w:rPr>
              <w:t>a</w:t>
            </w:r>
            <w:r w:rsidRPr="00C44926">
              <w:rPr>
                <w:rFonts w:ascii="Courier New" w:eastAsia="Times New Roman" w:hAnsi="Courier New" w:cs="Courier New"/>
                <w:color w:val="808080"/>
                <w:sz w:val="20"/>
                <w:szCs w:val="20"/>
              </w:rPr>
              <w:t xml:space="preserve"> </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00642FA2" w:rsidRPr="00C44926">
              <w:rPr>
                <w:rFonts w:ascii="Courier New" w:eastAsia="Times New Roman" w:hAnsi="Courier New" w:cs="Courier New"/>
                <w:color w:val="080808"/>
                <w:sz w:val="20"/>
                <w:szCs w:val="20"/>
              </w:rPr>
              <w:t>test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00333A93"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t>)</w:t>
            </w:r>
          </w:p>
        </w:tc>
      </w:tr>
      <w:tr w:rsidR="00B96E08" w:rsidRPr="00C44926" w14:paraId="5D189E57"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7778353F" w14:textId="77777777" w:rsidR="00B96E08" w:rsidRPr="00C44926" w:rsidRDefault="00B96E08" w:rsidP="00886EF4">
            <w:pPr>
              <w:spacing w:before="80"/>
              <w:rPr>
                <w:rFonts w:ascii="Courier New" w:hAnsi="Courier New" w:cs="Courier New"/>
                <w:sz w:val="20"/>
              </w:rPr>
            </w:pPr>
            <w:r w:rsidRPr="00C44926">
              <w:rPr>
                <w:rFonts w:ascii="Courier New" w:hAnsi="Courier New" w:cs="Courier New"/>
                <w:sz w:val="20"/>
              </w:rPr>
              <w:t>Izlaz:</w:t>
            </w:r>
          </w:p>
          <w:p w14:paraId="599FA8B9" w14:textId="3C805391" w:rsidR="00B96E08" w:rsidRPr="00C44926" w:rsidRDefault="00886EF4" w:rsidP="00886EF4">
            <w:pPr>
              <w:spacing w:after="80"/>
              <w:ind w:left="708"/>
              <w:rPr>
                <w:rFonts w:ascii="Courier New" w:hAnsi="Courier New" w:cs="Courier New"/>
                <w:sz w:val="20"/>
              </w:rPr>
            </w:pPr>
            <w:r w:rsidRPr="00C44926">
              <w:rPr>
                <w:rFonts w:ascii="Courier New" w:hAnsi="Courier New" w:cs="Courier New"/>
                <w:color w:val="FF0000"/>
                <w:sz w:val="20"/>
              </w:rPr>
              <w:t xml:space="preserve">NameError: name </w:t>
            </w:r>
            <w:r w:rsidR="00333A93" w:rsidRPr="00C44926">
              <w:rPr>
                <w:rFonts w:ascii="Courier New" w:hAnsi="Courier New" w:cs="Courier New"/>
                <w:color w:val="FF0000"/>
                <w:sz w:val="20"/>
              </w:rPr>
              <w:t>'</w:t>
            </w:r>
            <w:r w:rsidRPr="00C44926">
              <w:rPr>
                <w:rFonts w:ascii="Courier New" w:hAnsi="Courier New" w:cs="Courier New"/>
                <w:color w:val="FF0000"/>
                <w:sz w:val="20"/>
              </w:rPr>
              <w:t>a' is not defined</w:t>
            </w:r>
          </w:p>
        </w:tc>
      </w:tr>
    </w:tbl>
    <w:p w14:paraId="0F08EAC3" w14:textId="4C044DEC" w:rsidR="00A3182E" w:rsidRPr="00C44926" w:rsidRDefault="00BD3E1C" w:rsidP="00BD3E1C">
      <w:pPr>
        <w:pStyle w:val="prmjer"/>
        <w:spacing w:before="320" w:after="160" w:line="276" w:lineRule="auto"/>
        <w:ind w:left="0"/>
        <w:rPr>
          <w:rFonts w:ascii="Arial" w:hAnsi="Arial" w:cs="Arial"/>
        </w:rPr>
      </w:pPr>
      <w:r w:rsidRPr="00C44926">
        <w:rPr>
          <w:rFonts w:ascii="Arial" w:hAnsi="Arial" w:cs="Arial"/>
          <w:b/>
        </w:rPr>
        <w:t xml:space="preserve">Primjer 2: </w:t>
      </w:r>
      <w:r w:rsidRPr="00C44926">
        <w:rPr>
          <w:rFonts w:ascii="Arial" w:hAnsi="Arial" w:cs="Arial"/>
        </w:rPr>
        <w:t xml:space="preserve">Varijable </w:t>
      </w:r>
      <w:r w:rsidRPr="00C44926">
        <w:t>a</w:t>
      </w:r>
      <w:r w:rsidRPr="00C44926">
        <w:rPr>
          <w:rFonts w:ascii="Arial" w:hAnsi="Arial" w:cs="Arial"/>
        </w:rPr>
        <w:t xml:space="preserve"> i </w:t>
      </w:r>
      <w:r w:rsidRPr="00C44926">
        <w:t>b</w:t>
      </w:r>
      <w:r w:rsidRPr="00C44926">
        <w:rPr>
          <w:rFonts w:ascii="Arial" w:hAnsi="Arial" w:cs="Arial"/>
        </w:rPr>
        <w:t xml:space="preserve"> iz glavnog dijela programa su globalne varijable i one se nalaze u prostoru imena za globalne varijable. Unutar funkcije </w:t>
      </w:r>
      <w:r w:rsidRPr="00C44926">
        <w:t>test()</w:t>
      </w:r>
      <w:r w:rsidRPr="00C44926">
        <w:rPr>
          <w:rFonts w:ascii="Arial" w:hAnsi="Arial" w:cs="Arial"/>
        </w:rPr>
        <w:t xml:space="preserve"> definira se nova varijabla istog imena </w:t>
      </w:r>
      <w:r w:rsidRPr="00C44926">
        <w:t>a</w:t>
      </w:r>
      <w:r w:rsidRPr="00C44926">
        <w:rPr>
          <w:rFonts w:ascii="Arial" w:hAnsi="Arial" w:cs="Arial"/>
        </w:rPr>
        <w:t>, no ta varijabla je lokalna varijabla jer je definirana unutar funkcije</w:t>
      </w:r>
      <w:r w:rsidR="005172BB">
        <w:rPr>
          <w:rFonts w:ascii="Arial" w:hAnsi="Arial" w:cs="Arial"/>
        </w:rPr>
        <w:t>,</w:t>
      </w:r>
      <w:r w:rsidRPr="00C44926">
        <w:rPr>
          <w:rFonts w:ascii="Arial" w:hAnsi="Arial" w:cs="Arial"/>
        </w:rPr>
        <w:t xml:space="preserve"> dok je varijabla </w:t>
      </w:r>
      <w:r w:rsidRPr="00C44926">
        <w:t>b</w:t>
      </w:r>
      <w:r w:rsidRPr="00C44926">
        <w:rPr>
          <w:rFonts w:ascii="Arial" w:hAnsi="Arial" w:cs="Arial"/>
        </w:rPr>
        <w:t xml:space="preserve"> globalna varijabla. </w:t>
      </w:r>
    </w:p>
    <w:tbl>
      <w:tblPr>
        <w:tblStyle w:val="TableGrid"/>
        <w:tblW w:w="0" w:type="auto"/>
        <w:tblInd w:w="108" w:type="dxa"/>
        <w:tblLook w:val="04A0" w:firstRow="1" w:lastRow="0" w:firstColumn="1" w:lastColumn="0" w:noHBand="0" w:noVBand="1"/>
      </w:tblPr>
      <w:tblGrid>
        <w:gridCol w:w="6968"/>
      </w:tblGrid>
      <w:tr w:rsidR="00A3182E" w:rsidRPr="00C44926" w14:paraId="2A543427"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F7B7FC5" w14:textId="77777777" w:rsidR="00FD1FEE" w:rsidRPr="00C44926" w:rsidRDefault="00333A93" w:rsidP="00333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i/>
                <w:iCs/>
                <w:color w:val="8C8C8C"/>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test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a =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i/>
                <w:iCs/>
                <w:color w:val="8C8C8C"/>
                <w:sz w:val="20"/>
                <w:szCs w:val="20"/>
              </w:rPr>
              <w:t># lokalna</w:t>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"test(), varijabla a: "</w:t>
            </w:r>
            <w:r w:rsidRPr="00C44926">
              <w:rPr>
                <w:rFonts w:ascii="Courier New" w:eastAsia="Times New Roman" w:hAnsi="Courier New" w:cs="Courier New"/>
                <w:color w:val="080808"/>
                <w:sz w:val="20"/>
                <w:szCs w:val="20"/>
              </w:rPr>
              <w:t xml:space="preserve">, a)  </w:t>
            </w:r>
            <w:r w:rsidRPr="00C44926">
              <w:rPr>
                <w:rFonts w:ascii="Courier New" w:eastAsia="Times New Roman" w:hAnsi="Courier New" w:cs="Courier New"/>
                <w:i/>
                <w:iCs/>
                <w:color w:val="8C8C8C"/>
                <w:sz w:val="20"/>
                <w:szCs w:val="20"/>
              </w:rPr>
              <w:t># lokalna</w:t>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80808"/>
                <w:sz w:val="20"/>
                <w:szCs w:val="20"/>
              </w:rPr>
              <w:t>print(</w:t>
            </w:r>
            <w:r w:rsidRPr="00C44926">
              <w:rPr>
                <w:rFonts w:ascii="Courier New" w:eastAsia="Times New Roman" w:hAnsi="Courier New" w:cs="Courier New"/>
                <w:color w:val="067D17"/>
                <w:sz w:val="20"/>
                <w:szCs w:val="20"/>
              </w:rPr>
              <w:t>"test(), varijabla b: "</w:t>
            </w:r>
            <w:r w:rsidRPr="00C44926">
              <w:rPr>
                <w:rFonts w:ascii="Courier New" w:eastAsia="Times New Roman" w:hAnsi="Courier New" w:cs="Courier New"/>
                <w:color w:val="080808"/>
                <w:sz w:val="20"/>
                <w:szCs w:val="20"/>
              </w:rPr>
              <w:t xml:space="preserve">, b)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10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i/>
                <w:iCs/>
                <w:color w:val="8C8C8C"/>
                <w:sz w:val="20"/>
                <w:szCs w:val="20"/>
              </w:rPr>
              <w:t># globalna</w:t>
            </w:r>
          </w:p>
          <w:p w14:paraId="0F8AFB09" w14:textId="77777777" w:rsidR="00FD1FEE" w:rsidRPr="00C44926" w:rsidRDefault="00333A93" w:rsidP="00333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test()</w:t>
            </w:r>
          </w:p>
          <w:p w14:paraId="6422E912" w14:textId="23DA7A1A" w:rsidR="00A3182E" w:rsidRPr="00C44926" w:rsidRDefault="00333A93" w:rsidP="00333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print(</w:t>
            </w:r>
            <w:r w:rsidRPr="00C44926">
              <w:rPr>
                <w:rFonts w:ascii="Courier New" w:eastAsia="Times New Roman" w:hAnsi="Courier New" w:cs="Courier New"/>
                <w:color w:val="067D17"/>
                <w:sz w:val="20"/>
                <w:szCs w:val="20"/>
              </w:rPr>
              <w:t>"varijabla a: "</w:t>
            </w:r>
            <w:r w:rsidRPr="00C44926">
              <w:rPr>
                <w:rFonts w:ascii="Courier New" w:eastAsia="Times New Roman" w:hAnsi="Courier New" w:cs="Courier New"/>
                <w:color w:val="080808"/>
                <w:sz w:val="20"/>
                <w:szCs w:val="20"/>
              </w:rPr>
              <w:t xml:space="preserve">, a)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print(</w:t>
            </w:r>
            <w:r w:rsidRPr="00C44926">
              <w:rPr>
                <w:rFonts w:ascii="Courier New" w:eastAsia="Times New Roman" w:hAnsi="Courier New" w:cs="Courier New"/>
                <w:color w:val="067D17"/>
                <w:sz w:val="20"/>
                <w:szCs w:val="20"/>
              </w:rPr>
              <w:t>"varijabla b: "</w:t>
            </w:r>
            <w:r w:rsidRPr="00C44926">
              <w:rPr>
                <w:rFonts w:ascii="Courier New" w:eastAsia="Times New Roman" w:hAnsi="Courier New" w:cs="Courier New"/>
                <w:color w:val="080808"/>
                <w:sz w:val="20"/>
                <w:szCs w:val="20"/>
              </w:rPr>
              <w:t xml:space="preserve">, b)  </w:t>
            </w:r>
            <w:r w:rsidRPr="00C44926">
              <w:rPr>
                <w:rFonts w:ascii="Courier New" w:eastAsia="Times New Roman" w:hAnsi="Courier New" w:cs="Courier New"/>
                <w:i/>
                <w:iCs/>
                <w:color w:val="8C8C8C"/>
                <w:sz w:val="20"/>
                <w:szCs w:val="20"/>
              </w:rPr>
              <w:t># globalna</w:t>
            </w:r>
          </w:p>
        </w:tc>
      </w:tr>
      <w:tr w:rsidR="00A3182E" w:rsidRPr="00C44926" w14:paraId="7A2810E9" w14:textId="77777777" w:rsidTr="006A6C34">
        <w:tc>
          <w:tcPr>
            <w:tcW w:w="7088" w:type="dxa"/>
            <w:tcBorders>
              <w:top w:val="dashSmallGap" w:sz="4" w:space="0" w:color="auto"/>
              <w:left w:val="dotted" w:sz="4" w:space="0" w:color="auto"/>
              <w:bottom w:val="dotted" w:sz="4" w:space="0" w:color="auto"/>
              <w:right w:val="dotted" w:sz="4" w:space="0" w:color="auto"/>
            </w:tcBorders>
            <w:vAlign w:val="center"/>
          </w:tcPr>
          <w:p w14:paraId="7B61831F" w14:textId="77777777" w:rsidR="00A3182E" w:rsidRPr="00C44926" w:rsidRDefault="00A3182E" w:rsidP="006A6C34">
            <w:pPr>
              <w:spacing w:before="80"/>
              <w:rPr>
                <w:rFonts w:ascii="Courier New" w:hAnsi="Courier New" w:cs="Courier New"/>
                <w:sz w:val="20"/>
              </w:rPr>
            </w:pPr>
            <w:r w:rsidRPr="00C44926">
              <w:rPr>
                <w:rFonts w:ascii="Courier New" w:hAnsi="Courier New" w:cs="Courier New"/>
                <w:sz w:val="20"/>
              </w:rPr>
              <w:t>Izlaz:</w:t>
            </w:r>
          </w:p>
          <w:p w14:paraId="66F03CFD" w14:textId="77777777" w:rsidR="00A3182E" w:rsidRPr="00C44926" w:rsidRDefault="00A3182E" w:rsidP="006A6C34">
            <w:pPr>
              <w:ind w:left="708"/>
              <w:rPr>
                <w:rFonts w:ascii="Courier New" w:hAnsi="Courier New" w:cs="Courier New"/>
                <w:sz w:val="20"/>
              </w:rPr>
            </w:pPr>
            <w:r w:rsidRPr="00C44926">
              <w:rPr>
                <w:rFonts w:ascii="Courier New" w:hAnsi="Courier New" w:cs="Courier New"/>
                <w:sz w:val="20"/>
              </w:rPr>
              <w:t>test(), varijabla a:  20</w:t>
            </w:r>
          </w:p>
          <w:p w14:paraId="29609226" w14:textId="77777777" w:rsidR="00A3182E" w:rsidRPr="00C44926" w:rsidRDefault="00A3182E" w:rsidP="006A6C34">
            <w:pPr>
              <w:ind w:left="708"/>
              <w:rPr>
                <w:rFonts w:ascii="Courier New" w:hAnsi="Courier New" w:cs="Courier New"/>
                <w:sz w:val="20"/>
              </w:rPr>
            </w:pPr>
            <w:r w:rsidRPr="00C44926">
              <w:rPr>
                <w:rFonts w:ascii="Courier New" w:hAnsi="Courier New" w:cs="Courier New"/>
                <w:sz w:val="20"/>
              </w:rPr>
              <w:t>test(), varijabla b:  20</w:t>
            </w:r>
          </w:p>
          <w:p w14:paraId="78D38648" w14:textId="77777777" w:rsidR="00A3182E" w:rsidRPr="00C44926" w:rsidRDefault="00A3182E" w:rsidP="006A6C34">
            <w:pPr>
              <w:ind w:left="708"/>
              <w:rPr>
                <w:rFonts w:ascii="Courier New" w:hAnsi="Courier New" w:cs="Courier New"/>
                <w:sz w:val="20"/>
              </w:rPr>
            </w:pPr>
            <w:r w:rsidRPr="00C44926">
              <w:rPr>
                <w:rFonts w:ascii="Courier New" w:hAnsi="Courier New" w:cs="Courier New"/>
                <w:sz w:val="20"/>
              </w:rPr>
              <w:t>varijabla a:  10</w:t>
            </w:r>
          </w:p>
          <w:p w14:paraId="65D36720" w14:textId="77777777" w:rsidR="00A3182E" w:rsidRPr="00C44926" w:rsidRDefault="00A3182E" w:rsidP="006A6C34">
            <w:pPr>
              <w:spacing w:after="80"/>
              <w:ind w:left="708"/>
              <w:rPr>
                <w:rFonts w:ascii="Courier New" w:hAnsi="Courier New" w:cs="Courier New"/>
                <w:sz w:val="20"/>
              </w:rPr>
            </w:pPr>
            <w:r w:rsidRPr="00C44926">
              <w:rPr>
                <w:rFonts w:ascii="Courier New" w:hAnsi="Courier New" w:cs="Courier New"/>
                <w:sz w:val="20"/>
              </w:rPr>
              <w:t>varijabla b:  20</w:t>
            </w:r>
          </w:p>
        </w:tc>
      </w:tr>
    </w:tbl>
    <w:p w14:paraId="1DCE43A8" w14:textId="5D2738BC" w:rsidR="0048433C" w:rsidRDefault="0048433C" w:rsidP="00FD1FEE">
      <w:pPr>
        <w:spacing w:before="320"/>
        <w:rPr>
          <w:b/>
        </w:rPr>
      </w:pPr>
    </w:p>
    <w:p w14:paraId="6E1DB620" w14:textId="4698026C" w:rsidR="00A3182E" w:rsidRPr="00C44926" w:rsidRDefault="00BD3E1C" w:rsidP="00FD1FEE">
      <w:pPr>
        <w:spacing w:before="320"/>
      </w:pPr>
      <w:r w:rsidRPr="00C44926">
        <w:rPr>
          <w:b/>
        </w:rPr>
        <w:lastRenderedPageBreak/>
        <w:t xml:space="preserve">Primjer 2: </w:t>
      </w:r>
      <w:r w:rsidRPr="00C44926">
        <w:t>Ako je globalnim varijablama unutar funkcije potrebno mijenjati vrijednosti</w:t>
      </w:r>
      <w:r w:rsidR="005172BB">
        <w:t>,</w:t>
      </w:r>
      <w:r w:rsidRPr="00C44926">
        <w:t xml:space="preserve"> to omogućava naredba </w:t>
      </w:r>
      <w:r w:rsidRPr="00C44926">
        <w:rPr>
          <w:rFonts w:ascii="Courier New" w:hAnsi="Courier New" w:cs="Courier New"/>
        </w:rPr>
        <w:t>global</w:t>
      </w:r>
      <w:r w:rsidRPr="00C44926">
        <w:t>.</w:t>
      </w:r>
    </w:p>
    <w:tbl>
      <w:tblPr>
        <w:tblStyle w:val="TableGrid"/>
        <w:tblW w:w="0" w:type="auto"/>
        <w:tblInd w:w="108" w:type="dxa"/>
        <w:tblLook w:val="04A0" w:firstRow="1" w:lastRow="0" w:firstColumn="1" w:lastColumn="0" w:noHBand="0" w:noVBand="1"/>
      </w:tblPr>
      <w:tblGrid>
        <w:gridCol w:w="6968"/>
      </w:tblGrid>
      <w:tr w:rsidR="00333A93" w:rsidRPr="00C44926" w14:paraId="6B449EA0"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7784039" w14:textId="55395F4D" w:rsidR="00333A93" w:rsidRPr="00C44926" w:rsidRDefault="00333A93" w:rsidP="00333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def </w:t>
            </w:r>
            <w:r w:rsidRPr="00C44926">
              <w:rPr>
                <w:rFonts w:ascii="Courier New" w:eastAsia="Times New Roman" w:hAnsi="Courier New" w:cs="Courier New"/>
                <w:color w:val="00627A"/>
                <w:sz w:val="20"/>
                <w:szCs w:val="20"/>
              </w:rPr>
              <w:t>test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global </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"test(), varijabla a: "</w:t>
            </w:r>
            <w:r w:rsidRPr="00C44926">
              <w:rPr>
                <w:rFonts w:ascii="Courier New" w:eastAsia="Times New Roman" w:hAnsi="Courier New" w:cs="Courier New"/>
                <w:color w:val="080808"/>
                <w:sz w:val="20"/>
                <w:szCs w:val="20"/>
              </w:rPr>
              <w:t xml:space="preserve">, a)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"test(), varijabla b: "</w:t>
            </w:r>
            <w:r w:rsidRPr="00C44926">
              <w:rPr>
                <w:rFonts w:ascii="Courier New" w:eastAsia="Times New Roman" w:hAnsi="Courier New" w:cs="Courier New"/>
                <w:color w:val="080808"/>
                <w:sz w:val="20"/>
                <w:szCs w:val="20"/>
              </w:rPr>
              <w:t xml:space="preserve">, b)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 xml:space="preserve">10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 xml:space="preserve">20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test()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"varijabla a: "</w:t>
            </w:r>
            <w:r w:rsidRPr="00C44926">
              <w:rPr>
                <w:rFonts w:ascii="Courier New" w:eastAsia="Times New Roman" w:hAnsi="Courier New" w:cs="Courier New"/>
                <w:color w:val="080808"/>
                <w:sz w:val="20"/>
                <w:szCs w:val="20"/>
              </w:rPr>
              <w:t xml:space="preserve">, a)  </w:t>
            </w:r>
            <w:r w:rsidRPr="00C44926">
              <w:rPr>
                <w:rFonts w:ascii="Courier New" w:eastAsia="Times New Roman" w:hAnsi="Courier New" w:cs="Courier New"/>
                <w:i/>
                <w:iCs/>
                <w:color w:val="8C8C8C"/>
                <w:sz w:val="20"/>
                <w:szCs w:val="20"/>
              </w:rPr>
              <w:t># globalna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"varijabla b: "</w:t>
            </w:r>
            <w:r w:rsidRPr="00C44926">
              <w:rPr>
                <w:rFonts w:ascii="Courier New" w:eastAsia="Times New Roman" w:hAnsi="Courier New" w:cs="Courier New"/>
                <w:color w:val="080808"/>
                <w:sz w:val="20"/>
                <w:szCs w:val="20"/>
              </w:rPr>
              <w:t xml:space="preserve">, b)  </w:t>
            </w:r>
            <w:r w:rsidRPr="00C44926">
              <w:rPr>
                <w:rFonts w:ascii="Courier New" w:eastAsia="Times New Roman" w:hAnsi="Courier New" w:cs="Courier New"/>
                <w:i/>
                <w:iCs/>
                <w:color w:val="8C8C8C"/>
                <w:sz w:val="20"/>
                <w:szCs w:val="20"/>
              </w:rPr>
              <w:t># globalna</w:t>
            </w:r>
          </w:p>
        </w:tc>
      </w:tr>
      <w:tr w:rsidR="00333A93" w:rsidRPr="00C44926" w14:paraId="032E6517" w14:textId="77777777" w:rsidTr="006A6C34">
        <w:tc>
          <w:tcPr>
            <w:tcW w:w="7088" w:type="dxa"/>
            <w:tcBorders>
              <w:top w:val="dashSmallGap" w:sz="4" w:space="0" w:color="auto"/>
              <w:left w:val="dotted" w:sz="4" w:space="0" w:color="auto"/>
              <w:bottom w:val="dotted" w:sz="4" w:space="0" w:color="auto"/>
              <w:right w:val="dotted" w:sz="4" w:space="0" w:color="auto"/>
            </w:tcBorders>
            <w:vAlign w:val="center"/>
          </w:tcPr>
          <w:p w14:paraId="42864AC0" w14:textId="77777777" w:rsidR="00333A93" w:rsidRPr="00C44926" w:rsidRDefault="00333A93" w:rsidP="006A6C34">
            <w:pPr>
              <w:spacing w:before="80"/>
              <w:rPr>
                <w:rFonts w:ascii="Courier New" w:hAnsi="Courier New" w:cs="Courier New"/>
                <w:sz w:val="20"/>
              </w:rPr>
            </w:pPr>
            <w:r w:rsidRPr="00C44926">
              <w:rPr>
                <w:rFonts w:ascii="Courier New" w:hAnsi="Courier New" w:cs="Courier New"/>
                <w:sz w:val="20"/>
              </w:rPr>
              <w:t>Izlaz:</w:t>
            </w:r>
          </w:p>
          <w:p w14:paraId="34EE6D82" w14:textId="77777777" w:rsidR="00333A93" w:rsidRPr="00C44926" w:rsidRDefault="00333A93" w:rsidP="006A6C34">
            <w:pPr>
              <w:ind w:left="708"/>
              <w:rPr>
                <w:rFonts w:ascii="Courier New" w:hAnsi="Courier New" w:cs="Courier New"/>
                <w:sz w:val="20"/>
              </w:rPr>
            </w:pPr>
            <w:r w:rsidRPr="00C44926">
              <w:rPr>
                <w:rFonts w:ascii="Courier New" w:hAnsi="Courier New" w:cs="Courier New"/>
                <w:sz w:val="20"/>
              </w:rPr>
              <w:t>test(), varijabla a:  20</w:t>
            </w:r>
          </w:p>
          <w:p w14:paraId="39EBF230" w14:textId="77777777" w:rsidR="00333A93" w:rsidRPr="00C44926" w:rsidRDefault="00333A93" w:rsidP="006A6C34">
            <w:pPr>
              <w:ind w:left="708"/>
              <w:rPr>
                <w:rFonts w:ascii="Courier New" w:hAnsi="Courier New" w:cs="Courier New"/>
                <w:sz w:val="20"/>
              </w:rPr>
            </w:pPr>
            <w:r w:rsidRPr="00C44926">
              <w:rPr>
                <w:rFonts w:ascii="Courier New" w:hAnsi="Courier New" w:cs="Courier New"/>
                <w:sz w:val="20"/>
              </w:rPr>
              <w:t>test(), varijabla b:  20</w:t>
            </w:r>
          </w:p>
          <w:p w14:paraId="2BB6ECBC" w14:textId="5A00FAFC" w:rsidR="00333A93" w:rsidRPr="00C44926" w:rsidRDefault="00333A93" w:rsidP="006A6C34">
            <w:pPr>
              <w:ind w:left="708"/>
              <w:rPr>
                <w:rFonts w:ascii="Courier New" w:hAnsi="Courier New" w:cs="Courier New"/>
                <w:sz w:val="20"/>
              </w:rPr>
            </w:pPr>
            <w:r w:rsidRPr="00C44926">
              <w:rPr>
                <w:rFonts w:ascii="Courier New" w:hAnsi="Courier New" w:cs="Courier New"/>
                <w:sz w:val="20"/>
              </w:rPr>
              <w:t>varijabla a:  20</w:t>
            </w:r>
          </w:p>
          <w:p w14:paraId="23A4C536" w14:textId="77777777" w:rsidR="00333A93" w:rsidRPr="00C44926" w:rsidRDefault="00333A93" w:rsidP="006A6C34">
            <w:pPr>
              <w:spacing w:after="80"/>
              <w:ind w:left="708"/>
              <w:rPr>
                <w:rFonts w:ascii="Courier New" w:hAnsi="Courier New" w:cs="Courier New"/>
                <w:sz w:val="20"/>
              </w:rPr>
            </w:pPr>
            <w:r w:rsidRPr="00C44926">
              <w:rPr>
                <w:rFonts w:ascii="Courier New" w:hAnsi="Courier New" w:cs="Courier New"/>
                <w:sz w:val="20"/>
              </w:rPr>
              <w:t>varijabla b:  20</w:t>
            </w:r>
          </w:p>
        </w:tc>
      </w:tr>
    </w:tbl>
    <w:p w14:paraId="07BC8B7A" w14:textId="1D489E88" w:rsidR="00FC3DF0" w:rsidRPr="00C44926" w:rsidRDefault="005C569C" w:rsidP="002166AE">
      <w:pPr>
        <w:pStyle w:val="TSnaslov2"/>
      </w:pPr>
      <w:bookmarkStart w:id="452" w:name="_Toc146147301"/>
      <w:r w:rsidRPr="00C44926">
        <w:t xml:space="preserve">Vježba: </w:t>
      </w:r>
      <w:r w:rsidR="003166CD">
        <w:t>Funkcije</w:t>
      </w:r>
      <w:bookmarkEnd w:id="452"/>
    </w:p>
    <w:p w14:paraId="673F7819" w14:textId="3015C33E" w:rsidR="00A01D86" w:rsidRPr="00C44926" w:rsidRDefault="00A01D86" w:rsidP="00E36FE7">
      <w:pPr>
        <w:pStyle w:val="brojcanipopis"/>
        <w:numPr>
          <w:ilvl w:val="0"/>
          <w:numId w:val="17"/>
        </w:numPr>
      </w:pPr>
      <w:r w:rsidRPr="00C44926">
        <w:t xml:space="preserve">Napišite </w:t>
      </w:r>
      <w:r w:rsidR="00886A12" w:rsidRPr="00C44926">
        <w:t xml:space="preserve">funkciju </w:t>
      </w:r>
      <w:r w:rsidRPr="00C44926">
        <w:t>koja ispisuje proiz</w:t>
      </w:r>
      <w:r w:rsidR="00715FC3" w:rsidRPr="00C44926">
        <w:t xml:space="preserve">voljan niz znakova, na primjer </w:t>
      </w:r>
      <w:r w:rsidR="003D1018">
        <w:rPr>
          <w:rFonts w:cs="Arial"/>
        </w:rPr>
        <w:t>„</w:t>
      </w:r>
      <w:r w:rsidRPr="00C44926">
        <w:t>Hello World!</w:t>
      </w:r>
      <w:r w:rsidR="003D1018">
        <w:rPr>
          <w:rFonts w:cs="Arial"/>
        </w:rPr>
        <w:t>“</w:t>
      </w:r>
      <w:r w:rsidRPr="00C44926">
        <w:t xml:space="preserve">. U glavnom </w:t>
      </w:r>
      <w:r w:rsidR="006C75E6" w:rsidRPr="00C44926">
        <w:t xml:space="preserve">dijelu </w:t>
      </w:r>
      <w:r w:rsidRPr="00C44926">
        <w:t>program</w:t>
      </w:r>
      <w:r w:rsidR="006C75E6" w:rsidRPr="00C44926">
        <w:t>a</w:t>
      </w:r>
      <w:r w:rsidRPr="00C44926">
        <w:t xml:space="preserve"> pozovite </w:t>
      </w:r>
      <w:r w:rsidR="009405B9" w:rsidRPr="00C44926">
        <w:t xml:space="preserve">napisanu </w:t>
      </w:r>
      <w:r w:rsidRPr="00C44926">
        <w:t>funkciju.</w:t>
      </w:r>
    </w:p>
    <w:p w14:paraId="08EF3A71" w14:textId="6018CD01" w:rsidR="00A01D86" w:rsidRPr="00C44926" w:rsidRDefault="00A01D86" w:rsidP="00E36FE7">
      <w:pPr>
        <w:pStyle w:val="brojcanipopis"/>
        <w:numPr>
          <w:ilvl w:val="0"/>
          <w:numId w:val="17"/>
        </w:numPr>
      </w:pPr>
      <w:r w:rsidRPr="00C44926">
        <w:t>Napišite funkciju</w:t>
      </w:r>
      <w:r w:rsidR="00442E05" w:rsidRPr="00C44926">
        <w:t xml:space="preserve"> </w:t>
      </w:r>
      <w:r w:rsidRPr="00C44926">
        <w:t xml:space="preserve">koja prima 4 </w:t>
      </w:r>
      <w:r w:rsidR="005172BB" w:rsidRPr="00465B66">
        <w:t>parametra</w:t>
      </w:r>
      <w:r w:rsidRPr="00C44926">
        <w:t>. Funkcija mora ispisati rezultat matematičke formule</w:t>
      </w:r>
      <w:r w:rsidR="009047BA" w:rsidRPr="00C44926">
        <w:t>:</w:t>
      </w:r>
      <w:r w:rsidRPr="00C44926">
        <w:t xml:space="preserve"> </w:t>
      </w:r>
    </w:p>
    <w:p w14:paraId="10D51465" w14:textId="3841F7DB" w:rsidR="00886A12" w:rsidRPr="00C44926" w:rsidRDefault="00A01D86" w:rsidP="005D1201">
      <w:pPr>
        <w:ind w:left="644" w:firstLine="61"/>
      </w:pPr>
      <w:r w:rsidRPr="00C44926">
        <w:t>( (a*a) + (b*c) – d ) / 2</w:t>
      </w:r>
    </w:p>
    <w:p w14:paraId="667159F5" w14:textId="55CE6E30" w:rsidR="008C4489" w:rsidRPr="00C44926" w:rsidRDefault="00886A12" w:rsidP="005D1201">
      <w:pPr>
        <w:ind w:firstLine="360"/>
      </w:pPr>
      <w:r w:rsidRPr="00C44926">
        <w:t xml:space="preserve">U glavnom </w:t>
      </w:r>
      <w:r w:rsidR="006C75E6" w:rsidRPr="00C44926">
        <w:t xml:space="preserve">dijelu programa </w:t>
      </w:r>
      <w:r w:rsidRPr="00C44926">
        <w:t>pozovite napisanu funkciju.</w:t>
      </w:r>
    </w:p>
    <w:p w14:paraId="61DCC09B" w14:textId="24D1DC4A" w:rsidR="008C4489" w:rsidRPr="00C44926" w:rsidRDefault="00B87262" w:rsidP="00E36FE7">
      <w:pPr>
        <w:pStyle w:val="brojcanipopis"/>
        <w:numPr>
          <w:ilvl w:val="0"/>
          <w:numId w:val="17"/>
        </w:numPr>
      </w:pPr>
      <w:r w:rsidRPr="00C44926">
        <w:t xml:space="preserve">Prethodni zadatak prepravite na način da su formalni argumenti </w:t>
      </w:r>
      <w:r w:rsidRPr="00C44926">
        <w:rPr>
          <w:rFonts w:ascii="Courier New" w:hAnsi="Courier New" w:cs="Courier New"/>
        </w:rPr>
        <w:t>b</w:t>
      </w:r>
      <w:r w:rsidRPr="00C44926">
        <w:t xml:space="preserve">, </w:t>
      </w:r>
      <w:r w:rsidRPr="00C44926">
        <w:rPr>
          <w:rFonts w:ascii="Courier New" w:hAnsi="Courier New" w:cs="Courier New"/>
        </w:rPr>
        <w:t>c</w:t>
      </w:r>
      <w:r w:rsidRPr="00C44926">
        <w:t xml:space="preserve"> i </w:t>
      </w:r>
      <w:r w:rsidRPr="00C44926">
        <w:rPr>
          <w:rFonts w:ascii="Courier New" w:hAnsi="Courier New" w:cs="Courier New"/>
        </w:rPr>
        <w:t>d</w:t>
      </w:r>
      <w:r w:rsidRPr="00C44926">
        <w:t xml:space="preserve"> predefinirani,</w:t>
      </w:r>
      <w:r w:rsidR="005172BB">
        <w:t xml:space="preserve"> a</w:t>
      </w:r>
      <w:r w:rsidRPr="00C44926">
        <w:t xml:space="preserve"> </w:t>
      </w:r>
      <w:r w:rsidR="00E1616A" w:rsidRPr="00C44926">
        <w:t>vrijednosti</w:t>
      </w:r>
      <w:r w:rsidRPr="00C44926">
        <w:t xml:space="preserve"> im odredite sami. Pozovite funkciju </w:t>
      </w:r>
      <w:r w:rsidR="00E1616A" w:rsidRPr="00C44926">
        <w:t xml:space="preserve">na način da joj šaljete </w:t>
      </w:r>
      <w:r w:rsidRPr="00C44926">
        <w:t xml:space="preserve">jedan, dva, tri i četiri stvarna argumenta, a također isprobajte kako </w:t>
      </w:r>
      <w:r w:rsidR="00E1616A" w:rsidRPr="00C44926">
        <w:t>povezati stvarni i formalni argument na način da se ne prati poredak formalnih argumenata.</w:t>
      </w:r>
    </w:p>
    <w:p w14:paraId="646ECDFF" w14:textId="4B55D29C" w:rsidR="009047BA" w:rsidRPr="00C44926" w:rsidRDefault="00341D52" w:rsidP="00E36FE7">
      <w:pPr>
        <w:pStyle w:val="brojcanipopis"/>
        <w:numPr>
          <w:ilvl w:val="0"/>
          <w:numId w:val="17"/>
        </w:numPr>
      </w:pPr>
      <w:r w:rsidRPr="00C44926">
        <w:t xml:space="preserve">Napišite funkciju koja prima 2 </w:t>
      </w:r>
      <w:r w:rsidR="005172BB" w:rsidRPr="00465B66">
        <w:t>parametra</w:t>
      </w:r>
      <w:r w:rsidRPr="00C44926">
        <w:t xml:space="preserve">. Rezultat izračuna funkcije ovog </w:t>
      </w:r>
      <w:r w:rsidR="005172BB" w:rsidRPr="00C44926">
        <w:t xml:space="preserve">se </w:t>
      </w:r>
      <w:r w:rsidRPr="00C44926">
        <w:t>p</w:t>
      </w:r>
      <w:r w:rsidR="00A620C2" w:rsidRPr="00C44926">
        <w:t>u</w:t>
      </w:r>
      <w:r w:rsidRPr="00C44926">
        <w:t xml:space="preserve">ta ne ispisuje </w:t>
      </w:r>
      <w:r w:rsidR="00FC6957" w:rsidRPr="00C44926">
        <w:t xml:space="preserve">izravno </w:t>
      </w:r>
      <w:r w:rsidRPr="00C44926">
        <w:t>u funkciji</w:t>
      </w:r>
      <w:r w:rsidR="00E6151D">
        <w:t>,</w:t>
      </w:r>
      <w:r w:rsidRPr="00C44926">
        <w:t xml:space="preserve"> </w:t>
      </w:r>
      <w:r w:rsidR="006C75E6" w:rsidRPr="00C44926">
        <w:t xml:space="preserve">nego u glavnom dijelu </w:t>
      </w:r>
      <w:r w:rsidRPr="00C44926">
        <w:t xml:space="preserve">programa. Funkcija </w:t>
      </w:r>
      <w:r w:rsidR="009047BA" w:rsidRPr="00C44926">
        <w:t>mora izračunati rezultat formule:</w:t>
      </w:r>
      <w:r w:rsidR="004802EE" w:rsidRPr="00C44926">
        <w:t xml:space="preserve"> </w:t>
      </w:r>
      <w:r w:rsidR="009047BA" w:rsidRPr="00C44926">
        <w:t>(a*a) + (b*b)</w:t>
      </w:r>
      <w:r w:rsidR="005172BB">
        <w:t>.</w:t>
      </w:r>
    </w:p>
    <w:p w14:paraId="5E554B9C" w14:textId="6F51E9AE" w:rsidR="00D95861" w:rsidRPr="00C44926" w:rsidRDefault="009047BA" w:rsidP="00326ADA">
      <w:pPr>
        <w:pStyle w:val="brojcanipopis"/>
        <w:numPr>
          <w:ilvl w:val="0"/>
          <w:numId w:val="0"/>
        </w:numPr>
        <w:ind w:left="360"/>
      </w:pPr>
      <w:r w:rsidRPr="00C44926">
        <w:t>Rezultat spremite u varijablu koja se nalazi u dijelu programskog</w:t>
      </w:r>
      <w:r w:rsidR="00FC6957" w:rsidRPr="00C44926">
        <w:t>a</w:t>
      </w:r>
      <w:r w:rsidR="00480896" w:rsidRPr="00C44926">
        <w:t xml:space="preserve"> </w:t>
      </w:r>
      <w:r w:rsidRPr="00C44926">
        <w:t>k</w:t>
      </w:r>
      <w:r w:rsidR="00317854" w:rsidRPr="00C44926">
        <w:t>ô</w:t>
      </w:r>
      <w:r w:rsidR="003C3A69" w:rsidRPr="00C44926">
        <w:t>da u kojem se funkcija poziva</w:t>
      </w:r>
      <w:r w:rsidR="005668F9" w:rsidRPr="00C44926">
        <w:t xml:space="preserve"> te ispišite tu varijablu.</w:t>
      </w:r>
      <w:r w:rsidR="00326ADA" w:rsidRPr="00C44926">
        <w:t xml:space="preserve"> </w:t>
      </w:r>
      <w:r w:rsidR="00D95861" w:rsidRPr="00C44926">
        <w:t xml:space="preserve">Napišite program koji će inicijalizirati u varijable </w:t>
      </w:r>
      <w:r w:rsidR="00D95861" w:rsidRPr="005172BB">
        <w:rPr>
          <w:rFonts w:ascii="Courier New" w:hAnsi="Courier New" w:cs="Courier New"/>
        </w:rPr>
        <w:t>n</w:t>
      </w:r>
      <w:r w:rsidR="00D95861" w:rsidRPr="00C44926">
        <w:t xml:space="preserve"> i </w:t>
      </w:r>
      <w:r w:rsidR="00D95861" w:rsidRPr="005172BB">
        <w:rPr>
          <w:rFonts w:ascii="Courier New" w:hAnsi="Courier New" w:cs="Courier New"/>
        </w:rPr>
        <w:t>m</w:t>
      </w:r>
      <w:r w:rsidR="00D95861" w:rsidRPr="00C44926">
        <w:t xml:space="preserve"> dva cijela broja proizvoljnih vrijednosti. Provjerite zadovoljavaju li inicijalizirane vrijednosti uvjet: </w:t>
      </w:r>
      <w:r w:rsidR="00D95861" w:rsidRPr="00C44926">
        <w:rPr>
          <w:rFonts w:ascii="Courier New" w:hAnsi="Courier New" w:cs="Courier New"/>
        </w:rPr>
        <w:t>0 ≤ n ≤ m</w:t>
      </w:r>
      <w:r w:rsidR="00D95861" w:rsidRPr="00C44926">
        <w:t xml:space="preserve">. Ako uvjet nije zadovoljen, </w:t>
      </w:r>
      <w:r w:rsidR="008D081D" w:rsidRPr="00C44926">
        <w:t xml:space="preserve">ispišite poruku: </w:t>
      </w:r>
      <w:r w:rsidR="003D1018">
        <w:t>„</w:t>
      </w:r>
      <w:r w:rsidR="00D95861" w:rsidRPr="00C44926">
        <w:t>Nedozvoljene vrijednosti</w:t>
      </w:r>
      <w:r w:rsidR="004F7527" w:rsidRPr="00C44926">
        <w:t>!</w:t>
      </w:r>
      <w:r w:rsidR="003D1018">
        <w:t>“</w:t>
      </w:r>
      <w:r w:rsidR="00D95861" w:rsidRPr="00C44926">
        <w:t>. Ako je uvjet zadovoljen</w:t>
      </w:r>
      <w:r w:rsidR="005172BB">
        <w:t>,</w:t>
      </w:r>
      <w:r w:rsidR="00D95861" w:rsidRPr="00C44926">
        <w:t xml:space="preserve"> izračunajte</w:t>
      </w:r>
      <w:r w:rsidR="004F7527" w:rsidRPr="00C44926">
        <w:t xml:space="preserve"> i ispišite</w:t>
      </w:r>
      <w:r w:rsidR="00D95861" w:rsidRPr="00C44926">
        <w:t xml:space="preserve"> binomni koeficijent </w:t>
      </w:r>
      <w:r w:rsidR="003D1018">
        <w:t>„</w:t>
      </w:r>
      <w:r w:rsidR="00D95861" w:rsidRPr="00C44926">
        <w:t>m povrh n</w:t>
      </w:r>
      <w:r w:rsidR="003D1018">
        <w:t>“</w:t>
      </w:r>
      <w:r w:rsidR="00D95861" w:rsidRPr="00C44926">
        <w:t>, pri čemu koristite sljedeći izraz:</w:t>
      </w:r>
    </w:p>
    <w:p w14:paraId="094275D8" w14:textId="77777777" w:rsidR="00D95861" w:rsidRPr="00C44926" w:rsidRDefault="003C3BFA" w:rsidP="005D1201">
      <w:pPr>
        <w:pStyle w:val="brojcanipopis"/>
        <w:numPr>
          <w:ilvl w:val="0"/>
          <w:numId w:val="0"/>
        </w:numPr>
        <w:ind w:left="360"/>
      </w:pPr>
      <m:oMathPara>
        <m:oMath>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m:t>
                    </m:r>
                  </m:e>
                </m:mr>
                <m:mr>
                  <m:e>
                    <m:r>
                      <w:rPr>
                        <w:rFonts w:ascii="Cambria Math" w:hAnsi="Cambria Math"/>
                      </w:rPr>
                      <m:t>n</m:t>
                    </m:r>
                  </m:e>
                </m:mr>
              </m:m>
            </m:e>
          </m:d>
          <m:r>
            <m:rPr>
              <m:sty m:val="p"/>
            </m:rPr>
            <w:rPr>
              <w:rFonts w:ascii="Cambria Math" w:hAnsi="Cambria Math"/>
            </w:rPr>
            <m:t xml:space="preserve">=  </m:t>
          </m:r>
          <m:f>
            <m:fPr>
              <m:ctrlPr>
                <w:rPr>
                  <w:rFonts w:ascii="Cambria Math" w:hAnsi="Cambria Math"/>
                </w:rPr>
              </m:ctrlPr>
            </m:fPr>
            <m:num>
              <m:r>
                <w:rPr>
                  <w:rFonts w:ascii="Cambria Math" w:hAnsi="Cambria Math"/>
                </w:rPr>
                <m:t>m</m:t>
              </m:r>
              <m:r>
                <m:rPr>
                  <m:sty m:val="p"/>
                </m:rPr>
                <w:rPr>
                  <w:rFonts w:ascii="Cambria Math" w:hAnsi="Cambria Math"/>
                </w:rPr>
                <m:t>!</m:t>
              </m:r>
            </m:num>
            <m:den>
              <m:r>
                <w:rPr>
                  <w:rFonts w:ascii="Cambria Math" w:hAnsi="Cambria Math"/>
                </w:rPr>
                <m:t>n</m:t>
              </m:r>
              <m:r>
                <m:rPr>
                  <m:sty m:val="p"/>
                </m:rPr>
                <w:rPr>
                  <w:rFonts w:ascii="Cambria Math" w:hAnsi="Cambria Math"/>
                </w:rPr>
                <m:t>!*</m:t>
              </m:r>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e>
              </m:d>
              <m:r>
                <m:rPr>
                  <m:sty m:val="p"/>
                </m:rPr>
                <w:rPr>
                  <w:rFonts w:ascii="Cambria Math" w:hAnsi="Cambria Math"/>
                </w:rPr>
                <m:t>!</m:t>
              </m:r>
            </m:den>
          </m:f>
        </m:oMath>
      </m:oMathPara>
    </w:p>
    <w:p w14:paraId="55AF8E99" w14:textId="2DE8CEE2" w:rsidR="00D95861" w:rsidRPr="00C44926" w:rsidRDefault="00D95861" w:rsidP="005D1201">
      <w:pPr>
        <w:pStyle w:val="brojcanipopis"/>
        <w:numPr>
          <w:ilvl w:val="0"/>
          <w:numId w:val="0"/>
        </w:numPr>
        <w:ind w:left="360"/>
      </w:pPr>
      <w:r w:rsidRPr="00C44926">
        <w:t xml:space="preserve">Primjer: 5! izračunava </w:t>
      </w:r>
      <w:r w:rsidR="00E6151D" w:rsidRPr="00C44926">
        <w:t xml:space="preserve">se </w:t>
      </w:r>
      <w:r w:rsidRPr="00C44926">
        <w:t>na način 5*4*3*2</w:t>
      </w:r>
    </w:p>
    <w:p w14:paraId="668FF1F8" w14:textId="2D610EF2" w:rsidR="00326ADA" w:rsidRPr="00C44926" w:rsidRDefault="00D95861" w:rsidP="00326ADA">
      <w:pPr>
        <w:pStyle w:val="brojcanipopis"/>
        <w:numPr>
          <w:ilvl w:val="0"/>
          <w:numId w:val="0"/>
        </w:numPr>
        <w:ind w:left="360"/>
      </w:pPr>
      <w:r w:rsidRPr="00C44926">
        <w:lastRenderedPageBreak/>
        <w:t xml:space="preserve">Napomena: Implementirajte funkciju </w:t>
      </w:r>
      <w:r w:rsidRPr="00C44926">
        <w:rPr>
          <w:rFonts w:ascii="Courier New" w:hAnsi="Courier New" w:cs="Courier New"/>
        </w:rPr>
        <w:t>fakt(</w:t>
      </w:r>
      <w:r w:rsidR="00AC3B32" w:rsidRPr="00C44926">
        <w:rPr>
          <w:rFonts w:ascii="Courier New" w:hAnsi="Courier New" w:cs="Courier New"/>
        </w:rPr>
        <w:t>)</w:t>
      </w:r>
      <w:r w:rsidR="005172BB">
        <w:t>. T</w:t>
      </w:r>
      <w:r w:rsidR="004F7527" w:rsidRPr="00C44926">
        <w:t xml:space="preserve">ako implementirana funkcija </w:t>
      </w:r>
      <w:r w:rsidRPr="00C44926">
        <w:t>izračunava faktorijele</w:t>
      </w:r>
      <w:r w:rsidR="005172BB">
        <w:t>, na primjer</w:t>
      </w:r>
      <w:r w:rsidR="004F7527" w:rsidRPr="00C44926">
        <w:t xml:space="preserve"> za poziv funkcije </w:t>
      </w:r>
      <w:r w:rsidR="004F7527" w:rsidRPr="00C44926">
        <w:rPr>
          <w:rFonts w:ascii="Courier New" w:hAnsi="Courier New" w:cs="Courier New"/>
        </w:rPr>
        <w:t>fakt(5)</w:t>
      </w:r>
      <w:r w:rsidR="004F7527" w:rsidRPr="00C44926">
        <w:t xml:space="preserve"> povratna vrijednost je: 120. Funkcija se mora pozivati iz glavnog programa za sve 3 vrijednosti: </w:t>
      </w:r>
      <w:r w:rsidR="004F7527" w:rsidRPr="00C44926">
        <w:rPr>
          <w:rFonts w:ascii="Courier New" w:hAnsi="Courier New" w:cs="Courier New"/>
        </w:rPr>
        <w:t>m!</w:t>
      </w:r>
      <w:r w:rsidR="004F7527" w:rsidRPr="00C44926">
        <w:rPr>
          <w:rFonts w:cs="Arial"/>
        </w:rPr>
        <w:t>,</w:t>
      </w:r>
      <w:r w:rsidR="004F7527" w:rsidRPr="00C44926">
        <w:rPr>
          <w:rFonts w:ascii="Courier New" w:hAnsi="Courier New" w:cs="Courier New"/>
        </w:rPr>
        <w:t xml:space="preserve"> n!</w:t>
      </w:r>
      <w:r w:rsidR="004F7527" w:rsidRPr="00C44926">
        <w:rPr>
          <w:rFonts w:cs="Arial"/>
        </w:rPr>
        <w:t>,</w:t>
      </w:r>
      <w:r w:rsidR="004F7527" w:rsidRPr="00C44926">
        <w:rPr>
          <w:rFonts w:ascii="Courier New" w:hAnsi="Courier New" w:cs="Courier New"/>
        </w:rPr>
        <w:t xml:space="preserve"> (m-n)!</w:t>
      </w:r>
      <w:r w:rsidR="00326ADA" w:rsidRPr="00326ADA">
        <w:t xml:space="preserve"> </w:t>
      </w:r>
    </w:p>
    <w:p w14:paraId="3B42A743" w14:textId="77777777" w:rsidR="00326ADA" w:rsidRPr="00C44926" w:rsidRDefault="00326ADA" w:rsidP="00326ADA">
      <w:pPr>
        <w:pStyle w:val="brojcanipopis"/>
        <w:numPr>
          <w:ilvl w:val="0"/>
          <w:numId w:val="17"/>
        </w:numPr>
      </w:pPr>
      <w:r w:rsidRPr="00C44926">
        <w:t xml:space="preserve">Napišite funkciju </w:t>
      </w:r>
      <w:r w:rsidRPr="00C44926">
        <w:rPr>
          <w:rFonts w:ascii="Courier New" w:hAnsi="Courier New" w:cs="Courier New"/>
        </w:rPr>
        <w:t>suma()</w:t>
      </w:r>
      <w:r w:rsidRPr="00C44926">
        <w:t xml:space="preserve"> koja ne prima niti jedan parametar, ali mora izračunati i ispisati zbroj dvaju brojeva. Brojevi neka se dohvate iz glavnog dijela programa preko globalnih varijabli.</w:t>
      </w:r>
    </w:p>
    <w:p w14:paraId="07178BF6" w14:textId="77777777" w:rsidR="00326ADA" w:rsidRPr="00C44926" w:rsidRDefault="00326ADA" w:rsidP="00326ADA">
      <w:pPr>
        <w:pStyle w:val="brojcanipopis"/>
        <w:numPr>
          <w:ilvl w:val="0"/>
          <w:numId w:val="17"/>
        </w:numPr>
      </w:pPr>
      <w:r w:rsidRPr="00C44926">
        <w:t xml:space="preserve">Prethodni zadatak prepravite na način da u glavnom dijelu programa definirate varijablu </w:t>
      </w:r>
      <w:r w:rsidRPr="00C44926">
        <w:rPr>
          <w:rFonts w:ascii="Courier New" w:hAnsi="Courier New" w:cs="Courier New"/>
        </w:rPr>
        <w:t>rezultat</w:t>
      </w:r>
      <w:r w:rsidRPr="00C44926">
        <w:t xml:space="preserve">, pozovite funkciju </w:t>
      </w:r>
      <w:r w:rsidRPr="00C44926">
        <w:rPr>
          <w:rFonts w:ascii="Courier New" w:hAnsi="Courier New" w:cs="Courier New"/>
        </w:rPr>
        <w:t>suma()</w:t>
      </w:r>
      <w:r w:rsidRPr="00C44926">
        <w:t xml:space="preserve"> bez argumenata te bez korištenja naredbe </w:t>
      </w:r>
      <w:r w:rsidRPr="00C44926">
        <w:rPr>
          <w:rFonts w:ascii="Courier New" w:hAnsi="Courier New" w:cs="Courier New"/>
        </w:rPr>
        <w:t>return</w:t>
      </w:r>
      <w:r w:rsidRPr="00C44926">
        <w:t xml:space="preserve">. Funkcija </w:t>
      </w:r>
      <w:r w:rsidRPr="00C44926">
        <w:rPr>
          <w:rFonts w:ascii="Courier New" w:hAnsi="Courier New" w:cs="Courier New"/>
        </w:rPr>
        <w:t>suma()</w:t>
      </w:r>
      <w:r w:rsidRPr="00C44926">
        <w:t xml:space="preserve"> mora globalnoj varijabli imena </w:t>
      </w:r>
      <w:r w:rsidRPr="00C44926">
        <w:rPr>
          <w:rFonts w:ascii="Courier New" w:hAnsi="Courier New" w:cs="Courier New"/>
        </w:rPr>
        <w:t>rezultat</w:t>
      </w:r>
      <w:r w:rsidRPr="00C44926">
        <w:t xml:space="preserve"> pridružiti sumu brojeva koji su dohvaćeni iz glavnog dijela programa preko globalnih varijabli.</w:t>
      </w:r>
    </w:p>
    <w:p w14:paraId="38EF10F5" w14:textId="373ED77D" w:rsidR="00FC3DF0" w:rsidRPr="00C44926" w:rsidRDefault="00FC3DF0" w:rsidP="002166AE">
      <w:pPr>
        <w:pStyle w:val="TSnaslov2"/>
      </w:pPr>
      <w:bookmarkStart w:id="453" w:name="_Toc146147302"/>
      <w:r w:rsidRPr="00C44926">
        <w:t>Pitanja za ponav</w:t>
      </w:r>
      <w:r w:rsidR="004044D1" w:rsidRPr="00C44926">
        <w:t>l</w:t>
      </w:r>
      <w:r w:rsidRPr="00C44926">
        <w:t>janje</w:t>
      </w:r>
      <w:r w:rsidR="002D464E" w:rsidRPr="00C44926">
        <w:t xml:space="preserve">: </w:t>
      </w:r>
      <w:r w:rsidR="003166CD">
        <w:t>Funkcije</w:t>
      </w:r>
      <w:bookmarkEnd w:id="453"/>
    </w:p>
    <w:p w14:paraId="7868A347" w14:textId="553258CF" w:rsidR="006C0A2D" w:rsidRPr="00C44926" w:rsidRDefault="006C0A2D" w:rsidP="00E36FE7">
      <w:pPr>
        <w:pStyle w:val="brojcanipopis"/>
        <w:numPr>
          <w:ilvl w:val="0"/>
          <w:numId w:val="18"/>
        </w:numPr>
      </w:pPr>
      <w:r w:rsidRPr="00C44926">
        <w:t xml:space="preserve">Zaglavlje funkcije sastoji </w:t>
      </w:r>
      <w:r w:rsidR="00FC6957" w:rsidRPr="00C44926">
        <w:t xml:space="preserve">se </w:t>
      </w:r>
      <w:r w:rsidRPr="00C44926">
        <w:t xml:space="preserve">od 3 </w:t>
      </w:r>
      <w:r w:rsidR="00EC4143">
        <w:t>elementa</w:t>
      </w:r>
      <w:r w:rsidRPr="00C44926">
        <w:t xml:space="preserve">. Koji su to </w:t>
      </w:r>
      <w:r w:rsidR="00EC4143">
        <w:t>elementi</w:t>
      </w:r>
      <w:r w:rsidRPr="00C44926">
        <w:t>?</w:t>
      </w:r>
    </w:p>
    <w:p w14:paraId="614CD6A6" w14:textId="3EC57DAB" w:rsidR="006C0A2D" w:rsidRPr="00C44926" w:rsidRDefault="006C0A2D" w:rsidP="00E36FE7">
      <w:pPr>
        <w:pStyle w:val="brojcanipopis"/>
        <w:numPr>
          <w:ilvl w:val="0"/>
          <w:numId w:val="18"/>
        </w:numPr>
      </w:pPr>
      <w:r w:rsidRPr="00C44926">
        <w:t xml:space="preserve">Ako funkcija prima 5 </w:t>
      </w:r>
      <w:r w:rsidR="008C7D30" w:rsidRPr="00C44926">
        <w:t>formalnih argumenata</w:t>
      </w:r>
      <w:r w:rsidRPr="00C44926">
        <w:t xml:space="preserve">, </w:t>
      </w:r>
      <w:r w:rsidR="00FC6957" w:rsidRPr="00C44926">
        <w:t>je li</w:t>
      </w:r>
      <w:r w:rsidRPr="00C44926">
        <w:t xml:space="preserve"> prilikom poziva funkcije potrebno navesti svih 5 </w:t>
      </w:r>
      <w:r w:rsidR="008C7D30" w:rsidRPr="00C44926">
        <w:t xml:space="preserve">stvarnih </w:t>
      </w:r>
      <w:r w:rsidRPr="00C44926">
        <w:t xml:space="preserve">argumenata ili postoji način da se neki </w:t>
      </w:r>
      <w:r w:rsidR="008C7D30" w:rsidRPr="00C44926">
        <w:t xml:space="preserve">stvarni </w:t>
      </w:r>
      <w:r w:rsidRPr="00C44926">
        <w:t>argumenti izostave</w:t>
      </w:r>
      <w:r w:rsidR="005172BB">
        <w:t>. A</w:t>
      </w:r>
      <w:r w:rsidRPr="00C44926">
        <w:t>ko da, na koji način?</w:t>
      </w:r>
    </w:p>
    <w:p w14:paraId="6EF6680F" w14:textId="77777777" w:rsidR="005172BB" w:rsidRPr="00465B66" w:rsidRDefault="005172BB" w:rsidP="005172BB">
      <w:pPr>
        <w:pStyle w:val="brojcanipopis"/>
        <w:numPr>
          <w:ilvl w:val="0"/>
          <w:numId w:val="18"/>
        </w:numPr>
      </w:pPr>
      <w:r w:rsidRPr="00465B66">
        <w:t>Kako se zove naredba pomoću koje funkcija vraća izračunatu vrijednost u pozivajući dio programa?</w:t>
      </w:r>
    </w:p>
    <w:p w14:paraId="5C2AA44D" w14:textId="48A9F6F3" w:rsidR="006C0A2D" w:rsidRPr="00C44926" w:rsidRDefault="00505B84" w:rsidP="00E36FE7">
      <w:pPr>
        <w:pStyle w:val="brojcanipopis"/>
        <w:numPr>
          <w:ilvl w:val="0"/>
          <w:numId w:val="18"/>
        </w:numPr>
      </w:pPr>
      <w:r w:rsidRPr="00C44926">
        <w:t>Kako se zove tip varijable koji</w:t>
      </w:r>
      <w:r w:rsidR="009405B9" w:rsidRPr="00C44926">
        <w:t xml:space="preserve"> je vidljiv</w:t>
      </w:r>
      <w:r w:rsidR="003C3A69" w:rsidRPr="00C44926">
        <w:t xml:space="preserve"> samo u funkciji</w:t>
      </w:r>
      <w:r w:rsidR="006C0A2D" w:rsidRPr="00C44926">
        <w:t xml:space="preserve"> te se nakon završetka funkcije </w:t>
      </w:r>
      <w:r w:rsidRPr="00C44926">
        <w:t xml:space="preserve">takva varijabla </w:t>
      </w:r>
      <w:r w:rsidR="003D1018">
        <w:rPr>
          <w:rFonts w:cs="Arial"/>
        </w:rPr>
        <w:t>„</w:t>
      </w:r>
      <w:r w:rsidR="00A27C2F" w:rsidRPr="00C44926">
        <w:t>uništava</w:t>
      </w:r>
      <w:r w:rsidR="003D1018">
        <w:rPr>
          <w:rFonts w:cs="Arial"/>
        </w:rPr>
        <w:t>“</w:t>
      </w:r>
      <w:r w:rsidR="00A27C2F" w:rsidRPr="00C44926">
        <w:t>?</w:t>
      </w:r>
    </w:p>
    <w:p w14:paraId="6AEDF8B5" w14:textId="10C20AB9" w:rsidR="00804843" w:rsidRPr="00C44926" w:rsidRDefault="00A27C2F" w:rsidP="00E36FE7">
      <w:pPr>
        <w:pStyle w:val="brojcanipopis"/>
        <w:numPr>
          <w:ilvl w:val="0"/>
          <w:numId w:val="18"/>
        </w:numPr>
      </w:pPr>
      <w:r w:rsidRPr="00C44926">
        <w:t xml:space="preserve">Jesu li globalne varijable </w:t>
      </w:r>
      <w:r w:rsidR="000B27B6" w:rsidRPr="00C44926">
        <w:t xml:space="preserve">iz glavnog dijela programa </w:t>
      </w:r>
      <w:r w:rsidRPr="00C44926">
        <w:t>vidljive u funkcijama?</w:t>
      </w:r>
    </w:p>
    <w:p w14:paraId="4442738C" w14:textId="11F96D6B" w:rsidR="00EB0E2B" w:rsidRPr="00C44926" w:rsidRDefault="00804843">
      <w:pPr>
        <w:rPr>
          <w:rFonts w:eastAsia="Times New Roman" w:cs="Times New Roman"/>
          <w:szCs w:val="24"/>
        </w:rPr>
      </w:pPr>
      <w:r w:rsidRPr="00C44926">
        <w:br w:type="page"/>
      </w:r>
    </w:p>
    <w:p w14:paraId="54F67093" w14:textId="73D0A74F" w:rsidR="006A6C34" w:rsidRPr="00C44926" w:rsidRDefault="008C4323" w:rsidP="006A6C34">
      <w:pPr>
        <w:pStyle w:val="TSnaslov1"/>
        <w:rPr>
          <w:noProof w:val="0"/>
        </w:rPr>
      </w:pPr>
      <w:bookmarkStart w:id="454" w:name="_Toc146147303"/>
      <w:r w:rsidRPr="00C44926">
        <w:rPr>
          <w:noProof w:val="0"/>
        </w:rPr>
        <w:lastRenderedPageBreak/>
        <w:t>Formatiranje ispisa podataka</w:t>
      </w:r>
      <w:bookmarkEnd w:id="454"/>
    </w:p>
    <w:p w14:paraId="0D499E5B" w14:textId="77777777" w:rsidR="006A6C34" w:rsidRPr="00C44926" w:rsidRDefault="006A6C34" w:rsidP="006A6C34">
      <w:r w:rsidRPr="00C44926">
        <w:rPr>
          <w:noProof/>
          <w:lang w:val="en-US"/>
        </w:rPr>
        <mc:AlternateContent>
          <mc:Choice Requires="wpg">
            <w:drawing>
              <wp:anchor distT="0" distB="0" distL="114300" distR="114300" simplePos="0" relativeHeight="251677696" behindDoc="0" locked="0" layoutInCell="1" allowOverlap="1" wp14:anchorId="5E73D1DE" wp14:editId="6875CAB8">
                <wp:simplePos x="0" y="0"/>
                <wp:positionH relativeFrom="column">
                  <wp:posOffset>5140960</wp:posOffset>
                </wp:positionH>
                <wp:positionV relativeFrom="paragraph">
                  <wp:posOffset>-383210</wp:posOffset>
                </wp:positionV>
                <wp:extent cx="819150" cy="1556385"/>
                <wp:effectExtent l="0" t="0" r="0" b="5715"/>
                <wp:wrapNone/>
                <wp:docPr id="5"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34"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5"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7508C" w14:textId="77777777" w:rsidR="005B3B01" w:rsidRPr="00446B31" w:rsidRDefault="005B3B01" w:rsidP="006A6C34">
                              <w:pPr>
                                <w:jc w:val="center"/>
                                <w:rPr>
                                  <w:b/>
                                  <w:bCs/>
                                  <w:color w:val="FFFFFF"/>
                                </w:rPr>
                              </w:pPr>
                            </w:p>
                          </w:txbxContent>
                        </wps:txbx>
                        <wps:bodyPr rot="0" vert="horz" wrap="square" lIns="0" tIns="0" rIns="0" bIns="0" anchor="t" anchorCtr="0" upright="1">
                          <a:noAutofit/>
                        </wps:bodyPr>
                      </wps:wsp>
                      <wps:wsp>
                        <wps:cNvPr id="43"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100AA" w14:textId="77777777" w:rsidR="005B3B01" w:rsidRDefault="005B3B01" w:rsidP="006A6C34">
                              <w:pPr>
                                <w:jc w:val="center"/>
                                <w:rPr>
                                  <w:b/>
                                  <w:bCs/>
                                </w:rPr>
                              </w:pPr>
                            </w:p>
                            <w:p w14:paraId="18735DB7" w14:textId="77777777" w:rsidR="005B3B01" w:rsidRPr="00367685" w:rsidRDefault="005B3B01" w:rsidP="006A6C34">
                              <w:pPr>
                                <w:jc w:val="center"/>
                                <w:rPr>
                                  <w:b/>
                                  <w:bCs/>
                                </w:rPr>
                              </w:pPr>
                              <w:r w:rsidRPr="00367685">
                                <w:rPr>
                                  <w:b/>
                                  <w:bCs/>
                                </w:rPr>
                                <w:t>Trajanje poglavlja:</w:t>
                              </w:r>
                            </w:p>
                            <w:p w14:paraId="1CDEF4CC" w14:textId="1D14D6D4" w:rsidR="005B3B01" w:rsidRPr="00986A0D" w:rsidRDefault="005B3B01" w:rsidP="006A6C34">
                              <w:pPr>
                                <w:jc w:val="center"/>
                                <w:rPr>
                                  <w:b/>
                                  <w:bCs/>
                                </w:rPr>
                              </w:pPr>
                              <w:r>
                                <w:rPr>
                                  <w:b/>
                                  <w:bCs/>
                                </w:rPr>
                                <w:t>90</w:t>
                              </w:r>
                              <w:r w:rsidRPr="00367685">
                                <w:rPr>
                                  <w:b/>
                                  <w:bCs/>
                                </w:rPr>
                                <w:t xml:space="preserve"> min</w:t>
                              </w:r>
                            </w:p>
                            <w:p w14:paraId="3061FC3E" w14:textId="77777777" w:rsidR="005B3B01" w:rsidRPr="00986A0D" w:rsidRDefault="005B3B01" w:rsidP="006A6C34">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3D1DE" id="_x0000_s1087" style="position:absolute;margin-left:404.8pt;margin-top:-30.15pt;width:64.5pt;height:122.55pt;z-index:251677696;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">
                <v:roundrect id="AutoShape 3" o:spid="_x0000_s1088"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" fillcolor="#95b3d7" stroked="f">
                  <v:textbox inset=".5mm,.3mm,.5mm,.3mm"/>
                </v:roundrect>
                <v:shape id="Text Box 4" o:spid="_x0000_s1089"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" fillcolor="black" stroked="f">
                  <v:textbox inset="0,0,0,0">
                    <w:txbxContent>
                      <w:p w14:paraId="6AE7508C" w14:textId="77777777" w:rsidR="005B3B01" w:rsidRPr="00446B31" w:rsidRDefault="005B3B01" w:rsidP="006A6C34">
                        <w:pPr>
                          <w:jc w:val="center"/>
                          <w:rPr>
                            <w:b/>
                            <w:bCs/>
                            <w:color w:val="FFFFFF"/>
                          </w:rPr>
                        </w:pPr>
                      </w:p>
                    </w:txbxContent>
                  </v:textbox>
                </v:shape>
                <v:shape id="Text Box 5" o:spid="_x0000_s1090"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" fillcolor="#95b3d7" stroked="f">
                  <v:textbox inset=".5mm,0,.5mm,0">
                    <w:txbxContent>
                      <w:p w14:paraId="63B100AA" w14:textId="77777777" w:rsidR="005B3B01" w:rsidRDefault="005B3B01" w:rsidP="006A6C34">
                        <w:pPr>
                          <w:jc w:val="center"/>
                          <w:rPr>
                            <w:b/>
                            <w:bCs/>
                          </w:rPr>
                        </w:pPr>
                      </w:p>
                      <w:p w14:paraId="18735DB7" w14:textId="77777777" w:rsidR="005B3B01" w:rsidRPr="00367685" w:rsidRDefault="005B3B01" w:rsidP="006A6C34">
                        <w:pPr>
                          <w:jc w:val="center"/>
                          <w:rPr>
                            <w:b/>
                            <w:bCs/>
                          </w:rPr>
                        </w:pPr>
                        <w:r w:rsidRPr="00367685">
                          <w:rPr>
                            <w:b/>
                            <w:bCs/>
                          </w:rPr>
                          <w:t>Trajanje poglavlja:</w:t>
                        </w:r>
                      </w:p>
                      <w:p w14:paraId="1CDEF4CC" w14:textId="1D14D6D4" w:rsidR="005B3B01" w:rsidRPr="00986A0D" w:rsidRDefault="005B3B01" w:rsidP="006A6C34">
                        <w:pPr>
                          <w:jc w:val="center"/>
                          <w:rPr>
                            <w:b/>
                            <w:bCs/>
                          </w:rPr>
                        </w:pPr>
                        <w:r>
                          <w:rPr>
                            <w:b/>
                            <w:bCs/>
                          </w:rPr>
                          <w:t>90</w:t>
                        </w:r>
                        <w:r w:rsidRPr="00367685">
                          <w:rPr>
                            <w:b/>
                            <w:bCs/>
                          </w:rPr>
                          <w:t xml:space="preserve"> min</w:t>
                        </w:r>
                      </w:p>
                      <w:p w14:paraId="3061FC3E" w14:textId="77777777" w:rsidR="005B3B01" w:rsidRPr="00986A0D" w:rsidRDefault="005B3B01" w:rsidP="006A6C34">
                        <w:pPr>
                          <w:jc w:val="center"/>
                          <w:rPr>
                            <w:b/>
                            <w:bCs/>
                          </w:rPr>
                        </w:pPr>
                      </w:p>
                    </w:txbxContent>
                  </v:textbox>
                </v:shape>
              </v:group>
            </w:pict>
          </mc:Fallback>
        </mc:AlternateContent>
      </w:r>
      <w:r w:rsidRPr="00C44926">
        <w:rPr>
          <w:noProof/>
          <w:lang w:val="en-US"/>
        </w:rPr>
        <mc:AlternateContent>
          <mc:Choice Requires="wps">
            <w:drawing>
              <wp:inline distT="0" distB="0" distL="0" distR="0" wp14:anchorId="6D6262A4" wp14:editId="09EEE577">
                <wp:extent cx="4500000" cy="1404620"/>
                <wp:effectExtent l="0" t="0" r="0" b="0"/>
                <wp:docPr id="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138FB06D" w14:textId="77777777" w:rsidR="005B3B01" w:rsidRPr="004C2251" w:rsidRDefault="005B3B01" w:rsidP="006A6C34">
                            <w:pPr>
                              <w:pStyle w:val="TSishodi"/>
                              <w:numPr>
                                <w:ilvl w:val="0"/>
                                <w:numId w:val="0"/>
                              </w:numPr>
                              <w:rPr>
                                <w:i w:val="0"/>
                              </w:rPr>
                            </w:pPr>
                            <w:r w:rsidRPr="004C2251">
                              <w:rPr>
                                <w:i w:val="0"/>
                              </w:rPr>
                              <w:t>Po završetku ovog poglavlja polaznik će moći:</w:t>
                            </w:r>
                          </w:p>
                          <w:p w14:paraId="40C67D64" w14:textId="2341D025" w:rsidR="005B3B01" w:rsidRPr="00527EFB" w:rsidRDefault="005B3B01" w:rsidP="008C4323">
                            <w:pPr>
                              <w:pStyle w:val="TSishodi"/>
                              <w:shd w:val="clear" w:color="auto" w:fill="auto"/>
                              <w:ind w:left="510" w:hanging="283"/>
                              <w:rPr>
                                <w:i w:val="0"/>
                              </w:rPr>
                            </w:pPr>
                            <w:r w:rsidRPr="00527EFB">
                              <w:rPr>
                                <w:i w:val="0"/>
                              </w:rPr>
                              <w:t>koristiti napredne mogućnosti za formatiranje ispisa podataka u željenom obliku</w:t>
                            </w:r>
                          </w:p>
                          <w:p w14:paraId="4243B76F" w14:textId="3BFC046B" w:rsidR="005B3B01" w:rsidRPr="00527EFB" w:rsidRDefault="005B3B01" w:rsidP="008C4323">
                            <w:pPr>
                              <w:pStyle w:val="TSishodi"/>
                              <w:shd w:val="clear" w:color="auto" w:fill="auto"/>
                              <w:ind w:left="510" w:hanging="283"/>
                              <w:rPr>
                                <w:i w:val="0"/>
                              </w:rPr>
                            </w:pPr>
                            <w:r w:rsidRPr="00527EFB">
                              <w:rPr>
                                <w:i w:val="0"/>
                              </w:rPr>
                              <w:t xml:space="preserve">koristiti sljedeće načine formatiranja: operator formatiranja </w:t>
                            </w:r>
                            <w:r w:rsidRPr="00527EFB">
                              <w:rPr>
                                <w:rFonts w:ascii="Courier New" w:hAnsi="Courier New" w:cs="Courier New"/>
                                <w:i w:val="0"/>
                              </w:rPr>
                              <w:t>%</w:t>
                            </w:r>
                            <w:r w:rsidRPr="00527EFB">
                              <w:rPr>
                                <w:i w:val="0"/>
                              </w:rPr>
                              <w:t xml:space="preserve">, formatiranje pomoću metode </w:t>
                            </w:r>
                            <w:r w:rsidRPr="00527EFB">
                              <w:rPr>
                                <w:rFonts w:ascii="Courier New" w:hAnsi="Courier New" w:cs="Courier New"/>
                                <w:i w:val="0"/>
                              </w:rPr>
                              <w:t>format()</w:t>
                            </w:r>
                            <w:r w:rsidRPr="00527EFB">
                              <w:rPr>
                                <w:i w:val="0"/>
                              </w:rPr>
                              <w:t xml:space="preserve"> i pomoću f-stringova</w:t>
                            </w:r>
                            <w:r>
                              <w:rPr>
                                <w:i w:val="0"/>
                              </w:rPr>
                              <w:t>.</w:t>
                            </w:r>
                          </w:p>
                        </w:txbxContent>
                      </wps:txbx>
                      <wps:bodyPr rot="0" vert="horz" wrap="square" lIns="91440" tIns="45720" rIns="91440" bIns="45720" anchor="t" anchorCtr="0">
                        <a:spAutoFit/>
                      </wps:bodyPr>
                    </wps:wsp>
                  </a:graphicData>
                </a:graphic>
              </wp:inline>
            </w:drawing>
          </mc:Choice>
          <mc:Fallback>
            <w:pict>
              <v:shape w14:anchorId="6D6262A4" id="_x0000_s1091"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" fillcolor="#deeaf6 [660]" stroked="f">
                <v:textbox style="mso-fit-shape-to-text:t">
                  <w:txbxContent>
                    <w:p w14:paraId="138FB06D" w14:textId="77777777" w:rsidR="005B3B01" w:rsidRPr="004C2251" w:rsidRDefault="005B3B01" w:rsidP="006A6C34">
                      <w:pPr>
                        <w:pStyle w:val="TSishodi"/>
                        <w:numPr>
                          <w:ilvl w:val="0"/>
                          <w:numId w:val="0"/>
                        </w:numPr>
                        <w:rPr>
                          <w:i w:val="0"/>
                        </w:rPr>
                      </w:pPr>
                      <w:r w:rsidRPr="004C2251">
                        <w:rPr>
                          <w:i w:val="0"/>
                        </w:rPr>
                        <w:t>Po završetku ovog poglavlja polaznik će moći:</w:t>
                      </w:r>
                    </w:p>
                    <w:p w14:paraId="40C67D64" w14:textId="2341D025" w:rsidR="005B3B01" w:rsidRPr="00527EFB" w:rsidRDefault="005B3B01" w:rsidP="008C4323">
                      <w:pPr>
                        <w:pStyle w:val="TSishodi"/>
                        <w:shd w:val="clear" w:color="auto" w:fill="auto"/>
                        <w:ind w:left="510" w:hanging="283"/>
                        <w:rPr>
                          <w:i w:val="0"/>
                        </w:rPr>
                      </w:pPr>
                      <w:r w:rsidRPr="00527EFB">
                        <w:rPr>
                          <w:i w:val="0"/>
                        </w:rPr>
                        <w:t>koristiti napredne mogućnosti za formatiranje ispisa podataka u željenom obliku</w:t>
                      </w:r>
                    </w:p>
                    <w:p w14:paraId="4243B76F" w14:textId="3BFC046B" w:rsidR="005B3B01" w:rsidRPr="00527EFB" w:rsidRDefault="005B3B01" w:rsidP="008C4323">
                      <w:pPr>
                        <w:pStyle w:val="TSishodi"/>
                        <w:shd w:val="clear" w:color="auto" w:fill="auto"/>
                        <w:ind w:left="510" w:hanging="283"/>
                        <w:rPr>
                          <w:i w:val="0"/>
                        </w:rPr>
                      </w:pPr>
                      <w:r w:rsidRPr="00527EFB">
                        <w:rPr>
                          <w:i w:val="0"/>
                        </w:rPr>
                        <w:t xml:space="preserve">koristiti sljedeće načine formatiranja: operator formatiranja </w:t>
                      </w:r>
                      <w:r w:rsidRPr="00527EFB">
                        <w:rPr>
                          <w:rFonts w:ascii="Courier New" w:hAnsi="Courier New" w:cs="Courier New"/>
                          <w:i w:val="0"/>
                        </w:rPr>
                        <w:t>%</w:t>
                      </w:r>
                      <w:r w:rsidRPr="00527EFB">
                        <w:rPr>
                          <w:i w:val="0"/>
                        </w:rPr>
                        <w:t xml:space="preserve">, formatiranje pomoću metode </w:t>
                      </w:r>
                      <w:r w:rsidRPr="00527EFB">
                        <w:rPr>
                          <w:rFonts w:ascii="Courier New" w:hAnsi="Courier New" w:cs="Courier New"/>
                          <w:i w:val="0"/>
                        </w:rPr>
                        <w:t>format()</w:t>
                      </w:r>
                      <w:r w:rsidRPr="00527EFB">
                        <w:rPr>
                          <w:i w:val="0"/>
                        </w:rPr>
                        <w:t xml:space="preserve"> i pomoću f-stringova</w:t>
                      </w:r>
                      <w:r>
                        <w:rPr>
                          <w:i w:val="0"/>
                        </w:rPr>
                        <w:t>.</w:t>
                      </w:r>
                    </w:p>
                  </w:txbxContent>
                </v:textbox>
                <w10:anchorlock/>
              </v:shape>
            </w:pict>
          </mc:Fallback>
        </mc:AlternateContent>
      </w:r>
    </w:p>
    <w:p w14:paraId="1357C15C" w14:textId="74D0681D" w:rsidR="006A6C34" w:rsidRPr="00C44926" w:rsidRDefault="008C4323" w:rsidP="006A6C34">
      <w:r w:rsidRPr="00C44926">
        <w:t xml:space="preserve">U dosadašnjem dijelu gradiva obrađena je funkcija </w:t>
      </w:r>
      <w:r w:rsidRPr="00C44926">
        <w:rPr>
          <w:rFonts w:ascii="Courier New" w:hAnsi="Courier New" w:cs="Courier New"/>
        </w:rPr>
        <w:t>print()</w:t>
      </w:r>
      <w:r w:rsidRPr="00C44926">
        <w:t xml:space="preserve"> i njeni parametri </w:t>
      </w:r>
      <w:r w:rsidRPr="00C44926">
        <w:rPr>
          <w:rFonts w:ascii="Courier New" w:hAnsi="Courier New" w:cs="Courier New"/>
        </w:rPr>
        <w:t>sep</w:t>
      </w:r>
      <w:r w:rsidRPr="00C44926">
        <w:t xml:space="preserve"> i </w:t>
      </w:r>
      <w:r w:rsidRPr="00C44926">
        <w:rPr>
          <w:rFonts w:ascii="Courier New" w:hAnsi="Courier New" w:cs="Courier New"/>
        </w:rPr>
        <w:t>end</w:t>
      </w:r>
      <w:r w:rsidRPr="00C44926">
        <w:t xml:space="preserve">. Samo korištenje funkcije </w:t>
      </w:r>
      <w:r w:rsidRPr="00C44926">
        <w:rPr>
          <w:rFonts w:ascii="Courier New" w:hAnsi="Courier New" w:cs="Courier New"/>
        </w:rPr>
        <w:t>print()</w:t>
      </w:r>
      <w:r w:rsidRPr="00C44926">
        <w:t xml:space="preserve"> je izrazito jednostavno, no upravo zbog toga ta funkcija ima svoja ograničenja kada se </w:t>
      </w:r>
      <w:r w:rsidR="00331AA7" w:rsidRPr="00C44926">
        <w:t>žele</w:t>
      </w:r>
      <w:r w:rsidRPr="00C44926">
        <w:t xml:space="preserve"> </w:t>
      </w:r>
      <w:r w:rsidR="00331AA7" w:rsidRPr="00C44926">
        <w:t>postići</w:t>
      </w:r>
      <w:r w:rsidRPr="00C44926">
        <w:t xml:space="preserve"> složenija formatiranja.</w:t>
      </w:r>
    </w:p>
    <w:p w14:paraId="5CBF0315" w14:textId="01528B27" w:rsidR="00331AA7" w:rsidRPr="00C44926" w:rsidRDefault="00331AA7" w:rsidP="006A6C34">
      <w:r w:rsidRPr="00C44926">
        <w:t xml:space="preserve">Formatiranje ispisa ključno </w:t>
      </w:r>
      <w:r w:rsidR="00D6241F" w:rsidRPr="00C44926">
        <w:t xml:space="preserve">je </w:t>
      </w:r>
      <w:r w:rsidR="006D0323">
        <w:t>za svaki program</w:t>
      </w:r>
      <w:r w:rsidRPr="00C44926">
        <w:t xml:space="preserve"> jer ono omogućava da rezultati budu vizualno pregledni i lakše čitljivi. </w:t>
      </w:r>
      <w:r w:rsidRPr="00D26DD8">
        <w:t>Python</w:t>
      </w:r>
      <w:r w:rsidRPr="00C44926">
        <w:t xml:space="preserve"> nudi nekoliko različitih načina formatiranj</w:t>
      </w:r>
      <w:r w:rsidR="0005149E" w:rsidRPr="00C44926">
        <w:t>a</w:t>
      </w:r>
      <w:r w:rsidRPr="00C44926">
        <w:t xml:space="preserve"> ispisa. U ovom poglavlju obrađuju se sljedeći načini formatiranja ispisa podataka:</w:t>
      </w:r>
    </w:p>
    <w:p w14:paraId="1F885414" w14:textId="175F90FF" w:rsidR="00331AA7" w:rsidRPr="00C44926" w:rsidRDefault="00331AA7" w:rsidP="00E36FE7">
      <w:pPr>
        <w:pStyle w:val="ListParagraph"/>
        <w:numPr>
          <w:ilvl w:val="0"/>
          <w:numId w:val="58"/>
        </w:numPr>
      </w:pPr>
      <w:r w:rsidRPr="00C44926">
        <w:t xml:space="preserve">operator </w:t>
      </w:r>
      <w:r w:rsidRPr="00C44926">
        <w:rPr>
          <w:rFonts w:ascii="Courier New" w:hAnsi="Courier New" w:cs="Courier New"/>
        </w:rPr>
        <w:t>%</w:t>
      </w:r>
    </w:p>
    <w:p w14:paraId="2FC58F25" w14:textId="77777777" w:rsidR="00331AA7" w:rsidRPr="00C44926" w:rsidRDefault="00331AA7" w:rsidP="00E36FE7">
      <w:pPr>
        <w:pStyle w:val="ListParagraph"/>
        <w:numPr>
          <w:ilvl w:val="0"/>
          <w:numId w:val="58"/>
        </w:numPr>
      </w:pPr>
      <w:r w:rsidRPr="00C44926">
        <w:t xml:space="preserve">metoda </w:t>
      </w:r>
      <w:r w:rsidRPr="00C44926">
        <w:rPr>
          <w:rFonts w:ascii="Courier New" w:hAnsi="Courier New" w:cs="Courier New"/>
        </w:rPr>
        <w:t xml:space="preserve">format() </w:t>
      </w:r>
    </w:p>
    <w:p w14:paraId="5C8DB1AC" w14:textId="74C4E6C9" w:rsidR="00331AA7" w:rsidRPr="00C44926" w:rsidRDefault="00331AA7" w:rsidP="00E36FE7">
      <w:pPr>
        <w:pStyle w:val="ListParagraph"/>
        <w:numPr>
          <w:ilvl w:val="0"/>
          <w:numId w:val="58"/>
        </w:numPr>
      </w:pPr>
      <w:r w:rsidRPr="00C44926">
        <w:t>f-</w:t>
      </w:r>
      <w:r w:rsidR="00D6241F" w:rsidRPr="00C44926">
        <w:t>s</w:t>
      </w:r>
      <w:r w:rsidRPr="00C44926">
        <w:t>trings</w:t>
      </w:r>
      <w:r w:rsidR="00D6241F" w:rsidRPr="00C44926">
        <w:t>.</w:t>
      </w:r>
    </w:p>
    <w:p w14:paraId="3D45AF8C" w14:textId="6FAC6BC8" w:rsidR="005D405F" w:rsidRPr="00C44926" w:rsidRDefault="005D405F" w:rsidP="005D405F">
      <w:pPr>
        <w:pStyle w:val="TSnaslov2"/>
      </w:pPr>
      <w:bookmarkStart w:id="455" w:name="_Toc146147304"/>
      <w:r w:rsidRPr="00C44926">
        <w:t xml:space="preserve">Operator formatiranja </w:t>
      </w:r>
      <w:r w:rsidRPr="00C44926">
        <w:rPr>
          <w:rFonts w:ascii="Courier New" w:hAnsi="Courier New" w:cs="Courier New"/>
        </w:rPr>
        <w:t>%</w:t>
      </w:r>
      <w:bookmarkEnd w:id="455"/>
    </w:p>
    <w:p w14:paraId="27A9423B" w14:textId="27DE805A" w:rsidR="00EE42DA" w:rsidRPr="00C44926" w:rsidRDefault="00650478" w:rsidP="00EE42DA">
      <w:pPr>
        <w:pStyle w:val="TSnormal"/>
        <w:spacing w:after="160"/>
        <w:rPr>
          <w:noProof w:val="0"/>
        </w:rPr>
      </w:pPr>
      <w:r w:rsidRPr="00C44926">
        <w:rPr>
          <w:noProof w:val="0"/>
        </w:rPr>
        <w:t xml:space="preserve">Operator formatiranja </w:t>
      </w:r>
      <w:r w:rsidRPr="00C44926">
        <w:rPr>
          <w:rFonts w:ascii="Courier New" w:hAnsi="Courier New" w:cs="Courier New"/>
          <w:noProof w:val="0"/>
        </w:rPr>
        <w:t>%</w:t>
      </w:r>
      <w:r w:rsidRPr="00C44926">
        <w:rPr>
          <w:noProof w:val="0"/>
        </w:rPr>
        <w:t xml:space="preserve"> koristi </w:t>
      </w:r>
      <w:r w:rsidR="00904153" w:rsidRPr="00C44926">
        <w:rPr>
          <w:noProof w:val="0"/>
        </w:rPr>
        <w:t xml:space="preserve">se </w:t>
      </w:r>
      <w:r w:rsidRPr="00C44926">
        <w:rPr>
          <w:noProof w:val="0"/>
        </w:rPr>
        <w:t xml:space="preserve">za formatiranje </w:t>
      </w:r>
      <w:r w:rsidR="00904153" w:rsidRPr="00C44926">
        <w:rPr>
          <w:noProof w:val="0"/>
        </w:rPr>
        <w:t>nizova znakova</w:t>
      </w:r>
      <w:r w:rsidRPr="00C44926">
        <w:rPr>
          <w:noProof w:val="0"/>
        </w:rPr>
        <w:t xml:space="preserve">. Ovaj operator </w:t>
      </w:r>
      <w:r w:rsidR="006D0323" w:rsidRPr="00C44926">
        <w:rPr>
          <w:noProof w:val="0"/>
        </w:rPr>
        <w:t xml:space="preserve">koristi </w:t>
      </w:r>
      <w:r w:rsidRPr="00C44926">
        <w:rPr>
          <w:noProof w:val="0"/>
        </w:rPr>
        <w:t xml:space="preserve">se za umetanje vrijednosti </w:t>
      </w:r>
      <w:r w:rsidR="00904153" w:rsidRPr="00C44926">
        <w:rPr>
          <w:noProof w:val="0"/>
        </w:rPr>
        <w:t xml:space="preserve">u nizove znakova </w:t>
      </w:r>
      <w:r w:rsidRPr="00C44926">
        <w:rPr>
          <w:noProof w:val="0"/>
        </w:rPr>
        <w:t>uz pomoć posebnih oznaka</w:t>
      </w:r>
      <w:r w:rsidR="00904153" w:rsidRPr="00C44926">
        <w:rPr>
          <w:noProof w:val="0"/>
        </w:rPr>
        <w:t>. Sintaksno gledajući ovakav način formatiranja nizova znakova sastoji se od dva</w:t>
      </w:r>
      <w:r w:rsidR="006D0323">
        <w:rPr>
          <w:noProof w:val="0"/>
        </w:rPr>
        <w:t>ju</w:t>
      </w:r>
      <w:r w:rsidR="00904153" w:rsidRPr="00C44926">
        <w:rPr>
          <w:noProof w:val="0"/>
        </w:rPr>
        <w:t xml:space="preserve"> dijel</w:t>
      </w:r>
      <w:r w:rsidR="006D0323">
        <w:rPr>
          <w:noProof w:val="0"/>
        </w:rPr>
        <w:t>ov</w:t>
      </w:r>
      <w:r w:rsidR="00904153" w:rsidRPr="00C44926">
        <w:rPr>
          <w:noProof w:val="0"/>
        </w:rPr>
        <w:t xml:space="preserve">a. S lijeve strane operatora formatiranja </w:t>
      </w:r>
      <w:r w:rsidR="00904153" w:rsidRPr="00C44926">
        <w:rPr>
          <w:rFonts w:ascii="Courier New" w:hAnsi="Courier New" w:cs="Courier New"/>
          <w:noProof w:val="0"/>
        </w:rPr>
        <w:t>%</w:t>
      </w:r>
      <w:r w:rsidR="00904153" w:rsidRPr="00C44926">
        <w:rPr>
          <w:noProof w:val="0"/>
        </w:rPr>
        <w:t xml:space="preserve"> nalazi se formatirani niz, a s desne strane unutar oblih zagrada navode </w:t>
      </w:r>
      <w:r w:rsidR="00E6151D" w:rsidRPr="00C44926">
        <w:rPr>
          <w:noProof w:val="0"/>
        </w:rPr>
        <w:t xml:space="preserve">se </w:t>
      </w:r>
      <w:r w:rsidR="00904153" w:rsidRPr="00C44926">
        <w:rPr>
          <w:noProof w:val="0"/>
        </w:rPr>
        <w:t xml:space="preserve">vrijednosti koje </w:t>
      </w:r>
      <w:r w:rsidR="00EE42DA" w:rsidRPr="00C44926">
        <w:rPr>
          <w:noProof w:val="0"/>
        </w:rPr>
        <w:t xml:space="preserve">će biti umetnute </w:t>
      </w:r>
      <w:r w:rsidR="00904153" w:rsidRPr="00C44926">
        <w:rPr>
          <w:noProof w:val="0"/>
        </w:rPr>
        <w:t>u formatirani niz znakova.</w:t>
      </w:r>
    </w:p>
    <w:tbl>
      <w:tblPr>
        <w:tblStyle w:val="TableGrid"/>
        <w:tblW w:w="0" w:type="auto"/>
        <w:tblInd w:w="108" w:type="dxa"/>
        <w:tblLook w:val="04A0" w:firstRow="1" w:lastRow="0" w:firstColumn="1" w:lastColumn="0" w:noHBand="0" w:noVBand="1"/>
      </w:tblPr>
      <w:tblGrid>
        <w:gridCol w:w="6968"/>
      </w:tblGrid>
      <w:tr w:rsidR="00EE42DA" w:rsidRPr="00C44926" w14:paraId="0B3C5317"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20B6C09" w14:textId="76C097FF" w:rsidR="00EE42DA" w:rsidRPr="00C44926" w:rsidRDefault="00EE42DA" w:rsidP="00EE42DA">
            <w:pPr>
              <w:spacing w:before="80" w:after="80"/>
              <w:rPr>
                <w:rFonts w:ascii="Courier New" w:hAnsi="Courier New" w:cs="Courier New"/>
                <w:sz w:val="20"/>
              </w:rPr>
            </w:pPr>
            <w:r w:rsidRPr="00C44926">
              <w:rPr>
                <w:rFonts w:ascii="Courier New" w:hAnsi="Courier New" w:cs="Courier New"/>
                <w:sz w:val="20"/>
              </w:rPr>
              <w:t>"formatiraniNiz" % (vrijednost1, vrijednost2, ...)</w:t>
            </w:r>
          </w:p>
        </w:tc>
      </w:tr>
    </w:tbl>
    <w:p w14:paraId="46A3F2C6" w14:textId="1AFB6EA4" w:rsidR="00650478" w:rsidRPr="00C44926" w:rsidRDefault="00904153" w:rsidP="00650478">
      <w:pPr>
        <w:pStyle w:val="TSnormal"/>
        <w:rPr>
          <w:noProof w:val="0"/>
        </w:rPr>
      </w:pPr>
      <w:r w:rsidRPr="00C44926">
        <w:rPr>
          <w:noProof w:val="0"/>
        </w:rPr>
        <w:t>U formatiranom nizu znakova kontrola sadržaja obavlja se pomoću posebnih oznaka</w:t>
      </w:r>
      <w:r w:rsidR="00167770">
        <w:rPr>
          <w:noProof w:val="0"/>
        </w:rPr>
        <w:t xml:space="preserve"> pri čemu svaka od njh </w:t>
      </w:r>
      <w:r w:rsidRPr="00C44926">
        <w:rPr>
          <w:noProof w:val="0"/>
        </w:rPr>
        <w:t xml:space="preserve">ima svoje zasebno značenje. </w:t>
      </w:r>
    </w:p>
    <w:p w14:paraId="3DA1AFEA" w14:textId="15C94260" w:rsidR="00904153" w:rsidRPr="00C44926" w:rsidRDefault="00904153" w:rsidP="00650478">
      <w:pPr>
        <w:pStyle w:val="TSnormal"/>
        <w:rPr>
          <w:noProof w:val="0"/>
        </w:rPr>
      </w:pPr>
      <w:r w:rsidRPr="00C44926">
        <w:rPr>
          <w:noProof w:val="0"/>
        </w:rPr>
        <w:t>Najčešće korištene oznake:</w:t>
      </w:r>
    </w:p>
    <w:p w14:paraId="650421CF" w14:textId="3FC1440E" w:rsidR="00904153" w:rsidRPr="00C44926" w:rsidRDefault="00904153" w:rsidP="006D0323">
      <w:pPr>
        <w:pStyle w:val="TSnormal"/>
        <w:numPr>
          <w:ilvl w:val="0"/>
          <w:numId w:val="59"/>
        </w:numPr>
        <w:spacing w:line="240" w:lineRule="auto"/>
        <w:rPr>
          <w:noProof w:val="0"/>
        </w:rPr>
      </w:pPr>
      <w:r w:rsidRPr="00C44926">
        <w:rPr>
          <w:rFonts w:ascii="Courier New" w:hAnsi="Courier New" w:cs="Courier New"/>
          <w:noProof w:val="0"/>
        </w:rPr>
        <w:t>%s</w:t>
      </w:r>
      <w:r w:rsidRPr="00C44926">
        <w:rPr>
          <w:noProof w:val="0"/>
        </w:rPr>
        <w:t xml:space="preserve"> – oznaka za znakovni niz</w:t>
      </w:r>
    </w:p>
    <w:p w14:paraId="745C9AA2" w14:textId="3E77A91F" w:rsidR="00904153" w:rsidRPr="00C44926" w:rsidRDefault="00904153" w:rsidP="006D0323">
      <w:pPr>
        <w:pStyle w:val="TSnormal"/>
        <w:numPr>
          <w:ilvl w:val="0"/>
          <w:numId w:val="59"/>
        </w:numPr>
        <w:spacing w:line="240" w:lineRule="auto"/>
        <w:rPr>
          <w:noProof w:val="0"/>
        </w:rPr>
      </w:pPr>
      <w:r w:rsidRPr="00C44926">
        <w:rPr>
          <w:rFonts w:ascii="Courier New" w:hAnsi="Courier New" w:cs="Courier New"/>
          <w:noProof w:val="0"/>
        </w:rPr>
        <w:t>%d</w:t>
      </w:r>
      <w:r w:rsidRPr="00C44926">
        <w:rPr>
          <w:noProof w:val="0"/>
        </w:rPr>
        <w:t xml:space="preserve"> – oznaka za </w:t>
      </w:r>
      <w:r w:rsidR="0005149E" w:rsidRPr="00C44926">
        <w:rPr>
          <w:noProof w:val="0"/>
        </w:rPr>
        <w:t xml:space="preserve">cjelobrojne </w:t>
      </w:r>
      <w:r w:rsidRPr="00C44926">
        <w:rPr>
          <w:noProof w:val="0"/>
        </w:rPr>
        <w:t>vrijednosti</w:t>
      </w:r>
    </w:p>
    <w:p w14:paraId="77EB9DA0" w14:textId="520634A0" w:rsidR="00904153" w:rsidRPr="00C44926" w:rsidRDefault="00904153" w:rsidP="006D0323">
      <w:pPr>
        <w:pStyle w:val="TSnormal"/>
        <w:numPr>
          <w:ilvl w:val="0"/>
          <w:numId w:val="59"/>
        </w:numPr>
        <w:spacing w:line="240" w:lineRule="auto"/>
        <w:rPr>
          <w:noProof w:val="0"/>
        </w:rPr>
      </w:pPr>
      <w:r w:rsidRPr="00C44926">
        <w:rPr>
          <w:rFonts w:ascii="Courier New" w:hAnsi="Courier New" w:cs="Courier New"/>
          <w:noProof w:val="0"/>
        </w:rPr>
        <w:t>%f</w:t>
      </w:r>
      <w:r w:rsidRPr="00C44926">
        <w:rPr>
          <w:noProof w:val="0"/>
        </w:rPr>
        <w:t xml:space="preserve"> – oznaka za vrijednosti s pomičnim zarezom</w:t>
      </w:r>
    </w:p>
    <w:p w14:paraId="531DCAEC" w14:textId="3FA9D076" w:rsidR="00904153" w:rsidRPr="00C44926" w:rsidRDefault="00904153" w:rsidP="006D0323">
      <w:pPr>
        <w:pStyle w:val="TSnormal"/>
        <w:numPr>
          <w:ilvl w:val="0"/>
          <w:numId w:val="59"/>
        </w:numPr>
        <w:spacing w:line="240" w:lineRule="auto"/>
        <w:rPr>
          <w:noProof w:val="0"/>
        </w:rPr>
      </w:pPr>
      <w:r w:rsidRPr="00C44926">
        <w:rPr>
          <w:rFonts w:ascii="Courier New" w:hAnsi="Courier New" w:cs="Courier New"/>
          <w:noProof w:val="0"/>
        </w:rPr>
        <w:t>%e</w:t>
      </w:r>
      <w:r w:rsidRPr="00C44926">
        <w:rPr>
          <w:noProof w:val="0"/>
        </w:rPr>
        <w:t xml:space="preserve"> – oznaka za prikaz broja s eksponencijalom</w:t>
      </w:r>
    </w:p>
    <w:p w14:paraId="70AF0C1E" w14:textId="1433B4F2" w:rsidR="00EE42DA" w:rsidRPr="00C44926" w:rsidRDefault="00EE42DA" w:rsidP="006D0323">
      <w:pPr>
        <w:pStyle w:val="TSnormal"/>
        <w:numPr>
          <w:ilvl w:val="0"/>
          <w:numId w:val="59"/>
        </w:numPr>
        <w:spacing w:line="240" w:lineRule="auto"/>
        <w:rPr>
          <w:noProof w:val="0"/>
        </w:rPr>
      </w:pPr>
      <w:r w:rsidRPr="00C44926">
        <w:rPr>
          <w:rFonts w:ascii="Courier New" w:hAnsi="Courier New" w:cs="Courier New"/>
          <w:noProof w:val="0"/>
        </w:rPr>
        <w:t>%c</w:t>
      </w:r>
      <w:r w:rsidRPr="00C44926">
        <w:rPr>
          <w:noProof w:val="0"/>
        </w:rPr>
        <w:t xml:space="preserve"> – oznaka za jedan znak</w:t>
      </w:r>
    </w:p>
    <w:p w14:paraId="5DAAE718" w14:textId="21DFF3BD" w:rsidR="00904153" w:rsidRPr="00C44926" w:rsidRDefault="00EE42DA" w:rsidP="006D0323">
      <w:pPr>
        <w:pStyle w:val="TSnormal"/>
        <w:numPr>
          <w:ilvl w:val="0"/>
          <w:numId w:val="59"/>
        </w:numPr>
        <w:spacing w:line="240" w:lineRule="auto"/>
        <w:rPr>
          <w:noProof w:val="0"/>
        </w:rPr>
      </w:pPr>
      <w:r w:rsidRPr="00C44926">
        <w:rPr>
          <w:rFonts w:ascii="Courier New" w:hAnsi="Courier New" w:cs="Courier New"/>
          <w:noProof w:val="0"/>
        </w:rPr>
        <w:t>%g</w:t>
      </w:r>
      <w:r w:rsidRPr="00C44926">
        <w:rPr>
          <w:noProof w:val="0"/>
        </w:rPr>
        <w:t xml:space="preserve"> – oznaka za automatski odabir najprikladnijeg načina ispisa broja</w:t>
      </w:r>
      <w:r w:rsidR="006D0323">
        <w:rPr>
          <w:noProof w:val="0"/>
        </w:rPr>
        <w:t>.</w:t>
      </w:r>
    </w:p>
    <w:p w14:paraId="27A7D69E" w14:textId="6D9EC5B5" w:rsidR="00FE462C" w:rsidRPr="00C44926" w:rsidRDefault="00BD3E1C" w:rsidP="00FE462C">
      <w:pPr>
        <w:pStyle w:val="TSnormal"/>
        <w:rPr>
          <w:noProof w:val="0"/>
        </w:rPr>
      </w:pPr>
      <w:r w:rsidRPr="00C44926">
        <w:rPr>
          <w:b/>
          <w:noProof w:val="0"/>
        </w:rPr>
        <w:lastRenderedPageBreak/>
        <w:t>Primjer 1:</w:t>
      </w:r>
      <w:r w:rsidRPr="00C44926">
        <w:rPr>
          <w:noProof w:val="0"/>
        </w:rPr>
        <w:t xml:space="preserve"> Korištenje </w:t>
      </w:r>
      <w:r w:rsidR="00FE462C" w:rsidRPr="00C44926">
        <w:rPr>
          <w:noProof w:val="0"/>
        </w:rPr>
        <w:t xml:space="preserve">oznake </w:t>
      </w:r>
      <w:r w:rsidR="00FE462C" w:rsidRPr="00C44926">
        <w:rPr>
          <w:rFonts w:ascii="Courier New" w:hAnsi="Courier New" w:cs="Courier New"/>
          <w:noProof w:val="0"/>
        </w:rPr>
        <w:t>%s</w:t>
      </w:r>
      <w:r w:rsidR="00FE462C" w:rsidRPr="00C44926">
        <w:rPr>
          <w:noProof w:val="0"/>
        </w:rPr>
        <w:t xml:space="preserve"> bez dodatnih mogućnosti.</w:t>
      </w:r>
    </w:p>
    <w:tbl>
      <w:tblPr>
        <w:tblStyle w:val="TableGrid"/>
        <w:tblW w:w="0" w:type="auto"/>
        <w:tblInd w:w="108" w:type="dxa"/>
        <w:tblLook w:val="04A0" w:firstRow="1" w:lastRow="0" w:firstColumn="1" w:lastColumn="0" w:noHBand="0" w:noVBand="1"/>
      </w:tblPr>
      <w:tblGrid>
        <w:gridCol w:w="6968"/>
      </w:tblGrid>
      <w:tr w:rsidR="00FE462C" w:rsidRPr="00C44926" w14:paraId="14AF1A70"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CE12757" w14:textId="1B782990" w:rsidR="00FE462C" w:rsidRPr="00C44926" w:rsidRDefault="00FE462C" w:rsidP="00FE46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zg = </w:t>
            </w:r>
            <w:r w:rsidRPr="00C44926">
              <w:rPr>
                <w:rFonts w:ascii="Courier New" w:eastAsia="Times New Roman" w:hAnsi="Courier New" w:cs="Courier New"/>
                <w:color w:val="067D17"/>
                <w:sz w:val="20"/>
                <w:szCs w:val="20"/>
              </w:rPr>
              <w:t>"Zagreb"</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st = </w:t>
            </w:r>
            <w:r w:rsidRPr="00C44926">
              <w:rPr>
                <w:rFonts w:ascii="Courier New" w:eastAsia="Times New Roman" w:hAnsi="Courier New" w:cs="Courier New"/>
                <w:color w:val="067D17"/>
                <w:sz w:val="20"/>
                <w:szCs w:val="20"/>
              </w:rPr>
              <w:t>"Split"</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ri = </w:t>
            </w:r>
            <w:r w:rsidRPr="00C44926">
              <w:rPr>
                <w:rFonts w:ascii="Courier New" w:eastAsia="Times New Roman" w:hAnsi="Courier New" w:cs="Courier New"/>
                <w:color w:val="067D17"/>
                <w:sz w:val="20"/>
                <w:szCs w:val="20"/>
              </w:rPr>
              <w:t>"Rijeka"</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os = </w:t>
            </w:r>
            <w:r w:rsidRPr="00C44926">
              <w:rPr>
                <w:rFonts w:ascii="Courier New" w:eastAsia="Times New Roman" w:hAnsi="Courier New" w:cs="Courier New"/>
                <w:color w:val="067D17"/>
                <w:sz w:val="20"/>
                <w:szCs w:val="20"/>
              </w:rPr>
              <w:t>"Osijek"</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"%s %s %s %s" </w:t>
            </w:r>
            <w:r w:rsidRPr="00C44926">
              <w:rPr>
                <w:rFonts w:ascii="Courier New" w:eastAsia="Times New Roman" w:hAnsi="Courier New" w:cs="Courier New"/>
                <w:color w:val="080808"/>
                <w:sz w:val="20"/>
                <w:szCs w:val="20"/>
              </w:rPr>
              <w:t>% (zg, st, ri, os))</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"%s</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%s</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%s</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 xml:space="preserve">%s" </w:t>
            </w:r>
            <w:r w:rsidRPr="00C44926">
              <w:rPr>
                <w:rFonts w:ascii="Courier New" w:eastAsia="Times New Roman" w:hAnsi="Courier New" w:cs="Courier New"/>
                <w:color w:val="080808"/>
                <w:sz w:val="20"/>
                <w:szCs w:val="20"/>
              </w:rPr>
              <w:t>% (zg, st, ri, os))</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"Gradovi: %s &gt; %s &gt; %s &gt; %s" </w:t>
            </w:r>
            <w:r w:rsidRPr="00C44926">
              <w:rPr>
                <w:rFonts w:ascii="Courier New" w:eastAsia="Times New Roman" w:hAnsi="Courier New" w:cs="Courier New"/>
                <w:color w:val="080808"/>
                <w:sz w:val="20"/>
                <w:szCs w:val="20"/>
              </w:rPr>
              <w:t>% (zg,</w:t>
            </w:r>
            <w:r w:rsidR="00EC4143">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80808"/>
                <w:sz w:val="20"/>
                <w:szCs w:val="20"/>
              </w:rPr>
              <w:t>st,</w:t>
            </w:r>
            <w:r w:rsidR="00EC4143">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80808"/>
                <w:sz w:val="20"/>
                <w:szCs w:val="20"/>
              </w:rPr>
              <w:t>ri,</w:t>
            </w:r>
            <w:r w:rsidR="00EC4143">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80808"/>
                <w:sz w:val="20"/>
                <w:szCs w:val="20"/>
              </w:rPr>
              <w:t>os))</w:t>
            </w:r>
          </w:p>
        </w:tc>
      </w:tr>
      <w:tr w:rsidR="00FE462C" w:rsidRPr="00C44926" w14:paraId="3ED01E29"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1C95E879" w14:textId="77777777" w:rsidR="00FE462C" w:rsidRPr="00C44926" w:rsidRDefault="00FE462C" w:rsidP="00B45175">
            <w:pPr>
              <w:spacing w:before="80"/>
              <w:rPr>
                <w:rFonts w:ascii="Courier New" w:hAnsi="Courier New" w:cs="Courier New"/>
                <w:sz w:val="20"/>
              </w:rPr>
            </w:pPr>
            <w:r w:rsidRPr="00C44926">
              <w:rPr>
                <w:rFonts w:ascii="Courier New" w:hAnsi="Courier New" w:cs="Courier New"/>
                <w:sz w:val="20"/>
              </w:rPr>
              <w:t>Izlaz:</w:t>
            </w:r>
          </w:p>
          <w:p w14:paraId="3E041CC2" w14:textId="03A809FB" w:rsidR="00FE462C" w:rsidRPr="00C44926" w:rsidRDefault="00FE462C" w:rsidP="00FE462C">
            <w:pPr>
              <w:spacing w:after="80"/>
              <w:ind w:left="708"/>
              <w:rPr>
                <w:rFonts w:ascii="Courier New" w:hAnsi="Courier New" w:cs="Courier New"/>
                <w:sz w:val="20"/>
              </w:rPr>
            </w:pPr>
            <w:r w:rsidRPr="00C44926">
              <w:rPr>
                <w:rFonts w:ascii="Courier New" w:hAnsi="Courier New" w:cs="Courier New"/>
                <w:sz w:val="20"/>
              </w:rPr>
              <w:t>Zagreb Split Rijeka Osijek</w:t>
            </w:r>
            <w:r w:rsidRPr="00C44926">
              <w:rPr>
                <w:rFonts w:ascii="Courier New" w:hAnsi="Courier New" w:cs="Courier New"/>
                <w:sz w:val="20"/>
              </w:rPr>
              <w:br/>
              <w:t>---------------</w:t>
            </w:r>
            <w:r w:rsidRPr="00C44926">
              <w:rPr>
                <w:rFonts w:ascii="Courier New" w:hAnsi="Courier New" w:cs="Courier New"/>
                <w:sz w:val="20"/>
              </w:rPr>
              <w:br/>
              <w:t>Zagreb</w:t>
            </w:r>
            <w:r w:rsidRPr="00C44926">
              <w:rPr>
                <w:rFonts w:ascii="Courier New" w:hAnsi="Courier New" w:cs="Courier New"/>
                <w:sz w:val="20"/>
              </w:rPr>
              <w:br/>
              <w:t>Split</w:t>
            </w:r>
            <w:r w:rsidRPr="00C44926">
              <w:rPr>
                <w:rFonts w:ascii="Courier New" w:hAnsi="Courier New" w:cs="Courier New"/>
                <w:sz w:val="20"/>
              </w:rPr>
              <w:br/>
              <w:t>Rijeka</w:t>
            </w:r>
            <w:r w:rsidRPr="00C44926">
              <w:rPr>
                <w:rFonts w:ascii="Courier New" w:hAnsi="Courier New" w:cs="Courier New"/>
                <w:sz w:val="20"/>
              </w:rPr>
              <w:br/>
              <w:t>Osijek</w:t>
            </w:r>
            <w:r w:rsidRPr="00C44926">
              <w:rPr>
                <w:rFonts w:ascii="Courier New" w:hAnsi="Courier New" w:cs="Courier New"/>
                <w:sz w:val="20"/>
              </w:rPr>
              <w:br/>
              <w:t>---------------</w:t>
            </w:r>
            <w:r w:rsidRPr="00C44926">
              <w:rPr>
                <w:rFonts w:ascii="Courier New" w:hAnsi="Courier New" w:cs="Courier New"/>
                <w:sz w:val="20"/>
              </w:rPr>
              <w:br/>
              <w:t>Gradovi: Zagreb &gt; Split &gt; Rijeka &gt; Osijek</w:t>
            </w:r>
          </w:p>
        </w:tc>
      </w:tr>
    </w:tbl>
    <w:p w14:paraId="60AE6319" w14:textId="062D5F6E" w:rsidR="00617B72" w:rsidRPr="00C44926" w:rsidRDefault="00BD3E1C" w:rsidP="00BD3E1C">
      <w:pPr>
        <w:pStyle w:val="TSnormal"/>
        <w:spacing w:before="320" w:after="160"/>
        <w:rPr>
          <w:noProof w:val="0"/>
        </w:rPr>
      </w:pPr>
      <w:r w:rsidRPr="00C44926">
        <w:rPr>
          <w:b/>
          <w:noProof w:val="0"/>
        </w:rPr>
        <w:t>Primjer 2:</w:t>
      </w:r>
      <w:r w:rsidRPr="00C44926">
        <w:rPr>
          <w:noProof w:val="0"/>
        </w:rPr>
        <w:t xml:space="preserve"> </w:t>
      </w:r>
      <w:r w:rsidR="00FE462C" w:rsidRPr="00C44926">
        <w:rPr>
          <w:noProof w:val="0"/>
        </w:rPr>
        <w:t xml:space="preserve">Oznaku </w:t>
      </w:r>
      <w:r w:rsidR="00FE462C" w:rsidRPr="00C44926">
        <w:rPr>
          <w:rFonts w:ascii="Courier New" w:hAnsi="Courier New" w:cs="Courier New"/>
          <w:noProof w:val="0"/>
        </w:rPr>
        <w:t>%s</w:t>
      </w:r>
      <w:r w:rsidR="00FE462C" w:rsidRPr="00C44926">
        <w:rPr>
          <w:noProof w:val="0"/>
        </w:rPr>
        <w:t xml:space="preserve"> moguće je koristiti i s dodatni</w:t>
      </w:r>
      <w:r w:rsidR="007314FE" w:rsidRPr="00C44926">
        <w:rPr>
          <w:noProof w:val="0"/>
        </w:rPr>
        <w:t>m</w:t>
      </w:r>
      <w:r w:rsidR="00FE462C" w:rsidRPr="00C44926">
        <w:rPr>
          <w:noProof w:val="0"/>
        </w:rPr>
        <w:t xml:space="preserve"> </w:t>
      </w:r>
      <w:r w:rsidR="0005149E" w:rsidRPr="00C44926">
        <w:rPr>
          <w:noProof w:val="0"/>
        </w:rPr>
        <w:t>mogućnostima</w:t>
      </w:r>
      <w:r w:rsidR="009E579C" w:rsidRPr="00C44926">
        <w:rPr>
          <w:noProof w:val="0"/>
        </w:rPr>
        <w:t xml:space="preserve">, a to je određivanje duljine niza koji će se ispisati. Ova mogućnost obično </w:t>
      </w:r>
      <w:r w:rsidR="006D0323" w:rsidRPr="00C44926">
        <w:rPr>
          <w:noProof w:val="0"/>
        </w:rPr>
        <w:t xml:space="preserve">se </w:t>
      </w:r>
      <w:r w:rsidR="009E579C" w:rsidRPr="00C44926">
        <w:rPr>
          <w:noProof w:val="0"/>
        </w:rPr>
        <w:t xml:space="preserve">koristi kada se želi postići </w:t>
      </w:r>
      <w:r w:rsidR="007314FE" w:rsidRPr="00C44926">
        <w:rPr>
          <w:noProof w:val="0"/>
        </w:rPr>
        <w:t xml:space="preserve">stupčasto </w:t>
      </w:r>
      <w:r w:rsidR="009E579C" w:rsidRPr="00C44926">
        <w:rPr>
          <w:noProof w:val="0"/>
        </w:rPr>
        <w:t>formatira</w:t>
      </w:r>
      <w:r w:rsidR="00617B72" w:rsidRPr="00C44926">
        <w:rPr>
          <w:noProof w:val="0"/>
        </w:rPr>
        <w:t>nje ispisa. Postoje dvije mogućnosti ispisa:</w:t>
      </w:r>
    </w:p>
    <w:p w14:paraId="175D400E" w14:textId="5807C568" w:rsidR="00617B72" w:rsidRPr="00C44926" w:rsidRDefault="00617B72" w:rsidP="00E36FE7">
      <w:pPr>
        <w:pStyle w:val="TSnormal"/>
        <w:numPr>
          <w:ilvl w:val="0"/>
          <w:numId w:val="60"/>
        </w:numPr>
        <w:spacing w:after="160"/>
        <w:rPr>
          <w:noProof w:val="0"/>
        </w:rPr>
      </w:pPr>
      <w:r w:rsidRPr="00C44926">
        <w:rPr>
          <w:noProof w:val="0"/>
        </w:rPr>
        <w:t xml:space="preserve">Desno poravnanje: ako se navede samo brojčana vrijednost, na primjer </w:t>
      </w:r>
      <w:r w:rsidRPr="00C44926">
        <w:rPr>
          <w:rFonts w:ascii="Courier New" w:hAnsi="Courier New" w:cs="Courier New"/>
          <w:noProof w:val="0"/>
        </w:rPr>
        <w:t>%20s</w:t>
      </w:r>
      <w:r w:rsidRPr="00C44926">
        <w:rPr>
          <w:noProof w:val="0"/>
        </w:rPr>
        <w:t xml:space="preserve">, </w:t>
      </w:r>
      <w:r w:rsidR="006D0323" w:rsidRPr="00465B66">
        <w:rPr>
          <w:noProof w:val="0"/>
        </w:rPr>
        <w:t>ispisat će se cijeli niz znakova s desnim poravnanjem</w:t>
      </w:r>
    </w:p>
    <w:p w14:paraId="10306322" w14:textId="5748744B" w:rsidR="009E579C" w:rsidRPr="00C44926" w:rsidRDefault="00617B72" w:rsidP="00E36FE7">
      <w:pPr>
        <w:pStyle w:val="TSnormal"/>
        <w:numPr>
          <w:ilvl w:val="0"/>
          <w:numId w:val="60"/>
        </w:numPr>
        <w:spacing w:after="160"/>
        <w:rPr>
          <w:noProof w:val="0"/>
        </w:rPr>
      </w:pPr>
      <w:r w:rsidRPr="00C44926">
        <w:rPr>
          <w:noProof w:val="0"/>
        </w:rPr>
        <w:t xml:space="preserve">Lijevo poravnanje: za ovu vrstu poravnanja potrebno je koristiti dodatak </w:t>
      </w:r>
      <w:r w:rsidRPr="00C44926">
        <w:rPr>
          <w:rFonts w:ascii="Courier New" w:hAnsi="Courier New" w:cs="Courier New"/>
          <w:noProof w:val="0"/>
        </w:rPr>
        <w:t>-,</w:t>
      </w:r>
      <w:r w:rsidRPr="00C44926">
        <w:rPr>
          <w:noProof w:val="0"/>
        </w:rPr>
        <w:t xml:space="preserve"> na primjer: </w:t>
      </w:r>
      <w:r w:rsidRPr="00C44926">
        <w:rPr>
          <w:rFonts w:ascii="Courier New" w:hAnsi="Courier New" w:cs="Courier New"/>
          <w:noProof w:val="0"/>
        </w:rPr>
        <w:t>%-20s</w:t>
      </w:r>
      <w:r w:rsidR="006D0323" w:rsidRPr="006D0323">
        <w:rPr>
          <w:noProof w:val="0"/>
        </w:rPr>
        <w:t>.</w:t>
      </w:r>
    </w:p>
    <w:tbl>
      <w:tblPr>
        <w:tblStyle w:val="TableGrid"/>
        <w:tblW w:w="7088" w:type="dxa"/>
        <w:tblInd w:w="108" w:type="dxa"/>
        <w:tblLook w:val="04A0" w:firstRow="1" w:lastRow="0" w:firstColumn="1" w:lastColumn="0" w:noHBand="0" w:noVBand="1"/>
      </w:tblPr>
      <w:tblGrid>
        <w:gridCol w:w="7088"/>
      </w:tblGrid>
      <w:tr w:rsidR="009E579C" w:rsidRPr="00C44926" w14:paraId="5AF57656" w14:textId="77777777" w:rsidTr="00C7414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1E00A3D" w14:textId="12713626" w:rsidR="009E579C" w:rsidRPr="00C74148" w:rsidRDefault="00C74148" w:rsidP="00C74148">
            <w:pPr>
              <w:pStyle w:val="HTMLPreformatted"/>
              <w:shd w:val="clear" w:color="auto" w:fill="FFFFFF"/>
              <w:spacing w:before="80" w:after="80"/>
              <w:rPr>
                <w:color w:val="080808"/>
                <w:lang w:val="en-US"/>
              </w:rPr>
            </w:pPr>
            <w:r w:rsidRPr="00C74148">
              <w:rPr>
                <w:color w:val="080808"/>
                <w:lang w:val="en-US"/>
              </w:rPr>
              <w:t xml:space="preserve">zg = </w:t>
            </w:r>
            <w:r w:rsidRPr="00C74148">
              <w:rPr>
                <w:color w:val="067D17"/>
                <w:lang w:val="en-US"/>
              </w:rPr>
              <w:t>"Zagreb"</w:t>
            </w:r>
            <w:r w:rsidRPr="00C74148">
              <w:rPr>
                <w:color w:val="067D17"/>
                <w:lang w:val="en-US"/>
              </w:rPr>
              <w:br/>
            </w:r>
            <w:r w:rsidRPr="00C74148">
              <w:rPr>
                <w:color w:val="080808"/>
                <w:lang w:val="en-US"/>
              </w:rPr>
              <w:t xml:space="preserve">st = </w:t>
            </w:r>
            <w:r w:rsidRPr="00C74148">
              <w:rPr>
                <w:color w:val="067D17"/>
                <w:lang w:val="en-US"/>
              </w:rPr>
              <w:t>"Split"</w:t>
            </w:r>
            <w:r w:rsidRPr="00C74148">
              <w:rPr>
                <w:color w:val="067D17"/>
                <w:lang w:val="en-US"/>
              </w:rPr>
              <w:br/>
            </w:r>
            <w:r w:rsidRPr="00C74148">
              <w:rPr>
                <w:color w:val="080808"/>
                <w:lang w:val="en-US"/>
              </w:rPr>
              <w:t xml:space="preserve">ri = </w:t>
            </w:r>
            <w:r w:rsidRPr="00C74148">
              <w:rPr>
                <w:color w:val="067D17"/>
                <w:lang w:val="en-US"/>
              </w:rPr>
              <w:t>"Rijeka"</w:t>
            </w:r>
            <w:r w:rsidRPr="00C74148">
              <w:rPr>
                <w:color w:val="067D17"/>
                <w:lang w:val="en-US"/>
              </w:rPr>
              <w:br/>
            </w:r>
            <w:r w:rsidRPr="00C74148">
              <w:rPr>
                <w:color w:val="067D17"/>
                <w:lang w:val="en-US"/>
              </w:rPr>
              <w:br/>
            </w:r>
            <w:r w:rsidRPr="00C74148">
              <w:rPr>
                <w:color w:val="000080"/>
                <w:lang w:val="en-US"/>
              </w:rPr>
              <w:t>print</w:t>
            </w:r>
            <w:r w:rsidRPr="00C74148">
              <w:rPr>
                <w:color w:val="080808"/>
                <w:lang w:val="en-US"/>
              </w:rPr>
              <w:t>(</w:t>
            </w:r>
            <w:r w:rsidRPr="00C74148">
              <w:rPr>
                <w:color w:val="067D17"/>
                <w:lang w:val="en-US"/>
              </w:rPr>
              <w:t>"012345678901234567890123456789"</w:t>
            </w:r>
            <w:r w:rsidRPr="00C74148">
              <w:rPr>
                <w:color w:val="080808"/>
                <w:lang w:val="en-US"/>
              </w:rPr>
              <w:t>)</w:t>
            </w:r>
            <w:r w:rsidRPr="00C74148">
              <w:rPr>
                <w:color w:val="080808"/>
                <w:lang w:val="en-US"/>
              </w:rPr>
              <w:br/>
            </w:r>
            <w:r w:rsidRPr="00C74148">
              <w:rPr>
                <w:color w:val="080808"/>
                <w:lang w:val="en-US"/>
              </w:rPr>
              <w:br/>
            </w:r>
            <w:r w:rsidRPr="00C74148">
              <w:rPr>
                <w:color w:val="000080"/>
                <w:lang w:val="en-US"/>
              </w:rPr>
              <w:t>print</w:t>
            </w:r>
            <w:r w:rsidRPr="00C74148">
              <w:rPr>
                <w:color w:val="080808"/>
                <w:lang w:val="en-US"/>
              </w:rPr>
              <w:t>(</w:t>
            </w:r>
            <w:r w:rsidRPr="00C74148">
              <w:rPr>
                <w:color w:val="067D17"/>
                <w:lang w:val="en-US"/>
              </w:rPr>
              <w:t xml:space="preserve">"%10s%10s%10s" </w:t>
            </w:r>
            <w:r w:rsidRPr="00C74148">
              <w:rPr>
                <w:color w:val="080808"/>
                <w:lang w:val="en-US"/>
              </w:rPr>
              <w:t>% (zg, st, ri))</w:t>
            </w:r>
            <w:r w:rsidRPr="00C74148">
              <w:rPr>
                <w:color w:val="080808"/>
                <w:lang w:val="en-US"/>
              </w:rPr>
              <w:br/>
            </w:r>
            <w:r w:rsidRPr="00C74148">
              <w:rPr>
                <w:color w:val="000080"/>
                <w:lang w:val="en-US"/>
              </w:rPr>
              <w:t>print</w:t>
            </w:r>
            <w:r w:rsidRPr="00C74148">
              <w:rPr>
                <w:color w:val="080808"/>
                <w:lang w:val="en-US"/>
              </w:rPr>
              <w:t>(</w:t>
            </w:r>
            <w:r w:rsidRPr="00C74148">
              <w:rPr>
                <w:color w:val="067D17"/>
                <w:lang w:val="en-US"/>
              </w:rPr>
              <w:t xml:space="preserve">"%-10s%-10s%-10s" </w:t>
            </w:r>
            <w:r w:rsidRPr="00C74148">
              <w:rPr>
                <w:color w:val="080808"/>
                <w:lang w:val="en-US"/>
              </w:rPr>
              <w:t>% (zg, st, ri))</w:t>
            </w:r>
          </w:p>
        </w:tc>
      </w:tr>
      <w:tr w:rsidR="009E579C" w:rsidRPr="00C44926" w14:paraId="383B2ADD" w14:textId="77777777" w:rsidTr="00C74148">
        <w:tc>
          <w:tcPr>
            <w:tcW w:w="7088" w:type="dxa"/>
            <w:tcBorders>
              <w:top w:val="dashSmallGap" w:sz="4" w:space="0" w:color="auto"/>
              <w:left w:val="dotted" w:sz="4" w:space="0" w:color="auto"/>
              <w:bottom w:val="dotted" w:sz="4" w:space="0" w:color="auto"/>
              <w:right w:val="dotted" w:sz="4" w:space="0" w:color="auto"/>
            </w:tcBorders>
            <w:vAlign w:val="center"/>
          </w:tcPr>
          <w:p w14:paraId="15C9B994" w14:textId="77777777" w:rsidR="009E579C" w:rsidRPr="00C44926" w:rsidRDefault="009E579C" w:rsidP="00B45175">
            <w:pPr>
              <w:spacing w:before="80"/>
              <w:rPr>
                <w:rFonts w:ascii="Courier New" w:hAnsi="Courier New" w:cs="Courier New"/>
                <w:sz w:val="20"/>
              </w:rPr>
            </w:pPr>
            <w:r w:rsidRPr="00C44926">
              <w:rPr>
                <w:rFonts w:ascii="Courier New" w:hAnsi="Courier New" w:cs="Courier New"/>
                <w:sz w:val="20"/>
              </w:rPr>
              <w:t>Izlaz:</w:t>
            </w:r>
          </w:p>
          <w:p w14:paraId="0CBDEAE8" w14:textId="77777777" w:rsidR="00C74148" w:rsidRPr="00C74148" w:rsidRDefault="00C74148" w:rsidP="00C74148">
            <w:pPr>
              <w:spacing w:after="80"/>
              <w:ind w:left="708"/>
              <w:rPr>
                <w:rFonts w:ascii="Courier New" w:hAnsi="Courier New" w:cs="Courier New"/>
                <w:sz w:val="20"/>
              </w:rPr>
            </w:pPr>
            <w:r w:rsidRPr="00C74148">
              <w:rPr>
                <w:rFonts w:ascii="Courier New" w:hAnsi="Courier New" w:cs="Courier New"/>
                <w:sz w:val="20"/>
              </w:rPr>
              <w:t>012345678901234567890123456789</w:t>
            </w:r>
          </w:p>
          <w:p w14:paraId="6CE98B5D" w14:textId="77777777" w:rsidR="00C74148" w:rsidRPr="00C74148" w:rsidRDefault="00C74148" w:rsidP="00C74148">
            <w:pPr>
              <w:spacing w:after="80"/>
              <w:ind w:left="708"/>
              <w:rPr>
                <w:rFonts w:ascii="Courier New" w:hAnsi="Courier New" w:cs="Courier New"/>
                <w:sz w:val="20"/>
              </w:rPr>
            </w:pPr>
            <w:r w:rsidRPr="00C74148">
              <w:rPr>
                <w:rFonts w:ascii="Courier New" w:hAnsi="Courier New" w:cs="Courier New"/>
                <w:sz w:val="20"/>
              </w:rPr>
              <w:t xml:space="preserve">    Zagreb     Split    Rijeka</w:t>
            </w:r>
          </w:p>
          <w:p w14:paraId="76E131A9" w14:textId="7EF9D88E" w:rsidR="009E579C" w:rsidRPr="00C44926" w:rsidRDefault="00C74148" w:rsidP="00C74148">
            <w:pPr>
              <w:spacing w:after="80"/>
              <w:ind w:left="708"/>
              <w:rPr>
                <w:rFonts w:ascii="Courier New" w:hAnsi="Courier New" w:cs="Courier New"/>
                <w:sz w:val="20"/>
              </w:rPr>
            </w:pPr>
            <w:r w:rsidRPr="00C74148">
              <w:rPr>
                <w:rFonts w:ascii="Courier New" w:hAnsi="Courier New" w:cs="Courier New"/>
                <w:sz w:val="20"/>
              </w:rPr>
              <w:t xml:space="preserve">Zagreb    Split     Rijeka    </w:t>
            </w:r>
          </w:p>
        </w:tc>
      </w:tr>
    </w:tbl>
    <w:p w14:paraId="74C2BEA6" w14:textId="5D4DC749" w:rsidR="00DC54AA" w:rsidRPr="00C44926" w:rsidRDefault="00BD3E1C" w:rsidP="008F02C0">
      <w:pPr>
        <w:pStyle w:val="TSnormal"/>
        <w:spacing w:before="320"/>
        <w:rPr>
          <w:noProof w:val="0"/>
        </w:rPr>
      </w:pPr>
      <w:r w:rsidRPr="00C44926">
        <w:rPr>
          <w:b/>
          <w:noProof w:val="0"/>
        </w:rPr>
        <w:t>Primjer 3:</w:t>
      </w:r>
      <w:r w:rsidRPr="00C44926">
        <w:rPr>
          <w:noProof w:val="0"/>
        </w:rPr>
        <w:t xml:space="preserve"> Korištenje</w:t>
      </w:r>
      <w:r w:rsidR="00DC54AA" w:rsidRPr="00C44926">
        <w:rPr>
          <w:noProof w:val="0"/>
        </w:rPr>
        <w:t xml:space="preserve"> oznake </w:t>
      </w:r>
      <w:r w:rsidR="00DC54AA" w:rsidRPr="00C44926">
        <w:rPr>
          <w:rFonts w:ascii="Courier New" w:hAnsi="Courier New" w:cs="Courier New"/>
          <w:noProof w:val="0"/>
        </w:rPr>
        <w:t>%d</w:t>
      </w:r>
      <w:r w:rsidR="00DC54AA" w:rsidRPr="00C44926">
        <w:rPr>
          <w:noProof w:val="0"/>
        </w:rPr>
        <w:t>. Kao i kod prethodno objašnjene oznake</w:t>
      </w:r>
      <w:r w:rsidR="0010061E">
        <w:rPr>
          <w:noProof w:val="0"/>
        </w:rPr>
        <w:t>,</w:t>
      </w:r>
      <w:r w:rsidR="00DC54AA" w:rsidRPr="00C44926">
        <w:rPr>
          <w:noProof w:val="0"/>
        </w:rPr>
        <w:t xml:space="preserve"> i kod </w:t>
      </w:r>
      <w:r w:rsidR="00DC54AA" w:rsidRPr="00C44926">
        <w:rPr>
          <w:rFonts w:ascii="Courier New" w:hAnsi="Courier New" w:cs="Courier New"/>
          <w:noProof w:val="0"/>
        </w:rPr>
        <w:t>%d</w:t>
      </w:r>
      <w:r w:rsidR="00DC54AA" w:rsidRPr="00C44926">
        <w:rPr>
          <w:noProof w:val="0"/>
        </w:rPr>
        <w:t xml:space="preserve"> moguće je koristiti opcije za kontrolu broja pozicija ispisa, dok se s opcijom </w:t>
      </w:r>
      <w:r w:rsidR="00DC54AA" w:rsidRPr="00C44926">
        <w:rPr>
          <w:rFonts w:ascii="Courier New" w:hAnsi="Courier New" w:cs="Courier New"/>
          <w:noProof w:val="0"/>
        </w:rPr>
        <w:t>–</w:t>
      </w:r>
      <w:r w:rsidR="00DC54AA" w:rsidRPr="00C44926">
        <w:rPr>
          <w:noProof w:val="0"/>
        </w:rPr>
        <w:t xml:space="preserve"> ostvaruje lijevo poravnanje.</w:t>
      </w:r>
    </w:p>
    <w:tbl>
      <w:tblPr>
        <w:tblStyle w:val="TableGrid"/>
        <w:tblW w:w="0" w:type="auto"/>
        <w:tblInd w:w="108" w:type="dxa"/>
        <w:tblLook w:val="04A0" w:firstRow="1" w:lastRow="0" w:firstColumn="1" w:lastColumn="0" w:noHBand="0" w:noVBand="1"/>
      </w:tblPr>
      <w:tblGrid>
        <w:gridCol w:w="6968"/>
      </w:tblGrid>
      <w:tr w:rsidR="00DC54AA" w:rsidRPr="00C44926" w14:paraId="4B1968F1"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E18DE6A" w14:textId="2644F571" w:rsidR="00DC54AA" w:rsidRPr="004E1811" w:rsidRDefault="004E1811" w:rsidP="004E18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lang w:val="en-US"/>
              </w:rPr>
            </w:pPr>
            <w:r w:rsidRPr="004E1811">
              <w:rPr>
                <w:rFonts w:ascii="Courier New" w:eastAsia="Times New Roman" w:hAnsi="Courier New" w:cs="Courier New"/>
                <w:color w:val="080808"/>
                <w:sz w:val="20"/>
                <w:szCs w:val="20"/>
                <w:lang w:val="en-US"/>
              </w:rPr>
              <w:t xml:space="preserve">a = </w:t>
            </w:r>
            <w:r w:rsidRPr="004E1811">
              <w:rPr>
                <w:rFonts w:ascii="Courier New" w:eastAsia="Times New Roman" w:hAnsi="Courier New" w:cs="Courier New"/>
                <w:color w:val="1750EB"/>
                <w:sz w:val="20"/>
                <w:szCs w:val="20"/>
                <w:lang w:val="en-US"/>
              </w:rPr>
              <w:t>1</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080808"/>
                <w:sz w:val="20"/>
                <w:szCs w:val="20"/>
                <w:lang w:val="en-US"/>
              </w:rPr>
              <w:t xml:space="preserve">b = </w:t>
            </w:r>
            <w:r w:rsidRPr="004E1811">
              <w:rPr>
                <w:rFonts w:ascii="Courier New" w:eastAsia="Times New Roman" w:hAnsi="Courier New" w:cs="Courier New"/>
                <w:color w:val="1750EB"/>
                <w:sz w:val="20"/>
                <w:szCs w:val="20"/>
                <w:lang w:val="en-US"/>
              </w:rPr>
              <w:t>22</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080808"/>
                <w:sz w:val="20"/>
                <w:szCs w:val="20"/>
                <w:lang w:val="en-US"/>
              </w:rPr>
              <w:t xml:space="preserve">c = </w:t>
            </w:r>
            <w:r w:rsidRPr="004E1811">
              <w:rPr>
                <w:rFonts w:ascii="Courier New" w:eastAsia="Times New Roman" w:hAnsi="Courier New" w:cs="Courier New"/>
                <w:color w:val="1750EB"/>
                <w:sz w:val="20"/>
                <w:szCs w:val="20"/>
                <w:lang w:val="en-US"/>
              </w:rPr>
              <w:t>333</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080808"/>
                <w:sz w:val="20"/>
                <w:szCs w:val="20"/>
                <w:lang w:val="en-US"/>
              </w:rPr>
              <w:t xml:space="preserve">d = </w:t>
            </w:r>
            <w:r w:rsidRPr="004E1811">
              <w:rPr>
                <w:rFonts w:ascii="Courier New" w:eastAsia="Times New Roman" w:hAnsi="Courier New" w:cs="Courier New"/>
                <w:color w:val="1750EB"/>
                <w:sz w:val="20"/>
                <w:szCs w:val="20"/>
                <w:lang w:val="en-US"/>
              </w:rPr>
              <w:t>4444</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1750EB"/>
                <w:sz w:val="20"/>
                <w:szCs w:val="20"/>
                <w:lang w:val="en-US"/>
              </w:rPr>
              <w:lastRenderedPageBreak/>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"0123456789012345678901234567890123456789"</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"%d %d %d %d" </w:t>
            </w:r>
            <w:r w:rsidRPr="004E1811">
              <w:rPr>
                <w:rFonts w:ascii="Courier New" w:eastAsia="Times New Roman" w:hAnsi="Courier New" w:cs="Courier New"/>
                <w:color w:val="080808"/>
                <w:sz w:val="20"/>
                <w:szCs w:val="20"/>
                <w:lang w:val="en-US"/>
              </w:rPr>
              <w:t>% (a, b, c, d))</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"%-10d%-10d%-10d%-10d" </w:t>
            </w:r>
            <w:r w:rsidRPr="004E1811">
              <w:rPr>
                <w:rFonts w:ascii="Courier New" w:eastAsia="Times New Roman" w:hAnsi="Courier New" w:cs="Courier New"/>
                <w:color w:val="080808"/>
                <w:sz w:val="20"/>
                <w:szCs w:val="20"/>
                <w:lang w:val="en-US"/>
              </w:rPr>
              <w:t>% (a, b, c, d))</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"%10d%10d%10d%10d" </w:t>
            </w:r>
            <w:r w:rsidRPr="004E1811">
              <w:rPr>
                <w:rFonts w:ascii="Courier New" w:eastAsia="Times New Roman" w:hAnsi="Courier New" w:cs="Courier New"/>
                <w:color w:val="080808"/>
                <w:sz w:val="20"/>
                <w:szCs w:val="20"/>
                <w:lang w:val="en-US"/>
              </w:rPr>
              <w:t>% (a, b, c, d))</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"%10d%10d%10d%10d" </w:t>
            </w:r>
            <w:r w:rsidRPr="004E1811">
              <w:rPr>
                <w:rFonts w:ascii="Courier New" w:eastAsia="Times New Roman" w:hAnsi="Courier New" w:cs="Courier New"/>
                <w:color w:val="080808"/>
                <w:sz w:val="20"/>
                <w:szCs w:val="20"/>
                <w:lang w:val="en-US"/>
              </w:rPr>
              <w:t>% (d, c, b, a))</w:t>
            </w:r>
          </w:p>
        </w:tc>
      </w:tr>
      <w:tr w:rsidR="00DC54AA" w:rsidRPr="00C44926" w14:paraId="6E5EAB12"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28DBB6B3" w14:textId="77777777" w:rsidR="00DC54AA" w:rsidRPr="00C44926" w:rsidRDefault="00DC54AA" w:rsidP="00B45175">
            <w:pPr>
              <w:spacing w:before="80"/>
              <w:rPr>
                <w:rFonts w:ascii="Courier New" w:hAnsi="Courier New" w:cs="Courier New"/>
                <w:sz w:val="20"/>
              </w:rPr>
            </w:pPr>
            <w:r w:rsidRPr="00C44926">
              <w:rPr>
                <w:rFonts w:ascii="Courier New" w:hAnsi="Courier New" w:cs="Courier New"/>
                <w:sz w:val="20"/>
              </w:rPr>
              <w:lastRenderedPageBreak/>
              <w:t>Izlaz:</w:t>
            </w:r>
          </w:p>
          <w:p w14:paraId="5A735270"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0123456789012345678901234567890123456789</w:t>
            </w:r>
          </w:p>
          <w:p w14:paraId="152E8987"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1 22 333 4444</w:t>
            </w:r>
          </w:p>
          <w:p w14:paraId="355EB6AB"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 xml:space="preserve">1         22        333       4444      </w:t>
            </w:r>
          </w:p>
          <w:p w14:paraId="0D92818F"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 xml:space="preserve">         1        22       333      4444</w:t>
            </w:r>
          </w:p>
          <w:p w14:paraId="0FFCC001" w14:textId="71023D13" w:rsidR="00DC54AA" w:rsidRPr="00C44926" w:rsidRDefault="004E1811" w:rsidP="004E1811">
            <w:pPr>
              <w:spacing w:after="80"/>
              <w:ind w:left="708"/>
              <w:rPr>
                <w:rFonts w:ascii="Courier New" w:hAnsi="Courier New" w:cs="Courier New"/>
                <w:sz w:val="20"/>
              </w:rPr>
            </w:pPr>
            <w:r w:rsidRPr="004E1811">
              <w:rPr>
                <w:rFonts w:ascii="Courier New" w:hAnsi="Courier New" w:cs="Courier New"/>
                <w:sz w:val="20"/>
              </w:rPr>
              <w:t xml:space="preserve">      4444       333        22         1</w:t>
            </w:r>
          </w:p>
        </w:tc>
      </w:tr>
    </w:tbl>
    <w:p w14:paraId="3A7CAEE9" w14:textId="5027B9EA" w:rsidR="00DC54AA" w:rsidRPr="00C44926" w:rsidRDefault="00BD3E1C" w:rsidP="00FD1FEE">
      <w:pPr>
        <w:pStyle w:val="TSnormal"/>
        <w:spacing w:before="320"/>
        <w:rPr>
          <w:noProof w:val="0"/>
        </w:rPr>
      </w:pPr>
      <w:r w:rsidRPr="00C44926">
        <w:rPr>
          <w:b/>
          <w:noProof w:val="0"/>
        </w:rPr>
        <w:t>Primjer 4:</w:t>
      </w:r>
      <w:r w:rsidRPr="00C44926">
        <w:rPr>
          <w:noProof w:val="0"/>
        </w:rPr>
        <w:t xml:space="preserve"> Korištenje </w:t>
      </w:r>
      <w:r w:rsidR="00DC54AA" w:rsidRPr="00C44926">
        <w:rPr>
          <w:noProof w:val="0"/>
        </w:rPr>
        <w:t xml:space="preserve">oznake </w:t>
      </w:r>
      <w:r w:rsidR="00DC54AA" w:rsidRPr="00C44926">
        <w:rPr>
          <w:rFonts w:ascii="Courier New" w:hAnsi="Courier New" w:cs="Courier New"/>
          <w:noProof w:val="0"/>
        </w:rPr>
        <w:t>%f</w:t>
      </w:r>
      <w:r w:rsidR="00DC54AA" w:rsidRPr="00C44926">
        <w:rPr>
          <w:noProof w:val="0"/>
        </w:rPr>
        <w:t xml:space="preserve">. </w:t>
      </w:r>
      <w:r w:rsidR="006E407E" w:rsidRPr="00C44926">
        <w:rPr>
          <w:noProof w:val="0"/>
        </w:rPr>
        <w:t>Prilikom korištenja ove oznake, ako se ne zadaju drugačije vrijednosti</w:t>
      </w:r>
      <w:r w:rsidR="006D0323">
        <w:rPr>
          <w:noProof w:val="0"/>
        </w:rPr>
        <w:t>,</w:t>
      </w:r>
      <w:r w:rsidR="006E407E" w:rsidRPr="00C44926">
        <w:rPr>
          <w:noProof w:val="0"/>
        </w:rPr>
        <w:t xml:space="preserve"> uvijek će se ispisati 6 decimala (pa makar sve bile 0). Za kontrolu broja ispisanih elemenata koristi se sintaksa sljedećeg oblika: </w:t>
      </w:r>
      <w:r w:rsidR="006E407E" w:rsidRPr="00C44926">
        <w:rPr>
          <w:rFonts w:ascii="Courier New" w:hAnsi="Courier New" w:cs="Courier New"/>
          <w:noProof w:val="0"/>
        </w:rPr>
        <w:t>%10.2f</w:t>
      </w:r>
      <w:r w:rsidR="006D0323">
        <w:rPr>
          <w:noProof w:val="0"/>
        </w:rPr>
        <w:t>. O</w:t>
      </w:r>
      <w:r w:rsidR="006E407E" w:rsidRPr="00C44926">
        <w:rPr>
          <w:noProof w:val="0"/>
        </w:rPr>
        <w:t xml:space="preserve">vako zadana sintaksa označava da će se ukupno ispisati 10 elemenata, od kojih je u prvih 8 uključena </w:t>
      </w:r>
      <w:r w:rsidR="0005149E" w:rsidRPr="00C44926">
        <w:rPr>
          <w:noProof w:val="0"/>
        </w:rPr>
        <w:t xml:space="preserve">cjelobrojna </w:t>
      </w:r>
      <w:r w:rsidR="006E407E" w:rsidRPr="00C44926">
        <w:rPr>
          <w:noProof w:val="0"/>
        </w:rPr>
        <w:t xml:space="preserve">vrijednost kojoj </w:t>
      </w:r>
      <w:r w:rsidR="0005149E" w:rsidRPr="00C44926">
        <w:rPr>
          <w:noProof w:val="0"/>
        </w:rPr>
        <w:t xml:space="preserve">prethode </w:t>
      </w:r>
      <w:r w:rsidR="006E407E" w:rsidRPr="00C44926">
        <w:rPr>
          <w:noProof w:val="0"/>
        </w:rPr>
        <w:t xml:space="preserve">razmaci, nakon toga decimalna točka i jedna decimala. </w:t>
      </w:r>
      <w:r w:rsidR="00634014" w:rsidRPr="00C44926">
        <w:rPr>
          <w:noProof w:val="0"/>
        </w:rPr>
        <w:t xml:space="preserve">Vrijednost s lijeve strane točke također </w:t>
      </w:r>
      <w:r w:rsidR="007314FE" w:rsidRPr="00C44926">
        <w:rPr>
          <w:noProof w:val="0"/>
        </w:rPr>
        <w:t xml:space="preserve">se </w:t>
      </w:r>
      <w:r w:rsidR="00634014" w:rsidRPr="00C44926">
        <w:rPr>
          <w:noProof w:val="0"/>
        </w:rPr>
        <w:t xml:space="preserve">može i izostaviti. </w:t>
      </w:r>
      <w:r w:rsidR="006E407E" w:rsidRPr="00C44926">
        <w:rPr>
          <w:noProof w:val="0"/>
        </w:rPr>
        <w:t>Za kontrolu poravnanja</w:t>
      </w:r>
      <w:r w:rsidR="006D0323">
        <w:rPr>
          <w:noProof w:val="0"/>
        </w:rPr>
        <w:t>,</w:t>
      </w:r>
      <w:r w:rsidR="006E407E" w:rsidRPr="00C44926">
        <w:rPr>
          <w:noProof w:val="0"/>
        </w:rPr>
        <w:t xml:space="preserve"> kao i u prethodnim primjerima</w:t>
      </w:r>
      <w:r w:rsidR="006D0323">
        <w:rPr>
          <w:noProof w:val="0"/>
        </w:rPr>
        <w:t>,</w:t>
      </w:r>
      <w:r w:rsidR="006E407E" w:rsidRPr="00C44926">
        <w:rPr>
          <w:noProof w:val="0"/>
        </w:rPr>
        <w:t xml:space="preserve"> koristi se opcija </w:t>
      </w:r>
      <w:r w:rsidR="00DC54AA" w:rsidRPr="00C44926">
        <w:rPr>
          <w:rFonts w:ascii="Courier New" w:hAnsi="Courier New" w:cs="Courier New"/>
          <w:noProof w:val="0"/>
        </w:rPr>
        <w:t>–</w:t>
      </w:r>
      <w:r w:rsidR="00DC54AA" w:rsidRPr="00C44926">
        <w:rPr>
          <w:noProof w:val="0"/>
        </w:rPr>
        <w:t xml:space="preserve"> </w:t>
      </w:r>
      <w:r w:rsidR="006E407E" w:rsidRPr="00C44926">
        <w:rPr>
          <w:noProof w:val="0"/>
        </w:rPr>
        <w:t xml:space="preserve">kojom se </w:t>
      </w:r>
      <w:r w:rsidR="00DC54AA" w:rsidRPr="00C44926">
        <w:rPr>
          <w:noProof w:val="0"/>
        </w:rPr>
        <w:t>ostvaruje lijevo poravnanje</w:t>
      </w:r>
      <w:r w:rsidR="006E407E" w:rsidRPr="00C44926">
        <w:rPr>
          <w:noProof w:val="0"/>
        </w:rPr>
        <w:t xml:space="preserve"> (predefinirano poravnanje je desno)</w:t>
      </w:r>
      <w:r w:rsidR="00DC54AA" w:rsidRPr="00C44926">
        <w:rPr>
          <w:noProof w:val="0"/>
        </w:rPr>
        <w:t>.</w:t>
      </w:r>
    </w:p>
    <w:tbl>
      <w:tblPr>
        <w:tblStyle w:val="TableGrid"/>
        <w:tblW w:w="0" w:type="auto"/>
        <w:tblInd w:w="108" w:type="dxa"/>
        <w:tblLook w:val="04A0" w:firstRow="1" w:lastRow="0" w:firstColumn="1" w:lastColumn="0" w:noHBand="0" w:noVBand="1"/>
      </w:tblPr>
      <w:tblGrid>
        <w:gridCol w:w="6968"/>
      </w:tblGrid>
      <w:tr w:rsidR="00DC54AA" w:rsidRPr="00C44926" w14:paraId="5A5FB613"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C4EE979" w14:textId="7256DAE3" w:rsidR="00DC54AA" w:rsidRPr="004E1811" w:rsidRDefault="004E1811" w:rsidP="004E18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lang w:val="en-US"/>
              </w:rPr>
            </w:pPr>
            <w:r w:rsidRPr="004E1811">
              <w:rPr>
                <w:rFonts w:ascii="Courier New" w:eastAsia="Times New Roman" w:hAnsi="Courier New" w:cs="Courier New"/>
                <w:color w:val="080808"/>
                <w:sz w:val="20"/>
                <w:szCs w:val="20"/>
                <w:lang w:val="en-US"/>
              </w:rPr>
              <w:t xml:space="preserve">a = </w:t>
            </w:r>
            <w:r w:rsidRPr="004E1811">
              <w:rPr>
                <w:rFonts w:ascii="Courier New" w:eastAsia="Times New Roman" w:hAnsi="Courier New" w:cs="Courier New"/>
                <w:color w:val="1750EB"/>
                <w:sz w:val="20"/>
                <w:szCs w:val="20"/>
                <w:lang w:val="en-US"/>
              </w:rPr>
              <w:t>1.1</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080808"/>
                <w:sz w:val="20"/>
                <w:szCs w:val="20"/>
                <w:lang w:val="en-US"/>
              </w:rPr>
              <w:t xml:space="preserve">b = </w:t>
            </w:r>
            <w:r w:rsidRPr="004E1811">
              <w:rPr>
                <w:rFonts w:ascii="Courier New" w:eastAsia="Times New Roman" w:hAnsi="Courier New" w:cs="Courier New"/>
                <w:color w:val="1750EB"/>
                <w:sz w:val="20"/>
                <w:szCs w:val="20"/>
                <w:lang w:val="en-US"/>
              </w:rPr>
              <w:t>22.22</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080808"/>
                <w:sz w:val="20"/>
                <w:szCs w:val="20"/>
                <w:lang w:val="en-US"/>
              </w:rPr>
              <w:t xml:space="preserve">c = </w:t>
            </w:r>
            <w:r w:rsidRPr="004E1811">
              <w:rPr>
                <w:rFonts w:ascii="Courier New" w:eastAsia="Times New Roman" w:hAnsi="Courier New" w:cs="Courier New"/>
                <w:color w:val="1750EB"/>
                <w:sz w:val="20"/>
                <w:szCs w:val="20"/>
                <w:lang w:val="en-US"/>
              </w:rPr>
              <w:t>333.333</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080808"/>
                <w:sz w:val="20"/>
                <w:szCs w:val="20"/>
                <w:lang w:val="en-US"/>
              </w:rPr>
              <w:t xml:space="preserve">d = </w:t>
            </w:r>
            <w:r w:rsidRPr="004E1811">
              <w:rPr>
                <w:rFonts w:ascii="Courier New" w:eastAsia="Times New Roman" w:hAnsi="Courier New" w:cs="Courier New"/>
                <w:color w:val="1750EB"/>
                <w:sz w:val="20"/>
                <w:szCs w:val="20"/>
                <w:lang w:val="en-US"/>
              </w:rPr>
              <w:t>4444.4444</w:t>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1750EB"/>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"01234567890123456789012345678901234567890"</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"%f_%f_%f_%f" </w:t>
            </w:r>
            <w:r w:rsidRPr="004E1811">
              <w:rPr>
                <w:rFonts w:ascii="Courier New" w:eastAsia="Times New Roman" w:hAnsi="Courier New" w:cs="Courier New"/>
                <w:color w:val="080808"/>
                <w:sz w:val="20"/>
                <w:szCs w:val="20"/>
                <w:lang w:val="en-US"/>
              </w:rPr>
              <w:t>% (a, b, c, d))</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"%.2f_%.2f_%.2f_%.2f" </w:t>
            </w:r>
            <w:r w:rsidRPr="004E1811">
              <w:rPr>
                <w:rFonts w:ascii="Courier New" w:eastAsia="Times New Roman" w:hAnsi="Courier New" w:cs="Courier New"/>
                <w:color w:val="080808"/>
                <w:sz w:val="20"/>
                <w:szCs w:val="20"/>
                <w:lang w:val="en-US"/>
              </w:rPr>
              <w:t>% (a, b, c, d))</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"%9.2f_%9.2f_%9.2f_%9.2f" </w:t>
            </w:r>
            <w:r w:rsidRPr="004E1811">
              <w:rPr>
                <w:rFonts w:ascii="Courier New" w:eastAsia="Times New Roman" w:hAnsi="Courier New" w:cs="Courier New"/>
                <w:color w:val="080808"/>
                <w:sz w:val="20"/>
                <w:szCs w:val="20"/>
                <w:lang w:val="en-US"/>
              </w:rPr>
              <w:t>% (a, b, c, d))</w:t>
            </w:r>
            <w:r w:rsidRPr="004E1811">
              <w:rPr>
                <w:rFonts w:ascii="Courier New" w:eastAsia="Times New Roman" w:hAnsi="Courier New" w:cs="Courier New"/>
                <w:color w:val="080808"/>
                <w:sz w:val="20"/>
                <w:szCs w:val="20"/>
                <w:lang w:val="en-US"/>
              </w:rPr>
              <w:br/>
            </w:r>
            <w:r w:rsidRPr="004E1811">
              <w:rPr>
                <w:rFonts w:ascii="Courier New" w:eastAsia="Times New Roman" w:hAnsi="Courier New" w:cs="Courier New"/>
                <w:color w:val="000080"/>
                <w:sz w:val="20"/>
                <w:szCs w:val="20"/>
                <w:lang w:val="en-US"/>
              </w:rPr>
              <w:t>print</w:t>
            </w:r>
            <w:r w:rsidRPr="004E1811">
              <w:rPr>
                <w:rFonts w:ascii="Courier New" w:eastAsia="Times New Roman" w:hAnsi="Courier New" w:cs="Courier New"/>
                <w:color w:val="080808"/>
                <w:sz w:val="20"/>
                <w:szCs w:val="20"/>
                <w:lang w:val="en-US"/>
              </w:rPr>
              <w:t>(</w:t>
            </w:r>
            <w:r w:rsidRPr="004E1811">
              <w:rPr>
                <w:rFonts w:ascii="Courier New" w:eastAsia="Times New Roman" w:hAnsi="Courier New" w:cs="Courier New"/>
                <w:color w:val="067D17"/>
                <w:sz w:val="20"/>
                <w:szCs w:val="20"/>
                <w:lang w:val="en-US"/>
              </w:rPr>
              <w:t xml:space="preserve">"%-9.2f_%-9.2f_%-9.2f_%-9.2f" </w:t>
            </w:r>
            <w:r w:rsidRPr="004E1811">
              <w:rPr>
                <w:rFonts w:ascii="Courier New" w:eastAsia="Times New Roman" w:hAnsi="Courier New" w:cs="Courier New"/>
                <w:color w:val="080808"/>
                <w:sz w:val="20"/>
                <w:szCs w:val="20"/>
                <w:lang w:val="en-US"/>
              </w:rPr>
              <w:t>% (a, b, c, d))</w:t>
            </w:r>
          </w:p>
        </w:tc>
      </w:tr>
      <w:tr w:rsidR="00DC54AA" w:rsidRPr="00C44926" w14:paraId="56D0A808"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24D8DF0E" w14:textId="77777777" w:rsidR="00DC54AA" w:rsidRPr="00C44926" w:rsidRDefault="00DC54AA" w:rsidP="00B45175">
            <w:pPr>
              <w:spacing w:before="80"/>
              <w:rPr>
                <w:rFonts w:ascii="Courier New" w:hAnsi="Courier New" w:cs="Courier New"/>
                <w:sz w:val="20"/>
              </w:rPr>
            </w:pPr>
            <w:r w:rsidRPr="00C44926">
              <w:rPr>
                <w:rFonts w:ascii="Courier New" w:hAnsi="Courier New" w:cs="Courier New"/>
                <w:sz w:val="20"/>
              </w:rPr>
              <w:t>Izlaz:</w:t>
            </w:r>
          </w:p>
          <w:p w14:paraId="334DE76C"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01234567890123456789012345678901234567890</w:t>
            </w:r>
          </w:p>
          <w:p w14:paraId="4EB3F652"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1.100000_22.220000_333.333000_4444.444400</w:t>
            </w:r>
          </w:p>
          <w:p w14:paraId="68FD8AB1"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1.10_22.22_333.33_4444.44</w:t>
            </w:r>
          </w:p>
          <w:p w14:paraId="61BE9F83" w14:textId="77777777" w:rsidR="004E1811" w:rsidRPr="004E1811" w:rsidRDefault="004E1811" w:rsidP="004E1811">
            <w:pPr>
              <w:spacing w:after="80"/>
              <w:ind w:left="708"/>
              <w:rPr>
                <w:rFonts w:ascii="Courier New" w:hAnsi="Courier New" w:cs="Courier New"/>
                <w:sz w:val="20"/>
              </w:rPr>
            </w:pPr>
            <w:r w:rsidRPr="004E1811">
              <w:rPr>
                <w:rFonts w:ascii="Courier New" w:hAnsi="Courier New" w:cs="Courier New"/>
                <w:sz w:val="20"/>
              </w:rPr>
              <w:t xml:space="preserve">     1.10_    22.22_   333.33_  4444.44</w:t>
            </w:r>
          </w:p>
          <w:p w14:paraId="2A13DB4B" w14:textId="0669BAFD" w:rsidR="00DC54AA" w:rsidRPr="00C44926" w:rsidRDefault="004E1811" w:rsidP="004E1811">
            <w:pPr>
              <w:spacing w:after="80"/>
              <w:ind w:left="708"/>
              <w:rPr>
                <w:rFonts w:ascii="Courier New" w:hAnsi="Courier New" w:cs="Courier New"/>
                <w:sz w:val="20"/>
              </w:rPr>
            </w:pPr>
            <w:r w:rsidRPr="004E1811">
              <w:rPr>
                <w:rFonts w:ascii="Courier New" w:hAnsi="Courier New" w:cs="Courier New"/>
                <w:sz w:val="20"/>
              </w:rPr>
              <w:t xml:space="preserve">1.10     _22.22    _333.33   _4444.44  </w:t>
            </w:r>
          </w:p>
        </w:tc>
      </w:tr>
    </w:tbl>
    <w:p w14:paraId="562081AA" w14:textId="1756A366" w:rsidR="00921E7A" w:rsidRPr="00C44926" w:rsidRDefault="00921E7A" w:rsidP="00745797">
      <w:pPr>
        <w:pStyle w:val="TSnormal"/>
        <w:rPr>
          <w:noProof w:val="0"/>
        </w:rPr>
      </w:pPr>
    </w:p>
    <w:p w14:paraId="71C72E5C" w14:textId="532795B5" w:rsidR="0048433C" w:rsidRPr="00C44926" w:rsidRDefault="0048433C" w:rsidP="00745797">
      <w:pPr>
        <w:pStyle w:val="TSnormal"/>
        <w:rPr>
          <w:noProof w:val="0"/>
        </w:rPr>
      </w:pPr>
    </w:p>
    <w:p w14:paraId="30A724EF" w14:textId="63F46419" w:rsidR="0048433C" w:rsidRPr="00C44926" w:rsidRDefault="0048433C" w:rsidP="00745797">
      <w:pPr>
        <w:pStyle w:val="TSnormal"/>
        <w:rPr>
          <w:noProof w:val="0"/>
        </w:rPr>
      </w:pPr>
    </w:p>
    <w:p w14:paraId="31B0F70A" w14:textId="02BC6201" w:rsidR="0048433C" w:rsidRPr="00C44926" w:rsidRDefault="0048433C" w:rsidP="00745797">
      <w:pPr>
        <w:pStyle w:val="TSnormal"/>
        <w:rPr>
          <w:noProof w:val="0"/>
        </w:rPr>
      </w:pPr>
    </w:p>
    <w:p w14:paraId="10086994" w14:textId="5A685212" w:rsidR="0048433C" w:rsidRDefault="0048433C" w:rsidP="00745797">
      <w:pPr>
        <w:pStyle w:val="TSnormal"/>
        <w:rPr>
          <w:noProof w:val="0"/>
        </w:rPr>
      </w:pPr>
    </w:p>
    <w:p w14:paraId="6F215241" w14:textId="77777777" w:rsidR="004E1811" w:rsidRPr="00C44926" w:rsidRDefault="004E1811" w:rsidP="00745797">
      <w:pPr>
        <w:pStyle w:val="TSnormal"/>
        <w:rPr>
          <w:noProof w:val="0"/>
        </w:rPr>
      </w:pPr>
    </w:p>
    <w:p w14:paraId="159CEA69" w14:textId="78C07CB6" w:rsidR="00921E7A" w:rsidRPr="00C44926" w:rsidRDefault="00BD3E1C" w:rsidP="00745797">
      <w:pPr>
        <w:pStyle w:val="TSnormal"/>
        <w:rPr>
          <w:noProof w:val="0"/>
        </w:rPr>
      </w:pPr>
      <w:r w:rsidRPr="00C44926">
        <w:rPr>
          <w:b/>
          <w:noProof w:val="0"/>
        </w:rPr>
        <w:lastRenderedPageBreak/>
        <w:t>Primjer 5:</w:t>
      </w:r>
      <w:r w:rsidRPr="00C44926">
        <w:rPr>
          <w:noProof w:val="0"/>
        </w:rPr>
        <w:t xml:space="preserve"> Korištenje </w:t>
      </w:r>
      <w:r w:rsidR="00921E7A" w:rsidRPr="00C44926">
        <w:rPr>
          <w:noProof w:val="0"/>
        </w:rPr>
        <w:t xml:space="preserve">oznaka </w:t>
      </w:r>
      <w:r w:rsidR="00921E7A" w:rsidRPr="00C44926">
        <w:rPr>
          <w:rFonts w:ascii="Courier New" w:hAnsi="Courier New" w:cs="Courier New"/>
          <w:noProof w:val="0"/>
        </w:rPr>
        <w:t>%c</w:t>
      </w:r>
      <w:r w:rsidR="00921E7A" w:rsidRPr="00C44926">
        <w:rPr>
          <w:noProof w:val="0"/>
        </w:rPr>
        <w:t xml:space="preserve">, </w:t>
      </w:r>
      <w:r w:rsidR="00921E7A" w:rsidRPr="00C44926">
        <w:rPr>
          <w:rFonts w:ascii="Courier New" w:hAnsi="Courier New" w:cs="Courier New"/>
          <w:noProof w:val="0"/>
        </w:rPr>
        <w:t>%e</w:t>
      </w:r>
      <w:r w:rsidR="00921E7A" w:rsidRPr="00C44926">
        <w:rPr>
          <w:noProof w:val="0"/>
        </w:rPr>
        <w:t xml:space="preserve"> i </w:t>
      </w:r>
      <w:r w:rsidR="00921E7A" w:rsidRPr="00C44926">
        <w:rPr>
          <w:rFonts w:ascii="Courier New" w:hAnsi="Courier New" w:cs="Courier New"/>
          <w:noProof w:val="0"/>
        </w:rPr>
        <w:t>%g</w:t>
      </w:r>
      <w:r w:rsidR="00921E7A" w:rsidRPr="00C44926">
        <w:rPr>
          <w:noProof w:val="0"/>
        </w:rPr>
        <w:t>.</w:t>
      </w:r>
    </w:p>
    <w:tbl>
      <w:tblPr>
        <w:tblStyle w:val="TableGrid"/>
        <w:tblW w:w="0" w:type="auto"/>
        <w:tblInd w:w="108" w:type="dxa"/>
        <w:tblLook w:val="04A0" w:firstRow="1" w:lastRow="0" w:firstColumn="1" w:lastColumn="0" w:noHBand="0" w:noVBand="1"/>
      </w:tblPr>
      <w:tblGrid>
        <w:gridCol w:w="6968"/>
      </w:tblGrid>
      <w:tr w:rsidR="00921E7A" w:rsidRPr="00C44926" w14:paraId="374F169A"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EEE4EBB" w14:textId="054CC667" w:rsidR="00921E7A" w:rsidRPr="00C44926" w:rsidRDefault="00921E7A" w:rsidP="00921E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67D17"/>
                <w:sz w:val="20"/>
                <w:szCs w:val="20"/>
              </w:rPr>
              <w:t>"Zagreb"</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0.000123</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c = </w:t>
            </w:r>
            <w:r w:rsidRPr="00C44926">
              <w:rPr>
                <w:rFonts w:ascii="Courier New" w:eastAsia="Times New Roman" w:hAnsi="Courier New" w:cs="Courier New"/>
                <w:color w:val="1750EB"/>
                <w:sz w:val="20"/>
                <w:szCs w:val="20"/>
              </w:rPr>
              <w:t>0.0000123</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"Oznaka c: %c" </w:t>
            </w:r>
            <w:r w:rsidRPr="00C44926">
              <w:rPr>
                <w:rFonts w:ascii="Courier New" w:eastAsia="Times New Roman" w:hAnsi="Courier New" w:cs="Courier New"/>
                <w:color w:val="080808"/>
                <w:sz w:val="20"/>
                <w:szCs w:val="20"/>
              </w:rPr>
              <w:t>% (a[</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"Oznaka s: %s" </w:t>
            </w:r>
            <w:r w:rsidRPr="00C44926">
              <w:rPr>
                <w:rFonts w:ascii="Courier New" w:eastAsia="Times New Roman" w:hAnsi="Courier New" w:cs="Courier New"/>
                <w:color w:val="080808"/>
                <w:sz w:val="20"/>
                <w:szCs w:val="20"/>
              </w:rPr>
              <w:t>% (a[</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"Oznaka e: %e" </w:t>
            </w:r>
            <w:r w:rsidRPr="00C44926">
              <w:rPr>
                <w:rFonts w:ascii="Courier New" w:eastAsia="Times New Roman" w:hAnsi="Courier New" w:cs="Courier New"/>
                <w:color w:val="080808"/>
                <w:sz w:val="20"/>
                <w:szCs w:val="20"/>
              </w:rPr>
              <w: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"Oznaka g: %g" </w:t>
            </w:r>
            <w:r w:rsidRPr="00C44926">
              <w:rPr>
                <w:rFonts w:ascii="Courier New" w:eastAsia="Times New Roman" w:hAnsi="Courier New" w:cs="Courier New"/>
                <w:color w:val="080808"/>
                <w:sz w:val="20"/>
                <w:szCs w:val="20"/>
              </w:rPr>
              <w:t>%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"Oznaka g: %g" </w:t>
            </w:r>
            <w:r w:rsidRPr="00C44926">
              <w:rPr>
                <w:rFonts w:ascii="Courier New" w:eastAsia="Times New Roman" w:hAnsi="Courier New" w:cs="Courier New"/>
                <w:color w:val="080808"/>
                <w:sz w:val="20"/>
                <w:szCs w:val="20"/>
              </w:rPr>
              <w:t>% (c))</w:t>
            </w:r>
          </w:p>
        </w:tc>
      </w:tr>
      <w:tr w:rsidR="00921E7A" w:rsidRPr="00C44926" w14:paraId="27B23888"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7022F466" w14:textId="77777777" w:rsidR="00921E7A" w:rsidRPr="00C44926" w:rsidRDefault="00921E7A" w:rsidP="00B45175">
            <w:pPr>
              <w:spacing w:before="80"/>
              <w:rPr>
                <w:rFonts w:ascii="Courier New" w:hAnsi="Courier New" w:cs="Courier New"/>
                <w:sz w:val="20"/>
              </w:rPr>
            </w:pPr>
            <w:r w:rsidRPr="00C44926">
              <w:rPr>
                <w:rFonts w:ascii="Courier New" w:hAnsi="Courier New" w:cs="Courier New"/>
                <w:sz w:val="20"/>
              </w:rPr>
              <w:t>Izlaz:</w:t>
            </w:r>
          </w:p>
          <w:p w14:paraId="57DBD61F" w14:textId="114D4A34" w:rsidR="00921E7A" w:rsidRPr="00C44926" w:rsidRDefault="00921E7A" w:rsidP="00921E7A">
            <w:pPr>
              <w:spacing w:after="80"/>
              <w:ind w:left="708"/>
              <w:rPr>
                <w:rFonts w:ascii="Courier New" w:hAnsi="Courier New" w:cs="Courier New"/>
                <w:sz w:val="20"/>
              </w:rPr>
            </w:pPr>
            <w:r w:rsidRPr="00C44926">
              <w:rPr>
                <w:rFonts w:ascii="Courier New" w:hAnsi="Courier New" w:cs="Courier New"/>
                <w:sz w:val="20"/>
              </w:rPr>
              <w:t>Oznaka c: Z</w:t>
            </w:r>
            <w:r w:rsidRPr="00C44926">
              <w:rPr>
                <w:rFonts w:ascii="Courier New" w:hAnsi="Courier New" w:cs="Courier New"/>
                <w:sz w:val="20"/>
              </w:rPr>
              <w:br/>
              <w:t>Oznaka s: Z</w:t>
            </w:r>
            <w:r w:rsidRPr="00C44926">
              <w:rPr>
                <w:rFonts w:ascii="Courier New" w:hAnsi="Courier New" w:cs="Courier New"/>
                <w:sz w:val="20"/>
              </w:rPr>
              <w:br/>
              <w:t>Oznaka e: 1.230000e-04</w:t>
            </w:r>
            <w:r w:rsidRPr="00C44926">
              <w:rPr>
                <w:rFonts w:ascii="Courier New" w:hAnsi="Courier New" w:cs="Courier New"/>
                <w:sz w:val="20"/>
              </w:rPr>
              <w:br/>
              <w:t>Oznaka g: 0.000123</w:t>
            </w:r>
            <w:r w:rsidRPr="00C44926">
              <w:rPr>
                <w:rFonts w:ascii="Courier New" w:hAnsi="Courier New" w:cs="Courier New"/>
                <w:sz w:val="20"/>
              </w:rPr>
              <w:br/>
              <w:t>Oznaka g: 1.23e-05</w:t>
            </w:r>
          </w:p>
        </w:tc>
      </w:tr>
    </w:tbl>
    <w:p w14:paraId="2BFDD195" w14:textId="52D6C914" w:rsidR="00745797" w:rsidRPr="00C44926" w:rsidRDefault="00BD3E1C" w:rsidP="00FD1FEE">
      <w:pPr>
        <w:pStyle w:val="TSnormal"/>
        <w:spacing w:before="320"/>
        <w:rPr>
          <w:noProof w:val="0"/>
        </w:rPr>
      </w:pPr>
      <w:r w:rsidRPr="00C44926">
        <w:rPr>
          <w:b/>
          <w:noProof w:val="0"/>
        </w:rPr>
        <w:t>Primjer 6:</w:t>
      </w:r>
      <w:r w:rsidRPr="00C44926">
        <w:rPr>
          <w:noProof w:val="0"/>
        </w:rPr>
        <w:t xml:space="preserve"> </w:t>
      </w:r>
      <w:r w:rsidR="00745797" w:rsidRPr="00C44926">
        <w:rPr>
          <w:noProof w:val="0"/>
        </w:rPr>
        <w:t xml:space="preserve">Ako se operator formatiranja </w:t>
      </w:r>
      <w:r w:rsidR="00745797" w:rsidRPr="00C44926">
        <w:rPr>
          <w:rFonts w:ascii="Courier New" w:hAnsi="Courier New" w:cs="Courier New"/>
          <w:noProof w:val="0"/>
        </w:rPr>
        <w:t>%</w:t>
      </w:r>
      <w:r w:rsidR="00745797" w:rsidRPr="00C44926">
        <w:rPr>
          <w:noProof w:val="0"/>
        </w:rPr>
        <w:t xml:space="preserve"> koristi za umetanje više vrijednosti u niz znakova, sve vrijednosti </w:t>
      </w:r>
      <w:r w:rsidR="006D0323" w:rsidRPr="00C44926">
        <w:rPr>
          <w:noProof w:val="0"/>
        </w:rPr>
        <w:t xml:space="preserve">moraju </w:t>
      </w:r>
      <w:r w:rsidR="00745797" w:rsidRPr="00C44926">
        <w:rPr>
          <w:noProof w:val="0"/>
        </w:rPr>
        <w:t xml:space="preserve">se </w:t>
      </w:r>
      <w:r w:rsidRPr="00C44926">
        <w:rPr>
          <w:noProof w:val="0"/>
        </w:rPr>
        <w:t>navesti u oblim zagradama</w:t>
      </w:r>
      <w:r w:rsidR="006D0323">
        <w:rPr>
          <w:noProof w:val="0"/>
        </w:rPr>
        <w:t>,</w:t>
      </w:r>
      <w:r w:rsidRPr="00C44926">
        <w:rPr>
          <w:noProof w:val="0"/>
        </w:rPr>
        <w:t xml:space="preserve"> tj. </w:t>
      </w:r>
      <w:r w:rsidR="00745797" w:rsidRPr="00C44926">
        <w:rPr>
          <w:noProof w:val="0"/>
        </w:rPr>
        <w:t xml:space="preserve">n-torki. Ako je potrebno </w:t>
      </w:r>
      <w:r w:rsidR="0005149E" w:rsidRPr="00C44926">
        <w:rPr>
          <w:noProof w:val="0"/>
        </w:rPr>
        <w:t xml:space="preserve">umetnuti </w:t>
      </w:r>
      <w:r w:rsidR="00745797" w:rsidRPr="00C44926">
        <w:rPr>
          <w:noProof w:val="0"/>
        </w:rPr>
        <w:t>samo jednu vrijednosti, ona se može navesti i bez korištenja zagrada.</w:t>
      </w:r>
    </w:p>
    <w:tbl>
      <w:tblPr>
        <w:tblStyle w:val="TableGrid"/>
        <w:tblW w:w="0" w:type="auto"/>
        <w:tblInd w:w="108" w:type="dxa"/>
        <w:tblLook w:val="04A0" w:firstRow="1" w:lastRow="0" w:firstColumn="1" w:lastColumn="0" w:noHBand="0" w:noVBand="1"/>
      </w:tblPr>
      <w:tblGrid>
        <w:gridCol w:w="6968"/>
      </w:tblGrid>
      <w:tr w:rsidR="00745797" w:rsidRPr="00C44926" w14:paraId="0BAAD45D"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35E1726" w14:textId="2A2996C6" w:rsidR="00745797" w:rsidRPr="00C44926" w:rsidRDefault="00745797" w:rsidP="00745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67D17"/>
                <w:sz w:val="20"/>
                <w:szCs w:val="20"/>
              </w:rPr>
              <w:t>"Broj:"</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55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"%s %d" </w:t>
            </w:r>
            <w:r w:rsidRPr="00C44926">
              <w:rPr>
                <w:rFonts w:ascii="Courier New" w:eastAsia="Times New Roman" w:hAnsi="Courier New" w:cs="Courier New"/>
                <w:color w:val="080808"/>
                <w:sz w:val="20"/>
                <w:szCs w:val="20"/>
              </w:rPr>
              <w:t>% (a,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"Broj: %d" </w:t>
            </w:r>
            <w:r w:rsidRPr="00C44926">
              <w:rPr>
                <w:rFonts w:ascii="Courier New" w:eastAsia="Times New Roman" w:hAnsi="Courier New" w:cs="Courier New"/>
                <w:color w:val="080808"/>
                <w:sz w:val="20"/>
                <w:szCs w:val="20"/>
              </w:rPr>
              <w:t>% b)</w:t>
            </w:r>
          </w:p>
        </w:tc>
      </w:tr>
      <w:tr w:rsidR="00745797" w:rsidRPr="00C44926" w14:paraId="45F73359"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33A1B92B" w14:textId="7F6C77E1" w:rsidR="00745797" w:rsidRPr="00C44926" w:rsidRDefault="00745797" w:rsidP="00B45175">
            <w:pPr>
              <w:spacing w:before="80"/>
              <w:rPr>
                <w:rFonts w:ascii="Courier New" w:hAnsi="Courier New" w:cs="Courier New"/>
                <w:sz w:val="20"/>
              </w:rPr>
            </w:pPr>
            <w:r w:rsidRPr="00C44926">
              <w:rPr>
                <w:rFonts w:ascii="Courier New" w:hAnsi="Courier New" w:cs="Courier New"/>
                <w:sz w:val="20"/>
              </w:rPr>
              <w:t>Izlaz:</w:t>
            </w:r>
          </w:p>
          <w:p w14:paraId="5E49881A" w14:textId="3DCF2628" w:rsidR="00745797" w:rsidRPr="00C44926" w:rsidRDefault="00745797" w:rsidP="00745797">
            <w:pPr>
              <w:spacing w:after="80"/>
              <w:ind w:left="708"/>
              <w:rPr>
                <w:rFonts w:ascii="Courier New" w:hAnsi="Courier New" w:cs="Courier New"/>
                <w:sz w:val="20"/>
              </w:rPr>
            </w:pPr>
            <w:r w:rsidRPr="00C44926">
              <w:rPr>
                <w:rFonts w:ascii="Courier New" w:hAnsi="Courier New" w:cs="Courier New"/>
                <w:sz w:val="20"/>
              </w:rPr>
              <w:t>Broj: 55</w:t>
            </w:r>
            <w:r w:rsidRPr="00C44926">
              <w:rPr>
                <w:rFonts w:ascii="Courier New" w:hAnsi="Courier New" w:cs="Courier New"/>
                <w:sz w:val="20"/>
              </w:rPr>
              <w:br/>
              <w:t>Broj: 55</w:t>
            </w:r>
          </w:p>
        </w:tc>
      </w:tr>
    </w:tbl>
    <w:p w14:paraId="088F32B7" w14:textId="495672C8" w:rsidR="00650478" w:rsidRPr="00C44926" w:rsidRDefault="00EE42DA" w:rsidP="00F35DAE">
      <w:pPr>
        <w:pStyle w:val="TSnormal"/>
        <w:spacing w:before="240"/>
        <w:rPr>
          <w:noProof w:val="0"/>
        </w:rPr>
      </w:pPr>
      <w:r w:rsidRPr="00C44926">
        <w:rPr>
          <w:noProof w:val="0"/>
        </w:rPr>
        <w:t xml:space="preserve">Operator formatiranja </w:t>
      </w:r>
      <w:r w:rsidRPr="00C44926">
        <w:rPr>
          <w:rFonts w:ascii="Courier New" w:hAnsi="Courier New" w:cs="Courier New"/>
          <w:noProof w:val="0"/>
        </w:rPr>
        <w:t>%</w:t>
      </w:r>
      <w:r w:rsidRPr="00C44926">
        <w:rPr>
          <w:noProof w:val="0"/>
        </w:rPr>
        <w:t xml:space="preserve"> je stariji način formatiranja nizova znakova u </w:t>
      </w:r>
      <w:r w:rsidRPr="00D26DD8">
        <w:rPr>
          <w:noProof w:val="0"/>
        </w:rPr>
        <w:t>Pythonu</w:t>
      </w:r>
      <w:r w:rsidRPr="00C44926">
        <w:rPr>
          <w:noProof w:val="0"/>
        </w:rPr>
        <w:t xml:space="preserve"> te se u novijim verzijama preporučuje korištenje načina koji će biti obrađeni</w:t>
      </w:r>
      <w:r w:rsidR="00745797" w:rsidRPr="00C44926">
        <w:rPr>
          <w:noProof w:val="0"/>
        </w:rPr>
        <w:t xml:space="preserve"> u nastavku, a to su metoda</w:t>
      </w:r>
      <w:r w:rsidRPr="00C44926">
        <w:rPr>
          <w:noProof w:val="0"/>
        </w:rPr>
        <w:t xml:space="preserve"> </w:t>
      </w:r>
      <w:r w:rsidRPr="00C44926">
        <w:rPr>
          <w:rFonts w:ascii="Courier New" w:hAnsi="Courier New" w:cs="Courier New"/>
          <w:noProof w:val="0"/>
        </w:rPr>
        <w:t>format()</w:t>
      </w:r>
      <w:r w:rsidRPr="00C44926">
        <w:rPr>
          <w:noProof w:val="0"/>
        </w:rPr>
        <w:t xml:space="preserve"> </w:t>
      </w:r>
      <w:r w:rsidR="00745797" w:rsidRPr="00C44926">
        <w:rPr>
          <w:noProof w:val="0"/>
        </w:rPr>
        <w:t>i</w:t>
      </w:r>
      <w:r w:rsidRPr="00C44926">
        <w:rPr>
          <w:noProof w:val="0"/>
        </w:rPr>
        <w:t xml:space="preserve"> f-</w:t>
      </w:r>
      <w:r w:rsidR="007314FE" w:rsidRPr="00C44926">
        <w:rPr>
          <w:noProof w:val="0"/>
        </w:rPr>
        <w:t>s</w:t>
      </w:r>
      <w:r w:rsidRPr="00C44926">
        <w:rPr>
          <w:noProof w:val="0"/>
        </w:rPr>
        <w:t>tring</w:t>
      </w:r>
      <w:r w:rsidR="00745797" w:rsidRPr="00C44926">
        <w:rPr>
          <w:noProof w:val="0"/>
        </w:rPr>
        <w:t>s</w:t>
      </w:r>
      <w:r w:rsidRPr="00C44926">
        <w:rPr>
          <w:noProof w:val="0"/>
        </w:rPr>
        <w:t>.</w:t>
      </w:r>
    </w:p>
    <w:p w14:paraId="374AA629" w14:textId="77777777" w:rsidR="005D405F" w:rsidRPr="00C44926" w:rsidRDefault="005D405F" w:rsidP="005D405F">
      <w:pPr>
        <w:pStyle w:val="TSnaslov2"/>
      </w:pPr>
      <w:bookmarkStart w:id="456" w:name="_Toc146147305"/>
      <w:r w:rsidRPr="00C44926">
        <w:t xml:space="preserve">Vježba: Operator formatiranja </w:t>
      </w:r>
      <w:r w:rsidRPr="00C44926">
        <w:rPr>
          <w:rFonts w:ascii="Courier New" w:hAnsi="Courier New" w:cs="Courier New"/>
        </w:rPr>
        <w:t>%</w:t>
      </w:r>
      <w:bookmarkEnd w:id="456"/>
    </w:p>
    <w:p w14:paraId="3D16579D" w14:textId="186EEAC1" w:rsidR="00B029CC" w:rsidRPr="00C44926" w:rsidRDefault="005F4CA4" w:rsidP="00E36FE7">
      <w:pPr>
        <w:pStyle w:val="TSnormal"/>
        <w:numPr>
          <w:ilvl w:val="0"/>
          <w:numId w:val="61"/>
        </w:numPr>
        <w:ind w:left="284" w:hanging="284"/>
        <w:rPr>
          <w:noProof w:val="0"/>
        </w:rPr>
      </w:pPr>
      <w:r w:rsidRPr="00C44926">
        <w:rPr>
          <w:noProof w:val="0"/>
        </w:rPr>
        <w:t xml:space="preserve">U varijablu imena </w:t>
      </w:r>
      <w:r w:rsidRPr="00C44926">
        <w:rPr>
          <w:rFonts w:ascii="Courier New" w:hAnsi="Courier New" w:cs="Courier New"/>
          <w:noProof w:val="0"/>
        </w:rPr>
        <w:t>pi</w:t>
      </w:r>
      <w:r w:rsidR="00ED7938">
        <w:rPr>
          <w:noProof w:val="0"/>
        </w:rPr>
        <w:t xml:space="preserve"> spremite vrijednost 3.</w:t>
      </w:r>
      <w:r w:rsidRPr="00C44926">
        <w:rPr>
          <w:noProof w:val="0"/>
        </w:rPr>
        <w:t xml:space="preserve">1415926. Korištenjem operatora formatiranja </w:t>
      </w:r>
      <w:r w:rsidRPr="00C44926">
        <w:rPr>
          <w:rFonts w:ascii="Courier New" w:hAnsi="Courier New" w:cs="Courier New"/>
          <w:noProof w:val="0"/>
        </w:rPr>
        <w:t>%</w:t>
      </w:r>
      <w:r w:rsidRPr="00C44926">
        <w:rPr>
          <w:noProof w:val="0"/>
        </w:rPr>
        <w:t xml:space="preserve"> ispišite tu </w:t>
      </w:r>
      <w:r w:rsidR="00ED7938" w:rsidRPr="00465B66">
        <w:rPr>
          <w:noProof w:val="0"/>
        </w:rPr>
        <w:t>vrijednost s tri</w:t>
      </w:r>
      <w:r w:rsidR="00ED7938">
        <w:rPr>
          <w:noProof w:val="0"/>
        </w:rPr>
        <w:t>ma</w:t>
      </w:r>
      <w:r w:rsidR="00ED7938" w:rsidRPr="00465B66">
        <w:rPr>
          <w:noProof w:val="0"/>
        </w:rPr>
        <w:t xml:space="preserve"> decimal</w:t>
      </w:r>
      <w:r w:rsidR="00ED7938">
        <w:rPr>
          <w:noProof w:val="0"/>
        </w:rPr>
        <w:t>ama</w:t>
      </w:r>
      <w:r w:rsidR="00F24EDA" w:rsidRPr="00C44926">
        <w:rPr>
          <w:noProof w:val="0"/>
        </w:rPr>
        <w:t>.</w:t>
      </w:r>
    </w:p>
    <w:p w14:paraId="1A48FFE2" w14:textId="6A99E413" w:rsidR="005F4CA4" w:rsidRPr="00C44926" w:rsidRDefault="005F4CA4" w:rsidP="00E36FE7">
      <w:pPr>
        <w:pStyle w:val="TSnormal"/>
        <w:numPr>
          <w:ilvl w:val="0"/>
          <w:numId w:val="61"/>
        </w:numPr>
        <w:ind w:left="284" w:hanging="284"/>
        <w:rPr>
          <w:noProof w:val="0"/>
        </w:rPr>
      </w:pPr>
      <w:r w:rsidRPr="00C44926">
        <w:rPr>
          <w:noProof w:val="0"/>
        </w:rPr>
        <w:t xml:space="preserve">Kreirajte 3 varijable koje neka se zovu: </w:t>
      </w:r>
      <w:r w:rsidRPr="00C44926">
        <w:rPr>
          <w:rFonts w:ascii="Courier New" w:hAnsi="Courier New" w:cs="Courier New"/>
          <w:noProof w:val="0"/>
        </w:rPr>
        <w:t>ime</w:t>
      </w:r>
      <w:r w:rsidRPr="00C44926">
        <w:rPr>
          <w:noProof w:val="0"/>
        </w:rPr>
        <w:t xml:space="preserve">, </w:t>
      </w:r>
      <w:r w:rsidRPr="00C44926">
        <w:rPr>
          <w:rFonts w:ascii="Courier New" w:hAnsi="Courier New" w:cs="Courier New"/>
          <w:noProof w:val="0"/>
        </w:rPr>
        <w:t>prezime</w:t>
      </w:r>
      <w:r w:rsidRPr="00C44926">
        <w:rPr>
          <w:noProof w:val="0"/>
        </w:rPr>
        <w:t xml:space="preserve">, </w:t>
      </w:r>
      <w:r w:rsidRPr="00C44926">
        <w:rPr>
          <w:rFonts w:ascii="Courier New" w:hAnsi="Courier New" w:cs="Courier New"/>
          <w:noProof w:val="0"/>
        </w:rPr>
        <w:t>godine</w:t>
      </w:r>
      <w:r w:rsidRPr="00C44926">
        <w:rPr>
          <w:noProof w:val="0"/>
        </w:rPr>
        <w:t xml:space="preserve">. U te varijable spremite proizvoljne vrijednosti te ih ispišite </w:t>
      </w:r>
      <w:r w:rsidR="00ED7938">
        <w:rPr>
          <w:noProof w:val="0"/>
        </w:rPr>
        <w:t>prema niže prikazanom primjeru</w:t>
      </w:r>
      <w:r w:rsidR="008E58FE" w:rsidRPr="00C44926">
        <w:rPr>
          <w:noProof w:val="0"/>
        </w:rPr>
        <w:t xml:space="preserve"> koristeći operator formatiranja </w:t>
      </w:r>
      <w:r w:rsidR="008E58FE" w:rsidRPr="00C44926">
        <w:rPr>
          <w:rFonts w:ascii="Courier New" w:hAnsi="Courier New" w:cs="Courier New"/>
          <w:noProof w:val="0"/>
        </w:rPr>
        <w:t>%</w:t>
      </w:r>
      <w:r w:rsidR="008E58FE" w:rsidRPr="00C44926">
        <w:rPr>
          <w:noProof w:val="0"/>
        </w:rPr>
        <w:t>.</w:t>
      </w:r>
    </w:p>
    <w:p w14:paraId="09109082" w14:textId="77777777" w:rsidR="00F24EDA" w:rsidRPr="00C44926" w:rsidRDefault="00F24EDA" w:rsidP="00F24EDA">
      <w:pPr>
        <w:pStyle w:val="TSnormal"/>
        <w:spacing w:before="0" w:after="0"/>
        <w:ind w:left="1134"/>
        <w:rPr>
          <w:rFonts w:ascii="Courier New" w:hAnsi="Courier New" w:cs="Courier New"/>
          <w:noProof w:val="0"/>
        </w:rPr>
      </w:pPr>
      <w:r w:rsidRPr="00C44926">
        <w:rPr>
          <w:rFonts w:ascii="Courier New" w:hAnsi="Courier New" w:cs="Courier New"/>
          <w:noProof w:val="0"/>
        </w:rPr>
        <w:t>012345678901234567890123456789</w:t>
      </w:r>
    </w:p>
    <w:p w14:paraId="37831019" w14:textId="5B84770F" w:rsidR="00F24EDA" w:rsidRPr="00C44926" w:rsidRDefault="00F24EDA" w:rsidP="00F24EDA">
      <w:pPr>
        <w:pStyle w:val="TSnormal"/>
        <w:spacing w:before="0" w:after="0"/>
        <w:ind w:left="1134"/>
        <w:rPr>
          <w:rFonts w:ascii="Courier New" w:hAnsi="Courier New" w:cs="Courier New"/>
          <w:noProof w:val="0"/>
        </w:rPr>
      </w:pPr>
      <w:r w:rsidRPr="00C44926">
        <w:rPr>
          <w:rFonts w:ascii="Courier New" w:hAnsi="Courier New" w:cs="Courier New"/>
          <w:noProof w:val="0"/>
        </w:rPr>
        <w:t xml:space="preserve">      Pero     Perić        19</w:t>
      </w:r>
    </w:p>
    <w:p w14:paraId="49940B14" w14:textId="0AD00EEA" w:rsidR="005F4CA4" w:rsidRPr="00C44926" w:rsidRDefault="008E58FE" w:rsidP="00E36FE7">
      <w:pPr>
        <w:pStyle w:val="TSnormal"/>
        <w:numPr>
          <w:ilvl w:val="0"/>
          <w:numId w:val="61"/>
        </w:numPr>
        <w:ind w:left="284" w:hanging="284"/>
        <w:rPr>
          <w:noProof w:val="0"/>
        </w:rPr>
      </w:pPr>
      <w:r w:rsidRPr="00C44926">
        <w:rPr>
          <w:noProof w:val="0"/>
        </w:rPr>
        <w:t xml:space="preserve">U nastavku se nalazi tablica nogometne lige. Pomoću operatora formatiranja </w:t>
      </w:r>
      <w:r w:rsidRPr="00C44926">
        <w:rPr>
          <w:rFonts w:ascii="Courier New" w:hAnsi="Courier New" w:cs="Courier New"/>
          <w:noProof w:val="0"/>
        </w:rPr>
        <w:t>%</w:t>
      </w:r>
      <w:r w:rsidRPr="00C44926">
        <w:rPr>
          <w:noProof w:val="0"/>
        </w:rPr>
        <w:t xml:space="preserve"> ispišite tablicu na ekran</w:t>
      </w:r>
      <w:r w:rsidR="00ED7938">
        <w:rPr>
          <w:noProof w:val="0"/>
        </w:rPr>
        <w:t>u</w:t>
      </w:r>
      <w:r w:rsidRPr="00C44926">
        <w:rPr>
          <w:noProof w:val="0"/>
        </w:rPr>
        <w:t xml:space="preserve">. Vrijednosti nije potrebno spremati u zasebne varijable, već se mogu direktno predati u oblim zagradama. U prvom retku nalaze </w:t>
      </w:r>
      <w:r w:rsidR="00F24EDA" w:rsidRPr="00C44926">
        <w:rPr>
          <w:noProof w:val="0"/>
        </w:rPr>
        <w:t xml:space="preserve">se </w:t>
      </w:r>
      <w:r w:rsidRPr="00C44926">
        <w:rPr>
          <w:noProof w:val="0"/>
        </w:rPr>
        <w:t xml:space="preserve">brojevi koji </w:t>
      </w:r>
      <w:r w:rsidR="00F24EDA" w:rsidRPr="00C44926">
        <w:rPr>
          <w:noProof w:val="0"/>
        </w:rPr>
        <w:t xml:space="preserve">olakšavaju </w:t>
      </w:r>
      <w:r w:rsidR="00A10056">
        <w:rPr>
          <w:noProof w:val="0"/>
        </w:rPr>
        <w:t>detektiranje</w:t>
      </w:r>
      <w:r w:rsidR="00F24EDA" w:rsidRPr="00C44926">
        <w:rPr>
          <w:noProof w:val="0"/>
        </w:rPr>
        <w:t xml:space="preserve"> koje </w:t>
      </w:r>
      <w:r w:rsidR="00ED7938">
        <w:rPr>
          <w:noProof w:val="0"/>
        </w:rPr>
        <w:t xml:space="preserve">je </w:t>
      </w:r>
      <w:r w:rsidR="00F24EDA" w:rsidRPr="00C44926">
        <w:rPr>
          <w:noProof w:val="0"/>
        </w:rPr>
        <w:t>oznake za formatiranje potrebno koristiti.</w:t>
      </w:r>
    </w:p>
    <w:p w14:paraId="5125A021" w14:textId="7641F5BB" w:rsidR="008E58FE" w:rsidRPr="00C44926" w:rsidRDefault="008E58FE" w:rsidP="00F24EDA">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lastRenderedPageBreak/>
        <w:t>0123</w:t>
      </w:r>
      <w:r w:rsidR="00FA49FE">
        <w:rPr>
          <w:rFonts w:ascii="Courier New" w:hAnsi="Courier New" w:cs="Courier New"/>
          <w:noProof w:val="0"/>
        </w:rPr>
        <w:t>4567890123456789012345678901234</w:t>
      </w:r>
    </w:p>
    <w:p w14:paraId="2B7CF5DF" w14:textId="77777777" w:rsidR="008E58FE" w:rsidRPr="00C44926" w:rsidRDefault="008E58FE" w:rsidP="00F24EDA">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Naziv     OS   P    N    I    B</w:t>
      </w:r>
    </w:p>
    <w:p w14:paraId="73F1245B" w14:textId="23485AAC" w:rsidR="008E58FE" w:rsidRPr="00C44926" w:rsidRDefault="00002C5F" w:rsidP="00F24EDA">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K</w:t>
      </w:r>
      <w:r w:rsidR="008E58FE" w:rsidRPr="00C44926">
        <w:rPr>
          <w:rFonts w:ascii="Courier New" w:hAnsi="Courier New" w:cs="Courier New"/>
          <w:noProof w:val="0"/>
        </w:rPr>
        <w:t xml:space="preserve">1 </w:t>
      </w:r>
      <w:r w:rsidRPr="00C44926">
        <w:rPr>
          <w:rFonts w:ascii="Courier New" w:hAnsi="Courier New" w:cs="Courier New"/>
          <w:noProof w:val="0"/>
        </w:rPr>
        <w:t xml:space="preserve">   </w:t>
      </w:r>
      <w:r w:rsidR="008E58FE" w:rsidRPr="00C44926">
        <w:rPr>
          <w:rFonts w:ascii="Courier New" w:hAnsi="Courier New" w:cs="Courier New"/>
          <w:noProof w:val="0"/>
        </w:rPr>
        <w:t xml:space="preserve">    26   10   5    12   35</w:t>
      </w:r>
    </w:p>
    <w:p w14:paraId="050CA7AE" w14:textId="3EA977C2" w:rsidR="008E58FE" w:rsidRPr="00C44926" w:rsidRDefault="00002C5F" w:rsidP="00F24EDA">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K</w:t>
      </w:r>
      <w:r w:rsidR="008E58FE" w:rsidRPr="00C44926">
        <w:rPr>
          <w:rFonts w:ascii="Courier New" w:hAnsi="Courier New" w:cs="Courier New"/>
          <w:noProof w:val="0"/>
        </w:rPr>
        <w:t xml:space="preserve">2 </w:t>
      </w:r>
      <w:r w:rsidRPr="00C44926">
        <w:rPr>
          <w:rFonts w:ascii="Courier New" w:hAnsi="Courier New" w:cs="Courier New"/>
          <w:noProof w:val="0"/>
        </w:rPr>
        <w:t xml:space="preserve">   </w:t>
      </w:r>
      <w:r w:rsidR="008E58FE" w:rsidRPr="00C44926">
        <w:rPr>
          <w:rFonts w:ascii="Courier New" w:hAnsi="Courier New" w:cs="Courier New"/>
          <w:noProof w:val="0"/>
        </w:rPr>
        <w:t xml:space="preserve">    26   9    5    12   32</w:t>
      </w:r>
    </w:p>
    <w:p w14:paraId="38D7E505" w14:textId="668E16CE" w:rsidR="00116B42" w:rsidRDefault="00002C5F" w:rsidP="00F35DAE">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K</w:t>
      </w:r>
      <w:r w:rsidR="008E58FE" w:rsidRPr="00C44926">
        <w:rPr>
          <w:rFonts w:ascii="Courier New" w:hAnsi="Courier New" w:cs="Courier New"/>
          <w:noProof w:val="0"/>
        </w:rPr>
        <w:t xml:space="preserve">3  </w:t>
      </w:r>
      <w:r w:rsidRPr="00C44926">
        <w:rPr>
          <w:rFonts w:ascii="Courier New" w:hAnsi="Courier New" w:cs="Courier New"/>
          <w:noProof w:val="0"/>
        </w:rPr>
        <w:t xml:space="preserve">   </w:t>
      </w:r>
      <w:r w:rsidR="00F35DAE">
        <w:rPr>
          <w:rFonts w:ascii="Courier New" w:hAnsi="Courier New" w:cs="Courier New"/>
          <w:noProof w:val="0"/>
        </w:rPr>
        <w:t xml:space="preserve">   26   4    12   10   24</w:t>
      </w:r>
    </w:p>
    <w:p w14:paraId="740DCC40" w14:textId="77777777" w:rsidR="00116B42" w:rsidRDefault="00116B42">
      <w:pPr>
        <w:rPr>
          <w:rFonts w:ascii="Courier New" w:hAnsi="Courier New" w:cs="Courier New"/>
          <w:lang w:eastAsia="hr-HR"/>
        </w:rPr>
      </w:pPr>
      <w:r>
        <w:rPr>
          <w:rFonts w:ascii="Courier New" w:hAnsi="Courier New" w:cs="Courier New"/>
        </w:rPr>
        <w:br w:type="page"/>
      </w:r>
    </w:p>
    <w:p w14:paraId="2DA2E023" w14:textId="3992D5E7" w:rsidR="005D405F" w:rsidRPr="00C44926" w:rsidRDefault="005D405F" w:rsidP="005D405F">
      <w:pPr>
        <w:pStyle w:val="TSnaslov2"/>
      </w:pPr>
      <w:bookmarkStart w:id="457" w:name="_Toc146147306"/>
      <w:r w:rsidRPr="00C44926">
        <w:lastRenderedPageBreak/>
        <w:t xml:space="preserve">Metoda </w:t>
      </w:r>
      <w:r w:rsidRPr="00C44926">
        <w:rPr>
          <w:rFonts w:ascii="Courier New" w:hAnsi="Courier New" w:cs="Courier New"/>
        </w:rPr>
        <w:t>format</w:t>
      </w:r>
      <w:r w:rsidR="00331AA7" w:rsidRPr="00C44926">
        <w:rPr>
          <w:rFonts w:ascii="Courier New" w:hAnsi="Courier New" w:cs="Courier New"/>
        </w:rPr>
        <w:t>()</w:t>
      </w:r>
      <w:bookmarkEnd w:id="457"/>
    </w:p>
    <w:p w14:paraId="42EAB8FD" w14:textId="6003CE49" w:rsidR="00B45175" w:rsidRPr="00C44926" w:rsidRDefault="00A31030" w:rsidP="00B45175">
      <w:pPr>
        <w:pStyle w:val="TSnormal"/>
        <w:spacing w:before="360"/>
        <w:rPr>
          <w:noProof w:val="0"/>
        </w:rPr>
      </w:pPr>
      <w:r w:rsidRPr="00C44926">
        <w:rPr>
          <w:noProof w:val="0"/>
        </w:rPr>
        <w:t xml:space="preserve">Metoda </w:t>
      </w:r>
      <w:r w:rsidRPr="00C44926">
        <w:rPr>
          <w:rFonts w:ascii="Courier New" w:hAnsi="Courier New" w:cs="Courier New"/>
          <w:noProof w:val="0"/>
        </w:rPr>
        <w:t>format()</w:t>
      </w:r>
      <w:r w:rsidRPr="00C44926">
        <w:rPr>
          <w:noProof w:val="0"/>
        </w:rPr>
        <w:t xml:space="preserve"> </w:t>
      </w:r>
      <w:r w:rsidR="00ED7938" w:rsidRPr="00C44926">
        <w:rPr>
          <w:noProof w:val="0"/>
        </w:rPr>
        <w:t xml:space="preserve">noviji </w:t>
      </w:r>
      <w:r w:rsidRPr="00C44926">
        <w:rPr>
          <w:noProof w:val="0"/>
        </w:rPr>
        <w:t xml:space="preserve">je način formatiranja nizova znakova. Ova metoda </w:t>
      </w:r>
      <w:r w:rsidR="00A10056">
        <w:rPr>
          <w:noProof w:val="0"/>
        </w:rPr>
        <w:t>poziva</w:t>
      </w:r>
      <w:r w:rsidRPr="00C44926">
        <w:rPr>
          <w:noProof w:val="0"/>
        </w:rPr>
        <w:t xml:space="preserve"> se nad formatnim nizom. Formatni niz konstruira se na sličan način kao kod operatora formatiranja </w:t>
      </w:r>
      <w:r w:rsidRPr="00C44926">
        <w:rPr>
          <w:rFonts w:ascii="Courier New" w:hAnsi="Courier New" w:cs="Courier New"/>
          <w:noProof w:val="0"/>
        </w:rPr>
        <w:t>%</w:t>
      </w:r>
      <w:r w:rsidRPr="00C44926">
        <w:rPr>
          <w:noProof w:val="0"/>
        </w:rPr>
        <w:t>. U ovom slučaju oznake se označavaju vitičastim zagradama</w:t>
      </w:r>
      <w:r w:rsidR="00B45175" w:rsidRPr="00C44926">
        <w:rPr>
          <w:noProof w:val="0"/>
        </w:rPr>
        <w:t xml:space="preserve"> </w:t>
      </w:r>
      <w:r w:rsidR="00B45175" w:rsidRPr="00C44926">
        <w:rPr>
          <w:rFonts w:ascii="Courier New" w:hAnsi="Courier New" w:cs="Courier New"/>
          <w:noProof w:val="0"/>
        </w:rPr>
        <w:t>{}</w:t>
      </w:r>
      <w:r w:rsidRPr="00C44926">
        <w:rPr>
          <w:noProof w:val="0"/>
        </w:rPr>
        <w:t>. Unutar vitičastih zagrada može se navoditi</w:t>
      </w:r>
      <w:r w:rsidR="00B45175" w:rsidRPr="00C44926">
        <w:rPr>
          <w:noProof w:val="0"/>
        </w:rPr>
        <w:t>:</w:t>
      </w:r>
    </w:p>
    <w:p w14:paraId="5F7101EF" w14:textId="77777777" w:rsidR="00B45175" w:rsidRPr="00C44926" w:rsidRDefault="00B45175" w:rsidP="00E36FE7">
      <w:pPr>
        <w:pStyle w:val="TSnormal"/>
        <w:numPr>
          <w:ilvl w:val="0"/>
          <w:numId w:val="62"/>
        </w:numPr>
        <w:spacing w:before="0"/>
        <w:rPr>
          <w:noProof w:val="0"/>
        </w:rPr>
      </w:pPr>
      <w:r w:rsidRPr="00C44926">
        <w:rPr>
          <w:noProof w:val="0"/>
        </w:rPr>
        <w:t>ime argumenta</w:t>
      </w:r>
    </w:p>
    <w:p w14:paraId="57B92E62" w14:textId="599EDB32" w:rsidR="00B45175" w:rsidRPr="00C44926" w:rsidRDefault="00A31030" w:rsidP="00E36FE7">
      <w:pPr>
        <w:pStyle w:val="TSnormal"/>
        <w:numPr>
          <w:ilvl w:val="0"/>
          <w:numId w:val="62"/>
        </w:numPr>
        <w:spacing w:before="0"/>
        <w:rPr>
          <w:noProof w:val="0"/>
        </w:rPr>
      </w:pPr>
      <w:r w:rsidRPr="00C44926">
        <w:rPr>
          <w:noProof w:val="0"/>
        </w:rPr>
        <w:t>redni broj argumenta koji dolaz</w:t>
      </w:r>
      <w:r w:rsidR="00B45175" w:rsidRPr="00C44926">
        <w:rPr>
          <w:noProof w:val="0"/>
        </w:rPr>
        <w:t>i na to mjesto (indeksi argumenta kreću od 0)</w:t>
      </w:r>
    </w:p>
    <w:p w14:paraId="0FCA0F86" w14:textId="7D426D8E" w:rsidR="00B45175" w:rsidRPr="00C44926" w:rsidRDefault="00B45175" w:rsidP="00E36FE7">
      <w:pPr>
        <w:pStyle w:val="TSnormal"/>
        <w:numPr>
          <w:ilvl w:val="0"/>
          <w:numId w:val="62"/>
        </w:numPr>
        <w:spacing w:before="0"/>
        <w:rPr>
          <w:noProof w:val="0"/>
        </w:rPr>
      </w:pPr>
      <w:r w:rsidRPr="00C44926">
        <w:rPr>
          <w:noProof w:val="0"/>
        </w:rPr>
        <w:t xml:space="preserve">ništa </w:t>
      </w:r>
      <w:r w:rsidR="00ED7938">
        <w:rPr>
          <w:noProof w:val="0"/>
        </w:rPr>
        <w:t>–</w:t>
      </w:r>
      <w:r w:rsidRPr="00C44926">
        <w:rPr>
          <w:noProof w:val="0"/>
        </w:rPr>
        <w:t xml:space="preserve"> </w:t>
      </w:r>
      <w:r w:rsidR="00A31030" w:rsidRPr="00C44926">
        <w:rPr>
          <w:noProof w:val="0"/>
        </w:rPr>
        <w:t>ako je broj vitičastih zagrada jednak broju predanih argumenata, unutar vitičastih zagrada nije potrebno navoditi nikakve vrijednosti.</w:t>
      </w:r>
    </w:p>
    <w:p w14:paraId="6C4656F1" w14:textId="4547092E" w:rsidR="008B7328" w:rsidRPr="00C44926" w:rsidRDefault="008B7328" w:rsidP="008B7328">
      <w:pPr>
        <w:pStyle w:val="TSnormal"/>
        <w:spacing w:before="320"/>
        <w:rPr>
          <w:noProof w:val="0"/>
        </w:rPr>
      </w:pPr>
      <w:r w:rsidRPr="00C44926">
        <w:rPr>
          <w:b/>
          <w:noProof w:val="0"/>
        </w:rPr>
        <w:t xml:space="preserve">Primjer 1: </w:t>
      </w:r>
      <w:r w:rsidRPr="00C44926">
        <w:rPr>
          <w:noProof w:val="0"/>
        </w:rPr>
        <w:t xml:space="preserve">Korištenje metode </w:t>
      </w:r>
      <w:r w:rsidRPr="00C44926">
        <w:rPr>
          <w:rFonts w:ascii="Courier New" w:hAnsi="Courier New" w:cs="Courier New"/>
          <w:noProof w:val="0"/>
        </w:rPr>
        <w:t>format()</w:t>
      </w:r>
      <w:r w:rsidR="00104B08" w:rsidRPr="00C44926">
        <w:rPr>
          <w:noProof w:val="0"/>
        </w:rPr>
        <w:t>.</w:t>
      </w:r>
    </w:p>
    <w:tbl>
      <w:tblPr>
        <w:tblStyle w:val="TableGrid"/>
        <w:tblW w:w="0" w:type="auto"/>
        <w:tblInd w:w="108" w:type="dxa"/>
        <w:tblLook w:val="04A0" w:firstRow="1" w:lastRow="0" w:firstColumn="1" w:lastColumn="0" w:noHBand="0" w:noVBand="1"/>
      </w:tblPr>
      <w:tblGrid>
        <w:gridCol w:w="6968"/>
      </w:tblGrid>
      <w:tr w:rsidR="00B45175" w:rsidRPr="00C44926" w14:paraId="3404974F"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9FE18A7" w14:textId="78330D7A" w:rsidR="00B45175" w:rsidRPr="00C44926" w:rsidRDefault="00B45175" w:rsidP="00B451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 {} = {}"</w:t>
            </w:r>
            <w:r w:rsidRPr="00C44926">
              <w:rPr>
                <w:rFonts w:ascii="Courier New" w:eastAsia="Times New Roman" w:hAnsi="Courier New" w:cs="Courier New"/>
                <w:color w:val="080808"/>
                <w:sz w:val="20"/>
                <w:szCs w:val="20"/>
              </w:rPr>
              <w:t>.format(a, b, a *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 * {1} = {2}"</w:t>
            </w:r>
            <w:r w:rsidRPr="00C44926">
              <w:rPr>
                <w:rFonts w:ascii="Courier New" w:eastAsia="Times New Roman" w:hAnsi="Courier New" w:cs="Courier New"/>
                <w:color w:val="080808"/>
                <w:sz w:val="20"/>
                <w:szCs w:val="20"/>
              </w:rPr>
              <w:t>.format(a, b, a *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 * {b} = {r}"</w:t>
            </w:r>
            <w:r w:rsidRPr="00C44926">
              <w:rPr>
                <w:rFonts w:ascii="Courier New" w:eastAsia="Times New Roman" w:hAnsi="Courier New" w:cs="Courier New"/>
                <w:color w:val="080808"/>
                <w:sz w:val="20"/>
                <w:szCs w:val="20"/>
              </w:rPr>
              <w:t>.format(</w:t>
            </w:r>
            <w:r w:rsidRPr="00C44926">
              <w:rPr>
                <w:rFonts w:ascii="Courier New" w:eastAsia="Times New Roman" w:hAnsi="Courier New" w:cs="Courier New"/>
                <w:color w:val="660099"/>
                <w:sz w:val="20"/>
                <w:szCs w:val="20"/>
              </w:rPr>
              <w:t>a</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660099"/>
                <w:sz w:val="20"/>
                <w:szCs w:val="20"/>
              </w:rPr>
              <w:t>b</w:t>
            </w:r>
            <w:r w:rsidRPr="00C44926">
              <w:rPr>
                <w:rFonts w:ascii="Courier New" w:eastAsia="Times New Roman" w:hAnsi="Courier New" w:cs="Courier New"/>
                <w:color w:val="080808"/>
                <w:sz w:val="20"/>
                <w:szCs w:val="20"/>
              </w:rPr>
              <w:t xml:space="preserve">=b, </w:t>
            </w:r>
            <w:r w:rsidRPr="00C44926">
              <w:rPr>
                <w:rFonts w:ascii="Courier New" w:eastAsia="Times New Roman" w:hAnsi="Courier New" w:cs="Courier New"/>
                <w:color w:val="660099"/>
                <w:sz w:val="20"/>
                <w:szCs w:val="20"/>
              </w:rPr>
              <w:t>r</w:t>
            </w:r>
            <w:r w:rsidRPr="00C44926">
              <w:rPr>
                <w:rFonts w:ascii="Courier New" w:eastAsia="Times New Roman" w:hAnsi="Courier New" w:cs="Courier New"/>
                <w:color w:val="080808"/>
                <w:sz w:val="20"/>
                <w:szCs w:val="20"/>
              </w:rPr>
              <w:t>=a * b))</w:t>
            </w:r>
          </w:p>
        </w:tc>
      </w:tr>
      <w:tr w:rsidR="00B45175" w:rsidRPr="00C44926" w14:paraId="2026C69F"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2F2D86F8" w14:textId="77777777" w:rsidR="00B45175" w:rsidRPr="00C44926" w:rsidRDefault="00B45175" w:rsidP="00B45175">
            <w:pPr>
              <w:spacing w:before="80"/>
              <w:rPr>
                <w:rFonts w:ascii="Courier New" w:hAnsi="Courier New" w:cs="Courier New"/>
                <w:sz w:val="20"/>
              </w:rPr>
            </w:pPr>
            <w:r w:rsidRPr="00C44926">
              <w:rPr>
                <w:rFonts w:ascii="Courier New" w:hAnsi="Courier New" w:cs="Courier New"/>
                <w:sz w:val="20"/>
              </w:rPr>
              <w:t>Izlaz:</w:t>
            </w:r>
          </w:p>
          <w:p w14:paraId="09947A5C" w14:textId="27BDCCE6" w:rsidR="00B45175" w:rsidRPr="00C44926" w:rsidRDefault="00B45175" w:rsidP="00B45175">
            <w:pPr>
              <w:spacing w:after="80"/>
              <w:ind w:left="708"/>
              <w:rPr>
                <w:rFonts w:ascii="Courier New" w:hAnsi="Courier New" w:cs="Courier New"/>
                <w:sz w:val="20"/>
              </w:rPr>
            </w:pPr>
            <w:r w:rsidRPr="00C44926">
              <w:rPr>
                <w:rFonts w:ascii="Courier New" w:hAnsi="Courier New" w:cs="Courier New"/>
                <w:sz w:val="20"/>
              </w:rPr>
              <w:t>10 * 20 = 200</w:t>
            </w:r>
            <w:r w:rsidRPr="00C44926">
              <w:rPr>
                <w:rFonts w:ascii="Courier New" w:hAnsi="Courier New" w:cs="Courier New"/>
                <w:sz w:val="20"/>
              </w:rPr>
              <w:br/>
              <w:t>10 * 20 = 200</w:t>
            </w:r>
            <w:r w:rsidRPr="00C44926">
              <w:rPr>
                <w:rFonts w:ascii="Courier New" w:hAnsi="Courier New" w:cs="Courier New"/>
                <w:sz w:val="20"/>
              </w:rPr>
              <w:br/>
              <w:t>10 * 20 = 200</w:t>
            </w:r>
          </w:p>
        </w:tc>
      </w:tr>
    </w:tbl>
    <w:p w14:paraId="01417E3B" w14:textId="03668D4C" w:rsidR="00CE2023" w:rsidRPr="00C44926" w:rsidRDefault="008B7328" w:rsidP="00FD1FEE">
      <w:pPr>
        <w:pStyle w:val="TSnormal"/>
        <w:spacing w:before="320"/>
        <w:rPr>
          <w:noProof w:val="0"/>
        </w:rPr>
      </w:pPr>
      <w:r w:rsidRPr="00C44926">
        <w:rPr>
          <w:b/>
          <w:noProof w:val="0"/>
        </w:rPr>
        <w:t xml:space="preserve">Primjer 2: </w:t>
      </w:r>
      <w:r w:rsidR="00CE2023" w:rsidRPr="00C44926">
        <w:rPr>
          <w:noProof w:val="0"/>
        </w:rPr>
        <w:t xml:space="preserve">Korištenjem metode </w:t>
      </w:r>
      <w:r w:rsidR="00CE2023" w:rsidRPr="00C44926">
        <w:rPr>
          <w:rFonts w:ascii="Courier New" w:hAnsi="Courier New" w:cs="Courier New"/>
          <w:noProof w:val="0"/>
        </w:rPr>
        <w:t>format()</w:t>
      </w:r>
      <w:r w:rsidR="00CE2023" w:rsidRPr="00C44926">
        <w:rPr>
          <w:noProof w:val="0"/>
        </w:rPr>
        <w:t xml:space="preserve"> vrijednosti koje se ponavljaju u ispisu ne moraju se više puta stavljati kao argumenti koji se predaju funkciji </w:t>
      </w:r>
      <w:r w:rsidR="00CE2023" w:rsidRPr="00C44926">
        <w:rPr>
          <w:rFonts w:ascii="Courier New" w:hAnsi="Courier New" w:cs="Courier New"/>
          <w:noProof w:val="0"/>
        </w:rPr>
        <w:t>format()</w:t>
      </w:r>
      <w:r w:rsidR="00CE2023" w:rsidRPr="00C44926">
        <w:rPr>
          <w:noProof w:val="0"/>
        </w:rPr>
        <w:t xml:space="preserve">, već ih je moguće jednostavno pozvati preko indeksa ili pak imena argumenta. </w:t>
      </w:r>
    </w:p>
    <w:tbl>
      <w:tblPr>
        <w:tblStyle w:val="TableGrid"/>
        <w:tblW w:w="0" w:type="auto"/>
        <w:tblInd w:w="108" w:type="dxa"/>
        <w:tblLook w:val="04A0" w:firstRow="1" w:lastRow="0" w:firstColumn="1" w:lastColumn="0" w:noHBand="0" w:noVBand="1"/>
      </w:tblPr>
      <w:tblGrid>
        <w:gridCol w:w="6968"/>
      </w:tblGrid>
      <w:tr w:rsidR="00CE2023" w:rsidRPr="00C44926" w14:paraId="7DA8C40A"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89455B4" w14:textId="03A940E0" w:rsidR="00CE2023" w:rsidRPr="00C44926" w:rsidRDefault="00CE2023" w:rsidP="00CE20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 {0}{0}{0}, b:{1}{1}{1}"</w:t>
            </w:r>
            <w:r w:rsidRPr="00C44926">
              <w:rPr>
                <w:rFonts w:ascii="Courier New" w:eastAsia="Times New Roman" w:hAnsi="Courier New" w:cs="Courier New"/>
                <w:color w:val="080808"/>
                <w:sz w:val="20"/>
                <w:szCs w:val="20"/>
              </w:rPr>
              <w:t>.format(a,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 {a}{a}{a}, b:{b}{b}{b}"</w:t>
            </w:r>
            <w:r w:rsidRPr="00C44926">
              <w:rPr>
                <w:rFonts w:ascii="Courier New" w:eastAsia="Times New Roman" w:hAnsi="Courier New" w:cs="Courier New"/>
                <w:color w:val="080808"/>
                <w:sz w:val="20"/>
                <w:szCs w:val="20"/>
              </w:rPr>
              <w:t>.format(</w:t>
            </w:r>
            <w:r w:rsidRPr="00C44926">
              <w:rPr>
                <w:rFonts w:ascii="Courier New" w:eastAsia="Times New Roman" w:hAnsi="Courier New" w:cs="Courier New"/>
                <w:color w:val="660099"/>
                <w:sz w:val="20"/>
                <w:szCs w:val="20"/>
              </w:rPr>
              <w:t>a</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660099"/>
                <w:sz w:val="20"/>
                <w:szCs w:val="20"/>
              </w:rPr>
              <w:t>b</w:t>
            </w:r>
            <w:r w:rsidRPr="00C44926">
              <w:rPr>
                <w:rFonts w:ascii="Courier New" w:eastAsia="Times New Roman" w:hAnsi="Courier New" w:cs="Courier New"/>
                <w:color w:val="080808"/>
                <w:sz w:val="20"/>
                <w:szCs w:val="20"/>
              </w:rPr>
              <w:t>=b))</w:t>
            </w:r>
          </w:p>
        </w:tc>
      </w:tr>
      <w:tr w:rsidR="00CE2023" w:rsidRPr="00C44926" w14:paraId="07E8FC8E"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4E759D48" w14:textId="77777777" w:rsidR="00CE2023" w:rsidRPr="00C44926" w:rsidRDefault="00CE2023" w:rsidP="00162314">
            <w:pPr>
              <w:spacing w:before="80"/>
              <w:rPr>
                <w:rFonts w:ascii="Courier New" w:hAnsi="Courier New" w:cs="Courier New"/>
                <w:sz w:val="20"/>
              </w:rPr>
            </w:pPr>
            <w:r w:rsidRPr="00C44926">
              <w:rPr>
                <w:rFonts w:ascii="Courier New" w:hAnsi="Courier New" w:cs="Courier New"/>
                <w:sz w:val="20"/>
              </w:rPr>
              <w:t>Izlaz:</w:t>
            </w:r>
          </w:p>
          <w:p w14:paraId="5415926A" w14:textId="77777777" w:rsidR="00CE2023" w:rsidRPr="00C44926" w:rsidRDefault="00CE2023" w:rsidP="00CE2023">
            <w:pPr>
              <w:spacing w:after="80"/>
              <w:ind w:left="708"/>
              <w:rPr>
                <w:rFonts w:ascii="Courier New" w:hAnsi="Courier New" w:cs="Courier New"/>
                <w:sz w:val="20"/>
              </w:rPr>
            </w:pPr>
            <w:r w:rsidRPr="00C44926">
              <w:rPr>
                <w:rFonts w:ascii="Courier New" w:hAnsi="Courier New" w:cs="Courier New"/>
                <w:sz w:val="20"/>
              </w:rPr>
              <w:t>a: 111, b:222</w:t>
            </w:r>
          </w:p>
          <w:p w14:paraId="111FB17F" w14:textId="5A9ECA64" w:rsidR="00CE2023" w:rsidRPr="00C44926" w:rsidRDefault="00CE2023" w:rsidP="00CE2023">
            <w:pPr>
              <w:spacing w:after="80"/>
              <w:ind w:left="708"/>
              <w:rPr>
                <w:rFonts w:ascii="Courier New" w:hAnsi="Courier New" w:cs="Courier New"/>
                <w:sz w:val="20"/>
              </w:rPr>
            </w:pPr>
            <w:r w:rsidRPr="00C44926">
              <w:rPr>
                <w:rFonts w:ascii="Courier New" w:hAnsi="Courier New" w:cs="Courier New"/>
                <w:sz w:val="20"/>
              </w:rPr>
              <w:t>a: 111, b:222</w:t>
            </w:r>
          </w:p>
        </w:tc>
      </w:tr>
    </w:tbl>
    <w:p w14:paraId="532ACB4B" w14:textId="77777777" w:rsidR="00564902" w:rsidRPr="00C44926" w:rsidRDefault="00564902" w:rsidP="00B029CC">
      <w:pPr>
        <w:pStyle w:val="TSnormal"/>
        <w:rPr>
          <w:noProof w:val="0"/>
        </w:rPr>
      </w:pPr>
      <w:r w:rsidRPr="00C44926">
        <w:rPr>
          <w:noProof w:val="0"/>
        </w:rPr>
        <w:t xml:space="preserve">Kod metode </w:t>
      </w:r>
      <w:r w:rsidRPr="00C44926">
        <w:rPr>
          <w:rFonts w:ascii="Courier New" w:hAnsi="Courier New" w:cs="Courier New"/>
          <w:noProof w:val="0"/>
        </w:rPr>
        <w:t>format()</w:t>
      </w:r>
      <w:r w:rsidRPr="00C44926">
        <w:rPr>
          <w:noProof w:val="0"/>
        </w:rPr>
        <w:t xml:space="preserve"> također je moguće kontrolirati širinu i poravnanje.</w:t>
      </w:r>
    </w:p>
    <w:p w14:paraId="3CFDAA2B" w14:textId="5FBEC9C4" w:rsidR="00564902" w:rsidRPr="00C44926" w:rsidRDefault="00564902" w:rsidP="00B029CC">
      <w:pPr>
        <w:pStyle w:val="TSnormal"/>
        <w:rPr>
          <w:noProof w:val="0"/>
        </w:rPr>
      </w:pPr>
      <w:r w:rsidRPr="00C44926">
        <w:rPr>
          <w:noProof w:val="0"/>
        </w:rPr>
        <w:t xml:space="preserve">Širina se navodi unutar vitičastih zagrada, na primjer: </w:t>
      </w:r>
      <w:r w:rsidRPr="00C44926">
        <w:rPr>
          <w:rFonts w:ascii="Courier New" w:hAnsi="Courier New" w:cs="Courier New"/>
          <w:noProof w:val="0"/>
        </w:rPr>
        <w:t>{:5</w:t>
      </w:r>
      <w:r w:rsidR="00C64A76" w:rsidRPr="00C44926">
        <w:rPr>
          <w:rFonts w:ascii="Courier New" w:hAnsi="Courier New" w:cs="Courier New"/>
          <w:noProof w:val="0"/>
        </w:rPr>
        <w:t>s</w:t>
      </w:r>
      <w:r w:rsidRPr="00C44926">
        <w:rPr>
          <w:rFonts w:ascii="Courier New" w:hAnsi="Courier New" w:cs="Courier New"/>
          <w:noProof w:val="0"/>
        </w:rPr>
        <w:t>}</w:t>
      </w:r>
      <w:r w:rsidRPr="00C44926">
        <w:rPr>
          <w:noProof w:val="0"/>
        </w:rPr>
        <w:t xml:space="preserve">, </w:t>
      </w:r>
      <w:r w:rsidRPr="00C44926">
        <w:rPr>
          <w:rFonts w:ascii="Courier New" w:hAnsi="Courier New" w:cs="Courier New"/>
          <w:noProof w:val="0"/>
        </w:rPr>
        <w:t>{0:5</w:t>
      </w:r>
      <w:r w:rsidR="00C64A76" w:rsidRPr="00C44926">
        <w:rPr>
          <w:rFonts w:ascii="Courier New" w:hAnsi="Courier New" w:cs="Courier New"/>
          <w:noProof w:val="0"/>
        </w:rPr>
        <w:t>s</w:t>
      </w:r>
      <w:r w:rsidRPr="00C44926">
        <w:rPr>
          <w:rFonts w:ascii="Courier New" w:hAnsi="Courier New" w:cs="Courier New"/>
          <w:noProof w:val="0"/>
        </w:rPr>
        <w:t>}</w:t>
      </w:r>
      <w:r w:rsidRPr="00C44926">
        <w:rPr>
          <w:noProof w:val="0"/>
        </w:rPr>
        <w:t xml:space="preserve">, </w:t>
      </w:r>
      <w:r w:rsidRPr="00C44926">
        <w:rPr>
          <w:rFonts w:ascii="Courier New" w:hAnsi="Courier New" w:cs="Courier New"/>
          <w:noProof w:val="0"/>
        </w:rPr>
        <w:t>{a:5</w:t>
      </w:r>
      <w:r w:rsidR="00C64A76" w:rsidRPr="00C44926">
        <w:rPr>
          <w:rFonts w:ascii="Courier New" w:hAnsi="Courier New" w:cs="Courier New"/>
          <w:noProof w:val="0"/>
        </w:rPr>
        <w:t>s</w:t>
      </w:r>
      <w:r w:rsidRPr="00C44926">
        <w:rPr>
          <w:rFonts w:ascii="Courier New" w:hAnsi="Courier New" w:cs="Courier New"/>
          <w:noProof w:val="0"/>
        </w:rPr>
        <w:t>}</w:t>
      </w:r>
      <w:r w:rsidRPr="00C44926">
        <w:rPr>
          <w:noProof w:val="0"/>
        </w:rPr>
        <w:t>.</w:t>
      </w:r>
      <w:r w:rsidR="00C64A76" w:rsidRPr="00C44926">
        <w:rPr>
          <w:noProof w:val="0"/>
        </w:rPr>
        <w:t xml:space="preserve"> </w:t>
      </w:r>
      <w:r w:rsidRPr="00C44926">
        <w:rPr>
          <w:noProof w:val="0"/>
        </w:rPr>
        <w:t>Poravnanje se navodi oznakama:</w:t>
      </w:r>
    </w:p>
    <w:p w14:paraId="10F1A9AE" w14:textId="2AF83DE3" w:rsidR="00564902" w:rsidRPr="00C44926" w:rsidRDefault="00564902" w:rsidP="00E36FE7">
      <w:pPr>
        <w:pStyle w:val="TSnormal"/>
        <w:numPr>
          <w:ilvl w:val="0"/>
          <w:numId w:val="63"/>
        </w:numPr>
        <w:spacing w:before="80"/>
        <w:rPr>
          <w:noProof w:val="0"/>
        </w:rPr>
      </w:pPr>
      <w:r w:rsidRPr="00C44926">
        <w:rPr>
          <w:rFonts w:ascii="Courier New" w:hAnsi="Courier New" w:cs="Courier New"/>
          <w:noProof w:val="0"/>
        </w:rPr>
        <w:t>&lt;</w:t>
      </w:r>
      <w:r w:rsidRPr="00C44926">
        <w:rPr>
          <w:noProof w:val="0"/>
        </w:rPr>
        <w:t xml:space="preserve"> za lijevo poravnanje (predefinirano poravnanje za nizove znakova)</w:t>
      </w:r>
    </w:p>
    <w:p w14:paraId="12838778" w14:textId="3198B6DC" w:rsidR="00564902" w:rsidRPr="00C44926" w:rsidRDefault="00564902" w:rsidP="00E36FE7">
      <w:pPr>
        <w:pStyle w:val="TSnormal"/>
        <w:numPr>
          <w:ilvl w:val="0"/>
          <w:numId w:val="63"/>
        </w:numPr>
        <w:spacing w:before="80"/>
        <w:rPr>
          <w:noProof w:val="0"/>
        </w:rPr>
      </w:pPr>
      <w:r w:rsidRPr="00C44926">
        <w:rPr>
          <w:rFonts w:ascii="Courier New" w:hAnsi="Courier New" w:cs="Courier New"/>
          <w:noProof w:val="0"/>
        </w:rPr>
        <w:t>&gt;</w:t>
      </w:r>
      <w:r w:rsidRPr="00C44926">
        <w:rPr>
          <w:noProof w:val="0"/>
        </w:rPr>
        <w:t xml:space="preserve"> za desno poravnanje (predefinirano poravnanje za brojeve)</w:t>
      </w:r>
    </w:p>
    <w:p w14:paraId="79C67F35" w14:textId="60991597" w:rsidR="00564902" w:rsidRPr="00C44926" w:rsidRDefault="00564902" w:rsidP="00E36FE7">
      <w:pPr>
        <w:pStyle w:val="TSnormal"/>
        <w:numPr>
          <w:ilvl w:val="0"/>
          <w:numId w:val="63"/>
        </w:numPr>
        <w:spacing w:before="80" w:after="160"/>
        <w:rPr>
          <w:noProof w:val="0"/>
        </w:rPr>
      </w:pPr>
      <w:r w:rsidRPr="00C44926">
        <w:rPr>
          <w:rFonts w:ascii="Courier New" w:hAnsi="Courier New" w:cs="Courier New"/>
          <w:noProof w:val="0"/>
        </w:rPr>
        <w:t>^</w:t>
      </w:r>
      <w:r w:rsidRPr="00C44926">
        <w:rPr>
          <w:noProof w:val="0"/>
        </w:rPr>
        <w:t xml:space="preserve"> za centriranje poravnanja.</w:t>
      </w:r>
    </w:p>
    <w:p w14:paraId="6BDE3398" w14:textId="505B794D" w:rsidR="005F5BED" w:rsidRPr="00C44926" w:rsidRDefault="008B7328" w:rsidP="008B7328">
      <w:pPr>
        <w:pStyle w:val="TSnormal"/>
        <w:spacing w:before="320" w:after="160"/>
        <w:rPr>
          <w:noProof w:val="0"/>
        </w:rPr>
      </w:pPr>
      <w:r w:rsidRPr="00C44926">
        <w:rPr>
          <w:b/>
          <w:noProof w:val="0"/>
        </w:rPr>
        <w:lastRenderedPageBreak/>
        <w:t xml:space="preserve">Primjer 3: </w:t>
      </w:r>
      <w:r w:rsidRPr="00C44926">
        <w:rPr>
          <w:noProof w:val="0"/>
        </w:rPr>
        <w:t xml:space="preserve">Formatiranje </w:t>
      </w:r>
      <w:r w:rsidR="00ED7938" w:rsidRPr="00465B66">
        <w:rPr>
          <w:noProof w:val="0"/>
        </w:rPr>
        <w:t xml:space="preserve">cjelobrojnih </w:t>
      </w:r>
      <w:r w:rsidRPr="00C44926">
        <w:rPr>
          <w:noProof w:val="0"/>
        </w:rPr>
        <w:t>vrijednosti.</w:t>
      </w:r>
      <w:r w:rsidR="005F5BED" w:rsidRPr="00C44926">
        <w:rPr>
          <w:noProof w:val="0"/>
        </w:rPr>
        <w:t xml:space="preserve"> </w:t>
      </w:r>
    </w:p>
    <w:tbl>
      <w:tblPr>
        <w:tblStyle w:val="TableGrid"/>
        <w:tblW w:w="0" w:type="auto"/>
        <w:tblInd w:w="108" w:type="dxa"/>
        <w:tblLook w:val="04A0" w:firstRow="1" w:lastRow="0" w:firstColumn="1" w:lastColumn="0" w:noHBand="0" w:noVBand="1"/>
      </w:tblPr>
      <w:tblGrid>
        <w:gridCol w:w="6968"/>
      </w:tblGrid>
      <w:tr w:rsidR="00564902" w:rsidRPr="00C44926" w14:paraId="74901B88"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F0B0372" w14:textId="17BA8799" w:rsidR="00564902" w:rsidRPr="00C44926" w:rsidRDefault="00564902" w:rsidP="005649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003B7065">
              <w:rPr>
                <w:rFonts w:ascii="Courier New" w:eastAsia="Times New Roman" w:hAnsi="Courier New" w:cs="Courier New"/>
                <w:color w:val="067D17"/>
                <w:sz w:val="20"/>
                <w:szCs w:val="20"/>
              </w:rPr>
              <w:t>"01234567890123</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 * {:5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.format(a,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 * {1:5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.format(a,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"{a:5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 * {b:5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w:t>
            </w:r>
            <w:r w:rsidRPr="00C44926">
              <w:rPr>
                <w:rFonts w:ascii="Courier New" w:eastAsia="Times New Roman" w:hAnsi="Courier New" w:cs="Courier New"/>
                <w:color w:val="660099"/>
                <w:sz w:val="20"/>
                <w:szCs w:val="20"/>
              </w:rPr>
              <w:t>a</w:t>
            </w:r>
            <w:r w:rsidRPr="00C44926">
              <w:rPr>
                <w:rFonts w:ascii="Courier New" w:eastAsia="Times New Roman" w:hAnsi="Courier New" w:cs="Courier New"/>
                <w:color w:val="080808"/>
                <w:sz w:val="20"/>
                <w:szCs w:val="20"/>
              </w:rPr>
              <w:t xml:space="preserve">=a, </w:t>
            </w:r>
            <w:r w:rsidRPr="00C44926">
              <w:rPr>
                <w:rFonts w:ascii="Courier New" w:eastAsia="Times New Roman" w:hAnsi="Courier New" w:cs="Courier New"/>
                <w:color w:val="660099"/>
                <w:sz w:val="20"/>
                <w:szCs w:val="20"/>
              </w:rPr>
              <w:t>b</w:t>
            </w:r>
            <w:r w:rsidR="00C64A76"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"{:&lt;5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 * {:&lt;5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.format(a, b))</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 * {:^5</w:t>
            </w:r>
            <w:r w:rsidR="005F5BED"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.format(a, b))</w:t>
            </w:r>
          </w:p>
        </w:tc>
      </w:tr>
      <w:tr w:rsidR="00564902" w:rsidRPr="00C44926" w14:paraId="7409517D"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577D188E" w14:textId="77777777" w:rsidR="00564902" w:rsidRPr="00C44926" w:rsidRDefault="00564902" w:rsidP="00162314">
            <w:pPr>
              <w:spacing w:before="80"/>
              <w:rPr>
                <w:rFonts w:ascii="Courier New" w:hAnsi="Courier New" w:cs="Courier New"/>
                <w:sz w:val="20"/>
              </w:rPr>
            </w:pPr>
            <w:r w:rsidRPr="00C44926">
              <w:rPr>
                <w:rFonts w:ascii="Courier New" w:hAnsi="Courier New" w:cs="Courier New"/>
                <w:sz w:val="20"/>
              </w:rPr>
              <w:t>Izlaz:</w:t>
            </w:r>
          </w:p>
          <w:p w14:paraId="7E21DC31" w14:textId="2ED1C2CB" w:rsidR="00564902" w:rsidRPr="00C44926" w:rsidRDefault="003B7065" w:rsidP="00564902">
            <w:pPr>
              <w:spacing w:after="80"/>
              <w:ind w:left="708"/>
              <w:rPr>
                <w:rFonts w:ascii="Courier New" w:hAnsi="Courier New" w:cs="Courier New"/>
                <w:sz w:val="20"/>
              </w:rPr>
            </w:pPr>
            <w:r>
              <w:rPr>
                <w:rFonts w:ascii="Courier New" w:hAnsi="Courier New" w:cs="Courier New"/>
                <w:sz w:val="20"/>
              </w:rPr>
              <w:t>01234567890123</w:t>
            </w:r>
            <w:r w:rsidR="00564902" w:rsidRPr="00C44926">
              <w:rPr>
                <w:rFonts w:ascii="Courier New" w:hAnsi="Courier New" w:cs="Courier New"/>
                <w:sz w:val="20"/>
              </w:rPr>
              <w:br/>
              <w:t xml:space="preserve">   10 *    20|</w:t>
            </w:r>
            <w:r w:rsidR="00564902" w:rsidRPr="00C44926">
              <w:rPr>
                <w:rFonts w:ascii="Courier New" w:hAnsi="Courier New" w:cs="Courier New"/>
                <w:sz w:val="20"/>
              </w:rPr>
              <w:br/>
              <w:t xml:space="preserve">   10 *    20|</w:t>
            </w:r>
            <w:r w:rsidR="00564902" w:rsidRPr="00C44926">
              <w:rPr>
                <w:rFonts w:ascii="Courier New" w:hAnsi="Courier New" w:cs="Courier New"/>
                <w:sz w:val="20"/>
              </w:rPr>
              <w:br/>
              <w:t xml:space="preserve">   10 *    20|</w:t>
            </w:r>
            <w:r w:rsidR="00564902" w:rsidRPr="00C44926">
              <w:rPr>
                <w:rFonts w:ascii="Courier New" w:hAnsi="Courier New" w:cs="Courier New"/>
                <w:sz w:val="20"/>
              </w:rPr>
              <w:br/>
              <w:t>10    * 20   |</w:t>
            </w:r>
            <w:r w:rsidR="00564902" w:rsidRPr="00C44926">
              <w:rPr>
                <w:rFonts w:ascii="Courier New" w:hAnsi="Courier New" w:cs="Courier New"/>
                <w:sz w:val="20"/>
              </w:rPr>
              <w:br/>
              <w:t xml:space="preserve"> 10   *  20  |</w:t>
            </w:r>
          </w:p>
        </w:tc>
      </w:tr>
    </w:tbl>
    <w:p w14:paraId="644F28A7" w14:textId="1D6458FF" w:rsidR="008B7328" w:rsidRPr="00C44926" w:rsidRDefault="008B7328" w:rsidP="008B7328">
      <w:pPr>
        <w:pStyle w:val="TSnormal"/>
        <w:spacing w:before="320" w:after="160"/>
        <w:rPr>
          <w:noProof w:val="0"/>
        </w:rPr>
      </w:pPr>
      <w:r w:rsidRPr="00C44926">
        <w:rPr>
          <w:b/>
          <w:noProof w:val="0"/>
        </w:rPr>
        <w:t xml:space="preserve">Primjer 4: </w:t>
      </w:r>
      <w:r w:rsidRPr="00C44926">
        <w:rPr>
          <w:noProof w:val="0"/>
        </w:rPr>
        <w:t xml:space="preserve">Formatiranje nizova znakova. </w:t>
      </w:r>
    </w:p>
    <w:tbl>
      <w:tblPr>
        <w:tblStyle w:val="TableGrid"/>
        <w:tblW w:w="0" w:type="auto"/>
        <w:tblInd w:w="108" w:type="dxa"/>
        <w:tblLook w:val="04A0" w:firstRow="1" w:lastRow="0" w:firstColumn="1" w:lastColumn="0" w:noHBand="0" w:noVBand="1"/>
      </w:tblPr>
      <w:tblGrid>
        <w:gridCol w:w="6968"/>
      </w:tblGrid>
      <w:tr w:rsidR="00564902" w:rsidRPr="00C44926" w14:paraId="671AE5A4"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0408AD6" w14:textId="022C66FC" w:rsidR="00564902" w:rsidRPr="00C44926" w:rsidRDefault="00564902" w:rsidP="005649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67D17"/>
                <w:sz w:val="20"/>
                <w:szCs w:val="20"/>
              </w:rPr>
              <w:t>"Srce"</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"01234567890123456789</w:t>
            </w:r>
            <w:r w:rsidR="00EA621D">
              <w:rPr>
                <w:rFonts w:ascii="Courier New" w:eastAsia="Times New Roman" w:hAnsi="Courier New" w:cs="Courier New"/>
                <w:color w:val="067D17"/>
                <w:sz w:val="20"/>
                <w:szCs w:val="20"/>
              </w:rPr>
              <w:t>0</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"{:20</w:t>
            </w:r>
            <w:r w:rsidR="005F5BED" w:rsidRPr="00C44926">
              <w:rPr>
                <w:rFonts w:ascii="Courier New" w:eastAsia="Times New Roman" w:hAnsi="Courier New" w:cs="Courier New"/>
                <w:color w:val="067D17"/>
                <w:sz w:val="20"/>
                <w:szCs w:val="20"/>
              </w:rPr>
              <w:t>s</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"{:&gt;20</w:t>
            </w:r>
            <w:r w:rsidR="005F5BED" w:rsidRPr="00C44926">
              <w:rPr>
                <w:rFonts w:ascii="Courier New" w:eastAsia="Times New Roman" w:hAnsi="Courier New" w:cs="Courier New"/>
                <w:color w:val="067D17"/>
                <w:sz w:val="20"/>
                <w:szCs w:val="20"/>
              </w:rPr>
              <w:t>s</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"{:^20</w:t>
            </w:r>
            <w:r w:rsidR="005F5BED" w:rsidRPr="00C44926">
              <w:rPr>
                <w:rFonts w:ascii="Courier New" w:eastAsia="Times New Roman" w:hAnsi="Courier New" w:cs="Courier New"/>
                <w:color w:val="067D17"/>
                <w:sz w:val="20"/>
                <w:szCs w:val="20"/>
              </w:rPr>
              <w:t>s</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.format(a))</w:t>
            </w:r>
          </w:p>
        </w:tc>
      </w:tr>
      <w:tr w:rsidR="00564902" w:rsidRPr="00C44926" w14:paraId="4C3CEB6F"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0DE8C3BC" w14:textId="77777777" w:rsidR="00564902" w:rsidRPr="00C44926" w:rsidRDefault="00564902" w:rsidP="00162314">
            <w:pPr>
              <w:spacing w:before="80"/>
              <w:rPr>
                <w:rFonts w:ascii="Courier New" w:hAnsi="Courier New" w:cs="Courier New"/>
                <w:sz w:val="20"/>
              </w:rPr>
            </w:pPr>
            <w:r w:rsidRPr="00C44926">
              <w:rPr>
                <w:rFonts w:ascii="Courier New" w:hAnsi="Courier New" w:cs="Courier New"/>
                <w:sz w:val="20"/>
              </w:rPr>
              <w:t>Izlaz:</w:t>
            </w:r>
          </w:p>
          <w:p w14:paraId="48A923E1" w14:textId="1C919E84" w:rsidR="00564902" w:rsidRPr="00C44926" w:rsidRDefault="00564902" w:rsidP="00564902">
            <w:pPr>
              <w:spacing w:after="80"/>
              <w:ind w:left="708"/>
              <w:rPr>
                <w:rFonts w:ascii="Courier New" w:hAnsi="Courier New" w:cs="Courier New"/>
                <w:sz w:val="20"/>
              </w:rPr>
            </w:pPr>
            <w:r w:rsidRPr="00C44926">
              <w:rPr>
                <w:rFonts w:ascii="Courier New" w:hAnsi="Courier New" w:cs="Courier New"/>
                <w:sz w:val="20"/>
              </w:rPr>
              <w:t>01234567890123456789</w:t>
            </w:r>
            <w:r w:rsidR="00EA621D">
              <w:rPr>
                <w:rFonts w:ascii="Courier New" w:hAnsi="Courier New" w:cs="Courier New"/>
                <w:sz w:val="20"/>
              </w:rPr>
              <w:t>0</w:t>
            </w:r>
          </w:p>
          <w:p w14:paraId="1BD24C40" w14:textId="77777777" w:rsidR="00564902" w:rsidRPr="00C44926" w:rsidRDefault="00564902" w:rsidP="00564902">
            <w:pPr>
              <w:spacing w:after="80"/>
              <w:ind w:left="708"/>
              <w:rPr>
                <w:rFonts w:ascii="Courier New" w:hAnsi="Courier New" w:cs="Courier New"/>
                <w:sz w:val="20"/>
              </w:rPr>
            </w:pPr>
            <w:r w:rsidRPr="00C44926">
              <w:rPr>
                <w:rFonts w:ascii="Courier New" w:hAnsi="Courier New" w:cs="Courier New"/>
                <w:sz w:val="20"/>
              </w:rPr>
              <w:t>Srce                |</w:t>
            </w:r>
          </w:p>
          <w:p w14:paraId="6DC40119" w14:textId="77777777" w:rsidR="00564902" w:rsidRPr="00C44926" w:rsidRDefault="00564902" w:rsidP="00564902">
            <w:pPr>
              <w:spacing w:after="80"/>
              <w:ind w:left="708"/>
              <w:rPr>
                <w:rFonts w:ascii="Courier New" w:hAnsi="Courier New" w:cs="Courier New"/>
                <w:sz w:val="20"/>
              </w:rPr>
            </w:pPr>
            <w:r w:rsidRPr="00C44926">
              <w:rPr>
                <w:rFonts w:ascii="Courier New" w:hAnsi="Courier New" w:cs="Courier New"/>
                <w:sz w:val="20"/>
              </w:rPr>
              <w:t xml:space="preserve">                Srce|</w:t>
            </w:r>
          </w:p>
          <w:p w14:paraId="35A9C024" w14:textId="136B11B9" w:rsidR="00564902" w:rsidRPr="00C44926" w:rsidRDefault="00564902" w:rsidP="00564902">
            <w:pPr>
              <w:spacing w:after="80"/>
              <w:ind w:left="708"/>
              <w:rPr>
                <w:rFonts w:ascii="Courier New" w:hAnsi="Courier New" w:cs="Courier New"/>
                <w:sz w:val="20"/>
              </w:rPr>
            </w:pPr>
            <w:r w:rsidRPr="00C44926">
              <w:rPr>
                <w:rFonts w:ascii="Courier New" w:hAnsi="Courier New" w:cs="Courier New"/>
                <w:sz w:val="20"/>
              </w:rPr>
              <w:t xml:space="preserve">        Srce        |</w:t>
            </w:r>
          </w:p>
        </w:tc>
      </w:tr>
    </w:tbl>
    <w:p w14:paraId="22A975A1" w14:textId="4A093700" w:rsidR="008B7328" w:rsidRDefault="008B7328" w:rsidP="008B7328">
      <w:pPr>
        <w:pStyle w:val="TSnormal"/>
        <w:spacing w:before="320" w:after="160"/>
        <w:rPr>
          <w:noProof w:val="0"/>
        </w:rPr>
      </w:pPr>
      <w:r w:rsidRPr="00C44926">
        <w:rPr>
          <w:b/>
          <w:noProof w:val="0"/>
        </w:rPr>
        <w:t xml:space="preserve">Primjer 5: </w:t>
      </w:r>
      <w:r w:rsidRPr="00C44926">
        <w:rPr>
          <w:noProof w:val="0"/>
        </w:rPr>
        <w:t xml:space="preserve">Formatiranje realnih brojeva. </w:t>
      </w:r>
    </w:p>
    <w:tbl>
      <w:tblPr>
        <w:tblStyle w:val="TableGrid"/>
        <w:tblW w:w="0" w:type="auto"/>
        <w:tblInd w:w="108" w:type="dxa"/>
        <w:tblLook w:val="04A0" w:firstRow="1" w:lastRow="0" w:firstColumn="1" w:lastColumn="0" w:noHBand="0" w:noVBand="1"/>
      </w:tblPr>
      <w:tblGrid>
        <w:gridCol w:w="6968"/>
      </w:tblGrid>
      <w:tr w:rsidR="00116B42" w:rsidRPr="00C44926" w14:paraId="1ACB1755" w14:textId="77777777" w:rsidTr="00116B4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9C2A1EE" w14:textId="04C16571" w:rsidR="00116B42" w:rsidRPr="00C44926" w:rsidRDefault="00116B42" w:rsidP="00116B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10.12345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00EA621D">
              <w:rPr>
                <w:rFonts w:ascii="Courier New" w:eastAsia="Times New Roman" w:hAnsi="Courier New" w:cs="Courier New"/>
                <w:color w:val="067D17"/>
                <w:sz w:val="20"/>
                <w:szCs w:val="20"/>
              </w:rPr>
              <w:t>"01234567890</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"{:.2f}|"</w:t>
            </w:r>
            <w:r w:rsidRPr="00C44926">
              <w:rPr>
                <w:rFonts w:ascii="Courier New" w:eastAsia="Times New Roman" w:hAnsi="Courier New" w:cs="Courier New"/>
                <w:color w:val="080808"/>
                <w:sz w:val="20"/>
                <w:szCs w:val="20"/>
              </w:rPr>
              <w:t>.format(a))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"{:5.2f}|"</w:t>
            </w:r>
            <w:r w:rsidRPr="00C44926">
              <w:rPr>
                <w:rFonts w:ascii="Courier New" w:eastAsia="Times New Roman" w:hAnsi="Courier New" w:cs="Courier New"/>
                <w:color w:val="080808"/>
                <w:sz w:val="20"/>
                <w:szCs w:val="20"/>
              </w:rPr>
              <w:t>.format(a))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"{:10.2f}|"</w:t>
            </w:r>
            <w:r w:rsidRPr="00C44926">
              <w:rPr>
                <w:rFonts w:ascii="Courier New" w:eastAsia="Times New Roman" w:hAnsi="Courier New" w:cs="Courier New"/>
                <w:color w:val="080808"/>
                <w:sz w:val="20"/>
                <w:szCs w:val="20"/>
              </w:rPr>
              <w:t>.format(a))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"{:&lt;10.2f}|"</w:t>
            </w:r>
            <w:r w:rsidRPr="00C44926">
              <w:rPr>
                <w:rFonts w:ascii="Courier New" w:eastAsia="Times New Roman" w:hAnsi="Courier New" w:cs="Courier New"/>
                <w:color w:val="080808"/>
                <w:sz w:val="20"/>
                <w:szCs w:val="20"/>
              </w:rPr>
              <w:t>.format(a))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"{:^10.2f}|"</w:t>
            </w:r>
            <w:r w:rsidRPr="00C44926">
              <w:rPr>
                <w:rFonts w:ascii="Courier New" w:eastAsia="Times New Roman" w:hAnsi="Courier New" w:cs="Courier New"/>
                <w:color w:val="080808"/>
                <w:sz w:val="20"/>
                <w:szCs w:val="20"/>
              </w:rPr>
              <w:t>.format(a))</w:t>
            </w:r>
          </w:p>
        </w:tc>
      </w:tr>
      <w:tr w:rsidR="00116B42" w:rsidRPr="00C44926" w14:paraId="214359BA" w14:textId="77777777" w:rsidTr="00116B42">
        <w:tc>
          <w:tcPr>
            <w:tcW w:w="7088" w:type="dxa"/>
            <w:tcBorders>
              <w:top w:val="dashSmallGap" w:sz="4" w:space="0" w:color="auto"/>
              <w:left w:val="dotted" w:sz="4" w:space="0" w:color="auto"/>
              <w:bottom w:val="dotted" w:sz="4" w:space="0" w:color="auto"/>
              <w:right w:val="dotted" w:sz="4" w:space="0" w:color="auto"/>
            </w:tcBorders>
            <w:vAlign w:val="center"/>
          </w:tcPr>
          <w:p w14:paraId="7C4AD29F" w14:textId="77777777" w:rsidR="00116B42" w:rsidRPr="00C44926" w:rsidRDefault="00116B42" w:rsidP="00116B42">
            <w:pPr>
              <w:spacing w:before="80"/>
              <w:rPr>
                <w:rFonts w:ascii="Courier New" w:hAnsi="Courier New" w:cs="Courier New"/>
                <w:sz w:val="20"/>
              </w:rPr>
            </w:pPr>
            <w:r w:rsidRPr="00C44926">
              <w:rPr>
                <w:rFonts w:ascii="Courier New" w:hAnsi="Courier New" w:cs="Courier New"/>
                <w:sz w:val="20"/>
              </w:rPr>
              <w:t>Izlaz:</w:t>
            </w:r>
          </w:p>
          <w:p w14:paraId="5D7F072F" w14:textId="723F09EC" w:rsidR="00116B42" w:rsidRPr="00C44926" w:rsidRDefault="00EA621D" w:rsidP="00116B42">
            <w:pPr>
              <w:spacing w:after="80"/>
              <w:ind w:left="708"/>
              <w:rPr>
                <w:rFonts w:ascii="Courier New" w:hAnsi="Courier New" w:cs="Courier New"/>
                <w:sz w:val="20"/>
              </w:rPr>
            </w:pPr>
            <w:r>
              <w:rPr>
                <w:rFonts w:ascii="Courier New" w:hAnsi="Courier New" w:cs="Courier New"/>
                <w:sz w:val="20"/>
              </w:rPr>
              <w:t>01234567890</w:t>
            </w:r>
          </w:p>
          <w:p w14:paraId="6D4385CA" w14:textId="77777777" w:rsidR="00116B42" w:rsidRPr="00C44926" w:rsidRDefault="00116B42" w:rsidP="00116B42">
            <w:pPr>
              <w:spacing w:after="80"/>
              <w:ind w:left="708"/>
              <w:rPr>
                <w:rFonts w:ascii="Courier New" w:hAnsi="Courier New" w:cs="Courier New"/>
                <w:sz w:val="20"/>
              </w:rPr>
            </w:pPr>
            <w:r w:rsidRPr="00C44926">
              <w:rPr>
                <w:rFonts w:ascii="Courier New" w:hAnsi="Courier New" w:cs="Courier New"/>
                <w:sz w:val="20"/>
              </w:rPr>
              <w:t>10.12|</w:t>
            </w:r>
          </w:p>
          <w:p w14:paraId="52708FEA" w14:textId="77777777" w:rsidR="00116B42" w:rsidRPr="00C44926" w:rsidRDefault="00116B42" w:rsidP="00116B42">
            <w:pPr>
              <w:spacing w:after="80"/>
              <w:ind w:left="708"/>
              <w:rPr>
                <w:rFonts w:ascii="Courier New" w:hAnsi="Courier New" w:cs="Courier New"/>
                <w:sz w:val="20"/>
              </w:rPr>
            </w:pPr>
            <w:r w:rsidRPr="00C44926">
              <w:rPr>
                <w:rFonts w:ascii="Courier New" w:hAnsi="Courier New" w:cs="Courier New"/>
                <w:sz w:val="20"/>
              </w:rPr>
              <w:t>10.12|</w:t>
            </w:r>
          </w:p>
          <w:p w14:paraId="434DF5D3" w14:textId="77777777" w:rsidR="00116B42" w:rsidRPr="00C44926" w:rsidRDefault="00116B42" w:rsidP="00116B42">
            <w:pPr>
              <w:spacing w:after="80"/>
              <w:ind w:left="708"/>
              <w:rPr>
                <w:rFonts w:ascii="Courier New" w:hAnsi="Courier New" w:cs="Courier New"/>
                <w:sz w:val="20"/>
              </w:rPr>
            </w:pPr>
            <w:r w:rsidRPr="00C44926">
              <w:rPr>
                <w:rFonts w:ascii="Courier New" w:hAnsi="Courier New" w:cs="Courier New"/>
                <w:sz w:val="20"/>
              </w:rPr>
              <w:t xml:space="preserve">     10.12|</w:t>
            </w:r>
          </w:p>
          <w:p w14:paraId="20DC761F" w14:textId="77777777" w:rsidR="00116B42" w:rsidRPr="00C44926" w:rsidRDefault="00116B42" w:rsidP="00116B42">
            <w:pPr>
              <w:spacing w:after="80"/>
              <w:ind w:left="708"/>
              <w:rPr>
                <w:rFonts w:ascii="Courier New" w:hAnsi="Courier New" w:cs="Courier New"/>
                <w:sz w:val="20"/>
              </w:rPr>
            </w:pPr>
            <w:r w:rsidRPr="00C44926">
              <w:rPr>
                <w:rFonts w:ascii="Courier New" w:hAnsi="Courier New" w:cs="Courier New"/>
                <w:sz w:val="20"/>
              </w:rPr>
              <w:t>10.12     |</w:t>
            </w:r>
          </w:p>
          <w:p w14:paraId="44AC4E44" w14:textId="77777777" w:rsidR="00116B42" w:rsidRPr="00C44926" w:rsidRDefault="00116B42" w:rsidP="00116B42">
            <w:pPr>
              <w:spacing w:after="80"/>
              <w:ind w:left="708"/>
              <w:rPr>
                <w:rFonts w:ascii="Courier New" w:hAnsi="Courier New" w:cs="Courier New"/>
                <w:sz w:val="20"/>
              </w:rPr>
            </w:pPr>
            <w:r w:rsidRPr="00C44926">
              <w:rPr>
                <w:rFonts w:ascii="Courier New" w:hAnsi="Courier New" w:cs="Courier New"/>
                <w:sz w:val="20"/>
              </w:rPr>
              <w:t xml:space="preserve">  10.12   |</w:t>
            </w:r>
          </w:p>
        </w:tc>
      </w:tr>
    </w:tbl>
    <w:p w14:paraId="5E8FD98F" w14:textId="05A2DDF0" w:rsidR="00116B42" w:rsidRDefault="00116B42" w:rsidP="008B7328">
      <w:pPr>
        <w:pStyle w:val="TSnormal"/>
        <w:spacing w:before="320" w:after="160"/>
        <w:rPr>
          <w:noProof w:val="0"/>
        </w:rPr>
      </w:pPr>
    </w:p>
    <w:p w14:paraId="5C7D5D21" w14:textId="2B658972" w:rsidR="005D405F" w:rsidRPr="00C44926" w:rsidRDefault="005D405F" w:rsidP="005D405F">
      <w:pPr>
        <w:pStyle w:val="TSnaslov2"/>
      </w:pPr>
      <w:bookmarkStart w:id="458" w:name="_Toc146147307"/>
      <w:r w:rsidRPr="00C44926">
        <w:lastRenderedPageBreak/>
        <w:t xml:space="preserve">Vježba: Metoda </w:t>
      </w:r>
      <w:r w:rsidRPr="00C44926">
        <w:rPr>
          <w:rFonts w:ascii="Courier New" w:hAnsi="Courier New" w:cs="Courier New"/>
        </w:rPr>
        <w:t>format</w:t>
      </w:r>
      <w:r w:rsidR="00B029CC" w:rsidRPr="00C44926">
        <w:rPr>
          <w:rFonts w:ascii="Courier New" w:hAnsi="Courier New" w:cs="Courier New"/>
        </w:rPr>
        <w:t>()</w:t>
      </w:r>
      <w:bookmarkEnd w:id="458"/>
    </w:p>
    <w:p w14:paraId="32CE21D9" w14:textId="037186D0" w:rsidR="00AB7245" w:rsidRPr="00C44926" w:rsidRDefault="00AB7245" w:rsidP="00E36FE7">
      <w:pPr>
        <w:pStyle w:val="TSnormal"/>
        <w:numPr>
          <w:ilvl w:val="0"/>
          <w:numId w:val="64"/>
        </w:numPr>
        <w:ind w:left="284" w:hanging="284"/>
        <w:rPr>
          <w:noProof w:val="0"/>
        </w:rPr>
      </w:pPr>
      <w:r w:rsidRPr="00C44926">
        <w:rPr>
          <w:noProof w:val="0"/>
        </w:rPr>
        <w:t xml:space="preserve">U varijablu imena </w:t>
      </w:r>
      <w:r w:rsidRPr="00C44926">
        <w:rPr>
          <w:rFonts w:ascii="Courier New" w:hAnsi="Courier New" w:cs="Courier New"/>
          <w:noProof w:val="0"/>
        </w:rPr>
        <w:t>pi</w:t>
      </w:r>
      <w:r w:rsidRPr="00C44926">
        <w:rPr>
          <w:noProof w:val="0"/>
        </w:rPr>
        <w:t xml:space="preserve"> spremite vrijednost 3.1415926. Korištenjem metode </w:t>
      </w:r>
      <w:r w:rsidRPr="00C44926">
        <w:rPr>
          <w:rFonts w:ascii="Courier New" w:hAnsi="Courier New" w:cs="Courier New"/>
          <w:noProof w:val="0"/>
        </w:rPr>
        <w:t>format()</w:t>
      </w:r>
      <w:r w:rsidRPr="00C44926">
        <w:rPr>
          <w:noProof w:val="0"/>
        </w:rPr>
        <w:t xml:space="preserve"> ispišite tu vrijednost s </w:t>
      </w:r>
      <w:r w:rsidR="00A10056">
        <w:rPr>
          <w:noProof w:val="0"/>
        </w:rPr>
        <w:t>trima decimalama.</w:t>
      </w:r>
    </w:p>
    <w:p w14:paraId="4728D889" w14:textId="6E1886A3" w:rsidR="00AB7245" w:rsidRPr="00C44926" w:rsidRDefault="00AB7245" w:rsidP="00E36FE7">
      <w:pPr>
        <w:pStyle w:val="TSnormal"/>
        <w:numPr>
          <w:ilvl w:val="0"/>
          <w:numId w:val="64"/>
        </w:numPr>
        <w:ind w:left="284" w:hanging="284"/>
        <w:rPr>
          <w:noProof w:val="0"/>
        </w:rPr>
      </w:pPr>
      <w:r w:rsidRPr="00C44926">
        <w:rPr>
          <w:noProof w:val="0"/>
        </w:rPr>
        <w:t xml:space="preserve">Kreirajte 3 varijable koje neka se zovu: </w:t>
      </w:r>
      <w:r w:rsidRPr="00C44926">
        <w:rPr>
          <w:rFonts w:ascii="Courier New" w:hAnsi="Courier New" w:cs="Courier New"/>
          <w:noProof w:val="0"/>
        </w:rPr>
        <w:t>ime</w:t>
      </w:r>
      <w:r w:rsidRPr="00C44926">
        <w:rPr>
          <w:noProof w:val="0"/>
        </w:rPr>
        <w:t xml:space="preserve">, </w:t>
      </w:r>
      <w:r w:rsidRPr="00C44926">
        <w:rPr>
          <w:rFonts w:ascii="Courier New" w:hAnsi="Courier New" w:cs="Courier New"/>
          <w:noProof w:val="0"/>
        </w:rPr>
        <w:t>prezime</w:t>
      </w:r>
      <w:r w:rsidRPr="00C44926">
        <w:rPr>
          <w:noProof w:val="0"/>
        </w:rPr>
        <w:t xml:space="preserve">, </w:t>
      </w:r>
      <w:r w:rsidRPr="00C44926">
        <w:rPr>
          <w:rFonts w:ascii="Courier New" w:hAnsi="Courier New" w:cs="Courier New"/>
          <w:noProof w:val="0"/>
        </w:rPr>
        <w:t>godine</w:t>
      </w:r>
      <w:r w:rsidRPr="00C44926">
        <w:rPr>
          <w:noProof w:val="0"/>
        </w:rPr>
        <w:t>. U te varijable spremite proizvoljne vrijednosti te ih ispišite</w:t>
      </w:r>
      <w:r w:rsidR="00ED7938">
        <w:rPr>
          <w:noProof w:val="0"/>
        </w:rPr>
        <w:t xml:space="preserve"> prema niže prikazanom primjeru</w:t>
      </w:r>
      <w:r w:rsidRPr="00C44926">
        <w:rPr>
          <w:noProof w:val="0"/>
        </w:rPr>
        <w:t xml:space="preserve"> koristeći metodu </w:t>
      </w:r>
      <w:r w:rsidRPr="00C44926">
        <w:rPr>
          <w:rFonts w:ascii="Courier New" w:hAnsi="Courier New" w:cs="Courier New"/>
          <w:noProof w:val="0"/>
        </w:rPr>
        <w:t>format()</w:t>
      </w:r>
      <w:r w:rsidRPr="00C44926">
        <w:rPr>
          <w:noProof w:val="0"/>
        </w:rPr>
        <w:t>.</w:t>
      </w:r>
    </w:p>
    <w:p w14:paraId="0507DEEF" w14:textId="77777777" w:rsidR="00AB7245" w:rsidRPr="00C44926" w:rsidRDefault="00AB7245" w:rsidP="00AB7245">
      <w:pPr>
        <w:pStyle w:val="TSnormal"/>
        <w:spacing w:before="0" w:after="0"/>
        <w:ind w:left="1134"/>
        <w:rPr>
          <w:rFonts w:ascii="Courier New" w:hAnsi="Courier New" w:cs="Courier New"/>
          <w:noProof w:val="0"/>
        </w:rPr>
      </w:pPr>
      <w:r w:rsidRPr="00C44926">
        <w:rPr>
          <w:rFonts w:ascii="Courier New" w:hAnsi="Courier New" w:cs="Courier New"/>
          <w:noProof w:val="0"/>
        </w:rPr>
        <w:t>012345678901234567890123456789</w:t>
      </w:r>
    </w:p>
    <w:p w14:paraId="3C71DE1F" w14:textId="77777777" w:rsidR="00AB7245" w:rsidRPr="00C44926" w:rsidRDefault="00AB7245" w:rsidP="00AB7245">
      <w:pPr>
        <w:pStyle w:val="TSnormal"/>
        <w:spacing w:before="0" w:after="0"/>
        <w:ind w:left="1134"/>
        <w:rPr>
          <w:rFonts w:ascii="Courier New" w:hAnsi="Courier New" w:cs="Courier New"/>
          <w:noProof w:val="0"/>
        </w:rPr>
      </w:pPr>
      <w:r w:rsidRPr="00C44926">
        <w:rPr>
          <w:rFonts w:ascii="Courier New" w:hAnsi="Courier New" w:cs="Courier New"/>
          <w:noProof w:val="0"/>
        </w:rPr>
        <w:t xml:space="preserve">      Pero     Perić        19</w:t>
      </w:r>
    </w:p>
    <w:p w14:paraId="1191F299" w14:textId="704F13A8" w:rsidR="00AB7245" w:rsidRPr="00C44926" w:rsidRDefault="00AB7245" w:rsidP="00E36FE7">
      <w:pPr>
        <w:pStyle w:val="TSnormal"/>
        <w:numPr>
          <w:ilvl w:val="0"/>
          <w:numId w:val="64"/>
        </w:numPr>
        <w:ind w:left="284" w:hanging="284"/>
        <w:rPr>
          <w:noProof w:val="0"/>
        </w:rPr>
      </w:pPr>
      <w:r w:rsidRPr="00C44926">
        <w:rPr>
          <w:noProof w:val="0"/>
        </w:rPr>
        <w:t xml:space="preserve">U nastavku se nalazi tablica nogometne lige. Pomoću metode </w:t>
      </w:r>
      <w:r w:rsidRPr="00C44926">
        <w:rPr>
          <w:rFonts w:ascii="Courier New" w:hAnsi="Courier New" w:cs="Courier New"/>
          <w:noProof w:val="0"/>
        </w:rPr>
        <w:t>format()</w:t>
      </w:r>
      <w:r w:rsidRPr="00C44926">
        <w:rPr>
          <w:noProof w:val="0"/>
        </w:rPr>
        <w:t xml:space="preserve"> ispišite tablicu na ekran</w:t>
      </w:r>
      <w:r w:rsidR="00ED7938">
        <w:rPr>
          <w:noProof w:val="0"/>
        </w:rPr>
        <w:t>u</w:t>
      </w:r>
      <w:r w:rsidRPr="00C44926">
        <w:rPr>
          <w:noProof w:val="0"/>
        </w:rPr>
        <w:t xml:space="preserve">. Vrijednosti nije potrebno spremati u zasebne varijable, već se mogu direktno predati kao stvarni argumenti metode </w:t>
      </w:r>
      <w:r w:rsidRPr="00C44926">
        <w:rPr>
          <w:rFonts w:ascii="Courier New" w:hAnsi="Courier New" w:cs="Courier New"/>
          <w:noProof w:val="0"/>
        </w:rPr>
        <w:t>format()</w:t>
      </w:r>
      <w:r w:rsidRPr="00C44926">
        <w:rPr>
          <w:noProof w:val="0"/>
        </w:rPr>
        <w:t xml:space="preserve">. </w:t>
      </w:r>
      <w:r w:rsidR="00ED7938" w:rsidRPr="00465B66">
        <w:rPr>
          <w:noProof w:val="0"/>
        </w:rPr>
        <w:t>U prvom retku nalaze se brojevi koji olakšavaju detektir</w:t>
      </w:r>
      <w:r w:rsidR="00ED7938">
        <w:rPr>
          <w:noProof w:val="0"/>
        </w:rPr>
        <w:t>anje</w:t>
      </w:r>
      <w:r w:rsidR="00ED7938" w:rsidRPr="00465B66">
        <w:rPr>
          <w:noProof w:val="0"/>
        </w:rPr>
        <w:t xml:space="preserve"> koje je oznake za formatiranje potrebno koristiti.</w:t>
      </w:r>
    </w:p>
    <w:p w14:paraId="27149A0C" w14:textId="2C026F14" w:rsidR="00AB7245" w:rsidRPr="00C44926" w:rsidRDefault="00AB7245" w:rsidP="00AB7245">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0123</w:t>
      </w:r>
      <w:r w:rsidR="00FA49FE">
        <w:rPr>
          <w:rFonts w:ascii="Courier New" w:hAnsi="Courier New" w:cs="Courier New"/>
          <w:noProof w:val="0"/>
        </w:rPr>
        <w:t>4567890123456789012345678901234</w:t>
      </w:r>
    </w:p>
    <w:p w14:paraId="5C667641" w14:textId="77777777" w:rsidR="00AB7245" w:rsidRPr="00C44926" w:rsidRDefault="00AB7245" w:rsidP="00AB7245">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Naziv     OS   P    N    I    B</w:t>
      </w:r>
    </w:p>
    <w:p w14:paraId="61D388C8" w14:textId="77777777" w:rsidR="00AB7245" w:rsidRPr="00C44926" w:rsidRDefault="00AB7245" w:rsidP="00AB7245">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K1        26   10   5    12   35</w:t>
      </w:r>
    </w:p>
    <w:p w14:paraId="0B335373" w14:textId="77777777" w:rsidR="00AB7245" w:rsidRPr="00C44926" w:rsidRDefault="00AB7245" w:rsidP="00AB7245">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K2        26   9    5    12   32</w:t>
      </w:r>
    </w:p>
    <w:p w14:paraId="6F0BDD3D" w14:textId="37E6066D" w:rsidR="00116B42" w:rsidRDefault="00AB7245" w:rsidP="00AB7245">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K3        26   4    12   10   24</w:t>
      </w:r>
    </w:p>
    <w:p w14:paraId="0E915EA4" w14:textId="77777777" w:rsidR="00116B42" w:rsidRDefault="00116B42">
      <w:pPr>
        <w:rPr>
          <w:rFonts w:ascii="Courier New" w:hAnsi="Courier New" w:cs="Courier New"/>
          <w:lang w:eastAsia="hr-HR"/>
        </w:rPr>
      </w:pPr>
      <w:r>
        <w:rPr>
          <w:rFonts w:ascii="Courier New" w:hAnsi="Courier New" w:cs="Courier New"/>
        </w:rPr>
        <w:br w:type="page"/>
      </w:r>
    </w:p>
    <w:p w14:paraId="506AA097" w14:textId="19FFCE07" w:rsidR="005D405F" w:rsidRPr="00C44926" w:rsidRDefault="005D405F" w:rsidP="005D405F">
      <w:pPr>
        <w:pStyle w:val="TSnaslov2"/>
      </w:pPr>
      <w:bookmarkStart w:id="459" w:name="_Toc146147308"/>
      <w:r w:rsidRPr="00C44926">
        <w:lastRenderedPageBreak/>
        <w:t>f-</w:t>
      </w:r>
      <w:r w:rsidR="00FF677E" w:rsidRPr="00C44926">
        <w:t>s</w:t>
      </w:r>
      <w:r w:rsidRPr="00C44926">
        <w:t>trings</w:t>
      </w:r>
      <w:bookmarkEnd w:id="459"/>
    </w:p>
    <w:p w14:paraId="1E1011A5" w14:textId="5D2B03D1" w:rsidR="008B7328" w:rsidRPr="00C44926" w:rsidRDefault="0021552F" w:rsidP="0021552F">
      <w:pPr>
        <w:pStyle w:val="TSnormal"/>
        <w:spacing w:before="0"/>
        <w:rPr>
          <w:noProof w:val="0"/>
        </w:rPr>
      </w:pPr>
      <w:r w:rsidRPr="00C44926">
        <w:rPr>
          <w:noProof w:val="0"/>
        </w:rPr>
        <w:t>f-</w:t>
      </w:r>
      <w:r w:rsidR="00FF677E" w:rsidRPr="00C44926">
        <w:rPr>
          <w:noProof w:val="0"/>
        </w:rPr>
        <w:t>s</w:t>
      </w:r>
      <w:r w:rsidRPr="00C44926">
        <w:rPr>
          <w:noProof w:val="0"/>
        </w:rPr>
        <w:t xml:space="preserve">trings </w:t>
      </w:r>
      <w:r w:rsidR="00FF677E" w:rsidRPr="00C44926">
        <w:rPr>
          <w:noProof w:val="0"/>
        </w:rPr>
        <w:t xml:space="preserve">(engl. </w:t>
      </w:r>
      <w:r w:rsidR="00FF677E" w:rsidRPr="00C44926">
        <w:rPr>
          <w:i/>
          <w:noProof w:val="0"/>
        </w:rPr>
        <w:t>Formatted string literals</w:t>
      </w:r>
      <w:r w:rsidR="00FF677E" w:rsidRPr="00C44926">
        <w:rPr>
          <w:noProof w:val="0"/>
        </w:rPr>
        <w:t xml:space="preserve">) je </w:t>
      </w:r>
      <w:r w:rsidRPr="00C44926">
        <w:rPr>
          <w:noProof w:val="0"/>
        </w:rPr>
        <w:t xml:space="preserve">način formatiranja nizova </w:t>
      </w:r>
      <w:r w:rsidRPr="00D26DD8">
        <w:rPr>
          <w:noProof w:val="0"/>
        </w:rPr>
        <w:t xml:space="preserve">znakova u Pythonu. Ovaj način </w:t>
      </w:r>
      <w:r w:rsidR="00ED7938" w:rsidRPr="00D26DD8">
        <w:rPr>
          <w:noProof w:val="0"/>
        </w:rPr>
        <w:t xml:space="preserve">uveden </w:t>
      </w:r>
      <w:r w:rsidRPr="00D26DD8">
        <w:rPr>
          <w:noProof w:val="0"/>
        </w:rPr>
        <w:t xml:space="preserve">je u verziji Python 3.6, što pak znači da u starijim verzijama Pythona način formatiranja </w:t>
      </w:r>
      <w:r w:rsidR="00FF677E" w:rsidRPr="00D26DD8">
        <w:rPr>
          <w:noProof w:val="0"/>
        </w:rPr>
        <w:t xml:space="preserve">f-strings </w:t>
      </w:r>
      <w:r w:rsidRPr="00D26DD8">
        <w:rPr>
          <w:noProof w:val="0"/>
        </w:rPr>
        <w:t>nije moguće koristiti te je potrebno instalirati verziju Python 3.6 ili noviju</w:t>
      </w:r>
      <w:r w:rsidR="007314FE" w:rsidRPr="00D26DD8">
        <w:rPr>
          <w:noProof w:val="0"/>
        </w:rPr>
        <w:t xml:space="preserve"> verziju</w:t>
      </w:r>
      <w:r w:rsidRPr="00D26DD8">
        <w:rPr>
          <w:noProof w:val="0"/>
        </w:rPr>
        <w:t xml:space="preserve">. Ovaj način formatiranja omogućuje jednostavnije i preglednije umetanje vrijednosti varijabli u nizove znakova. Sintaksa korištenja </w:t>
      </w:r>
      <w:r w:rsidR="007314FE" w:rsidRPr="00C44926">
        <w:rPr>
          <w:noProof w:val="0"/>
        </w:rPr>
        <w:br/>
      </w:r>
      <w:r w:rsidRPr="00C44926">
        <w:rPr>
          <w:noProof w:val="0"/>
        </w:rPr>
        <w:t xml:space="preserve">načina formatiranja </w:t>
      </w:r>
      <w:r w:rsidR="00ED7938" w:rsidRPr="00C44926">
        <w:rPr>
          <w:noProof w:val="0"/>
        </w:rPr>
        <w:t xml:space="preserve">f-strings </w:t>
      </w:r>
      <w:r w:rsidRPr="00C44926">
        <w:rPr>
          <w:noProof w:val="0"/>
        </w:rPr>
        <w:t xml:space="preserve">je da se ispred navodnika stavi slovo </w:t>
      </w:r>
      <w:r w:rsidRPr="00C44926">
        <w:rPr>
          <w:rFonts w:ascii="Courier New" w:hAnsi="Courier New" w:cs="Courier New"/>
          <w:noProof w:val="0"/>
        </w:rPr>
        <w:t>f</w:t>
      </w:r>
      <w:r w:rsidRPr="00C44926">
        <w:rPr>
          <w:noProof w:val="0"/>
        </w:rPr>
        <w:t xml:space="preserve"> </w:t>
      </w:r>
      <w:r w:rsidR="00FF677E" w:rsidRPr="00C44926">
        <w:rPr>
          <w:noProof w:val="0"/>
        </w:rPr>
        <w:t xml:space="preserve">ili </w:t>
      </w:r>
      <w:r w:rsidR="00FF677E" w:rsidRPr="00C44926">
        <w:rPr>
          <w:rFonts w:ascii="Courier New" w:hAnsi="Courier New" w:cs="Courier New"/>
          <w:noProof w:val="0"/>
        </w:rPr>
        <w:t>F</w:t>
      </w:r>
      <w:r w:rsidRPr="00C44926">
        <w:rPr>
          <w:noProof w:val="0"/>
        </w:rPr>
        <w:t xml:space="preserve">, a same varijable stavljaju se u vitičaste zagrade </w:t>
      </w:r>
      <w:r w:rsidRPr="00C44926">
        <w:rPr>
          <w:rFonts w:ascii="Courier New" w:hAnsi="Courier New" w:cs="Courier New"/>
          <w:noProof w:val="0"/>
        </w:rPr>
        <w:t>{}</w:t>
      </w:r>
      <w:r w:rsidRPr="00C44926">
        <w:rPr>
          <w:noProof w:val="0"/>
        </w:rPr>
        <w:t xml:space="preserve">. U vitičaste zagrade mogu se stavljati i izrazi koji se </w:t>
      </w:r>
      <w:r w:rsidR="00FF677E" w:rsidRPr="00C44926">
        <w:rPr>
          <w:noProof w:val="0"/>
        </w:rPr>
        <w:t>izračunavaju</w:t>
      </w:r>
      <w:r w:rsidRPr="00C44926">
        <w:rPr>
          <w:noProof w:val="0"/>
        </w:rPr>
        <w:t xml:space="preserve"> prije samog ispisa.</w:t>
      </w:r>
    </w:p>
    <w:p w14:paraId="2827AEC8" w14:textId="4A8C1F8E" w:rsidR="008B7328" w:rsidRPr="00C44926" w:rsidRDefault="008B7328" w:rsidP="0048433C">
      <w:pPr>
        <w:pStyle w:val="TSnormal"/>
        <w:spacing w:before="320"/>
        <w:rPr>
          <w:noProof w:val="0"/>
        </w:rPr>
      </w:pPr>
      <w:r w:rsidRPr="00C44926">
        <w:rPr>
          <w:b/>
          <w:noProof w:val="0"/>
        </w:rPr>
        <w:t xml:space="preserve">Primjer 1: </w:t>
      </w:r>
      <w:r w:rsidR="00ED7938" w:rsidRPr="00465B66">
        <w:rPr>
          <w:noProof w:val="0"/>
        </w:rPr>
        <w:t>Korištenje načina formatiranja f-strings</w:t>
      </w:r>
      <w:r w:rsidR="00ED7938">
        <w:rPr>
          <w:noProof w:val="0"/>
        </w:rPr>
        <w:t>.</w:t>
      </w:r>
    </w:p>
    <w:tbl>
      <w:tblPr>
        <w:tblStyle w:val="TableGrid"/>
        <w:tblW w:w="0" w:type="auto"/>
        <w:tblInd w:w="108" w:type="dxa"/>
        <w:tblLook w:val="04A0" w:firstRow="1" w:lastRow="0" w:firstColumn="1" w:lastColumn="0" w:noHBand="0" w:noVBand="1"/>
      </w:tblPr>
      <w:tblGrid>
        <w:gridCol w:w="6968"/>
      </w:tblGrid>
      <w:tr w:rsidR="0021552F" w:rsidRPr="00C44926" w14:paraId="07EB6C4D"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84CDDF3" w14:textId="2F665FDE" w:rsidR="0021552F" w:rsidRPr="00C44926" w:rsidRDefault="0021552F" w:rsidP="002155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 xml:space="preserve"> * </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 xml:space="preserve"> = </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 * b</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21552F" w:rsidRPr="00C44926" w14:paraId="172F3474"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6DA68236" w14:textId="77777777" w:rsidR="0021552F" w:rsidRPr="00C44926" w:rsidRDefault="0021552F" w:rsidP="00162314">
            <w:pPr>
              <w:spacing w:before="80"/>
              <w:rPr>
                <w:rFonts w:ascii="Courier New" w:hAnsi="Courier New" w:cs="Courier New"/>
                <w:sz w:val="20"/>
              </w:rPr>
            </w:pPr>
            <w:r w:rsidRPr="00C44926">
              <w:rPr>
                <w:rFonts w:ascii="Courier New" w:hAnsi="Courier New" w:cs="Courier New"/>
                <w:sz w:val="20"/>
              </w:rPr>
              <w:t>Izlaz:</w:t>
            </w:r>
          </w:p>
          <w:p w14:paraId="27DE5352" w14:textId="3181562D" w:rsidR="0021552F" w:rsidRPr="00C44926" w:rsidRDefault="0021552F" w:rsidP="00162314">
            <w:pPr>
              <w:spacing w:after="80"/>
              <w:ind w:left="708"/>
              <w:rPr>
                <w:rFonts w:ascii="Courier New" w:hAnsi="Courier New" w:cs="Courier New"/>
                <w:sz w:val="20"/>
              </w:rPr>
            </w:pPr>
            <w:r w:rsidRPr="00C44926">
              <w:rPr>
                <w:rFonts w:ascii="Courier New" w:hAnsi="Courier New" w:cs="Courier New"/>
                <w:sz w:val="20"/>
              </w:rPr>
              <w:t>10 * 20 = 200</w:t>
            </w:r>
          </w:p>
        </w:tc>
      </w:tr>
    </w:tbl>
    <w:p w14:paraId="0E23BC32" w14:textId="7B583BD1" w:rsidR="00FF677E" w:rsidRPr="00C44926" w:rsidRDefault="00FF677E" w:rsidP="00FF677E">
      <w:pPr>
        <w:pStyle w:val="TSnormal"/>
        <w:spacing w:before="240" w:after="160"/>
        <w:rPr>
          <w:noProof w:val="0"/>
        </w:rPr>
      </w:pPr>
      <w:r w:rsidRPr="00C44926">
        <w:rPr>
          <w:noProof w:val="0"/>
        </w:rPr>
        <w:t xml:space="preserve">Metoda </w:t>
      </w:r>
      <w:r w:rsidRPr="00C44926">
        <w:rPr>
          <w:rFonts w:ascii="Courier New" w:hAnsi="Courier New" w:cs="Courier New"/>
          <w:noProof w:val="0"/>
        </w:rPr>
        <w:t>format()</w:t>
      </w:r>
      <w:r w:rsidRPr="00C44926">
        <w:rPr>
          <w:noProof w:val="0"/>
        </w:rPr>
        <w:t xml:space="preserve"> i f-strings</w:t>
      </w:r>
      <w:r w:rsidR="00ED7938">
        <w:rPr>
          <w:noProof w:val="0"/>
        </w:rPr>
        <w:t>,</w:t>
      </w:r>
      <w:r w:rsidRPr="00C44926">
        <w:rPr>
          <w:noProof w:val="0"/>
        </w:rPr>
        <w:t xml:space="preserve"> osim što formatiranje rade na sličan način </w:t>
      </w:r>
      <w:r w:rsidR="007314FE" w:rsidRPr="00C44926">
        <w:rPr>
          <w:noProof w:val="0"/>
        </w:rPr>
        <w:t xml:space="preserve">koristeći </w:t>
      </w:r>
      <w:r w:rsidRPr="00C44926">
        <w:rPr>
          <w:noProof w:val="0"/>
        </w:rPr>
        <w:t>vitičaste zagrade, također</w:t>
      </w:r>
      <w:r w:rsidR="00ED7938">
        <w:rPr>
          <w:noProof w:val="0"/>
        </w:rPr>
        <w:t xml:space="preserve"> omogućuju</w:t>
      </w:r>
      <w:r w:rsidRPr="00C44926">
        <w:rPr>
          <w:noProof w:val="0"/>
        </w:rPr>
        <w:t xml:space="preserve"> </w:t>
      </w:r>
      <w:r w:rsidR="00D74721">
        <w:rPr>
          <w:noProof w:val="0"/>
        </w:rPr>
        <w:t xml:space="preserve">na identičan način </w:t>
      </w:r>
      <w:r w:rsidRPr="00C44926">
        <w:rPr>
          <w:noProof w:val="0"/>
        </w:rPr>
        <w:t xml:space="preserve">i detaljnija formatiranja kao što je kontrola širine ispisa i poravnanja. Kod f-strings najprije se u vitičastim zagradama piše ime varijable, potom dvotočka </w:t>
      </w:r>
      <w:r w:rsidRPr="00C44926">
        <w:rPr>
          <w:rFonts w:ascii="Courier New" w:hAnsi="Courier New" w:cs="Courier New"/>
          <w:noProof w:val="0"/>
        </w:rPr>
        <w:t>:</w:t>
      </w:r>
      <w:r w:rsidRPr="00C44926">
        <w:rPr>
          <w:noProof w:val="0"/>
        </w:rPr>
        <w:t xml:space="preserve"> i nakon toga oznake samog formatiranja </w:t>
      </w:r>
      <w:r w:rsidR="00162314" w:rsidRPr="00C44926">
        <w:rPr>
          <w:noProof w:val="0"/>
        </w:rPr>
        <w:t xml:space="preserve">koje su obrađene u poglavlju </w:t>
      </w:r>
      <w:r w:rsidR="00162314" w:rsidRPr="00C44926">
        <w:rPr>
          <w:i/>
          <w:noProof w:val="0"/>
        </w:rPr>
        <w:t xml:space="preserve">7.4. Metoda </w:t>
      </w:r>
      <w:r w:rsidR="00162314" w:rsidRPr="00C44926">
        <w:rPr>
          <w:rFonts w:ascii="Courier New" w:hAnsi="Courier New" w:cs="Courier New"/>
          <w:i/>
          <w:noProof w:val="0"/>
        </w:rPr>
        <w:t>format()</w:t>
      </w:r>
      <w:r w:rsidR="00162314" w:rsidRPr="00C44926">
        <w:rPr>
          <w:noProof w:val="0"/>
        </w:rPr>
        <w:t>.</w:t>
      </w:r>
    </w:p>
    <w:p w14:paraId="44C873AF" w14:textId="30D87437" w:rsidR="00162314" w:rsidRPr="00C44926" w:rsidRDefault="008B7328" w:rsidP="00FD1FEE">
      <w:pPr>
        <w:pStyle w:val="TSnormal"/>
        <w:spacing w:before="320" w:after="160"/>
        <w:rPr>
          <w:noProof w:val="0"/>
        </w:rPr>
      </w:pPr>
      <w:r w:rsidRPr="00C44926">
        <w:rPr>
          <w:b/>
          <w:noProof w:val="0"/>
        </w:rPr>
        <w:t xml:space="preserve">Primjer 2: </w:t>
      </w:r>
      <w:r w:rsidRPr="00C44926">
        <w:rPr>
          <w:noProof w:val="0"/>
        </w:rPr>
        <w:t xml:space="preserve">Formatiranje </w:t>
      </w:r>
      <w:r w:rsidR="00ED7938" w:rsidRPr="00465B66">
        <w:rPr>
          <w:noProof w:val="0"/>
        </w:rPr>
        <w:t xml:space="preserve">cjelobrojnih </w:t>
      </w:r>
      <w:r w:rsidRPr="00C44926">
        <w:rPr>
          <w:noProof w:val="0"/>
        </w:rPr>
        <w:t>vrijednosti.</w:t>
      </w:r>
    </w:p>
    <w:tbl>
      <w:tblPr>
        <w:tblStyle w:val="TableGrid"/>
        <w:tblW w:w="0" w:type="auto"/>
        <w:tblInd w:w="108" w:type="dxa"/>
        <w:tblLook w:val="04A0" w:firstRow="1" w:lastRow="0" w:firstColumn="1" w:lastColumn="0" w:noHBand="0" w:noVBand="1"/>
      </w:tblPr>
      <w:tblGrid>
        <w:gridCol w:w="6968"/>
      </w:tblGrid>
      <w:tr w:rsidR="00FF677E" w:rsidRPr="00C44926" w14:paraId="327EB886"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AFBACA8" w14:textId="77777777" w:rsidR="00116B42" w:rsidRDefault="00FF677E" w:rsidP="00FF67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00116B42">
              <w:rPr>
                <w:rFonts w:ascii="Courier New" w:eastAsia="Times New Roman" w:hAnsi="Courier New" w:cs="Courier New"/>
                <w:color w:val="1750EB"/>
                <w:sz w:val="20"/>
                <w:szCs w:val="20"/>
              </w:rPr>
              <w:t>20</w:t>
            </w:r>
          </w:p>
          <w:p w14:paraId="0BF78A3B" w14:textId="435D3D0B" w:rsidR="00FF677E" w:rsidRPr="00C44926" w:rsidRDefault="00FF677E" w:rsidP="00FF67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"01234567890123456789"</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5d</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 xml:space="preserve"> * </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5d</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&lt;5d</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 xml:space="preserve"> * </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&lt;5d</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^5d</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 xml:space="preserve"> * </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b</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^5d</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FF677E" w:rsidRPr="00C44926" w14:paraId="38FC3395"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4279C445" w14:textId="77777777" w:rsidR="00FF677E" w:rsidRPr="00C44926" w:rsidRDefault="00FF677E" w:rsidP="00162314">
            <w:pPr>
              <w:spacing w:before="80"/>
              <w:rPr>
                <w:rFonts w:ascii="Courier New" w:hAnsi="Courier New" w:cs="Courier New"/>
                <w:sz w:val="20"/>
              </w:rPr>
            </w:pPr>
            <w:r w:rsidRPr="00C44926">
              <w:rPr>
                <w:rFonts w:ascii="Courier New" w:hAnsi="Courier New" w:cs="Courier New"/>
                <w:sz w:val="20"/>
              </w:rPr>
              <w:t>Izlaz:</w:t>
            </w:r>
          </w:p>
          <w:p w14:paraId="58078866" w14:textId="77777777" w:rsidR="00FF677E" w:rsidRPr="00C44926" w:rsidRDefault="00FF677E" w:rsidP="00FF677E">
            <w:pPr>
              <w:spacing w:after="80"/>
              <w:ind w:left="708"/>
              <w:rPr>
                <w:rFonts w:ascii="Courier New" w:hAnsi="Courier New" w:cs="Courier New"/>
                <w:sz w:val="20"/>
              </w:rPr>
            </w:pPr>
            <w:r w:rsidRPr="00C44926">
              <w:rPr>
                <w:rFonts w:ascii="Courier New" w:hAnsi="Courier New" w:cs="Courier New"/>
                <w:sz w:val="20"/>
              </w:rPr>
              <w:t>01234567890123456789</w:t>
            </w:r>
          </w:p>
          <w:p w14:paraId="34088C78" w14:textId="77777777" w:rsidR="00FF677E" w:rsidRPr="00C44926" w:rsidRDefault="00FF677E" w:rsidP="00FF677E">
            <w:pPr>
              <w:spacing w:after="80"/>
              <w:ind w:left="708"/>
              <w:rPr>
                <w:rFonts w:ascii="Courier New" w:hAnsi="Courier New" w:cs="Courier New"/>
                <w:sz w:val="20"/>
              </w:rPr>
            </w:pPr>
            <w:r w:rsidRPr="00C44926">
              <w:rPr>
                <w:rFonts w:ascii="Courier New" w:hAnsi="Courier New" w:cs="Courier New"/>
                <w:sz w:val="20"/>
              </w:rPr>
              <w:t xml:space="preserve">   10 *    20|</w:t>
            </w:r>
          </w:p>
          <w:p w14:paraId="4701A226" w14:textId="77777777" w:rsidR="00FF677E" w:rsidRPr="00C44926" w:rsidRDefault="00FF677E" w:rsidP="00FF677E">
            <w:pPr>
              <w:spacing w:after="80"/>
              <w:ind w:left="708"/>
              <w:rPr>
                <w:rFonts w:ascii="Courier New" w:hAnsi="Courier New" w:cs="Courier New"/>
                <w:sz w:val="20"/>
              </w:rPr>
            </w:pPr>
            <w:r w:rsidRPr="00C44926">
              <w:rPr>
                <w:rFonts w:ascii="Courier New" w:hAnsi="Courier New" w:cs="Courier New"/>
                <w:sz w:val="20"/>
              </w:rPr>
              <w:t>10    * 20   |</w:t>
            </w:r>
          </w:p>
          <w:p w14:paraId="546B71DE" w14:textId="24B65B61" w:rsidR="00FF677E" w:rsidRPr="00C44926" w:rsidRDefault="00FF677E" w:rsidP="00FF677E">
            <w:pPr>
              <w:spacing w:after="80"/>
              <w:ind w:left="708"/>
              <w:rPr>
                <w:rFonts w:ascii="Courier New" w:hAnsi="Courier New" w:cs="Courier New"/>
                <w:sz w:val="20"/>
              </w:rPr>
            </w:pPr>
            <w:r w:rsidRPr="00C44926">
              <w:rPr>
                <w:rFonts w:ascii="Courier New" w:hAnsi="Courier New" w:cs="Courier New"/>
                <w:sz w:val="20"/>
              </w:rPr>
              <w:t xml:space="preserve"> 10   *  20  |</w:t>
            </w:r>
          </w:p>
        </w:tc>
      </w:tr>
    </w:tbl>
    <w:p w14:paraId="391CD199" w14:textId="446E464A" w:rsidR="008B7328" w:rsidRPr="00C44926" w:rsidRDefault="008B7328" w:rsidP="008B7328">
      <w:pPr>
        <w:pStyle w:val="TSnormal"/>
        <w:spacing w:before="320" w:after="160"/>
        <w:rPr>
          <w:noProof w:val="0"/>
        </w:rPr>
      </w:pPr>
      <w:r w:rsidRPr="00C44926">
        <w:rPr>
          <w:b/>
          <w:noProof w:val="0"/>
        </w:rPr>
        <w:t xml:space="preserve">Primjer 3: </w:t>
      </w:r>
      <w:r w:rsidRPr="00C44926">
        <w:rPr>
          <w:noProof w:val="0"/>
        </w:rPr>
        <w:t xml:space="preserve">Formatiranje nizova znakova. </w:t>
      </w:r>
    </w:p>
    <w:tbl>
      <w:tblPr>
        <w:tblStyle w:val="TableGrid"/>
        <w:tblW w:w="0" w:type="auto"/>
        <w:tblInd w:w="108" w:type="dxa"/>
        <w:tblLook w:val="04A0" w:firstRow="1" w:lastRow="0" w:firstColumn="1" w:lastColumn="0" w:noHBand="0" w:noVBand="1"/>
      </w:tblPr>
      <w:tblGrid>
        <w:gridCol w:w="6968"/>
      </w:tblGrid>
      <w:tr w:rsidR="00162314" w:rsidRPr="00C44926" w14:paraId="2AE82170"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911C313" w14:textId="77777777" w:rsidR="00116B42" w:rsidRDefault="00162314" w:rsidP="00162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67D17"/>
                <w:sz w:val="20"/>
                <w:szCs w:val="20"/>
              </w:rPr>
            </w:pPr>
            <w:r w:rsidRPr="00C44926">
              <w:rPr>
                <w:rFonts w:ascii="Courier New" w:eastAsia="Times New Roman" w:hAnsi="Courier New" w:cs="Courier New"/>
                <w:color w:val="080808"/>
                <w:sz w:val="20"/>
                <w:szCs w:val="20"/>
              </w:rPr>
              <w:t xml:space="preserve">a = </w:t>
            </w:r>
            <w:r w:rsidR="00116B42">
              <w:rPr>
                <w:rFonts w:ascii="Courier New" w:eastAsia="Times New Roman" w:hAnsi="Courier New" w:cs="Courier New"/>
                <w:color w:val="067D17"/>
                <w:sz w:val="20"/>
                <w:szCs w:val="20"/>
              </w:rPr>
              <w:t>"Srce"</w:t>
            </w:r>
          </w:p>
          <w:p w14:paraId="0F116F51" w14:textId="436BCE38" w:rsidR="00162314" w:rsidRPr="00C44926" w:rsidRDefault="00162314" w:rsidP="001623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"01234567890123456789</w:t>
            </w:r>
            <w:r w:rsidR="003F423A">
              <w:rPr>
                <w:rFonts w:ascii="Courier New" w:eastAsia="Times New Roman" w:hAnsi="Courier New" w:cs="Courier New"/>
                <w:color w:val="067D17"/>
                <w:sz w:val="20"/>
                <w:szCs w:val="20"/>
              </w:rPr>
              <w:t>0</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20s</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&gt;20s</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^20s</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162314" w:rsidRPr="00C44926" w14:paraId="036ABE2C"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26578335" w14:textId="77777777" w:rsidR="00162314" w:rsidRPr="00C44926" w:rsidRDefault="00162314" w:rsidP="00162314">
            <w:pPr>
              <w:spacing w:before="80"/>
              <w:rPr>
                <w:rFonts w:ascii="Courier New" w:hAnsi="Courier New" w:cs="Courier New"/>
                <w:sz w:val="20"/>
              </w:rPr>
            </w:pPr>
            <w:r w:rsidRPr="00C44926">
              <w:rPr>
                <w:rFonts w:ascii="Courier New" w:hAnsi="Courier New" w:cs="Courier New"/>
                <w:sz w:val="20"/>
              </w:rPr>
              <w:lastRenderedPageBreak/>
              <w:t>Izlaz:</w:t>
            </w:r>
          </w:p>
          <w:p w14:paraId="3B843A2C" w14:textId="318D7B42"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01234567890123456789</w:t>
            </w:r>
            <w:r w:rsidR="003F423A">
              <w:rPr>
                <w:rFonts w:ascii="Courier New" w:hAnsi="Courier New" w:cs="Courier New"/>
                <w:sz w:val="20"/>
              </w:rPr>
              <w:t>0</w:t>
            </w:r>
          </w:p>
          <w:p w14:paraId="5AB87895" w14:textId="77777777"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Srce                |</w:t>
            </w:r>
          </w:p>
          <w:p w14:paraId="71F6DAB8" w14:textId="77777777"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 xml:space="preserve">                Srce|</w:t>
            </w:r>
          </w:p>
          <w:p w14:paraId="41EEDB95" w14:textId="2631C8F2"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 xml:space="preserve">        Srce        |</w:t>
            </w:r>
          </w:p>
        </w:tc>
      </w:tr>
    </w:tbl>
    <w:p w14:paraId="2DB61D6D" w14:textId="1154C800" w:rsidR="008B7328" w:rsidRPr="00C44926" w:rsidRDefault="008B7328" w:rsidP="008B7328">
      <w:pPr>
        <w:pStyle w:val="TSnormal"/>
        <w:spacing w:before="320" w:after="160"/>
        <w:rPr>
          <w:noProof w:val="0"/>
        </w:rPr>
      </w:pPr>
      <w:r w:rsidRPr="00C44926">
        <w:rPr>
          <w:b/>
          <w:noProof w:val="0"/>
        </w:rPr>
        <w:t xml:space="preserve">Primjer 4: </w:t>
      </w:r>
      <w:r w:rsidRPr="00C44926">
        <w:rPr>
          <w:noProof w:val="0"/>
        </w:rPr>
        <w:t xml:space="preserve">Formatiranje realnih brojeva. </w:t>
      </w:r>
    </w:p>
    <w:tbl>
      <w:tblPr>
        <w:tblStyle w:val="TableGrid"/>
        <w:tblW w:w="0" w:type="auto"/>
        <w:tblInd w:w="108" w:type="dxa"/>
        <w:tblLook w:val="04A0" w:firstRow="1" w:lastRow="0" w:firstColumn="1" w:lastColumn="0" w:noHBand="0" w:noVBand="1"/>
      </w:tblPr>
      <w:tblGrid>
        <w:gridCol w:w="6968"/>
      </w:tblGrid>
      <w:tr w:rsidR="00162314" w:rsidRPr="00C44926" w14:paraId="6011AFB0"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B94A1D9" w14:textId="07BAA2D3" w:rsidR="00162314" w:rsidRPr="00C44926" w:rsidRDefault="00D82AD4" w:rsidP="00D82A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10.12345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"01234567890123456789"</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.2f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5.2f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10.2f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&lt;10.2f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^10.2f</w:t>
            </w:r>
            <w:r w:rsidRPr="00C44926">
              <w:rPr>
                <w:rFonts w:ascii="Courier New" w:eastAsia="Times New Roman" w:hAnsi="Courier New" w:cs="Courier New"/>
                <w:color w:val="0037A6"/>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162314" w:rsidRPr="00C44926" w14:paraId="2EAE8A2A"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218DD313" w14:textId="77777777" w:rsidR="00162314" w:rsidRPr="00C44926" w:rsidRDefault="00162314" w:rsidP="00162314">
            <w:pPr>
              <w:spacing w:before="80"/>
              <w:rPr>
                <w:rFonts w:ascii="Courier New" w:hAnsi="Courier New" w:cs="Courier New"/>
                <w:sz w:val="20"/>
              </w:rPr>
            </w:pPr>
            <w:r w:rsidRPr="00C44926">
              <w:rPr>
                <w:rFonts w:ascii="Courier New" w:hAnsi="Courier New" w:cs="Courier New"/>
                <w:sz w:val="20"/>
              </w:rPr>
              <w:t>Izlaz:</w:t>
            </w:r>
          </w:p>
          <w:p w14:paraId="457A16DF" w14:textId="77777777"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01234567890123456789</w:t>
            </w:r>
          </w:p>
          <w:p w14:paraId="77CC318A" w14:textId="77777777"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10.12|</w:t>
            </w:r>
          </w:p>
          <w:p w14:paraId="6F9574BD" w14:textId="77777777"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10.12|</w:t>
            </w:r>
          </w:p>
          <w:p w14:paraId="53AC6F5E" w14:textId="77777777"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 xml:space="preserve">     10.12|</w:t>
            </w:r>
          </w:p>
          <w:p w14:paraId="19395AF8" w14:textId="77777777"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10.12     |</w:t>
            </w:r>
          </w:p>
          <w:p w14:paraId="0342A487" w14:textId="48638C33" w:rsidR="00162314" w:rsidRPr="00C44926" w:rsidRDefault="00162314" w:rsidP="00162314">
            <w:pPr>
              <w:spacing w:after="80"/>
              <w:ind w:left="708"/>
              <w:rPr>
                <w:rFonts w:ascii="Courier New" w:hAnsi="Courier New" w:cs="Courier New"/>
                <w:sz w:val="20"/>
              </w:rPr>
            </w:pPr>
            <w:r w:rsidRPr="00C44926">
              <w:rPr>
                <w:rFonts w:ascii="Courier New" w:hAnsi="Courier New" w:cs="Courier New"/>
                <w:sz w:val="20"/>
              </w:rPr>
              <w:t xml:space="preserve">  10.12   |</w:t>
            </w:r>
          </w:p>
        </w:tc>
      </w:tr>
    </w:tbl>
    <w:p w14:paraId="25CA43DB" w14:textId="4D4EE3AC" w:rsidR="00B029CC" w:rsidRPr="00C44926" w:rsidRDefault="00B86B37" w:rsidP="00B029CC">
      <w:pPr>
        <w:pStyle w:val="TSnaslov2"/>
      </w:pPr>
      <w:bookmarkStart w:id="460" w:name="_Toc146147309"/>
      <w:r w:rsidRPr="00C44926">
        <w:t>Vježba: f-s</w:t>
      </w:r>
      <w:r w:rsidR="005D405F" w:rsidRPr="00C44926">
        <w:t>trings</w:t>
      </w:r>
      <w:bookmarkEnd w:id="460"/>
    </w:p>
    <w:p w14:paraId="7B3C4E25" w14:textId="484955EE" w:rsidR="00162314" w:rsidRPr="00C44926" w:rsidRDefault="00162314" w:rsidP="00E36FE7">
      <w:pPr>
        <w:pStyle w:val="TSnormal"/>
        <w:numPr>
          <w:ilvl w:val="0"/>
          <w:numId w:val="65"/>
        </w:numPr>
        <w:ind w:left="284" w:hanging="284"/>
        <w:rPr>
          <w:noProof w:val="0"/>
        </w:rPr>
      </w:pPr>
      <w:r w:rsidRPr="00C44926">
        <w:rPr>
          <w:noProof w:val="0"/>
        </w:rPr>
        <w:t xml:space="preserve">U varijablu imena </w:t>
      </w:r>
      <w:r w:rsidRPr="00C44926">
        <w:rPr>
          <w:rFonts w:ascii="Courier New" w:hAnsi="Courier New" w:cs="Courier New"/>
          <w:noProof w:val="0"/>
        </w:rPr>
        <w:t>pi</w:t>
      </w:r>
      <w:r w:rsidRPr="00C44926">
        <w:rPr>
          <w:noProof w:val="0"/>
        </w:rPr>
        <w:t xml:space="preserve"> spremite vrijednost 3.1415926. </w:t>
      </w:r>
      <w:r w:rsidR="00ED7938" w:rsidRPr="00465B66">
        <w:rPr>
          <w:noProof w:val="0"/>
        </w:rPr>
        <w:t xml:space="preserve">Korištenjem </w:t>
      </w:r>
      <w:r w:rsidR="00ED7938" w:rsidRPr="00465B66">
        <w:rPr>
          <w:noProof w:val="0"/>
        </w:rPr>
        <w:br/>
        <w:t>načina formatiranja f-strings ispišite tu vrijednost s tri</w:t>
      </w:r>
      <w:r w:rsidR="00ED7938">
        <w:rPr>
          <w:noProof w:val="0"/>
        </w:rPr>
        <w:t>ma</w:t>
      </w:r>
      <w:r w:rsidR="00ED7938" w:rsidRPr="00465B66">
        <w:rPr>
          <w:noProof w:val="0"/>
        </w:rPr>
        <w:t xml:space="preserve"> decimal</w:t>
      </w:r>
      <w:r w:rsidR="00ED7938">
        <w:rPr>
          <w:noProof w:val="0"/>
        </w:rPr>
        <w:t>ama</w:t>
      </w:r>
      <w:r w:rsidR="00ED7938" w:rsidRPr="00465B66">
        <w:rPr>
          <w:noProof w:val="0"/>
        </w:rPr>
        <w:t>.</w:t>
      </w:r>
    </w:p>
    <w:p w14:paraId="538ECCE3" w14:textId="5FF79857" w:rsidR="00162314" w:rsidRPr="00C44926" w:rsidRDefault="00162314" w:rsidP="00E36FE7">
      <w:pPr>
        <w:pStyle w:val="TSnormal"/>
        <w:numPr>
          <w:ilvl w:val="0"/>
          <w:numId w:val="65"/>
        </w:numPr>
        <w:ind w:left="284" w:hanging="284"/>
        <w:rPr>
          <w:noProof w:val="0"/>
        </w:rPr>
      </w:pPr>
      <w:r w:rsidRPr="00C44926">
        <w:rPr>
          <w:noProof w:val="0"/>
        </w:rPr>
        <w:t xml:space="preserve">Kreirajte 3 varijable koje neka se zovu: </w:t>
      </w:r>
      <w:r w:rsidRPr="00C44926">
        <w:rPr>
          <w:rFonts w:ascii="Courier New" w:hAnsi="Courier New" w:cs="Courier New"/>
          <w:noProof w:val="0"/>
        </w:rPr>
        <w:t>ime</w:t>
      </w:r>
      <w:r w:rsidRPr="00C44926">
        <w:rPr>
          <w:noProof w:val="0"/>
        </w:rPr>
        <w:t xml:space="preserve">, </w:t>
      </w:r>
      <w:r w:rsidRPr="00C44926">
        <w:rPr>
          <w:rFonts w:ascii="Courier New" w:hAnsi="Courier New" w:cs="Courier New"/>
          <w:noProof w:val="0"/>
        </w:rPr>
        <w:t>prezime</w:t>
      </w:r>
      <w:r w:rsidRPr="00C44926">
        <w:rPr>
          <w:noProof w:val="0"/>
        </w:rPr>
        <w:t xml:space="preserve">, </w:t>
      </w:r>
      <w:r w:rsidRPr="00C44926">
        <w:rPr>
          <w:rFonts w:ascii="Courier New" w:hAnsi="Courier New" w:cs="Courier New"/>
          <w:noProof w:val="0"/>
        </w:rPr>
        <w:t>godine</w:t>
      </w:r>
      <w:r w:rsidRPr="00C44926">
        <w:rPr>
          <w:noProof w:val="0"/>
        </w:rPr>
        <w:t>. U te varijable spremite proizvoljne vrijednosti te ih ispišite</w:t>
      </w:r>
      <w:r w:rsidR="00ED7938">
        <w:rPr>
          <w:noProof w:val="0"/>
        </w:rPr>
        <w:t xml:space="preserve"> prema niže prikazanom primjeru</w:t>
      </w:r>
      <w:r w:rsidRPr="00C44926">
        <w:rPr>
          <w:noProof w:val="0"/>
        </w:rPr>
        <w:t xml:space="preserve"> koristeć</w:t>
      </w:r>
      <w:r w:rsidR="00025077">
        <w:rPr>
          <w:noProof w:val="0"/>
        </w:rPr>
        <w:t xml:space="preserve"> način formatiranja </w:t>
      </w:r>
      <w:r w:rsidRPr="00C44926">
        <w:rPr>
          <w:noProof w:val="0"/>
        </w:rPr>
        <w:t>i f-strings.</w:t>
      </w:r>
    </w:p>
    <w:p w14:paraId="28570C97" w14:textId="77777777" w:rsidR="00162314" w:rsidRPr="00C44926" w:rsidRDefault="00162314" w:rsidP="00162314">
      <w:pPr>
        <w:pStyle w:val="TSnormal"/>
        <w:spacing w:before="0" w:after="0"/>
        <w:ind w:left="1134"/>
        <w:rPr>
          <w:rFonts w:ascii="Courier New" w:hAnsi="Courier New" w:cs="Courier New"/>
          <w:noProof w:val="0"/>
        </w:rPr>
      </w:pPr>
      <w:r w:rsidRPr="00C44926">
        <w:rPr>
          <w:rFonts w:ascii="Courier New" w:hAnsi="Courier New" w:cs="Courier New"/>
          <w:noProof w:val="0"/>
        </w:rPr>
        <w:t>012345678901234567890123456789</w:t>
      </w:r>
    </w:p>
    <w:p w14:paraId="2E8AB474" w14:textId="77777777" w:rsidR="00162314" w:rsidRPr="00C44926" w:rsidRDefault="00162314" w:rsidP="00162314">
      <w:pPr>
        <w:pStyle w:val="TSnormal"/>
        <w:spacing w:before="0" w:after="0"/>
        <w:ind w:left="1134"/>
        <w:rPr>
          <w:rFonts w:ascii="Courier New" w:hAnsi="Courier New" w:cs="Courier New"/>
          <w:noProof w:val="0"/>
        </w:rPr>
      </w:pPr>
      <w:r w:rsidRPr="00C44926">
        <w:rPr>
          <w:rFonts w:ascii="Courier New" w:hAnsi="Courier New" w:cs="Courier New"/>
          <w:noProof w:val="0"/>
        </w:rPr>
        <w:t xml:space="preserve">      Pero     Perić        19</w:t>
      </w:r>
    </w:p>
    <w:p w14:paraId="1A399771" w14:textId="34133E07" w:rsidR="00162314" w:rsidRPr="00C44926" w:rsidRDefault="00162314" w:rsidP="00E36FE7">
      <w:pPr>
        <w:pStyle w:val="TSnormal"/>
        <w:numPr>
          <w:ilvl w:val="0"/>
          <w:numId w:val="65"/>
        </w:numPr>
        <w:ind w:left="284" w:hanging="284"/>
        <w:rPr>
          <w:noProof w:val="0"/>
        </w:rPr>
      </w:pPr>
      <w:r w:rsidRPr="00C44926">
        <w:rPr>
          <w:noProof w:val="0"/>
        </w:rPr>
        <w:t xml:space="preserve">U nastavku se nalazi tablica </w:t>
      </w:r>
      <w:r w:rsidR="007314FE" w:rsidRPr="00C44926">
        <w:rPr>
          <w:noProof w:val="0"/>
        </w:rPr>
        <w:t>s</w:t>
      </w:r>
      <w:r w:rsidR="00876997" w:rsidRPr="00C44926">
        <w:rPr>
          <w:noProof w:val="0"/>
        </w:rPr>
        <w:t xml:space="preserve"> brojevima od 95 do 104</w:t>
      </w:r>
      <w:r w:rsidRPr="00C44926">
        <w:rPr>
          <w:noProof w:val="0"/>
        </w:rPr>
        <w:t>.</w:t>
      </w:r>
      <w:r w:rsidR="00876997" w:rsidRPr="00C44926">
        <w:rPr>
          <w:noProof w:val="0"/>
        </w:rPr>
        <w:t xml:space="preserve"> </w:t>
      </w:r>
      <w:r w:rsidR="00ED7938" w:rsidRPr="00465B66">
        <w:rPr>
          <w:noProof w:val="0"/>
        </w:rPr>
        <w:t>Proučite način formatiranja tablice te osmislite logiku kojom ćete pomoću načina formatiranja f-strings ispisati tablicu na ekran</w:t>
      </w:r>
      <w:r w:rsidR="00ED7938">
        <w:rPr>
          <w:noProof w:val="0"/>
        </w:rPr>
        <w:t>u</w:t>
      </w:r>
      <w:r w:rsidR="00ED7938" w:rsidRPr="00465B66">
        <w:rPr>
          <w:noProof w:val="0"/>
        </w:rPr>
        <w:t>. Zadatak ne smije biti riješen tako da se konkretni brojevi direktno ispisuju na ekran</w:t>
      </w:r>
      <w:r w:rsidR="00ED7938">
        <w:rPr>
          <w:noProof w:val="0"/>
        </w:rPr>
        <w:t>u</w:t>
      </w:r>
      <w:r w:rsidR="00ED7938" w:rsidRPr="00465B66">
        <w:rPr>
          <w:noProof w:val="0"/>
        </w:rPr>
        <w:t>, već je zadatak potrebno riješiti pomoću petlje.</w:t>
      </w:r>
    </w:p>
    <w:p w14:paraId="43B7B734" w14:textId="52E90B39" w:rsidR="00876997" w:rsidRPr="00C44926" w:rsidRDefault="00876997" w:rsidP="00876997">
      <w:pPr>
        <w:pStyle w:val="TSnormal"/>
        <w:spacing w:after="0" w:line="240" w:lineRule="auto"/>
        <w:ind w:left="1134"/>
        <w:rPr>
          <w:rFonts w:ascii="Courier New" w:hAnsi="Courier New" w:cs="Courier New"/>
          <w:noProof w:val="0"/>
        </w:rPr>
      </w:pPr>
      <w:r w:rsidRPr="00C44926">
        <w:rPr>
          <w:rFonts w:ascii="Courier New" w:hAnsi="Courier New" w:cs="Courier New"/>
          <w:noProof w:val="0"/>
        </w:rPr>
        <w:t>01234567890123456789</w:t>
      </w:r>
      <w:r w:rsidRPr="00C44926">
        <w:rPr>
          <w:rFonts w:ascii="Courier New" w:hAnsi="Courier New" w:cs="Courier New"/>
          <w:noProof w:val="0"/>
        </w:rPr>
        <w:br/>
        <w:t xml:space="preserve">   95   96   97   98</w:t>
      </w:r>
      <w:r w:rsidRPr="00C44926">
        <w:rPr>
          <w:rFonts w:ascii="Courier New" w:hAnsi="Courier New" w:cs="Courier New"/>
          <w:noProof w:val="0"/>
        </w:rPr>
        <w:br/>
        <w:t xml:space="preserve">   96   97   98   99</w:t>
      </w:r>
      <w:r w:rsidRPr="00C44926">
        <w:rPr>
          <w:rFonts w:ascii="Courier New" w:hAnsi="Courier New" w:cs="Courier New"/>
          <w:noProof w:val="0"/>
        </w:rPr>
        <w:br/>
        <w:t xml:space="preserve">   97   98   99  100</w:t>
      </w:r>
      <w:r w:rsidRPr="00C44926">
        <w:rPr>
          <w:rFonts w:ascii="Courier New" w:hAnsi="Courier New" w:cs="Courier New"/>
          <w:noProof w:val="0"/>
        </w:rPr>
        <w:br/>
        <w:t xml:space="preserve">   98   99  100  101</w:t>
      </w:r>
      <w:r w:rsidRPr="00C44926">
        <w:rPr>
          <w:rFonts w:ascii="Courier New" w:hAnsi="Courier New" w:cs="Courier New"/>
          <w:noProof w:val="0"/>
        </w:rPr>
        <w:br/>
        <w:t xml:space="preserve">   99  100  101  102</w:t>
      </w:r>
      <w:r w:rsidRPr="00C44926">
        <w:rPr>
          <w:rFonts w:ascii="Courier New" w:hAnsi="Courier New" w:cs="Courier New"/>
          <w:noProof w:val="0"/>
        </w:rPr>
        <w:br/>
        <w:t xml:space="preserve">  100  101  102  103</w:t>
      </w:r>
    </w:p>
    <w:p w14:paraId="3041990B" w14:textId="79FC1456" w:rsidR="00162314" w:rsidRPr="00C44926" w:rsidRDefault="00876997" w:rsidP="00876997">
      <w:pPr>
        <w:pStyle w:val="TSnormal"/>
        <w:spacing w:before="0" w:after="0" w:line="240" w:lineRule="auto"/>
        <w:ind w:left="1134"/>
        <w:rPr>
          <w:rFonts w:ascii="Courier New" w:hAnsi="Courier New" w:cs="Courier New"/>
          <w:noProof w:val="0"/>
        </w:rPr>
      </w:pPr>
      <w:r w:rsidRPr="00C44926">
        <w:rPr>
          <w:rFonts w:ascii="Courier New" w:hAnsi="Courier New" w:cs="Courier New"/>
          <w:noProof w:val="0"/>
        </w:rPr>
        <w:t xml:space="preserve">  101  102  103  104</w:t>
      </w:r>
    </w:p>
    <w:p w14:paraId="7CBDD761" w14:textId="432215AC" w:rsidR="00876997" w:rsidRPr="00C44926" w:rsidRDefault="00876997" w:rsidP="00876997">
      <w:pPr>
        <w:pStyle w:val="TSnaslov2"/>
      </w:pPr>
      <w:bookmarkStart w:id="461" w:name="_Toc146147310"/>
      <w:r w:rsidRPr="00C44926">
        <w:lastRenderedPageBreak/>
        <w:t>Pitanja za ponavljanje: Formatiranje ispisa podataka</w:t>
      </w:r>
      <w:bookmarkEnd w:id="461"/>
    </w:p>
    <w:p w14:paraId="1FED668D" w14:textId="77777777" w:rsidR="00ED7938" w:rsidRDefault="00ED7938" w:rsidP="00ED7938">
      <w:pPr>
        <w:pStyle w:val="brojcanipopis"/>
        <w:numPr>
          <w:ilvl w:val="0"/>
          <w:numId w:val="67"/>
        </w:numPr>
      </w:pPr>
      <w:r>
        <w:t>Koji načini formatiranja ispisa podataka postoje?</w:t>
      </w:r>
    </w:p>
    <w:p w14:paraId="7183E9E4" w14:textId="77777777" w:rsidR="00ED7938" w:rsidRDefault="00ED7938" w:rsidP="00ED7938">
      <w:pPr>
        <w:pStyle w:val="brojcanipopis"/>
        <w:numPr>
          <w:ilvl w:val="0"/>
          <w:numId w:val="67"/>
        </w:numPr>
      </w:pPr>
      <w:r>
        <w:t>Koje se oznake kod operatora formatiranja % najčešće koriste?</w:t>
      </w:r>
    </w:p>
    <w:p w14:paraId="6CB0B248" w14:textId="7F0FA8F8" w:rsidR="00ED7938" w:rsidRDefault="00ED7938" w:rsidP="00ED7938">
      <w:pPr>
        <w:pStyle w:val="brojcanipopis"/>
        <w:numPr>
          <w:ilvl w:val="0"/>
          <w:numId w:val="67"/>
        </w:numPr>
      </w:pPr>
      <w:r>
        <w:t>Koja se oznaka koristi za ispis samo dviju decimala (navesti za sva 3 načina formatiranja)?</w:t>
      </w:r>
    </w:p>
    <w:p w14:paraId="694243D3" w14:textId="4C00E2B9" w:rsidR="00ED7938" w:rsidRPr="00C44926" w:rsidRDefault="00ED7938" w:rsidP="00ED7938">
      <w:pPr>
        <w:pStyle w:val="brojcanipopis"/>
        <w:numPr>
          <w:ilvl w:val="0"/>
          <w:numId w:val="67"/>
        </w:numPr>
      </w:pPr>
      <w:r>
        <w:t>Koje se oznake koriste za poravnanje nizova znakova (navesti za sva 3 načina formatiranja)?</w:t>
      </w:r>
    </w:p>
    <w:p w14:paraId="70C3CB70" w14:textId="72C2224B" w:rsidR="0048433C" w:rsidRPr="00C44926" w:rsidRDefault="00876997" w:rsidP="00876997">
      <w:pPr>
        <w:pStyle w:val="brojcanipopis"/>
        <w:numPr>
          <w:ilvl w:val="0"/>
          <w:numId w:val="67"/>
        </w:numPr>
      </w:pPr>
      <w:r w:rsidRPr="00C44926">
        <w:br w:type="page"/>
      </w:r>
    </w:p>
    <w:p w14:paraId="315E99FE" w14:textId="7E663005" w:rsidR="006A6C34" w:rsidRPr="00C44926" w:rsidRDefault="0048433C" w:rsidP="0048433C">
      <w:pPr>
        <w:rPr>
          <w:rFonts w:eastAsia="Times New Roman" w:cs="Times New Roman"/>
          <w:szCs w:val="24"/>
        </w:rPr>
      </w:pPr>
      <w:r w:rsidRPr="00C44926">
        <w:lastRenderedPageBreak/>
        <w:br w:type="page"/>
      </w:r>
    </w:p>
    <w:p w14:paraId="09B1A16C" w14:textId="1994284A" w:rsidR="006A6C34" w:rsidRPr="00C44926" w:rsidRDefault="0018723E" w:rsidP="006A6C34">
      <w:pPr>
        <w:pStyle w:val="TSnaslov1"/>
        <w:rPr>
          <w:noProof w:val="0"/>
        </w:rPr>
      </w:pPr>
      <w:bookmarkStart w:id="462" w:name="_Toc146147311"/>
      <w:r w:rsidRPr="00C44926">
        <w:rPr>
          <w:noProof w:val="0"/>
        </w:rPr>
        <w:lastRenderedPageBreak/>
        <w:t>Tekstualne d</w:t>
      </w:r>
      <w:r w:rsidR="006A6C34" w:rsidRPr="00C44926">
        <w:rPr>
          <w:noProof w:val="0"/>
        </w:rPr>
        <w:t>atoteke</w:t>
      </w:r>
      <w:bookmarkEnd w:id="462"/>
    </w:p>
    <w:p w14:paraId="7E8A70F1" w14:textId="77777777" w:rsidR="006A6C34" w:rsidRPr="00C44926" w:rsidRDefault="006A6C34" w:rsidP="006A6C34">
      <w:r w:rsidRPr="00C44926">
        <w:rPr>
          <w:noProof/>
          <w:lang w:val="en-US"/>
        </w:rPr>
        <mc:AlternateContent>
          <mc:Choice Requires="wpg">
            <w:drawing>
              <wp:anchor distT="0" distB="0" distL="114300" distR="114300" simplePos="0" relativeHeight="251675648" behindDoc="0" locked="0" layoutInCell="1" allowOverlap="1" wp14:anchorId="0B4B2933" wp14:editId="2CE5B9EF">
                <wp:simplePos x="0" y="0"/>
                <wp:positionH relativeFrom="column">
                  <wp:posOffset>5140960</wp:posOffset>
                </wp:positionH>
                <wp:positionV relativeFrom="paragraph">
                  <wp:posOffset>-383210</wp:posOffset>
                </wp:positionV>
                <wp:extent cx="819150" cy="1556385"/>
                <wp:effectExtent l="0" t="0" r="0" b="5715"/>
                <wp:wrapNone/>
                <wp:docPr id="69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98"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99"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600E7" w14:textId="77777777" w:rsidR="005B3B01" w:rsidRPr="00446B31" w:rsidRDefault="005B3B01" w:rsidP="006A6C34">
                              <w:pPr>
                                <w:jc w:val="center"/>
                                <w:rPr>
                                  <w:b/>
                                  <w:bCs/>
                                  <w:color w:val="FFFFFF"/>
                                </w:rPr>
                              </w:pPr>
                            </w:p>
                          </w:txbxContent>
                        </wps:txbx>
                        <wps:bodyPr rot="0" vert="horz" wrap="square" lIns="0" tIns="0" rIns="0" bIns="0" anchor="t" anchorCtr="0" upright="1">
                          <a:noAutofit/>
                        </wps:bodyPr>
                      </wps:wsp>
                      <wps:wsp>
                        <wps:cNvPr id="700"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D7E6D" w14:textId="77777777" w:rsidR="005B3B01" w:rsidRDefault="005B3B01" w:rsidP="006A6C34">
                              <w:pPr>
                                <w:jc w:val="center"/>
                                <w:rPr>
                                  <w:b/>
                                  <w:bCs/>
                                </w:rPr>
                              </w:pPr>
                            </w:p>
                            <w:p w14:paraId="04E7F3A4" w14:textId="77777777" w:rsidR="005B3B01" w:rsidRPr="00367685" w:rsidRDefault="005B3B01" w:rsidP="006A6C34">
                              <w:pPr>
                                <w:jc w:val="center"/>
                                <w:rPr>
                                  <w:b/>
                                  <w:bCs/>
                                </w:rPr>
                              </w:pPr>
                              <w:r w:rsidRPr="00367685">
                                <w:rPr>
                                  <w:b/>
                                  <w:bCs/>
                                </w:rPr>
                                <w:t>Trajanje poglavlja:</w:t>
                              </w:r>
                            </w:p>
                            <w:p w14:paraId="517A9E76" w14:textId="251F8806" w:rsidR="005B3B01" w:rsidRPr="00986A0D" w:rsidRDefault="005B3B01" w:rsidP="006A6C34">
                              <w:pPr>
                                <w:jc w:val="center"/>
                                <w:rPr>
                                  <w:b/>
                                  <w:bCs/>
                                </w:rPr>
                              </w:pPr>
                              <w:r>
                                <w:rPr>
                                  <w:b/>
                                  <w:bCs/>
                                </w:rPr>
                                <w:t>60</w:t>
                              </w:r>
                              <w:r w:rsidRPr="00367685">
                                <w:rPr>
                                  <w:b/>
                                  <w:bCs/>
                                </w:rPr>
                                <w:t xml:space="preserve"> min</w:t>
                              </w:r>
                            </w:p>
                            <w:p w14:paraId="681E046F" w14:textId="77777777" w:rsidR="005B3B01" w:rsidRPr="00986A0D" w:rsidRDefault="005B3B01" w:rsidP="006A6C34">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B2933" id="_x0000_s1092" style="position:absolute;margin-left:404.8pt;margin-top:-30.15pt;width:64.5pt;height:122.55pt;z-index:25167564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">
                <v:roundrect id="AutoShape 3" o:spid="_x0000_s1093"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" fillcolor="#95b3d7" stroked="f">
                  <v:textbox inset=".5mm,.3mm,.5mm,.3mm"/>
                </v:roundrect>
                <v:shape id="Text Box 4" o:spid="_x0000_s1094"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" fillcolor="black" stroked="f">
                  <v:textbox inset="0,0,0,0">
                    <w:txbxContent>
                      <w:p w14:paraId="492600E7" w14:textId="77777777" w:rsidR="005B3B01" w:rsidRPr="00446B31" w:rsidRDefault="005B3B01" w:rsidP="006A6C34">
                        <w:pPr>
                          <w:jc w:val="center"/>
                          <w:rPr>
                            <w:b/>
                            <w:bCs/>
                            <w:color w:val="FFFFFF"/>
                          </w:rPr>
                        </w:pPr>
                      </w:p>
                    </w:txbxContent>
                  </v:textbox>
                </v:shape>
                <v:shape id="Text Box 5" o:spid="_x0000_s1095"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" fillcolor="#95b3d7" stroked="f">
                  <v:textbox inset=".5mm,0,.5mm,0">
                    <w:txbxContent>
                      <w:p w14:paraId="51FD7E6D" w14:textId="77777777" w:rsidR="005B3B01" w:rsidRDefault="005B3B01" w:rsidP="006A6C34">
                        <w:pPr>
                          <w:jc w:val="center"/>
                          <w:rPr>
                            <w:b/>
                            <w:bCs/>
                          </w:rPr>
                        </w:pPr>
                      </w:p>
                      <w:p w14:paraId="04E7F3A4" w14:textId="77777777" w:rsidR="005B3B01" w:rsidRPr="00367685" w:rsidRDefault="005B3B01" w:rsidP="006A6C34">
                        <w:pPr>
                          <w:jc w:val="center"/>
                          <w:rPr>
                            <w:b/>
                            <w:bCs/>
                          </w:rPr>
                        </w:pPr>
                        <w:r w:rsidRPr="00367685">
                          <w:rPr>
                            <w:b/>
                            <w:bCs/>
                          </w:rPr>
                          <w:t>Trajanje poglavlja:</w:t>
                        </w:r>
                      </w:p>
                      <w:p w14:paraId="517A9E76" w14:textId="251F8806" w:rsidR="005B3B01" w:rsidRPr="00986A0D" w:rsidRDefault="005B3B01" w:rsidP="006A6C34">
                        <w:pPr>
                          <w:jc w:val="center"/>
                          <w:rPr>
                            <w:b/>
                            <w:bCs/>
                          </w:rPr>
                        </w:pPr>
                        <w:r>
                          <w:rPr>
                            <w:b/>
                            <w:bCs/>
                          </w:rPr>
                          <w:t>60</w:t>
                        </w:r>
                        <w:r w:rsidRPr="00367685">
                          <w:rPr>
                            <w:b/>
                            <w:bCs/>
                          </w:rPr>
                          <w:t xml:space="preserve"> min</w:t>
                        </w:r>
                      </w:p>
                      <w:p w14:paraId="681E046F" w14:textId="77777777" w:rsidR="005B3B01" w:rsidRPr="00986A0D" w:rsidRDefault="005B3B01" w:rsidP="006A6C34">
                        <w:pPr>
                          <w:jc w:val="center"/>
                          <w:rPr>
                            <w:b/>
                            <w:bCs/>
                          </w:rPr>
                        </w:pPr>
                      </w:p>
                    </w:txbxContent>
                  </v:textbox>
                </v:shape>
              </v:group>
            </w:pict>
          </mc:Fallback>
        </mc:AlternateContent>
      </w:r>
      <w:r w:rsidRPr="00C44926">
        <w:rPr>
          <w:noProof/>
          <w:lang w:val="en-US"/>
        </w:rPr>
        <mc:AlternateContent>
          <mc:Choice Requires="wps">
            <w:drawing>
              <wp:inline distT="0" distB="0" distL="0" distR="0" wp14:anchorId="6BA8FFED" wp14:editId="041AC60B">
                <wp:extent cx="4500000" cy="1404620"/>
                <wp:effectExtent l="0" t="0" r="0" b="0"/>
                <wp:docPr id="74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629D01EB" w14:textId="77777777" w:rsidR="005B3B01" w:rsidRPr="004C2251" w:rsidRDefault="005B3B01" w:rsidP="006A6C34">
                            <w:pPr>
                              <w:pStyle w:val="TSishodi"/>
                              <w:numPr>
                                <w:ilvl w:val="0"/>
                                <w:numId w:val="0"/>
                              </w:numPr>
                              <w:rPr>
                                <w:i w:val="0"/>
                              </w:rPr>
                            </w:pPr>
                            <w:r w:rsidRPr="004C2251">
                              <w:rPr>
                                <w:i w:val="0"/>
                              </w:rPr>
                              <w:t>Po završetku ovog poglavlja polaznik će moći:</w:t>
                            </w:r>
                          </w:p>
                          <w:p w14:paraId="3C5F8E48" w14:textId="77777777" w:rsidR="005B3B01" w:rsidRPr="00527EFB" w:rsidRDefault="005B3B01" w:rsidP="006A6C34">
                            <w:pPr>
                              <w:pStyle w:val="TSishodi"/>
                              <w:shd w:val="clear" w:color="auto" w:fill="auto"/>
                              <w:ind w:left="510" w:hanging="283"/>
                              <w:rPr>
                                <w:i w:val="0"/>
                              </w:rPr>
                            </w:pPr>
                            <w:r w:rsidRPr="00527EFB">
                              <w:rPr>
                                <w:i w:val="0"/>
                              </w:rPr>
                              <w:t>kreirati, čitati, promijeniti i brisati tekstualne datoteke.</w:t>
                            </w:r>
                          </w:p>
                        </w:txbxContent>
                      </wps:txbx>
                      <wps:bodyPr rot="0" vert="horz" wrap="square" lIns="91440" tIns="45720" rIns="91440" bIns="45720" anchor="t" anchorCtr="0">
                        <a:spAutoFit/>
                      </wps:bodyPr>
                    </wps:wsp>
                  </a:graphicData>
                </a:graphic>
              </wp:inline>
            </w:drawing>
          </mc:Choice>
          <mc:Fallback>
            <w:pict>
              <v:shape w14:anchorId="6BA8FFED" id="_x0000_s1096"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" fillcolor="#deeaf6 [660]" stroked="f">
                <v:textbox style="mso-fit-shape-to-text:t">
                  <w:txbxContent>
                    <w:p w14:paraId="629D01EB" w14:textId="77777777" w:rsidR="005B3B01" w:rsidRPr="004C2251" w:rsidRDefault="005B3B01" w:rsidP="006A6C34">
                      <w:pPr>
                        <w:pStyle w:val="TSishodi"/>
                        <w:numPr>
                          <w:ilvl w:val="0"/>
                          <w:numId w:val="0"/>
                        </w:numPr>
                        <w:rPr>
                          <w:i w:val="0"/>
                        </w:rPr>
                      </w:pPr>
                      <w:r w:rsidRPr="004C2251">
                        <w:rPr>
                          <w:i w:val="0"/>
                        </w:rPr>
                        <w:t>Po završetku ovog poglavlja polaznik će moći:</w:t>
                      </w:r>
                    </w:p>
                    <w:p w14:paraId="3C5F8E48" w14:textId="77777777" w:rsidR="005B3B01" w:rsidRPr="00527EFB" w:rsidRDefault="005B3B01" w:rsidP="006A6C34">
                      <w:pPr>
                        <w:pStyle w:val="TSishodi"/>
                        <w:shd w:val="clear" w:color="auto" w:fill="auto"/>
                        <w:ind w:left="510" w:hanging="283"/>
                        <w:rPr>
                          <w:i w:val="0"/>
                        </w:rPr>
                      </w:pPr>
                      <w:r w:rsidRPr="00527EFB">
                        <w:rPr>
                          <w:i w:val="0"/>
                        </w:rPr>
                        <w:t>kreirati, čitati, promijeniti i brisati tekstualne datoteke.</w:t>
                      </w:r>
                    </w:p>
                  </w:txbxContent>
                </v:textbox>
                <w10:anchorlock/>
              </v:shape>
            </w:pict>
          </mc:Fallback>
        </mc:AlternateContent>
      </w:r>
    </w:p>
    <w:p w14:paraId="201BBD0C" w14:textId="0E45496C" w:rsidR="006A6C34" w:rsidRPr="00C44926" w:rsidRDefault="007B1DA6" w:rsidP="006A6C34">
      <w:r w:rsidRPr="00C44926">
        <w:t xml:space="preserve">Za vrijeme izvršavanja </w:t>
      </w:r>
      <w:r w:rsidR="006A6C34" w:rsidRPr="00D26DD8">
        <w:t>Python</w:t>
      </w:r>
      <w:r w:rsidR="006A6C34" w:rsidRPr="00C44926">
        <w:t xml:space="preserve"> skripti svi podaci koje skripta izračuna nalaze se u radnoj memoriji – RAM memorija (engl. </w:t>
      </w:r>
      <w:r w:rsidR="006A6C34" w:rsidRPr="00C44926">
        <w:rPr>
          <w:i/>
        </w:rPr>
        <w:t>Random Access Memory</w:t>
      </w:r>
      <w:r w:rsidR="006A6C34" w:rsidRPr="00C44926">
        <w:t>). Tim podacima nakon završetka</w:t>
      </w:r>
      <w:r w:rsidR="00024DE5" w:rsidRPr="00024DE5">
        <w:t xml:space="preserve"> </w:t>
      </w:r>
      <w:r w:rsidR="00024DE5">
        <w:t>izvođenja</w:t>
      </w:r>
      <w:r w:rsidR="006A6C34" w:rsidRPr="00C44926">
        <w:t xml:space="preserve"> skripte više nije moguće pristupiti. </w:t>
      </w:r>
      <w:r w:rsidRPr="00C44926">
        <w:t>Sv</w:t>
      </w:r>
      <w:r w:rsidR="00024DE5">
        <w:t>e</w:t>
      </w:r>
      <w:r w:rsidRPr="00C44926">
        <w:t xml:space="preserve"> </w:t>
      </w:r>
      <w:r w:rsidR="00024DE5">
        <w:t xml:space="preserve">podatke </w:t>
      </w:r>
      <w:r w:rsidRPr="00C44926">
        <w:t xml:space="preserve">koji se žele </w:t>
      </w:r>
      <w:r w:rsidR="006A6C34" w:rsidRPr="00C44926">
        <w:t>trajno spremiti za k</w:t>
      </w:r>
      <w:r w:rsidR="00024DE5">
        <w:t>asnije korištenje</w:t>
      </w:r>
      <w:r w:rsidR="006A6C34" w:rsidRPr="00C44926">
        <w:t xml:space="preserve"> potrebno </w:t>
      </w:r>
      <w:r w:rsidRPr="00C44926">
        <w:t xml:space="preserve">je </w:t>
      </w:r>
      <w:r w:rsidR="006A6C34" w:rsidRPr="00C44926">
        <w:t xml:space="preserve">spremiti u dio memorije koji je namijenjen trajnom spremanju podataka. Primjeri trajne memorije su: </w:t>
      </w:r>
      <w:r w:rsidR="00EA621D" w:rsidRPr="00C44926">
        <w:t>SSD (engl</w:t>
      </w:r>
      <w:r w:rsidR="00EA621D" w:rsidRPr="00C44926">
        <w:rPr>
          <w:i/>
        </w:rPr>
        <w:t>. Solid State Drive</w:t>
      </w:r>
      <w:r w:rsidR="00EA621D" w:rsidRPr="00C44926">
        <w:t xml:space="preserve">), </w:t>
      </w:r>
      <w:r w:rsidR="006A6C34" w:rsidRPr="00C44926">
        <w:t>HDD (engl</w:t>
      </w:r>
      <w:r w:rsidR="006A6C34" w:rsidRPr="00C44926">
        <w:rPr>
          <w:i/>
        </w:rPr>
        <w:t>. Hard Disk Drive</w:t>
      </w:r>
      <w:r w:rsidR="006A6C34" w:rsidRPr="00C44926">
        <w:t>), USB Flash Drive (engl</w:t>
      </w:r>
      <w:r w:rsidR="006A6C34" w:rsidRPr="00C44926">
        <w:rPr>
          <w:i/>
        </w:rPr>
        <w:t>. Universal Serial Bus Flash Drive</w:t>
      </w:r>
      <w:r w:rsidR="006A6C34" w:rsidRPr="00C44926">
        <w:t xml:space="preserve">) i slično. </w:t>
      </w:r>
      <w:r w:rsidR="00190A5C" w:rsidRPr="00C44926">
        <w:t>Tako spremljeni podaci u</w:t>
      </w:r>
      <w:r w:rsidR="006A6C34" w:rsidRPr="00C44926">
        <w:t xml:space="preserve"> trajnoj memoriji ostaju zapisani i nakon </w:t>
      </w:r>
      <w:r w:rsidR="00024DE5">
        <w:t>isključivanja</w:t>
      </w:r>
      <w:r w:rsidR="006A6C34" w:rsidRPr="00C44926">
        <w:t xml:space="preserve"> računala.</w:t>
      </w:r>
    </w:p>
    <w:p w14:paraId="6330339F" w14:textId="21101B47" w:rsidR="006A6C34" w:rsidRPr="00C44926" w:rsidRDefault="006A6C34" w:rsidP="006A6C34">
      <w:pPr>
        <w:spacing w:after="0"/>
      </w:pPr>
      <w:r w:rsidRPr="00C44926">
        <w:t xml:space="preserve">U ovom poglavlju opisane su osnovne operacije </w:t>
      </w:r>
      <w:r w:rsidR="00623320" w:rsidRPr="00C44926">
        <w:t>za rad s</w:t>
      </w:r>
      <w:r w:rsidR="009E024B" w:rsidRPr="00C44926">
        <w:t xml:space="preserve"> </w:t>
      </w:r>
      <w:r w:rsidR="00190A5C" w:rsidRPr="00C44926">
        <w:t xml:space="preserve">tekstualnim </w:t>
      </w:r>
      <w:r w:rsidRPr="00C44926">
        <w:t xml:space="preserve">datotekama, a to su: </w:t>
      </w:r>
    </w:p>
    <w:p w14:paraId="4B3958CA" w14:textId="77777777" w:rsidR="006A6C34" w:rsidRPr="00C44926" w:rsidRDefault="006A6C34" w:rsidP="00E36FE7">
      <w:pPr>
        <w:pStyle w:val="ListParagraph"/>
        <w:numPr>
          <w:ilvl w:val="0"/>
          <w:numId w:val="13"/>
        </w:numPr>
      </w:pPr>
      <w:r w:rsidRPr="00C44926">
        <w:t>kreiranje (engl</w:t>
      </w:r>
      <w:r w:rsidRPr="00C44926">
        <w:rPr>
          <w:i/>
        </w:rPr>
        <w:t>. create</w:t>
      </w:r>
      <w:r w:rsidRPr="00C44926">
        <w:t>)</w:t>
      </w:r>
    </w:p>
    <w:p w14:paraId="72102B26" w14:textId="77777777" w:rsidR="006A6C34" w:rsidRPr="00C44926" w:rsidRDefault="006A6C34" w:rsidP="00E36FE7">
      <w:pPr>
        <w:pStyle w:val="ListParagraph"/>
        <w:numPr>
          <w:ilvl w:val="0"/>
          <w:numId w:val="13"/>
        </w:numPr>
      </w:pPr>
      <w:r w:rsidRPr="00C44926">
        <w:t>čitanje (engl</w:t>
      </w:r>
      <w:r w:rsidRPr="00C44926">
        <w:rPr>
          <w:i/>
        </w:rPr>
        <w:t>. read</w:t>
      </w:r>
      <w:r w:rsidRPr="00C44926">
        <w:t>)</w:t>
      </w:r>
    </w:p>
    <w:p w14:paraId="715454FA" w14:textId="77777777" w:rsidR="006A6C34" w:rsidRPr="00C44926" w:rsidRDefault="006A6C34" w:rsidP="00E36FE7">
      <w:pPr>
        <w:pStyle w:val="ListParagraph"/>
        <w:numPr>
          <w:ilvl w:val="0"/>
          <w:numId w:val="13"/>
        </w:numPr>
      </w:pPr>
      <w:r w:rsidRPr="00C44926">
        <w:t>promjena (engl</w:t>
      </w:r>
      <w:r w:rsidRPr="00C44926">
        <w:rPr>
          <w:i/>
        </w:rPr>
        <w:t>. update</w:t>
      </w:r>
      <w:r w:rsidRPr="00C44926">
        <w:t>)</w:t>
      </w:r>
    </w:p>
    <w:p w14:paraId="4B4CE48B" w14:textId="77777777" w:rsidR="006A6C34" w:rsidRPr="00C44926" w:rsidRDefault="006A6C34" w:rsidP="00E36FE7">
      <w:pPr>
        <w:pStyle w:val="ListParagraph"/>
        <w:numPr>
          <w:ilvl w:val="0"/>
          <w:numId w:val="13"/>
        </w:numPr>
      </w:pPr>
      <w:r w:rsidRPr="00C44926">
        <w:t>brisanje (engl</w:t>
      </w:r>
      <w:r w:rsidRPr="00C44926">
        <w:rPr>
          <w:i/>
        </w:rPr>
        <w:t>. delete</w:t>
      </w:r>
      <w:r w:rsidRPr="00C44926">
        <w:t>).</w:t>
      </w:r>
    </w:p>
    <w:p w14:paraId="5FE88DB9" w14:textId="62F37070" w:rsidR="006A6C34" w:rsidRPr="00C44926" w:rsidRDefault="006A6C34" w:rsidP="006A6C34">
      <w:pPr>
        <w:spacing w:before="160"/>
      </w:pPr>
      <w:r w:rsidRPr="00C44926">
        <w:t xml:space="preserve">Ponegdje se ove četiri operacije spominju i pod </w:t>
      </w:r>
      <w:r w:rsidR="00024DE5">
        <w:t>nazivom</w:t>
      </w:r>
      <w:r w:rsidRPr="00C44926">
        <w:t xml:space="preserve"> </w:t>
      </w:r>
      <w:r w:rsidRPr="00C44926">
        <w:rPr>
          <w:i/>
        </w:rPr>
        <w:t>CRUD</w:t>
      </w:r>
      <w:r w:rsidR="00190A5C" w:rsidRPr="00C44926">
        <w:rPr>
          <w:i/>
        </w:rPr>
        <w:t xml:space="preserve"> </w:t>
      </w:r>
      <w:r w:rsidR="00190A5C" w:rsidRPr="00C44926">
        <w:t>(engl.</w:t>
      </w:r>
      <w:r w:rsidR="00190A5C" w:rsidRPr="00C44926">
        <w:rPr>
          <w:i/>
        </w:rPr>
        <w:t xml:space="preserve"> CreateReadUpdateDelete)</w:t>
      </w:r>
      <w:r w:rsidRPr="00C44926">
        <w:rPr>
          <w:i/>
        </w:rPr>
        <w:t>.</w:t>
      </w:r>
    </w:p>
    <w:p w14:paraId="7791DB41" w14:textId="4BBAA2C8" w:rsidR="006A6C34" w:rsidRPr="00D26DD8" w:rsidRDefault="006A6C34" w:rsidP="006A6C34">
      <w:r w:rsidRPr="00C44926">
        <w:t xml:space="preserve">U trajnoj </w:t>
      </w:r>
      <w:r w:rsidRPr="00D26DD8">
        <w:t xml:space="preserve">memoriji podaci su spremljeni u datoteke. </w:t>
      </w:r>
      <w:r w:rsidR="00024DE5" w:rsidRPr="00D26DD8">
        <w:t>Svaka datoteka ekstenzijom je opisana kojega je tipa, na primjer</w:t>
      </w:r>
      <w:r w:rsidRPr="00D26DD8">
        <w:t xml:space="preserve">, </w:t>
      </w:r>
      <w:r w:rsidRPr="00D26DD8">
        <w:rPr>
          <w:rFonts w:ascii="Courier New" w:hAnsi="Courier New" w:cs="Courier New"/>
        </w:rPr>
        <w:t>*.txt</w:t>
      </w:r>
      <w:r w:rsidRPr="00D26DD8">
        <w:t xml:space="preserve">, </w:t>
      </w:r>
      <w:r w:rsidRPr="00D26DD8">
        <w:rPr>
          <w:rFonts w:ascii="Courier New" w:hAnsi="Courier New" w:cs="Courier New"/>
        </w:rPr>
        <w:t>*.doc</w:t>
      </w:r>
      <w:r w:rsidRPr="00D26DD8">
        <w:t xml:space="preserve"> itd. Za datoteku koja se želi pročitati potrebno je imati prikladni program za čitanje datoteke, na primjer Notepad za </w:t>
      </w:r>
      <w:r w:rsidRPr="00D26DD8">
        <w:rPr>
          <w:rFonts w:ascii="Courier New" w:hAnsi="Courier New" w:cs="Courier New"/>
        </w:rPr>
        <w:t>*.txt</w:t>
      </w:r>
      <w:r w:rsidRPr="00D26DD8">
        <w:t xml:space="preserve">, Microsoft Word za </w:t>
      </w:r>
      <w:r w:rsidRPr="00D26DD8">
        <w:rPr>
          <w:rFonts w:ascii="Courier New" w:hAnsi="Courier New" w:cs="Courier New"/>
        </w:rPr>
        <w:t>*.doc</w:t>
      </w:r>
      <w:r w:rsidRPr="00D26DD8">
        <w:t xml:space="preserve"> datoteke i tako dalje. </w:t>
      </w:r>
      <w:r w:rsidR="00024DE5" w:rsidRPr="00D26DD8">
        <w:t xml:space="preserve">Potrebno je obratiti pozornost da, na primjer, tipovi datoteka </w:t>
      </w:r>
      <w:r w:rsidR="00024DE5" w:rsidRPr="00D26DD8">
        <w:rPr>
          <w:rFonts w:ascii="Courier New" w:hAnsi="Courier New" w:cs="Courier New"/>
        </w:rPr>
        <w:t>*.txt</w:t>
      </w:r>
      <w:r w:rsidR="00024DE5" w:rsidRPr="00D26DD8">
        <w:t xml:space="preserve"> i </w:t>
      </w:r>
      <w:r w:rsidR="00024DE5" w:rsidRPr="00D26DD8">
        <w:rPr>
          <w:rFonts w:ascii="Courier New" w:hAnsi="Courier New" w:cs="Courier New"/>
        </w:rPr>
        <w:t>*.doc</w:t>
      </w:r>
      <w:r w:rsidR="00024DE5" w:rsidRPr="00D26DD8">
        <w:t xml:space="preserve"> nisu identične strukture, što znači da, ako želimo skriptom spremati podatke u </w:t>
      </w:r>
      <w:r w:rsidR="00024DE5" w:rsidRPr="00D26DD8">
        <w:rPr>
          <w:rFonts w:ascii="Courier New" w:hAnsi="Courier New" w:cs="Courier New"/>
        </w:rPr>
        <w:t>*.doc</w:t>
      </w:r>
      <w:r w:rsidR="00024DE5" w:rsidRPr="00D26DD8">
        <w:t xml:space="preserve"> tip datoteke, potrebno je proučiti na koji način se takva datoteka gradi. </w:t>
      </w:r>
      <w:r w:rsidRPr="00D26DD8">
        <w:t xml:space="preserve">Najjednostavniji tip datoteke za </w:t>
      </w:r>
      <w:r w:rsidR="007B1DA6" w:rsidRPr="00D26DD8">
        <w:t>obradu</w:t>
      </w:r>
      <w:r w:rsidRPr="00D26DD8">
        <w:t xml:space="preserve"> je</w:t>
      </w:r>
      <w:r w:rsidR="007B1DA6" w:rsidRPr="00D26DD8">
        <w:t xml:space="preserve"> tekstualna datoteka tj.</w:t>
      </w:r>
      <w:r w:rsidRPr="00D26DD8">
        <w:t xml:space="preserve"> </w:t>
      </w:r>
      <w:r w:rsidRPr="00D26DD8">
        <w:rPr>
          <w:rFonts w:ascii="Courier New" w:hAnsi="Courier New" w:cs="Courier New"/>
        </w:rPr>
        <w:t>*.txt</w:t>
      </w:r>
      <w:r w:rsidRPr="00D26DD8">
        <w:t xml:space="preserve"> jer on</w:t>
      </w:r>
      <w:r w:rsidR="007B1DA6" w:rsidRPr="00D26DD8">
        <w:t>a</w:t>
      </w:r>
      <w:r w:rsidR="00024DE5" w:rsidRPr="00D26DD8">
        <w:t xml:space="preserve"> ne zahtijeva nikakvu </w:t>
      </w:r>
      <w:r w:rsidRPr="00D26DD8">
        <w:t>dod</w:t>
      </w:r>
      <w:r w:rsidR="00024DE5" w:rsidRPr="00D26DD8">
        <w:t>atnu</w:t>
      </w:r>
      <w:r w:rsidRPr="00D26DD8">
        <w:t xml:space="preserve"> st</w:t>
      </w:r>
      <w:r w:rsidR="00573855" w:rsidRPr="00D26DD8">
        <w:t>rukturu te će se ona koristiti u ovom poglavlju.</w:t>
      </w:r>
    </w:p>
    <w:p w14:paraId="44155FD4" w14:textId="77777777" w:rsidR="00573855" w:rsidRPr="00C44926" w:rsidRDefault="006A6C34" w:rsidP="006A6C34">
      <w:r w:rsidRPr="00C44926">
        <w:t xml:space="preserve">Uz datoteke bitni su i direktoriji, tj. mape (engl. </w:t>
      </w:r>
      <w:r w:rsidRPr="00C44926">
        <w:rPr>
          <w:i/>
        </w:rPr>
        <w:t>folder</w:t>
      </w:r>
      <w:r w:rsidRPr="00C44926">
        <w:t xml:space="preserve">). </w:t>
      </w:r>
    </w:p>
    <w:p w14:paraId="31953FC7" w14:textId="5A48227F" w:rsidR="006A6C34" w:rsidRPr="00C44926" w:rsidRDefault="00573855" w:rsidP="006A6C34">
      <w:r w:rsidRPr="00C44926">
        <w:t xml:space="preserve">Direktoriji </w:t>
      </w:r>
      <w:r w:rsidR="00024DE5">
        <w:t xml:space="preserve">olakšavaju </w:t>
      </w:r>
      <w:r w:rsidRPr="00C44926">
        <w:t xml:space="preserve">pregled i pronalaženje datoteka. </w:t>
      </w:r>
      <w:r w:rsidR="006A6C34" w:rsidRPr="00C44926">
        <w:t xml:space="preserve">Direktoriji se slažu u hijerarhije po smislenoj strukturi. Za razdjeljivanje nivoa direktorija koristi se znak: </w:t>
      </w:r>
      <w:r w:rsidR="006A6C34" w:rsidRPr="00C44926">
        <w:rPr>
          <w:rFonts w:ascii="Courier New" w:hAnsi="Courier New" w:cs="Courier New"/>
        </w:rPr>
        <w:t>\</w:t>
      </w:r>
      <w:r w:rsidR="006A6C34" w:rsidRPr="00C44926">
        <w:t xml:space="preserve"> il</w:t>
      </w:r>
      <w:r w:rsidR="009E024B" w:rsidRPr="00C44926">
        <w:t xml:space="preserve">i </w:t>
      </w:r>
      <w:r w:rsidR="009E024B" w:rsidRPr="00C44926">
        <w:rPr>
          <w:rFonts w:ascii="Courier New" w:hAnsi="Courier New" w:cs="Courier New"/>
        </w:rPr>
        <w:t>/</w:t>
      </w:r>
      <w:r w:rsidR="009E024B" w:rsidRPr="00C44926">
        <w:t xml:space="preserve"> ovisno o </w:t>
      </w:r>
      <w:r w:rsidR="00024DE5" w:rsidRPr="00465B66">
        <w:t>opera</w:t>
      </w:r>
      <w:r w:rsidR="00024DE5">
        <w:t>cijskom</w:t>
      </w:r>
      <w:r w:rsidR="00024DE5" w:rsidRPr="00465B66">
        <w:t xml:space="preserve"> </w:t>
      </w:r>
      <w:r w:rsidR="009E024B" w:rsidRPr="00C44926">
        <w:t>sustavu.</w:t>
      </w:r>
    </w:p>
    <w:p w14:paraId="4A06915B" w14:textId="6268387E" w:rsidR="00024DE5" w:rsidRPr="00465B66" w:rsidRDefault="00024DE5" w:rsidP="00024DE5">
      <w:r>
        <w:t xml:space="preserve">Operacijski </w:t>
      </w:r>
      <w:r w:rsidRPr="00465B66">
        <w:t>sustav</w:t>
      </w:r>
      <w:r>
        <w:t xml:space="preserve"> </w:t>
      </w:r>
      <w:r w:rsidRPr="002862E0">
        <w:t>Windows</w:t>
      </w:r>
      <w:r w:rsidRPr="00465B66">
        <w:t>:</w:t>
      </w:r>
    </w:p>
    <w:p w14:paraId="6F143E3C" w14:textId="45CB1036" w:rsidR="007B1DA6" w:rsidRPr="00C44926" w:rsidRDefault="006A6C34" w:rsidP="007B1DA6">
      <w:pPr>
        <w:ind w:firstLine="709"/>
        <w:rPr>
          <w:rFonts w:ascii="Courier New" w:hAnsi="Courier New" w:cs="Courier New"/>
        </w:rPr>
      </w:pPr>
      <w:r w:rsidRPr="00C44926">
        <w:rPr>
          <w:rFonts w:ascii="Courier New" w:hAnsi="Courier New" w:cs="Courier New"/>
        </w:rPr>
        <w:t>C:\Users\</w:t>
      </w:r>
      <w:r w:rsidR="007B1DA6" w:rsidRPr="00C44926">
        <w:rPr>
          <w:rFonts w:ascii="Courier New" w:hAnsi="Courier New" w:cs="Courier New"/>
        </w:rPr>
        <w:t>Korisnik</w:t>
      </w:r>
      <w:r w:rsidRPr="00C44926">
        <w:rPr>
          <w:rFonts w:ascii="Courier New" w:hAnsi="Courier New" w:cs="Courier New"/>
        </w:rPr>
        <w:t>\Documents</w:t>
      </w:r>
      <w:r w:rsidR="007B1DA6" w:rsidRPr="00C44926">
        <w:rPr>
          <w:rFonts w:ascii="Courier New" w:hAnsi="Courier New" w:cs="Courier New"/>
        </w:rPr>
        <w:t>\datoteka.txt</w:t>
      </w:r>
    </w:p>
    <w:p w14:paraId="3AF3866D" w14:textId="10EB119F" w:rsidR="00024DE5" w:rsidRPr="00465B66" w:rsidRDefault="00024DE5" w:rsidP="00024DE5">
      <w:r>
        <w:t xml:space="preserve">Operacijski </w:t>
      </w:r>
      <w:r w:rsidRPr="00465B66">
        <w:t>sustav</w:t>
      </w:r>
      <w:r w:rsidRPr="002862E0">
        <w:t xml:space="preserve"> </w:t>
      </w:r>
      <w:r w:rsidRPr="00465B66">
        <w:t>UNIX:</w:t>
      </w:r>
    </w:p>
    <w:p w14:paraId="45BC962D" w14:textId="59028178" w:rsidR="006A6C34" w:rsidRPr="00C44926" w:rsidRDefault="006A6C34" w:rsidP="007B1DA6">
      <w:pPr>
        <w:ind w:firstLine="709"/>
        <w:rPr>
          <w:rFonts w:ascii="Courier New" w:hAnsi="Courier New" w:cs="Courier New"/>
        </w:rPr>
      </w:pPr>
      <w:r w:rsidRPr="00C44926">
        <w:rPr>
          <w:rFonts w:ascii="Courier New" w:hAnsi="Courier New" w:cs="Courier New"/>
        </w:rPr>
        <w:t>/home/</w:t>
      </w:r>
      <w:r w:rsidR="007B1DA6" w:rsidRPr="00C44926">
        <w:rPr>
          <w:rFonts w:ascii="Courier New" w:hAnsi="Courier New" w:cs="Courier New"/>
        </w:rPr>
        <w:t>korisnik</w:t>
      </w:r>
      <w:r w:rsidRPr="00C44926">
        <w:rPr>
          <w:rFonts w:ascii="Courier New" w:hAnsi="Courier New" w:cs="Courier New"/>
        </w:rPr>
        <w:t>/Documents</w:t>
      </w:r>
      <w:r w:rsidR="007B1DA6" w:rsidRPr="00C44926">
        <w:rPr>
          <w:rFonts w:ascii="Courier New" w:hAnsi="Courier New" w:cs="Courier New"/>
        </w:rPr>
        <w:t>/datoteka.txt</w:t>
      </w:r>
    </w:p>
    <w:p w14:paraId="6EDA10DD" w14:textId="6C802556" w:rsidR="006A6C34" w:rsidRPr="00C44926" w:rsidRDefault="006A6C34" w:rsidP="006A6C34">
      <w:r w:rsidRPr="00C44926">
        <w:lastRenderedPageBreak/>
        <w:t>Hijerarhija mape koja vodi sve do neke određene datoteke zove se putanja (engl</w:t>
      </w:r>
      <w:r w:rsidRPr="00C44926">
        <w:rPr>
          <w:i/>
        </w:rPr>
        <w:t>. path</w:t>
      </w:r>
      <w:r w:rsidRPr="00C44926">
        <w:t xml:space="preserve">). Putanje možemo podijeliti na </w:t>
      </w:r>
      <w:r w:rsidR="007B1DA6" w:rsidRPr="00C44926">
        <w:t>dvije vrste, a to su apsolutne i relativne putanje.</w:t>
      </w:r>
    </w:p>
    <w:p w14:paraId="1E96DCA0" w14:textId="35F43DBA" w:rsidR="007B1DA6" w:rsidRPr="00C44926" w:rsidRDefault="007B1DA6" w:rsidP="00EE4E36">
      <w:r w:rsidRPr="00C44926">
        <w:rPr>
          <w:b/>
        </w:rPr>
        <w:t>A</w:t>
      </w:r>
      <w:r w:rsidR="006A6C34" w:rsidRPr="00C44926">
        <w:rPr>
          <w:b/>
        </w:rPr>
        <w:t>psolutna putanja</w:t>
      </w:r>
      <w:r w:rsidR="006A6C34" w:rsidRPr="00C44926">
        <w:t xml:space="preserve"> –</w:t>
      </w:r>
      <w:r w:rsidR="00024DE5">
        <w:t xml:space="preserve"> </w:t>
      </w:r>
      <w:r w:rsidRPr="00C44926">
        <w:t xml:space="preserve">cijeli put </w:t>
      </w:r>
      <w:r w:rsidR="00EE4E36" w:rsidRPr="00C44926">
        <w:t xml:space="preserve">od vršnog (korijenskog) direktorija pa </w:t>
      </w:r>
      <w:r w:rsidRPr="00C44926">
        <w:t xml:space="preserve">do </w:t>
      </w:r>
      <w:r w:rsidR="00EE4E36" w:rsidRPr="00C44926">
        <w:t xml:space="preserve">tražene </w:t>
      </w:r>
      <w:r w:rsidRPr="00C44926">
        <w:t xml:space="preserve">datoteke ili </w:t>
      </w:r>
      <w:r w:rsidR="00EE4E36" w:rsidRPr="00C44926">
        <w:t>direktorija.</w:t>
      </w:r>
    </w:p>
    <w:p w14:paraId="49BA0A66" w14:textId="16BD8ADB" w:rsidR="006A6C34" w:rsidRPr="00C44926" w:rsidRDefault="00EE4E36" w:rsidP="00EE4E36">
      <w:r w:rsidRPr="00C44926">
        <w:rPr>
          <w:b/>
        </w:rPr>
        <w:t>R</w:t>
      </w:r>
      <w:r w:rsidR="006A6C34" w:rsidRPr="00C44926">
        <w:rPr>
          <w:b/>
        </w:rPr>
        <w:t xml:space="preserve">elativna putanja </w:t>
      </w:r>
      <w:r w:rsidR="006A6C34" w:rsidRPr="00C44926">
        <w:t>–</w:t>
      </w:r>
      <w:r w:rsidR="00024DE5">
        <w:t xml:space="preserve"> </w:t>
      </w:r>
      <w:r w:rsidR="006A6C34" w:rsidRPr="00C44926">
        <w:t xml:space="preserve">putanja koja nije potpuna, </w:t>
      </w:r>
      <w:r w:rsidRPr="00C44926">
        <w:t xml:space="preserve">već je to putanja do datoteke ili direktorija krenuvši od direktorija u kojem u kojem je korisnik trenutno pozicioniran (npr. direktorija u kojem se nalazi skripta koja se pokreće). </w:t>
      </w:r>
    </w:p>
    <w:p w14:paraId="54F86A94" w14:textId="7B3D078B" w:rsidR="006A6C34" w:rsidRPr="00C44926" w:rsidRDefault="00EE4E36" w:rsidP="006A6C34">
      <w:r w:rsidRPr="00C44926">
        <w:t>Primjer strukture direktorija:</w:t>
      </w:r>
    </w:p>
    <w:p w14:paraId="591D814A" w14:textId="5F268E99" w:rsidR="006A6C34" w:rsidRPr="00C44926" w:rsidRDefault="006A6C34" w:rsidP="006A6C34">
      <w:pPr>
        <w:spacing w:after="0"/>
        <w:ind w:left="360"/>
        <w:rPr>
          <w:i/>
        </w:rPr>
      </w:pPr>
      <w:r w:rsidRPr="00C44926">
        <w:rPr>
          <w:rFonts w:ascii="Courier New" w:hAnsi="Courier New" w:cs="Courier New"/>
        </w:rPr>
        <w:t>C:\</w:t>
      </w:r>
      <w:r w:rsidR="000A77A2" w:rsidRPr="00C44926">
        <w:rPr>
          <w:rFonts w:ascii="Courier New" w:hAnsi="Courier New" w:cs="Courier New"/>
        </w:rPr>
        <w:t>Users</w:t>
      </w:r>
      <w:r w:rsidRPr="00C44926">
        <w:rPr>
          <w:rFonts w:ascii="Courier New" w:hAnsi="Courier New" w:cs="Courier New"/>
        </w:rPr>
        <w:t>\</w:t>
      </w:r>
      <w:r w:rsidR="00EE4E36" w:rsidRPr="00C44926">
        <w:rPr>
          <w:rFonts w:ascii="Courier New" w:hAnsi="Courier New" w:cs="Courier New"/>
        </w:rPr>
        <w:t>Ime</w:t>
      </w:r>
      <w:r w:rsidRPr="00C44926">
        <w:rPr>
          <w:rFonts w:ascii="Courier New" w:hAnsi="Courier New" w:cs="Courier New"/>
        </w:rPr>
        <w:t>\</w:t>
      </w:r>
      <w:r w:rsidR="00EE4E36" w:rsidRPr="00C44926">
        <w:rPr>
          <w:rFonts w:ascii="Courier New" w:hAnsi="Courier New" w:cs="Courier New"/>
        </w:rPr>
        <w:t xml:space="preserve">Dokumenti </w:t>
      </w:r>
      <w:r w:rsidRPr="00C44926">
        <w:rPr>
          <w:i/>
        </w:rPr>
        <w:t>(putanja)</w:t>
      </w:r>
    </w:p>
    <w:p w14:paraId="5BF5CACC" w14:textId="77777777" w:rsidR="006A6C34" w:rsidRPr="00C44926" w:rsidRDefault="006A6C34" w:rsidP="006A6C34">
      <w:pPr>
        <w:spacing w:after="0"/>
        <w:ind w:left="360"/>
        <w:rPr>
          <w:i/>
        </w:rPr>
      </w:pPr>
      <w:r w:rsidRPr="00C44926">
        <w:rPr>
          <w:rFonts w:ascii="Courier New" w:hAnsi="Courier New" w:cs="Courier New"/>
        </w:rPr>
        <w:t>|-- Program</w:t>
      </w:r>
      <w:r w:rsidRPr="00C44926">
        <w:t xml:space="preserve"> </w:t>
      </w:r>
      <w:r w:rsidRPr="00C44926">
        <w:rPr>
          <w:i/>
        </w:rPr>
        <w:t>(direktorij)</w:t>
      </w:r>
    </w:p>
    <w:p w14:paraId="7F71E8EB" w14:textId="77777777" w:rsidR="006A6C34" w:rsidRPr="00C44926" w:rsidRDefault="006A6C34" w:rsidP="006A6C34">
      <w:pPr>
        <w:spacing w:after="0"/>
        <w:ind w:left="360"/>
      </w:pPr>
      <w:r w:rsidRPr="00C44926">
        <w:rPr>
          <w:rFonts w:ascii="Courier New" w:hAnsi="Courier New" w:cs="Courier New"/>
        </w:rPr>
        <w:t>|   |-- Datoteke</w:t>
      </w:r>
      <w:r w:rsidRPr="00C44926">
        <w:t xml:space="preserve"> </w:t>
      </w:r>
      <w:r w:rsidRPr="00C44926">
        <w:rPr>
          <w:i/>
        </w:rPr>
        <w:t>(direktorij)</w:t>
      </w:r>
    </w:p>
    <w:p w14:paraId="50018664" w14:textId="77777777" w:rsidR="006A6C34" w:rsidRPr="00C44926" w:rsidRDefault="006A6C34" w:rsidP="006A6C34">
      <w:pPr>
        <w:spacing w:after="0"/>
        <w:ind w:left="360"/>
        <w:rPr>
          <w:i/>
        </w:rPr>
      </w:pPr>
      <w:r w:rsidRPr="00C44926">
        <w:rPr>
          <w:rFonts w:ascii="Courier New" w:hAnsi="Courier New" w:cs="Courier New"/>
        </w:rPr>
        <w:t>|   |   `-- Podaci.txt</w:t>
      </w:r>
      <w:r w:rsidRPr="00C44926">
        <w:t xml:space="preserve"> </w:t>
      </w:r>
      <w:r w:rsidRPr="00C44926">
        <w:rPr>
          <w:i/>
        </w:rPr>
        <w:t>(datoteka)</w:t>
      </w:r>
    </w:p>
    <w:p w14:paraId="658D9074" w14:textId="77777777" w:rsidR="006A6C34" w:rsidRPr="00C44926" w:rsidRDefault="006A6C34" w:rsidP="006A6C34">
      <w:pPr>
        <w:spacing w:after="220"/>
        <w:ind w:left="360"/>
      </w:pPr>
      <w:r w:rsidRPr="00C44926">
        <w:rPr>
          <w:rFonts w:ascii="Courier New" w:hAnsi="Courier New" w:cs="Courier New"/>
        </w:rPr>
        <w:t>|   `-- skripta.py</w:t>
      </w:r>
      <w:r w:rsidRPr="00C44926">
        <w:t xml:space="preserve"> </w:t>
      </w:r>
      <w:r w:rsidRPr="00C44926">
        <w:rPr>
          <w:i/>
        </w:rPr>
        <w:t>(datoteka)</w:t>
      </w:r>
    </w:p>
    <w:p w14:paraId="02EBA216" w14:textId="77777777" w:rsidR="006A6C34" w:rsidRPr="00C44926" w:rsidRDefault="006A6C34" w:rsidP="006A6C34">
      <w:r w:rsidRPr="00C44926">
        <w:t xml:space="preserve">Ako se u skripti: </w:t>
      </w:r>
      <w:r w:rsidRPr="00C44926">
        <w:rPr>
          <w:rFonts w:ascii="Courier New" w:hAnsi="Courier New" w:cs="Courier New"/>
        </w:rPr>
        <w:t>skripta.py</w:t>
      </w:r>
      <w:r w:rsidRPr="00C44926">
        <w:t xml:space="preserve"> pomoću relativne putanje želi dohvatiti datoteka </w:t>
      </w:r>
      <w:r w:rsidRPr="00C44926">
        <w:rPr>
          <w:rFonts w:ascii="Courier New" w:hAnsi="Courier New" w:cs="Courier New"/>
        </w:rPr>
        <w:t>Podaci.txt</w:t>
      </w:r>
      <w:r w:rsidRPr="00C44926">
        <w:t xml:space="preserve">, potrebno je napisati: </w:t>
      </w:r>
    </w:p>
    <w:p w14:paraId="24B5E7B5" w14:textId="77777777" w:rsidR="006A6C34" w:rsidRPr="00C44926" w:rsidRDefault="006A6C34" w:rsidP="006A6C34">
      <w:pPr>
        <w:ind w:firstLine="709"/>
        <w:rPr>
          <w:rFonts w:ascii="Courier New" w:hAnsi="Courier New" w:cs="Courier New"/>
        </w:rPr>
      </w:pPr>
      <w:r w:rsidRPr="00C44926">
        <w:rPr>
          <w:rFonts w:ascii="Courier New" w:hAnsi="Courier New" w:cs="Courier New"/>
        </w:rPr>
        <w:t>Datoteke\Podaci.txt</w:t>
      </w:r>
    </w:p>
    <w:p w14:paraId="7186C9B1" w14:textId="30938AD1" w:rsidR="006A6C34" w:rsidRPr="00C44926" w:rsidRDefault="006A6C34" w:rsidP="006A6C34">
      <w:r w:rsidRPr="00C44926">
        <w:t>Ako</w:t>
      </w:r>
      <w:r w:rsidR="00024DE5" w:rsidRPr="00024DE5">
        <w:t xml:space="preserve"> </w:t>
      </w:r>
      <w:r w:rsidR="00024DE5" w:rsidRPr="00C44926">
        <w:t>se</w:t>
      </w:r>
      <w:r w:rsidRPr="00C44926">
        <w:t xml:space="preserve"> pak u skripti </w:t>
      </w:r>
      <w:r w:rsidRPr="00C44926">
        <w:rPr>
          <w:rFonts w:ascii="Courier New" w:hAnsi="Courier New" w:cs="Courier New"/>
        </w:rPr>
        <w:t>skripta.py</w:t>
      </w:r>
      <w:r w:rsidRPr="00C44926">
        <w:t xml:space="preserve"> za dohvaćanje datoteke </w:t>
      </w:r>
      <w:r w:rsidRPr="00C44926">
        <w:rPr>
          <w:rFonts w:ascii="Courier New" w:hAnsi="Courier New" w:cs="Courier New"/>
        </w:rPr>
        <w:t>Podaci.txt</w:t>
      </w:r>
      <w:r w:rsidRPr="00C44926">
        <w:t xml:space="preserve"> želi koristiti apsolutna putanja, potrebno je napisati:</w:t>
      </w:r>
    </w:p>
    <w:p w14:paraId="5AF49252" w14:textId="598AD4C6" w:rsidR="006A6C34" w:rsidRPr="00C44926" w:rsidRDefault="006A6C34" w:rsidP="006A6C34">
      <w:pPr>
        <w:rPr>
          <w:rFonts w:ascii="Courier New" w:hAnsi="Courier New" w:cs="Courier New"/>
        </w:rPr>
      </w:pPr>
      <w:r w:rsidRPr="00C44926">
        <w:rPr>
          <w:rFonts w:ascii="Courier New" w:hAnsi="Courier New" w:cs="Courier New"/>
        </w:rPr>
        <w:t>C:\</w:t>
      </w:r>
      <w:r w:rsidR="000A77A2" w:rsidRPr="00C44926">
        <w:rPr>
          <w:rFonts w:ascii="Courier New" w:hAnsi="Courier New" w:cs="Courier New"/>
        </w:rPr>
        <w:t>Users</w:t>
      </w:r>
      <w:r w:rsidRPr="00C44926">
        <w:rPr>
          <w:rFonts w:ascii="Courier New" w:hAnsi="Courier New" w:cs="Courier New"/>
        </w:rPr>
        <w:t>\</w:t>
      </w:r>
      <w:r w:rsidR="00EE4E36" w:rsidRPr="00C44926">
        <w:rPr>
          <w:rFonts w:ascii="Courier New" w:hAnsi="Courier New" w:cs="Courier New"/>
        </w:rPr>
        <w:t>Ime</w:t>
      </w:r>
      <w:r w:rsidRPr="00C44926">
        <w:rPr>
          <w:rFonts w:ascii="Courier New" w:hAnsi="Courier New" w:cs="Courier New"/>
        </w:rPr>
        <w:t>\</w:t>
      </w:r>
      <w:r w:rsidR="00EE4E36" w:rsidRPr="00C44926">
        <w:rPr>
          <w:rFonts w:ascii="Courier New" w:hAnsi="Courier New" w:cs="Courier New"/>
        </w:rPr>
        <w:t>Dokumenti</w:t>
      </w:r>
      <w:r w:rsidRPr="00C44926">
        <w:rPr>
          <w:rFonts w:ascii="Courier New" w:hAnsi="Courier New" w:cs="Courier New"/>
        </w:rPr>
        <w:t>\Program\Datoteke\Podaci.txt</w:t>
      </w:r>
      <w:bookmarkStart w:id="463" w:name="_Toc510391382"/>
      <w:bookmarkStart w:id="464" w:name="_Toc510391462"/>
      <w:bookmarkStart w:id="465" w:name="_Toc510453522"/>
      <w:bookmarkStart w:id="466" w:name="_Toc510453682"/>
      <w:bookmarkStart w:id="467" w:name="_Toc510453766"/>
      <w:bookmarkStart w:id="468" w:name="_Toc515959834"/>
      <w:bookmarkStart w:id="469" w:name="_Toc515961518"/>
      <w:bookmarkStart w:id="470" w:name="_Toc515965406"/>
      <w:bookmarkStart w:id="471" w:name="_Toc515965484"/>
      <w:bookmarkStart w:id="472" w:name="_Toc515966998"/>
      <w:bookmarkStart w:id="473" w:name="_Toc515979264"/>
      <w:bookmarkStart w:id="474" w:name="_Toc516073938"/>
      <w:bookmarkStart w:id="475" w:name="_Toc516130552"/>
      <w:bookmarkStart w:id="476" w:name="_Toc516135158"/>
      <w:bookmarkStart w:id="477" w:name="_Toc516141399"/>
      <w:bookmarkStart w:id="478" w:name="_Toc516226839"/>
      <w:bookmarkStart w:id="479" w:name="_Toc516346050"/>
      <w:bookmarkStart w:id="480" w:name="_Toc516437690"/>
      <w:bookmarkStart w:id="481" w:name="_Toc516444249"/>
      <w:bookmarkStart w:id="482" w:name="_Toc518315208"/>
      <w:bookmarkStart w:id="483" w:name="_Toc518316227"/>
      <w:bookmarkStart w:id="484" w:name="_Toc518316305"/>
      <w:bookmarkStart w:id="485" w:name="_Toc518316383"/>
      <w:bookmarkStart w:id="486" w:name="_Toc518316461"/>
      <w:bookmarkStart w:id="487" w:name="_Toc518316539"/>
      <w:bookmarkStart w:id="488" w:name="_Toc518316617"/>
      <w:bookmarkStart w:id="489" w:name="_Toc518316697"/>
      <w:bookmarkStart w:id="490" w:name="_Toc518316775"/>
      <w:bookmarkStart w:id="491" w:name="_Toc518341365"/>
      <w:bookmarkStart w:id="492" w:name="_Toc520476621"/>
      <w:bookmarkStart w:id="493" w:name="_Toc520807537"/>
      <w:bookmarkStart w:id="494" w:name="_Toc523319021"/>
      <w:bookmarkStart w:id="495" w:name="_Toc523393890"/>
      <w:bookmarkStart w:id="496" w:name="_Toc523395707"/>
      <w:bookmarkStart w:id="497" w:name="_Toc523746031"/>
      <w:bookmarkStart w:id="498" w:name="_Toc523997909"/>
      <w:bookmarkStart w:id="499" w:name="_Toc524531233"/>
      <w:bookmarkStart w:id="500" w:name="_Toc524602307"/>
      <w:bookmarkStart w:id="501" w:name="_Toc524602386"/>
      <w:bookmarkStart w:id="502" w:name="_Toc524606019"/>
      <w:bookmarkStart w:id="503" w:name="_Toc525122587"/>
      <w:bookmarkStart w:id="504" w:name="_Toc525123552"/>
      <w:bookmarkStart w:id="505" w:name="_Toc525127610"/>
      <w:bookmarkStart w:id="506" w:name="_Toc525127688"/>
      <w:bookmarkStart w:id="507" w:name="_Toc531336879"/>
      <w:bookmarkStart w:id="508" w:name="_Toc531788175"/>
      <w:bookmarkStart w:id="509" w:name="_Toc531789278"/>
      <w:bookmarkStart w:id="510" w:name="_Toc531789401"/>
      <w:bookmarkStart w:id="511" w:name="_Toc531872894"/>
      <w:bookmarkStart w:id="512" w:name="_Toc532139892"/>
      <w:bookmarkStart w:id="513" w:name="_Toc532289996"/>
      <w:bookmarkStart w:id="514" w:name="_Toc536793435"/>
      <w:bookmarkStart w:id="515" w:name="_Toc2153736"/>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3E119BC0" w14:textId="2A804DC8" w:rsidR="0018723E" w:rsidRPr="00C44926" w:rsidRDefault="0018723E" w:rsidP="006A6C34">
      <w:pPr>
        <w:rPr>
          <w:sz w:val="28"/>
          <w:szCs w:val="28"/>
        </w:rPr>
      </w:pPr>
      <w:r w:rsidRPr="00C44926">
        <w:t xml:space="preserve">Postoje dvije vrste datoteka, a to su tekstualne i </w:t>
      </w:r>
      <w:r w:rsidR="00024DE5" w:rsidRPr="00465B66">
        <w:t xml:space="preserve">binarne </w:t>
      </w:r>
      <w:r w:rsidRPr="00C44926">
        <w:t>datoteke, ovaj tečaj obrađuje isključivo tekstualne datoteke.</w:t>
      </w:r>
    </w:p>
    <w:p w14:paraId="739E39EA" w14:textId="6562FD16" w:rsidR="006A6C34" w:rsidRPr="00C44926" w:rsidRDefault="0097595F" w:rsidP="006A6C34">
      <w:pPr>
        <w:pStyle w:val="TSnaslov2"/>
      </w:pPr>
      <w:bookmarkStart w:id="516" w:name="_Toc146147312"/>
      <w:r w:rsidRPr="00C44926">
        <w:t>Otvaranje datoteke</w:t>
      </w:r>
      <w:bookmarkEnd w:id="516"/>
    </w:p>
    <w:p w14:paraId="1820B5F4" w14:textId="487B27D4" w:rsidR="006A6C34" w:rsidRPr="00C44926" w:rsidRDefault="006A6C34" w:rsidP="006A6C34">
      <w:pPr>
        <w:spacing w:after="80"/>
      </w:pPr>
      <w:r w:rsidRPr="00C44926">
        <w:t>Prije čitanja iz datoteke ili pak pisanja u datoteku istu je potrebno otvoriti</w:t>
      </w:r>
      <w:r w:rsidR="00521298" w:rsidRPr="00C44926">
        <w:t xml:space="preserve"> [2]</w:t>
      </w:r>
      <w:r w:rsidRPr="00C44926">
        <w:t xml:space="preserve">. Datoteka se otvara pozivom </w:t>
      </w:r>
      <w:r w:rsidR="0018723E" w:rsidRPr="00C44926">
        <w:t>funkcije</w:t>
      </w:r>
      <w:r w:rsidRPr="00C44926">
        <w:t xml:space="preserve"> </w:t>
      </w:r>
      <w:r w:rsidRPr="00C44926">
        <w:rPr>
          <w:rFonts w:ascii="Courier New" w:hAnsi="Courier New" w:cs="Courier New"/>
        </w:rPr>
        <w:t>open()</w:t>
      </w:r>
      <w:r w:rsidRPr="00C44926">
        <w:t xml:space="preserve">. </w:t>
      </w:r>
      <w:r w:rsidR="0018723E" w:rsidRPr="00C44926">
        <w:t>Funkcija</w:t>
      </w:r>
      <w:r w:rsidRPr="00C44926">
        <w:t xml:space="preserve"> </w:t>
      </w:r>
      <w:r w:rsidRPr="00C44926">
        <w:rPr>
          <w:rFonts w:ascii="Courier New" w:hAnsi="Courier New" w:cs="Courier New"/>
        </w:rPr>
        <w:t>open()</w:t>
      </w:r>
      <w:r w:rsidRPr="00C44926">
        <w:t xml:space="preserve"> vraća </w:t>
      </w:r>
      <w:r w:rsidR="00623320" w:rsidRPr="00C44926">
        <w:t xml:space="preserve">datotečni </w:t>
      </w:r>
      <w:r w:rsidR="0018723E" w:rsidRPr="00C44926">
        <w:t xml:space="preserve">objekt (engl. </w:t>
      </w:r>
      <w:r w:rsidR="0018723E" w:rsidRPr="00C44926">
        <w:rPr>
          <w:i/>
        </w:rPr>
        <w:t>file object</w:t>
      </w:r>
      <w:r w:rsidR="0018723E" w:rsidRPr="00C44926">
        <w:t xml:space="preserve">). U nastavku se nalazi funkcija </w:t>
      </w:r>
      <w:r w:rsidR="0018723E" w:rsidRPr="00C44926">
        <w:rPr>
          <w:rFonts w:ascii="Courier New" w:hAnsi="Courier New" w:cs="Courier New"/>
        </w:rPr>
        <w:t>open()</w:t>
      </w:r>
      <w:r w:rsidR="0018723E" w:rsidRPr="00C44926">
        <w:t xml:space="preserve"> i svi argumenti koje ona može primiti:</w:t>
      </w:r>
    </w:p>
    <w:p w14:paraId="26EA67BE" w14:textId="21F62BF2" w:rsidR="0018723E" w:rsidRPr="00C44926" w:rsidRDefault="0018723E" w:rsidP="006A6C34">
      <w:pPr>
        <w:spacing w:after="80"/>
        <w:rPr>
          <w:rFonts w:ascii="Courier New" w:hAnsi="Courier New" w:cs="Courier New"/>
        </w:rPr>
      </w:pPr>
      <w:r w:rsidRPr="00C44926">
        <w:rPr>
          <w:rFonts w:ascii="Courier New" w:hAnsi="Courier New" w:cs="Courier New"/>
        </w:rPr>
        <w:t>open(file, mode='r', buffering=- 1, encoding=None, errors=None, newline=None, closefd=True, opener=None)</w:t>
      </w:r>
    </w:p>
    <w:p w14:paraId="7C00B1F6" w14:textId="07B5FB57" w:rsidR="0018723E" w:rsidRPr="00C44926" w:rsidRDefault="0018723E" w:rsidP="006A6C34">
      <w:pPr>
        <w:spacing w:after="80"/>
      </w:pPr>
      <w:r w:rsidRPr="00C44926">
        <w:t xml:space="preserve">Na ovom tečaju obradit će se argumenti </w:t>
      </w:r>
      <w:r w:rsidRPr="00C44926">
        <w:rPr>
          <w:rFonts w:ascii="Courier New" w:hAnsi="Courier New" w:cs="Courier New"/>
        </w:rPr>
        <w:t>file</w:t>
      </w:r>
      <w:r w:rsidRPr="00C44926">
        <w:t xml:space="preserve"> i </w:t>
      </w:r>
      <w:r w:rsidRPr="00C44926">
        <w:rPr>
          <w:rFonts w:ascii="Courier New" w:hAnsi="Courier New" w:cs="Courier New"/>
        </w:rPr>
        <w:t>mode</w:t>
      </w:r>
      <w:r w:rsidRPr="00C44926">
        <w:t>.</w:t>
      </w:r>
    </w:p>
    <w:p w14:paraId="39F11381" w14:textId="443CE65E" w:rsidR="006A6C34" w:rsidRPr="00C44926" w:rsidRDefault="00573855" w:rsidP="00E36FE7">
      <w:pPr>
        <w:pStyle w:val="ListParagraph"/>
        <w:numPr>
          <w:ilvl w:val="0"/>
          <w:numId w:val="14"/>
        </w:numPr>
      </w:pPr>
      <w:r w:rsidRPr="00C44926">
        <w:rPr>
          <w:rFonts w:eastAsia="Times New Roman" w:cs="Times New Roman"/>
          <w:noProof/>
          <w:szCs w:val="24"/>
          <w:lang w:val="en-US"/>
        </w:rPr>
        <mc:AlternateContent>
          <mc:Choice Requires="wps">
            <w:drawing>
              <wp:anchor distT="0" distB="0" distL="114300" distR="114300" simplePos="0" relativeHeight="251659264" behindDoc="0" locked="0" layoutInCell="1" allowOverlap="1" wp14:anchorId="3EB07CDF" wp14:editId="45D334BE">
                <wp:simplePos x="0" y="0"/>
                <wp:positionH relativeFrom="column">
                  <wp:posOffset>-1934210</wp:posOffset>
                </wp:positionH>
                <wp:positionV relativeFrom="paragraph">
                  <wp:posOffset>336408</wp:posOffset>
                </wp:positionV>
                <wp:extent cx="1619885" cy="1016635"/>
                <wp:effectExtent l="0" t="0" r="18415" b="12065"/>
                <wp:wrapNone/>
                <wp:docPr id="3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166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63D14B6" w14:textId="77777777" w:rsidR="005B3B01" w:rsidRPr="00EA6163" w:rsidRDefault="005B3B01" w:rsidP="006A6C34">
                            <w:pPr>
                              <w:pBdr>
                                <w:bottom w:val="single" w:sz="6" w:space="1" w:color="auto"/>
                              </w:pBdr>
                              <w:spacing w:before="120"/>
                              <w:rPr>
                                <w:b/>
                                <w:sz w:val="18"/>
                                <w:szCs w:val="18"/>
                              </w:rPr>
                            </w:pPr>
                            <w:r w:rsidRPr="00EA6163">
                              <w:rPr>
                                <w:b/>
                                <w:sz w:val="18"/>
                                <w:szCs w:val="18"/>
                              </w:rPr>
                              <w:t>Napomena</w:t>
                            </w:r>
                          </w:p>
                          <w:p w14:paraId="00508108" w14:textId="3C56F268" w:rsidR="005B3B01" w:rsidRPr="00EA6163" w:rsidRDefault="005B3B01" w:rsidP="006A6C34">
                            <w:pPr>
                              <w:rPr>
                                <w:i/>
                                <w:sz w:val="18"/>
                                <w:szCs w:val="20"/>
                              </w:rPr>
                            </w:pPr>
                            <w:r w:rsidRPr="00EA6163">
                              <w:rPr>
                                <w:sz w:val="18"/>
                                <w:szCs w:val="20"/>
                              </w:rPr>
                              <w:t xml:space="preserve">Uz tekstualni format </w:t>
                            </w:r>
                            <w:r>
                              <w:rPr>
                                <w:sz w:val="18"/>
                                <w:szCs w:val="20"/>
                              </w:rPr>
                              <w:t xml:space="preserve">datoteka </w:t>
                            </w:r>
                            <w:r w:rsidRPr="00EA6163">
                              <w:rPr>
                                <w:sz w:val="18"/>
                                <w:szCs w:val="20"/>
                              </w:rPr>
                              <w:t xml:space="preserve">postoji i binarni format zapisa podataka u datoteke.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7CDF" id="_x0000_s1097" style="position:absolute;left:0;text-align:left;margin-left:-152.3pt;margin-top:26.5pt;width:127.55pt;height:8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" filled="f" strokeweight=".25pt">
                <v:fill opacity="46003f"/>
                <v:textbox>
                  <w:txbxContent>
                    <w:p w14:paraId="563D14B6" w14:textId="77777777" w:rsidR="005B3B01" w:rsidRPr="00EA6163" w:rsidRDefault="005B3B01" w:rsidP="006A6C34">
                      <w:pPr>
                        <w:pBdr>
                          <w:bottom w:val="single" w:sz="6" w:space="1" w:color="auto"/>
                        </w:pBdr>
                        <w:spacing w:before="120"/>
                        <w:rPr>
                          <w:b/>
                          <w:sz w:val="18"/>
                          <w:szCs w:val="18"/>
                        </w:rPr>
                      </w:pPr>
                      <w:r w:rsidRPr="00EA6163">
                        <w:rPr>
                          <w:b/>
                          <w:sz w:val="18"/>
                          <w:szCs w:val="18"/>
                        </w:rPr>
                        <w:t>Napomena</w:t>
                      </w:r>
                    </w:p>
                    <w:p w14:paraId="00508108" w14:textId="3C56F268" w:rsidR="005B3B01" w:rsidRPr="00EA6163" w:rsidRDefault="005B3B01" w:rsidP="006A6C34">
                      <w:pPr>
                        <w:rPr>
                          <w:i/>
                          <w:sz w:val="18"/>
                          <w:szCs w:val="20"/>
                        </w:rPr>
                      </w:pPr>
                      <w:r w:rsidRPr="00EA6163">
                        <w:rPr>
                          <w:sz w:val="18"/>
                          <w:szCs w:val="20"/>
                        </w:rPr>
                        <w:t xml:space="preserve">Uz tekstualni format </w:t>
                      </w:r>
                      <w:r>
                        <w:rPr>
                          <w:sz w:val="18"/>
                          <w:szCs w:val="20"/>
                        </w:rPr>
                        <w:t xml:space="preserve">datoteka </w:t>
                      </w:r>
                      <w:r w:rsidRPr="00EA6163">
                        <w:rPr>
                          <w:sz w:val="18"/>
                          <w:szCs w:val="20"/>
                        </w:rPr>
                        <w:t xml:space="preserve">postoji i binarni format zapisa podataka u datoteke. </w:t>
                      </w:r>
                    </w:p>
                  </w:txbxContent>
                </v:textbox>
              </v:rect>
            </w:pict>
          </mc:Fallback>
        </mc:AlternateContent>
      </w:r>
      <w:r w:rsidR="0018723E" w:rsidRPr="00C44926">
        <w:rPr>
          <w:rFonts w:ascii="Courier New" w:hAnsi="Courier New" w:cs="Courier New"/>
        </w:rPr>
        <w:t>file</w:t>
      </w:r>
      <w:r w:rsidR="0018723E" w:rsidRPr="00C44926">
        <w:t xml:space="preserve"> – </w:t>
      </w:r>
      <w:r w:rsidR="006A6C34" w:rsidRPr="00C44926">
        <w:t>ime datoteke (</w:t>
      </w:r>
      <w:r w:rsidR="0018723E" w:rsidRPr="00C44926">
        <w:t xml:space="preserve">može se koristiti </w:t>
      </w:r>
      <w:r w:rsidR="00922DFC">
        <w:t>i kao</w:t>
      </w:r>
      <w:r w:rsidR="0018723E" w:rsidRPr="00C44926">
        <w:t xml:space="preserve"> apsolutna </w:t>
      </w:r>
      <w:r w:rsidR="00922DFC">
        <w:t>i kao</w:t>
      </w:r>
      <w:r w:rsidR="0018723E" w:rsidRPr="00C44926">
        <w:t xml:space="preserve"> relativna putanja</w:t>
      </w:r>
      <w:r w:rsidR="006A6C34" w:rsidRPr="00C44926">
        <w:t>) koj</w:t>
      </w:r>
      <w:r w:rsidRPr="00C44926">
        <w:t>a</w:t>
      </w:r>
      <w:r w:rsidR="006A6C34" w:rsidRPr="00C44926">
        <w:t xml:space="preserve"> će se kreirati / čitati / mijenjati</w:t>
      </w:r>
    </w:p>
    <w:p w14:paraId="708608BD" w14:textId="30A3B2D2" w:rsidR="006A6C34" w:rsidRPr="00C44926" w:rsidRDefault="0018723E" w:rsidP="00E36FE7">
      <w:pPr>
        <w:pStyle w:val="ListParagraph"/>
        <w:numPr>
          <w:ilvl w:val="0"/>
          <w:numId w:val="14"/>
        </w:numPr>
        <w:spacing w:after="400"/>
      </w:pPr>
      <w:r w:rsidRPr="00C44926">
        <w:rPr>
          <w:rFonts w:ascii="Courier New" w:hAnsi="Courier New" w:cs="Courier New"/>
        </w:rPr>
        <w:t>mode</w:t>
      </w:r>
      <w:r w:rsidRPr="00C44926">
        <w:t xml:space="preserve"> – </w:t>
      </w:r>
      <w:r w:rsidR="006A6C34" w:rsidRPr="00C44926">
        <w:t>način korištenja (engl</w:t>
      </w:r>
      <w:r w:rsidR="006A6C34" w:rsidRPr="00C44926">
        <w:rPr>
          <w:i/>
        </w:rPr>
        <w:t>. mode</w:t>
      </w:r>
      <w:r w:rsidR="006A6C34" w:rsidRPr="00C44926">
        <w:t xml:space="preserve">) – prava koja </w:t>
      </w:r>
      <w:r w:rsidRPr="00C44926">
        <w:t>datotečni objekt</w:t>
      </w:r>
      <w:r w:rsidR="006A6C34" w:rsidRPr="00C44926">
        <w:t xml:space="preserve"> ima za obradu datoteke</w:t>
      </w:r>
      <w:r w:rsidRPr="00C44926">
        <w:t>. Tablica svih opcija koje ovaj argument može poprimiti nalazi se u nastavku.</w:t>
      </w:r>
    </w:p>
    <w:tbl>
      <w:tblPr>
        <w:tblStyle w:val="TableGrid"/>
        <w:tblW w:w="0" w:type="auto"/>
        <w:tblInd w:w="108" w:type="dxa"/>
        <w:tblLook w:val="04A0" w:firstRow="1" w:lastRow="0" w:firstColumn="1" w:lastColumn="0" w:noHBand="0" w:noVBand="1"/>
      </w:tblPr>
      <w:tblGrid>
        <w:gridCol w:w="6968"/>
      </w:tblGrid>
      <w:tr w:rsidR="006A6C34" w:rsidRPr="00C44926" w14:paraId="5CD7EC31"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10A226F" w14:textId="3FF37EBC" w:rsidR="006A6C34" w:rsidRPr="00C44926" w:rsidRDefault="00573855" w:rsidP="00206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imeDatotecnogObjetka</w:t>
            </w:r>
            <w:r w:rsidR="002064E6" w:rsidRPr="00C44926">
              <w:rPr>
                <w:rFonts w:ascii="Courier New" w:eastAsia="Times New Roman" w:hAnsi="Courier New" w:cs="Courier New"/>
                <w:color w:val="080808"/>
                <w:sz w:val="20"/>
                <w:szCs w:val="20"/>
              </w:rPr>
              <w:t xml:space="preserve"> = </w:t>
            </w:r>
            <w:r w:rsidR="002064E6" w:rsidRPr="00C44926">
              <w:rPr>
                <w:rFonts w:ascii="Courier New" w:eastAsia="Times New Roman" w:hAnsi="Courier New" w:cs="Courier New"/>
                <w:color w:val="000080"/>
                <w:sz w:val="20"/>
                <w:szCs w:val="20"/>
              </w:rPr>
              <w:t>open</w:t>
            </w:r>
            <w:r w:rsidR="002064E6" w:rsidRPr="00C44926">
              <w:rPr>
                <w:rFonts w:ascii="Courier New" w:eastAsia="Times New Roman" w:hAnsi="Courier New" w:cs="Courier New"/>
                <w:color w:val="080808"/>
                <w:sz w:val="20"/>
                <w:szCs w:val="20"/>
              </w:rPr>
              <w:t>(</w:t>
            </w:r>
            <w:r w:rsidR="002064E6" w:rsidRPr="00C44926">
              <w:rPr>
                <w:rFonts w:ascii="Courier New" w:eastAsia="Times New Roman" w:hAnsi="Courier New" w:cs="Courier New"/>
                <w:color w:val="067D17"/>
                <w:sz w:val="20"/>
                <w:szCs w:val="20"/>
              </w:rPr>
              <w:t>'datoteka.txt'</w:t>
            </w:r>
            <w:r w:rsidR="002064E6" w:rsidRPr="00C44926">
              <w:rPr>
                <w:rFonts w:ascii="Courier New" w:eastAsia="Times New Roman" w:hAnsi="Courier New" w:cs="Courier New"/>
                <w:color w:val="080808"/>
                <w:sz w:val="20"/>
                <w:szCs w:val="20"/>
              </w:rPr>
              <w:t xml:space="preserve">, </w:t>
            </w:r>
            <w:r w:rsidR="002064E6" w:rsidRPr="00C44926">
              <w:rPr>
                <w:rFonts w:ascii="Courier New" w:eastAsia="Times New Roman" w:hAnsi="Courier New" w:cs="Courier New"/>
                <w:color w:val="067D17"/>
                <w:sz w:val="20"/>
                <w:szCs w:val="20"/>
              </w:rPr>
              <w:t>'w'</w:t>
            </w:r>
            <w:r w:rsidR="002064E6" w:rsidRPr="00C44926">
              <w:rPr>
                <w:rFonts w:ascii="Courier New" w:eastAsia="Times New Roman" w:hAnsi="Courier New" w:cs="Courier New"/>
                <w:color w:val="080808"/>
                <w:sz w:val="20"/>
                <w:szCs w:val="20"/>
              </w:rPr>
              <w:t>)</w:t>
            </w:r>
          </w:p>
        </w:tc>
      </w:tr>
    </w:tbl>
    <w:p w14:paraId="5B54019E" w14:textId="21757EEC" w:rsidR="0018723E" w:rsidRPr="00C44926" w:rsidRDefault="0018723E" w:rsidP="0018723E">
      <w:pPr>
        <w:spacing w:before="160"/>
      </w:pPr>
      <w:r w:rsidRPr="00C44926">
        <w:lastRenderedPageBreak/>
        <w:t xml:space="preserve">U gornjem primjeru argument </w:t>
      </w:r>
      <w:r w:rsidRPr="00C44926">
        <w:rPr>
          <w:rFonts w:ascii="Courier New" w:hAnsi="Courier New" w:cs="Courier New"/>
        </w:rPr>
        <w:t>datoteka.txt</w:t>
      </w:r>
      <w:r w:rsidRPr="00C44926">
        <w:t xml:space="preserve"> je naziv datoteke koja se želi koristiti, dok je</w:t>
      </w:r>
      <w:r w:rsidR="00F71304" w:rsidRPr="00C44926">
        <w:t xml:space="preserve"> drugi</w:t>
      </w:r>
      <w:r w:rsidRPr="00C44926">
        <w:t xml:space="preserve"> argument </w:t>
      </w:r>
      <w:r w:rsidRPr="00C44926">
        <w:rPr>
          <w:rFonts w:ascii="Courier New" w:hAnsi="Courier New" w:cs="Courier New"/>
        </w:rPr>
        <w:t>w</w:t>
      </w:r>
      <w:r w:rsidRPr="00C44926">
        <w:t xml:space="preserve"> pravo s kojim kreirani datotečni objekt može koristiti datoteku.</w:t>
      </w:r>
    </w:p>
    <w:p w14:paraId="549C51B4" w14:textId="7A7BF78F" w:rsidR="006A6C34" w:rsidRPr="00C44926" w:rsidRDefault="00573855" w:rsidP="006A6C34">
      <w:r w:rsidRPr="00C44926">
        <w:t xml:space="preserve">Tablica načina </w:t>
      </w:r>
      <w:r w:rsidR="006A6C34" w:rsidRPr="00C44926">
        <w:t>korištenja</w:t>
      </w:r>
      <w:r w:rsidRPr="00C44926">
        <w:t xml:space="preserve"> datoteka</w:t>
      </w:r>
      <w:r w:rsidR="006A6C34" w:rsidRPr="00C44926">
        <w:t>:</w:t>
      </w:r>
    </w:p>
    <w:tbl>
      <w:tblPr>
        <w:tblStyle w:val="TableGrid"/>
        <w:tblW w:w="0" w:type="auto"/>
        <w:tblInd w:w="108" w:type="dxa"/>
        <w:tblLook w:val="04A0" w:firstRow="1" w:lastRow="0" w:firstColumn="1" w:lastColumn="0" w:noHBand="0" w:noVBand="1"/>
      </w:tblPr>
      <w:tblGrid>
        <w:gridCol w:w="850"/>
        <w:gridCol w:w="6118"/>
      </w:tblGrid>
      <w:tr w:rsidR="006A6C34" w:rsidRPr="00C44926" w14:paraId="3270E862" w14:textId="77777777" w:rsidTr="006A6C34">
        <w:trPr>
          <w:tblHeader/>
        </w:trPr>
        <w:tc>
          <w:tcPr>
            <w:tcW w:w="851" w:type="dxa"/>
          </w:tcPr>
          <w:p w14:paraId="0BF7560A" w14:textId="5EEA2F70" w:rsidR="006A6C34" w:rsidRPr="00C44926" w:rsidRDefault="00024DE5" w:rsidP="006A6C34">
            <w:pPr>
              <w:jc w:val="center"/>
              <w:rPr>
                <w:b/>
              </w:rPr>
            </w:pPr>
            <w:r>
              <w:rPr>
                <w:b/>
              </w:rPr>
              <w:t>Način</w:t>
            </w:r>
          </w:p>
        </w:tc>
        <w:tc>
          <w:tcPr>
            <w:tcW w:w="6237" w:type="dxa"/>
          </w:tcPr>
          <w:p w14:paraId="2AAC6379" w14:textId="77777777" w:rsidR="006A6C34" w:rsidRPr="00C44926" w:rsidRDefault="006A6C34" w:rsidP="006A6C34">
            <w:pPr>
              <w:jc w:val="center"/>
              <w:rPr>
                <w:b/>
              </w:rPr>
            </w:pPr>
            <w:r w:rsidRPr="00C44926">
              <w:rPr>
                <w:b/>
              </w:rPr>
              <w:t>Opis</w:t>
            </w:r>
          </w:p>
        </w:tc>
      </w:tr>
      <w:tr w:rsidR="006A6C34" w:rsidRPr="00C44926" w14:paraId="3DD828B3" w14:textId="77777777" w:rsidTr="006A6C34">
        <w:tc>
          <w:tcPr>
            <w:tcW w:w="851" w:type="dxa"/>
            <w:vAlign w:val="center"/>
          </w:tcPr>
          <w:p w14:paraId="308FBFC2" w14:textId="77777777" w:rsidR="006A6C34" w:rsidRPr="00C44926" w:rsidRDefault="006A6C34" w:rsidP="006A6C34">
            <w:pPr>
              <w:jc w:val="center"/>
              <w:rPr>
                <w:rFonts w:ascii="Courier New" w:hAnsi="Courier New" w:cs="Courier New"/>
              </w:rPr>
            </w:pPr>
            <w:r w:rsidRPr="00C44926">
              <w:rPr>
                <w:rFonts w:ascii="Courier New" w:hAnsi="Courier New" w:cs="Courier New"/>
              </w:rPr>
              <w:t>r</w:t>
            </w:r>
          </w:p>
        </w:tc>
        <w:tc>
          <w:tcPr>
            <w:tcW w:w="6237" w:type="dxa"/>
          </w:tcPr>
          <w:p w14:paraId="15BC4C3F" w14:textId="77777777" w:rsidR="006A6C34" w:rsidRPr="00C44926" w:rsidRDefault="006A6C34" w:rsidP="006A6C34">
            <w:r w:rsidRPr="00C44926">
              <w:t>Predefinirana vrijednost.</w:t>
            </w:r>
          </w:p>
          <w:p w14:paraId="73C5CD66" w14:textId="77777777" w:rsidR="006A6C34" w:rsidRPr="00C44926" w:rsidRDefault="006A6C34" w:rsidP="006A6C34">
            <w:r w:rsidRPr="00C44926">
              <w:t xml:space="preserve">Datoteka se otvara za čitanje. </w:t>
            </w:r>
          </w:p>
          <w:p w14:paraId="0665AAF5" w14:textId="77777777" w:rsidR="006A6C34" w:rsidRPr="00C44926" w:rsidRDefault="006A6C34" w:rsidP="006A6C34">
            <w:r w:rsidRPr="00C44926">
              <w:t>Nije dopušteno pisanje u datoteku.</w:t>
            </w:r>
          </w:p>
          <w:p w14:paraId="055C37DF" w14:textId="77777777" w:rsidR="006A6C34" w:rsidRPr="00C44926" w:rsidRDefault="006A6C34" w:rsidP="006A6C34">
            <w:r w:rsidRPr="00C44926">
              <w:t>Ako datoteka ne postoji, vraća se poruka o grešci.</w:t>
            </w:r>
          </w:p>
        </w:tc>
      </w:tr>
      <w:tr w:rsidR="006A6C34" w:rsidRPr="00C44926" w14:paraId="3E0874E2" w14:textId="77777777" w:rsidTr="006A6C34">
        <w:tc>
          <w:tcPr>
            <w:tcW w:w="851" w:type="dxa"/>
            <w:vAlign w:val="center"/>
          </w:tcPr>
          <w:p w14:paraId="289E27D5" w14:textId="77777777" w:rsidR="006A6C34" w:rsidRPr="00C44926" w:rsidRDefault="006A6C34" w:rsidP="006A6C34">
            <w:pPr>
              <w:jc w:val="center"/>
              <w:rPr>
                <w:rFonts w:ascii="Courier New" w:hAnsi="Courier New" w:cs="Courier New"/>
              </w:rPr>
            </w:pPr>
            <w:r w:rsidRPr="00C44926">
              <w:rPr>
                <w:rFonts w:ascii="Courier New" w:hAnsi="Courier New" w:cs="Courier New"/>
              </w:rPr>
              <w:t>w</w:t>
            </w:r>
          </w:p>
        </w:tc>
        <w:tc>
          <w:tcPr>
            <w:tcW w:w="6237" w:type="dxa"/>
          </w:tcPr>
          <w:p w14:paraId="566AD0D2" w14:textId="77777777" w:rsidR="006A6C34" w:rsidRPr="00C44926" w:rsidRDefault="006A6C34" w:rsidP="006A6C34">
            <w:r w:rsidRPr="00C44926">
              <w:t>Otvara se datoteka za pisanje.</w:t>
            </w:r>
          </w:p>
          <w:p w14:paraId="5AD9FC34" w14:textId="77777777" w:rsidR="006A6C34" w:rsidRPr="00C44926" w:rsidRDefault="006A6C34" w:rsidP="006A6C34">
            <w:r w:rsidRPr="00C44926">
              <w:t>Nije dopušteno čitanje iz datoteke.</w:t>
            </w:r>
          </w:p>
          <w:p w14:paraId="77AD30A7" w14:textId="77777777" w:rsidR="006A6C34" w:rsidRPr="00C44926" w:rsidRDefault="006A6C34" w:rsidP="006A6C34">
            <w:r w:rsidRPr="00C44926">
              <w:t>Ako datoteka ne postoji, stvara se nova datoteka.</w:t>
            </w:r>
          </w:p>
          <w:p w14:paraId="4A3067BC" w14:textId="77777777" w:rsidR="006A6C34" w:rsidRPr="00C44926" w:rsidRDefault="006A6C34" w:rsidP="006A6C34">
            <w:r w:rsidRPr="00C44926">
              <w:t>Ako datoteka postoji, briše se sadržaj postojeće datoteke.</w:t>
            </w:r>
          </w:p>
        </w:tc>
      </w:tr>
      <w:tr w:rsidR="006A6C34" w:rsidRPr="00C44926" w14:paraId="4BCF0C63" w14:textId="77777777" w:rsidTr="006A6C34">
        <w:tc>
          <w:tcPr>
            <w:tcW w:w="851" w:type="dxa"/>
            <w:vAlign w:val="center"/>
          </w:tcPr>
          <w:p w14:paraId="6578D6EB" w14:textId="77777777" w:rsidR="006A6C34" w:rsidRPr="00C44926" w:rsidRDefault="006A6C34" w:rsidP="006A6C34">
            <w:pPr>
              <w:jc w:val="center"/>
              <w:rPr>
                <w:rFonts w:ascii="Courier New" w:hAnsi="Courier New" w:cs="Courier New"/>
              </w:rPr>
            </w:pPr>
            <w:r w:rsidRPr="00C44926">
              <w:rPr>
                <w:rFonts w:ascii="Courier New" w:hAnsi="Courier New" w:cs="Courier New"/>
              </w:rPr>
              <w:t>x</w:t>
            </w:r>
          </w:p>
        </w:tc>
        <w:tc>
          <w:tcPr>
            <w:tcW w:w="6237" w:type="dxa"/>
          </w:tcPr>
          <w:p w14:paraId="67D9E6E3" w14:textId="77777777" w:rsidR="006A6C34" w:rsidRPr="00C44926" w:rsidRDefault="006A6C34" w:rsidP="006A6C34">
            <w:r w:rsidRPr="00C44926">
              <w:t>Kreira se nova datoteka.</w:t>
            </w:r>
          </w:p>
          <w:p w14:paraId="2D7B736C" w14:textId="77777777" w:rsidR="006A6C34" w:rsidRPr="00C44926" w:rsidRDefault="006A6C34" w:rsidP="006A6C34">
            <w:r w:rsidRPr="00C44926">
              <w:t>Ako datoteka postoji, vraća se poruka o grešci.</w:t>
            </w:r>
          </w:p>
          <w:p w14:paraId="7407D1B8" w14:textId="77777777" w:rsidR="006A6C34" w:rsidRPr="00C44926" w:rsidRDefault="006A6C34" w:rsidP="006A6C34">
            <w:r w:rsidRPr="00C44926">
              <w:t>Dopušteno je pisanje u datoteku.</w:t>
            </w:r>
          </w:p>
          <w:p w14:paraId="6B0577BA" w14:textId="77777777" w:rsidR="006A6C34" w:rsidRPr="00C44926" w:rsidRDefault="006A6C34" w:rsidP="006A6C34">
            <w:r w:rsidRPr="00C44926">
              <w:t>Nije dopušteno čitanje iz datoteke.</w:t>
            </w:r>
          </w:p>
        </w:tc>
      </w:tr>
      <w:tr w:rsidR="006A6C34" w:rsidRPr="00C44926" w14:paraId="0281AAD6" w14:textId="77777777" w:rsidTr="006A6C34">
        <w:tc>
          <w:tcPr>
            <w:tcW w:w="851" w:type="dxa"/>
            <w:vAlign w:val="center"/>
          </w:tcPr>
          <w:p w14:paraId="611B0881" w14:textId="77777777" w:rsidR="006A6C34" w:rsidRPr="00C44926" w:rsidRDefault="006A6C34" w:rsidP="006A6C34">
            <w:pPr>
              <w:jc w:val="center"/>
              <w:rPr>
                <w:rFonts w:ascii="Courier New" w:hAnsi="Courier New" w:cs="Courier New"/>
              </w:rPr>
            </w:pPr>
            <w:r w:rsidRPr="00C44926">
              <w:rPr>
                <w:rFonts w:ascii="Courier New" w:hAnsi="Courier New" w:cs="Courier New"/>
              </w:rPr>
              <w:t>a</w:t>
            </w:r>
          </w:p>
        </w:tc>
        <w:tc>
          <w:tcPr>
            <w:tcW w:w="6237" w:type="dxa"/>
          </w:tcPr>
          <w:p w14:paraId="65223532" w14:textId="77777777" w:rsidR="006A6C34" w:rsidRPr="00C44926" w:rsidRDefault="006A6C34" w:rsidP="006A6C34">
            <w:r w:rsidRPr="00C44926">
              <w:t>Ako datoteka ne postoji, stvara se nova datoteka.</w:t>
            </w:r>
          </w:p>
          <w:p w14:paraId="6C5FB46D" w14:textId="309FEA76" w:rsidR="006A6C34" w:rsidRPr="00C44926" w:rsidRDefault="006A6C34" w:rsidP="006A6C34">
            <w:r w:rsidRPr="00C44926">
              <w:t xml:space="preserve">Ako datoteka postoji, novi podaci </w:t>
            </w:r>
            <w:r w:rsidR="00024DE5" w:rsidRPr="00C44926">
              <w:t xml:space="preserve">upisuju </w:t>
            </w:r>
            <w:r w:rsidRPr="00C44926">
              <w:t>se na kraj datoteke.</w:t>
            </w:r>
          </w:p>
          <w:p w14:paraId="2E999DB4" w14:textId="77777777" w:rsidR="006A6C34" w:rsidRPr="00C44926" w:rsidRDefault="006A6C34" w:rsidP="006A6C34">
            <w:r w:rsidRPr="00C44926">
              <w:t>Nije dopušteno čitanje iz datoteke.</w:t>
            </w:r>
          </w:p>
          <w:p w14:paraId="5643CFA4" w14:textId="77777777" w:rsidR="006A6C34" w:rsidRPr="00C44926" w:rsidRDefault="006A6C34" w:rsidP="006A6C34">
            <w:r w:rsidRPr="00C44926">
              <w:t>Pokazivač za pisanje u datoteku nalazi se na kraju datoteke.</w:t>
            </w:r>
          </w:p>
        </w:tc>
      </w:tr>
      <w:tr w:rsidR="006A6C34" w:rsidRPr="00C44926" w14:paraId="2EA998E1" w14:textId="77777777" w:rsidTr="00573855">
        <w:tc>
          <w:tcPr>
            <w:tcW w:w="851" w:type="dxa"/>
            <w:tcBorders>
              <w:bottom w:val="single" w:sz="12" w:space="0" w:color="auto"/>
            </w:tcBorders>
            <w:vAlign w:val="center"/>
          </w:tcPr>
          <w:p w14:paraId="43838891" w14:textId="77777777" w:rsidR="006A6C34" w:rsidRPr="00C44926" w:rsidRDefault="006A6C34" w:rsidP="006A6C34">
            <w:pPr>
              <w:jc w:val="center"/>
              <w:rPr>
                <w:rFonts w:ascii="Courier New" w:hAnsi="Courier New" w:cs="Courier New"/>
              </w:rPr>
            </w:pPr>
            <w:r w:rsidRPr="00C44926">
              <w:rPr>
                <w:rFonts w:ascii="Courier New" w:hAnsi="Courier New" w:cs="Courier New"/>
              </w:rPr>
              <w:t>+</w:t>
            </w:r>
          </w:p>
        </w:tc>
        <w:tc>
          <w:tcPr>
            <w:tcW w:w="6237" w:type="dxa"/>
            <w:tcBorders>
              <w:bottom w:val="single" w:sz="12" w:space="0" w:color="auto"/>
            </w:tcBorders>
          </w:tcPr>
          <w:p w14:paraId="281AFEB1" w14:textId="77777777" w:rsidR="006A6C34" w:rsidRPr="00C44926" w:rsidRDefault="006A6C34" w:rsidP="006A6C34">
            <w:r w:rsidRPr="00C44926">
              <w:t>Ako se doda ovaj znak, omogućava se čitanje i pisanje iz datoteka.</w:t>
            </w:r>
          </w:p>
        </w:tc>
      </w:tr>
      <w:tr w:rsidR="006A6C34" w:rsidRPr="00C44926" w14:paraId="1BF885C7" w14:textId="77777777" w:rsidTr="00573855">
        <w:tc>
          <w:tcPr>
            <w:tcW w:w="851" w:type="dxa"/>
            <w:tcBorders>
              <w:top w:val="single" w:sz="12" w:space="0" w:color="auto"/>
            </w:tcBorders>
            <w:vAlign w:val="center"/>
          </w:tcPr>
          <w:p w14:paraId="3B5ABBA4" w14:textId="77777777" w:rsidR="006A6C34" w:rsidRPr="00C44926" w:rsidRDefault="006A6C34" w:rsidP="006A6C34">
            <w:pPr>
              <w:jc w:val="center"/>
              <w:rPr>
                <w:rFonts w:ascii="Courier New" w:hAnsi="Courier New" w:cs="Courier New"/>
              </w:rPr>
            </w:pPr>
            <w:r w:rsidRPr="00C44926">
              <w:rPr>
                <w:rFonts w:ascii="Courier New" w:hAnsi="Courier New" w:cs="Courier New"/>
              </w:rPr>
              <w:t>t</w:t>
            </w:r>
          </w:p>
        </w:tc>
        <w:tc>
          <w:tcPr>
            <w:tcW w:w="6237" w:type="dxa"/>
            <w:tcBorders>
              <w:top w:val="single" w:sz="12" w:space="0" w:color="auto"/>
            </w:tcBorders>
          </w:tcPr>
          <w:p w14:paraId="22DD5C7F" w14:textId="77777777" w:rsidR="006A6C34" w:rsidRPr="00C44926" w:rsidRDefault="006A6C34" w:rsidP="006A6C34">
            <w:r w:rsidRPr="00C44926">
              <w:t>Predefinirana vrijednost.</w:t>
            </w:r>
          </w:p>
          <w:p w14:paraId="2132266A" w14:textId="77777777" w:rsidR="006A6C34" w:rsidRPr="00C44926" w:rsidRDefault="006A6C34" w:rsidP="006A6C34">
            <w:r w:rsidRPr="00C44926">
              <w:t>Otvara se datoteka za čitanje/pisanje tekstualnih datoteka</w:t>
            </w:r>
          </w:p>
        </w:tc>
      </w:tr>
      <w:tr w:rsidR="006A6C34" w:rsidRPr="00C44926" w14:paraId="78495AF7" w14:textId="77777777" w:rsidTr="006A6C34">
        <w:tc>
          <w:tcPr>
            <w:tcW w:w="851" w:type="dxa"/>
            <w:vAlign w:val="center"/>
          </w:tcPr>
          <w:p w14:paraId="2830F1E5" w14:textId="77777777" w:rsidR="006A6C34" w:rsidRPr="00C44926" w:rsidRDefault="006A6C34" w:rsidP="006A6C34">
            <w:pPr>
              <w:jc w:val="center"/>
              <w:rPr>
                <w:rFonts w:ascii="Courier New" w:hAnsi="Courier New" w:cs="Courier New"/>
              </w:rPr>
            </w:pPr>
            <w:r w:rsidRPr="00C44926">
              <w:rPr>
                <w:rFonts w:ascii="Courier New" w:hAnsi="Courier New" w:cs="Courier New"/>
              </w:rPr>
              <w:t>b</w:t>
            </w:r>
          </w:p>
        </w:tc>
        <w:tc>
          <w:tcPr>
            <w:tcW w:w="6237" w:type="dxa"/>
          </w:tcPr>
          <w:p w14:paraId="78BCA66B" w14:textId="77777777" w:rsidR="006A6C34" w:rsidRPr="00C44926" w:rsidRDefault="006A6C34" w:rsidP="006A6C34">
            <w:r w:rsidRPr="00C44926">
              <w:t>Otvara se datoteka za čitanje/pisanje binarnih datoteka.</w:t>
            </w:r>
          </w:p>
        </w:tc>
      </w:tr>
    </w:tbl>
    <w:p w14:paraId="3133BEED" w14:textId="76FFB980" w:rsidR="006A6C34" w:rsidRPr="00C44926" w:rsidRDefault="006A6C34" w:rsidP="006A6C34">
      <w:pPr>
        <w:spacing w:before="400"/>
      </w:pPr>
      <w:r w:rsidRPr="00C44926">
        <w:t xml:space="preserve">Prilikom poziva metode </w:t>
      </w:r>
      <w:r w:rsidRPr="00C44926">
        <w:rPr>
          <w:rFonts w:ascii="Courier New" w:hAnsi="Courier New" w:cs="Courier New"/>
        </w:rPr>
        <w:t>open()</w:t>
      </w:r>
      <w:r w:rsidRPr="00C44926">
        <w:t xml:space="preserve"> parametar </w:t>
      </w:r>
      <w:r w:rsidRPr="00C44926">
        <w:rPr>
          <w:rFonts w:ascii="Courier New" w:hAnsi="Courier New" w:cs="Courier New"/>
        </w:rPr>
        <w:t>mode</w:t>
      </w:r>
      <w:r w:rsidRPr="00C44926">
        <w:t xml:space="preserve"> je </w:t>
      </w:r>
      <w:r w:rsidR="00024DE5" w:rsidRPr="00465B66">
        <w:t>opci</w:t>
      </w:r>
      <w:r w:rsidR="00024DE5">
        <w:t>jski</w:t>
      </w:r>
      <w:r w:rsidRPr="00C44926">
        <w:t xml:space="preserve">. Ako se ovaj parametar izostavi, predefinirana vrijednost je </w:t>
      </w:r>
      <w:r w:rsidRPr="00C44926">
        <w:rPr>
          <w:rFonts w:ascii="Courier New" w:hAnsi="Courier New" w:cs="Courier New"/>
        </w:rPr>
        <w:t>'r'</w:t>
      </w:r>
      <w:r w:rsidR="00573855" w:rsidRPr="00C44926">
        <w:rPr>
          <w:rFonts w:ascii="Courier New" w:hAnsi="Courier New" w:cs="Courier New"/>
        </w:rPr>
        <w:t xml:space="preserve"> </w:t>
      </w:r>
      <w:r w:rsidR="00573855" w:rsidRPr="00C44926">
        <w:t xml:space="preserve">i </w:t>
      </w:r>
      <w:r w:rsidR="00573855" w:rsidRPr="00C44926">
        <w:rPr>
          <w:rFonts w:ascii="Courier New" w:hAnsi="Courier New" w:cs="Courier New"/>
        </w:rPr>
        <w:t>'t'</w:t>
      </w:r>
      <w:r w:rsidRPr="00C44926">
        <w:t>.</w:t>
      </w:r>
    </w:p>
    <w:p w14:paraId="1BEFFC0C" w14:textId="3D2BD2A2" w:rsidR="0097595F" w:rsidRPr="00C44926" w:rsidRDefault="0097595F" w:rsidP="0097595F">
      <w:pPr>
        <w:pStyle w:val="TSnaslov2"/>
      </w:pPr>
      <w:bookmarkStart w:id="517" w:name="_Toc146147313"/>
      <w:r w:rsidRPr="00C44926">
        <w:t>Zatvaranje datoteke</w:t>
      </w:r>
      <w:bookmarkEnd w:id="517"/>
    </w:p>
    <w:p w14:paraId="71CE2CCC" w14:textId="5C5992B4" w:rsidR="002064E6" w:rsidRPr="00C44926" w:rsidRDefault="006A6C34" w:rsidP="006A6C34">
      <w:r w:rsidRPr="00C44926">
        <w:t xml:space="preserve">Svaki </w:t>
      </w:r>
      <w:r w:rsidR="0097595F" w:rsidRPr="00C44926">
        <w:t xml:space="preserve">datotečni objekt </w:t>
      </w:r>
      <w:r w:rsidRPr="00C44926">
        <w:t>koji se više ne planira k</w:t>
      </w:r>
      <w:r w:rsidR="002064E6" w:rsidRPr="00C44926">
        <w:t>oristiti potrebno je zatvoriti.</w:t>
      </w:r>
    </w:p>
    <w:p w14:paraId="735DF8E0" w14:textId="7604672A" w:rsidR="002064E6" w:rsidRPr="00C44926" w:rsidRDefault="002064E6" w:rsidP="00981C6E">
      <w:pPr>
        <w:spacing w:after="80"/>
      </w:pPr>
      <w:r w:rsidRPr="00C44926">
        <w:t>Razlozi za zatvaranje datotečnog objekta:</w:t>
      </w:r>
    </w:p>
    <w:p w14:paraId="506983FC" w14:textId="25E457B2" w:rsidR="00981C6E" w:rsidRPr="00C44926" w:rsidRDefault="00981C6E" w:rsidP="00E36FE7">
      <w:pPr>
        <w:pStyle w:val="ListParagraph"/>
        <w:numPr>
          <w:ilvl w:val="0"/>
          <w:numId w:val="55"/>
        </w:numPr>
      </w:pPr>
      <w:r w:rsidRPr="00C44926">
        <w:t xml:space="preserve">optimizacija korištenja </w:t>
      </w:r>
      <w:r w:rsidR="00623320" w:rsidRPr="00C44926">
        <w:t xml:space="preserve">resursa </w:t>
      </w:r>
      <w:r w:rsidRPr="00C44926">
        <w:t>operacijskog sustava</w:t>
      </w:r>
    </w:p>
    <w:p w14:paraId="2E524BB2" w14:textId="15FE9D00" w:rsidR="00981C6E" w:rsidRPr="00C44926" w:rsidRDefault="00981C6E" w:rsidP="00E36FE7">
      <w:pPr>
        <w:pStyle w:val="ListParagraph"/>
        <w:numPr>
          <w:ilvl w:val="0"/>
          <w:numId w:val="55"/>
        </w:numPr>
      </w:pPr>
      <w:r w:rsidRPr="00C44926">
        <w:t>povećanje vremena raspoloživosti datoteke drugim programima koji moraju koristiti tu datoteku</w:t>
      </w:r>
    </w:p>
    <w:p w14:paraId="65E6823D" w14:textId="2DDDD87E" w:rsidR="00981C6E" w:rsidRPr="00C44926" w:rsidRDefault="00981C6E" w:rsidP="00E36FE7">
      <w:pPr>
        <w:pStyle w:val="ListParagraph"/>
        <w:numPr>
          <w:ilvl w:val="0"/>
          <w:numId w:val="55"/>
        </w:numPr>
      </w:pPr>
      <w:r w:rsidRPr="00C44926">
        <w:t xml:space="preserve">zapisivanje podataka u datoteku – podaci se ne zapisuju direktno u datoteku, već se zapisuju u memorijski </w:t>
      </w:r>
      <w:r w:rsidR="00623320" w:rsidRPr="00C44926">
        <w:t>međuspremnik</w:t>
      </w:r>
      <w:r w:rsidRPr="00C44926">
        <w:t xml:space="preserve">. Podaci će biti zapisani u datoteku tek kada se memorijski međuspremnik napuni, prilikom zatvaranja datotečnog objekta ili pak pozivanjem metode </w:t>
      </w:r>
      <w:r w:rsidRPr="00C44926">
        <w:rPr>
          <w:rFonts w:ascii="Courier New" w:hAnsi="Courier New" w:cs="Courier New"/>
        </w:rPr>
        <w:t>flush()</w:t>
      </w:r>
      <w:r w:rsidRPr="00C44926">
        <w:t xml:space="preserve">. Za tekstualne datoteke memorijski međuspremnik nije moguće isključiti, može se </w:t>
      </w:r>
      <w:r w:rsidR="00623320" w:rsidRPr="00C44926">
        <w:t xml:space="preserve">jedino </w:t>
      </w:r>
      <w:r w:rsidRPr="00C44926">
        <w:t xml:space="preserve">postaviti da se on koristi za najmanje jedan redak teksta. </w:t>
      </w:r>
      <w:r w:rsidR="00623320" w:rsidRPr="00C44926">
        <w:t xml:space="preserve">Memorijski </w:t>
      </w:r>
      <w:r w:rsidRPr="00C44926">
        <w:t xml:space="preserve">međuspremnik </w:t>
      </w:r>
      <w:r w:rsidR="006E1192" w:rsidRPr="00C44926">
        <w:t xml:space="preserve">koristi </w:t>
      </w:r>
      <w:r w:rsidRPr="00C44926">
        <w:t>se za poboljšanje performansi pristupa disku.</w:t>
      </w:r>
    </w:p>
    <w:p w14:paraId="2930540E" w14:textId="1AFB2D5C" w:rsidR="006A6C34" w:rsidRPr="00C44926" w:rsidRDefault="006A6C34" w:rsidP="00981C6E">
      <w:pPr>
        <w:spacing w:before="160"/>
      </w:pPr>
      <w:r w:rsidRPr="00C44926">
        <w:lastRenderedPageBreak/>
        <w:t xml:space="preserve">Sintaksa korištenja metode </w:t>
      </w:r>
      <w:r w:rsidRPr="00C44926">
        <w:rPr>
          <w:rFonts w:ascii="Courier New" w:hAnsi="Courier New" w:cs="Courier New"/>
        </w:rPr>
        <w:t>close()</w:t>
      </w:r>
      <w:r w:rsidRPr="00C44926">
        <w:t xml:space="preserve"> za</w:t>
      </w:r>
      <w:r w:rsidR="00981C6E" w:rsidRPr="00C44926">
        <w:t xml:space="preserve"> zatvaranje datoteke:</w:t>
      </w:r>
    </w:p>
    <w:tbl>
      <w:tblPr>
        <w:tblStyle w:val="TableGrid"/>
        <w:tblW w:w="0" w:type="auto"/>
        <w:tblInd w:w="108" w:type="dxa"/>
        <w:tblLook w:val="04A0" w:firstRow="1" w:lastRow="0" w:firstColumn="1" w:lastColumn="0" w:noHBand="0" w:noVBand="1"/>
      </w:tblPr>
      <w:tblGrid>
        <w:gridCol w:w="6968"/>
      </w:tblGrid>
      <w:tr w:rsidR="006A6C34" w:rsidRPr="00C44926" w14:paraId="545B837D"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E155B47" w14:textId="56337CB8" w:rsidR="006A6C34" w:rsidRPr="00C44926" w:rsidRDefault="00573855" w:rsidP="00206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imeDatotecnogObjekta</w:t>
            </w:r>
            <w:r w:rsidR="002064E6" w:rsidRPr="00C44926">
              <w:rPr>
                <w:rFonts w:ascii="Courier New" w:eastAsia="Times New Roman" w:hAnsi="Courier New" w:cs="Courier New"/>
                <w:color w:val="080808"/>
                <w:sz w:val="20"/>
                <w:szCs w:val="20"/>
              </w:rPr>
              <w:t>.close()</w:t>
            </w:r>
          </w:p>
        </w:tc>
      </w:tr>
    </w:tbl>
    <w:p w14:paraId="31D91B69" w14:textId="5BA0462A" w:rsidR="006A6C34" w:rsidRPr="00C44926" w:rsidRDefault="00FD1FEE" w:rsidP="00FD1FEE">
      <w:pPr>
        <w:spacing w:before="320"/>
      </w:pPr>
      <w:r w:rsidRPr="00C44926">
        <w:rPr>
          <w:noProof/>
          <w:lang w:val="en-US"/>
        </w:rPr>
        <mc:AlternateContent>
          <mc:Choice Requires="wps">
            <w:drawing>
              <wp:anchor distT="0" distB="0" distL="114300" distR="114300" simplePos="0" relativeHeight="251657216" behindDoc="0" locked="0" layoutInCell="1" allowOverlap="1" wp14:anchorId="5F6E412B" wp14:editId="529B4493">
                <wp:simplePos x="0" y="0"/>
                <wp:positionH relativeFrom="column">
                  <wp:posOffset>1635760</wp:posOffset>
                </wp:positionH>
                <wp:positionV relativeFrom="paragraph">
                  <wp:posOffset>968697</wp:posOffset>
                </wp:positionV>
                <wp:extent cx="3022600" cy="497205"/>
                <wp:effectExtent l="38100" t="0" r="25400" b="169545"/>
                <wp:wrapNone/>
                <wp:docPr id="288" name="Zaobljeni pravokutni oblačić 288"/>
                <wp:cNvGraphicFramePr/>
                <a:graphic xmlns:a="http://schemas.openxmlformats.org/drawingml/2006/main">
                  <a:graphicData uri="http://schemas.microsoft.com/office/word/2010/wordprocessingShape">
                    <wps:wsp>
                      <wps:cNvSpPr/>
                      <wps:spPr>
                        <a:xfrm>
                          <a:off x="0" y="0"/>
                          <a:ext cx="3022600" cy="497205"/>
                        </a:xfrm>
                        <a:prstGeom prst="wedgeRoundRectCallout">
                          <a:avLst>
                            <a:gd name="adj1" fmla="val -49702"/>
                            <a:gd name="adj2" fmla="val 7603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72CD80" w14:textId="77777777" w:rsidR="005B3B01" w:rsidRDefault="005B3B01" w:rsidP="008B7328">
                            <w:pPr>
                              <w:spacing w:after="80" w:line="240" w:lineRule="auto"/>
                              <w:jc w:val="center"/>
                            </w:pPr>
                            <w:r>
                              <w:t>Apsolutna putanja:</w:t>
                            </w:r>
                          </w:p>
                          <w:p w14:paraId="6E4266D0" w14:textId="21B7E18E" w:rsidR="005B3B01" w:rsidRDefault="005B3B01" w:rsidP="008B7328">
                            <w:pPr>
                              <w:spacing w:after="80" w:line="240" w:lineRule="auto"/>
                              <w:rPr>
                                <w:rFonts w:ascii="Courier New" w:hAnsi="Courier New" w:cs="Courier New"/>
                              </w:rPr>
                            </w:pPr>
                            <w:r w:rsidRPr="00B82417">
                              <w:rPr>
                                <w:rFonts w:ascii="Courier New" w:hAnsi="Courier New" w:cs="Courier New"/>
                              </w:rPr>
                              <w:t>C:\Users\</w:t>
                            </w:r>
                            <w:r>
                              <w:rPr>
                                <w:rFonts w:ascii="Courier New" w:hAnsi="Courier New" w:cs="Courier New"/>
                              </w:rPr>
                              <w:t>Ime</w:t>
                            </w:r>
                            <w:r w:rsidRPr="00B82417">
                              <w:rPr>
                                <w:rFonts w:ascii="Courier New" w:hAnsi="Courier New" w:cs="Courier New"/>
                              </w:rPr>
                              <w:t>\Desktop\</w:t>
                            </w:r>
                            <w:r>
                              <w:rPr>
                                <w:rFonts w:ascii="Courier New" w:hAnsi="Courier New" w:cs="Courier New"/>
                              </w:rPr>
                              <w:t>datoteka.txt</w:t>
                            </w:r>
                          </w:p>
                          <w:p w14:paraId="046F3473" w14:textId="77777777" w:rsidR="005B3B01" w:rsidRDefault="005B3B01" w:rsidP="006A6C34">
                            <w:pPr>
                              <w:jc w:val="center"/>
                            </w:pPr>
                          </w:p>
                          <w:p w14:paraId="393BCF0F" w14:textId="77777777" w:rsidR="005B3B01" w:rsidRDefault="005B3B01" w:rsidP="006A6C34">
                            <w:pPr>
                              <w:jc w:val="center"/>
                            </w:pPr>
                          </w:p>
                          <w:p w14:paraId="46833D87" w14:textId="77777777" w:rsidR="005B3B01" w:rsidRDefault="005B3B01" w:rsidP="006A6C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E412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i pravokutni oblačić 288" o:spid="_x0000_s1098" type="#_x0000_t62" style="position:absolute;margin-left:128.8pt;margin-top:76.3pt;width:238pt;height:3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" adj="64,27223" fillcolor="#5b9bd5 [3204]" strokecolor="#1f4d78 [1604]" strokeweight="1pt">
                <v:textbox>
                  <w:txbxContent>
                    <w:p w14:paraId="2B72CD80" w14:textId="77777777" w:rsidR="005B3B01" w:rsidRDefault="005B3B01" w:rsidP="008B7328">
                      <w:pPr>
                        <w:spacing w:after="80" w:line="240" w:lineRule="auto"/>
                        <w:jc w:val="center"/>
                      </w:pPr>
                      <w:r>
                        <w:t>Apsolutna putanja:</w:t>
                      </w:r>
                    </w:p>
                    <w:p w14:paraId="6E4266D0" w14:textId="21B7E18E" w:rsidR="005B3B01" w:rsidRDefault="005B3B01" w:rsidP="008B7328">
                      <w:pPr>
                        <w:spacing w:after="80" w:line="240" w:lineRule="auto"/>
                        <w:rPr>
                          <w:rFonts w:ascii="Courier New" w:hAnsi="Courier New" w:cs="Courier New"/>
                        </w:rPr>
                      </w:pPr>
                      <w:r w:rsidRPr="00B82417">
                        <w:rPr>
                          <w:rFonts w:ascii="Courier New" w:hAnsi="Courier New" w:cs="Courier New"/>
                        </w:rPr>
                        <w:t>C:\Users\</w:t>
                      </w:r>
                      <w:r>
                        <w:rPr>
                          <w:rFonts w:ascii="Courier New" w:hAnsi="Courier New" w:cs="Courier New"/>
                        </w:rPr>
                        <w:t>Ime</w:t>
                      </w:r>
                      <w:r w:rsidRPr="00B82417">
                        <w:rPr>
                          <w:rFonts w:ascii="Courier New" w:hAnsi="Courier New" w:cs="Courier New"/>
                        </w:rPr>
                        <w:t>\Desktop\</w:t>
                      </w:r>
                      <w:r>
                        <w:rPr>
                          <w:rFonts w:ascii="Courier New" w:hAnsi="Courier New" w:cs="Courier New"/>
                        </w:rPr>
                        <w:t>datoteka.txt</w:t>
                      </w:r>
                    </w:p>
                    <w:p w14:paraId="046F3473" w14:textId="77777777" w:rsidR="005B3B01" w:rsidRDefault="005B3B01" w:rsidP="006A6C34">
                      <w:pPr>
                        <w:jc w:val="center"/>
                      </w:pPr>
                    </w:p>
                    <w:p w14:paraId="393BCF0F" w14:textId="77777777" w:rsidR="005B3B01" w:rsidRDefault="005B3B01" w:rsidP="006A6C34">
                      <w:pPr>
                        <w:jc w:val="center"/>
                      </w:pPr>
                    </w:p>
                    <w:p w14:paraId="46833D87" w14:textId="77777777" w:rsidR="005B3B01" w:rsidRDefault="005B3B01" w:rsidP="006A6C34">
                      <w:pPr>
                        <w:jc w:val="center"/>
                      </w:pPr>
                    </w:p>
                  </w:txbxContent>
                </v:textbox>
              </v:shape>
            </w:pict>
          </mc:Fallback>
        </mc:AlternateContent>
      </w:r>
      <w:r w:rsidR="008B7328" w:rsidRPr="00C44926">
        <w:rPr>
          <w:b/>
        </w:rPr>
        <w:t>Primjer 1:</w:t>
      </w:r>
      <w:r w:rsidR="008B7328" w:rsidRPr="00C44926">
        <w:t xml:space="preserve"> Kod rada</w:t>
      </w:r>
      <w:r w:rsidR="00380FD7" w:rsidRPr="00C44926">
        <w:t xml:space="preserve"> s datotekama d</w:t>
      </w:r>
      <w:r w:rsidR="006A6C34" w:rsidRPr="00C44926">
        <w:t xml:space="preserve">obra praksa je </w:t>
      </w:r>
      <w:r w:rsidR="00380FD7" w:rsidRPr="00C44926">
        <w:t xml:space="preserve">koristiti naredbu </w:t>
      </w:r>
      <w:r w:rsidR="006A6C34" w:rsidRPr="00C44926">
        <w:rPr>
          <w:rFonts w:ascii="Courier New" w:hAnsi="Courier New" w:cs="Courier New"/>
        </w:rPr>
        <w:t>with</w:t>
      </w:r>
      <w:r w:rsidR="006A6C34" w:rsidRPr="00C44926">
        <w:t xml:space="preserve">. </w:t>
      </w:r>
      <w:r w:rsidR="00380FD7" w:rsidRPr="00C44926">
        <w:t xml:space="preserve">Po završetku bloka naredbi unutar tijela </w:t>
      </w:r>
      <w:r w:rsidR="00380FD7" w:rsidRPr="00C44926">
        <w:rPr>
          <w:rFonts w:ascii="Courier New" w:hAnsi="Courier New" w:cs="Courier New"/>
        </w:rPr>
        <w:t>with</w:t>
      </w:r>
      <w:r w:rsidR="00380FD7" w:rsidRPr="00C44926">
        <w:t xml:space="preserve"> datotečni objekt bit će automatski zatvoren bez potrebe za pozivanjem metode </w:t>
      </w:r>
      <w:r w:rsidR="00380FD7" w:rsidRPr="00C44926">
        <w:rPr>
          <w:rFonts w:ascii="Courier New" w:hAnsi="Courier New" w:cs="Courier New"/>
        </w:rPr>
        <w:t>close()</w:t>
      </w:r>
      <w:r w:rsidR="00380FD7" w:rsidRPr="00C44926">
        <w:t>.</w:t>
      </w:r>
      <w:r w:rsidR="002064E6" w:rsidRPr="00C44926">
        <w:t xml:space="preserve"> </w:t>
      </w:r>
      <w:r w:rsidR="006A6C34" w:rsidRPr="00C44926">
        <w:t>U nastavku je prikazana sintaksa korište</w:t>
      </w:r>
      <w:r w:rsidR="008B7328" w:rsidRPr="00C44926">
        <w:t>nja prethodno opisanoga načina.</w:t>
      </w:r>
    </w:p>
    <w:p w14:paraId="70FD5206" w14:textId="718C3509" w:rsidR="006A6C34" w:rsidRPr="00C44926" w:rsidRDefault="008B7328" w:rsidP="006A6C34">
      <w:r w:rsidRPr="00C44926">
        <w:rPr>
          <w:noProof/>
          <w:lang w:val="en-US"/>
        </w:rPr>
        <mc:AlternateContent>
          <mc:Choice Requires="wps">
            <w:drawing>
              <wp:anchor distT="0" distB="0" distL="114300" distR="114300" simplePos="0" relativeHeight="251663360" behindDoc="0" locked="0" layoutInCell="1" allowOverlap="1" wp14:anchorId="25B8F007" wp14:editId="29A2964B">
                <wp:simplePos x="0" y="0"/>
                <wp:positionH relativeFrom="column">
                  <wp:posOffset>-2819</wp:posOffset>
                </wp:positionH>
                <wp:positionV relativeFrom="paragraph">
                  <wp:posOffset>6503</wp:posOffset>
                </wp:positionV>
                <wp:extent cx="1569720" cy="292735"/>
                <wp:effectExtent l="0" t="0" r="11430" b="316865"/>
                <wp:wrapNone/>
                <wp:docPr id="673" name="Zaobljeni pravokutni oblačić 673"/>
                <wp:cNvGraphicFramePr/>
                <a:graphic xmlns:a="http://schemas.openxmlformats.org/drawingml/2006/main">
                  <a:graphicData uri="http://schemas.microsoft.com/office/word/2010/wordprocessingShape">
                    <wps:wsp>
                      <wps:cNvSpPr/>
                      <wps:spPr>
                        <a:xfrm>
                          <a:off x="0" y="0"/>
                          <a:ext cx="1569720" cy="292735"/>
                        </a:xfrm>
                        <a:prstGeom prst="wedgeRoundRectCallout">
                          <a:avLst>
                            <a:gd name="adj1" fmla="val 29062"/>
                            <a:gd name="adj2" fmla="val 15106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C3E08" w14:textId="77777777" w:rsidR="005B3B01" w:rsidRDefault="005B3B01" w:rsidP="006A6C34">
                            <w:pPr>
                              <w:jc w:val="center"/>
                            </w:pPr>
                            <w:r>
                              <w:t>Relativna putanja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F007" id="Zaobljeni pravokutni oblačić 673" o:spid="_x0000_s1099" type="#_x0000_t62" style="position:absolute;margin-left:-.2pt;margin-top:.5pt;width:123.6pt;height:2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" adj="17077,43430" fillcolor="#5b9bd5 [3204]" strokecolor="#1f4d78 [1604]" strokeweight="1pt">
                <v:textbox>
                  <w:txbxContent>
                    <w:p w14:paraId="33DC3E08" w14:textId="77777777" w:rsidR="005B3B01" w:rsidRDefault="005B3B01" w:rsidP="006A6C34">
                      <w:pPr>
                        <w:jc w:val="center"/>
                      </w:pPr>
                      <w:r>
                        <w:t>Relativna putanja</w:t>
                      </w:r>
                    </w:p>
                  </w:txbxContent>
                </v:textbox>
              </v:shape>
            </w:pict>
          </mc:Fallback>
        </mc:AlternateContent>
      </w:r>
    </w:p>
    <w:p w14:paraId="4140A9F0" w14:textId="77777777" w:rsidR="006A6C34" w:rsidRPr="00C44926" w:rsidRDefault="006A6C34" w:rsidP="006A6C34"/>
    <w:tbl>
      <w:tblPr>
        <w:tblStyle w:val="TableGrid"/>
        <w:tblW w:w="0" w:type="auto"/>
        <w:tblInd w:w="108" w:type="dxa"/>
        <w:tblLook w:val="04A0" w:firstRow="1" w:lastRow="0" w:firstColumn="1" w:lastColumn="0" w:noHBand="0" w:noVBand="1"/>
      </w:tblPr>
      <w:tblGrid>
        <w:gridCol w:w="6968"/>
      </w:tblGrid>
      <w:tr w:rsidR="006A6C34" w:rsidRPr="00C44926" w14:paraId="239FB32D"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FB5307D" w14:textId="77777777" w:rsidR="00573855" w:rsidRPr="00C44926" w:rsidRDefault="002064E6" w:rsidP="00573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i/>
                <w:iCs/>
                <w:color w:val="8C8C8C"/>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00573855" w:rsidRPr="00C44926">
              <w:rPr>
                <w:rFonts w:ascii="Courier New" w:eastAsia="Times New Roman" w:hAnsi="Courier New" w:cs="Courier New"/>
                <w:color w:val="080808"/>
                <w:sz w:val="20"/>
                <w:szCs w:val="20"/>
              </w:rPr>
              <w:t>imeDatotecnogObjekta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i/>
                <w:iCs/>
                <w:color w:val="8C8C8C"/>
                <w:sz w:val="20"/>
                <w:szCs w:val="20"/>
              </w:rPr>
              <w:t># Rad s datotekom</w:t>
            </w:r>
          </w:p>
          <w:p w14:paraId="71A6B5F7" w14:textId="2F739202" w:rsidR="006A6C34" w:rsidRPr="00C44926" w:rsidRDefault="002064E6" w:rsidP="00573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br/>
              <w:t># Rad s datotekom više nije moguć</w:t>
            </w:r>
          </w:p>
        </w:tc>
      </w:tr>
    </w:tbl>
    <w:p w14:paraId="58B595AB" w14:textId="77777777" w:rsidR="00643736" w:rsidRPr="00C44926" w:rsidRDefault="00643736" w:rsidP="00643736">
      <w:pPr>
        <w:pStyle w:val="TSnaslov2"/>
      </w:pPr>
      <w:bookmarkStart w:id="518" w:name="_Toc146147314"/>
      <w:r w:rsidRPr="00C44926">
        <w:t>Pisanje u datoteku</w:t>
      </w:r>
      <w:bookmarkEnd w:id="518"/>
    </w:p>
    <w:p w14:paraId="5F6C6A45" w14:textId="0B4849F1" w:rsidR="00643736" w:rsidRPr="00C44926" w:rsidRDefault="00643736" w:rsidP="00643736">
      <w:pPr>
        <w:rPr>
          <w:shd w:val="clear" w:color="auto" w:fill="FFFFFF"/>
        </w:rPr>
      </w:pPr>
      <w:r w:rsidRPr="00C44926">
        <w:t xml:space="preserve">Nakon što je datotečni objekt kreiran, u datoteku je moguće zapisivati željeni sadržaj.  Za pisanje u datoteku koristi se metoda </w:t>
      </w:r>
      <w:r w:rsidRPr="00C44926">
        <w:rPr>
          <w:rFonts w:ascii="Courier New" w:hAnsi="Courier New" w:cs="Courier New"/>
        </w:rPr>
        <w:t>write(str)</w:t>
      </w:r>
      <w:r w:rsidRPr="00C44926">
        <w:t>.</w:t>
      </w:r>
      <w:r w:rsidRPr="00C44926">
        <w:rPr>
          <w:shd w:val="clear" w:color="auto" w:fill="FFFFFF"/>
        </w:rPr>
        <w:t xml:space="preserve"> Ova metoda u datoteku zapisuje niz znakova koji je spremljen u varijabli tipa</w:t>
      </w:r>
      <w:r w:rsidR="002F3FB2" w:rsidRPr="00C44926">
        <w:rPr>
          <w:shd w:val="clear" w:color="auto" w:fill="FFFFFF"/>
        </w:rPr>
        <w:t xml:space="preserve"> podataka</w:t>
      </w:r>
      <w:r w:rsidRPr="00C44926">
        <w:rPr>
          <w:shd w:val="clear" w:color="auto" w:fill="FFFFFF"/>
        </w:rPr>
        <w:t xml:space="preserve"> </w:t>
      </w:r>
      <w:r w:rsidRPr="00C44926">
        <w:rPr>
          <w:rFonts w:ascii="Courier New" w:hAnsi="Courier New" w:cs="Courier New"/>
          <w:shd w:val="clear" w:color="auto" w:fill="FFFFFF"/>
        </w:rPr>
        <w:t>str</w:t>
      </w:r>
      <w:r w:rsidRPr="00C44926">
        <w:rPr>
          <w:shd w:val="clear" w:color="auto" w:fill="FFFFFF"/>
        </w:rPr>
        <w:t xml:space="preserve"> ili je </w:t>
      </w:r>
      <w:r w:rsidR="006E1192" w:rsidRPr="00C44926">
        <w:rPr>
          <w:shd w:val="clear" w:color="auto" w:fill="FFFFFF"/>
        </w:rPr>
        <w:t xml:space="preserve">pak </w:t>
      </w:r>
      <w:r w:rsidRPr="00C44926">
        <w:rPr>
          <w:shd w:val="clear" w:color="auto" w:fill="FFFFFF"/>
        </w:rPr>
        <w:t xml:space="preserve">direktno predan (vrijednost obavezno mora biti tipa podataka </w:t>
      </w:r>
      <w:r w:rsidRPr="00C44926">
        <w:rPr>
          <w:rFonts w:ascii="Courier New" w:hAnsi="Courier New" w:cs="Courier New"/>
          <w:shd w:val="clear" w:color="auto" w:fill="FFFFFF"/>
        </w:rPr>
        <w:t>str</w:t>
      </w:r>
      <w:r w:rsidRPr="00C44926">
        <w:rPr>
          <w:shd w:val="clear" w:color="auto" w:fill="FFFFFF"/>
        </w:rPr>
        <w:t>).</w:t>
      </w:r>
    </w:p>
    <w:p w14:paraId="47ABA3FB" w14:textId="0F3C3137" w:rsidR="00643736" w:rsidRPr="00C44926" w:rsidRDefault="00643736" w:rsidP="00643736">
      <w:pPr>
        <w:spacing w:before="160"/>
      </w:pPr>
      <w:r w:rsidRPr="00C44926">
        <w:t xml:space="preserve">Sintaksa korištenja metode </w:t>
      </w:r>
      <w:r w:rsidRPr="00C44926">
        <w:rPr>
          <w:rFonts w:ascii="Courier New" w:hAnsi="Courier New" w:cs="Courier New"/>
        </w:rPr>
        <w:t>write()</w:t>
      </w:r>
      <w:r w:rsidRPr="00C44926">
        <w:t>:</w:t>
      </w:r>
    </w:p>
    <w:tbl>
      <w:tblPr>
        <w:tblStyle w:val="TableGrid"/>
        <w:tblW w:w="0" w:type="auto"/>
        <w:tblInd w:w="108" w:type="dxa"/>
        <w:tblLook w:val="04A0" w:firstRow="1" w:lastRow="0" w:firstColumn="1" w:lastColumn="0" w:noHBand="0" w:noVBand="1"/>
      </w:tblPr>
      <w:tblGrid>
        <w:gridCol w:w="6968"/>
      </w:tblGrid>
      <w:tr w:rsidR="00643736" w:rsidRPr="00C44926" w14:paraId="151862FE" w14:textId="77777777" w:rsidTr="006C464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EBEB452" w14:textId="46B4639D" w:rsidR="00643736" w:rsidRPr="00C44926" w:rsidRDefault="00643736" w:rsidP="006437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rPr>
            </w:pPr>
            <w:r w:rsidRPr="00C44926">
              <w:rPr>
                <w:rFonts w:ascii="Courier New" w:eastAsia="Times New Roman" w:hAnsi="Courier New" w:cs="Courier New"/>
                <w:color w:val="080808"/>
                <w:sz w:val="20"/>
              </w:rPr>
              <w:t>imeDatotecnogObjekta.write(</w:t>
            </w:r>
            <w:r w:rsidRPr="00C44926">
              <w:rPr>
                <w:rFonts w:ascii="Courier New" w:eastAsia="Times New Roman" w:hAnsi="Courier New" w:cs="Courier New"/>
                <w:color w:val="000080"/>
                <w:sz w:val="20"/>
              </w:rPr>
              <w:t>str</w:t>
            </w:r>
            <w:r w:rsidRPr="00C44926">
              <w:rPr>
                <w:rFonts w:ascii="Courier New" w:eastAsia="Times New Roman" w:hAnsi="Courier New" w:cs="Courier New"/>
                <w:color w:val="080808"/>
                <w:sz w:val="20"/>
              </w:rPr>
              <w:t>)</w:t>
            </w:r>
          </w:p>
        </w:tc>
      </w:tr>
    </w:tbl>
    <w:p w14:paraId="628B2260" w14:textId="293F47CC" w:rsidR="008B7328" w:rsidRPr="00C44926" w:rsidRDefault="00643736" w:rsidP="00643736">
      <w:pPr>
        <w:spacing w:before="240"/>
        <w:rPr>
          <w:shd w:val="clear" w:color="auto" w:fill="FFFFFF"/>
        </w:rPr>
      </w:pPr>
      <w:r w:rsidRPr="00C44926">
        <w:rPr>
          <w:shd w:val="clear" w:color="auto" w:fill="FFFFFF"/>
        </w:rPr>
        <w:t xml:space="preserve">Povratna vrijednost ove metode jest broj znakova koji je uspješno zapisan u datoteku. Ako u datoteku želimo zapisivati niz znakova, prilikom kreiranja datotečnog objekta potrebno je prenijeti i parametar </w:t>
      </w:r>
      <w:r w:rsidRPr="00C44926">
        <w:rPr>
          <w:rFonts w:ascii="Courier New" w:hAnsi="Courier New" w:cs="Courier New"/>
          <w:shd w:val="clear" w:color="auto" w:fill="FFFFFF"/>
        </w:rPr>
        <w:t>mode</w:t>
      </w:r>
      <w:r w:rsidRPr="00C44926">
        <w:rPr>
          <w:shd w:val="clear" w:color="auto" w:fill="FFFFFF"/>
        </w:rPr>
        <w:t xml:space="preserve">. Kao što je prethodno navedeno, ako se parametar </w:t>
      </w:r>
      <w:r w:rsidRPr="00C44926">
        <w:rPr>
          <w:rFonts w:ascii="Courier New" w:hAnsi="Courier New" w:cs="Courier New"/>
          <w:shd w:val="clear" w:color="auto" w:fill="FFFFFF"/>
        </w:rPr>
        <w:t>mode</w:t>
      </w:r>
      <w:r w:rsidRPr="00C44926">
        <w:rPr>
          <w:shd w:val="clear" w:color="auto" w:fill="FFFFFF"/>
        </w:rPr>
        <w:t xml:space="preserve"> ne prenese, on poprima predefiniranu vrijednost, a to je dozvola samo za čitanje iz datoteke. </w:t>
      </w:r>
    </w:p>
    <w:p w14:paraId="534BCF9B" w14:textId="3C991C66" w:rsidR="00643736" w:rsidRPr="00C44926" w:rsidRDefault="008B7328" w:rsidP="00FD1FEE">
      <w:pPr>
        <w:spacing w:before="320"/>
      </w:pPr>
      <w:r w:rsidRPr="00C44926">
        <w:rPr>
          <w:b/>
          <w:shd w:val="clear" w:color="auto" w:fill="FFFFFF"/>
        </w:rPr>
        <w:t>Primjer 1:</w:t>
      </w:r>
      <w:r w:rsidRPr="00C44926">
        <w:rPr>
          <w:shd w:val="clear" w:color="auto" w:fill="FFFFFF"/>
        </w:rPr>
        <w:t xml:space="preserve"> U</w:t>
      </w:r>
      <w:r w:rsidR="00643736" w:rsidRPr="00C44926">
        <w:rPr>
          <w:shd w:val="clear" w:color="auto" w:fill="FFFFFF"/>
        </w:rPr>
        <w:t xml:space="preserve"> datoteku imena </w:t>
      </w:r>
      <w:r w:rsidR="00643736" w:rsidRPr="00C44926">
        <w:rPr>
          <w:rFonts w:ascii="Courier New" w:hAnsi="Courier New" w:cs="Courier New"/>
          <w:shd w:val="clear" w:color="auto" w:fill="FFFFFF"/>
        </w:rPr>
        <w:t>datoteka.txt</w:t>
      </w:r>
      <w:r w:rsidR="00643736" w:rsidRPr="00C44926">
        <w:rPr>
          <w:shd w:val="clear" w:color="auto" w:fill="FFFFFF"/>
        </w:rPr>
        <w:t xml:space="preserve"> upisuje </w:t>
      </w:r>
      <w:r w:rsidRPr="00C44926">
        <w:rPr>
          <w:shd w:val="clear" w:color="auto" w:fill="FFFFFF"/>
        </w:rPr>
        <w:t xml:space="preserve">se </w:t>
      </w:r>
      <w:r w:rsidR="00643736" w:rsidRPr="00C44926">
        <w:rPr>
          <w:shd w:val="clear" w:color="auto" w:fill="FFFFFF"/>
        </w:rPr>
        <w:t>niz znakova</w:t>
      </w:r>
      <w:r w:rsidR="003D1018">
        <w:rPr>
          <w:shd w:val="clear" w:color="auto" w:fill="FFFFFF"/>
        </w:rPr>
        <w:t xml:space="preserve"> </w:t>
      </w:r>
      <w:r w:rsidR="003D1018" w:rsidRPr="003D1018">
        <w:rPr>
          <w:shd w:val="clear" w:color="auto" w:fill="FFFFFF"/>
        </w:rPr>
        <w:t>„</w:t>
      </w:r>
      <w:r w:rsidR="00643736" w:rsidRPr="003D1018">
        <w:rPr>
          <w:shd w:val="clear" w:color="auto" w:fill="FFFFFF"/>
        </w:rPr>
        <w:t>Prvi upis u datoteku!</w:t>
      </w:r>
      <w:r w:rsidR="003D1018" w:rsidRPr="003D1018">
        <w:rPr>
          <w:shd w:val="clear" w:color="auto" w:fill="FFFFFF"/>
        </w:rPr>
        <w:t>“</w:t>
      </w:r>
      <w:r w:rsidR="00643736" w:rsidRPr="003D1018">
        <w:t>.</w:t>
      </w:r>
    </w:p>
    <w:tbl>
      <w:tblPr>
        <w:tblStyle w:val="TableGrid"/>
        <w:tblW w:w="0" w:type="auto"/>
        <w:tblInd w:w="108" w:type="dxa"/>
        <w:tblLook w:val="04A0" w:firstRow="1" w:lastRow="0" w:firstColumn="1" w:lastColumn="0" w:noHBand="0" w:noVBand="1"/>
      </w:tblPr>
      <w:tblGrid>
        <w:gridCol w:w="6968"/>
      </w:tblGrid>
      <w:tr w:rsidR="00643736" w:rsidRPr="00C44926" w14:paraId="2AFF8C28" w14:textId="77777777" w:rsidTr="006C464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85EE18C" w14:textId="600B75EE" w:rsidR="00643736" w:rsidRPr="00C44926" w:rsidRDefault="00643736" w:rsidP="006437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'w'</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n = f.write(</w:t>
            </w:r>
            <w:r w:rsidRPr="00C44926">
              <w:rPr>
                <w:rFonts w:ascii="Courier New" w:eastAsia="Times New Roman" w:hAnsi="Courier New" w:cs="Courier New"/>
                <w:color w:val="067D17"/>
                <w:sz w:val="20"/>
                <w:szCs w:val="20"/>
              </w:rPr>
              <w:t>'Prvi upis u datoteku!'</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w:t>
            </w:r>
          </w:p>
        </w:tc>
      </w:tr>
      <w:tr w:rsidR="00643736" w:rsidRPr="00C44926" w14:paraId="5D78BD17" w14:textId="77777777" w:rsidTr="006C464F">
        <w:tc>
          <w:tcPr>
            <w:tcW w:w="7088" w:type="dxa"/>
            <w:tcBorders>
              <w:top w:val="dashSmallGap" w:sz="4" w:space="0" w:color="auto"/>
              <w:left w:val="dotted" w:sz="4" w:space="0" w:color="auto"/>
              <w:bottom w:val="dotted" w:sz="4" w:space="0" w:color="auto"/>
              <w:right w:val="dotted" w:sz="4" w:space="0" w:color="auto"/>
            </w:tcBorders>
            <w:vAlign w:val="center"/>
          </w:tcPr>
          <w:p w14:paraId="28B09B45" w14:textId="77777777" w:rsidR="00643736" w:rsidRPr="00C44926" w:rsidRDefault="00643736" w:rsidP="00A315F0">
            <w:pPr>
              <w:spacing w:before="80"/>
              <w:rPr>
                <w:rFonts w:ascii="Courier New" w:hAnsi="Courier New" w:cs="Courier New"/>
                <w:sz w:val="20"/>
              </w:rPr>
            </w:pPr>
            <w:r w:rsidRPr="00C44926">
              <w:rPr>
                <w:rFonts w:ascii="Courier New" w:hAnsi="Courier New" w:cs="Courier New"/>
                <w:sz w:val="20"/>
              </w:rPr>
              <w:t xml:space="preserve">Izlaz: </w:t>
            </w:r>
          </w:p>
          <w:p w14:paraId="1A417D83" w14:textId="1BC9915E" w:rsidR="00643736" w:rsidRPr="00C44926" w:rsidRDefault="00643736" w:rsidP="00A315F0">
            <w:pPr>
              <w:spacing w:after="80"/>
              <w:ind w:left="708"/>
              <w:rPr>
                <w:rFonts w:ascii="Courier New" w:hAnsi="Courier New" w:cs="Courier New"/>
                <w:sz w:val="20"/>
              </w:rPr>
            </w:pPr>
            <w:r w:rsidRPr="00C44926">
              <w:rPr>
                <w:rFonts w:ascii="Courier New" w:hAnsi="Courier New" w:cs="Courier New"/>
                <w:sz w:val="20"/>
              </w:rPr>
              <w:t>21</w:t>
            </w:r>
          </w:p>
        </w:tc>
      </w:tr>
    </w:tbl>
    <w:p w14:paraId="7BFB0587" w14:textId="317252B3" w:rsidR="00643736" w:rsidRPr="00C44926" w:rsidRDefault="00643736" w:rsidP="00643736">
      <w:pPr>
        <w:spacing w:before="160"/>
        <w:jc w:val="center"/>
      </w:pPr>
      <w:r w:rsidRPr="00C44926">
        <w:rPr>
          <w:noProof/>
          <w:lang w:val="en-US"/>
        </w:rPr>
        <w:drawing>
          <wp:inline distT="0" distB="0" distL="0" distR="0" wp14:anchorId="09DB7539" wp14:editId="5D6C7B62">
            <wp:extent cx="2159053" cy="90075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16183" cy="924587"/>
                    </a:xfrm>
                    <a:prstGeom prst="rect">
                      <a:avLst/>
                    </a:prstGeom>
                  </pic:spPr>
                </pic:pic>
              </a:graphicData>
            </a:graphic>
          </wp:inline>
        </w:drawing>
      </w:r>
    </w:p>
    <w:p w14:paraId="59CBC039" w14:textId="28ACF5D1" w:rsidR="00A315F0" w:rsidRPr="00C44926" w:rsidRDefault="008B7328" w:rsidP="00643736">
      <w:r w:rsidRPr="00C44926">
        <w:rPr>
          <w:b/>
          <w:shd w:val="clear" w:color="auto" w:fill="FFFFFF"/>
        </w:rPr>
        <w:lastRenderedPageBreak/>
        <w:t>Primjer 2:</w:t>
      </w:r>
      <w:r w:rsidRPr="00C44926">
        <w:rPr>
          <w:shd w:val="clear" w:color="auto" w:fill="FFFFFF"/>
        </w:rPr>
        <w:t xml:space="preserve"> </w:t>
      </w:r>
      <w:r w:rsidRPr="00C44926">
        <w:t>P</w:t>
      </w:r>
      <w:r w:rsidR="00A315F0" w:rsidRPr="00C44926">
        <w:t xml:space="preserve">okušaj upisivanja vrijednosti tipa podataka – </w:t>
      </w:r>
      <w:r w:rsidR="00A315F0" w:rsidRPr="00C44926">
        <w:rPr>
          <w:rFonts w:ascii="Courier New" w:hAnsi="Courier New" w:cs="Courier New"/>
        </w:rPr>
        <w:t>int</w:t>
      </w:r>
      <w:r w:rsidR="00A315F0" w:rsidRPr="00C44926">
        <w:t xml:space="preserve"> u datoteku.</w:t>
      </w:r>
    </w:p>
    <w:tbl>
      <w:tblPr>
        <w:tblStyle w:val="TableGrid"/>
        <w:tblW w:w="0" w:type="auto"/>
        <w:tblInd w:w="108" w:type="dxa"/>
        <w:tblLook w:val="04A0" w:firstRow="1" w:lastRow="0" w:firstColumn="1" w:lastColumn="0" w:noHBand="0" w:noVBand="1"/>
      </w:tblPr>
      <w:tblGrid>
        <w:gridCol w:w="6968"/>
      </w:tblGrid>
      <w:tr w:rsidR="00A315F0" w:rsidRPr="00C44926" w14:paraId="3D60C218" w14:textId="77777777" w:rsidTr="006C464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4E3AC95" w14:textId="06007F23" w:rsidR="00A315F0" w:rsidRPr="00C44926" w:rsidRDefault="00A315F0" w:rsidP="00A315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'w'</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f.write(a)</w:t>
            </w:r>
          </w:p>
        </w:tc>
      </w:tr>
      <w:tr w:rsidR="00A315F0" w:rsidRPr="00C44926" w14:paraId="6B3F2EBB" w14:textId="77777777" w:rsidTr="006C464F">
        <w:tc>
          <w:tcPr>
            <w:tcW w:w="7088" w:type="dxa"/>
            <w:tcBorders>
              <w:top w:val="dashSmallGap" w:sz="4" w:space="0" w:color="auto"/>
              <w:left w:val="dotted" w:sz="4" w:space="0" w:color="auto"/>
              <w:bottom w:val="dotted" w:sz="4" w:space="0" w:color="auto"/>
              <w:right w:val="dotted" w:sz="4" w:space="0" w:color="auto"/>
            </w:tcBorders>
            <w:vAlign w:val="center"/>
          </w:tcPr>
          <w:p w14:paraId="4402F71F" w14:textId="77777777" w:rsidR="00A315F0" w:rsidRPr="00C44926" w:rsidRDefault="00A315F0" w:rsidP="00A315F0">
            <w:pPr>
              <w:spacing w:before="80"/>
              <w:rPr>
                <w:rFonts w:ascii="Courier New" w:hAnsi="Courier New" w:cs="Courier New"/>
                <w:sz w:val="20"/>
              </w:rPr>
            </w:pPr>
            <w:r w:rsidRPr="00C44926">
              <w:rPr>
                <w:rFonts w:ascii="Courier New" w:hAnsi="Courier New" w:cs="Courier New"/>
                <w:sz w:val="20"/>
              </w:rPr>
              <w:t xml:space="preserve">Izlaz: </w:t>
            </w:r>
          </w:p>
          <w:p w14:paraId="40CF4963" w14:textId="735B8272" w:rsidR="00A315F0" w:rsidRPr="00C44926" w:rsidRDefault="00A315F0" w:rsidP="00A315F0">
            <w:pPr>
              <w:spacing w:after="80"/>
              <w:ind w:left="708"/>
              <w:rPr>
                <w:rFonts w:ascii="Courier New" w:hAnsi="Courier New" w:cs="Courier New"/>
                <w:sz w:val="20"/>
              </w:rPr>
            </w:pPr>
            <w:r w:rsidRPr="00C44926">
              <w:rPr>
                <w:rFonts w:ascii="Courier New" w:hAnsi="Courier New" w:cs="Courier New"/>
                <w:sz w:val="20"/>
              </w:rPr>
              <w:t>&lt;class 'int'&gt;</w:t>
            </w:r>
            <w:r w:rsidRPr="00C44926">
              <w:rPr>
                <w:rFonts w:ascii="Courier New" w:hAnsi="Courier New" w:cs="Courier New"/>
                <w:sz w:val="20"/>
              </w:rPr>
              <w:br/>
            </w:r>
            <w:r w:rsidRPr="00C44926">
              <w:rPr>
                <w:rFonts w:ascii="Courier New" w:hAnsi="Courier New" w:cs="Courier New"/>
                <w:color w:val="FF0000"/>
                <w:sz w:val="20"/>
              </w:rPr>
              <w:t>TypeError: write() argument must be str, not int</w:t>
            </w:r>
          </w:p>
        </w:tc>
      </w:tr>
    </w:tbl>
    <w:p w14:paraId="56DC4209" w14:textId="5C062E6F" w:rsidR="008B7328" w:rsidRPr="00C44926" w:rsidRDefault="00A315F0" w:rsidP="002F3FB2">
      <w:pPr>
        <w:spacing w:before="160"/>
      </w:pPr>
      <w:r w:rsidRPr="00C44926">
        <w:t xml:space="preserve">Kao što se vidi iz gornjeg primjera, pokušaj upisa </w:t>
      </w:r>
      <w:r w:rsidR="00623320" w:rsidRPr="00C44926">
        <w:t xml:space="preserve">cjelobrojne </w:t>
      </w:r>
      <w:r w:rsidRPr="00C44926">
        <w:t xml:space="preserve">vrijednosti nije uspješan. </w:t>
      </w:r>
      <w:r w:rsidR="00643736" w:rsidRPr="00C44926">
        <w:t xml:space="preserve">Ako </w:t>
      </w:r>
      <w:r w:rsidRPr="00C44926">
        <w:t>je u</w:t>
      </w:r>
      <w:r w:rsidR="00643736" w:rsidRPr="00C44926">
        <w:t xml:space="preserve"> datoteku </w:t>
      </w:r>
      <w:r w:rsidRPr="00C44926">
        <w:t xml:space="preserve">potrebno </w:t>
      </w:r>
      <w:r w:rsidR="00643736" w:rsidRPr="00C44926">
        <w:t xml:space="preserve">spremiti </w:t>
      </w:r>
      <w:r w:rsidRPr="00C44926">
        <w:t xml:space="preserve">vrijednost nekog drugog tipa podataka, na primjer: </w:t>
      </w:r>
      <w:r w:rsidR="006E1192" w:rsidRPr="00465B66">
        <w:t xml:space="preserve">cjelobrojnu </w:t>
      </w:r>
      <w:r w:rsidRPr="00C44926">
        <w:t xml:space="preserve">vrijednost – </w:t>
      </w:r>
      <w:r w:rsidRPr="00C44926">
        <w:rPr>
          <w:rFonts w:ascii="Courier New" w:hAnsi="Courier New" w:cs="Courier New"/>
        </w:rPr>
        <w:t>int</w:t>
      </w:r>
      <w:r w:rsidRPr="00C44926">
        <w:t xml:space="preserve">, </w:t>
      </w:r>
      <w:r w:rsidR="00623320" w:rsidRPr="00C44926">
        <w:t xml:space="preserve">realnu </w:t>
      </w:r>
      <w:r w:rsidRPr="00C44926">
        <w:t xml:space="preserve">vrijednost – </w:t>
      </w:r>
      <w:r w:rsidRPr="00C44926">
        <w:rPr>
          <w:rFonts w:ascii="Courier New" w:hAnsi="Courier New" w:cs="Courier New"/>
        </w:rPr>
        <w:t>float</w:t>
      </w:r>
      <w:r w:rsidRPr="00C44926">
        <w:t xml:space="preserve"> i tako dalje</w:t>
      </w:r>
      <w:r w:rsidR="00643736" w:rsidRPr="00C44926">
        <w:t xml:space="preserve">, to je također moguće napraviti, no prije samog </w:t>
      </w:r>
      <w:r w:rsidRPr="00C44926">
        <w:t xml:space="preserve">upisa u datoteku te vrijednosti potrebno je pretvoriti u tip podataka niz znakova – </w:t>
      </w:r>
      <w:r w:rsidRPr="00C44926">
        <w:rPr>
          <w:rFonts w:ascii="Courier New" w:hAnsi="Courier New" w:cs="Courier New"/>
        </w:rPr>
        <w:t>str</w:t>
      </w:r>
      <w:r w:rsidRPr="00C44926">
        <w:t xml:space="preserve">. </w:t>
      </w:r>
    </w:p>
    <w:p w14:paraId="680FF4A4" w14:textId="2B12DEDD" w:rsidR="00643736" w:rsidRPr="00C44926" w:rsidRDefault="008B7328" w:rsidP="00FD1FEE">
      <w:pPr>
        <w:spacing w:before="320"/>
      </w:pPr>
      <w:r w:rsidRPr="00C44926">
        <w:rPr>
          <w:b/>
          <w:shd w:val="clear" w:color="auto" w:fill="FFFFFF"/>
        </w:rPr>
        <w:t>Primjer 3:</w:t>
      </w:r>
      <w:r w:rsidRPr="00C44926">
        <w:rPr>
          <w:shd w:val="clear" w:color="auto" w:fill="FFFFFF"/>
        </w:rPr>
        <w:t xml:space="preserve"> </w:t>
      </w:r>
      <w:r w:rsidR="00643736" w:rsidRPr="00C44926">
        <w:t xml:space="preserve">Pretvaranje </w:t>
      </w:r>
      <w:r w:rsidR="00A315F0" w:rsidRPr="00C44926">
        <w:t xml:space="preserve">neke vrijednosti </w:t>
      </w:r>
      <w:r w:rsidR="006E1192">
        <w:t>u niz znakova</w:t>
      </w:r>
      <w:r w:rsidR="00643736" w:rsidRPr="00C44926">
        <w:t xml:space="preserve">, obrađuje se pozivom funkcije </w:t>
      </w:r>
      <w:r w:rsidR="00643736" w:rsidRPr="00C44926">
        <w:rPr>
          <w:rFonts w:ascii="Courier New" w:hAnsi="Courier New" w:cs="Courier New"/>
        </w:rPr>
        <w:t>str()</w:t>
      </w:r>
      <w:r w:rsidR="00643736" w:rsidRPr="00C44926">
        <w:t>.</w:t>
      </w:r>
    </w:p>
    <w:tbl>
      <w:tblPr>
        <w:tblStyle w:val="TableGrid"/>
        <w:tblW w:w="0" w:type="auto"/>
        <w:tblInd w:w="108" w:type="dxa"/>
        <w:tblLook w:val="04A0" w:firstRow="1" w:lastRow="0" w:firstColumn="1" w:lastColumn="0" w:noHBand="0" w:noVBand="1"/>
      </w:tblPr>
      <w:tblGrid>
        <w:gridCol w:w="6968"/>
      </w:tblGrid>
      <w:tr w:rsidR="00A315F0" w:rsidRPr="00C44926" w14:paraId="5595AC36" w14:textId="77777777" w:rsidTr="006C464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3B082C5" w14:textId="6302A05F" w:rsidR="00A315F0" w:rsidRPr="00C44926" w:rsidRDefault="00A315F0" w:rsidP="00A315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type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20.20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'w'</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f.write(</w:t>
            </w:r>
            <w:r w:rsidRPr="00C44926">
              <w:rPr>
                <w:rFonts w:ascii="Courier New" w:eastAsia="Times New Roman" w:hAnsi="Courier New" w:cs="Courier New"/>
                <w:color w:val="000080"/>
                <w:sz w:val="20"/>
                <w:szCs w:val="20"/>
              </w:rPr>
              <w:t>str</w:t>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f.write(</w:t>
            </w:r>
            <w:r w:rsidRPr="00C44926">
              <w:rPr>
                <w:rFonts w:ascii="Courier New" w:eastAsia="Times New Roman" w:hAnsi="Courier New" w:cs="Courier New"/>
                <w:color w:val="000080"/>
                <w:sz w:val="20"/>
                <w:szCs w:val="20"/>
              </w:rPr>
              <w:t>str</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20.20</w:t>
            </w:r>
            <w:r w:rsidRPr="00C44926">
              <w:rPr>
                <w:rFonts w:ascii="Courier New" w:eastAsia="Times New Roman" w:hAnsi="Courier New" w:cs="Courier New"/>
                <w:color w:val="080808"/>
                <w:sz w:val="20"/>
                <w:szCs w:val="20"/>
              </w:rPr>
              <w:t>))</w:t>
            </w:r>
          </w:p>
        </w:tc>
      </w:tr>
      <w:tr w:rsidR="00A315F0" w:rsidRPr="00C44926" w14:paraId="4B09F14F" w14:textId="77777777" w:rsidTr="006C464F">
        <w:tc>
          <w:tcPr>
            <w:tcW w:w="7088" w:type="dxa"/>
            <w:tcBorders>
              <w:top w:val="dashSmallGap" w:sz="4" w:space="0" w:color="auto"/>
              <w:left w:val="dotted" w:sz="4" w:space="0" w:color="auto"/>
              <w:bottom w:val="dotted" w:sz="4" w:space="0" w:color="auto"/>
              <w:right w:val="dotted" w:sz="4" w:space="0" w:color="auto"/>
            </w:tcBorders>
            <w:vAlign w:val="center"/>
          </w:tcPr>
          <w:p w14:paraId="69FC7C24" w14:textId="77777777" w:rsidR="00A315F0" w:rsidRPr="00C44926" w:rsidRDefault="00A315F0" w:rsidP="006C464F">
            <w:pPr>
              <w:spacing w:before="80"/>
              <w:rPr>
                <w:rFonts w:ascii="Courier New" w:hAnsi="Courier New" w:cs="Courier New"/>
                <w:sz w:val="20"/>
              </w:rPr>
            </w:pPr>
            <w:r w:rsidRPr="00C44926">
              <w:rPr>
                <w:rFonts w:ascii="Courier New" w:hAnsi="Courier New" w:cs="Courier New"/>
                <w:sz w:val="20"/>
              </w:rPr>
              <w:t xml:space="preserve">Izlaz: </w:t>
            </w:r>
          </w:p>
          <w:p w14:paraId="163359D5" w14:textId="0C906A63" w:rsidR="00A315F0" w:rsidRPr="00C44926" w:rsidRDefault="00A315F0" w:rsidP="00A315F0">
            <w:pPr>
              <w:spacing w:after="80"/>
              <w:ind w:left="708"/>
              <w:rPr>
                <w:rFonts w:ascii="Courier New" w:hAnsi="Courier New" w:cs="Courier New"/>
                <w:sz w:val="20"/>
              </w:rPr>
            </w:pPr>
            <w:r w:rsidRPr="00C44926">
              <w:rPr>
                <w:rFonts w:ascii="Courier New" w:hAnsi="Courier New" w:cs="Courier New"/>
                <w:sz w:val="20"/>
              </w:rPr>
              <w:t>&lt;class 'int'&gt;</w:t>
            </w:r>
            <w:r w:rsidRPr="00C44926">
              <w:rPr>
                <w:rFonts w:ascii="Courier New" w:hAnsi="Courier New" w:cs="Courier New"/>
                <w:sz w:val="20"/>
              </w:rPr>
              <w:br/>
              <w:t>&lt;class 'float'&gt;</w:t>
            </w:r>
          </w:p>
        </w:tc>
      </w:tr>
    </w:tbl>
    <w:p w14:paraId="2DE1FE34" w14:textId="43B84AE7" w:rsidR="00643736" w:rsidRPr="00C44926" w:rsidRDefault="00A315F0" w:rsidP="00A315F0">
      <w:pPr>
        <w:spacing w:before="240"/>
        <w:jc w:val="center"/>
        <w:rPr>
          <w:b/>
        </w:rPr>
      </w:pPr>
      <w:r w:rsidRPr="00C44926">
        <w:rPr>
          <w:noProof/>
          <w:lang w:val="en-US"/>
        </w:rPr>
        <w:drawing>
          <wp:inline distT="0" distB="0" distL="0" distR="0" wp14:anchorId="101E4EBF" wp14:editId="25C64B06">
            <wp:extent cx="2160000" cy="93554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935542"/>
                    </a:xfrm>
                    <a:prstGeom prst="rect">
                      <a:avLst/>
                    </a:prstGeom>
                  </pic:spPr>
                </pic:pic>
              </a:graphicData>
            </a:graphic>
          </wp:inline>
        </w:drawing>
      </w:r>
    </w:p>
    <w:p w14:paraId="44D1572E" w14:textId="0919C88E" w:rsidR="006A6C34" w:rsidRPr="00C44926" w:rsidRDefault="006A6C34" w:rsidP="007D494A">
      <w:pPr>
        <w:pStyle w:val="TSnaslov2"/>
      </w:pPr>
      <w:bookmarkStart w:id="519" w:name="_Toc146147315"/>
      <w:r w:rsidRPr="00C44926">
        <w:t xml:space="preserve">Čitanje </w:t>
      </w:r>
      <w:r w:rsidR="007D494A" w:rsidRPr="00C44926">
        <w:t>sadržaja</w:t>
      </w:r>
      <w:r w:rsidRPr="00C44926">
        <w:t xml:space="preserve"> datoteke</w:t>
      </w:r>
      <w:bookmarkEnd w:id="519"/>
    </w:p>
    <w:p w14:paraId="5FAD9F69" w14:textId="6073C63C" w:rsidR="007D494A" w:rsidRPr="00C44926" w:rsidRDefault="007D494A" w:rsidP="00FD1FEE">
      <w:r w:rsidRPr="00C44926">
        <w:t>Za čitanje sadržaja datoteke</w:t>
      </w:r>
      <w:r w:rsidR="006A6C34" w:rsidRPr="00C44926">
        <w:t>, potrebno je pozvati</w:t>
      </w:r>
      <w:r w:rsidRPr="00C44926">
        <w:t xml:space="preserve"> metodu</w:t>
      </w:r>
      <w:r w:rsidR="006A6C34" w:rsidRPr="00C44926">
        <w:t xml:space="preserve"> </w:t>
      </w:r>
      <w:r w:rsidR="006A6C34" w:rsidRPr="00C44926">
        <w:rPr>
          <w:rFonts w:ascii="Courier New" w:hAnsi="Courier New" w:cs="Courier New"/>
        </w:rPr>
        <w:t>read(size)</w:t>
      </w:r>
      <w:r w:rsidR="006A6C34" w:rsidRPr="00C44926">
        <w:t xml:space="preserve">. Ova metoda čita podatke iz datoteke i vraća ih kao niz znakova. Parametar </w:t>
      </w:r>
      <w:r w:rsidR="006A6C34" w:rsidRPr="00C44926">
        <w:rPr>
          <w:rFonts w:ascii="Courier New" w:hAnsi="Courier New" w:cs="Courier New"/>
        </w:rPr>
        <w:t>size</w:t>
      </w:r>
      <w:r w:rsidR="006A6C34" w:rsidRPr="00C44926">
        <w:t xml:space="preserve"> je </w:t>
      </w:r>
      <w:r w:rsidR="006E1192">
        <w:t xml:space="preserve">opcijski </w:t>
      </w:r>
      <w:r w:rsidR="006A6C34" w:rsidRPr="00C44926">
        <w:t xml:space="preserve">argument. </w:t>
      </w:r>
      <w:r w:rsidR="006E1192" w:rsidRPr="00465B66">
        <w:t xml:space="preserve">U slučaju da je parametar </w:t>
      </w:r>
      <w:r w:rsidR="006E1192" w:rsidRPr="00465B66">
        <w:rPr>
          <w:rFonts w:ascii="Courier New" w:hAnsi="Courier New" w:cs="Courier New"/>
        </w:rPr>
        <w:t>size</w:t>
      </w:r>
      <w:r w:rsidR="006E1192" w:rsidRPr="00465B66">
        <w:t xml:space="preserve"> izostavljen, čita se cijela datoteka</w:t>
      </w:r>
      <w:r w:rsidRPr="00C44926">
        <w:t>.</w:t>
      </w:r>
      <w:r w:rsidR="00FD1FEE" w:rsidRPr="00C44926">
        <w:t xml:space="preserve"> </w:t>
      </w:r>
      <w:r w:rsidRPr="00C44926">
        <w:t xml:space="preserve">Sintaksa korištenja metode </w:t>
      </w:r>
      <w:r w:rsidRPr="00C44926">
        <w:rPr>
          <w:rFonts w:ascii="Courier New" w:hAnsi="Courier New" w:cs="Courier New"/>
        </w:rPr>
        <w:t>read(size)</w:t>
      </w:r>
      <w:r w:rsidRPr="00C44926">
        <w:t>:</w:t>
      </w:r>
    </w:p>
    <w:tbl>
      <w:tblPr>
        <w:tblStyle w:val="TableGrid"/>
        <w:tblW w:w="0" w:type="auto"/>
        <w:tblInd w:w="108" w:type="dxa"/>
        <w:tblLook w:val="04A0" w:firstRow="1" w:lastRow="0" w:firstColumn="1" w:lastColumn="0" w:noHBand="0" w:noVBand="1"/>
      </w:tblPr>
      <w:tblGrid>
        <w:gridCol w:w="6968"/>
      </w:tblGrid>
      <w:tr w:rsidR="007D494A" w:rsidRPr="00C44926" w14:paraId="22AF3E7A" w14:textId="77777777" w:rsidTr="006C464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2C96187" w14:textId="78072FC2" w:rsidR="007D494A" w:rsidRPr="00C44926" w:rsidRDefault="007D494A" w:rsidP="007D49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rPr>
            </w:pPr>
            <w:r w:rsidRPr="00C44926">
              <w:rPr>
                <w:rFonts w:ascii="Courier New" w:eastAsia="Times New Roman" w:hAnsi="Courier New" w:cs="Courier New"/>
                <w:color w:val="080808"/>
                <w:sz w:val="20"/>
              </w:rPr>
              <w:t>sadrzaj = imeDatotecnogObjekta.read(</w:t>
            </w:r>
            <w:r w:rsidRPr="00C44926">
              <w:rPr>
                <w:rFonts w:ascii="Courier New" w:eastAsia="Times New Roman" w:hAnsi="Courier New" w:cs="Courier New"/>
                <w:color w:val="000080"/>
                <w:sz w:val="20"/>
              </w:rPr>
              <w:t>size</w:t>
            </w:r>
            <w:r w:rsidRPr="00C44926">
              <w:rPr>
                <w:rFonts w:ascii="Courier New" w:eastAsia="Times New Roman" w:hAnsi="Courier New" w:cs="Courier New"/>
                <w:color w:val="080808"/>
                <w:sz w:val="20"/>
              </w:rPr>
              <w:t>)</w:t>
            </w:r>
          </w:p>
        </w:tc>
      </w:tr>
    </w:tbl>
    <w:p w14:paraId="2E0A5FFF" w14:textId="79A596D7" w:rsidR="006A6C34" w:rsidRPr="00C44926" w:rsidRDefault="006A6C34" w:rsidP="008B7328">
      <w:pPr>
        <w:spacing w:before="160"/>
      </w:pPr>
      <w:r w:rsidRPr="00C44926">
        <w:lastRenderedPageBreak/>
        <w:t xml:space="preserve">Programer mora paziti da veličina datoteke koja se čita ne bude veća od radne memorije računala na kojem se skripta izvršava. U slučaju kada </w:t>
      </w:r>
      <w:r w:rsidR="007D494A" w:rsidRPr="00C44926">
        <w:t xml:space="preserve">metoda </w:t>
      </w:r>
      <w:r w:rsidR="007D494A" w:rsidRPr="00C44926">
        <w:rPr>
          <w:rFonts w:ascii="Courier New" w:hAnsi="Courier New" w:cs="Courier New"/>
        </w:rPr>
        <w:t>read()</w:t>
      </w:r>
      <w:r w:rsidRPr="00C44926">
        <w:t xml:space="preserve"> </w:t>
      </w:r>
      <w:r w:rsidR="007D494A" w:rsidRPr="00C44926">
        <w:t xml:space="preserve">nema </w:t>
      </w:r>
      <w:r w:rsidR="002F3FB2" w:rsidRPr="00C44926">
        <w:t>znakove za čitanje</w:t>
      </w:r>
      <w:r w:rsidR="007D494A" w:rsidRPr="00C44926">
        <w:t xml:space="preserve"> zato </w:t>
      </w:r>
      <w:r w:rsidR="00623320" w:rsidRPr="00C44926">
        <w:t>što</w:t>
      </w:r>
      <w:r w:rsidR="007D494A" w:rsidRPr="00C44926">
        <w:t xml:space="preserve"> je datotečna kazaljka (engl. </w:t>
      </w:r>
      <w:r w:rsidR="007D494A" w:rsidRPr="00C44926">
        <w:rPr>
          <w:i/>
        </w:rPr>
        <w:t>file pointer</w:t>
      </w:r>
      <w:r w:rsidR="006E1192">
        <w:t>) na kraju datoteke</w:t>
      </w:r>
      <w:r w:rsidR="007D494A" w:rsidRPr="00C44926">
        <w:t xml:space="preserve"> metoda</w:t>
      </w:r>
      <w:r w:rsidRPr="00C44926">
        <w:t xml:space="preserve"> </w:t>
      </w:r>
      <w:r w:rsidRPr="00C44926">
        <w:rPr>
          <w:rFonts w:ascii="Courier New" w:hAnsi="Courier New" w:cs="Courier New"/>
        </w:rPr>
        <w:t>read()</w:t>
      </w:r>
      <w:r w:rsidR="007D494A" w:rsidRPr="00C44926">
        <w:t>vraća prazan niz znakova</w:t>
      </w:r>
      <w:r w:rsidRPr="00C44926">
        <w:t>.</w:t>
      </w:r>
    </w:p>
    <w:p w14:paraId="5F117CC5" w14:textId="09393A09" w:rsidR="006A6C34" w:rsidRPr="00C44926" w:rsidRDefault="008B7328" w:rsidP="00FD1FEE">
      <w:pPr>
        <w:spacing w:before="320" w:after="0"/>
      </w:pPr>
      <w:r w:rsidRPr="00C44926">
        <w:rPr>
          <w:b/>
          <w:shd w:val="clear" w:color="auto" w:fill="FFFFFF"/>
        </w:rPr>
        <w:t>Primjer 1:</w:t>
      </w:r>
      <w:r w:rsidRPr="00C44926">
        <w:rPr>
          <w:shd w:val="clear" w:color="auto" w:fill="FFFFFF"/>
        </w:rPr>
        <w:t xml:space="preserve"> </w:t>
      </w:r>
      <w:r w:rsidR="006A6C34" w:rsidRPr="00C44926">
        <w:t xml:space="preserve">U datoteci </w:t>
      </w:r>
      <w:r w:rsidR="006A6C34" w:rsidRPr="00C44926">
        <w:rPr>
          <w:rFonts w:ascii="Courier New" w:hAnsi="Courier New" w:cs="Courier New"/>
        </w:rPr>
        <w:t>datoteka.txt</w:t>
      </w:r>
      <w:r w:rsidR="006A6C34" w:rsidRPr="00C44926">
        <w:t xml:space="preserve"> nalazi se niz znakova sadržaja: </w:t>
      </w:r>
      <w:r w:rsidR="003D1018">
        <w:t>„</w:t>
      </w:r>
      <w:r w:rsidR="006A6C34" w:rsidRPr="003D1018">
        <w:t>Ovo je sav tekst iz datoteke.</w:t>
      </w:r>
      <w:r w:rsidR="003D1018">
        <w:t>“</w:t>
      </w:r>
      <w:r w:rsidR="006A6C34" w:rsidRPr="003D1018">
        <w:t>. U</w:t>
      </w:r>
      <w:r w:rsidR="006A6C34" w:rsidRPr="00C44926">
        <w:t xml:space="preserve"> nastavku se nalazi prikaz izgleda datoteke</w:t>
      </w:r>
      <w:r w:rsidR="007D494A" w:rsidRPr="00C44926">
        <w:t xml:space="preserve"> i primjer programskog kôda koji čita sadržaj datoteke.</w:t>
      </w:r>
    </w:p>
    <w:p w14:paraId="3CEC882E" w14:textId="50E9B815" w:rsidR="006A6C34" w:rsidRPr="00C44926" w:rsidRDefault="00755D37" w:rsidP="00721AAA">
      <w:pPr>
        <w:spacing w:before="160" w:after="80"/>
        <w:jc w:val="center"/>
      </w:pPr>
      <w:r w:rsidRPr="00C44926">
        <w:rPr>
          <w:noProof/>
          <w:lang w:val="en-US"/>
        </w:rPr>
        <w:drawing>
          <wp:inline distT="0" distB="0" distL="0" distR="0" wp14:anchorId="3147E10F" wp14:editId="4338F8A6">
            <wp:extent cx="1958453" cy="848247"/>
            <wp:effectExtent l="0" t="0" r="381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79425" cy="857331"/>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6968"/>
      </w:tblGrid>
      <w:tr w:rsidR="006A6C34" w:rsidRPr="00C44926" w14:paraId="025640B8"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530205B" w14:textId="636B483E" w:rsidR="006A6C34" w:rsidRPr="00C44926" w:rsidRDefault="007D494A" w:rsidP="007D49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sadrzajDatoteke = f.read()</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008B7328" w:rsidRPr="00C44926">
              <w:rPr>
                <w:rFonts w:ascii="Courier New" w:eastAsia="Times New Roman" w:hAnsi="Courier New" w:cs="Courier New"/>
                <w:color w:val="080808"/>
                <w:sz w:val="20"/>
                <w:szCs w:val="20"/>
              </w:rPr>
              <w:t>(sadrzajDatoteke)</w:t>
            </w:r>
            <w:r w:rsidRPr="00C44926">
              <w:rPr>
                <w:rFonts w:ascii="Courier New" w:eastAsia="Times New Roman" w:hAnsi="Courier New" w:cs="Courier New"/>
                <w:color w:val="080808"/>
                <w:sz w:val="20"/>
                <w:szCs w:val="20"/>
              </w:rPr>
              <w:br/>
              <w:t xml:space="preserve">    sadrzajDatoteke = f.read()</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 xml:space="preserve">"&gt;" </w:t>
            </w:r>
            <w:r w:rsidRPr="00C44926">
              <w:rPr>
                <w:rFonts w:ascii="Courier New" w:eastAsia="Times New Roman" w:hAnsi="Courier New" w:cs="Courier New"/>
                <w:color w:val="080808"/>
                <w:sz w:val="20"/>
                <w:szCs w:val="20"/>
              </w:rPr>
              <w:t xml:space="preserve">+ sadrzajDatoteke + </w:t>
            </w:r>
            <w:r w:rsidRPr="00C44926">
              <w:rPr>
                <w:rFonts w:ascii="Courier New" w:eastAsia="Times New Roman" w:hAnsi="Courier New" w:cs="Courier New"/>
                <w:color w:val="067D17"/>
                <w:sz w:val="20"/>
                <w:szCs w:val="20"/>
              </w:rPr>
              <w:t>"&lt;"</w:t>
            </w:r>
            <w:r w:rsidRPr="00C44926">
              <w:rPr>
                <w:rFonts w:ascii="Courier New" w:eastAsia="Times New Roman" w:hAnsi="Courier New" w:cs="Courier New"/>
                <w:color w:val="080808"/>
                <w:sz w:val="20"/>
                <w:szCs w:val="20"/>
              </w:rPr>
              <w:t>)</w:t>
            </w:r>
          </w:p>
        </w:tc>
      </w:tr>
      <w:tr w:rsidR="006A6C34" w:rsidRPr="00C44926" w14:paraId="31C70B26" w14:textId="77777777" w:rsidTr="006A6C34">
        <w:tc>
          <w:tcPr>
            <w:tcW w:w="7088" w:type="dxa"/>
            <w:tcBorders>
              <w:top w:val="dashSmallGap" w:sz="4" w:space="0" w:color="auto"/>
              <w:left w:val="dotted" w:sz="4" w:space="0" w:color="auto"/>
              <w:bottom w:val="dotted" w:sz="4" w:space="0" w:color="auto"/>
              <w:right w:val="dotted" w:sz="4" w:space="0" w:color="auto"/>
            </w:tcBorders>
            <w:vAlign w:val="center"/>
          </w:tcPr>
          <w:p w14:paraId="41FD7769" w14:textId="1A8367D7" w:rsidR="006A6C34" w:rsidRPr="00C44926" w:rsidRDefault="0048433C" w:rsidP="0048433C">
            <w:pPr>
              <w:spacing w:before="80"/>
              <w:rPr>
                <w:rFonts w:ascii="Courier New" w:hAnsi="Courier New" w:cs="Courier New"/>
                <w:sz w:val="20"/>
              </w:rPr>
            </w:pPr>
            <w:r w:rsidRPr="00C44926">
              <w:rPr>
                <w:rFonts w:ascii="Courier New" w:hAnsi="Courier New" w:cs="Courier New"/>
                <w:sz w:val="20"/>
              </w:rPr>
              <w:t>Izlaz:</w:t>
            </w:r>
          </w:p>
          <w:p w14:paraId="518E226E" w14:textId="616FADD1" w:rsidR="007D494A" w:rsidRPr="00C44926" w:rsidRDefault="007D494A" w:rsidP="007D494A">
            <w:pPr>
              <w:ind w:left="708"/>
              <w:rPr>
                <w:rFonts w:ascii="Courier New" w:hAnsi="Courier New" w:cs="Courier New"/>
                <w:sz w:val="20"/>
              </w:rPr>
            </w:pPr>
            <w:r w:rsidRPr="00C44926">
              <w:rPr>
                <w:rFonts w:ascii="Courier New" w:hAnsi="Courier New" w:cs="Courier New"/>
                <w:sz w:val="20"/>
              </w:rPr>
              <w:t xml:space="preserve">Ovo je </w:t>
            </w:r>
            <w:r w:rsidR="00446176" w:rsidRPr="00C44926">
              <w:rPr>
                <w:rFonts w:ascii="Courier New" w:hAnsi="Courier New" w:cs="Courier New"/>
                <w:sz w:val="20"/>
              </w:rPr>
              <w:t>kompletan</w:t>
            </w:r>
            <w:r w:rsidRPr="00C44926">
              <w:rPr>
                <w:rFonts w:ascii="Courier New" w:hAnsi="Courier New" w:cs="Courier New"/>
                <w:sz w:val="20"/>
              </w:rPr>
              <w:t xml:space="preserve"> tekst iz datoteke.</w:t>
            </w:r>
          </w:p>
          <w:p w14:paraId="6A7F5404" w14:textId="54CBC886" w:rsidR="006A6C34" w:rsidRPr="00C44926" w:rsidRDefault="007D494A" w:rsidP="0048433C">
            <w:pPr>
              <w:spacing w:after="80"/>
              <w:ind w:left="708"/>
              <w:rPr>
                <w:rFonts w:ascii="Courier New" w:hAnsi="Courier New" w:cs="Courier New"/>
                <w:sz w:val="20"/>
              </w:rPr>
            </w:pPr>
            <w:r w:rsidRPr="00C44926">
              <w:rPr>
                <w:rFonts w:ascii="Courier New" w:hAnsi="Courier New" w:cs="Courier New"/>
                <w:sz w:val="20"/>
              </w:rPr>
              <w:t>&gt;&lt;</w:t>
            </w:r>
          </w:p>
        </w:tc>
      </w:tr>
    </w:tbl>
    <w:p w14:paraId="3C0387A6" w14:textId="6CC4EAF2" w:rsidR="006A6C34" w:rsidRPr="00C44926" w:rsidRDefault="00FD1FEE" w:rsidP="00721AAA">
      <w:pPr>
        <w:pStyle w:val="TSnormal"/>
        <w:spacing w:before="120"/>
        <w:rPr>
          <w:noProof w:val="0"/>
        </w:rPr>
      </w:pPr>
      <w:r w:rsidRPr="00C44926">
        <w:rPr>
          <w:noProof w:val="0"/>
        </w:rPr>
        <w:t>M</w:t>
      </w:r>
      <w:r w:rsidR="006A6C34" w:rsidRPr="00C44926">
        <w:rPr>
          <w:noProof w:val="0"/>
        </w:rPr>
        <w:t xml:space="preserve">etoda </w:t>
      </w:r>
      <w:r w:rsidR="006A6C34" w:rsidRPr="00C44926">
        <w:rPr>
          <w:rFonts w:ascii="Courier New" w:hAnsi="Courier New" w:cs="Courier New"/>
          <w:noProof w:val="0"/>
        </w:rPr>
        <w:t>f.read()</w:t>
      </w:r>
      <w:r w:rsidRPr="00C44926">
        <w:rPr>
          <w:noProof w:val="0"/>
        </w:rPr>
        <w:t xml:space="preserve"> poziva se dva puta. </w:t>
      </w:r>
      <w:r w:rsidR="006A6C34" w:rsidRPr="00C44926">
        <w:rPr>
          <w:noProof w:val="0"/>
        </w:rPr>
        <w:t xml:space="preserve">Prilikom prvoga poziva </w:t>
      </w:r>
      <w:r w:rsidR="00446176" w:rsidRPr="00C44926">
        <w:rPr>
          <w:noProof w:val="0"/>
        </w:rPr>
        <w:t>učitao</w:t>
      </w:r>
      <w:r w:rsidR="006A6C34" w:rsidRPr="00C44926">
        <w:rPr>
          <w:noProof w:val="0"/>
        </w:rPr>
        <w:t xml:space="preserve"> se kompletan tekst koji se nalazi u datoteci </w:t>
      </w:r>
      <w:r w:rsidR="006A6C34" w:rsidRPr="00C44926">
        <w:rPr>
          <w:rFonts w:ascii="Courier New" w:hAnsi="Courier New" w:cs="Courier New"/>
          <w:noProof w:val="0"/>
        </w:rPr>
        <w:t>datoteka.txt</w:t>
      </w:r>
      <w:r w:rsidR="006A6C34" w:rsidRPr="00C44926">
        <w:rPr>
          <w:noProof w:val="0"/>
        </w:rPr>
        <w:t xml:space="preserve">, </w:t>
      </w:r>
      <w:r w:rsidR="006E1192">
        <w:rPr>
          <w:noProof w:val="0"/>
        </w:rPr>
        <w:t xml:space="preserve">a </w:t>
      </w:r>
      <w:r w:rsidR="006A6C34" w:rsidRPr="00C44926">
        <w:rPr>
          <w:noProof w:val="0"/>
        </w:rPr>
        <w:t>prilikom drugog poziva čitanje datoteke nije krenulo ponovo od početka, već od mjesta gdje je prethodno čitanje datoteke stalo. Kako je u prethodnom koraku pročitana cijela datoteka</w:t>
      </w:r>
      <w:r w:rsidR="00446176" w:rsidRPr="00C44926">
        <w:rPr>
          <w:noProof w:val="0"/>
        </w:rPr>
        <w:t xml:space="preserve"> i datotečna kazaljka se sada nalazi na kraju datoteke</w:t>
      </w:r>
      <w:r w:rsidR="006A6C34" w:rsidRPr="00C44926">
        <w:rPr>
          <w:noProof w:val="0"/>
        </w:rPr>
        <w:t xml:space="preserve">, u tom koraku nije ostalo ništa više za pročitati i u varijablu </w:t>
      </w:r>
      <w:r w:rsidR="006A6C34" w:rsidRPr="00C44926">
        <w:rPr>
          <w:rFonts w:ascii="Courier New" w:hAnsi="Courier New" w:cs="Courier New"/>
          <w:noProof w:val="0"/>
        </w:rPr>
        <w:t>cijelaDatoteka</w:t>
      </w:r>
      <w:r w:rsidR="006A6C34" w:rsidRPr="00C44926">
        <w:rPr>
          <w:noProof w:val="0"/>
        </w:rPr>
        <w:t xml:space="preserve"> vr</w:t>
      </w:r>
      <w:r w:rsidR="00446176" w:rsidRPr="00C44926">
        <w:rPr>
          <w:noProof w:val="0"/>
        </w:rPr>
        <w:t>aćen je prazni niz znakova</w:t>
      </w:r>
      <w:r w:rsidR="006A6C34" w:rsidRPr="00C44926">
        <w:rPr>
          <w:noProof w:val="0"/>
        </w:rPr>
        <w:t>.</w:t>
      </w:r>
    </w:p>
    <w:p w14:paraId="6E77B2C9" w14:textId="77ABE3BD" w:rsidR="006A6C34" w:rsidRPr="00C44926" w:rsidRDefault="008B7328" w:rsidP="00FD1FEE">
      <w:pPr>
        <w:pStyle w:val="TSnormal"/>
        <w:spacing w:before="320"/>
        <w:rPr>
          <w:noProof w:val="0"/>
        </w:rPr>
      </w:pPr>
      <w:r w:rsidRPr="00C44926">
        <w:rPr>
          <w:b/>
          <w:noProof w:val="0"/>
          <w:shd w:val="clear" w:color="auto" w:fill="FFFFFF"/>
        </w:rPr>
        <w:t>Primjer 2:</w:t>
      </w:r>
      <w:r w:rsidRPr="00C44926">
        <w:rPr>
          <w:noProof w:val="0"/>
          <w:shd w:val="clear" w:color="auto" w:fill="FFFFFF"/>
        </w:rPr>
        <w:t xml:space="preserve"> </w:t>
      </w:r>
      <w:r w:rsidRPr="00C44926">
        <w:rPr>
          <w:noProof w:val="0"/>
        </w:rPr>
        <w:t>M</w:t>
      </w:r>
      <w:r w:rsidR="006A6C34" w:rsidRPr="00C44926">
        <w:rPr>
          <w:noProof w:val="0"/>
        </w:rPr>
        <w:t xml:space="preserve">etodi </w:t>
      </w:r>
      <w:r w:rsidR="006A6C34" w:rsidRPr="00C44926">
        <w:rPr>
          <w:rFonts w:ascii="Courier New" w:hAnsi="Courier New" w:cs="Courier New"/>
          <w:noProof w:val="0"/>
        </w:rPr>
        <w:t>read()</w:t>
      </w:r>
      <w:r w:rsidR="006A6C34" w:rsidRPr="00C44926">
        <w:rPr>
          <w:noProof w:val="0"/>
        </w:rPr>
        <w:t xml:space="preserve"> </w:t>
      </w:r>
      <w:r w:rsidR="00446176" w:rsidRPr="00C44926">
        <w:rPr>
          <w:noProof w:val="0"/>
        </w:rPr>
        <w:t>prenosi se</w:t>
      </w:r>
      <w:r w:rsidR="006A6C34" w:rsidRPr="00C44926">
        <w:rPr>
          <w:noProof w:val="0"/>
        </w:rPr>
        <w:t xml:space="preserve"> i parametar </w:t>
      </w:r>
      <w:r w:rsidR="006A6C34" w:rsidRPr="00C44926">
        <w:rPr>
          <w:rFonts w:ascii="Courier New" w:hAnsi="Courier New" w:cs="Courier New"/>
          <w:noProof w:val="0"/>
        </w:rPr>
        <w:t>size</w:t>
      </w:r>
      <w:r w:rsidR="006A6C34" w:rsidRPr="00C44926">
        <w:rPr>
          <w:noProof w:val="0"/>
        </w:rPr>
        <w:t xml:space="preserve">. U ovom slučaju ovaj parametar označava koliko se znakova želi pročitati. </w:t>
      </w:r>
      <w:r w:rsidR="006E1192" w:rsidRPr="00465B66">
        <w:rPr>
          <w:noProof w:val="0"/>
        </w:rPr>
        <w:t>U tri</w:t>
      </w:r>
      <w:r w:rsidR="006E1192">
        <w:rPr>
          <w:noProof w:val="0"/>
        </w:rPr>
        <w:t>ma</w:t>
      </w:r>
      <w:r w:rsidR="006E1192" w:rsidRPr="00465B66">
        <w:rPr>
          <w:noProof w:val="0"/>
        </w:rPr>
        <w:t xml:space="preserve"> čitanj</w:t>
      </w:r>
      <w:r w:rsidR="006E1192">
        <w:rPr>
          <w:noProof w:val="0"/>
        </w:rPr>
        <w:t>im</w:t>
      </w:r>
      <w:r w:rsidR="006E1192" w:rsidRPr="00465B66">
        <w:rPr>
          <w:noProof w:val="0"/>
        </w:rPr>
        <w:t>a čita se po 5 znakov</w:t>
      </w:r>
      <w:r w:rsidR="006A6C34" w:rsidRPr="00C44926">
        <w:rPr>
          <w:noProof w:val="0"/>
        </w:rPr>
        <w:t xml:space="preserve"> i</w:t>
      </w:r>
      <w:r w:rsidR="0010061E">
        <w:rPr>
          <w:noProof w:val="0"/>
        </w:rPr>
        <w:t>,</w:t>
      </w:r>
      <w:r w:rsidR="006A6C34" w:rsidRPr="00C44926">
        <w:rPr>
          <w:noProof w:val="0"/>
        </w:rPr>
        <w:t xml:space="preserve"> kao što se može vidjeti iz ispisa</w:t>
      </w:r>
      <w:r w:rsidR="006E1192">
        <w:rPr>
          <w:noProof w:val="0"/>
        </w:rPr>
        <w:t>,</w:t>
      </w:r>
      <w:r w:rsidR="006A6C34" w:rsidRPr="00C44926">
        <w:rPr>
          <w:noProof w:val="0"/>
        </w:rPr>
        <w:t xml:space="preserve"> kod prvog čitanja pročitan je niz znakova </w:t>
      </w:r>
      <w:r w:rsidR="003D1018" w:rsidRPr="003D1018">
        <w:rPr>
          <w:rFonts w:ascii="Courier New" w:hAnsi="Courier New" w:cs="Courier New"/>
          <w:noProof w:val="0"/>
        </w:rPr>
        <w:t>„</w:t>
      </w:r>
      <w:r w:rsidR="006A6C34" w:rsidRPr="003D1018">
        <w:rPr>
          <w:rFonts w:ascii="Courier New" w:hAnsi="Courier New" w:cs="Courier New"/>
          <w:noProof w:val="0"/>
        </w:rPr>
        <w:t>Ovo j</w:t>
      </w:r>
      <w:r w:rsidR="003D1018" w:rsidRPr="003D1018">
        <w:rPr>
          <w:rFonts w:ascii="Courier New" w:hAnsi="Courier New" w:cs="Courier New"/>
          <w:noProof w:val="0"/>
        </w:rPr>
        <w:t>“</w:t>
      </w:r>
      <w:r w:rsidR="003D1018">
        <w:rPr>
          <w:noProof w:val="0"/>
        </w:rPr>
        <w:t>,</w:t>
      </w:r>
      <w:r w:rsidR="006E1192">
        <w:rPr>
          <w:noProof w:val="0"/>
        </w:rPr>
        <w:t xml:space="preserve"> </w:t>
      </w:r>
      <w:r w:rsidR="006A6C34" w:rsidRPr="00C44926">
        <w:rPr>
          <w:noProof w:val="0"/>
        </w:rPr>
        <w:t>kod drugog čitanja pročitan je niz znakova:</w:t>
      </w:r>
      <w:r w:rsidR="003D1018">
        <w:rPr>
          <w:noProof w:val="0"/>
        </w:rPr>
        <w:t xml:space="preserve"> </w:t>
      </w:r>
      <w:r w:rsidR="003D1018" w:rsidRPr="003D1018">
        <w:rPr>
          <w:rFonts w:ascii="Courier New" w:hAnsi="Courier New" w:cs="Courier New"/>
          <w:noProof w:val="0"/>
        </w:rPr>
        <w:t>„</w:t>
      </w:r>
      <w:r w:rsidR="006A6C34" w:rsidRPr="003D1018">
        <w:rPr>
          <w:rFonts w:ascii="Courier New" w:hAnsi="Courier New" w:cs="Courier New"/>
          <w:noProof w:val="0"/>
        </w:rPr>
        <w:t>e sav</w:t>
      </w:r>
      <w:r w:rsidR="003D1018" w:rsidRPr="003D1018">
        <w:rPr>
          <w:rFonts w:ascii="Courier New" w:hAnsi="Courier New" w:cs="Courier New"/>
          <w:noProof w:val="0"/>
        </w:rPr>
        <w:t>“</w:t>
      </w:r>
      <w:r w:rsidR="003D1018">
        <w:rPr>
          <w:noProof w:val="0"/>
        </w:rPr>
        <w:t xml:space="preserve">, </w:t>
      </w:r>
      <w:r w:rsidR="00623320" w:rsidRPr="00C44926">
        <w:rPr>
          <w:noProof w:val="0"/>
        </w:rPr>
        <w:t xml:space="preserve"> a kod treć</w:t>
      </w:r>
      <w:r w:rsidR="00755D37" w:rsidRPr="00C44926">
        <w:rPr>
          <w:noProof w:val="0"/>
        </w:rPr>
        <w:t>eg:</w:t>
      </w:r>
      <w:r w:rsidR="003D1018">
        <w:rPr>
          <w:noProof w:val="0"/>
        </w:rPr>
        <w:t xml:space="preserve"> </w:t>
      </w:r>
      <w:r w:rsidR="003D1018" w:rsidRPr="003D1018">
        <w:rPr>
          <w:rFonts w:ascii="Courier New" w:hAnsi="Courier New" w:cs="Courier New"/>
          <w:noProof w:val="0"/>
        </w:rPr>
        <w:t>„</w:t>
      </w:r>
      <w:r w:rsidR="00755D37" w:rsidRPr="003D1018">
        <w:rPr>
          <w:rFonts w:ascii="Courier New" w:hAnsi="Courier New" w:cs="Courier New"/>
          <w:noProof w:val="0"/>
        </w:rPr>
        <w:t>pleta</w:t>
      </w:r>
      <w:r w:rsidR="003D1018" w:rsidRPr="003D1018">
        <w:rPr>
          <w:rFonts w:ascii="Courier New" w:hAnsi="Courier New" w:cs="Courier New"/>
          <w:noProof w:val="0"/>
        </w:rPr>
        <w:t>“</w:t>
      </w:r>
      <w:r w:rsidR="003D1018">
        <w:rPr>
          <w:noProof w:val="0"/>
        </w:rPr>
        <w:t>.</w:t>
      </w:r>
    </w:p>
    <w:tbl>
      <w:tblPr>
        <w:tblStyle w:val="TableGrid"/>
        <w:tblW w:w="0" w:type="auto"/>
        <w:tblInd w:w="108" w:type="dxa"/>
        <w:tblLook w:val="04A0" w:firstRow="1" w:lastRow="0" w:firstColumn="1" w:lastColumn="0" w:noHBand="0" w:noVBand="1"/>
      </w:tblPr>
      <w:tblGrid>
        <w:gridCol w:w="6968"/>
      </w:tblGrid>
      <w:tr w:rsidR="0048433C" w:rsidRPr="00C44926" w14:paraId="63F64CE2" w14:textId="77777777" w:rsidTr="00F10E5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7B3B368" w14:textId="77777777" w:rsidR="0048433C" w:rsidRPr="00C44926" w:rsidRDefault="0048433C" w:rsidP="00F10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znakovi = f.read(</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(znakovi)</w:t>
            </w:r>
            <w:r w:rsidRPr="00C44926">
              <w:rPr>
                <w:rFonts w:ascii="Courier New" w:eastAsia="Times New Roman" w:hAnsi="Courier New" w:cs="Courier New"/>
                <w:color w:val="080808"/>
                <w:sz w:val="20"/>
                <w:szCs w:val="20"/>
              </w:rPr>
              <w:br/>
              <w:t xml:space="preserve">    znakovi = f.read(</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(znakovi)</w:t>
            </w:r>
            <w:r w:rsidRPr="00C44926">
              <w:rPr>
                <w:rFonts w:ascii="Courier New" w:eastAsia="Times New Roman" w:hAnsi="Courier New" w:cs="Courier New"/>
                <w:color w:val="080808"/>
                <w:sz w:val="20"/>
                <w:szCs w:val="20"/>
              </w:rPr>
              <w:br/>
              <w:t xml:space="preserve">    znakovi = f.read(</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(znakovi)</w:t>
            </w:r>
          </w:p>
        </w:tc>
      </w:tr>
      <w:tr w:rsidR="0048433C" w:rsidRPr="00C44926" w14:paraId="6039D72F" w14:textId="77777777" w:rsidTr="00F10E5C">
        <w:tc>
          <w:tcPr>
            <w:tcW w:w="7088" w:type="dxa"/>
            <w:tcBorders>
              <w:top w:val="dashSmallGap" w:sz="4" w:space="0" w:color="auto"/>
              <w:left w:val="dotted" w:sz="4" w:space="0" w:color="auto"/>
              <w:bottom w:val="dotted" w:sz="4" w:space="0" w:color="auto"/>
              <w:right w:val="dotted" w:sz="4" w:space="0" w:color="auto"/>
            </w:tcBorders>
            <w:vAlign w:val="center"/>
          </w:tcPr>
          <w:p w14:paraId="7AF06B77" w14:textId="77777777" w:rsidR="0048433C" w:rsidRPr="00C44926" w:rsidRDefault="0048433C" w:rsidP="00F10E5C">
            <w:pPr>
              <w:spacing w:before="80"/>
              <w:rPr>
                <w:rFonts w:ascii="Courier New" w:hAnsi="Courier New" w:cs="Courier New"/>
                <w:sz w:val="20"/>
              </w:rPr>
            </w:pPr>
            <w:r w:rsidRPr="00C44926">
              <w:rPr>
                <w:rFonts w:ascii="Courier New" w:hAnsi="Courier New" w:cs="Courier New"/>
                <w:sz w:val="20"/>
              </w:rPr>
              <w:t>Izlaz:</w:t>
            </w:r>
          </w:p>
          <w:p w14:paraId="7457AD9D" w14:textId="77777777" w:rsidR="0048433C" w:rsidRPr="00C44926" w:rsidRDefault="0048433C" w:rsidP="00F10E5C">
            <w:pPr>
              <w:ind w:left="708"/>
              <w:rPr>
                <w:rFonts w:ascii="Courier New" w:hAnsi="Courier New" w:cs="Courier New"/>
                <w:sz w:val="20"/>
              </w:rPr>
            </w:pPr>
            <w:r w:rsidRPr="00C44926">
              <w:rPr>
                <w:rFonts w:ascii="Courier New" w:hAnsi="Courier New" w:cs="Courier New"/>
                <w:sz w:val="20"/>
              </w:rPr>
              <w:t>Ovo j</w:t>
            </w:r>
          </w:p>
          <w:p w14:paraId="62AC43C3" w14:textId="77777777" w:rsidR="0048433C" w:rsidRPr="00C44926" w:rsidRDefault="0048433C" w:rsidP="00F10E5C">
            <w:pPr>
              <w:ind w:left="708"/>
              <w:rPr>
                <w:rFonts w:ascii="Courier New" w:hAnsi="Courier New" w:cs="Courier New"/>
                <w:sz w:val="20"/>
              </w:rPr>
            </w:pPr>
            <w:r w:rsidRPr="00C44926">
              <w:rPr>
                <w:rFonts w:ascii="Courier New" w:hAnsi="Courier New" w:cs="Courier New"/>
                <w:sz w:val="20"/>
              </w:rPr>
              <w:t>e kom</w:t>
            </w:r>
          </w:p>
          <w:p w14:paraId="05B0870E" w14:textId="77777777" w:rsidR="0048433C" w:rsidRPr="00C44926" w:rsidRDefault="0048433C" w:rsidP="00F10E5C">
            <w:pPr>
              <w:spacing w:after="80"/>
              <w:ind w:left="708"/>
              <w:rPr>
                <w:rFonts w:ascii="Courier New" w:hAnsi="Courier New" w:cs="Courier New"/>
                <w:sz w:val="20"/>
              </w:rPr>
            </w:pPr>
            <w:r w:rsidRPr="00C44926">
              <w:rPr>
                <w:rFonts w:ascii="Courier New" w:hAnsi="Courier New" w:cs="Courier New"/>
                <w:sz w:val="20"/>
              </w:rPr>
              <w:t>pleta</w:t>
            </w:r>
          </w:p>
        </w:tc>
      </w:tr>
    </w:tbl>
    <w:p w14:paraId="3C889B0F" w14:textId="0AADE1AB" w:rsidR="0048433C" w:rsidRPr="00C44926" w:rsidRDefault="0048433C" w:rsidP="00FD1FEE">
      <w:pPr>
        <w:pStyle w:val="TSnormal"/>
        <w:spacing w:before="320"/>
        <w:rPr>
          <w:noProof w:val="0"/>
        </w:rPr>
      </w:pPr>
    </w:p>
    <w:p w14:paraId="7122818B" w14:textId="6C9349D1" w:rsidR="006A6C34" w:rsidRPr="00C44926" w:rsidRDefault="006A6C34" w:rsidP="00755D37">
      <w:pPr>
        <w:pStyle w:val="TSnaslov2"/>
      </w:pPr>
      <w:bookmarkStart w:id="520" w:name="_Toc146147316"/>
      <w:r w:rsidRPr="00C44926">
        <w:lastRenderedPageBreak/>
        <w:t xml:space="preserve">Čitanje </w:t>
      </w:r>
      <w:r w:rsidR="00755D37" w:rsidRPr="00C44926">
        <w:t xml:space="preserve">sadržaja datoteke – </w:t>
      </w:r>
      <w:r w:rsidRPr="00C44926">
        <w:t>linij</w:t>
      </w:r>
      <w:r w:rsidR="00347AF1">
        <w:t>u</w:t>
      </w:r>
      <w:r w:rsidRPr="00C44926">
        <w:t xml:space="preserve"> po linij</w:t>
      </w:r>
      <w:r w:rsidR="00347AF1">
        <w:t>u</w:t>
      </w:r>
      <w:bookmarkEnd w:id="520"/>
    </w:p>
    <w:p w14:paraId="1E2E1B31" w14:textId="77777777" w:rsidR="008035CF" w:rsidRPr="00C44926" w:rsidRDefault="0059458B" w:rsidP="006A6C34">
      <w:pPr>
        <w:pStyle w:val="TSnormal"/>
        <w:rPr>
          <w:noProof w:val="0"/>
        </w:rPr>
      </w:pPr>
      <w:r w:rsidRPr="00C44926">
        <w:rPr>
          <w:noProof w:val="0"/>
        </w:rPr>
        <w:t>Čitanje sadržaja datoteke liniju po liniju moguće je napraviti na</w:t>
      </w:r>
      <w:r w:rsidR="008035CF" w:rsidRPr="00C44926">
        <w:rPr>
          <w:noProof w:val="0"/>
        </w:rPr>
        <w:t xml:space="preserve"> nekoliko načina koji su objašnjeni u nastavku:</w:t>
      </w:r>
    </w:p>
    <w:p w14:paraId="5D3A602C" w14:textId="77777777" w:rsidR="008035CF" w:rsidRPr="00C44926" w:rsidRDefault="008035CF" w:rsidP="00E36FE7">
      <w:pPr>
        <w:pStyle w:val="TSnormal"/>
        <w:numPr>
          <w:ilvl w:val="0"/>
          <w:numId w:val="56"/>
        </w:numPr>
        <w:spacing w:before="80"/>
        <w:rPr>
          <w:noProof w:val="0"/>
        </w:rPr>
      </w:pPr>
      <w:r w:rsidRPr="00C44926">
        <w:rPr>
          <w:noProof w:val="0"/>
        </w:rPr>
        <w:t xml:space="preserve">korištenjem metode </w:t>
      </w:r>
      <w:r w:rsidRPr="00C44926">
        <w:rPr>
          <w:rFonts w:ascii="Courier New" w:hAnsi="Courier New" w:cs="Courier New"/>
          <w:noProof w:val="0"/>
        </w:rPr>
        <w:t>f.readline()</w:t>
      </w:r>
    </w:p>
    <w:p w14:paraId="3FE2B234" w14:textId="6E5966E5" w:rsidR="008035CF" w:rsidRPr="00C44926" w:rsidRDefault="008035CF" w:rsidP="00E36FE7">
      <w:pPr>
        <w:pStyle w:val="TSnormal"/>
        <w:numPr>
          <w:ilvl w:val="0"/>
          <w:numId w:val="56"/>
        </w:numPr>
        <w:spacing w:before="80"/>
        <w:rPr>
          <w:noProof w:val="0"/>
        </w:rPr>
      </w:pPr>
      <w:r w:rsidRPr="00C44926">
        <w:rPr>
          <w:noProof w:val="0"/>
        </w:rPr>
        <w:t xml:space="preserve">korištenjem metode </w:t>
      </w:r>
      <w:r w:rsidRPr="00C44926">
        <w:rPr>
          <w:rFonts w:ascii="Courier New" w:hAnsi="Courier New" w:cs="Courier New"/>
          <w:noProof w:val="0"/>
        </w:rPr>
        <w:t>f.readlines()</w:t>
      </w:r>
    </w:p>
    <w:p w14:paraId="5E64817E" w14:textId="14ED6C8C" w:rsidR="0059458B" w:rsidRPr="00C44926" w:rsidRDefault="0059458B" w:rsidP="00E36FE7">
      <w:pPr>
        <w:pStyle w:val="TSnormal"/>
        <w:numPr>
          <w:ilvl w:val="0"/>
          <w:numId w:val="56"/>
        </w:numPr>
        <w:spacing w:before="80"/>
        <w:rPr>
          <w:noProof w:val="0"/>
        </w:rPr>
      </w:pPr>
      <w:r w:rsidRPr="00C44926">
        <w:rPr>
          <w:noProof w:val="0"/>
        </w:rPr>
        <w:t>korištenjem</w:t>
      </w:r>
      <w:r w:rsidR="00347AF1" w:rsidRPr="00347AF1">
        <w:rPr>
          <w:noProof w:val="0"/>
        </w:rPr>
        <w:t xml:space="preserve"> </w:t>
      </w:r>
      <w:r w:rsidR="00347AF1" w:rsidRPr="00C44926">
        <w:rPr>
          <w:noProof w:val="0"/>
        </w:rPr>
        <w:t>petlje</w:t>
      </w:r>
      <w:r w:rsidRPr="00C44926">
        <w:rPr>
          <w:noProof w:val="0"/>
        </w:rPr>
        <w:t xml:space="preserve"> </w:t>
      </w:r>
      <w:r w:rsidRPr="00C44926">
        <w:rPr>
          <w:rFonts w:ascii="Courier New" w:hAnsi="Courier New" w:cs="Courier New"/>
          <w:noProof w:val="0"/>
        </w:rPr>
        <w:t>for</w:t>
      </w:r>
      <w:r w:rsidRPr="00C44926">
        <w:rPr>
          <w:noProof w:val="0"/>
        </w:rPr>
        <w:t xml:space="preserve"> (preporučeni način).</w:t>
      </w:r>
    </w:p>
    <w:p w14:paraId="258525E4" w14:textId="77777777" w:rsidR="00721AAA" w:rsidRPr="00C44926" w:rsidRDefault="006A6C34" w:rsidP="00A76A6F">
      <w:pPr>
        <w:pStyle w:val="TSnormal"/>
        <w:spacing w:before="320"/>
        <w:rPr>
          <w:noProof w:val="0"/>
        </w:rPr>
      </w:pPr>
      <w:r w:rsidRPr="00C44926">
        <w:rPr>
          <w:b/>
          <w:noProof w:val="0"/>
        </w:rPr>
        <w:t xml:space="preserve">Metoda </w:t>
      </w:r>
      <w:r w:rsidRPr="00C44926">
        <w:rPr>
          <w:rFonts w:ascii="Courier New" w:hAnsi="Courier New" w:cs="Courier New"/>
          <w:b/>
          <w:noProof w:val="0"/>
        </w:rPr>
        <w:t>f.readline()</w:t>
      </w:r>
    </w:p>
    <w:p w14:paraId="47A4732C" w14:textId="3640DF96" w:rsidR="008035CF" w:rsidRPr="00C44926" w:rsidRDefault="00721AAA" w:rsidP="00721AAA">
      <w:pPr>
        <w:pStyle w:val="TSnormal"/>
        <w:rPr>
          <w:noProof w:val="0"/>
        </w:rPr>
      </w:pPr>
      <w:r w:rsidRPr="00C44926">
        <w:rPr>
          <w:noProof w:val="0"/>
        </w:rPr>
        <w:t>P</w:t>
      </w:r>
      <w:r w:rsidR="006C464F" w:rsidRPr="00C44926">
        <w:rPr>
          <w:noProof w:val="0"/>
        </w:rPr>
        <w:t xml:space="preserve">rilikom svakog poziva </w:t>
      </w:r>
      <w:r w:rsidR="00347AF1">
        <w:rPr>
          <w:noProof w:val="0"/>
        </w:rPr>
        <w:t xml:space="preserve">ova metoda </w:t>
      </w:r>
      <w:r w:rsidR="006C464F" w:rsidRPr="00C44926">
        <w:rPr>
          <w:noProof w:val="0"/>
        </w:rPr>
        <w:t>pročita po jednu liniju iz datoteke</w:t>
      </w:r>
      <w:r w:rsidR="008035CF" w:rsidRPr="00C44926">
        <w:rPr>
          <w:noProof w:val="0"/>
        </w:rPr>
        <w:t xml:space="preserve">. U jednu liniju ulaze </w:t>
      </w:r>
      <w:r w:rsidR="00922DFC">
        <w:rPr>
          <w:noProof w:val="0"/>
        </w:rPr>
        <w:t>svi znakovi do uključujući znak</w:t>
      </w:r>
      <w:r w:rsidR="008035CF" w:rsidRPr="00C44926">
        <w:rPr>
          <w:noProof w:val="0"/>
        </w:rPr>
        <w:t xml:space="preserve"> za novu liniju </w:t>
      </w:r>
      <w:r w:rsidR="008035CF" w:rsidRPr="00C44926">
        <w:rPr>
          <w:rFonts w:ascii="Courier New" w:hAnsi="Courier New" w:cs="Courier New"/>
          <w:noProof w:val="0"/>
        </w:rPr>
        <w:t>'\n'</w:t>
      </w:r>
      <w:r w:rsidR="008035CF" w:rsidRPr="00C44926">
        <w:rPr>
          <w:noProof w:val="0"/>
        </w:rPr>
        <w:t xml:space="preserve"> (svaka linija završava znakom </w:t>
      </w:r>
      <w:r w:rsidR="008035CF" w:rsidRPr="00C44926">
        <w:rPr>
          <w:rFonts w:ascii="Courier New" w:hAnsi="Courier New" w:cs="Courier New"/>
          <w:noProof w:val="0"/>
        </w:rPr>
        <w:t>'\n'</w:t>
      </w:r>
      <w:r w:rsidR="008035CF" w:rsidRPr="00C44926">
        <w:rPr>
          <w:noProof w:val="0"/>
        </w:rPr>
        <w:t xml:space="preserve">).  </w:t>
      </w:r>
      <w:r w:rsidR="006C464F" w:rsidRPr="00C44926">
        <w:rPr>
          <w:noProof w:val="0"/>
        </w:rPr>
        <w:t xml:space="preserve">U slučaju da je negdje u datoteci pročitana prazna linija, tj. </w:t>
      </w:r>
      <w:r w:rsidR="006C464F" w:rsidRPr="00C44926">
        <w:rPr>
          <w:rFonts w:ascii="Courier New" w:hAnsi="Courier New" w:cs="Courier New"/>
          <w:noProof w:val="0"/>
        </w:rPr>
        <w:t>'\n'</w:t>
      </w:r>
      <w:r w:rsidR="006C464F" w:rsidRPr="00C44926">
        <w:rPr>
          <w:noProof w:val="0"/>
        </w:rPr>
        <w:t xml:space="preserve">, u povratnoj vrijednosti niza znakova nalazi </w:t>
      </w:r>
      <w:r w:rsidR="00347AF1">
        <w:rPr>
          <w:noProof w:val="0"/>
        </w:rPr>
        <w:t xml:space="preserve">se </w:t>
      </w:r>
      <w:r w:rsidR="006C464F" w:rsidRPr="00C44926">
        <w:rPr>
          <w:noProof w:val="0"/>
        </w:rPr>
        <w:t xml:space="preserve">samo znak </w:t>
      </w:r>
      <w:r w:rsidR="006C464F" w:rsidRPr="00C44926">
        <w:rPr>
          <w:rFonts w:ascii="Courier New" w:hAnsi="Courier New" w:cs="Courier New"/>
          <w:noProof w:val="0"/>
        </w:rPr>
        <w:t>'\n'</w:t>
      </w:r>
      <w:r w:rsidR="006C464F" w:rsidRPr="00C44926">
        <w:rPr>
          <w:noProof w:val="0"/>
        </w:rPr>
        <w:t xml:space="preserve">. </w:t>
      </w:r>
      <w:r w:rsidR="008035CF" w:rsidRPr="00C44926">
        <w:rPr>
          <w:noProof w:val="0"/>
        </w:rPr>
        <w:t xml:space="preserve">Ako metoda </w:t>
      </w:r>
      <w:r w:rsidR="008035CF" w:rsidRPr="00C44926">
        <w:rPr>
          <w:rFonts w:ascii="Courier New" w:hAnsi="Courier New" w:cs="Courier New"/>
          <w:noProof w:val="0"/>
        </w:rPr>
        <w:t>f.readline()</w:t>
      </w:r>
      <w:r w:rsidR="008035CF" w:rsidRPr="00C44926">
        <w:rPr>
          <w:noProof w:val="0"/>
        </w:rPr>
        <w:t xml:space="preserve"> vrati prazan niz znakova, to znači da je čitanje došlo do kraja datoteke. </w:t>
      </w:r>
    </w:p>
    <w:p w14:paraId="03C3054E" w14:textId="77777777" w:rsidR="006A6C34" w:rsidRPr="00C44926" w:rsidRDefault="006A6C34" w:rsidP="006A6C34">
      <w:pPr>
        <w:spacing w:line="240" w:lineRule="auto"/>
      </w:pPr>
      <w:r w:rsidRPr="00C44926">
        <w:t xml:space="preserve">Sadržaj datoteke </w:t>
      </w:r>
      <w:r w:rsidRPr="00C44926">
        <w:rPr>
          <w:rFonts w:ascii="Courier New" w:hAnsi="Courier New" w:cs="Courier New"/>
        </w:rPr>
        <w:t>datoteka.txt</w:t>
      </w:r>
      <w:r w:rsidRPr="00C44926">
        <w:t xml:space="preserve"> je:</w:t>
      </w:r>
    </w:p>
    <w:p w14:paraId="6BAF2F0A" w14:textId="75A9A050" w:rsidR="006A6C34" w:rsidRPr="00C44926" w:rsidRDefault="008035CF" w:rsidP="00721AAA">
      <w:pPr>
        <w:spacing w:after="320" w:line="240" w:lineRule="auto"/>
        <w:jc w:val="center"/>
      </w:pPr>
      <w:r w:rsidRPr="00C44926">
        <w:rPr>
          <w:noProof/>
          <w:lang w:val="en-US"/>
        </w:rPr>
        <w:drawing>
          <wp:inline distT="0" distB="0" distL="0" distR="0" wp14:anchorId="07780CA2" wp14:editId="7BA7DF7A">
            <wp:extent cx="2160000" cy="1245096"/>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1245096"/>
                    </a:xfrm>
                    <a:prstGeom prst="rect">
                      <a:avLst/>
                    </a:prstGeom>
                  </pic:spPr>
                </pic:pic>
              </a:graphicData>
            </a:graphic>
          </wp:inline>
        </w:drawing>
      </w:r>
    </w:p>
    <w:p w14:paraId="3AAC8B31" w14:textId="5D4EB57D" w:rsidR="006A6C34" w:rsidRPr="00C44926" w:rsidRDefault="00721AAA" w:rsidP="00FD1FEE">
      <w:pPr>
        <w:spacing w:before="320" w:line="240" w:lineRule="auto"/>
      </w:pPr>
      <w:r w:rsidRPr="00C44926">
        <w:rPr>
          <w:b/>
          <w:shd w:val="clear" w:color="auto" w:fill="FFFFFF"/>
        </w:rPr>
        <w:t>Primjer 1:</w:t>
      </w:r>
      <w:r w:rsidRPr="00C44926">
        <w:t xml:space="preserve"> Čitanje </w:t>
      </w:r>
      <w:r w:rsidR="00347AF1">
        <w:t>liniju</w:t>
      </w:r>
      <w:r w:rsidR="006A6C34" w:rsidRPr="00C44926">
        <w:t xml:space="preserve"> po linij</w:t>
      </w:r>
      <w:r w:rsidR="00347AF1">
        <w:t>u</w:t>
      </w:r>
      <w:r w:rsidR="006A6C34" w:rsidRPr="00C44926">
        <w:t xml:space="preserve"> iz datoteke </w:t>
      </w:r>
      <w:r w:rsidR="006A6C34" w:rsidRPr="00C44926">
        <w:rPr>
          <w:rFonts w:ascii="Courier New" w:hAnsi="Courier New" w:cs="Courier New"/>
        </w:rPr>
        <w:t>datoteka.txt</w:t>
      </w:r>
    </w:p>
    <w:tbl>
      <w:tblPr>
        <w:tblStyle w:val="TableGrid"/>
        <w:tblW w:w="0" w:type="auto"/>
        <w:tblInd w:w="108" w:type="dxa"/>
        <w:tblLook w:val="04A0" w:firstRow="1" w:lastRow="0" w:firstColumn="1" w:lastColumn="0" w:noHBand="0" w:noVBand="1"/>
      </w:tblPr>
      <w:tblGrid>
        <w:gridCol w:w="6968"/>
      </w:tblGrid>
      <w:tr w:rsidR="006A6C34" w:rsidRPr="00C44926" w14:paraId="7C0F8245"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D4E3336" w14:textId="3FD0187B" w:rsidR="006A6C34" w:rsidRPr="00C44926" w:rsidRDefault="005F6C44" w:rsidP="005F6C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linija = f.readline()</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(linija)</w:t>
            </w:r>
            <w:r w:rsidRPr="00C44926">
              <w:rPr>
                <w:rFonts w:ascii="Courier New" w:eastAsia="Times New Roman" w:hAnsi="Courier New" w:cs="Courier New"/>
                <w:color w:val="080808"/>
                <w:sz w:val="20"/>
                <w:szCs w:val="20"/>
              </w:rPr>
              <w:br/>
              <w:t xml:space="preserve">    linija = f.readline()</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(linija)</w:t>
            </w:r>
            <w:r w:rsidRPr="00C44926">
              <w:rPr>
                <w:rFonts w:ascii="Courier New" w:eastAsia="Times New Roman" w:hAnsi="Courier New" w:cs="Courier New"/>
                <w:color w:val="080808"/>
                <w:sz w:val="20"/>
                <w:szCs w:val="20"/>
              </w:rPr>
              <w:br/>
              <w:t xml:space="preserve">    linija = f.readline()</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(linija)</w:t>
            </w:r>
            <w:r w:rsidRPr="00C44926">
              <w:rPr>
                <w:rFonts w:ascii="Courier New" w:eastAsia="Times New Roman" w:hAnsi="Courier New" w:cs="Courier New"/>
                <w:color w:val="080808"/>
                <w:sz w:val="20"/>
                <w:szCs w:val="20"/>
              </w:rPr>
              <w:br/>
              <w:t xml:space="preserve">    linija = f.readline()</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(linija)</w:t>
            </w:r>
          </w:p>
        </w:tc>
      </w:tr>
      <w:tr w:rsidR="006A6C34" w:rsidRPr="00C44926" w14:paraId="2296AD2A" w14:textId="77777777" w:rsidTr="006A6C34">
        <w:tc>
          <w:tcPr>
            <w:tcW w:w="7088" w:type="dxa"/>
            <w:tcBorders>
              <w:top w:val="dashSmallGap" w:sz="4" w:space="0" w:color="auto"/>
              <w:left w:val="dotted" w:sz="4" w:space="0" w:color="auto"/>
              <w:bottom w:val="dotted" w:sz="4" w:space="0" w:color="auto"/>
              <w:right w:val="dotted" w:sz="4" w:space="0" w:color="auto"/>
            </w:tcBorders>
            <w:vAlign w:val="center"/>
          </w:tcPr>
          <w:p w14:paraId="7A05813B" w14:textId="2C693FBE" w:rsidR="006A6C34" w:rsidRPr="00C44926" w:rsidRDefault="005F6C44" w:rsidP="005F6C44">
            <w:pPr>
              <w:spacing w:before="80"/>
              <w:rPr>
                <w:rFonts w:ascii="Courier New" w:hAnsi="Courier New" w:cs="Courier New"/>
                <w:sz w:val="20"/>
              </w:rPr>
            </w:pPr>
            <w:r w:rsidRPr="00C44926">
              <w:rPr>
                <w:rFonts w:ascii="Courier New" w:hAnsi="Courier New" w:cs="Courier New"/>
                <w:sz w:val="20"/>
              </w:rPr>
              <w:t>Izlaz:</w:t>
            </w:r>
          </w:p>
          <w:p w14:paraId="403BB17D" w14:textId="77777777" w:rsidR="006A6C34" w:rsidRPr="00C44926" w:rsidRDefault="006A6C34" w:rsidP="006A6C34">
            <w:pPr>
              <w:ind w:left="708"/>
              <w:rPr>
                <w:rFonts w:ascii="Courier New" w:hAnsi="Courier New" w:cs="Courier New"/>
                <w:sz w:val="20"/>
              </w:rPr>
            </w:pPr>
            <w:r w:rsidRPr="00C44926">
              <w:rPr>
                <w:rFonts w:ascii="Courier New" w:hAnsi="Courier New" w:cs="Courier New"/>
                <w:sz w:val="20"/>
              </w:rPr>
              <w:t>Prva linija.</w:t>
            </w:r>
          </w:p>
          <w:p w14:paraId="4D14E865" w14:textId="77777777" w:rsidR="006A6C34" w:rsidRPr="00C44926" w:rsidRDefault="006A6C34" w:rsidP="006A6C34">
            <w:pPr>
              <w:ind w:left="708"/>
              <w:rPr>
                <w:rFonts w:ascii="Courier New" w:hAnsi="Courier New" w:cs="Courier New"/>
                <w:sz w:val="20"/>
              </w:rPr>
            </w:pPr>
          </w:p>
          <w:p w14:paraId="36243851" w14:textId="77777777" w:rsidR="006A6C34" w:rsidRPr="00C44926" w:rsidRDefault="006A6C34" w:rsidP="006A6C34">
            <w:pPr>
              <w:ind w:left="708"/>
              <w:rPr>
                <w:rFonts w:ascii="Courier New" w:hAnsi="Courier New" w:cs="Courier New"/>
                <w:sz w:val="20"/>
              </w:rPr>
            </w:pPr>
            <w:r w:rsidRPr="00C44926">
              <w:rPr>
                <w:rFonts w:ascii="Courier New" w:hAnsi="Courier New" w:cs="Courier New"/>
                <w:sz w:val="20"/>
              </w:rPr>
              <w:t>Druga linija.</w:t>
            </w:r>
          </w:p>
          <w:p w14:paraId="26915C29" w14:textId="77777777" w:rsidR="006A6C34" w:rsidRPr="00C44926" w:rsidRDefault="006A6C34" w:rsidP="006A6C34">
            <w:pPr>
              <w:ind w:left="708"/>
              <w:rPr>
                <w:rFonts w:ascii="Courier New" w:hAnsi="Courier New" w:cs="Courier New"/>
                <w:sz w:val="20"/>
              </w:rPr>
            </w:pPr>
          </w:p>
          <w:p w14:paraId="3189577A" w14:textId="77777777" w:rsidR="006A6C34" w:rsidRPr="00C44926" w:rsidRDefault="006A6C34" w:rsidP="006A6C34">
            <w:pPr>
              <w:ind w:left="708"/>
              <w:rPr>
                <w:rFonts w:ascii="Courier New" w:hAnsi="Courier New" w:cs="Courier New"/>
                <w:sz w:val="20"/>
              </w:rPr>
            </w:pPr>
          </w:p>
          <w:p w14:paraId="7CEDC134" w14:textId="77777777" w:rsidR="006A6C34" w:rsidRPr="00C44926" w:rsidRDefault="006A6C34" w:rsidP="006A6C34">
            <w:pPr>
              <w:ind w:left="708"/>
              <w:rPr>
                <w:rFonts w:ascii="Courier New" w:hAnsi="Courier New" w:cs="Courier New"/>
                <w:sz w:val="20"/>
              </w:rPr>
            </w:pPr>
          </w:p>
          <w:p w14:paraId="4819D895" w14:textId="77777777" w:rsidR="006A6C34" w:rsidRPr="00C44926" w:rsidRDefault="006A6C34" w:rsidP="005F6C44">
            <w:pPr>
              <w:spacing w:after="80"/>
              <w:ind w:left="708"/>
              <w:rPr>
                <w:rFonts w:ascii="Courier New" w:hAnsi="Courier New" w:cs="Courier New"/>
                <w:sz w:val="20"/>
              </w:rPr>
            </w:pPr>
            <w:r w:rsidRPr="00C44926">
              <w:rPr>
                <w:rFonts w:ascii="Courier New" w:hAnsi="Courier New" w:cs="Courier New"/>
                <w:sz w:val="20"/>
              </w:rPr>
              <w:t>Cetvrta linija.</w:t>
            </w:r>
          </w:p>
        </w:tc>
      </w:tr>
    </w:tbl>
    <w:p w14:paraId="3AD3C1F5" w14:textId="32F753B9" w:rsidR="00BD00D5" w:rsidRPr="00C44926" w:rsidRDefault="00FD1FEE" w:rsidP="00BD00D5">
      <w:pPr>
        <w:spacing w:before="160"/>
      </w:pPr>
      <w:r w:rsidRPr="00C44926">
        <w:t>I</w:t>
      </w:r>
      <w:r w:rsidR="006A6C34" w:rsidRPr="00C44926">
        <w:t xml:space="preserve">zmeđu prve i druge linije u datoteci nema praznog prostora, a prilikom ispisa postoji jedan prazan redak. To se dogodilo zato što je metoda </w:t>
      </w:r>
      <w:r w:rsidR="006A6C34" w:rsidRPr="00C44926">
        <w:rPr>
          <w:rFonts w:ascii="Courier New" w:hAnsi="Courier New" w:cs="Courier New"/>
        </w:rPr>
        <w:t>readline()</w:t>
      </w:r>
      <w:r w:rsidR="006A6C34" w:rsidRPr="00C44926">
        <w:t xml:space="preserve"> </w:t>
      </w:r>
      <w:r w:rsidR="005F6C44" w:rsidRPr="00C44926">
        <w:t xml:space="preserve">iz datoteke </w:t>
      </w:r>
      <w:r w:rsidR="006A6C34" w:rsidRPr="00C44926">
        <w:t xml:space="preserve">uz tekst pročitala </w:t>
      </w:r>
      <w:r w:rsidR="005F6C44" w:rsidRPr="00C44926">
        <w:t>i</w:t>
      </w:r>
      <w:r w:rsidR="006A6C34" w:rsidRPr="00C44926">
        <w:t xml:space="preserve"> znak </w:t>
      </w:r>
      <w:r w:rsidR="006A6C34" w:rsidRPr="00C44926">
        <w:rPr>
          <w:rFonts w:ascii="Courier New" w:hAnsi="Courier New" w:cs="Courier New"/>
        </w:rPr>
        <w:t>'\n'</w:t>
      </w:r>
      <w:r w:rsidR="006A6C34" w:rsidRPr="00C44926">
        <w:t xml:space="preserve"> koji označava novi redak. Prilikom ispisa niza znakova ispisan</w:t>
      </w:r>
      <w:r w:rsidR="005F6C44" w:rsidRPr="00C44926">
        <w:t>a su dva nova retka</w:t>
      </w:r>
      <w:r w:rsidR="006A6C34" w:rsidRPr="00C44926">
        <w:t xml:space="preserve">, a kao što je objašnjeno u prethodnim poglavljima funkcija </w:t>
      </w:r>
      <w:r w:rsidR="006A6C34" w:rsidRPr="00C44926">
        <w:rPr>
          <w:rFonts w:ascii="Courier New" w:hAnsi="Courier New" w:cs="Courier New"/>
        </w:rPr>
        <w:t>print()</w:t>
      </w:r>
      <w:r w:rsidR="00347AF1">
        <w:t xml:space="preserve">, </w:t>
      </w:r>
      <w:r w:rsidR="006A6C34" w:rsidRPr="00C44926">
        <w:t>nakon što ispiše sve znakove koji su joj predani</w:t>
      </w:r>
      <w:r w:rsidR="00347AF1">
        <w:t>,</w:t>
      </w:r>
      <w:r w:rsidR="006A6C34" w:rsidRPr="00C44926">
        <w:t xml:space="preserve"> ispisuje još i vrijednost </w:t>
      </w:r>
      <w:r w:rsidR="006A6C34" w:rsidRPr="00C44926">
        <w:lastRenderedPageBreak/>
        <w:t xml:space="preserve">argumenta </w:t>
      </w:r>
      <w:r w:rsidR="006A6C34" w:rsidRPr="00C44926">
        <w:rPr>
          <w:rFonts w:ascii="Courier New" w:hAnsi="Courier New" w:cs="Courier New"/>
        </w:rPr>
        <w:t>end</w:t>
      </w:r>
      <w:r w:rsidR="006A6C34" w:rsidRPr="00C44926">
        <w:t xml:space="preserve">, </w:t>
      </w:r>
      <w:r w:rsidR="00347AF1">
        <w:t xml:space="preserve">a </w:t>
      </w:r>
      <w:r w:rsidR="006A6C34" w:rsidRPr="00C44926">
        <w:t xml:space="preserve">predefinirana vrijednost argumenta </w:t>
      </w:r>
      <w:r w:rsidR="006A6C34" w:rsidRPr="00C44926">
        <w:rPr>
          <w:rFonts w:ascii="Courier New" w:hAnsi="Courier New" w:cs="Courier New"/>
        </w:rPr>
        <w:t>end</w:t>
      </w:r>
      <w:r w:rsidR="006A6C34" w:rsidRPr="00C44926">
        <w:t xml:space="preserve"> je novi redak, tj. </w:t>
      </w:r>
      <w:r w:rsidR="006A6C34" w:rsidRPr="00C44926">
        <w:rPr>
          <w:rFonts w:ascii="Courier New" w:hAnsi="Courier New" w:cs="Courier New"/>
        </w:rPr>
        <w:t>'\n'</w:t>
      </w:r>
      <w:r w:rsidR="006A6C34" w:rsidRPr="00C44926">
        <w:t>.</w:t>
      </w:r>
      <w:r w:rsidR="005F6C44" w:rsidRPr="00C44926">
        <w:t xml:space="preserve"> Ovu metodu nije moguće koristiti uz</w:t>
      </w:r>
      <w:r w:rsidR="00B06A36" w:rsidRPr="00B06A36">
        <w:t xml:space="preserve"> </w:t>
      </w:r>
      <w:r w:rsidR="00B06A36" w:rsidRPr="00C44926">
        <w:t>petlju</w:t>
      </w:r>
      <w:r w:rsidR="005F6C44" w:rsidRPr="00C44926">
        <w:t xml:space="preserve"> </w:t>
      </w:r>
      <w:r w:rsidR="005F6C44" w:rsidRPr="00C44926">
        <w:rPr>
          <w:rFonts w:ascii="Courier New" w:hAnsi="Courier New" w:cs="Courier New"/>
        </w:rPr>
        <w:t>for</w:t>
      </w:r>
      <w:r w:rsidR="005F6C44" w:rsidRPr="00C44926">
        <w:t>.</w:t>
      </w:r>
    </w:p>
    <w:p w14:paraId="130570A5" w14:textId="77777777" w:rsidR="00721AAA" w:rsidRPr="00C44926" w:rsidRDefault="006C464F" w:rsidP="00A76A6F">
      <w:pPr>
        <w:spacing w:before="320"/>
      </w:pPr>
      <w:r w:rsidRPr="00C44926">
        <w:rPr>
          <w:b/>
        </w:rPr>
        <w:t xml:space="preserve">Metoda </w:t>
      </w:r>
      <w:r w:rsidRPr="00C44926">
        <w:rPr>
          <w:rFonts w:ascii="Courier New" w:hAnsi="Courier New" w:cs="Courier New"/>
          <w:b/>
        </w:rPr>
        <w:t>f.readlines()</w:t>
      </w:r>
    </w:p>
    <w:p w14:paraId="5ACFC6BD" w14:textId="5669CC61" w:rsidR="008035CF" w:rsidRPr="00C44926" w:rsidRDefault="00721AAA" w:rsidP="00721AAA">
      <w:pPr>
        <w:spacing w:before="160"/>
      </w:pPr>
      <w:r w:rsidRPr="00C44926">
        <w:t>U</w:t>
      </w:r>
      <w:r w:rsidR="006C464F" w:rsidRPr="00C44926">
        <w:t>čitava</w:t>
      </w:r>
      <w:r w:rsidR="008035CF" w:rsidRPr="00C44926">
        <w:t xml:space="preserve"> cijeli sadržaj datoteke u radnu memoriju. </w:t>
      </w:r>
      <w:r w:rsidR="00FD1FEE" w:rsidRPr="00C44926">
        <w:t>Z</w:t>
      </w:r>
      <w:r w:rsidR="008035CF" w:rsidRPr="00C44926">
        <w:t xml:space="preserve">bog učitavanja </w:t>
      </w:r>
      <w:r w:rsidR="00623320" w:rsidRPr="00C44926">
        <w:t xml:space="preserve">cjelokupnog </w:t>
      </w:r>
      <w:r w:rsidR="008035CF" w:rsidRPr="00C44926">
        <w:t>sadržaja u radnu memorij</w:t>
      </w:r>
      <w:r w:rsidR="00B06A36">
        <w:t>u ovaj način nije preporučljiv</w:t>
      </w:r>
      <w:r w:rsidR="008035CF" w:rsidRPr="00C44926">
        <w:t xml:space="preserve"> jer prilikom obrade velikih datoteka može doći do degradacije performansi. </w:t>
      </w:r>
    </w:p>
    <w:p w14:paraId="7823AD8C" w14:textId="726AEA7E" w:rsidR="00721AAA" w:rsidRPr="00C44926" w:rsidRDefault="00721AAA" w:rsidP="00FD1FEE">
      <w:pPr>
        <w:spacing w:before="320"/>
      </w:pPr>
      <w:r w:rsidRPr="00C44926">
        <w:rPr>
          <w:b/>
          <w:shd w:val="clear" w:color="auto" w:fill="FFFFFF"/>
        </w:rPr>
        <w:t>Primjer 2:</w:t>
      </w:r>
      <w:r w:rsidRPr="00C44926">
        <w:t xml:space="preserve"> Ovaj programski k</w:t>
      </w:r>
      <w:r w:rsidRPr="00C44926">
        <w:rPr>
          <w:iCs/>
        </w:rPr>
        <w:t>ô</w:t>
      </w:r>
      <w:r w:rsidRPr="00C44926">
        <w:t xml:space="preserve">d prikazuje način kako iterirati po cijeloj datoteci koja je učitana u radnu memoriju. </w:t>
      </w:r>
    </w:p>
    <w:tbl>
      <w:tblPr>
        <w:tblStyle w:val="TableGrid"/>
        <w:tblW w:w="0" w:type="auto"/>
        <w:tblInd w:w="108" w:type="dxa"/>
        <w:tblLook w:val="04A0" w:firstRow="1" w:lastRow="0" w:firstColumn="1" w:lastColumn="0" w:noHBand="0" w:noVBand="1"/>
      </w:tblPr>
      <w:tblGrid>
        <w:gridCol w:w="6968"/>
      </w:tblGrid>
      <w:tr w:rsidR="006A6C34" w:rsidRPr="00C44926" w14:paraId="719ED29D" w14:textId="77777777" w:rsidTr="006A6C3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1695996" w14:textId="2D3D957B" w:rsidR="006A6C34" w:rsidRPr="00C44926" w:rsidRDefault="006C464F" w:rsidP="006C46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linija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f.readlines():</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(linija, </w:t>
            </w:r>
            <w:r w:rsidRPr="00C44926">
              <w:rPr>
                <w:rFonts w:ascii="Courier New" w:eastAsia="Times New Roman" w:hAnsi="Courier New" w:cs="Courier New"/>
                <w:color w:val="660099"/>
                <w:sz w:val="20"/>
                <w:szCs w:val="20"/>
              </w:rPr>
              <w:t>end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6A6C34" w:rsidRPr="00C44926" w14:paraId="6772E409" w14:textId="77777777" w:rsidTr="006A6C34">
        <w:tc>
          <w:tcPr>
            <w:tcW w:w="7088" w:type="dxa"/>
            <w:tcBorders>
              <w:top w:val="dashSmallGap" w:sz="4" w:space="0" w:color="auto"/>
              <w:left w:val="dotted" w:sz="4" w:space="0" w:color="auto"/>
              <w:bottom w:val="dotted" w:sz="4" w:space="0" w:color="auto"/>
              <w:right w:val="dotted" w:sz="4" w:space="0" w:color="auto"/>
            </w:tcBorders>
            <w:vAlign w:val="center"/>
          </w:tcPr>
          <w:p w14:paraId="7502CC70" w14:textId="77777777" w:rsidR="006A6C34" w:rsidRPr="00C44926" w:rsidRDefault="006A6C34" w:rsidP="00D93864">
            <w:pPr>
              <w:spacing w:before="80"/>
              <w:rPr>
                <w:rFonts w:ascii="Courier New" w:hAnsi="Courier New" w:cs="Courier New"/>
                <w:sz w:val="20"/>
              </w:rPr>
            </w:pPr>
            <w:r w:rsidRPr="00C44926">
              <w:rPr>
                <w:rFonts w:ascii="Courier New" w:hAnsi="Courier New" w:cs="Courier New"/>
                <w:sz w:val="20"/>
              </w:rPr>
              <w:t xml:space="preserve">Izlaz: </w:t>
            </w:r>
          </w:p>
          <w:p w14:paraId="0769EB30" w14:textId="77777777" w:rsidR="006A6C34" w:rsidRPr="00C44926" w:rsidRDefault="006A6C34" w:rsidP="006A6C34">
            <w:pPr>
              <w:ind w:left="708"/>
              <w:rPr>
                <w:rFonts w:ascii="Courier New" w:hAnsi="Courier New" w:cs="Courier New"/>
                <w:sz w:val="20"/>
              </w:rPr>
            </w:pPr>
            <w:r w:rsidRPr="00C44926">
              <w:rPr>
                <w:rFonts w:ascii="Courier New" w:hAnsi="Courier New" w:cs="Courier New"/>
                <w:sz w:val="20"/>
              </w:rPr>
              <w:t>Prva linija.</w:t>
            </w:r>
          </w:p>
          <w:p w14:paraId="057045B7" w14:textId="77777777" w:rsidR="006A6C34" w:rsidRPr="00C44926" w:rsidRDefault="006A6C34" w:rsidP="006A6C34">
            <w:pPr>
              <w:ind w:left="708"/>
              <w:rPr>
                <w:rFonts w:ascii="Courier New" w:hAnsi="Courier New" w:cs="Courier New"/>
                <w:sz w:val="20"/>
              </w:rPr>
            </w:pPr>
            <w:r w:rsidRPr="00C44926">
              <w:rPr>
                <w:rFonts w:ascii="Courier New" w:hAnsi="Courier New" w:cs="Courier New"/>
                <w:sz w:val="20"/>
              </w:rPr>
              <w:t>Druga linija.</w:t>
            </w:r>
          </w:p>
          <w:p w14:paraId="3F2F3694" w14:textId="77777777" w:rsidR="006A6C34" w:rsidRPr="00C44926" w:rsidRDefault="006A6C34" w:rsidP="006A6C34">
            <w:pPr>
              <w:ind w:left="708"/>
              <w:rPr>
                <w:rFonts w:ascii="Courier New" w:hAnsi="Courier New" w:cs="Courier New"/>
                <w:sz w:val="20"/>
              </w:rPr>
            </w:pPr>
          </w:p>
          <w:p w14:paraId="114D8EFB" w14:textId="77777777" w:rsidR="006A6C34" w:rsidRPr="00C44926" w:rsidRDefault="006A6C34" w:rsidP="00D93864">
            <w:pPr>
              <w:spacing w:after="80"/>
              <w:ind w:left="708"/>
              <w:rPr>
                <w:rFonts w:ascii="Courier New" w:hAnsi="Courier New" w:cs="Courier New"/>
                <w:sz w:val="20"/>
              </w:rPr>
            </w:pPr>
            <w:r w:rsidRPr="00C44926">
              <w:rPr>
                <w:rFonts w:ascii="Courier New" w:hAnsi="Courier New" w:cs="Courier New"/>
                <w:sz w:val="20"/>
              </w:rPr>
              <w:t>Cetvrta linija.</w:t>
            </w:r>
          </w:p>
        </w:tc>
      </w:tr>
    </w:tbl>
    <w:p w14:paraId="1736BB51" w14:textId="52B06C97" w:rsidR="00D93864" w:rsidRPr="00C44926" w:rsidRDefault="00721AAA" w:rsidP="00FD1FEE">
      <w:pPr>
        <w:spacing w:before="320"/>
      </w:pPr>
      <w:r w:rsidRPr="00C44926">
        <w:rPr>
          <w:b/>
          <w:shd w:val="clear" w:color="auto" w:fill="FFFFFF"/>
        </w:rPr>
        <w:t>Primjer 3:</w:t>
      </w:r>
      <w:r w:rsidRPr="00C44926">
        <w:t xml:space="preserve"> Uz gore prikazan način, za čitanje sadržaja cijele datoteke u radnu memoriju može se koristiti i funkcija </w:t>
      </w:r>
      <w:r w:rsidRPr="00C44926">
        <w:rPr>
          <w:rFonts w:ascii="Courier New" w:hAnsi="Courier New" w:cs="Courier New"/>
        </w:rPr>
        <w:t>list(f)</w:t>
      </w:r>
      <w:r w:rsidRPr="00C44926">
        <w:t>.</w:t>
      </w:r>
    </w:p>
    <w:tbl>
      <w:tblPr>
        <w:tblStyle w:val="TableGrid"/>
        <w:tblW w:w="0" w:type="auto"/>
        <w:tblInd w:w="108" w:type="dxa"/>
        <w:tblLook w:val="04A0" w:firstRow="1" w:lastRow="0" w:firstColumn="1" w:lastColumn="0" w:noHBand="0" w:noVBand="1"/>
      </w:tblPr>
      <w:tblGrid>
        <w:gridCol w:w="6968"/>
      </w:tblGrid>
      <w:tr w:rsidR="00D93864" w:rsidRPr="00C44926" w14:paraId="6848FF35"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9B38D85" w14:textId="05BBCFD1" w:rsidR="00D93864" w:rsidRPr="00C44926" w:rsidRDefault="00D93864" w:rsidP="00D93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lista = </w:t>
            </w:r>
            <w:r w:rsidRPr="00C44926">
              <w:rPr>
                <w:rFonts w:ascii="Courier New" w:eastAsia="Times New Roman" w:hAnsi="Courier New" w:cs="Courier New"/>
                <w:color w:val="000080"/>
                <w:sz w:val="20"/>
                <w:szCs w:val="20"/>
              </w:rPr>
              <w:t>list</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D93864" w:rsidRPr="00C44926" w14:paraId="66B95C1C" w14:textId="77777777" w:rsidTr="003224A1">
        <w:tc>
          <w:tcPr>
            <w:tcW w:w="7088" w:type="dxa"/>
            <w:tcBorders>
              <w:top w:val="dashSmallGap" w:sz="4" w:space="0" w:color="auto"/>
              <w:left w:val="dotted" w:sz="4" w:space="0" w:color="auto"/>
              <w:bottom w:val="dotted" w:sz="4" w:space="0" w:color="auto"/>
              <w:right w:val="dotted" w:sz="4" w:space="0" w:color="auto"/>
            </w:tcBorders>
            <w:vAlign w:val="center"/>
          </w:tcPr>
          <w:p w14:paraId="53737091" w14:textId="77777777" w:rsidR="00D93864" w:rsidRPr="00C44926" w:rsidRDefault="00D93864" w:rsidP="00D93864">
            <w:pPr>
              <w:spacing w:before="80"/>
              <w:rPr>
                <w:rFonts w:ascii="Courier New" w:hAnsi="Courier New" w:cs="Courier New"/>
                <w:sz w:val="20"/>
              </w:rPr>
            </w:pPr>
            <w:r w:rsidRPr="00C44926">
              <w:rPr>
                <w:rFonts w:ascii="Courier New" w:hAnsi="Courier New" w:cs="Courier New"/>
                <w:sz w:val="20"/>
              </w:rPr>
              <w:t xml:space="preserve">Izlaz: </w:t>
            </w:r>
          </w:p>
          <w:p w14:paraId="0EB23C20" w14:textId="435CB675" w:rsidR="00D93864" w:rsidRPr="00C44926" w:rsidRDefault="00D93864" w:rsidP="00D93864">
            <w:pPr>
              <w:spacing w:after="80"/>
              <w:ind w:left="708"/>
              <w:rPr>
                <w:rFonts w:ascii="Courier New" w:hAnsi="Courier New" w:cs="Courier New"/>
                <w:sz w:val="20"/>
              </w:rPr>
            </w:pPr>
            <w:r w:rsidRPr="00C44926">
              <w:rPr>
                <w:rFonts w:ascii="Courier New" w:hAnsi="Courier New" w:cs="Courier New"/>
                <w:sz w:val="20"/>
              </w:rPr>
              <w:t>['Prva linija.\n', 'Druga linija.\n', '\n', 'Cetvrta linija.']</w:t>
            </w:r>
          </w:p>
        </w:tc>
      </w:tr>
    </w:tbl>
    <w:p w14:paraId="106DBDB6" w14:textId="358CD214" w:rsidR="00721AAA" w:rsidRPr="00C44926" w:rsidRDefault="00B06A36" w:rsidP="00A76A6F">
      <w:pPr>
        <w:spacing w:before="320"/>
      </w:pPr>
      <w:r>
        <w:rPr>
          <w:b/>
        </w:rPr>
        <w:t>Čitanje sadržaja datoteke liniju po liniju</w:t>
      </w:r>
      <w:r w:rsidR="00D93864" w:rsidRPr="00C44926">
        <w:rPr>
          <w:b/>
        </w:rPr>
        <w:t xml:space="preserve"> pomoću</w:t>
      </w:r>
      <w:r>
        <w:rPr>
          <w:b/>
        </w:rPr>
        <w:t xml:space="preserve"> petlje</w:t>
      </w:r>
      <w:r w:rsidR="00D93864" w:rsidRPr="00C44926">
        <w:rPr>
          <w:b/>
        </w:rPr>
        <w:t xml:space="preserve"> </w:t>
      </w:r>
      <w:r w:rsidR="00D93864" w:rsidRPr="00C44926">
        <w:rPr>
          <w:rFonts w:ascii="Courier New" w:hAnsi="Courier New" w:cs="Courier New"/>
          <w:b/>
        </w:rPr>
        <w:t>for</w:t>
      </w:r>
    </w:p>
    <w:p w14:paraId="763B3D0A" w14:textId="5E25404D" w:rsidR="00AB4B8A" w:rsidRPr="00C44926" w:rsidRDefault="00721AAA" w:rsidP="00721AAA">
      <w:pPr>
        <w:spacing w:before="160"/>
      </w:pPr>
      <w:r w:rsidRPr="00C44926">
        <w:t>O</w:t>
      </w:r>
      <w:r w:rsidR="00D93864" w:rsidRPr="00C44926">
        <w:t>vo je preporučeni način jer ne učitava cijeli sadržaj datoteke u radnu memoriju. Ovim načinom možemo obrađivati datoteke neovisno o njihovoj veličini.</w:t>
      </w:r>
      <w:r w:rsidR="00AB4B8A" w:rsidRPr="00C44926">
        <w:t xml:space="preserve"> Ovo je moguće napraviti jer je datotečni objekt pobrojiv.</w:t>
      </w:r>
    </w:p>
    <w:p w14:paraId="47E0581A" w14:textId="16274C84" w:rsidR="00A76A6F" w:rsidRPr="00C44926" w:rsidRDefault="00A76A6F" w:rsidP="00FD1FEE">
      <w:pPr>
        <w:spacing w:before="320"/>
        <w:rPr>
          <w:shd w:val="clear" w:color="auto" w:fill="FFFFFF"/>
        </w:rPr>
      </w:pPr>
      <w:r w:rsidRPr="00C44926">
        <w:rPr>
          <w:b/>
          <w:shd w:val="clear" w:color="auto" w:fill="FFFFFF"/>
        </w:rPr>
        <w:t>Primjer 4:</w:t>
      </w:r>
      <w:r w:rsidRPr="00C44926">
        <w:rPr>
          <w:shd w:val="clear" w:color="auto" w:fill="FFFFFF"/>
        </w:rPr>
        <w:t xml:space="preserve"> Čitanje sadržaja datoteke pomoću</w:t>
      </w:r>
      <w:r w:rsidR="00B06A36" w:rsidRPr="00B06A36">
        <w:rPr>
          <w:shd w:val="clear" w:color="auto" w:fill="FFFFFF"/>
        </w:rPr>
        <w:t xml:space="preserve"> </w:t>
      </w:r>
      <w:r w:rsidR="00B06A36" w:rsidRPr="00C44926">
        <w:rPr>
          <w:shd w:val="clear" w:color="auto" w:fill="FFFFFF"/>
        </w:rPr>
        <w:t>petlje</w:t>
      </w:r>
      <w:r w:rsidRPr="00C44926">
        <w:rPr>
          <w:shd w:val="clear" w:color="auto" w:fill="FFFFFF"/>
        </w:rPr>
        <w:t xml:space="preserve"> </w:t>
      </w:r>
      <w:r w:rsidRPr="00C44926">
        <w:rPr>
          <w:rFonts w:ascii="Courier New" w:hAnsi="Courier New" w:cs="Courier New"/>
          <w:shd w:val="clear" w:color="auto" w:fill="FFFFFF"/>
        </w:rPr>
        <w:t>for</w:t>
      </w:r>
      <w:r w:rsidRPr="00C44926">
        <w:rPr>
          <w:shd w:val="clear" w:color="auto" w:fill="FFFFFF"/>
        </w:rPr>
        <w:t>.</w:t>
      </w:r>
    </w:p>
    <w:tbl>
      <w:tblPr>
        <w:tblStyle w:val="TableGrid"/>
        <w:tblW w:w="0" w:type="auto"/>
        <w:tblInd w:w="108" w:type="dxa"/>
        <w:tblLook w:val="04A0" w:firstRow="1" w:lastRow="0" w:firstColumn="1" w:lastColumn="0" w:noHBand="0" w:noVBand="1"/>
      </w:tblPr>
      <w:tblGrid>
        <w:gridCol w:w="6968"/>
      </w:tblGrid>
      <w:tr w:rsidR="0048433C" w:rsidRPr="00C44926" w14:paraId="7EDC0211" w14:textId="77777777" w:rsidTr="00F10E5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4DB5F18" w14:textId="77777777" w:rsidR="0048433C" w:rsidRPr="00C44926" w:rsidRDefault="0048433C" w:rsidP="00F10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linija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(linija, </w:t>
            </w:r>
            <w:r w:rsidRPr="00C44926">
              <w:rPr>
                <w:rFonts w:ascii="Courier New" w:eastAsia="Times New Roman" w:hAnsi="Courier New" w:cs="Courier New"/>
                <w:color w:val="660099"/>
                <w:sz w:val="20"/>
                <w:szCs w:val="20"/>
              </w:rPr>
              <w:t>end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48433C" w:rsidRPr="00C44926" w14:paraId="1F476460" w14:textId="77777777" w:rsidTr="00F10E5C">
        <w:tc>
          <w:tcPr>
            <w:tcW w:w="7088" w:type="dxa"/>
            <w:tcBorders>
              <w:top w:val="dashSmallGap" w:sz="4" w:space="0" w:color="auto"/>
              <w:left w:val="dotted" w:sz="4" w:space="0" w:color="auto"/>
              <w:bottom w:val="dotted" w:sz="4" w:space="0" w:color="auto"/>
              <w:right w:val="dotted" w:sz="4" w:space="0" w:color="auto"/>
            </w:tcBorders>
            <w:vAlign w:val="center"/>
          </w:tcPr>
          <w:p w14:paraId="59484B06" w14:textId="77777777" w:rsidR="0048433C" w:rsidRPr="00C44926" w:rsidRDefault="0048433C" w:rsidP="00F10E5C">
            <w:pPr>
              <w:spacing w:before="80"/>
              <w:rPr>
                <w:rFonts w:ascii="Courier New" w:hAnsi="Courier New" w:cs="Courier New"/>
                <w:sz w:val="20"/>
              </w:rPr>
            </w:pPr>
            <w:r w:rsidRPr="00C44926">
              <w:rPr>
                <w:rFonts w:ascii="Courier New" w:hAnsi="Courier New" w:cs="Courier New"/>
                <w:sz w:val="20"/>
              </w:rPr>
              <w:t xml:space="preserve">Izlaz: </w:t>
            </w:r>
          </w:p>
          <w:p w14:paraId="457300F8" w14:textId="77777777" w:rsidR="0048433C" w:rsidRPr="00C44926" w:rsidRDefault="0048433C" w:rsidP="00F10E5C">
            <w:pPr>
              <w:ind w:left="708"/>
              <w:rPr>
                <w:rFonts w:ascii="Courier New" w:hAnsi="Courier New" w:cs="Courier New"/>
                <w:sz w:val="20"/>
              </w:rPr>
            </w:pPr>
            <w:r w:rsidRPr="00C44926">
              <w:rPr>
                <w:rFonts w:ascii="Courier New" w:hAnsi="Courier New" w:cs="Courier New"/>
                <w:sz w:val="20"/>
              </w:rPr>
              <w:t>Prva linija.</w:t>
            </w:r>
          </w:p>
          <w:p w14:paraId="67F8F120" w14:textId="77777777" w:rsidR="0048433C" w:rsidRPr="00C44926" w:rsidRDefault="0048433C" w:rsidP="00F10E5C">
            <w:pPr>
              <w:ind w:left="708"/>
              <w:rPr>
                <w:rFonts w:ascii="Courier New" w:hAnsi="Courier New" w:cs="Courier New"/>
                <w:sz w:val="20"/>
              </w:rPr>
            </w:pPr>
            <w:r w:rsidRPr="00C44926">
              <w:rPr>
                <w:rFonts w:ascii="Courier New" w:hAnsi="Courier New" w:cs="Courier New"/>
                <w:sz w:val="20"/>
              </w:rPr>
              <w:t>Druga linija.</w:t>
            </w:r>
          </w:p>
          <w:p w14:paraId="544739F5" w14:textId="77777777" w:rsidR="0048433C" w:rsidRPr="00C44926" w:rsidRDefault="0048433C" w:rsidP="00F10E5C">
            <w:pPr>
              <w:ind w:left="708"/>
              <w:rPr>
                <w:rFonts w:ascii="Courier New" w:hAnsi="Courier New" w:cs="Courier New"/>
                <w:sz w:val="20"/>
              </w:rPr>
            </w:pPr>
          </w:p>
          <w:p w14:paraId="4B8743F8" w14:textId="77777777" w:rsidR="0048433C" w:rsidRPr="00C44926" w:rsidRDefault="0048433C" w:rsidP="00F10E5C">
            <w:pPr>
              <w:spacing w:after="80"/>
              <w:ind w:left="708"/>
              <w:rPr>
                <w:rFonts w:ascii="Courier New" w:hAnsi="Courier New" w:cs="Courier New"/>
                <w:sz w:val="20"/>
              </w:rPr>
            </w:pPr>
            <w:r w:rsidRPr="00C44926">
              <w:rPr>
                <w:rFonts w:ascii="Courier New" w:hAnsi="Courier New" w:cs="Courier New"/>
                <w:sz w:val="20"/>
              </w:rPr>
              <w:t>Cetvrta linija.</w:t>
            </w:r>
          </w:p>
        </w:tc>
      </w:tr>
    </w:tbl>
    <w:p w14:paraId="2BAD0DD7" w14:textId="48A885B2" w:rsidR="0048433C" w:rsidRPr="00C44926" w:rsidRDefault="0048433C" w:rsidP="00FD1FEE">
      <w:pPr>
        <w:spacing w:before="320"/>
        <w:rPr>
          <w:shd w:val="clear" w:color="auto" w:fill="FFFFFF"/>
        </w:rPr>
      </w:pPr>
    </w:p>
    <w:p w14:paraId="041DE884" w14:textId="77777777" w:rsidR="0048433C" w:rsidRPr="00C44926" w:rsidRDefault="0048433C" w:rsidP="00FD1FEE">
      <w:pPr>
        <w:spacing w:before="320"/>
      </w:pPr>
    </w:p>
    <w:p w14:paraId="4A1918BC" w14:textId="3A7781C1" w:rsidR="006A6C34" w:rsidRPr="00C44926" w:rsidRDefault="008466CC" w:rsidP="00AB4B8A">
      <w:pPr>
        <w:pStyle w:val="TSnaslov2"/>
      </w:pPr>
      <w:bookmarkStart w:id="521" w:name="_Toc146147317"/>
      <w:r w:rsidRPr="00C44926">
        <w:lastRenderedPageBreak/>
        <w:t>Pisanje na kraj datoteke</w:t>
      </w:r>
      <w:bookmarkEnd w:id="521"/>
    </w:p>
    <w:p w14:paraId="278415DE" w14:textId="77DDAE7F" w:rsidR="00597C97" w:rsidRPr="00C44926" w:rsidRDefault="006A6C34" w:rsidP="006A6C34">
      <w:r w:rsidRPr="00C44926">
        <w:t>Ako se u</w:t>
      </w:r>
      <w:r w:rsidR="00B06A36">
        <w:t xml:space="preserve"> tekstualnu datoteku u kojoj ot</w:t>
      </w:r>
      <w:r w:rsidRPr="00C44926">
        <w:t xml:space="preserve">prije postoji </w:t>
      </w:r>
      <w:r w:rsidR="00B06A36">
        <w:t>sadržaj želi upisati novi tekst,</w:t>
      </w:r>
      <w:r w:rsidR="00597C97" w:rsidRPr="00C44926">
        <w:t xml:space="preserve"> na kraj datoteke </w:t>
      </w:r>
      <w:r w:rsidRPr="00C44926">
        <w:t>(bez da se prebriše p</w:t>
      </w:r>
      <w:r w:rsidR="00B06A36">
        <w:t>ostojeći sadržaj)</w:t>
      </w:r>
      <w:r w:rsidRPr="00C44926">
        <w:t xml:space="preserve"> potrebno je otvoriti</w:t>
      </w:r>
      <w:r w:rsidR="00597C97" w:rsidRPr="00C44926">
        <w:t xml:space="preserve"> datotečni objekt željene datoteke </w:t>
      </w:r>
      <w:r w:rsidRPr="00C44926">
        <w:t xml:space="preserve">s modom korištenja </w:t>
      </w:r>
      <w:r w:rsidRPr="00C44926">
        <w:rPr>
          <w:rFonts w:ascii="Courier New" w:hAnsi="Courier New" w:cs="Courier New"/>
        </w:rPr>
        <w:t>'a'</w:t>
      </w:r>
      <w:r w:rsidRPr="00C44926">
        <w:t xml:space="preserve">. </w:t>
      </w:r>
    </w:p>
    <w:p w14:paraId="460736FE" w14:textId="77777777" w:rsidR="00597C97" w:rsidRPr="00C44926" w:rsidRDefault="00597C97" w:rsidP="00597C97">
      <w:pPr>
        <w:spacing w:before="160"/>
      </w:pPr>
      <w:r w:rsidRPr="00C44926">
        <w:t xml:space="preserve">Početni sadržaj datoteke </w:t>
      </w:r>
      <w:r w:rsidRPr="00C44926">
        <w:rPr>
          <w:rFonts w:ascii="Courier New" w:hAnsi="Courier New" w:cs="Courier New"/>
        </w:rPr>
        <w:t>datoteka.txt</w:t>
      </w:r>
      <w:r w:rsidRPr="00C44926">
        <w:t xml:space="preserve"> je:</w:t>
      </w:r>
    </w:p>
    <w:p w14:paraId="1DD57B14" w14:textId="76AEE809" w:rsidR="00597C97" w:rsidRPr="00C44926" w:rsidRDefault="00597C97" w:rsidP="00597C97">
      <w:pPr>
        <w:jc w:val="center"/>
      </w:pPr>
      <w:r w:rsidRPr="00C44926">
        <w:rPr>
          <w:noProof/>
          <w:lang w:val="en-US"/>
        </w:rPr>
        <w:drawing>
          <wp:inline distT="0" distB="0" distL="0" distR="0" wp14:anchorId="2F08994E" wp14:editId="72355017">
            <wp:extent cx="2160000" cy="1245096"/>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60000" cy="1245096"/>
                    </a:xfrm>
                    <a:prstGeom prst="rect">
                      <a:avLst/>
                    </a:prstGeom>
                  </pic:spPr>
                </pic:pic>
              </a:graphicData>
            </a:graphic>
          </wp:inline>
        </w:drawing>
      </w:r>
    </w:p>
    <w:p w14:paraId="21DF68B6" w14:textId="59CE7FFE" w:rsidR="00597C97" w:rsidRPr="00C44926" w:rsidRDefault="00A76A6F" w:rsidP="00FD1FEE">
      <w:pPr>
        <w:spacing w:before="320"/>
      </w:pPr>
      <w:r w:rsidRPr="00C44926">
        <w:rPr>
          <w:b/>
          <w:shd w:val="clear" w:color="auto" w:fill="FFFFFF"/>
        </w:rPr>
        <w:t>Primjer 1:</w:t>
      </w:r>
      <w:r w:rsidRPr="00C44926">
        <w:rPr>
          <w:shd w:val="clear" w:color="auto" w:fill="FFFFFF"/>
        </w:rPr>
        <w:t xml:space="preserve"> </w:t>
      </w:r>
      <w:r w:rsidR="00597C97" w:rsidRPr="00C44926">
        <w:t>Nakon pokretanja programskog k</w:t>
      </w:r>
      <w:r w:rsidR="00597C97" w:rsidRPr="00C44926">
        <w:rPr>
          <w:iCs/>
        </w:rPr>
        <w:t>ô</w:t>
      </w:r>
      <w:r w:rsidR="00597C97" w:rsidRPr="00C44926">
        <w:t>da:</w:t>
      </w:r>
    </w:p>
    <w:tbl>
      <w:tblPr>
        <w:tblStyle w:val="TableGrid"/>
        <w:tblW w:w="0" w:type="auto"/>
        <w:tblInd w:w="108" w:type="dxa"/>
        <w:tblLook w:val="04A0" w:firstRow="1" w:lastRow="0" w:firstColumn="1" w:lastColumn="0" w:noHBand="0" w:noVBand="1"/>
      </w:tblPr>
      <w:tblGrid>
        <w:gridCol w:w="6968"/>
      </w:tblGrid>
      <w:tr w:rsidR="00597C97" w:rsidRPr="00C44926" w14:paraId="2E39B72B"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BB808E4" w14:textId="12720C8E" w:rsidR="00597C97" w:rsidRPr="00C44926" w:rsidRDefault="00597C97" w:rsidP="00597C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f.write(</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Nadodan tekst na kraj datoteke."</w:t>
            </w:r>
            <w:r w:rsidRPr="00C44926">
              <w:rPr>
                <w:rFonts w:ascii="Courier New" w:eastAsia="Times New Roman" w:hAnsi="Courier New" w:cs="Courier New"/>
                <w:color w:val="080808"/>
                <w:sz w:val="20"/>
                <w:szCs w:val="20"/>
              </w:rPr>
              <w:t>)</w:t>
            </w:r>
          </w:p>
        </w:tc>
      </w:tr>
    </w:tbl>
    <w:p w14:paraId="7734CA21" w14:textId="77777777" w:rsidR="00597C97" w:rsidRPr="00C44926" w:rsidRDefault="00597C97" w:rsidP="00597C97">
      <w:pPr>
        <w:spacing w:before="160"/>
      </w:pPr>
      <w:r w:rsidRPr="00C44926">
        <w:t>Rezultat upisa u tekstualnu datoteku je:</w:t>
      </w:r>
    </w:p>
    <w:p w14:paraId="3F3B4834" w14:textId="755495DB" w:rsidR="00597C97" w:rsidRPr="00C44926" w:rsidRDefault="00597C97" w:rsidP="00597C97">
      <w:pPr>
        <w:jc w:val="center"/>
      </w:pPr>
      <w:r w:rsidRPr="00C44926">
        <w:rPr>
          <w:noProof/>
          <w:lang w:val="en-US"/>
        </w:rPr>
        <w:drawing>
          <wp:inline distT="0" distB="0" distL="0" distR="0" wp14:anchorId="4905E101" wp14:editId="024E7D77">
            <wp:extent cx="2160000" cy="1245096"/>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1245096"/>
                    </a:xfrm>
                    <a:prstGeom prst="rect">
                      <a:avLst/>
                    </a:prstGeom>
                  </pic:spPr>
                </pic:pic>
              </a:graphicData>
            </a:graphic>
          </wp:inline>
        </w:drawing>
      </w:r>
    </w:p>
    <w:p w14:paraId="4167858F" w14:textId="718C6659" w:rsidR="00597C97" w:rsidRPr="00C44926" w:rsidRDefault="00A76A6F" w:rsidP="00FD1FEE">
      <w:pPr>
        <w:spacing w:before="320"/>
      </w:pPr>
      <w:r w:rsidRPr="00C44926">
        <w:rPr>
          <w:b/>
          <w:shd w:val="clear" w:color="auto" w:fill="FFFFFF"/>
        </w:rPr>
        <w:t>Primjer 2:</w:t>
      </w:r>
      <w:r w:rsidRPr="00C44926">
        <w:rPr>
          <w:shd w:val="clear" w:color="auto" w:fill="FFFFFF"/>
        </w:rPr>
        <w:t xml:space="preserve"> </w:t>
      </w:r>
      <w:r w:rsidR="00CF7B3F" w:rsidRPr="00C44926">
        <w:t>A</w:t>
      </w:r>
      <w:r w:rsidR="00B06A36">
        <w:t>ko je datotečni objekt otvoren</w:t>
      </w:r>
      <w:r w:rsidR="00597C97" w:rsidRPr="00C44926">
        <w:t xml:space="preserve"> modom korištenja tipa </w:t>
      </w:r>
      <w:r w:rsidR="00597C97" w:rsidRPr="00C44926">
        <w:rPr>
          <w:rFonts w:ascii="Courier New" w:hAnsi="Courier New" w:cs="Courier New"/>
        </w:rPr>
        <w:t>'a'</w:t>
      </w:r>
      <w:r w:rsidR="00CF7B3F" w:rsidRPr="00C44926">
        <w:t xml:space="preserve"> ili </w:t>
      </w:r>
      <w:r w:rsidR="00CF7B3F" w:rsidRPr="00C44926">
        <w:rPr>
          <w:rFonts w:ascii="Courier New" w:hAnsi="Courier New" w:cs="Courier New"/>
        </w:rPr>
        <w:t>'a+'</w:t>
      </w:r>
      <w:r w:rsidR="00B06A36">
        <w:t xml:space="preserve">, </w:t>
      </w:r>
      <w:r w:rsidR="00597C97" w:rsidRPr="00C44926">
        <w:t xml:space="preserve">svaki put kada se pomoću metode </w:t>
      </w:r>
      <w:r w:rsidR="00597C97" w:rsidRPr="00C44926">
        <w:rPr>
          <w:rFonts w:ascii="Courier New" w:hAnsi="Courier New" w:cs="Courier New"/>
        </w:rPr>
        <w:t>write()</w:t>
      </w:r>
      <w:r w:rsidR="00597C97" w:rsidRPr="00C44926">
        <w:t xml:space="preserve"> upisuje novi tekst u datoteku, taj tekst sprema se</w:t>
      </w:r>
      <w:r w:rsidR="00CF7B3F" w:rsidRPr="00C44926">
        <w:t xml:space="preserve"> isključivo</w:t>
      </w:r>
      <w:r w:rsidR="00597C97" w:rsidRPr="00C44926">
        <w:t xml:space="preserve"> na kraj datoteke. Pa čak i u slučaju ako se datotečna kazaljka pozivom metode </w:t>
      </w:r>
      <w:r w:rsidR="00597C97" w:rsidRPr="00C44926">
        <w:rPr>
          <w:rFonts w:ascii="Courier New" w:hAnsi="Courier New" w:cs="Courier New"/>
        </w:rPr>
        <w:t>f.seek(0, 0)</w:t>
      </w:r>
      <w:r w:rsidR="00597C97" w:rsidRPr="00C44926">
        <w:t xml:space="preserve"> prebaci na početak datoteke.</w:t>
      </w:r>
    </w:p>
    <w:tbl>
      <w:tblPr>
        <w:tblStyle w:val="TableGrid"/>
        <w:tblW w:w="0" w:type="auto"/>
        <w:tblInd w:w="108" w:type="dxa"/>
        <w:tblLook w:val="04A0" w:firstRow="1" w:lastRow="0" w:firstColumn="1" w:lastColumn="0" w:noHBand="0" w:noVBand="1"/>
      </w:tblPr>
      <w:tblGrid>
        <w:gridCol w:w="6968"/>
      </w:tblGrid>
      <w:tr w:rsidR="00597C97" w:rsidRPr="00C44926" w14:paraId="1116FE3F"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B7BA288" w14:textId="7AC56702" w:rsidR="00597C97" w:rsidRPr="00C44926" w:rsidRDefault="00597C97" w:rsidP="004843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f.write(</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Nadodan tekst na kraj datoteke."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f.seek(</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f.write(</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Nadodan tekst na kraj datoteke."</w:t>
            </w:r>
            <w:r w:rsidRPr="00C44926">
              <w:rPr>
                <w:rFonts w:ascii="Courier New" w:eastAsia="Times New Roman" w:hAnsi="Courier New" w:cs="Courier New"/>
                <w:color w:val="080808"/>
                <w:sz w:val="20"/>
                <w:szCs w:val="20"/>
              </w:rPr>
              <w:t>)</w:t>
            </w:r>
          </w:p>
        </w:tc>
      </w:tr>
    </w:tbl>
    <w:p w14:paraId="3A246B43" w14:textId="77777777" w:rsidR="00597C97" w:rsidRPr="00C44926" w:rsidRDefault="00597C97" w:rsidP="00597C97">
      <w:pPr>
        <w:spacing w:before="160"/>
      </w:pPr>
      <w:r w:rsidRPr="00C44926">
        <w:t>Rezultat upisa u tekstualnu datoteku je:</w:t>
      </w:r>
    </w:p>
    <w:p w14:paraId="2233C1E8" w14:textId="292A2973" w:rsidR="00597C97" w:rsidRPr="00C44926" w:rsidRDefault="00597C97" w:rsidP="00597C97">
      <w:pPr>
        <w:jc w:val="center"/>
      </w:pPr>
      <w:r w:rsidRPr="00C44926">
        <w:rPr>
          <w:noProof/>
          <w:lang w:val="en-US"/>
        </w:rPr>
        <w:drawing>
          <wp:inline distT="0" distB="0" distL="0" distR="0" wp14:anchorId="082F3215" wp14:editId="1830027E">
            <wp:extent cx="2160000" cy="1245096"/>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0000" cy="1245096"/>
                    </a:xfrm>
                    <a:prstGeom prst="rect">
                      <a:avLst/>
                    </a:prstGeom>
                  </pic:spPr>
                </pic:pic>
              </a:graphicData>
            </a:graphic>
          </wp:inline>
        </w:drawing>
      </w:r>
    </w:p>
    <w:p w14:paraId="2A99854D" w14:textId="37E0D846" w:rsidR="00793011" w:rsidRPr="00C44926" w:rsidRDefault="00793011" w:rsidP="00793011">
      <w:pPr>
        <w:pStyle w:val="TSnaslov2"/>
      </w:pPr>
      <w:bookmarkStart w:id="522" w:name="_Toc146147318"/>
      <w:r w:rsidRPr="00C44926">
        <w:lastRenderedPageBreak/>
        <w:t>Pisanje na početak datoteke</w:t>
      </w:r>
      <w:bookmarkEnd w:id="522"/>
    </w:p>
    <w:p w14:paraId="792CCE1D" w14:textId="55AF6678" w:rsidR="00DD4851" w:rsidRPr="00C44926" w:rsidRDefault="00793011" w:rsidP="00094208">
      <w:r w:rsidRPr="00C44926">
        <w:t xml:space="preserve">Za razliku od pisanja na kraj datoteke, pisanje na početak </w:t>
      </w:r>
      <w:r w:rsidR="00094208" w:rsidRPr="00C44926">
        <w:t xml:space="preserve">datoteke </w:t>
      </w:r>
      <w:r w:rsidRPr="00C44926">
        <w:t>nije trivijalno jer ne postoji ugrađen mehanizam za pisanje na početak datoteke. U ovom pogla</w:t>
      </w:r>
      <w:r w:rsidR="00AA5A64" w:rsidRPr="00C44926">
        <w:t>vlju bit će prikazan</w:t>
      </w:r>
      <w:r w:rsidRPr="00C44926">
        <w:t xml:space="preserve"> </w:t>
      </w:r>
      <w:r w:rsidR="00AA5A64" w:rsidRPr="00C44926">
        <w:t>jedan potencijalan način</w:t>
      </w:r>
      <w:r w:rsidR="00094208" w:rsidRPr="00C44926">
        <w:t xml:space="preserve"> kako na početak datoteke upisati željeni sadržaj.</w:t>
      </w:r>
      <w:r w:rsidR="00DD4851" w:rsidRPr="00C44926">
        <w:t xml:space="preserve"> </w:t>
      </w:r>
      <w:r w:rsidR="00AA5A64" w:rsidRPr="00C44926">
        <w:t>S</w:t>
      </w:r>
      <w:r w:rsidR="00094208" w:rsidRPr="00C44926">
        <w:t xml:space="preserve">adržaj datoteke </w:t>
      </w:r>
      <w:r w:rsidR="00DD4851" w:rsidRPr="00C44926">
        <w:t xml:space="preserve">cijeli </w:t>
      </w:r>
      <w:r w:rsidR="00094208" w:rsidRPr="00C44926">
        <w:t xml:space="preserve">se </w:t>
      </w:r>
      <w:r w:rsidR="00B06A36">
        <w:t>u</w:t>
      </w:r>
      <w:r w:rsidR="00094208" w:rsidRPr="00C44926">
        <w:t xml:space="preserve">čita u radnu memoriju, potom se u radnoj memoriji </w:t>
      </w:r>
      <w:r w:rsidR="00DD4851" w:rsidRPr="00C44926">
        <w:t xml:space="preserve">sadržaj varijable </w:t>
      </w:r>
      <w:r w:rsidR="00094208" w:rsidRPr="00C44926">
        <w:t xml:space="preserve">uređuje </w:t>
      </w:r>
      <w:r w:rsidR="00BD00D5" w:rsidRPr="00C44926">
        <w:t>te se</w:t>
      </w:r>
      <w:r w:rsidR="00094208" w:rsidRPr="00C44926">
        <w:t xml:space="preserve"> vraća u datoteku.</w:t>
      </w:r>
    </w:p>
    <w:p w14:paraId="48D94FDA" w14:textId="1FEB694B" w:rsidR="00A76A6F" w:rsidRPr="00C44926" w:rsidRDefault="00A76A6F" w:rsidP="00FD1FEE">
      <w:pPr>
        <w:spacing w:before="320"/>
      </w:pPr>
      <w:r w:rsidRPr="00C44926">
        <w:rPr>
          <w:b/>
          <w:shd w:val="clear" w:color="auto" w:fill="FFFFFF"/>
        </w:rPr>
        <w:t xml:space="preserve">Primjer 1: </w:t>
      </w:r>
      <w:r w:rsidRPr="00C44926">
        <w:rPr>
          <w:shd w:val="clear" w:color="auto" w:fill="FFFFFF"/>
        </w:rPr>
        <w:t>Pisanje novog sadržaja datoteke na početak.</w:t>
      </w:r>
    </w:p>
    <w:p w14:paraId="75707A69" w14:textId="1A85AE3B" w:rsidR="00094208" w:rsidRPr="00C44926" w:rsidRDefault="00094208" w:rsidP="00094208">
      <w:pPr>
        <w:jc w:val="center"/>
      </w:pPr>
      <w:r w:rsidRPr="00C44926">
        <w:rPr>
          <w:noProof/>
          <w:lang w:val="en-US"/>
        </w:rPr>
        <w:drawing>
          <wp:inline distT="0" distB="0" distL="0" distR="0" wp14:anchorId="1579D285" wp14:editId="04DC6177">
            <wp:extent cx="2160000" cy="1073121"/>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1073121"/>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6968"/>
      </w:tblGrid>
      <w:tr w:rsidR="00094208" w:rsidRPr="00C44926" w14:paraId="3E0D1264"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4CED6A3" w14:textId="7CF28FF8" w:rsidR="00094208" w:rsidRPr="00C44926" w:rsidRDefault="00094208" w:rsidP="00094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'r+'</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sadrzaj = f.read()</w:t>
            </w:r>
            <w:r w:rsidRPr="00C44926">
              <w:rPr>
                <w:rFonts w:ascii="Courier New" w:eastAsia="Times New Roman" w:hAnsi="Courier New" w:cs="Courier New"/>
                <w:color w:val="080808"/>
                <w:sz w:val="20"/>
                <w:szCs w:val="20"/>
              </w:rPr>
              <w:br/>
              <w:t xml:space="preserve">    f.seek(</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f.write(</w:t>
            </w:r>
            <w:r w:rsidRPr="00C44926">
              <w:rPr>
                <w:rFonts w:ascii="Courier New" w:eastAsia="Times New Roman" w:hAnsi="Courier New" w:cs="Courier New"/>
                <w:color w:val="067D17"/>
                <w:sz w:val="20"/>
                <w:szCs w:val="20"/>
              </w:rPr>
              <w:t>"Pocetak!</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 xml:space="preserve">" </w:t>
            </w:r>
            <w:r w:rsidRPr="00C44926">
              <w:rPr>
                <w:rFonts w:ascii="Courier New" w:eastAsia="Times New Roman" w:hAnsi="Courier New" w:cs="Courier New"/>
                <w:color w:val="080808"/>
                <w:sz w:val="20"/>
                <w:szCs w:val="20"/>
              </w:rPr>
              <w:t>+ sadrzaj)</w:t>
            </w:r>
          </w:p>
        </w:tc>
      </w:tr>
    </w:tbl>
    <w:p w14:paraId="05DCFB7D" w14:textId="1B374970" w:rsidR="00AA5A64" w:rsidRPr="00C44926" w:rsidRDefault="00BD00D5" w:rsidP="00BD00D5">
      <w:pPr>
        <w:spacing w:before="160"/>
      </w:pPr>
      <w:r w:rsidRPr="00C44926">
        <w:t xml:space="preserve">Ako se sadržaj datoteke </w:t>
      </w:r>
      <w:r w:rsidRPr="00C44926">
        <w:rPr>
          <w:rFonts w:ascii="Courier New" w:hAnsi="Courier New" w:cs="Courier New"/>
        </w:rPr>
        <w:t>datoteka.txt</w:t>
      </w:r>
      <w:r w:rsidRPr="00C44926">
        <w:t xml:space="preserve"> želi urediti tako </w:t>
      </w:r>
      <w:r w:rsidR="00B06A36">
        <w:t xml:space="preserve">da se na sâm početak datoteke </w:t>
      </w:r>
      <w:r w:rsidRPr="00C44926">
        <w:t xml:space="preserve">doda novi tekst, najprije je potrebno cijeli sadržaj datoteke učitati u radnu memoriju. Nakon što je sadržaj datoteke učitan u varijablu imena </w:t>
      </w:r>
      <w:r w:rsidRPr="00C44926">
        <w:rPr>
          <w:rFonts w:ascii="Courier New" w:hAnsi="Courier New" w:cs="Courier New"/>
        </w:rPr>
        <w:t>sadrzaj</w:t>
      </w:r>
      <w:r w:rsidRPr="00C44926">
        <w:t xml:space="preserve">, željeni početni tekst stavlja se na početak varijable. </w:t>
      </w:r>
      <w:r w:rsidR="00AA5A64" w:rsidRPr="00C44926">
        <w:t>Rezultat gornjega programskog k</w:t>
      </w:r>
      <w:r w:rsidR="00AA5A64" w:rsidRPr="00C44926">
        <w:rPr>
          <w:iCs/>
        </w:rPr>
        <w:t>ô</w:t>
      </w:r>
      <w:r w:rsidR="00AA5A64" w:rsidRPr="00C44926">
        <w:t>da je:</w:t>
      </w:r>
    </w:p>
    <w:p w14:paraId="7716C330" w14:textId="77777777" w:rsidR="000A1EFE" w:rsidRPr="00C44926" w:rsidRDefault="00094208" w:rsidP="000A1EFE">
      <w:pPr>
        <w:spacing w:before="160"/>
        <w:jc w:val="center"/>
      </w:pPr>
      <w:r w:rsidRPr="00C44926">
        <w:rPr>
          <w:noProof/>
          <w:lang w:val="en-US"/>
        </w:rPr>
        <w:drawing>
          <wp:inline distT="0" distB="0" distL="0" distR="0" wp14:anchorId="225CEDA1" wp14:editId="1593B380">
            <wp:extent cx="2160000" cy="1073121"/>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60000" cy="1073121"/>
                    </a:xfrm>
                    <a:prstGeom prst="rect">
                      <a:avLst/>
                    </a:prstGeom>
                  </pic:spPr>
                </pic:pic>
              </a:graphicData>
            </a:graphic>
          </wp:inline>
        </w:drawing>
      </w:r>
    </w:p>
    <w:p w14:paraId="6F7BE995" w14:textId="77777777" w:rsidR="000A1EFE" w:rsidRPr="00C44926" w:rsidRDefault="006A6C34" w:rsidP="000A1EFE">
      <w:pPr>
        <w:spacing w:before="160"/>
      </w:pPr>
      <w:r w:rsidRPr="00C44926">
        <w:t>U ovom programskom k</w:t>
      </w:r>
      <w:r w:rsidRPr="00C44926">
        <w:rPr>
          <w:iCs/>
        </w:rPr>
        <w:t>ô</w:t>
      </w:r>
      <w:r w:rsidRPr="00C44926">
        <w:t xml:space="preserve">du </w:t>
      </w:r>
      <w:r w:rsidR="000A1EFE" w:rsidRPr="00C44926">
        <w:t>datotečni objekt</w:t>
      </w:r>
      <w:r w:rsidRPr="00C44926">
        <w:t xml:space="preserve"> prema datoteci otvaran je načinom korištenja </w:t>
      </w:r>
      <w:r w:rsidRPr="00C44926">
        <w:rPr>
          <w:rFonts w:ascii="Courier New" w:hAnsi="Courier New" w:cs="Courier New"/>
        </w:rPr>
        <w:t>'r+'</w:t>
      </w:r>
      <w:r w:rsidRPr="00C44926">
        <w:t xml:space="preserve">, što znači da se nad datotekom </w:t>
      </w:r>
      <w:r w:rsidRPr="00C44926">
        <w:rPr>
          <w:rFonts w:ascii="Courier New" w:hAnsi="Courier New" w:cs="Courier New"/>
        </w:rPr>
        <w:t>datoteka.txt</w:t>
      </w:r>
      <w:r w:rsidRPr="00C44926">
        <w:rPr>
          <w:i/>
        </w:rPr>
        <w:t xml:space="preserve"> </w:t>
      </w:r>
      <w:r w:rsidRPr="00C44926">
        <w:t xml:space="preserve">daju prava i za čitanje i za pisanje kao što je opisano u prethodno navedenoj tablici koja opisuje načine korištenja </w:t>
      </w:r>
      <w:r w:rsidR="000A1EFE" w:rsidRPr="00C44926">
        <w:t>datotečnog objekta.</w:t>
      </w:r>
    </w:p>
    <w:p w14:paraId="5815D119" w14:textId="0BC5AA1B" w:rsidR="000A1EFE" w:rsidRPr="00C44926" w:rsidRDefault="000A1EFE" w:rsidP="000A1EFE">
      <w:pPr>
        <w:spacing w:before="160"/>
      </w:pPr>
      <w:r w:rsidRPr="00C44926">
        <w:t>Napomena: iako nije razrađivano u ovom tečaju, ovakav postupak može se iskoristiti ako se želi umetnuti novi sadržaj datoteke na bilo koju lo</w:t>
      </w:r>
      <w:r w:rsidR="00B06A36">
        <w:t>kaciju u datoteci (osim na kraj</w:t>
      </w:r>
      <w:r w:rsidRPr="00C44926">
        <w:t xml:space="preserve"> datoteke, to se radi načinom korištenja </w:t>
      </w:r>
      <w:r w:rsidRPr="00C44926">
        <w:rPr>
          <w:rFonts w:ascii="Courier New" w:hAnsi="Courier New" w:cs="Courier New"/>
        </w:rPr>
        <w:t>'a'</w:t>
      </w:r>
      <w:r w:rsidR="00B06A36">
        <w:t>). Također,</w:t>
      </w:r>
      <w:r w:rsidRPr="00C44926">
        <w:t xml:space="preserve"> ovakvim postupkom može se neki segment datoteke</w:t>
      </w:r>
      <w:r w:rsidR="00B06A36">
        <w:t>,</w:t>
      </w:r>
      <w:r w:rsidRPr="00C44926">
        <w:t xml:space="preserve"> nakon što je ona učitana u radnu memoriju, izbaciti i potom ponovo </w:t>
      </w:r>
      <w:r w:rsidR="00BD00D5" w:rsidRPr="00C44926">
        <w:t>upisati</w:t>
      </w:r>
      <w:r w:rsidRPr="00C44926">
        <w:t xml:space="preserve"> u tekstualnu </w:t>
      </w:r>
      <w:r w:rsidR="00623320" w:rsidRPr="00C44926">
        <w:t>datoteku</w:t>
      </w:r>
      <w:r w:rsidRPr="00C44926">
        <w:t>. Prilikom ovakvog rada potrebno je paziti na sljedeće stvari:</w:t>
      </w:r>
    </w:p>
    <w:p w14:paraId="09AB5522" w14:textId="17A691F9" w:rsidR="000A1EFE" w:rsidRPr="00C44926" w:rsidRDefault="00B06A36" w:rsidP="00E36FE7">
      <w:pPr>
        <w:pStyle w:val="ListParagraph"/>
        <w:numPr>
          <w:ilvl w:val="0"/>
          <w:numId w:val="57"/>
        </w:numPr>
        <w:spacing w:before="160"/>
      </w:pPr>
      <w:r>
        <w:t>veličinu</w:t>
      </w:r>
      <w:r w:rsidR="000A1EFE" w:rsidRPr="00C44926">
        <w:t xml:space="preserve"> datoteke koja se učitava u radnu memoriju</w:t>
      </w:r>
    </w:p>
    <w:p w14:paraId="73A3B4A8" w14:textId="1F12B095" w:rsidR="00D905CA" w:rsidRPr="00C44926" w:rsidRDefault="00D905CA" w:rsidP="00E36FE7">
      <w:pPr>
        <w:pStyle w:val="ListParagraph"/>
        <w:numPr>
          <w:ilvl w:val="0"/>
          <w:numId w:val="57"/>
        </w:numPr>
        <w:spacing w:before="160"/>
      </w:pPr>
      <w:r w:rsidRPr="00C44926">
        <w:lastRenderedPageBreak/>
        <w:t>ako novi sadržaj ima manje znakova nego stari sadržaj datoteke, na kraju datoteke ostat će „stari“ znakovi koji nisu zamijenjeni novim sadržajem (takve znakove potrebno je ukloniti).</w:t>
      </w:r>
    </w:p>
    <w:p w14:paraId="0BD303DC" w14:textId="4E14B094" w:rsidR="00D905CA" w:rsidRPr="00C44926" w:rsidRDefault="00D905CA" w:rsidP="00D905CA">
      <w:pPr>
        <w:pStyle w:val="TSnaslov2"/>
      </w:pPr>
      <w:bookmarkStart w:id="523" w:name="_Toc146147319"/>
      <w:r w:rsidRPr="00C44926">
        <w:t>Datotečna kazaljka</w:t>
      </w:r>
      <w:bookmarkEnd w:id="523"/>
    </w:p>
    <w:p w14:paraId="4141938E" w14:textId="62CD50FF" w:rsidR="006A6C34" w:rsidRPr="00C44926" w:rsidRDefault="006A6C34" w:rsidP="006A6C34">
      <w:r w:rsidRPr="00C44926">
        <w:t>U gornjem primjeru programskoga k</w:t>
      </w:r>
      <w:r w:rsidRPr="00C44926">
        <w:rPr>
          <w:iCs/>
        </w:rPr>
        <w:t>ô</w:t>
      </w:r>
      <w:r w:rsidRPr="00C44926">
        <w:t xml:space="preserve">da </w:t>
      </w:r>
      <w:r w:rsidR="00D905CA" w:rsidRPr="00C44926">
        <w:t>pojavljuje se</w:t>
      </w:r>
      <w:r w:rsidRPr="00C44926">
        <w:t xml:space="preserve"> poziv metode </w:t>
      </w:r>
      <w:r w:rsidRPr="00C44926">
        <w:rPr>
          <w:rFonts w:ascii="Courier New" w:hAnsi="Courier New" w:cs="Courier New"/>
        </w:rPr>
        <w:t>seek()</w:t>
      </w:r>
      <w:r w:rsidRPr="00C44926">
        <w:t xml:space="preserve">. Metoda </w:t>
      </w:r>
      <w:r w:rsidRPr="00C44926">
        <w:rPr>
          <w:rFonts w:ascii="Courier New" w:hAnsi="Courier New" w:cs="Courier New"/>
        </w:rPr>
        <w:t>seek()</w:t>
      </w:r>
      <w:r w:rsidRPr="00C44926">
        <w:t xml:space="preserve"> služi za pomicanje </w:t>
      </w:r>
      <w:r w:rsidR="00D905CA" w:rsidRPr="00C44926">
        <w:t>datotečne kazaljke</w:t>
      </w:r>
      <w:r w:rsidRPr="00C44926">
        <w:t xml:space="preserve"> unutar datoteke. Sintaksa poziva te metode je:</w:t>
      </w:r>
    </w:p>
    <w:p w14:paraId="0BC69910" w14:textId="77777777" w:rsidR="006A6C34" w:rsidRPr="00C44926" w:rsidRDefault="006A6C34" w:rsidP="006A6C34">
      <w:pPr>
        <w:ind w:firstLine="708"/>
        <w:rPr>
          <w:rFonts w:ascii="Courier New" w:hAnsi="Courier New" w:cs="Courier New"/>
        </w:rPr>
      </w:pPr>
      <w:r w:rsidRPr="00C44926">
        <w:rPr>
          <w:rFonts w:ascii="Courier New" w:hAnsi="Courier New" w:cs="Courier New"/>
        </w:rPr>
        <w:t>f.seek(offset, from_what)</w:t>
      </w:r>
    </w:p>
    <w:p w14:paraId="13ED2751" w14:textId="77777777" w:rsidR="00B06A36" w:rsidRPr="00465B66" w:rsidRDefault="00B06A36" w:rsidP="00B06A36">
      <w:pPr>
        <w:spacing w:after="240"/>
      </w:pPr>
      <w:r w:rsidRPr="00465B66">
        <w:t xml:space="preserve">Parametar </w:t>
      </w:r>
      <w:r w:rsidRPr="00465B66">
        <w:rPr>
          <w:rFonts w:ascii="Courier New" w:hAnsi="Courier New" w:cs="Courier New"/>
        </w:rPr>
        <w:t>offset</w:t>
      </w:r>
      <w:r w:rsidRPr="00465B66">
        <w:t xml:space="preserve"> je pozicija koja je izračunata </w:t>
      </w:r>
      <w:r>
        <w:t>u odnosu na</w:t>
      </w:r>
      <w:r w:rsidRPr="00465B66">
        <w:t xml:space="preserve"> referentn</w:t>
      </w:r>
      <w:r>
        <w:t>u</w:t>
      </w:r>
      <w:r w:rsidRPr="00465B66">
        <w:t xml:space="preserve"> točk</w:t>
      </w:r>
      <w:r>
        <w:t>u</w:t>
      </w:r>
      <w:r w:rsidRPr="00465B66">
        <w:t>. Referentna točka je definirana pomoću argumenta</w:t>
      </w:r>
      <w:r w:rsidRPr="00465B66">
        <w:rPr>
          <w:rFonts w:ascii="Courier New" w:hAnsi="Courier New" w:cs="Courier New"/>
        </w:rPr>
        <w:t xml:space="preserve"> from_what</w:t>
      </w:r>
      <w:r w:rsidRPr="00465B66">
        <w:t>. Donja tablica opisuje vrijednosti argumenta</w:t>
      </w:r>
      <w:r w:rsidRPr="00465B66">
        <w:rPr>
          <w:rFonts w:ascii="Courier New" w:hAnsi="Courier New" w:cs="Courier New"/>
        </w:rPr>
        <w:t xml:space="preserve"> from_what</w:t>
      </w:r>
      <w:r w:rsidRPr="00465B66">
        <w:t>.</w:t>
      </w:r>
    </w:p>
    <w:tbl>
      <w:tblPr>
        <w:tblStyle w:val="TableGrid"/>
        <w:tblW w:w="0" w:type="auto"/>
        <w:jc w:val="center"/>
        <w:tblLook w:val="04A0" w:firstRow="1" w:lastRow="0" w:firstColumn="1" w:lastColumn="0" w:noHBand="0" w:noVBand="1"/>
      </w:tblPr>
      <w:tblGrid>
        <w:gridCol w:w="1415"/>
        <w:gridCol w:w="3651"/>
      </w:tblGrid>
      <w:tr w:rsidR="006A6C34" w:rsidRPr="00C44926" w14:paraId="59E84E9A" w14:textId="77777777" w:rsidTr="006A6C34">
        <w:trPr>
          <w:jc w:val="center"/>
        </w:trPr>
        <w:tc>
          <w:tcPr>
            <w:tcW w:w="1415" w:type="dxa"/>
          </w:tcPr>
          <w:p w14:paraId="32D0F72F" w14:textId="77777777" w:rsidR="006A6C34" w:rsidRPr="00C44926" w:rsidRDefault="006A6C34" w:rsidP="006A6C34">
            <w:pPr>
              <w:jc w:val="center"/>
              <w:rPr>
                <w:b/>
              </w:rPr>
            </w:pPr>
            <w:r w:rsidRPr="00C44926">
              <w:rPr>
                <w:b/>
              </w:rPr>
              <w:t>Vrijednost</w:t>
            </w:r>
          </w:p>
        </w:tc>
        <w:tc>
          <w:tcPr>
            <w:tcW w:w="3651" w:type="dxa"/>
          </w:tcPr>
          <w:p w14:paraId="15A79ABF" w14:textId="77777777" w:rsidR="006A6C34" w:rsidRPr="00C44926" w:rsidRDefault="006A6C34" w:rsidP="006A6C34">
            <w:pPr>
              <w:jc w:val="center"/>
              <w:rPr>
                <w:b/>
              </w:rPr>
            </w:pPr>
            <w:r w:rsidRPr="00C44926">
              <w:rPr>
                <w:b/>
              </w:rPr>
              <w:t>Značenje</w:t>
            </w:r>
          </w:p>
        </w:tc>
      </w:tr>
      <w:tr w:rsidR="006A6C34" w:rsidRPr="00C44926" w14:paraId="586AF646" w14:textId="77777777" w:rsidTr="006A6C34">
        <w:trPr>
          <w:jc w:val="center"/>
        </w:trPr>
        <w:tc>
          <w:tcPr>
            <w:tcW w:w="1415" w:type="dxa"/>
          </w:tcPr>
          <w:p w14:paraId="401C5325" w14:textId="77777777" w:rsidR="006A6C34" w:rsidRPr="00C44926" w:rsidRDefault="006A6C34" w:rsidP="006A6C34">
            <w:pPr>
              <w:jc w:val="center"/>
            </w:pPr>
            <w:r w:rsidRPr="00C44926">
              <w:t>0</w:t>
            </w:r>
          </w:p>
        </w:tc>
        <w:tc>
          <w:tcPr>
            <w:tcW w:w="3651" w:type="dxa"/>
          </w:tcPr>
          <w:p w14:paraId="19AE8D2F" w14:textId="77777777" w:rsidR="006A6C34" w:rsidRPr="00C44926" w:rsidRDefault="006A6C34" w:rsidP="006A6C34">
            <w:pPr>
              <w:jc w:val="center"/>
            </w:pPr>
            <w:r w:rsidRPr="00C44926">
              <w:t>Početak datoteke</w:t>
            </w:r>
          </w:p>
        </w:tc>
      </w:tr>
      <w:tr w:rsidR="006A6C34" w:rsidRPr="00C44926" w14:paraId="0ECFE5E9" w14:textId="77777777" w:rsidTr="006A6C34">
        <w:trPr>
          <w:jc w:val="center"/>
        </w:trPr>
        <w:tc>
          <w:tcPr>
            <w:tcW w:w="1415" w:type="dxa"/>
          </w:tcPr>
          <w:p w14:paraId="1A76D018" w14:textId="77777777" w:rsidR="006A6C34" w:rsidRPr="00C44926" w:rsidRDefault="006A6C34" w:rsidP="006A6C34">
            <w:pPr>
              <w:jc w:val="center"/>
            </w:pPr>
            <w:r w:rsidRPr="00C44926">
              <w:t>1</w:t>
            </w:r>
          </w:p>
        </w:tc>
        <w:tc>
          <w:tcPr>
            <w:tcW w:w="3651" w:type="dxa"/>
          </w:tcPr>
          <w:p w14:paraId="5B19FB70" w14:textId="77777777" w:rsidR="006A6C34" w:rsidRPr="00C44926" w:rsidRDefault="006A6C34" w:rsidP="006A6C34">
            <w:pPr>
              <w:jc w:val="center"/>
            </w:pPr>
            <w:r w:rsidRPr="00C44926">
              <w:t>Trenutna pozicija u datoteci</w:t>
            </w:r>
          </w:p>
        </w:tc>
      </w:tr>
      <w:tr w:rsidR="006A6C34" w:rsidRPr="00C44926" w14:paraId="03480265" w14:textId="77777777" w:rsidTr="006A6C34">
        <w:trPr>
          <w:jc w:val="center"/>
        </w:trPr>
        <w:tc>
          <w:tcPr>
            <w:tcW w:w="1415" w:type="dxa"/>
          </w:tcPr>
          <w:p w14:paraId="58B3D689" w14:textId="77777777" w:rsidR="006A6C34" w:rsidRPr="00C44926" w:rsidRDefault="006A6C34" w:rsidP="006A6C34">
            <w:pPr>
              <w:jc w:val="center"/>
            </w:pPr>
            <w:r w:rsidRPr="00C44926">
              <w:t>2</w:t>
            </w:r>
          </w:p>
        </w:tc>
        <w:tc>
          <w:tcPr>
            <w:tcW w:w="3651" w:type="dxa"/>
          </w:tcPr>
          <w:p w14:paraId="063A3D22" w14:textId="77777777" w:rsidR="006A6C34" w:rsidRPr="00C44926" w:rsidRDefault="006A6C34" w:rsidP="006A6C34">
            <w:pPr>
              <w:jc w:val="center"/>
            </w:pPr>
            <w:r w:rsidRPr="00C44926">
              <w:t>Kraj datoteke</w:t>
            </w:r>
          </w:p>
        </w:tc>
      </w:tr>
    </w:tbl>
    <w:p w14:paraId="7C908347" w14:textId="63FC699D" w:rsidR="006A6C34" w:rsidRPr="00C44926" w:rsidRDefault="006A6C34" w:rsidP="00BD00D5">
      <w:pPr>
        <w:spacing w:before="240"/>
      </w:pPr>
      <w:r w:rsidRPr="00C44926">
        <w:rPr>
          <w:b/>
        </w:rPr>
        <w:t xml:space="preserve">Dodatno objašnjenje korištenja metode </w:t>
      </w:r>
      <w:r w:rsidRPr="00C44926">
        <w:rPr>
          <w:rFonts w:ascii="Courier New" w:hAnsi="Courier New" w:cs="Courier New"/>
          <w:b/>
        </w:rPr>
        <w:t>seek()</w:t>
      </w:r>
      <w:r w:rsidRPr="00C44926">
        <w:rPr>
          <w:b/>
        </w:rPr>
        <w:t>:</w:t>
      </w:r>
      <w:r w:rsidRPr="00C44926">
        <w:t xml:space="preserve"> u </w:t>
      </w:r>
      <w:r w:rsidR="00D905CA" w:rsidRPr="00C44926">
        <w:t>primjeru programskog k</w:t>
      </w:r>
      <w:r w:rsidR="00D905CA" w:rsidRPr="00C44926">
        <w:rPr>
          <w:iCs/>
        </w:rPr>
        <w:t>ô</w:t>
      </w:r>
      <w:r w:rsidR="00623320" w:rsidRPr="00C44926">
        <w:t>da</w:t>
      </w:r>
      <w:r w:rsidR="00D905CA" w:rsidRPr="00C44926">
        <w:t xml:space="preserve"> u </w:t>
      </w:r>
      <w:r w:rsidR="00D905CA" w:rsidRPr="00B06A36">
        <w:rPr>
          <w:i/>
        </w:rPr>
        <w:t>poglavlju 8.7</w:t>
      </w:r>
      <w:r w:rsidR="00D905CA" w:rsidRPr="00C44926">
        <w:t>.</w:t>
      </w:r>
      <w:r w:rsidRPr="00C44926">
        <w:t xml:space="preserve"> najprije je pomoću metode </w:t>
      </w:r>
      <w:r w:rsidRPr="00C44926">
        <w:rPr>
          <w:rFonts w:ascii="Courier New" w:hAnsi="Courier New" w:cs="Courier New"/>
        </w:rPr>
        <w:t>read()</w:t>
      </w:r>
      <w:r w:rsidRPr="00C44926">
        <w:t xml:space="preserve"> pročitana cijela datoteka. Nakon čitanja cijele datoteke </w:t>
      </w:r>
      <w:r w:rsidR="00D905CA" w:rsidRPr="00C44926">
        <w:t>datotečna kazaljka pokazuje na kraj datoteke.</w:t>
      </w:r>
      <w:r w:rsidRPr="00C44926">
        <w:t xml:space="preserve"> Kako je sljedeći korak zapisivanje teksta natrag u datoteku, potrebno </w:t>
      </w:r>
      <w:r w:rsidR="00D905CA" w:rsidRPr="00C44926">
        <w:t>je</w:t>
      </w:r>
      <w:r w:rsidRPr="00C44926">
        <w:t xml:space="preserve"> pomoću metode </w:t>
      </w:r>
      <w:r w:rsidRPr="00C44926">
        <w:rPr>
          <w:rFonts w:ascii="Courier New" w:hAnsi="Courier New" w:cs="Courier New"/>
        </w:rPr>
        <w:t>seek()</w:t>
      </w:r>
      <w:r w:rsidRPr="00C44926">
        <w:t xml:space="preserve"> pozicionirati </w:t>
      </w:r>
      <w:r w:rsidR="00D905CA" w:rsidRPr="00C44926">
        <w:t xml:space="preserve">datotečnu kazaljku natrag </w:t>
      </w:r>
      <w:r w:rsidRPr="00C44926">
        <w:t>na početak tekstualne datoteke odakle će krenuti zapisivanje novoga teksta natrag u datoteku.</w:t>
      </w:r>
      <w:r w:rsidR="00D905CA" w:rsidRPr="00C44926">
        <w:t xml:space="preserve"> Ako se to ne napravi, zapisivanje sadržaja pozivom metode </w:t>
      </w:r>
      <w:r w:rsidR="00D905CA" w:rsidRPr="00C44926">
        <w:rPr>
          <w:rFonts w:ascii="Courier New" w:hAnsi="Courier New" w:cs="Courier New"/>
        </w:rPr>
        <w:t>write()</w:t>
      </w:r>
      <w:r w:rsidR="00D905CA" w:rsidRPr="00C44926">
        <w:t xml:space="preserve"> krenut će od pozicije datotečne kazaljke, a ona se nalazi na kraju datoteke.</w:t>
      </w:r>
    </w:p>
    <w:p w14:paraId="51CCCCAB" w14:textId="77777777" w:rsidR="00B06A36" w:rsidRPr="00465B66" w:rsidRDefault="00B06A36" w:rsidP="00B06A36">
      <w:pPr>
        <w:spacing w:before="160"/>
      </w:pPr>
      <w:r w:rsidRPr="00465B66">
        <w:t xml:space="preserve">Napomena: ako je datotečni objekt otvoren modom korištenja </w:t>
      </w:r>
      <w:r w:rsidRPr="00465B66">
        <w:rPr>
          <w:rFonts w:ascii="Courier New" w:hAnsi="Courier New" w:cs="Courier New"/>
        </w:rPr>
        <w:t>'a'</w:t>
      </w:r>
      <w:r>
        <w:t xml:space="preserve">, </w:t>
      </w:r>
      <w:r w:rsidRPr="00465B66">
        <w:t xml:space="preserve">u tom slučaju metoda </w:t>
      </w:r>
      <w:r w:rsidRPr="00465B66">
        <w:rPr>
          <w:rFonts w:ascii="Courier New" w:hAnsi="Courier New" w:cs="Courier New"/>
        </w:rPr>
        <w:t>write()</w:t>
      </w:r>
      <w:r w:rsidRPr="00465B66">
        <w:t>piše isključivo na kraj datoteke (neovisno o trenutnoj poziciji datotečne kazaljke) jer se prije početka zapisivanja datotečna kazaljka uvijek automatikom postavlja na kraj datoteke.</w:t>
      </w:r>
    </w:p>
    <w:p w14:paraId="38D4942A" w14:textId="77777777" w:rsidR="00B06A36" w:rsidRPr="00465B66" w:rsidRDefault="00B06A36" w:rsidP="00B06A36">
      <w:r w:rsidRPr="00465B66">
        <w:t xml:space="preserve">Također, postoji metoda </w:t>
      </w:r>
      <w:r w:rsidRPr="00465B66">
        <w:rPr>
          <w:rFonts w:ascii="Courier New" w:hAnsi="Courier New" w:cs="Courier New"/>
        </w:rPr>
        <w:t>tell()</w:t>
      </w:r>
      <w:r w:rsidRPr="00465B66">
        <w:t>koja vraća trenutn</w:t>
      </w:r>
      <w:r>
        <w:t>u</w:t>
      </w:r>
      <w:r w:rsidRPr="00465B66">
        <w:t xml:space="preserve"> poziciju datotečne kazaljke u datoteci. Trenutačna pozicija je broj bajtova od početka datoteke.</w:t>
      </w:r>
    </w:p>
    <w:p w14:paraId="460A9D4B" w14:textId="79C111B0" w:rsidR="004D5168" w:rsidRPr="00C44926" w:rsidRDefault="00A76A6F" w:rsidP="00FD1FEE">
      <w:pPr>
        <w:spacing w:before="320"/>
      </w:pPr>
      <w:r w:rsidRPr="00C44926">
        <w:rPr>
          <w:b/>
          <w:shd w:val="clear" w:color="auto" w:fill="FFFFFF"/>
        </w:rPr>
        <w:t>Primjer 1:</w:t>
      </w:r>
      <w:r w:rsidRPr="00C44926">
        <w:rPr>
          <w:shd w:val="clear" w:color="auto" w:fill="FFFFFF"/>
        </w:rPr>
        <w:t xml:space="preserve"> </w:t>
      </w:r>
      <w:r w:rsidR="004D5168" w:rsidRPr="00C44926">
        <w:t>U nastavku se nalazi programski k</w:t>
      </w:r>
      <w:r w:rsidR="004D5168" w:rsidRPr="00C44926">
        <w:rPr>
          <w:iCs/>
        </w:rPr>
        <w:t>ô</w:t>
      </w:r>
      <w:r w:rsidR="004D5168" w:rsidRPr="00C44926">
        <w:t xml:space="preserve">d u kojem se može vidjeti funkcioniranje metoda </w:t>
      </w:r>
      <w:r w:rsidR="004D5168" w:rsidRPr="00C44926">
        <w:rPr>
          <w:rFonts w:ascii="Courier New" w:hAnsi="Courier New" w:cs="Courier New"/>
        </w:rPr>
        <w:t>tell()</w:t>
      </w:r>
      <w:r w:rsidR="004D5168" w:rsidRPr="00C44926">
        <w:t xml:space="preserve"> i </w:t>
      </w:r>
      <w:r w:rsidR="004D5168" w:rsidRPr="00C44926">
        <w:rPr>
          <w:rFonts w:ascii="Courier New" w:hAnsi="Courier New" w:cs="Courier New"/>
        </w:rPr>
        <w:t>seek()</w:t>
      </w:r>
      <w:r w:rsidR="004E0F9F" w:rsidRPr="00C44926">
        <w:t xml:space="preserve"> u kom</w:t>
      </w:r>
      <w:r w:rsidR="00B06A36">
        <w:t>binacijama s metodama</w:t>
      </w:r>
      <w:r w:rsidR="004E0F9F" w:rsidRPr="00C44926">
        <w:t xml:space="preserve"> </w:t>
      </w:r>
      <w:r w:rsidR="004E0F9F" w:rsidRPr="00C44926">
        <w:rPr>
          <w:rFonts w:ascii="Courier New" w:hAnsi="Courier New" w:cs="Courier New"/>
        </w:rPr>
        <w:t>read()</w:t>
      </w:r>
      <w:r w:rsidR="004E0F9F" w:rsidRPr="00C44926">
        <w:t xml:space="preserve"> i </w:t>
      </w:r>
      <w:r w:rsidR="004E0F9F" w:rsidRPr="00C44926">
        <w:rPr>
          <w:rFonts w:ascii="Courier New" w:hAnsi="Courier New" w:cs="Courier New"/>
        </w:rPr>
        <w:t>write()</w:t>
      </w:r>
      <w:r w:rsidR="004E0F9F" w:rsidRPr="00C44926">
        <w:t>.</w:t>
      </w:r>
    </w:p>
    <w:p w14:paraId="41BC8759" w14:textId="37F2B1F0" w:rsidR="004E0F9F" w:rsidRPr="00C44926" w:rsidRDefault="004E0F9F" w:rsidP="006A6C34">
      <w:r w:rsidRPr="00C44926">
        <w:t>Sadržaj datoteke na početku:</w:t>
      </w:r>
    </w:p>
    <w:p w14:paraId="125C8E9B" w14:textId="0157201F" w:rsidR="004E0F9F" w:rsidRPr="00C44926" w:rsidRDefault="004E0F9F" w:rsidP="004E0F9F">
      <w:r w:rsidRPr="00C44926">
        <w:rPr>
          <w:noProof/>
          <w:lang w:val="en-US"/>
        </w:rPr>
        <w:drawing>
          <wp:inline distT="0" distB="0" distL="0" distR="0" wp14:anchorId="150A239D" wp14:editId="5E5A01DA">
            <wp:extent cx="2880000" cy="799639"/>
            <wp:effectExtent l="0" t="0" r="0" b="63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799639"/>
                    </a:xfrm>
                    <a:prstGeom prst="rect">
                      <a:avLst/>
                    </a:prstGeom>
                  </pic:spPr>
                </pic:pic>
              </a:graphicData>
            </a:graphic>
          </wp:inline>
        </w:drawing>
      </w:r>
      <w:r w:rsidRPr="00C44926">
        <w:t xml:space="preserve"> </w:t>
      </w:r>
    </w:p>
    <w:p w14:paraId="74A128BD" w14:textId="4FA7CE3A" w:rsidR="004E0F9F" w:rsidRPr="00C44926" w:rsidRDefault="004E0F9F" w:rsidP="006A6C34">
      <w:r w:rsidRPr="00C44926">
        <w:t>Sadržaj datoteke nakon izvršavanja k</w:t>
      </w:r>
      <w:r w:rsidRPr="00C44926">
        <w:rPr>
          <w:iCs/>
        </w:rPr>
        <w:t>ô</w:t>
      </w:r>
      <w:r w:rsidR="00B06A36">
        <w:t>da koji se nalazi u nastavku</w:t>
      </w:r>
      <w:r w:rsidRPr="00C44926">
        <w:t>:</w:t>
      </w:r>
    </w:p>
    <w:p w14:paraId="33F3E76B" w14:textId="32888892" w:rsidR="004E0F9F" w:rsidRPr="00C44926" w:rsidRDefault="004E0F9F" w:rsidP="006A6C34">
      <w:pPr>
        <w:rPr>
          <w:b/>
          <w:sz w:val="28"/>
          <w:szCs w:val="28"/>
          <w:lang w:eastAsia="hr-HR"/>
        </w:rPr>
      </w:pPr>
      <w:r w:rsidRPr="00C44926">
        <w:rPr>
          <w:noProof/>
          <w:lang w:val="en-US"/>
        </w:rPr>
        <w:lastRenderedPageBreak/>
        <w:drawing>
          <wp:inline distT="0" distB="0" distL="0" distR="0" wp14:anchorId="3AEC27C0" wp14:editId="3E05E58E">
            <wp:extent cx="2880000" cy="799639"/>
            <wp:effectExtent l="0" t="0" r="0" b="63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000" cy="799639"/>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6968"/>
      </w:tblGrid>
      <w:tr w:rsidR="004D5168" w:rsidRPr="00C44926" w14:paraId="7C5C9929"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27BA458" w14:textId="3F8EB11A" w:rsidR="004D5168" w:rsidRPr="00C44926" w:rsidRDefault="004D5168" w:rsidP="004E0F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with </w:t>
            </w:r>
            <w:r w:rsidRPr="00C44926">
              <w:rPr>
                <w:rFonts w:ascii="Courier New" w:eastAsia="Times New Roman" w:hAnsi="Courier New" w:cs="Courier New"/>
                <w:color w:val="000080"/>
                <w:sz w:val="20"/>
                <w:szCs w:val="20"/>
              </w:rPr>
              <w:t>open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'datoteka.txt'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'r+'</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33B3"/>
                <w:sz w:val="20"/>
                <w:szCs w:val="20"/>
              </w:rPr>
              <w:t xml:space="preserve">as </w:t>
            </w:r>
            <w:r w:rsidRPr="00C44926">
              <w:rPr>
                <w:rFonts w:ascii="Courier New" w:eastAsia="Times New Roman" w:hAnsi="Courier New" w:cs="Courier New"/>
                <w:color w:val="080808"/>
                <w:sz w:val="20"/>
                <w:szCs w:val="20"/>
              </w:rPr>
              <w:t>f:</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(f.tell())  </w:t>
            </w:r>
            <w:r w:rsidRPr="00C44926">
              <w:rPr>
                <w:rFonts w:ascii="Courier New" w:eastAsia="Times New Roman" w:hAnsi="Courier New" w:cs="Courier New"/>
                <w:i/>
                <w:iCs/>
                <w:color w:val="8C8C8C"/>
                <w:sz w:val="20"/>
                <w:szCs w:val="20"/>
              </w:rPr>
              <w:t># Pozicija na početku</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80808"/>
                <w:sz w:val="20"/>
                <w:szCs w:val="20"/>
              </w:rPr>
              <w:t>sadrzaj = f.read(</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(f.tell())  </w:t>
            </w:r>
            <w:r w:rsidRPr="00C44926">
              <w:rPr>
                <w:rFonts w:ascii="Courier New" w:eastAsia="Times New Roman" w:hAnsi="Courier New" w:cs="Courier New"/>
                <w:i/>
                <w:iCs/>
                <w:color w:val="8C8C8C"/>
                <w:sz w:val="20"/>
                <w:szCs w:val="20"/>
              </w:rPr>
              <w:t># Pozicija nakon 1. čitanja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80808"/>
                <w:sz w:val="20"/>
                <w:szCs w:val="20"/>
              </w:rPr>
              <w:t>sadrzaj = f.read(</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(f.tell())  </w:t>
            </w:r>
            <w:r w:rsidRPr="00C44926">
              <w:rPr>
                <w:rFonts w:ascii="Courier New" w:eastAsia="Times New Roman" w:hAnsi="Courier New" w:cs="Courier New"/>
                <w:i/>
                <w:iCs/>
                <w:color w:val="8C8C8C"/>
                <w:sz w:val="20"/>
                <w:szCs w:val="20"/>
              </w:rPr>
              <w:t># Pozicija nakon 2. čitanja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80808"/>
                <w:sz w:val="20"/>
                <w:szCs w:val="20"/>
              </w:rPr>
              <w:t>f.seek(</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(f.tell())  </w:t>
            </w:r>
            <w:r w:rsidRPr="00C44926">
              <w:rPr>
                <w:rFonts w:ascii="Courier New" w:eastAsia="Times New Roman" w:hAnsi="Courier New" w:cs="Courier New"/>
                <w:i/>
                <w:iCs/>
                <w:color w:val="8C8C8C"/>
                <w:sz w:val="20"/>
                <w:szCs w:val="20"/>
              </w:rPr>
              <w:t xml:space="preserve"># Pozicija </w:t>
            </w:r>
            <w:r w:rsidR="004E0F9F" w:rsidRPr="00C44926">
              <w:rPr>
                <w:rFonts w:ascii="Courier New" w:eastAsia="Times New Roman" w:hAnsi="Courier New" w:cs="Courier New"/>
                <w:i/>
                <w:iCs/>
                <w:color w:val="8C8C8C"/>
                <w:sz w:val="20"/>
                <w:szCs w:val="20"/>
              </w:rPr>
              <w:t xml:space="preserve">na kraju datoteke </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i/>
                <w:iCs/>
                <w:color w:val="8C8C8C"/>
                <w:sz w:val="20"/>
                <w:szCs w:val="20"/>
              </w:rPr>
              <w:br/>
              <w:t xml:space="preserve">    </w:t>
            </w:r>
            <w:r w:rsidRPr="00C44926">
              <w:rPr>
                <w:rFonts w:ascii="Courier New" w:eastAsia="Times New Roman" w:hAnsi="Courier New" w:cs="Courier New"/>
                <w:color w:val="080808"/>
                <w:sz w:val="20"/>
                <w:szCs w:val="20"/>
              </w:rPr>
              <w:t>f.write(</w:t>
            </w:r>
            <w:r w:rsidRPr="00C44926">
              <w:rPr>
                <w:rFonts w:ascii="Courier New" w:eastAsia="Times New Roman" w:hAnsi="Courier New" w:cs="Courier New"/>
                <w:color w:val="067D17"/>
                <w:sz w:val="20"/>
                <w:szCs w:val="20"/>
              </w:rPr>
              <w:t>" Republike Hrvatske."</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(f.tell())  </w:t>
            </w:r>
            <w:r w:rsidRPr="00C44926">
              <w:rPr>
                <w:rFonts w:ascii="Courier New" w:eastAsia="Times New Roman" w:hAnsi="Courier New" w:cs="Courier New"/>
                <w:i/>
                <w:iCs/>
                <w:color w:val="8C8C8C"/>
                <w:sz w:val="20"/>
                <w:szCs w:val="20"/>
              </w:rPr>
              <w:t xml:space="preserve"># Pozicija nakon </w:t>
            </w:r>
            <w:r w:rsidR="004E0F9F" w:rsidRPr="00C44926">
              <w:rPr>
                <w:rFonts w:ascii="Courier New" w:eastAsia="Times New Roman" w:hAnsi="Courier New" w:cs="Courier New"/>
                <w:i/>
                <w:iCs/>
                <w:color w:val="8C8C8C"/>
                <w:sz w:val="20"/>
                <w:szCs w:val="20"/>
              </w:rPr>
              <w:t>upisa</w:t>
            </w:r>
          </w:p>
        </w:tc>
      </w:tr>
      <w:tr w:rsidR="004D5168" w:rsidRPr="00C44926" w14:paraId="0F27EBAB" w14:textId="77777777" w:rsidTr="003224A1">
        <w:tc>
          <w:tcPr>
            <w:tcW w:w="7088" w:type="dxa"/>
            <w:tcBorders>
              <w:top w:val="dashSmallGap" w:sz="4" w:space="0" w:color="auto"/>
              <w:left w:val="dotted" w:sz="4" w:space="0" w:color="auto"/>
              <w:bottom w:val="dotted" w:sz="4" w:space="0" w:color="auto"/>
              <w:right w:val="dotted" w:sz="4" w:space="0" w:color="auto"/>
            </w:tcBorders>
            <w:vAlign w:val="center"/>
          </w:tcPr>
          <w:p w14:paraId="076CA7E5" w14:textId="77777777" w:rsidR="004D5168" w:rsidRPr="00C44926" w:rsidRDefault="004D5168" w:rsidP="003224A1">
            <w:pPr>
              <w:spacing w:before="80"/>
              <w:rPr>
                <w:rFonts w:ascii="Courier New" w:hAnsi="Courier New" w:cs="Courier New"/>
                <w:sz w:val="20"/>
              </w:rPr>
            </w:pPr>
            <w:r w:rsidRPr="00C44926">
              <w:rPr>
                <w:rFonts w:ascii="Courier New" w:hAnsi="Courier New" w:cs="Courier New"/>
                <w:sz w:val="20"/>
              </w:rPr>
              <w:t xml:space="preserve">Izlaz: </w:t>
            </w:r>
          </w:p>
          <w:p w14:paraId="78924A63" w14:textId="7E4570F7" w:rsidR="004D5168" w:rsidRPr="00C44926" w:rsidRDefault="004D5168" w:rsidP="004D5168">
            <w:pPr>
              <w:ind w:left="708"/>
              <w:rPr>
                <w:rFonts w:ascii="Courier New" w:hAnsi="Courier New" w:cs="Courier New"/>
                <w:sz w:val="20"/>
              </w:rPr>
            </w:pPr>
            <w:r w:rsidRPr="00C44926">
              <w:rPr>
                <w:rFonts w:ascii="Courier New" w:hAnsi="Courier New" w:cs="Courier New"/>
                <w:sz w:val="20"/>
              </w:rPr>
              <w:t>0</w:t>
            </w:r>
            <w:r w:rsidR="004E0F9F" w:rsidRPr="00C44926">
              <w:rPr>
                <w:rFonts w:ascii="Courier New" w:hAnsi="Courier New" w:cs="Courier New"/>
                <w:sz w:val="20"/>
              </w:rPr>
              <w:t xml:space="preserve">    </w:t>
            </w:r>
            <w:r w:rsidR="004E0F9F" w:rsidRPr="00C44926">
              <w:rPr>
                <w:rFonts w:ascii="Courier New" w:eastAsia="Times New Roman" w:hAnsi="Courier New" w:cs="Courier New"/>
                <w:i/>
                <w:iCs/>
                <w:color w:val="8C8C8C"/>
                <w:sz w:val="20"/>
                <w:szCs w:val="20"/>
              </w:rPr>
              <w:t># Pozicija na početku</w:t>
            </w:r>
          </w:p>
          <w:p w14:paraId="1F3CBE63" w14:textId="1DBA2D9D" w:rsidR="004D5168" w:rsidRPr="00C44926" w:rsidRDefault="004D5168" w:rsidP="004D5168">
            <w:pPr>
              <w:ind w:left="708"/>
              <w:rPr>
                <w:rFonts w:ascii="Courier New" w:hAnsi="Courier New" w:cs="Courier New"/>
                <w:sz w:val="20"/>
              </w:rPr>
            </w:pPr>
            <w:r w:rsidRPr="00C44926">
              <w:rPr>
                <w:rFonts w:ascii="Courier New" w:hAnsi="Courier New" w:cs="Courier New"/>
                <w:sz w:val="20"/>
              </w:rPr>
              <w:t>5</w:t>
            </w:r>
            <w:r w:rsidR="004E0F9F" w:rsidRPr="00C44926">
              <w:rPr>
                <w:rFonts w:ascii="Courier New" w:hAnsi="Courier New" w:cs="Courier New"/>
                <w:sz w:val="20"/>
              </w:rPr>
              <w:t xml:space="preserve">    </w:t>
            </w:r>
            <w:r w:rsidR="004E0F9F" w:rsidRPr="00C44926">
              <w:rPr>
                <w:rFonts w:ascii="Courier New" w:eastAsia="Times New Roman" w:hAnsi="Courier New" w:cs="Courier New"/>
                <w:i/>
                <w:iCs/>
                <w:color w:val="8C8C8C"/>
                <w:sz w:val="20"/>
                <w:szCs w:val="20"/>
              </w:rPr>
              <w:t># Pozicija nakon 1. čitanja</w:t>
            </w:r>
          </w:p>
          <w:p w14:paraId="7860B0B5" w14:textId="3379D70D" w:rsidR="004D5168" w:rsidRPr="00C44926" w:rsidRDefault="004D5168" w:rsidP="004D5168">
            <w:pPr>
              <w:ind w:left="708"/>
              <w:rPr>
                <w:rFonts w:ascii="Courier New" w:hAnsi="Courier New" w:cs="Courier New"/>
                <w:sz w:val="20"/>
              </w:rPr>
            </w:pPr>
            <w:r w:rsidRPr="00C44926">
              <w:rPr>
                <w:rFonts w:ascii="Courier New" w:hAnsi="Courier New" w:cs="Courier New"/>
                <w:sz w:val="20"/>
              </w:rPr>
              <w:t>10</w:t>
            </w:r>
            <w:r w:rsidR="004E0F9F" w:rsidRPr="00C44926">
              <w:rPr>
                <w:rFonts w:ascii="Courier New" w:hAnsi="Courier New" w:cs="Courier New"/>
                <w:sz w:val="20"/>
              </w:rPr>
              <w:t xml:space="preserve">   </w:t>
            </w:r>
            <w:r w:rsidR="004E0F9F" w:rsidRPr="00C44926">
              <w:rPr>
                <w:rFonts w:ascii="Courier New" w:eastAsia="Times New Roman" w:hAnsi="Courier New" w:cs="Courier New"/>
                <w:i/>
                <w:iCs/>
                <w:color w:val="8C8C8C"/>
                <w:sz w:val="20"/>
                <w:szCs w:val="20"/>
              </w:rPr>
              <w:t># Pozicija nakon 2. čitanja</w:t>
            </w:r>
          </w:p>
          <w:p w14:paraId="3067FA4E" w14:textId="64E2FF04" w:rsidR="004D5168" w:rsidRPr="00C44926" w:rsidRDefault="004D5168" w:rsidP="004D5168">
            <w:pPr>
              <w:ind w:left="708"/>
              <w:rPr>
                <w:rFonts w:ascii="Courier New" w:hAnsi="Courier New" w:cs="Courier New"/>
                <w:sz w:val="20"/>
              </w:rPr>
            </w:pPr>
            <w:r w:rsidRPr="00C44926">
              <w:rPr>
                <w:rFonts w:ascii="Courier New" w:hAnsi="Courier New" w:cs="Courier New"/>
                <w:sz w:val="20"/>
              </w:rPr>
              <w:t>21</w:t>
            </w:r>
            <w:r w:rsidR="004E0F9F" w:rsidRPr="00C44926">
              <w:rPr>
                <w:rFonts w:ascii="Courier New" w:hAnsi="Courier New" w:cs="Courier New"/>
                <w:sz w:val="20"/>
              </w:rPr>
              <w:t xml:space="preserve">   </w:t>
            </w:r>
            <w:r w:rsidR="004E0F9F" w:rsidRPr="00C44926">
              <w:rPr>
                <w:rFonts w:ascii="Courier New" w:eastAsia="Times New Roman" w:hAnsi="Courier New" w:cs="Courier New"/>
                <w:i/>
                <w:iCs/>
                <w:color w:val="8C8C8C"/>
                <w:sz w:val="20"/>
                <w:szCs w:val="20"/>
              </w:rPr>
              <w:t># Pozicija na kraju datoteke</w:t>
            </w:r>
          </w:p>
          <w:p w14:paraId="4BF19D2F" w14:textId="0E8CDC4F" w:rsidR="004D5168" w:rsidRPr="00C44926" w:rsidRDefault="004D5168" w:rsidP="004D5168">
            <w:pPr>
              <w:spacing w:after="80"/>
              <w:ind w:left="708"/>
              <w:rPr>
                <w:rFonts w:ascii="Courier New" w:hAnsi="Courier New" w:cs="Courier New"/>
                <w:sz w:val="20"/>
              </w:rPr>
            </w:pPr>
            <w:r w:rsidRPr="00C44926">
              <w:rPr>
                <w:rFonts w:ascii="Courier New" w:hAnsi="Courier New" w:cs="Courier New"/>
                <w:sz w:val="20"/>
              </w:rPr>
              <w:t>41</w:t>
            </w:r>
            <w:r w:rsidR="004E0F9F" w:rsidRPr="00C44926">
              <w:rPr>
                <w:rFonts w:ascii="Courier New" w:hAnsi="Courier New" w:cs="Courier New"/>
                <w:sz w:val="20"/>
              </w:rPr>
              <w:t xml:space="preserve">   </w:t>
            </w:r>
            <w:r w:rsidR="004E0F9F" w:rsidRPr="00C44926">
              <w:rPr>
                <w:rFonts w:ascii="Courier New" w:eastAsia="Times New Roman" w:hAnsi="Courier New" w:cs="Courier New"/>
                <w:i/>
                <w:iCs/>
                <w:color w:val="8C8C8C"/>
                <w:sz w:val="20"/>
                <w:szCs w:val="20"/>
              </w:rPr>
              <w:t># Pozicija nakon upisa</w:t>
            </w:r>
          </w:p>
        </w:tc>
      </w:tr>
    </w:tbl>
    <w:p w14:paraId="46958A12" w14:textId="77777777" w:rsidR="00A76A6F" w:rsidRPr="00C44926" w:rsidRDefault="00A76A6F" w:rsidP="00A76A6F"/>
    <w:p w14:paraId="594219BB" w14:textId="5310EF95" w:rsidR="006A6C34" w:rsidRPr="00C44926" w:rsidRDefault="00F35DAE" w:rsidP="006A6C34">
      <w:pPr>
        <w:pStyle w:val="TSnaslov2"/>
      </w:pPr>
      <w:bookmarkStart w:id="524" w:name="_Toc146147320"/>
      <w:r w:rsidRPr="00C44926">
        <w:rPr>
          <w:noProof/>
          <w:lang w:val="en-US" w:eastAsia="en-US"/>
        </w:rPr>
        <mc:AlternateContent>
          <mc:Choice Requires="wps">
            <w:drawing>
              <wp:anchor distT="0" distB="0" distL="114300" distR="114300" simplePos="0" relativeHeight="251676672" behindDoc="0" locked="0" layoutInCell="1" allowOverlap="1" wp14:anchorId="7CE7F192" wp14:editId="03445EDE">
                <wp:simplePos x="0" y="0"/>
                <wp:positionH relativeFrom="column">
                  <wp:posOffset>-1891665</wp:posOffset>
                </wp:positionH>
                <wp:positionV relativeFrom="paragraph">
                  <wp:posOffset>535305</wp:posOffset>
                </wp:positionV>
                <wp:extent cx="1619885" cy="1661823"/>
                <wp:effectExtent l="0" t="0" r="18415" b="14605"/>
                <wp:wrapNone/>
                <wp:docPr id="1"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6182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3449884" w14:textId="77777777" w:rsidR="005B3B01" w:rsidRPr="00986A0D" w:rsidRDefault="005B3B01" w:rsidP="006A6C34">
                            <w:pPr>
                              <w:pBdr>
                                <w:bottom w:val="single" w:sz="6" w:space="1" w:color="auto"/>
                              </w:pBdr>
                              <w:spacing w:before="120"/>
                              <w:rPr>
                                <w:b/>
                                <w:sz w:val="18"/>
                                <w:szCs w:val="18"/>
                              </w:rPr>
                            </w:pPr>
                            <w:r w:rsidRPr="00986A0D">
                              <w:rPr>
                                <w:b/>
                                <w:sz w:val="18"/>
                                <w:szCs w:val="18"/>
                              </w:rPr>
                              <w:t>Napomena</w:t>
                            </w:r>
                          </w:p>
                          <w:p w14:paraId="24456002" w14:textId="77777777" w:rsidR="005B3B01" w:rsidRPr="00083FE1" w:rsidRDefault="005B3B01" w:rsidP="00303ACB">
                            <w:pPr>
                              <w:rPr>
                                <w:sz w:val="18"/>
                                <w:szCs w:val="18"/>
                              </w:rPr>
                            </w:pPr>
                            <w:r>
                              <w:rPr>
                                <w:sz w:val="18"/>
                                <w:szCs w:val="18"/>
                              </w:rPr>
                              <w:t xml:space="preserve">Metoda </w:t>
                            </w:r>
                            <w:r w:rsidRPr="00083FE1">
                              <w:rPr>
                                <w:rFonts w:ascii="Courier New" w:hAnsi="Courier New" w:cs="Courier New"/>
                                <w:sz w:val="18"/>
                                <w:szCs w:val="18"/>
                              </w:rPr>
                              <w:t>write()</w:t>
                            </w:r>
                            <w:r>
                              <w:rPr>
                                <w:sz w:val="18"/>
                                <w:szCs w:val="18"/>
                              </w:rPr>
                              <w:t xml:space="preserve"> prima jedan argument tipa niz znakova, tj. </w:t>
                            </w:r>
                            <w:r w:rsidRPr="00083FE1">
                              <w:rPr>
                                <w:i/>
                                <w:sz w:val="18"/>
                                <w:szCs w:val="18"/>
                              </w:rPr>
                              <w:t>string</w:t>
                            </w:r>
                            <w:r>
                              <w:rPr>
                                <w:sz w:val="18"/>
                                <w:szCs w:val="18"/>
                              </w:rPr>
                              <w:t xml:space="preserve">. Ako se pomoću te metode želi u datoteku upisati neki broj, taj broj potrebno je pomoću funkcije </w:t>
                            </w:r>
                            <w:r w:rsidRPr="00083FE1">
                              <w:rPr>
                                <w:rFonts w:ascii="Courier New" w:hAnsi="Courier New" w:cs="Courier New"/>
                                <w:sz w:val="18"/>
                                <w:szCs w:val="18"/>
                              </w:rPr>
                              <w:t>str()</w:t>
                            </w:r>
                            <w:r>
                              <w:rPr>
                                <w:sz w:val="18"/>
                                <w:szCs w:val="18"/>
                              </w:rPr>
                              <w:t xml:space="preserve"> pretvoriti u niz znakova, tj. </w:t>
                            </w:r>
                            <w:r w:rsidRPr="00083FE1">
                              <w:rPr>
                                <w:i/>
                                <w:sz w:val="18"/>
                                <w:szCs w:val="18"/>
                              </w:rPr>
                              <w:t>string</w:t>
                            </w:r>
                            <w:r>
                              <w:rPr>
                                <w:sz w:val="18"/>
                                <w:szCs w:val="18"/>
                              </w:rPr>
                              <w:t>.</w:t>
                            </w:r>
                          </w:p>
                          <w:p w14:paraId="199BD11A" w14:textId="653458F3" w:rsidR="005B3B01" w:rsidRPr="00083FE1" w:rsidRDefault="005B3B01" w:rsidP="00303ACB">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7F192" id="_x0000_s1100" style="position:absolute;left:0;text-align:left;margin-left:-148.95pt;margin-top:42.15pt;width:127.55pt;height:13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" filled="f" strokeweight=".25pt">
                <v:fill opacity="46003f"/>
                <v:textbox>
                  <w:txbxContent>
                    <w:p w14:paraId="23449884" w14:textId="77777777" w:rsidR="005B3B01" w:rsidRPr="00986A0D" w:rsidRDefault="005B3B01" w:rsidP="006A6C34">
                      <w:pPr>
                        <w:pBdr>
                          <w:bottom w:val="single" w:sz="6" w:space="1" w:color="auto"/>
                        </w:pBdr>
                        <w:spacing w:before="120"/>
                        <w:rPr>
                          <w:b/>
                          <w:sz w:val="18"/>
                          <w:szCs w:val="18"/>
                        </w:rPr>
                      </w:pPr>
                      <w:r w:rsidRPr="00986A0D">
                        <w:rPr>
                          <w:b/>
                          <w:sz w:val="18"/>
                          <w:szCs w:val="18"/>
                        </w:rPr>
                        <w:t>Napomena</w:t>
                      </w:r>
                    </w:p>
                    <w:p w14:paraId="24456002" w14:textId="77777777" w:rsidR="005B3B01" w:rsidRPr="00083FE1" w:rsidRDefault="005B3B01" w:rsidP="00303ACB">
                      <w:pPr>
                        <w:rPr>
                          <w:sz w:val="18"/>
                          <w:szCs w:val="18"/>
                        </w:rPr>
                      </w:pPr>
                      <w:r>
                        <w:rPr>
                          <w:sz w:val="18"/>
                          <w:szCs w:val="18"/>
                        </w:rPr>
                        <w:t xml:space="preserve">Metoda </w:t>
                      </w:r>
                      <w:r w:rsidRPr="00083FE1">
                        <w:rPr>
                          <w:rFonts w:ascii="Courier New" w:hAnsi="Courier New" w:cs="Courier New"/>
                          <w:sz w:val="18"/>
                          <w:szCs w:val="18"/>
                        </w:rPr>
                        <w:t>write()</w:t>
                      </w:r>
                      <w:r>
                        <w:rPr>
                          <w:sz w:val="18"/>
                          <w:szCs w:val="18"/>
                        </w:rPr>
                        <w:t xml:space="preserve"> prima jedan argument tipa niz znakova, tj. </w:t>
                      </w:r>
                      <w:r w:rsidRPr="00083FE1">
                        <w:rPr>
                          <w:i/>
                          <w:sz w:val="18"/>
                          <w:szCs w:val="18"/>
                        </w:rPr>
                        <w:t>string</w:t>
                      </w:r>
                      <w:r>
                        <w:rPr>
                          <w:sz w:val="18"/>
                          <w:szCs w:val="18"/>
                        </w:rPr>
                        <w:t xml:space="preserve">. Ako se pomoću te metode želi u datoteku upisati neki broj, taj broj potrebno je pomoću funkcije </w:t>
                      </w:r>
                      <w:r w:rsidRPr="00083FE1">
                        <w:rPr>
                          <w:rFonts w:ascii="Courier New" w:hAnsi="Courier New" w:cs="Courier New"/>
                          <w:sz w:val="18"/>
                          <w:szCs w:val="18"/>
                        </w:rPr>
                        <w:t>str()</w:t>
                      </w:r>
                      <w:r>
                        <w:rPr>
                          <w:sz w:val="18"/>
                          <w:szCs w:val="18"/>
                        </w:rPr>
                        <w:t xml:space="preserve"> pretvoriti u niz znakova, tj. </w:t>
                      </w:r>
                      <w:r w:rsidRPr="00083FE1">
                        <w:rPr>
                          <w:i/>
                          <w:sz w:val="18"/>
                          <w:szCs w:val="18"/>
                        </w:rPr>
                        <w:t>string</w:t>
                      </w:r>
                      <w:r>
                        <w:rPr>
                          <w:sz w:val="18"/>
                          <w:szCs w:val="18"/>
                        </w:rPr>
                        <w:t>.</w:t>
                      </w:r>
                    </w:p>
                    <w:p w14:paraId="199BD11A" w14:textId="653458F3" w:rsidR="005B3B01" w:rsidRPr="00083FE1" w:rsidRDefault="005B3B01" w:rsidP="00303ACB">
                      <w:pPr>
                        <w:rPr>
                          <w:sz w:val="18"/>
                          <w:szCs w:val="18"/>
                        </w:rPr>
                      </w:pPr>
                    </w:p>
                  </w:txbxContent>
                </v:textbox>
              </v:rect>
            </w:pict>
          </mc:Fallback>
        </mc:AlternateContent>
      </w:r>
      <w:r w:rsidR="006A6C34" w:rsidRPr="00C44926">
        <w:t xml:space="preserve">Vježba: </w:t>
      </w:r>
      <w:r w:rsidR="00B56604">
        <w:t>Tekstualne datoteke</w:t>
      </w:r>
      <w:bookmarkEnd w:id="524"/>
    </w:p>
    <w:p w14:paraId="57E201A9" w14:textId="4BAE3FD0" w:rsidR="006A6C34" w:rsidRPr="00F0306D" w:rsidRDefault="006A6C34" w:rsidP="00F0306D">
      <w:pPr>
        <w:pStyle w:val="brojcanipopis"/>
        <w:numPr>
          <w:ilvl w:val="0"/>
          <w:numId w:val="23"/>
        </w:numPr>
        <w:rPr>
          <w:lang w:val="en-US"/>
        </w:rPr>
      </w:pPr>
      <w:r w:rsidRPr="00C44926">
        <w:t xml:space="preserve">Napišite program koji će kreirati praznu tekstualnu datoteku naziva </w:t>
      </w:r>
      <w:r w:rsidRPr="00C44926">
        <w:rPr>
          <w:rFonts w:ascii="Courier New" w:hAnsi="Courier New" w:cs="Courier New"/>
        </w:rPr>
        <w:t>datoteka.txt</w:t>
      </w:r>
      <w:r w:rsidRPr="00C44926">
        <w:t xml:space="preserve"> (</w:t>
      </w:r>
      <w:r w:rsidR="00303ACB" w:rsidRPr="00465B66">
        <w:t xml:space="preserve">ako datoteka identičnog imena već postoji, potrebno ju je </w:t>
      </w:r>
      <w:r w:rsidR="003D1018">
        <w:rPr>
          <w:rFonts w:cs="Arial"/>
        </w:rPr>
        <w:t>„</w:t>
      </w:r>
      <w:r w:rsidR="00303ACB">
        <w:t>pregaziti</w:t>
      </w:r>
      <w:r w:rsidR="003D1018">
        <w:rPr>
          <w:rFonts w:cs="Arial"/>
        </w:rPr>
        <w:t>“</w:t>
      </w:r>
      <w:r w:rsidRPr="00C44926">
        <w:t xml:space="preserve"> praznom datotekom) te je u tako kreiranu datoteku potrebno ispisati sve parne brojeve do 20. </w:t>
      </w:r>
      <w:r w:rsidR="000A7841" w:rsidRPr="00F0306D">
        <w:t>Svaki broj neka bude u zasebnoj liniji.</w:t>
      </w:r>
    </w:p>
    <w:p w14:paraId="5D2774B9" w14:textId="77777777" w:rsidR="00F0306D" w:rsidRDefault="00F0306D" w:rsidP="00F0306D">
      <w:pPr>
        <w:pStyle w:val="brojcanipopis"/>
        <w:numPr>
          <w:ilvl w:val="0"/>
          <w:numId w:val="23"/>
        </w:numPr>
      </w:pPr>
      <w:r w:rsidRPr="00F0306D">
        <w:t xml:space="preserve">Nadogradite prethodni zadatak tako da nakon što je datoteka kreirana, pročitajte iz nje sve brojeve te napravite sumu pročitanih brojeva, a taj rezultat ispišite na zaslonu. </w:t>
      </w:r>
    </w:p>
    <w:p w14:paraId="3CFD0F88" w14:textId="113E0795" w:rsidR="006A6C34" w:rsidRPr="00C44926" w:rsidRDefault="00F0306D" w:rsidP="00F0306D">
      <w:pPr>
        <w:pStyle w:val="brojcanipopis"/>
        <w:numPr>
          <w:ilvl w:val="0"/>
          <w:numId w:val="23"/>
        </w:numPr>
      </w:pPr>
      <w:r w:rsidRPr="00F0306D">
        <w:t xml:space="preserve">Nadogradite prethodno napisani </w:t>
      </w:r>
      <w:r w:rsidR="006A6C34" w:rsidRPr="00C44926">
        <w:t xml:space="preserve">program tako da se ukupna suma brojeva iz datoteke </w:t>
      </w:r>
      <w:r w:rsidR="006A6C34" w:rsidRPr="00F0306D">
        <w:rPr>
          <w:rFonts w:ascii="Courier New" w:hAnsi="Courier New" w:cs="Courier New"/>
        </w:rPr>
        <w:t>datoteka.txt</w:t>
      </w:r>
      <w:r w:rsidR="006A6C34" w:rsidRPr="00C44926">
        <w:t xml:space="preserve"> zapiše na kraj datoteke u formatu: </w:t>
      </w:r>
      <w:r w:rsidR="003D1018" w:rsidRPr="00F0306D">
        <w:rPr>
          <w:rFonts w:cs="Arial"/>
        </w:rPr>
        <w:t>„</w:t>
      </w:r>
      <w:r>
        <w:t>&lt;110</w:t>
      </w:r>
      <w:r w:rsidR="006A6C34" w:rsidRPr="00C44926">
        <w:t>&gt;</w:t>
      </w:r>
      <w:r w:rsidR="003D1018">
        <w:t>“</w:t>
      </w:r>
      <w:r w:rsidR="006A6C34" w:rsidRPr="00C44926">
        <w:t>.</w:t>
      </w:r>
    </w:p>
    <w:p w14:paraId="53499658" w14:textId="42DD6BED" w:rsidR="00303ACB" w:rsidRDefault="006A6C34" w:rsidP="00E36FE7">
      <w:pPr>
        <w:pStyle w:val="brojcanipopis"/>
        <w:numPr>
          <w:ilvl w:val="0"/>
          <w:numId w:val="23"/>
        </w:numPr>
      </w:pPr>
      <w:r w:rsidRPr="00C44926">
        <w:t xml:space="preserve">* Pomoću programa </w:t>
      </w:r>
      <w:r w:rsidRPr="00D26DD8">
        <w:t>Notepad</w:t>
      </w:r>
      <w:r w:rsidRPr="00C44926">
        <w:t xml:space="preserve"> kreirajte datoteku i u 10 redaka te datoteke napišite po jedan proizvoljan broj. Napišite program koji će pročitati tu datoteku te sve parne brojeve iz nje upisati u novu datoteku. Također, izračunajte sumu svih neparnih brojeva te </w:t>
      </w:r>
      <w:r w:rsidR="00303ACB">
        <w:t>ju</w:t>
      </w:r>
      <w:r w:rsidRPr="00C44926">
        <w:t xml:space="preserve"> zapišite u treću datoteku.</w:t>
      </w:r>
    </w:p>
    <w:p w14:paraId="441E34C4" w14:textId="4EB6D721" w:rsidR="00F35DAE" w:rsidRPr="00303ACB" w:rsidRDefault="00303ACB" w:rsidP="00303ACB">
      <w:pPr>
        <w:rPr>
          <w:rFonts w:eastAsia="Times New Roman" w:cs="Times New Roman"/>
          <w:szCs w:val="24"/>
        </w:rPr>
      </w:pPr>
      <w:r>
        <w:br w:type="page"/>
      </w:r>
    </w:p>
    <w:p w14:paraId="491981D0" w14:textId="18B77A1C" w:rsidR="006A6C34" w:rsidRPr="00C44926" w:rsidRDefault="006A6C34" w:rsidP="006A6C34">
      <w:pPr>
        <w:pStyle w:val="TSnaslov2"/>
      </w:pPr>
      <w:bookmarkStart w:id="525" w:name="_Toc146147321"/>
      <w:r w:rsidRPr="00C44926">
        <w:lastRenderedPageBreak/>
        <w:t xml:space="preserve">Pitanja za ponavljanje: </w:t>
      </w:r>
      <w:r w:rsidR="00B56604">
        <w:t>Tekstualne datoteke</w:t>
      </w:r>
      <w:bookmarkEnd w:id="525"/>
    </w:p>
    <w:p w14:paraId="24BAACFA" w14:textId="77FC33DC" w:rsidR="009177B4" w:rsidRPr="00C44926" w:rsidRDefault="006A6C34" w:rsidP="00E36FE7">
      <w:pPr>
        <w:pStyle w:val="brojcanipopis"/>
        <w:numPr>
          <w:ilvl w:val="0"/>
          <w:numId w:val="24"/>
        </w:numPr>
      </w:pPr>
      <w:r w:rsidRPr="00C44926">
        <w:t xml:space="preserve">Koji način korištenja </w:t>
      </w:r>
      <w:r w:rsidR="009177B4" w:rsidRPr="00C44926">
        <w:t>s</w:t>
      </w:r>
      <w:r w:rsidRPr="00C44926">
        <w:t>luži samo za čitanje iz datoteke?</w:t>
      </w:r>
    </w:p>
    <w:p w14:paraId="7C93EA25" w14:textId="531213FA" w:rsidR="006A6C34" w:rsidRPr="00C44926" w:rsidRDefault="009177B4" w:rsidP="00E36FE7">
      <w:pPr>
        <w:pStyle w:val="brojcanipopis"/>
        <w:numPr>
          <w:ilvl w:val="0"/>
          <w:numId w:val="24"/>
        </w:numPr>
      </w:pPr>
      <w:r w:rsidRPr="00C44926">
        <w:t>Koji način korištenja služi za brisanje sadržaja postojeće datoteke?</w:t>
      </w:r>
    </w:p>
    <w:p w14:paraId="77954512" w14:textId="3B43C263" w:rsidR="009177B4" w:rsidRPr="00C44926" w:rsidRDefault="009177B4" w:rsidP="00E36FE7">
      <w:pPr>
        <w:pStyle w:val="brojcanipopis"/>
        <w:numPr>
          <w:ilvl w:val="0"/>
          <w:numId w:val="24"/>
        </w:numPr>
      </w:pPr>
      <w:r w:rsidRPr="00C44926">
        <w:t>Koji način korištenja služi za čitanje i pisanje u datoteku uz postojeći sadržaj?</w:t>
      </w:r>
    </w:p>
    <w:p w14:paraId="2A4336C7" w14:textId="6656E9C3" w:rsidR="00A76A6F" w:rsidRPr="00C44926" w:rsidRDefault="009177B4" w:rsidP="00E36FE7">
      <w:pPr>
        <w:pStyle w:val="brojcanipopis"/>
        <w:numPr>
          <w:ilvl w:val="0"/>
          <w:numId w:val="24"/>
        </w:numPr>
      </w:pPr>
      <w:r w:rsidRPr="00C44926">
        <w:t>Koji način korištenja služi za pisanje novog sadržaja isključivo na kraj datoteke?</w:t>
      </w:r>
    </w:p>
    <w:p w14:paraId="2F52C1DF" w14:textId="77777777" w:rsidR="00A76A6F" w:rsidRPr="00C44926" w:rsidRDefault="00A76A6F">
      <w:pPr>
        <w:rPr>
          <w:rFonts w:eastAsia="Times New Roman" w:cs="Times New Roman"/>
          <w:szCs w:val="24"/>
        </w:rPr>
      </w:pPr>
      <w:r w:rsidRPr="00C44926">
        <w:br w:type="page"/>
      </w:r>
    </w:p>
    <w:p w14:paraId="272F8D92" w14:textId="77A6DD1D" w:rsidR="00A76A6F" w:rsidRPr="00C44926" w:rsidRDefault="00A76A6F" w:rsidP="00A76A6F">
      <w:pPr>
        <w:pStyle w:val="brojcanipopis"/>
        <w:numPr>
          <w:ilvl w:val="0"/>
          <w:numId w:val="0"/>
        </w:numPr>
        <w:ind w:left="360" w:hanging="360"/>
      </w:pPr>
    </w:p>
    <w:p w14:paraId="577D8A6F" w14:textId="77777777" w:rsidR="00A76A6F" w:rsidRPr="00C44926" w:rsidRDefault="00A76A6F">
      <w:pPr>
        <w:rPr>
          <w:rFonts w:eastAsia="Times New Roman" w:cs="Times New Roman"/>
          <w:szCs w:val="24"/>
        </w:rPr>
      </w:pPr>
      <w:r w:rsidRPr="00C44926">
        <w:br w:type="page"/>
      </w:r>
    </w:p>
    <w:p w14:paraId="0B78C871" w14:textId="2545FA47" w:rsidR="008A2ACE" w:rsidRPr="00C44926" w:rsidRDefault="005C5799" w:rsidP="008A2ACE">
      <w:pPr>
        <w:pStyle w:val="TSnaslov1"/>
        <w:rPr>
          <w:noProof w:val="0"/>
        </w:rPr>
      </w:pPr>
      <w:bookmarkStart w:id="526" w:name="_Toc146147322"/>
      <w:r w:rsidRPr="00C44926">
        <w:rPr>
          <w:lang w:val="en-US" w:eastAsia="en-US"/>
        </w:rPr>
        <w:lastRenderedPageBreak/>
        <mc:AlternateContent>
          <mc:Choice Requires="wpg">
            <w:drawing>
              <wp:anchor distT="0" distB="0" distL="114300" distR="114300" simplePos="0" relativeHeight="251633664" behindDoc="0" locked="0" layoutInCell="1" allowOverlap="1" wp14:anchorId="26C40BAC" wp14:editId="70F81BCC">
                <wp:simplePos x="0" y="0"/>
                <wp:positionH relativeFrom="column">
                  <wp:posOffset>5138420</wp:posOffset>
                </wp:positionH>
                <wp:positionV relativeFrom="paragraph">
                  <wp:posOffset>83515</wp:posOffset>
                </wp:positionV>
                <wp:extent cx="819150" cy="1556385"/>
                <wp:effectExtent l="0" t="0" r="0" b="5715"/>
                <wp:wrapNone/>
                <wp:docPr id="701"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702"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03"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CA7BF" w14:textId="77777777" w:rsidR="005B3B01" w:rsidRPr="00446B31" w:rsidRDefault="005B3B01" w:rsidP="003B2D51">
                              <w:pPr>
                                <w:jc w:val="center"/>
                                <w:rPr>
                                  <w:b/>
                                  <w:bCs/>
                                  <w:color w:val="FFFFFF"/>
                                </w:rPr>
                              </w:pPr>
                            </w:p>
                          </w:txbxContent>
                        </wps:txbx>
                        <wps:bodyPr rot="0" vert="horz" wrap="square" lIns="0" tIns="0" rIns="0" bIns="0" anchor="t" anchorCtr="0" upright="1">
                          <a:noAutofit/>
                        </wps:bodyPr>
                      </wps:wsp>
                      <wps:wsp>
                        <wps:cNvPr id="704"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A1A3F" w14:textId="77777777" w:rsidR="005B3B01" w:rsidRDefault="005B3B01" w:rsidP="003B2D51">
                              <w:pPr>
                                <w:jc w:val="center"/>
                                <w:rPr>
                                  <w:b/>
                                  <w:bCs/>
                                </w:rPr>
                              </w:pPr>
                            </w:p>
                            <w:p w14:paraId="50CDE57C" w14:textId="77777777" w:rsidR="005B3B01" w:rsidRPr="00367685" w:rsidRDefault="005B3B01" w:rsidP="003B2D51">
                              <w:pPr>
                                <w:jc w:val="center"/>
                                <w:rPr>
                                  <w:b/>
                                  <w:bCs/>
                                </w:rPr>
                              </w:pPr>
                              <w:r w:rsidRPr="00367685">
                                <w:rPr>
                                  <w:b/>
                                  <w:bCs/>
                                </w:rPr>
                                <w:t>Trajanje poglavlja:</w:t>
                              </w:r>
                            </w:p>
                            <w:p w14:paraId="05E9B6F8" w14:textId="3F02A46F" w:rsidR="005B3B01" w:rsidRPr="00986A0D" w:rsidRDefault="005B3B01" w:rsidP="003B2D51">
                              <w:pPr>
                                <w:jc w:val="center"/>
                                <w:rPr>
                                  <w:b/>
                                  <w:bCs/>
                                </w:rPr>
                              </w:pPr>
                              <w:r>
                                <w:rPr>
                                  <w:b/>
                                  <w:bCs/>
                                </w:rPr>
                                <w:t>30</w:t>
                              </w:r>
                              <w:r w:rsidRPr="00367685">
                                <w:rPr>
                                  <w:b/>
                                  <w:bCs/>
                                </w:rPr>
                                <w:t xml:space="preserve"> min</w:t>
                              </w:r>
                            </w:p>
                            <w:p w14:paraId="721CF14D" w14:textId="77777777" w:rsidR="005B3B01" w:rsidRPr="00986A0D" w:rsidRDefault="005B3B01" w:rsidP="003B2D51">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40BAC" id="_x0000_s1101" style="position:absolute;left:0;text-align:left;margin-left:404.6pt;margin-top:6.6pt;width:64.5pt;height:122.55pt;z-index:251633664;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">
                <v:roundrect id="AutoShape 3" o:spid="_x0000_s1102"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" fillcolor="#95b3d7" stroked="f">
                  <v:textbox inset=".5mm,.3mm,.5mm,.3mm"/>
                </v:roundrect>
                <v:shape id="Text Box 4" o:spid="_x0000_s1103"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" fillcolor="black" stroked="f">
                  <v:textbox inset="0,0,0,0">
                    <w:txbxContent>
                      <w:p w14:paraId="0E8CA7BF" w14:textId="77777777" w:rsidR="005B3B01" w:rsidRPr="00446B31" w:rsidRDefault="005B3B01" w:rsidP="003B2D51">
                        <w:pPr>
                          <w:jc w:val="center"/>
                          <w:rPr>
                            <w:b/>
                            <w:bCs/>
                            <w:color w:val="FFFFFF"/>
                          </w:rPr>
                        </w:pPr>
                      </w:p>
                    </w:txbxContent>
                  </v:textbox>
                </v:shape>
                <v:shape id="Text Box 5" o:spid="_x0000_s1104"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" fillcolor="#95b3d7" stroked="f">
                  <v:textbox inset=".5mm,0,.5mm,0">
                    <w:txbxContent>
                      <w:p w14:paraId="77FA1A3F" w14:textId="77777777" w:rsidR="005B3B01" w:rsidRDefault="005B3B01" w:rsidP="003B2D51">
                        <w:pPr>
                          <w:jc w:val="center"/>
                          <w:rPr>
                            <w:b/>
                            <w:bCs/>
                          </w:rPr>
                        </w:pPr>
                      </w:p>
                      <w:p w14:paraId="50CDE57C" w14:textId="77777777" w:rsidR="005B3B01" w:rsidRPr="00367685" w:rsidRDefault="005B3B01" w:rsidP="003B2D51">
                        <w:pPr>
                          <w:jc w:val="center"/>
                          <w:rPr>
                            <w:b/>
                            <w:bCs/>
                          </w:rPr>
                        </w:pPr>
                        <w:r w:rsidRPr="00367685">
                          <w:rPr>
                            <w:b/>
                            <w:bCs/>
                          </w:rPr>
                          <w:t>Trajanje poglavlja:</w:t>
                        </w:r>
                      </w:p>
                      <w:p w14:paraId="05E9B6F8" w14:textId="3F02A46F" w:rsidR="005B3B01" w:rsidRPr="00986A0D" w:rsidRDefault="005B3B01" w:rsidP="003B2D51">
                        <w:pPr>
                          <w:jc w:val="center"/>
                          <w:rPr>
                            <w:b/>
                            <w:bCs/>
                          </w:rPr>
                        </w:pPr>
                        <w:r>
                          <w:rPr>
                            <w:b/>
                            <w:bCs/>
                          </w:rPr>
                          <w:t>30</w:t>
                        </w:r>
                        <w:r w:rsidRPr="00367685">
                          <w:rPr>
                            <w:b/>
                            <w:bCs/>
                          </w:rPr>
                          <w:t xml:space="preserve"> min</w:t>
                        </w:r>
                      </w:p>
                      <w:p w14:paraId="721CF14D" w14:textId="77777777" w:rsidR="005B3B01" w:rsidRPr="00986A0D" w:rsidRDefault="005B3B01" w:rsidP="003B2D51">
                        <w:pPr>
                          <w:jc w:val="center"/>
                          <w:rPr>
                            <w:b/>
                            <w:bCs/>
                          </w:rPr>
                        </w:pPr>
                      </w:p>
                    </w:txbxContent>
                  </v:textbox>
                </v:shape>
              </v:group>
            </w:pict>
          </mc:Fallback>
        </mc:AlternateContent>
      </w:r>
      <w:r w:rsidR="00E12AC8" w:rsidRPr="00C44926">
        <w:rPr>
          <w:noProof w:val="0"/>
        </w:rPr>
        <w:t>Moduli i p</w:t>
      </w:r>
      <w:r w:rsidR="004941B7" w:rsidRPr="00C44926">
        <w:rPr>
          <w:noProof w:val="0"/>
        </w:rPr>
        <w:t>aketi</w:t>
      </w:r>
      <w:bookmarkEnd w:id="526"/>
    </w:p>
    <w:p w14:paraId="33AE4283" w14:textId="77777777" w:rsidR="00D44098" w:rsidRPr="00C44926" w:rsidRDefault="00D44098" w:rsidP="008B71BD">
      <w:r w:rsidRPr="00C44926">
        <w:rPr>
          <w:noProof/>
          <w:lang w:val="en-US"/>
        </w:rPr>
        <mc:AlternateContent>
          <mc:Choice Requires="wps">
            <w:drawing>
              <wp:inline distT="0" distB="0" distL="0" distR="0" wp14:anchorId="1218A56B" wp14:editId="794F674E">
                <wp:extent cx="4500000" cy="1404620"/>
                <wp:effectExtent l="0" t="0" r="0" b="7620"/>
                <wp:docPr id="74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5C90318F" w14:textId="77777777" w:rsidR="005B3B01" w:rsidRPr="004C2251" w:rsidRDefault="005B3B01" w:rsidP="00D44098">
                            <w:pPr>
                              <w:pStyle w:val="TSishodi"/>
                              <w:numPr>
                                <w:ilvl w:val="0"/>
                                <w:numId w:val="0"/>
                              </w:numPr>
                              <w:rPr>
                                <w:i w:val="0"/>
                              </w:rPr>
                            </w:pPr>
                            <w:r w:rsidRPr="004C2251">
                              <w:rPr>
                                <w:i w:val="0"/>
                              </w:rPr>
                              <w:t>Po završetku ovog poglavlja polaznik će moći:</w:t>
                            </w:r>
                          </w:p>
                          <w:p w14:paraId="22CA298C" w14:textId="73A8948E" w:rsidR="005B3B01" w:rsidRPr="00527EFB" w:rsidRDefault="005B3B01" w:rsidP="00D44098">
                            <w:pPr>
                              <w:pStyle w:val="TSishodi"/>
                              <w:shd w:val="clear" w:color="auto" w:fill="auto"/>
                              <w:ind w:left="510" w:hanging="283"/>
                              <w:rPr>
                                <w:i w:val="0"/>
                              </w:rPr>
                            </w:pPr>
                            <w:r w:rsidRPr="00527EFB">
                              <w:rPr>
                                <w:i w:val="0"/>
                              </w:rPr>
                              <w:t xml:space="preserve">koristiti module i pakete koji dolaze zajedno sa standardnom instalacijom </w:t>
                            </w:r>
                            <w:r w:rsidRPr="00D26DD8">
                              <w:rPr>
                                <w:i w:val="0"/>
                              </w:rPr>
                              <w:t>Pythona</w:t>
                            </w:r>
                            <w:r w:rsidRPr="00527EFB">
                              <w:rPr>
                                <w:i w:val="0"/>
                              </w:rPr>
                              <w:t>.</w:t>
                            </w:r>
                          </w:p>
                        </w:txbxContent>
                      </wps:txbx>
                      <wps:bodyPr rot="0" vert="horz" wrap="square" lIns="91440" tIns="45720" rIns="91440" bIns="45720" anchor="t" anchorCtr="0">
                        <a:spAutoFit/>
                      </wps:bodyPr>
                    </wps:wsp>
                  </a:graphicData>
                </a:graphic>
              </wp:inline>
            </w:drawing>
          </mc:Choice>
          <mc:Fallback>
            <w:pict>
              <v:shape w14:anchorId="1218A56B" id="_x0000_s1105"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" fillcolor="#deeaf6 [660]" stroked="f">
                <v:textbox style="mso-fit-shape-to-text:t">
                  <w:txbxContent>
                    <w:p w14:paraId="5C90318F" w14:textId="77777777" w:rsidR="005B3B01" w:rsidRPr="004C2251" w:rsidRDefault="005B3B01" w:rsidP="00D44098">
                      <w:pPr>
                        <w:pStyle w:val="TSishodi"/>
                        <w:numPr>
                          <w:ilvl w:val="0"/>
                          <w:numId w:val="0"/>
                        </w:numPr>
                        <w:rPr>
                          <w:i w:val="0"/>
                        </w:rPr>
                      </w:pPr>
                      <w:r w:rsidRPr="004C2251">
                        <w:rPr>
                          <w:i w:val="0"/>
                        </w:rPr>
                        <w:t>Po završetku ovog poglavlja polaznik će moći:</w:t>
                      </w:r>
                    </w:p>
                    <w:p w14:paraId="22CA298C" w14:textId="73A8948E" w:rsidR="005B3B01" w:rsidRPr="00527EFB" w:rsidRDefault="005B3B01" w:rsidP="00D44098">
                      <w:pPr>
                        <w:pStyle w:val="TSishodi"/>
                        <w:shd w:val="clear" w:color="auto" w:fill="auto"/>
                        <w:ind w:left="510" w:hanging="283"/>
                        <w:rPr>
                          <w:i w:val="0"/>
                        </w:rPr>
                      </w:pPr>
                      <w:r w:rsidRPr="00527EFB">
                        <w:rPr>
                          <w:i w:val="0"/>
                        </w:rPr>
                        <w:t xml:space="preserve">koristiti module i pakete koji dolaze zajedno sa standardnom instalacijom </w:t>
                      </w:r>
                      <w:r w:rsidRPr="00D26DD8">
                        <w:rPr>
                          <w:i w:val="0"/>
                        </w:rPr>
                        <w:t>Pythona</w:t>
                      </w:r>
                      <w:r w:rsidRPr="00527EFB">
                        <w:rPr>
                          <w:i w:val="0"/>
                        </w:rPr>
                        <w:t>.</w:t>
                      </w:r>
                    </w:p>
                  </w:txbxContent>
                </v:textbox>
                <w10:anchorlock/>
              </v:shape>
            </w:pict>
          </mc:Fallback>
        </mc:AlternateContent>
      </w:r>
    </w:p>
    <w:p w14:paraId="3F3A5C8E" w14:textId="2610F2F9" w:rsidR="002E3F19" w:rsidRPr="00D26DD8" w:rsidRDefault="00C23E6B" w:rsidP="002E3F19">
      <w:r w:rsidRPr="00D26DD8">
        <w:t>Moduli i paketi omogućavaju lakši i brži razvoj programskog kôda, a u konačnici i programa. Napisano je puno modula</w:t>
      </w:r>
      <w:r w:rsidR="000F1A8D" w:rsidRPr="00D26DD8">
        <w:t>,</w:t>
      </w:r>
      <w:r w:rsidRPr="00D26DD8">
        <w:t xml:space="preserve"> tj. paketa za </w:t>
      </w:r>
      <w:r w:rsidR="000F1A8D" w:rsidRPr="00D26DD8">
        <w:t xml:space="preserve">Python, </w:t>
      </w:r>
      <w:r w:rsidRPr="00D26DD8">
        <w:t xml:space="preserve">koji </w:t>
      </w:r>
      <w:r w:rsidR="00494656" w:rsidRPr="00D26DD8">
        <w:t xml:space="preserve">ubrzavaju </w:t>
      </w:r>
      <w:r w:rsidR="00D814CF" w:rsidRPr="00D26DD8">
        <w:t>razvoj programskog kôda</w:t>
      </w:r>
      <w:r w:rsidR="00494656" w:rsidRPr="00D26DD8">
        <w:t xml:space="preserve"> jednostavnim pozivanjem unaprijed napisanih</w:t>
      </w:r>
      <w:r w:rsidR="002159BC" w:rsidRPr="00D26DD8">
        <w:t xml:space="preserve"> funkcija, razreda, konstanti</w:t>
      </w:r>
      <w:r w:rsidR="00494656" w:rsidRPr="00D26DD8">
        <w:t xml:space="preserve">. </w:t>
      </w:r>
      <w:r w:rsidR="000F1A8D" w:rsidRPr="00D26DD8">
        <w:t>Moduli, tj. paketi, organizirani su u smislene cjeline radi što lakšeg snalaženja, ne samo prilikom korištenja, već i radi lakšeg pretraživanja dokumentacije.</w:t>
      </w:r>
    </w:p>
    <w:p w14:paraId="3CFD7992" w14:textId="71B1937E" w:rsidR="004A209E" w:rsidRPr="00C44926" w:rsidRDefault="00573C5B" w:rsidP="002E3F19">
      <w:r w:rsidRPr="00D26DD8">
        <w:t>Modul</w:t>
      </w:r>
      <w:r w:rsidR="002159BC" w:rsidRPr="00D26DD8">
        <w:t>e</w:t>
      </w:r>
      <w:r w:rsidRPr="00D26DD8">
        <w:t xml:space="preserve"> i p</w:t>
      </w:r>
      <w:r w:rsidR="004A209E" w:rsidRPr="00D26DD8">
        <w:t>aket</w:t>
      </w:r>
      <w:r w:rsidR="002159BC" w:rsidRPr="00D26DD8">
        <w:t>e</w:t>
      </w:r>
      <w:r w:rsidR="004A209E" w:rsidRPr="00D26DD8">
        <w:t xml:space="preserve"> koji dolaze sa standardnom instalacijom Pythona</w:t>
      </w:r>
      <w:r w:rsidR="004A209E" w:rsidRPr="00C44926">
        <w:rPr>
          <w:i/>
        </w:rPr>
        <w:t xml:space="preserve"> </w:t>
      </w:r>
      <w:r w:rsidR="004A209E" w:rsidRPr="00C44926">
        <w:t xml:space="preserve">nazivamo </w:t>
      </w:r>
      <w:r w:rsidR="007F516F">
        <w:t>„</w:t>
      </w:r>
      <w:r w:rsidR="004A209E" w:rsidRPr="007F516F">
        <w:t>standardnom bibliotekom</w:t>
      </w:r>
      <w:r w:rsidR="007F516F">
        <w:t>“</w:t>
      </w:r>
      <w:r w:rsidR="004A209E" w:rsidRPr="00C44926">
        <w:t xml:space="preserve">. </w:t>
      </w:r>
    </w:p>
    <w:p w14:paraId="632DA28A" w14:textId="54BB5392" w:rsidR="004A209E" w:rsidRPr="00C44926" w:rsidRDefault="004A209E" w:rsidP="002E3F19">
      <w:r w:rsidRPr="00C44926">
        <w:t xml:space="preserve">Ponekad su programerima potrebne funkcionalnosti koje ne dolaze </w:t>
      </w:r>
      <w:r w:rsidR="00D814CF" w:rsidRPr="00C44926">
        <w:t>s modulima</w:t>
      </w:r>
      <w:r w:rsidR="000F1A8D">
        <w:t>,</w:t>
      </w:r>
      <w:r w:rsidR="00D814CF" w:rsidRPr="00C44926">
        <w:t xml:space="preserve"> tj. paketima iz</w:t>
      </w:r>
      <w:r w:rsidRPr="00C44926">
        <w:t xml:space="preserve"> </w:t>
      </w:r>
      <w:r w:rsidR="00D814CF" w:rsidRPr="000F1A8D">
        <w:t>standardne biblioteke</w:t>
      </w:r>
      <w:r w:rsidRPr="00C44926">
        <w:t>. Za takve funkcional</w:t>
      </w:r>
      <w:r w:rsidR="000F1A8D">
        <w:t>nosti potrebno je poslužiti se i</w:t>
      </w:r>
      <w:r w:rsidRPr="00C44926">
        <w:t xml:space="preserve">nternetom i potražiti </w:t>
      </w:r>
      <w:r w:rsidR="0076157C" w:rsidRPr="00C44926">
        <w:t xml:space="preserve">odgovarajuće </w:t>
      </w:r>
      <w:r w:rsidR="004941B7" w:rsidRPr="00C44926">
        <w:t>pakete</w:t>
      </w:r>
      <w:r w:rsidRPr="00C44926">
        <w:t xml:space="preserve"> te ih instalirati na računalo na kojem će se program izvršavati. </w:t>
      </w:r>
      <w:r w:rsidR="0032749F" w:rsidRPr="00C44926">
        <w:t xml:space="preserve">U ovom tečaju obrađeni su samo </w:t>
      </w:r>
      <w:r w:rsidR="002159BC" w:rsidRPr="00C44926">
        <w:t xml:space="preserve">moduli </w:t>
      </w:r>
      <w:r w:rsidR="0032749F" w:rsidRPr="00C44926">
        <w:t xml:space="preserve">koji dolaze sa standardnom instalacijom </w:t>
      </w:r>
      <w:r w:rsidR="0032749F" w:rsidRPr="007E7B3D">
        <w:t>Pythona</w:t>
      </w:r>
      <w:r w:rsidR="0032749F" w:rsidRPr="00C44926">
        <w:t>.</w:t>
      </w:r>
    </w:p>
    <w:p w14:paraId="38F6EA27" w14:textId="305F0A44" w:rsidR="00573C5B" w:rsidRPr="00C44926" w:rsidRDefault="00573C5B" w:rsidP="00573C5B">
      <w:pPr>
        <w:pStyle w:val="TSnormal"/>
        <w:rPr>
          <w:noProof w:val="0"/>
        </w:rPr>
      </w:pPr>
      <w:r w:rsidRPr="00C44926">
        <w:rPr>
          <w:noProof w:val="0"/>
        </w:rPr>
        <w:t xml:space="preserve">Potrebno je razlikovati module i pakete. Moduli su elementi programskog kôda unutar kojih je implementirana neka specifična funkcionalnost. Uzmimo za primjer nekoliko modula koji dolaze sa standardnom </w:t>
      </w:r>
      <w:r w:rsidR="002159BC" w:rsidRPr="00C44926">
        <w:rPr>
          <w:noProof w:val="0"/>
        </w:rPr>
        <w:t>bibliotekom</w:t>
      </w:r>
      <w:r w:rsidRPr="00C44926">
        <w:rPr>
          <w:noProof w:val="0"/>
        </w:rPr>
        <w:t xml:space="preserve">: </w:t>
      </w:r>
      <w:r w:rsidRPr="00C44926">
        <w:rPr>
          <w:rFonts w:ascii="Courier New" w:hAnsi="Courier New" w:cs="Courier New"/>
          <w:noProof w:val="0"/>
        </w:rPr>
        <w:t>math</w:t>
      </w:r>
      <w:r w:rsidRPr="00C44926">
        <w:rPr>
          <w:noProof w:val="0"/>
        </w:rPr>
        <w:t xml:space="preserve">, </w:t>
      </w:r>
      <w:r w:rsidRPr="00C44926">
        <w:rPr>
          <w:rFonts w:ascii="Courier New" w:hAnsi="Courier New" w:cs="Courier New"/>
          <w:noProof w:val="0"/>
        </w:rPr>
        <w:t>cmath</w:t>
      </w:r>
      <w:r w:rsidRPr="00C44926">
        <w:rPr>
          <w:noProof w:val="0"/>
        </w:rPr>
        <w:t xml:space="preserve">, </w:t>
      </w:r>
      <w:r w:rsidRPr="00C44926">
        <w:rPr>
          <w:rFonts w:ascii="Courier New" w:hAnsi="Courier New" w:cs="Courier New"/>
          <w:noProof w:val="0"/>
        </w:rPr>
        <w:t>random</w:t>
      </w:r>
      <w:r w:rsidRPr="00C44926">
        <w:rPr>
          <w:noProof w:val="0"/>
        </w:rPr>
        <w:t xml:space="preserve">, </w:t>
      </w:r>
      <w:r w:rsidRPr="00C44926">
        <w:rPr>
          <w:rFonts w:ascii="Courier New" w:hAnsi="Courier New" w:cs="Courier New"/>
          <w:noProof w:val="0"/>
        </w:rPr>
        <w:t>datetime</w:t>
      </w:r>
      <w:r w:rsidRPr="00C44926">
        <w:rPr>
          <w:noProof w:val="0"/>
        </w:rPr>
        <w:t xml:space="preserve">. Paketi su cjeline koje uključuju druge module i oni omogućavaju njihovo hijerarhijsko grupiranje. Uzmimo za primjer paket koji dolazi sa standardnom </w:t>
      </w:r>
      <w:r w:rsidR="002159BC" w:rsidRPr="00C44926">
        <w:rPr>
          <w:noProof w:val="0"/>
        </w:rPr>
        <w:t>bibliotekom</w:t>
      </w:r>
      <w:r w:rsidRPr="00C44926">
        <w:rPr>
          <w:noProof w:val="0"/>
        </w:rPr>
        <w:t xml:space="preserve">, paket </w:t>
      </w:r>
      <w:r w:rsidRPr="00C44926">
        <w:rPr>
          <w:rFonts w:ascii="Courier New" w:hAnsi="Courier New" w:cs="Courier New"/>
          <w:noProof w:val="0"/>
        </w:rPr>
        <w:t>urllib</w:t>
      </w:r>
      <w:r w:rsidR="006576F5" w:rsidRPr="00C44926">
        <w:rPr>
          <w:noProof w:val="0"/>
        </w:rPr>
        <w:t xml:space="preserve"> k</w:t>
      </w:r>
      <w:r w:rsidRPr="00C44926">
        <w:rPr>
          <w:noProof w:val="0"/>
        </w:rPr>
        <w:t>oji u sebi sadrži nekoliko modula:</w:t>
      </w:r>
    </w:p>
    <w:p w14:paraId="7381A791" w14:textId="77777777" w:rsidR="00573C5B" w:rsidRPr="00C44926" w:rsidRDefault="00573C5B" w:rsidP="00E36FE7">
      <w:pPr>
        <w:pStyle w:val="TStocke"/>
        <w:numPr>
          <w:ilvl w:val="0"/>
          <w:numId w:val="32"/>
        </w:numPr>
        <w:rPr>
          <w:rFonts w:ascii="Courier New" w:hAnsi="Courier New" w:cs="Courier New"/>
        </w:rPr>
      </w:pPr>
      <w:r w:rsidRPr="00C44926">
        <w:rPr>
          <w:rFonts w:ascii="Courier New" w:hAnsi="Courier New" w:cs="Courier New"/>
        </w:rPr>
        <w:t>urllib.request</w:t>
      </w:r>
    </w:p>
    <w:p w14:paraId="500657DE" w14:textId="77777777" w:rsidR="00573C5B" w:rsidRPr="00C44926" w:rsidRDefault="00573C5B" w:rsidP="00E36FE7">
      <w:pPr>
        <w:pStyle w:val="TStocke"/>
        <w:numPr>
          <w:ilvl w:val="0"/>
          <w:numId w:val="32"/>
        </w:numPr>
        <w:rPr>
          <w:rFonts w:ascii="Courier New" w:hAnsi="Courier New" w:cs="Courier New"/>
        </w:rPr>
      </w:pPr>
      <w:r w:rsidRPr="00C44926">
        <w:rPr>
          <w:rFonts w:ascii="Courier New" w:hAnsi="Courier New" w:cs="Courier New"/>
        </w:rPr>
        <w:t>urllib.error</w:t>
      </w:r>
    </w:p>
    <w:p w14:paraId="1E65B299" w14:textId="77777777" w:rsidR="00573C5B" w:rsidRPr="00C44926" w:rsidRDefault="00573C5B" w:rsidP="00E36FE7">
      <w:pPr>
        <w:pStyle w:val="TStocke"/>
        <w:numPr>
          <w:ilvl w:val="0"/>
          <w:numId w:val="32"/>
        </w:numPr>
        <w:rPr>
          <w:rFonts w:ascii="Courier New" w:hAnsi="Courier New" w:cs="Courier New"/>
        </w:rPr>
      </w:pPr>
      <w:r w:rsidRPr="00C44926">
        <w:rPr>
          <w:rFonts w:ascii="Courier New" w:hAnsi="Courier New" w:cs="Courier New"/>
        </w:rPr>
        <w:t>urllib.parse</w:t>
      </w:r>
    </w:p>
    <w:p w14:paraId="5FCF05C3" w14:textId="3D8AC8E3" w:rsidR="00573C5B" w:rsidRPr="00C44926" w:rsidRDefault="00573C5B" w:rsidP="00E36FE7">
      <w:pPr>
        <w:pStyle w:val="TStocke"/>
        <w:numPr>
          <w:ilvl w:val="0"/>
          <w:numId w:val="32"/>
        </w:numPr>
        <w:rPr>
          <w:rFonts w:ascii="Courier New" w:hAnsi="Courier New" w:cs="Courier New"/>
        </w:rPr>
      </w:pPr>
      <w:r w:rsidRPr="00C44926">
        <w:rPr>
          <w:rFonts w:ascii="Courier New" w:hAnsi="Courier New" w:cs="Courier New"/>
        </w:rPr>
        <w:t>urllib.robotparser</w:t>
      </w:r>
      <w:r w:rsidR="003435FC" w:rsidRPr="00C44926">
        <w:t>.</w:t>
      </w:r>
    </w:p>
    <w:p w14:paraId="607620FF" w14:textId="03411910" w:rsidR="005A7F83" w:rsidRPr="00C44926" w:rsidRDefault="00F8773F" w:rsidP="002166AE">
      <w:pPr>
        <w:pStyle w:val="TSnaslov2"/>
      </w:pPr>
      <w:bookmarkStart w:id="527" w:name="_Toc499827709"/>
      <w:bookmarkStart w:id="528" w:name="_Toc499828430"/>
      <w:bookmarkStart w:id="529" w:name="_Toc499849687"/>
      <w:bookmarkStart w:id="530" w:name="_Toc502605038"/>
      <w:bookmarkStart w:id="531" w:name="_Toc502605117"/>
      <w:bookmarkStart w:id="532" w:name="_Toc502606602"/>
      <w:bookmarkStart w:id="533" w:name="_Toc502609386"/>
      <w:bookmarkStart w:id="534" w:name="_Toc504644803"/>
      <w:bookmarkStart w:id="535" w:name="_Toc504645531"/>
      <w:bookmarkStart w:id="536" w:name="_Toc505543884"/>
      <w:bookmarkStart w:id="537" w:name="_Toc505599892"/>
      <w:bookmarkStart w:id="538" w:name="_Toc506388409"/>
      <w:bookmarkStart w:id="539" w:name="_Toc506388487"/>
      <w:bookmarkStart w:id="540" w:name="_Toc506823810"/>
      <w:bookmarkStart w:id="541" w:name="_Toc507449235"/>
      <w:bookmarkStart w:id="542" w:name="_Toc507449313"/>
      <w:bookmarkStart w:id="543" w:name="_Toc508120128"/>
      <w:bookmarkStart w:id="544" w:name="_Toc508120205"/>
      <w:bookmarkStart w:id="545" w:name="_Toc508120282"/>
      <w:bookmarkStart w:id="546" w:name="_Toc510391369"/>
      <w:bookmarkStart w:id="547" w:name="_Toc510391449"/>
      <w:bookmarkStart w:id="548" w:name="_Toc510453509"/>
      <w:bookmarkStart w:id="549" w:name="_Toc510453669"/>
      <w:bookmarkStart w:id="550" w:name="_Toc510453753"/>
      <w:bookmarkStart w:id="551" w:name="_Toc515959829"/>
      <w:bookmarkStart w:id="552" w:name="_Toc515961513"/>
      <w:bookmarkStart w:id="553" w:name="_Toc515965401"/>
      <w:bookmarkStart w:id="554" w:name="_Toc515965479"/>
      <w:bookmarkStart w:id="555" w:name="_Toc515966993"/>
      <w:bookmarkStart w:id="556" w:name="_Toc515979259"/>
      <w:bookmarkStart w:id="557" w:name="_Toc516073933"/>
      <w:bookmarkStart w:id="558" w:name="_Toc516130547"/>
      <w:bookmarkStart w:id="559" w:name="_Toc516135153"/>
      <w:bookmarkStart w:id="560" w:name="_Toc516141394"/>
      <w:bookmarkStart w:id="561" w:name="_Toc516226834"/>
      <w:bookmarkStart w:id="562" w:name="_Toc516346045"/>
      <w:bookmarkStart w:id="563" w:name="_Toc516437685"/>
      <w:bookmarkStart w:id="564" w:name="_Toc516444244"/>
      <w:bookmarkStart w:id="565" w:name="_Toc518315203"/>
      <w:bookmarkStart w:id="566" w:name="_Toc518316222"/>
      <w:bookmarkStart w:id="567" w:name="_Toc518316300"/>
      <w:bookmarkStart w:id="568" w:name="_Toc518316378"/>
      <w:bookmarkStart w:id="569" w:name="_Toc518316456"/>
      <w:bookmarkStart w:id="570" w:name="_Toc518316534"/>
      <w:bookmarkStart w:id="571" w:name="_Toc518316612"/>
      <w:bookmarkStart w:id="572" w:name="_Toc518316692"/>
      <w:bookmarkStart w:id="573" w:name="_Toc518316770"/>
      <w:bookmarkStart w:id="574" w:name="_Toc518341360"/>
      <w:bookmarkStart w:id="575" w:name="_Toc520476615"/>
      <w:bookmarkStart w:id="576" w:name="_Toc520807532"/>
      <w:bookmarkStart w:id="577" w:name="_Toc523319016"/>
      <w:bookmarkStart w:id="578" w:name="_Toc523393885"/>
      <w:bookmarkStart w:id="579" w:name="_Toc523395702"/>
      <w:bookmarkStart w:id="580" w:name="_Toc523746026"/>
      <w:bookmarkStart w:id="581" w:name="_Toc523997904"/>
      <w:bookmarkStart w:id="582" w:name="_Toc524531228"/>
      <w:bookmarkStart w:id="583" w:name="_Toc524602302"/>
      <w:bookmarkStart w:id="584" w:name="_Toc524602381"/>
      <w:bookmarkStart w:id="585" w:name="_Toc524606014"/>
      <w:bookmarkStart w:id="586" w:name="_Toc525122582"/>
      <w:bookmarkStart w:id="587" w:name="_Toc525123547"/>
      <w:bookmarkStart w:id="588" w:name="_Toc525127605"/>
      <w:bookmarkStart w:id="589" w:name="_Toc525127683"/>
      <w:bookmarkStart w:id="590" w:name="_Toc531336874"/>
      <w:bookmarkStart w:id="591" w:name="_Toc531788170"/>
      <w:bookmarkStart w:id="592" w:name="_Toc531789273"/>
      <w:bookmarkStart w:id="593" w:name="_Toc531789396"/>
      <w:bookmarkStart w:id="594" w:name="_Toc531872889"/>
      <w:bookmarkStart w:id="595" w:name="_Toc532139887"/>
      <w:bookmarkStart w:id="596" w:name="_Toc532289991"/>
      <w:bookmarkStart w:id="597" w:name="_Toc534964787"/>
      <w:bookmarkStart w:id="598" w:name="_Toc536013545"/>
      <w:bookmarkStart w:id="599" w:name="_Toc536013912"/>
      <w:bookmarkStart w:id="600" w:name="_Toc536705440"/>
      <w:bookmarkStart w:id="601" w:name="_Toc536775521"/>
      <w:bookmarkStart w:id="602" w:name="_Toc536792994"/>
      <w:bookmarkStart w:id="603" w:name="_Toc536793338"/>
      <w:bookmarkStart w:id="604" w:name="_Toc536793430"/>
      <w:bookmarkStart w:id="605" w:name="_Toc2153731"/>
      <w:bookmarkStart w:id="606" w:name="_Toc2845017"/>
      <w:bookmarkStart w:id="607" w:name="_Toc2847746"/>
      <w:bookmarkStart w:id="608" w:name="_Toc2847816"/>
      <w:bookmarkStart w:id="609" w:name="_Toc2847883"/>
      <w:bookmarkStart w:id="610" w:name="_Toc2847951"/>
      <w:bookmarkStart w:id="611" w:name="_Toc2926233"/>
      <w:bookmarkStart w:id="612" w:name="_Toc2926300"/>
      <w:bookmarkStart w:id="613" w:name="_Toc2929539"/>
      <w:bookmarkStart w:id="614" w:name="_Toc2933446"/>
      <w:bookmarkStart w:id="615" w:name="_Toc3192125"/>
      <w:bookmarkStart w:id="616" w:name="_Toc3192373"/>
      <w:bookmarkStart w:id="617" w:name="_Toc8804987"/>
      <w:bookmarkStart w:id="618" w:name="_Toc8892372"/>
      <w:bookmarkStart w:id="619" w:name="_Toc10747631"/>
      <w:bookmarkStart w:id="620" w:name="_Toc29936148"/>
      <w:bookmarkStart w:id="621" w:name="_Toc59994956"/>
      <w:bookmarkStart w:id="622" w:name="_Toc128867046"/>
      <w:bookmarkStart w:id="623" w:name="_Toc128944125"/>
      <w:bookmarkStart w:id="624" w:name="_Toc130333824"/>
      <w:bookmarkStart w:id="625" w:name="_Toc130748167"/>
      <w:bookmarkStart w:id="626" w:name="_Toc130748312"/>
      <w:bookmarkStart w:id="627" w:name="_Toc131070778"/>
      <w:bookmarkStart w:id="628" w:name="_Toc131090316"/>
      <w:bookmarkStart w:id="629" w:name="_Toc131115669"/>
      <w:bookmarkStart w:id="630" w:name="_Toc131115749"/>
      <w:bookmarkStart w:id="631" w:name="_Toc146147323"/>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C44926">
        <w:t>Rad s</w:t>
      </w:r>
      <w:r w:rsidR="005A7F83" w:rsidRPr="00C44926">
        <w:t xml:space="preserve"> </w:t>
      </w:r>
      <w:r w:rsidR="00E12AC8" w:rsidRPr="00C44926">
        <w:t xml:space="preserve">modulima i </w:t>
      </w:r>
      <w:r w:rsidR="004941B7" w:rsidRPr="00C44926">
        <w:t>paketima</w:t>
      </w:r>
      <w:bookmarkEnd w:id="631"/>
    </w:p>
    <w:p w14:paraId="632EACB5" w14:textId="6BDAE46D" w:rsidR="005869F1" w:rsidRPr="00C44926" w:rsidRDefault="005316BD" w:rsidP="004A209E">
      <w:r w:rsidRPr="00C44926">
        <w:t xml:space="preserve">Funkcije, </w:t>
      </w:r>
      <w:r w:rsidR="00CE5325" w:rsidRPr="00C44926">
        <w:t>razred</w:t>
      </w:r>
      <w:r w:rsidR="000F1A8D">
        <w:t>e</w:t>
      </w:r>
      <w:r w:rsidR="00CE5325" w:rsidRPr="00C44926">
        <w:t xml:space="preserve"> i </w:t>
      </w:r>
      <w:r w:rsidR="00D53503" w:rsidRPr="00C44926">
        <w:t>konstante</w:t>
      </w:r>
      <w:r w:rsidR="006F213F" w:rsidRPr="00C44926">
        <w:t xml:space="preserve"> </w:t>
      </w:r>
      <w:r w:rsidRPr="00C44926">
        <w:t>koji se nalaze unutar ne</w:t>
      </w:r>
      <w:r w:rsidR="000F1A8D">
        <w:t>kog modula</w:t>
      </w:r>
      <w:r w:rsidRPr="00C44926">
        <w:t xml:space="preserve"> moguće je koristiti na dva načina:</w:t>
      </w:r>
    </w:p>
    <w:p w14:paraId="10A47EF6" w14:textId="7B3D8C29" w:rsidR="005869F1" w:rsidRPr="00C44926" w:rsidRDefault="005316BD" w:rsidP="00E36FE7">
      <w:pPr>
        <w:pStyle w:val="ListParagraph"/>
        <w:numPr>
          <w:ilvl w:val="0"/>
          <w:numId w:val="10"/>
        </w:numPr>
      </w:pPr>
      <w:r w:rsidRPr="00C44926">
        <w:t>najavljivanjem korištenja</w:t>
      </w:r>
    </w:p>
    <w:p w14:paraId="422CFD90" w14:textId="4665CFFD" w:rsidR="0076157C" w:rsidRPr="00C44926" w:rsidRDefault="002D49F7" w:rsidP="00E36FE7">
      <w:pPr>
        <w:pStyle w:val="ListParagraph"/>
        <w:numPr>
          <w:ilvl w:val="0"/>
          <w:numId w:val="10"/>
        </w:numPr>
      </w:pPr>
      <w:r w:rsidRPr="00C44926">
        <w:t xml:space="preserve">izravnim </w:t>
      </w:r>
      <w:r w:rsidR="00773ADF" w:rsidRPr="00C44926">
        <w:t>uključivanjem u program</w:t>
      </w:r>
      <w:r w:rsidR="00A47CAA" w:rsidRPr="00C44926">
        <w:t>.</w:t>
      </w:r>
    </w:p>
    <w:p w14:paraId="32BE5900" w14:textId="7D1786DF" w:rsidR="00BF4A32" w:rsidRPr="00C44926" w:rsidRDefault="00CE5325" w:rsidP="0076157C">
      <w:r w:rsidRPr="00C44926">
        <w:t xml:space="preserve">Napomena: radi preglednosti </w:t>
      </w:r>
      <w:r w:rsidR="000F1A8D" w:rsidRPr="00465B66">
        <w:t xml:space="preserve">sadržaja </w:t>
      </w:r>
      <w:r w:rsidRPr="00C44926">
        <w:t>tečaja, u nastavku će se spominjat samo funkcije unutar modula, no podrazumijeva se da su dostupni i razredi te konstante.</w:t>
      </w:r>
      <w:r w:rsidR="0076157C" w:rsidRPr="00C44926">
        <w:br w:type="page"/>
      </w:r>
    </w:p>
    <w:p w14:paraId="4FEAF990" w14:textId="626B901D" w:rsidR="00BF4A32" w:rsidRPr="00C44926" w:rsidRDefault="00BF4A32" w:rsidP="0076157C">
      <w:pPr>
        <w:spacing w:before="400"/>
        <w:rPr>
          <w:b/>
        </w:rPr>
      </w:pPr>
      <w:r w:rsidRPr="00C44926">
        <w:rPr>
          <w:b/>
        </w:rPr>
        <w:lastRenderedPageBreak/>
        <w:t>Najavljivanje korištenja</w:t>
      </w:r>
    </w:p>
    <w:p w14:paraId="40CF2769" w14:textId="1EF7ECAA" w:rsidR="00571915" w:rsidRPr="00C44926" w:rsidRDefault="005316BD" w:rsidP="00571915">
      <w:r w:rsidRPr="00C44926">
        <w:t>Najavljivanje</w:t>
      </w:r>
      <w:r w:rsidR="00773ADF" w:rsidRPr="00C44926">
        <w:t xml:space="preserve"> </w:t>
      </w:r>
      <w:r w:rsidRPr="00C44926">
        <w:t>korištenja</w:t>
      </w:r>
      <w:r w:rsidR="007F3427" w:rsidRPr="00C44926">
        <w:t xml:space="preserve"> modula</w:t>
      </w:r>
      <w:r w:rsidRPr="00C44926">
        <w:t xml:space="preserve"> ostvaruje se </w:t>
      </w:r>
      <w:r w:rsidR="00D53503" w:rsidRPr="00C44926">
        <w:t>pomoću</w:t>
      </w:r>
      <w:r w:rsidR="00773ADF" w:rsidRPr="00C44926">
        <w:t xml:space="preserve"> ključne</w:t>
      </w:r>
      <w:r w:rsidR="00E6357D" w:rsidRPr="00C44926">
        <w:t xml:space="preserve"> riječi </w:t>
      </w:r>
      <w:r w:rsidR="00E6357D" w:rsidRPr="00C44926">
        <w:rPr>
          <w:rFonts w:ascii="Courier New" w:hAnsi="Courier New" w:cs="Courier New"/>
        </w:rPr>
        <w:t>import</w:t>
      </w:r>
      <w:r w:rsidR="00E6357D" w:rsidRPr="00C44926">
        <w:t>.</w:t>
      </w:r>
      <w:r w:rsidR="00773ADF" w:rsidRPr="00C44926">
        <w:t xml:space="preserve"> </w:t>
      </w:r>
      <w:r w:rsidR="00DA2255" w:rsidRPr="00C44926">
        <w:t>Sintaksa:</w:t>
      </w:r>
      <w:r w:rsidR="00571915" w:rsidRPr="00C44926">
        <w:t xml:space="preserve"> </w:t>
      </w:r>
    </w:p>
    <w:tbl>
      <w:tblPr>
        <w:tblStyle w:val="TableGrid"/>
        <w:tblW w:w="0" w:type="auto"/>
        <w:tblInd w:w="108" w:type="dxa"/>
        <w:tblLook w:val="04A0" w:firstRow="1" w:lastRow="0" w:firstColumn="1" w:lastColumn="0" w:noHBand="0" w:noVBand="1"/>
      </w:tblPr>
      <w:tblGrid>
        <w:gridCol w:w="6968"/>
      </w:tblGrid>
      <w:tr w:rsidR="00571915" w:rsidRPr="00C44926" w14:paraId="1FC9E236" w14:textId="77777777" w:rsidTr="0057191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627CBFF" w14:textId="12C68C8C" w:rsidR="00571915" w:rsidRPr="00C44926" w:rsidRDefault="00571915" w:rsidP="00CE5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hAnsi="Courier New" w:cs="Courier New"/>
                <w:sz w:val="20"/>
              </w:rPr>
              <w:t>import &lt;</w:t>
            </w:r>
            <w:r w:rsidR="00CE5325" w:rsidRPr="00C44926">
              <w:rPr>
                <w:rFonts w:ascii="Courier New" w:hAnsi="Courier New" w:cs="Courier New"/>
                <w:sz w:val="20"/>
              </w:rPr>
              <w:t>imeM</w:t>
            </w:r>
            <w:r w:rsidRPr="00C44926">
              <w:rPr>
                <w:rFonts w:ascii="Courier New" w:hAnsi="Courier New" w:cs="Courier New"/>
                <w:sz w:val="20"/>
              </w:rPr>
              <w:t>odul</w:t>
            </w:r>
            <w:r w:rsidR="00CE5325" w:rsidRPr="00C44926">
              <w:rPr>
                <w:rFonts w:ascii="Courier New" w:hAnsi="Courier New" w:cs="Courier New"/>
                <w:sz w:val="20"/>
              </w:rPr>
              <w:t>a</w:t>
            </w:r>
            <w:r w:rsidRPr="00C44926">
              <w:rPr>
                <w:rFonts w:ascii="Courier New" w:hAnsi="Courier New" w:cs="Courier New"/>
                <w:sz w:val="20"/>
              </w:rPr>
              <w:t>&gt;</w:t>
            </w:r>
          </w:p>
        </w:tc>
      </w:tr>
    </w:tbl>
    <w:p w14:paraId="5A958A5C" w14:textId="178D7162" w:rsidR="00571915" w:rsidRPr="00C44926" w:rsidRDefault="00571915" w:rsidP="00571915">
      <w:pPr>
        <w:spacing w:before="160"/>
      </w:pPr>
      <w:r w:rsidRPr="00C44926">
        <w:t xml:space="preserve">Ako se korištenje funkcija iz modula najavi, u svakom </w:t>
      </w:r>
      <w:r w:rsidR="000F1A8D">
        <w:t xml:space="preserve">se </w:t>
      </w:r>
      <w:r w:rsidRPr="00C44926">
        <w:t>dijelu programa gdje se želi koristiti funkcija iz najavljenog modula mora pisati ime modula te potom ime funkcije. Ova imena moraju biti međusobno odvojena točkom. Sintaksa ovakvoga načina korišt</w:t>
      </w:r>
      <w:r w:rsidR="000F1A8D">
        <w:t>enja najavljenih funkcija jest:</w:t>
      </w:r>
    </w:p>
    <w:tbl>
      <w:tblPr>
        <w:tblStyle w:val="TableGrid"/>
        <w:tblW w:w="0" w:type="auto"/>
        <w:tblInd w:w="108" w:type="dxa"/>
        <w:tblLook w:val="04A0" w:firstRow="1" w:lastRow="0" w:firstColumn="1" w:lastColumn="0" w:noHBand="0" w:noVBand="1"/>
      </w:tblPr>
      <w:tblGrid>
        <w:gridCol w:w="6968"/>
      </w:tblGrid>
      <w:tr w:rsidR="00571915" w:rsidRPr="00C44926" w14:paraId="640DAF56" w14:textId="77777777" w:rsidTr="0057191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5E9C3EA" w14:textId="7626D57C" w:rsidR="00571915" w:rsidRPr="00C44926" w:rsidRDefault="00571915" w:rsidP="005719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hAnsi="Courier New" w:cs="Courier New"/>
                <w:sz w:val="20"/>
              </w:rPr>
              <w:t>imeModula.imeFunkcije()</w:t>
            </w:r>
          </w:p>
        </w:tc>
      </w:tr>
    </w:tbl>
    <w:p w14:paraId="1A5E847F" w14:textId="58768608" w:rsidR="005316BD" w:rsidRPr="00C44926" w:rsidRDefault="00A76A6F" w:rsidP="00FD1FEE">
      <w:pPr>
        <w:spacing w:before="320"/>
      </w:pPr>
      <w:r w:rsidRPr="00C44926">
        <w:rPr>
          <w:b/>
        </w:rPr>
        <w:t>Primjer 1:</w:t>
      </w:r>
      <w:r w:rsidRPr="00C44926">
        <w:t xml:space="preserve"> Korištenje </w:t>
      </w:r>
      <w:r w:rsidR="00571915" w:rsidRPr="00C44926">
        <w:t xml:space="preserve">naredbe </w:t>
      </w:r>
      <w:r w:rsidR="00571915" w:rsidRPr="00C44926">
        <w:rPr>
          <w:rFonts w:ascii="Courier New" w:hAnsi="Courier New" w:cs="Courier New"/>
        </w:rPr>
        <w:t>import</w:t>
      </w:r>
      <w:r w:rsidR="00776C6F" w:rsidRPr="00C44926">
        <w:t xml:space="preserve"> i modula </w:t>
      </w:r>
      <w:r w:rsidR="00776C6F" w:rsidRPr="00C44926">
        <w:rPr>
          <w:rFonts w:ascii="Courier New" w:hAnsi="Courier New" w:cs="Courier New"/>
        </w:rPr>
        <w:t>random</w:t>
      </w:r>
      <w:r w:rsidR="00776C6F" w:rsidRPr="00C44926">
        <w:t>.</w:t>
      </w:r>
      <w:r w:rsidR="00571915" w:rsidRPr="00C44926">
        <w:t xml:space="preserve"> Kod ovakvog načina korištenja naredbe </w:t>
      </w:r>
      <w:r w:rsidR="00571915" w:rsidRPr="00C44926">
        <w:rPr>
          <w:rFonts w:ascii="Courier New" w:hAnsi="Courier New" w:cs="Courier New"/>
        </w:rPr>
        <w:t>import</w:t>
      </w:r>
      <w:r w:rsidR="00571915" w:rsidRPr="00C44926">
        <w:t xml:space="preserve"> najavljuje se korištenje </w:t>
      </w:r>
      <w:r w:rsidR="00571915" w:rsidRPr="00C44926">
        <w:rPr>
          <w:b/>
        </w:rPr>
        <w:t>svih</w:t>
      </w:r>
      <w:r w:rsidR="00571915" w:rsidRPr="00C44926">
        <w:t xml:space="preserve"> funkcija</w:t>
      </w:r>
      <w:r w:rsidR="00CE5325" w:rsidRPr="00C44926">
        <w:t xml:space="preserve"> </w:t>
      </w:r>
      <w:r w:rsidR="00571915" w:rsidRPr="00C44926">
        <w:t>iz nekog modula.</w:t>
      </w:r>
      <w:r w:rsidR="00776C6F" w:rsidRPr="00C44926">
        <w:t xml:space="preserve"> Metoda </w:t>
      </w:r>
      <w:r w:rsidR="00776C6F" w:rsidRPr="00C44926">
        <w:rPr>
          <w:rFonts w:ascii="Courier New" w:hAnsi="Courier New" w:cs="Courier New"/>
        </w:rPr>
        <w:t>random()</w:t>
      </w:r>
      <w:r w:rsidR="00776C6F" w:rsidRPr="00C44926">
        <w:t xml:space="preserve"> vraća nasumični realni broj u rasponu 0.0 &lt;= X &lt; 1.0.</w:t>
      </w:r>
    </w:p>
    <w:tbl>
      <w:tblPr>
        <w:tblStyle w:val="TableGrid"/>
        <w:tblW w:w="0" w:type="auto"/>
        <w:tblInd w:w="108" w:type="dxa"/>
        <w:tblLook w:val="04A0" w:firstRow="1" w:lastRow="0" w:firstColumn="1" w:lastColumn="0" w:noHBand="0" w:noVBand="1"/>
      </w:tblPr>
      <w:tblGrid>
        <w:gridCol w:w="6968"/>
      </w:tblGrid>
      <w:tr w:rsidR="00E6357D" w:rsidRPr="00C44926" w14:paraId="57EAED7D"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25F2A6A" w14:textId="44B1D844" w:rsidR="00E6357D" w:rsidRPr="00C44926" w:rsidRDefault="00776C6F" w:rsidP="00776C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import </w:t>
            </w:r>
            <w:r w:rsidRPr="00C44926">
              <w:rPr>
                <w:rFonts w:ascii="Courier New" w:eastAsia="Times New Roman" w:hAnsi="Courier New" w:cs="Courier New"/>
                <w:color w:val="080808"/>
                <w:sz w:val="20"/>
                <w:szCs w:val="20"/>
              </w:rPr>
              <w:t>random</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(random.random())</w:t>
            </w:r>
          </w:p>
        </w:tc>
      </w:tr>
      <w:tr w:rsidR="00E6357D" w:rsidRPr="00C44926" w14:paraId="6FC67A68"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70A1E45A" w14:textId="1E2C7170" w:rsidR="00E6357D" w:rsidRPr="00C44926" w:rsidRDefault="00E6357D" w:rsidP="00776C6F">
            <w:pPr>
              <w:spacing w:before="80"/>
              <w:rPr>
                <w:rFonts w:ascii="Courier New" w:hAnsi="Courier New" w:cs="Courier New"/>
                <w:sz w:val="20"/>
              </w:rPr>
            </w:pPr>
            <w:r w:rsidRPr="00C44926">
              <w:rPr>
                <w:rFonts w:ascii="Courier New" w:hAnsi="Courier New" w:cs="Courier New"/>
                <w:sz w:val="20"/>
              </w:rPr>
              <w:t>Izlaz:</w:t>
            </w:r>
          </w:p>
          <w:p w14:paraId="0DC23DB8" w14:textId="0E68993C" w:rsidR="00E6357D" w:rsidRPr="00C44926" w:rsidRDefault="00776C6F" w:rsidP="00776C6F">
            <w:pPr>
              <w:spacing w:after="80"/>
              <w:ind w:left="708"/>
              <w:rPr>
                <w:rFonts w:ascii="Courier New" w:hAnsi="Courier New" w:cs="Courier New"/>
                <w:sz w:val="20"/>
              </w:rPr>
            </w:pPr>
            <w:r w:rsidRPr="00C44926">
              <w:rPr>
                <w:rFonts w:ascii="Courier New" w:hAnsi="Courier New" w:cs="Courier New"/>
                <w:sz w:val="20"/>
              </w:rPr>
              <w:t>0.2950123945997093</w:t>
            </w:r>
          </w:p>
        </w:tc>
      </w:tr>
    </w:tbl>
    <w:p w14:paraId="1B678997" w14:textId="4F8D1C6C" w:rsidR="00B67775" w:rsidRPr="00C44926" w:rsidRDefault="002D49F7" w:rsidP="00B67775">
      <w:pPr>
        <w:spacing w:before="400"/>
        <w:rPr>
          <w:b/>
        </w:rPr>
      </w:pPr>
      <w:r w:rsidRPr="00C44926">
        <w:rPr>
          <w:b/>
        </w:rPr>
        <w:t>Izravno uključivanje</w:t>
      </w:r>
      <w:r w:rsidR="00B67775" w:rsidRPr="00C44926">
        <w:rPr>
          <w:b/>
        </w:rPr>
        <w:t xml:space="preserve"> u program</w:t>
      </w:r>
    </w:p>
    <w:p w14:paraId="70143C32" w14:textId="66E17CBD" w:rsidR="00776C6F" w:rsidRPr="00C44926" w:rsidRDefault="008D5715" w:rsidP="00776C6F">
      <w:r w:rsidRPr="00C44926">
        <w:t>Ako se želi izbjeći gornja sintaksa i koristiti samo ime funkcije</w:t>
      </w:r>
      <w:r w:rsidR="00261379" w:rsidRPr="00C44926">
        <w:t xml:space="preserve"> </w:t>
      </w:r>
      <w:r w:rsidRPr="00C44926">
        <w:t xml:space="preserve">kao poziv, </w:t>
      </w:r>
      <w:r w:rsidR="00776C6F" w:rsidRPr="00C44926">
        <w:t xml:space="preserve">bez pisanja imena modula ispred </w:t>
      </w:r>
      <w:r w:rsidR="00CE5325" w:rsidRPr="00C44926">
        <w:t>funkcije</w:t>
      </w:r>
      <w:r w:rsidR="00776C6F" w:rsidRPr="00C44926">
        <w:t xml:space="preserve"> koja se želi pozvati</w:t>
      </w:r>
      <w:r w:rsidR="00773ADF" w:rsidRPr="00C44926">
        <w:t xml:space="preserve">, </w:t>
      </w:r>
      <w:r w:rsidR="000F1A8D" w:rsidRPr="00465B66">
        <w:t>potrebno je željene funkcije izravno uključiti u program</w:t>
      </w:r>
      <w:r w:rsidR="00773ADF" w:rsidRPr="00C44926">
        <w:t xml:space="preserve">. Uključivanje funkcija u program radi se korištenjem ključnih riječi </w:t>
      </w:r>
      <w:r w:rsidR="00773ADF" w:rsidRPr="00C44926">
        <w:rPr>
          <w:rFonts w:ascii="Courier New" w:hAnsi="Courier New" w:cs="Courier New"/>
        </w:rPr>
        <w:t>from</w:t>
      </w:r>
      <w:r w:rsidR="00773ADF" w:rsidRPr="00C44926">
        <w:t xml:space="preserve"> i </w:t>
      </w:r>
      <w:r w:rsidR="00773ADF" w:rsidRPr="00C44926">
        <w:rPr>
          <w:rFonts w:ascii="Courier New" w:hAnsi="Courier New" w:cs="Courier New"/>
        </w:rPr>
        <w:t>import</w:t>
      </w:r>
      <w:r w:rsidR="00773ADF" w:rsidRPr="00C44926">
        <w:t>. Sintaksa takvog</w:t>
      </w:r>
      <w:r w:rsidR="00360058" w:rsidRPr="00C44926">
        <w:t>a</w:t>
      </w:r>
      <w:r w:rsidR="00773ADF" w:rsidRPr="00C44926">
        <w:t xml:space="preserve"> načina korištenja je</w:t>
      </w:r>
      <w:r w:rsidR="00360058" w:rsidRPr="00C44926">
        <w:t>st</w:t>
      </w:r>
      <w:r w:rsidR="00773ADF" w:rsidRPr="00C44926">
        <w:t>:</w:t>
      </w:r>
      <w:r w:rsidR="00776C6F" w:rsidRPr="00C44926">
        <w:t xml:space="preserve"> </w:t>
      </w:r>
    </w:p>
    <w:tbl>
      <w:tblPr>
        <w:tblStyle w:val="TableGrid"/>
        <w:tblW w:w="0" w:type="auto"/>
        <w:tblInd w:w="108" w:type="dxa"/>
        <w:tblLook w:val="04A0" w:firstRow="1" w:lastRow="0" w:firstColumn="1" w:lastColumn="0" w:noHBand="0" w:noVBand="1"/>
      </w:tblPr>
      <w:tblGrid>
        <w:gridCol w:w="6968"/>
      </w:tblGrid>
      <w:tr w:rsidR="00776C6F" w:rsidRPr="00C44926" w14:paraId="2CFA71BB" w14:textId="77777777" w:rsidTr="003D6E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356334A" w14:textId="4912DAC3" w:rsidR="00776C6F" w:rsidRPr="00C44926" w:rsidRDefault="00776C6F" w:rsidP="00776C6F">
            <w:pPr>
              <w:spacing w:before="80" w:after="80"/>
              <w:rPr>
                <w:rFonts w:ascii="Courier New" w:hAnsi="Courier New" w:cs="Courier New"/>
                <w:sz w:val="20"/>
                <w:szCs w:val="20"/>
              </w:rPr>
            </w:pPr>
            <w:r w:rsidRPr="00C44926">
              <w:rPr>
                <w:rFonts w:ascii="Courier New" w:hAnsi="Courier New" w:cs="Courier New"/>
                <w:sz w:val="20"/>
                <w:szCs w:val="20"/>
              </w:rPr>
              <w:t>from &lt;modul&gt; import &lt;funkcija&gt;, &lt;funkcija&gt;, ...</w:t>
            </w:r>
          </w:p>
        </w:tc>
      </w:tr>
    </w:tbl>
    <w:p w14:paraId="5B531810" w14:textId="77777777" w:rsidR="000F1A8D" w:rsidRPr="00465B66" w:rsidRDefault="000F1A8D" w:rsidP="000F1A8D">
      <w:pPr>
        <w:spacing w:before="160"/>
      </w:pPr>
      <w:r w:rsidRPr="00465B66">
        <w:t xml:space="preserve">Ključna riječ </w:t>
      </w:r>
      <w:r w:rsidRPr="00465B66">
        <w:rPr>
          <w:rFonts w:ascii="Courier New" w:hAnsi="Courier New" w:cs="Courier New"/>
        </w:rPr>
        <w:t>from</w:t>
      </w:r>
      <w:r w:rsidRPr="00465B66">
        <w:t xml:space="preserve"> govori koji će se modul koristiti, dok ključna riječ </w:t>
      </w:r>
      <w:r w:rsidRPr="00465B66">
        <w:rPr>
          <w:rFonts w:ascii="Courier New" w:hAnsi="Courier New" w:cs="Courier New"/>
        </w:rPr>
        <w:t>import</w:t>
      </w:r>
      <w:r w:rsidRPr="00465B66">
        <w:t xml:space="preserve"> govori koje se sve funkcije, razredi ili konstante uključuju u naš program. Kod ovakvog načina uključivanja funkcija u program prilikom korištenja uključenih funkcija, za razliku od prijašnjeg primjera, više nije potrebno pisati u kojem se modulu nalazi korištena funkcija.</w:t>
      </w:r>
    </w:p>
    <w:p w14:paraId="6BFCFBEE" w14:textId="77777777" w:rsidR="000F1A8D" w:rsidRPr="00465B66" w:rsidRDefault="000F1A8D" w:rsidP="000F1A8D">
      <w:pPr>
        <w:spacing w:before="320"/>
        <w:rPr>
          <w:rFonts w:ascii="Courier New" w:hAnsi="Courier New" w:cs="Courier New"/>
        </w:rPr>
      </w:pPr>
      <w:r w:rsidRPr="00465B66">
        <w:rPr>
          <w:b/>
        </w:rPr>
        <w:t>Primjer 2:</w:t>
      </w:r>
      <w:r w:rsidRPr="00465B66">
        <w:t xml:space="preserve"> U ovom primjeru prikazana je sintaksa korištenja funkcija tako da se one izravno uključuju u programski k</w:t>
      </w:r>
      <w:r w:rsidRPr="00465B66">
        <w:rPr>
          <w:iCs/>
        </w:rPr>
        <w:t>ô</w:t>
      </w:r>
      <w:r w:rsidRPr="00465B66">
        <w:t>d. U program su uključene funkcije koje će se koristiti u programskom k</w:t>
      </w:r>
      <w:r w:rsidRPr="00465B66">
        <w:rPr>
          <w:iCs/>
        </w:rPr>
        <w:t>ô</w:t>
      </w:r>
      <w:r w:rsidRPr="00465B66">
        <w:t xml:space="preserve">du, </w:t>
      </w:r>
      <w:r>
        <w:t xml:space="preserve">a </w:t>
      </w:r>
      <w:r w:rsidRPr="00465B66">
        <w:t xml:space="preserve">to su funkcije </w:t>
      </w:r>
      <w:r w:rsidRPr="00465B66">
        <w:rPr>
          <w:rFonts w:ascii="Courier New" w:hAnsi="Courier New" w:cs="Courier New"/>
        </w:rPr>
        <w:t>random()</w:t>
      </w:r>
      <w:r w:rsidRPr="00465B66">
        <w:t xml:space="preserve"> i </w:t>
      </w:r>
      <w:r w:rsidRPr="00465B66">
        <w:rPr>
          <w:rFonts w:ascii="Courier New" w:hAnsi="Courier New" w:cs="Courier New"/>
        </w:rPr>
        <w:t>randrange()</w:t>
      </w:r>
      <w:r w:rsidRPr="00465B66">
        <w:t>.</w:t>
      </w:r>
    </w:p>
    <w:tbl>
      <w:tblPr>
        <w:tblStyle w:val="TableGrid"/>
        <w:tblW w:w="0" w:type="auto"/>
        <w:tblInd w:w="108" w:type="dxa"/>
        <w:tblLook w:val="04A0" w:firstRow="1" w:lastRow="0" w:firstColumn="1" w:lastColumn="0" w:noHBand="0" w:noVBand="1"/>
      </w:tblPr>
      <w:tblGrid>
        <w:gridCol w:w="6968"/>
      </w:tblGrid>
      <w:tr w:rsidR="005B178E" w:rsidRPr="00C44926" w14:paraId="02C85F14"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908CE61" w14:textId="77777777" w:rsidR="0048433C" w:rsidRPr="00C44926" w:rsidRDefault="00CE5325" w:rsidP="00CE5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from </w:t>
            </w:r>
            <w:r w:rsidRPr="00C44926">
              <w:rPr>
                <w:rFonts w:ascii="Courier New" w:eastAsia="Times New Roman" w:hAnsi="Courier New" w:cs="Courier New"/>
                <w:color w:val="080808"/>
                <w:sz w:val="20"/>
                <w:szCs w:val="20"/>
              </w:rPr>
              <w:t xml:space="preserve">random </w:t>
            </w:r>
            <w:r w:rsidRPr="00C44926">
              <w:rPr>
                <w:rFonts w:ascii="Courier New" w:eastAsia="Times New Roman" w:hAnsi="Courier New" w:cs="Courier New"/>
                <w:color w:val="0033B3"/>
                <w:sz w:val="20"/>
                <w:szCs w:val="20"/>
              </w:rPr>
              <w:t xml:space="preserve">import </w:t>
            </w:r>
            <w:r w:rsidRPr="00C44926">
              <w:rPr>
                <w:rFonts w:ascii="Courier New" w:eastAsia="Times New Roman" w:hAnsi="Courier New" w:cs="Courier New"/>
                <w:color w:val="080808"/>
                <w:sz w:val="20"/>
                <w:szCs w:val="20"/>
              </w:rPr>
              <w:t>random, randrange</w:t>
            </w:r>
            <w:r w:rsidRPr="00C44926">
              <w:rPr>
                <w:rFonts w:ascii="Courier New" w:eastAsia="Times New Roman" w:hAnsi="Courier New" w:cs="Courier New"/>
                <w:color w:val="080808"/>
                <w:sz w:val="20"/>
                <w:szCs w:val="20"/>
              </w:rPr>
              <w:br/>
            </w:r>
          </w:p>
          <w:p w14:paraId="7127111C" w14:textId="24AD57AA" w:rsidR="005B178E" w:rsidRPr="00C44926" w:rsidRDefault="00CE5325" w:rsidP="00CE5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(random())</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(randrange(</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w:t>
            </w:r>
          </w:p>
        </w:tc>
      </w:tr>
      <w:tr w:rsidR="005B178E" w:rsidRPr="00C44926" w14:paraId="467821C1"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5BF43823" w14:textId="77777777" w:rsidR="005B178E" w:rsidRPr="00C44926" w:rsidRDefault="005B178E" w:rsidP="00776C6F">
            <w:pPr>
              <w:spacing w:before="80"/>
              <w:rPr>
                <w:rFonts w:ascii="Courier New" w:hAnsi="Courier New" w:cs="Courier New"/>
                <w:sz w:val="20"/>
                <w:szCs w:val="20"/>
              </w:rPr>
            </w:pPr>
            <w:r w:rsidRPr="00C44926">
              <w:rPr>
                <w:rFonts w:ascii="Courier New" w:hAnsi="Courier New" w:cs="Courier New"/>
                <w:sz w:val="20"/>
                <w:szCs w:val="20"/>
              </w:rPr>
              <w:lastRenderedPageBreak/>
              <w:t>Izlaz:</w:t>
            </w:r>
          </w:p>
          <w:p w14:paraId="4736D3D9" w14:textId="77777777" w:rsidR="00CE5325" w:rsidRPr="00C44926" w:rsidRDefault="00CE5325" w:rsidP="00CE5325">
            <w:pPr>
              <w:spacing w:after="80"/>
              <w:ind w:left="708"/>
              <w:rPr>
                <w:rFonts w:ascii="Courier New" w:hAnsi="Courier New" w:cs="Courier New"/>
                <w:sz w:val="20"/>
                <w:szCs w:val="20"/>
              </w:rPr>
            </w:pPr>
            <w:r w:rsidRPr="00C44926">
              <w:rPr>
                <w:rFonts w:ascii="Courier New" w:hAnsi="Courier New" w:cs="Courier New"/>
                <w:sz w:val="20"/>
                <w:szCs w:val="20"/>
              </w:rPr>
              <w:t>0.6243677432699887</w:t>
            </w:r>
          </w:p>
          <w:p w14:paraId="29CD5D11" w14:textId="1D69F617" w:rsidR="005B178E" w:rsidRPr="00C44926" w:rsidRDefault="00CE5325" w:rsidP="00CE5325">
            <w:pPr>
              <w:spacing w:after="80"/>
              <w:ind w:left="708"/>
              <w:rPr>
                <w:rFonts w:ascii="Courier New" w:hAnsi="Courier New" w:cs="Courier New"/>
                <w:sz w:val="20"/>
                <w:szCs w:val="20"/>
              </w:rPr>
            </w:pPr>
            <w:r w:rsidRPr="00C44926">
              <w:rPr>
                <w:rFonts w:ascii="Courier New" w:hAnsi="Courier New" w:cs="Courier New"/>
                <w:sz w:val="20"/>
                <w:szCs w:val="20"/>
              </w:rPr>
              <w:t>4</w:t>
            </w:r>
          </w:p>
        </w:tc>
      </w:tr>
    </w:tbl>
    <w:p w14:paraId="33FF5E98" w14:textId="10B9FD47" w:rsidR="00627E4B" w:rsidRPr="00C44926" w:rsidRDefault="00693AC0" w:rsidP="009F77D7">
      <w:pPr>
        <w:spacing w:before="160"/>
      </w:pPr>
      <w:r w:rsidRPr="00C44926">
        <w:t xml:space="preserve">Ako se </w:t>
      </w:r>
      <w:r w:rsidR="003D6347" w:rsidRPr="00C44926">
        <w:t xml:space="preserve">prilikom korištenja </w:t>
      </w:r>
      <w:r w:rsidR="007A54CB" w:rsidRPr="00C44926">
        <w:t xml:space="preserve">(poziva) </w:t>
      </w:r>
      <w:r w:rsidR="003D6347" w:rsidRPr="00C44926">
        <w:t xml:space="preserve">funkcija iz </w:t>
      </w:r>
      <w:r w:rsidR="00573C5B" w:rsidRPr="00C44926">
        <w:t>modula</w:t>
      </w:r>
      <w:r w:rsidR="003D6347" w:rsidRPr="00C44926">
        <w:t xml:space="preserve"> </w:t>
      </w:r>
      <w:r w:rsidRPr="00C44926">
        <w:t xml:space="preserve">ne želi pisati </w:t>
      </w:r>
      <w:r w:rsidR="00442A5E" w:rsidRPr="00C44926">
        <w:t xml:space="preserve">iz kojeg </w:t>
      </w:r>
      <w:r w:rsidR="00573C5B" w:rsidRPr="00C44926">
        <w:t>modula</w:t>
      </w:r>
      <w:r w:rsidR="00442A5E" w:rsidRPr="00C44926">
        <w:t xml:space="preserve"> dolazi funkcija</w:t>
      </w:r>
      <w:r w:rsidR="006329A6" w:rsidRPr="00C44926">
        <w:t xml:space="preserve">, a ne želi se ni kod uključivanja </w:t>
      </w:r>
      <w:r w:rsidR="00341778" w:rsidRPr="00C44926">
        <w:t>modula</w:t>
      </w:r>
      <w:r w:rsidR="006329A6" w:rsidRPr="00C44926">
        <w:t xml:space="preserve"> raditi popis svih funkcija koje će se koristiti</w:t>
      </w:r>
      <w:r w:rsidR="00442A5E" w:rsidRPr="00C44926">
        <w:t xml:space="preserve">, to se može napraviti </w:t>
      </w:r>
      <w:r w:rsidR="00C82987" w:rsidRPr="00C44926">
        <w:t xml:space="preserve">tako </w:t>
      </w:r>
      <w:r w:rsidR="005869F1" w:rsidRPr="00C44926">
        <w:t xml:space="preserve">da u program uključimo sve funkcije iz nekog </w:t>
      </w:r>
      <w:r w:rsidR="00562721" w:rsidRPr="00C44926">
        <w:t>modula</w:t>
      </w:r>
      <w:r w:rsidR="005869F1" w:rsidRPr="00C44926">
        <w:t>.</w:t>
      </w:r>
      <w:r w:rsidR="00627E4B" w:rsidRPr="00C44926">
        <w:t xml:space="preserve"> </w:t>
      </w:r>
    </w:p>
    <w:tbl>
      <w:tblPr>
        <w:tblStyle w:val="TableGrid"/>
        <w:tblW w:w="0" w:type="auto"/>
        <w:tblInd w:w="108" w:type="dxa"/>
        <w:tblLook w:val="04A0" w:firstRow="1" w:lastRow="0" w:firstColumn="1" w:lastColumn="0" w:noHBand="0" w:noVBand="1"/>
      </w:tblPr>
      <w:tblGrid>
        <w:gridCol w:w="6968"/>
      </w:tblGrid>
      <w:tr w:rsidR="00627E4B" w:rsidRPr="00C44926" w14:paraId="3E885F3A" w14:textId="77777777" w:rsidTr="003D6E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6DCC542" w14:textId="35D55504" w:rsidR="00627E4B" w:rsidRPr="00C44926" w:rsidRDefault="00627E4B" w:rsidP="00627E4B">
            <w:pPr>
              <w:spacing w:before="80" w:after="80"/>
              <w:rPr>
                <w:rFonts w:ascii="Courier New" w:hAnsi="Courier New" w:cs="Courier New"/>
                <w:sz w:val="20"/>
              </w:rPr>
            </w:pPr>
            <w:r w:rsidRPr="00C44926">
              <w:rPr>
                <w:rFonts w:ascii="Courier New" w:hAnsi="Courier New" w:cs="Courier New"/>
                <w:sz w:val="20"/>
              </w:rPr>
              <w:t>from math import *</w:t>
            </w:r>
          </w:p>
        </w:tc>
      </w:tr>
    </w:tbl>
    <w:p w14:paraId="516C52A9" w14:textId="77777777" w:rsidR="00C5029B" w:rsidRPr="00465B66" w:rsidRDefault="00C5029B" w:rsidP="00C5029B">
      <w:pPr>
        <w:spacing w:before="160"/>
      </w:pPr>
      <w:r w:rsidRPr="00465B66">
        <w:t>Problem koji se može pojaviti prilikom ovakvoga načina korištenja modula jest da se prilikom uključenja više različitih modula može dogoditi kolizija ako se u dva</w:t>
      </w:r>
      <w:r>
        <w:t>ma</w:t>
      </w:r>
      <w:r w:rsidRPr="00465B66">
        <w:t xml:space="preserve"> i više modula nalazi isto ime funkcije. </w:t>
      </w:r>
    </w:p>
    <w:p w14:paraId="11E88340" w14:textId="77777777" w:rsidR="0041746D" w:rsidRPr="00C44926" w:rsidRDefault="0041746D" w:rsidP="00FD1FEE">
      <w:pPr>
        <w:spacing w:before="320"/>
        <w:rPr>
          <w:b/>
        </w:rPr>
      </w:pPr>
      <w:r w:rsidRPr="00C44926">
        <w:rPr>
          <w:b/>
        </w:rPr>
        <w:t>Konstante</w:t>
      </w:r>
    </w:p>
    <w:p w14:paraId="360D938C" w14:textId="38726E84" w:rsidR="0041746D" w:rsidRPr="00C44926" w:rsidRDefault="0041746D" w:rsidP="00442A5E">
      <w:r w:rsidRPr="00C44926">
        <w:t xml:space="preserve">U </w:t>
      </w:r>
      <w:r w:rsidR="00562721" w:rsidRPr="00C44926">
        <w:t>modulima</w:t>
      </w:r>
      <w:r w:rsidR="009E3B3F" w:rsidRPr="00C44926">
        <w:t xml:space="preserve"> se</w:t>
      </w:r>
      <w:r w:rsidRPr="00C44926">
        <w:t xml:space="preserve"> mogu nalaziti </w:t>
      </w:r>
      <w:r w:rsidR="009E3B3F" w:rsidRPr="00C44926">
        <w:t xml:space="preserve">i </w:t>
      </w:r>
      <w:r w:rsidRPr="00C44926">
        <w:t xml:space="preserve">razne konstante. Tako se u </w:t>
      </w:r>
      <w:r w:rsidR="00562721" w:rsidRPr="00C44926">
        <w:t>modulu</w:t>
      </w:r>
      <w:r w:rsidRPr="00C44926">
        <w:t xml:space="preserve"> </w:t>
      </w:r>
      <w:r w:rsidRPr="00C44926">
        <w:rPr>
          <w:rFonts w:ascii="Courier New" w:hAnsi="Courier New" w:cs="Courier New"/>
        </w:rPr>
        <w:t>math</w:t>
      </w:r>
      <w:r w:rsidRPr="00C44926">
        <w:t xml:space="preserve"> nalazi nekoliko matematičkih konstanti: </w:t>
      </w:r>
      <w:r w:rsidRPr="00C44926">
        <w:rPr>
          <w:i/>
        </w:rPr>
        <w:t>pi</w:t>
      </w:r>
      <w:r w:rsidRPr="00C44926">
        <w:t xml:space="preserve">, </w:t>
      </w:r>
      <w:r w:rsidRPr="00C44926">
        <w:rPr>
          <w:i/>
        </w:rPr>
        <w:t>e</w:t>
      </w:r>
      <w:r w:rsidRPr="00C44926">
        <w:t xml:space="preserve">, </w:t>
      </w:r>
      <w:r w:rsidRPr="00C44926">
        <w:rPr>
          <w:i/>
        </w:rPr>
        <w:t>tau</w:t>
      </w:r>
      <w:r w:rsidRPr="00C44926">
        <w:t xml:space="preserve">, </w:t>
      </w:r>
      <w:r w:rsidRPr="00C44926">
        <w:rPr>
          <w:i/>
        </w:rPr>
        <w:t>inf</w:t>
      </w:r>
      <w:r w:rsidRPr="00C44926">
        <w:t xml:space="preserve">, </w:t>
      </w:r>
      <w:r w:rsidRPr="00C44926">
        <w:rPr>
          <w:i/>
        </w:rPr>
        <w:t>nan</w:t>
      </w:r>
      <w:r w:rsidR="00C82987" w:rsidRPr="00C44926">
        <w:t xml:space="preserve">. </w:t>
      </w:r>
      <w:r w:rsidR="00BF4A32" w:rsidRPr="00C44926">
        <w:t xml:space="preserve">U nastavku slijede primjeri programskog kôda unutar kojih se dohvaća i ispisuje vrijednost konstante </w:t>
      </w:r>
      <w:r w:rsidR="00BF4A32" w:rsidRPr="00C44926">
        <w:rPr>
          <w:i/>
        </w:rPr>
        <w:t>pi</w:t>
      </w:r>
      <w:r w:rsidR="00BF4A32" w:rsidRPr="00C44926">
        <w:t>.</w:t>
      </w:r>
    </w:p>
    <w:p w14:paraId="626209FD" w14:textId="52696DC9" w:rsidR="00BF4A32" w:rsidRPr="00C44926" w:rsidRDefault="009F77D7" w:rsidP="00FD1FEE">
      <w:pPr>
        <w:spacing w:before="320"/>
      </w:pPr>
      <w:r w:rsidRPr="00C44926">
        <w:rPr>
          <w:b/>
        </w:rPr>
        <w:t>Primjer 3:</w:t>
      </w:r>
      <w:r w:rsidRPr="00C44926">
        <w:t xml:space="preserve"> </w:t>
      </w:r>
      <w:r w:rsidR="00BF4A32" w:rsidRPr="00C44926">
        <w:t xml:space="preserve">Najavljivanje korištenja svih funkcija i konstanti modula </w:t>
      </w:r>
      <w:r w:rsidR="00BF4A32" w:rsidRPr="00C44926">
        <w:rPr>
          <w:rFonts w:ascii="Courier New" w:hAnsi="Courier New" w:cs="Courier New"/>
        </w:rPr>
        <w:t>math</w:t>
      </w:r>
      <w:r w:rsidR="00104B08" w:rsidRPr="00C44926">
        <w:t>.</w:t>
      </w:r>
    </w:p>
    <w:tbl>
      <w:tblPr>
        <w:tblStyle w:val="TableGrid"/>
        <w:tblW w:w="0" w:type="auto"/>
        <w:tblInd w:w="108" w:type="dxa"/>
        <w:tblLook w:val="04A0" w:firstRow="1" w:lastRow="0" w:firstColumn="1" w:lastColumn="0" w:noHBand="0" w:noVBand="1"/>
      </w:tblPr>
      <w:tblGrid>
        <w:gridCol w:w="6968"/>
      </w:tblGrid>
      <w:tr w:rsidR="00BF4A32" w:rsidRPr="00C44926" w14:paraId="615D9076" w14:textId="77777777" w:rsidTr="0080043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FC23D32" w14:textId="77777777" w:rsidR="00CE5325" w:rsidRPr="00C44926" w:rsidRDefault="00627E4B" w:rsidP="00627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import </w:t>
            </w:r>
            <w:r w:rsidRPr="00C44926">
              <w:rPr>
                <w:rFonts w:ascii="Courier New" w:eastAsia="Times New Roman" w:hAnsi="Courier New" w:cs="Courier New"/>
                <w:color w:val="080808"/>
                <w:sz w:val="20"/>
                <w:szCs w:val="20"/>
              </w:rPr>
              <w:t>math</w:t>
            </w:r>
          </w:p>
          <w:p w14:paraId="01ACE86F" w14:textId="495D6A42" w:rsidR="00BF4A32" w:rsidRPr="00C44926" w:rsidRDefault="00627E4B" w:rsidP="00627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(math.pi)</w:t>
            </w:r>
          </w:p>
        </w:tc>
      </w:tr>
      <w:tr w:rsidR="00BF4A32" w:rsidRPr="00C44926" w14:paraId="44A32CCF" w14:textId="77777777" w:rsidTr="00800432">
        <w:tc>
          <w:tcPr>
            <w:tcW w:w="7088" w:type="dxa"/>
            <w:tcBorders>
              <w:top w:val="dashSmallGap" w:sz="4" w:space="0" w:color="auto"/>
              <w:left w:val="dotted" w:sz="4" w:space="0" w:color="auto"/>
              <w:bottom w:val="dotted" w:sz="4" w:space="0" w:color="auto"/>
              <w:right w:val="dotted" w:sz="4" w:space="0" w:color="auto"/>
            </w:tcBorders>
            <w:vAlign w:val="center"/>
          </w:tcPr>
          <w:p w14:paraId="5D7BEA2A" w14:textId="77777777" w:rsidR="00BF4A32" w:rsidRPr="00C44926" w:rsidRDefault="00BF4A32" w:rsidP="00627E4B">
            <w:pPr>
              <w:spacing w:before="80"/>
              <w:rPr>
                <w:rFonts w:ascii="Courier New" w:hAnsi="Courier New" w:cs="Courier New"/>
                <w:sz w:val="20"/>
              </w:rPr>
            </w:pPr>
            <w:r w:rsidRPr="00C44926">
              <w:rPr>
                <w:rFonts w:ascii="Courier New" w:hAnsi="Courier New" w:cs="Courier New"/>
                <w:sz w:val="20"/>
              </w:rPr>
              <w:t>Izlaz:</w:t>
            </w:r>
          </w:p>
          <w:p w14:paraId="75D3424B" w14:textId="3F7BAD79" w:rsidR="00BF4A32" w:rsidRPr="00C44926" w:rsidRDefault="00BF4A32" w:rsidP="00627E4B">
            <w:pPr>
              <w:spacing w:after="80"/>
              <w:ind w:left="708"/>
              <w:rPr>
                <w:rFonts w:ascii="Courier New" w:hAnsi="Courier New" w:cs="Courier New"/>
                <w:sz w:val="20"/>
              </w:rPr>
            </w:pPr>
            <w:r w:rsidRPr="00C44926">
              <w:rPr>
                <w:rFonts w:ascii="Courier New" w:hAnsi="Courier New" w:cs="Courier New"/>
                <w:sz w:val="20"/>
              </w:rPr>
              <w:t>3.141592653589793</w:t>
            </w:r>
          </w:p>
        </w:tc>
      </w:tr>
    </w:tbl>
    <w:p w14:paraId="42FADAE3" w14:textId="779DC12F" w:rsidR="00BF4A32" w:rsidRPr="00C44926" w:rsidRDefault="009F77D7" w:rsidP="00FD1FEE">
      <w:pPr>
        <w:spacing w:before="320"/>
      </w:pPr>
      <w:r w:rsidRPr="00C44926">
        <w:rPr>
          <w:b/>
        </w:rPr>
        <w:t xml:space="preserve">Primjer 4: </w:t>
      </w:r>
      <w:r w:rsidR="00BF4A32" w:rsidRPr="00C44926">
        <w:t xml:space="preserve">Uključivanje u program </w:t>
      </w:r>
      <w:r w:rsidR="00627E4B" w:rsidRPr="00C44926">
        <w:t xml:space="preserve">samo </w:t>
      </w:r>
      <w:r w:rsidR="00BF4A32" w:rsidRPr="00C44926">
        <w:t xml:space="preserve">konstante </w:t>
      </w:r>
      <w:r w:rsidR="00BF4A32" w:rsidRPr="00C44926">
        <w:rPr>
          <w:rFonts w:ascii="Courier New" w:hAnsi="Courier New" w:cs="Courier New"/>
        </w:rPr>
        <w:t>pi</w:t>
      </w:r>
      <w:r w:rsidR="00BF4A32" w:rsidRPr="00C44926">
        <w:t xml:space="preserve"> iz modula </w:t>
      </w:r>
      <w:r w:rsidR="00BF4A32" w:rsidRPr="00C44926">
        <w:rPr>
          <w:rFonts w:ascii="Courier New" w:hAnsi="Courier New" w:cs="Courier New"/>
        </w:rPr>
        <w:t>math</w:t>
      </w:r>
      <w:r w:rsidR="00104B08" w:rsidRPr="00C44926">
        <w:t>.</w:t>
      </w:r>
    </w:p>
    <w:tbl>
      <w:tblPr>
        <w:tblStyle w:val="TableGrid"/>
        <w:tblW w:w="0" w:type="auto"/>
        <w:tblInd w:w="108" w:type="dxa"/>
        <w:tblLook w:val="04A0" w:firstRow="1" w:lastRow="0" w:firstColumn="1" w:lastColumn="0" w:noHBand="0" w:noVBand="1"/>
      </w:tblPr>
      <w:tblGrid>
        <w:gridCol w:w="6968"/>
      </w:tblGrid>
      <w:tr w:rsidR="00BF4A32" w:rsidRPr="00C44926" w14:paraId="568C9BA6" w14:textId="77777777" w:rsidTr="0080043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0D24E59" w14:textId="77777777" w:rsidR="00CE5325" w:rsidRPr="00C44926" w:rsidRDefault="00627E4B" w:rsidP="00627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 w:val="20"/>
                <w:szCs w:val="20"/>
              </w:rPr>
              <w:t xml:space="preserve">from </w:t>
            </w:r>
            <w:r w:rsidRPr="00C44926">
              <w:rPr>
                <w:rFonts w:ascii="Courier New" w:eastAsia="Times New Roman" w:hAnsi="Courier New" w:cs="Courier New"/>
                <w:color w:val="080808"/>
                <w:sz w:val="20"/>
                <w:szCs w:val="20"/>
              </w:rPr>
              <w:t xml:space="preserve">math </w:t>
            </w:r>
            <w:r w:rsidRPr="00C44926">
              <w:rPr>
                <w:rFonts w:ascii="Courier New" w:eastAsia="Times New Roman" w:hAnsi="Courier New" w:cs="Courier New"/>
                <w:color w:val="0033B3"/>
                <w:sz w:val="20"/>
                <w:szCs w:val="20"/>
              </w:rPr>
              <w:t xml:space="preserve">import </w:t>
            </w:r>
            <w:r w:rsidRPr="00C44926">
              <w:rPr>
                <w:rFonts w:ascii="Courier New" w:eastAsia="Times New Roman" w:hAnsi="Courier New" w:cs="Courier New"/>
                <w:color w:val="080808"/>
                <w:sz w:val="20"/>
                <w:szCs w:val="20"/>
              </w:rPr>
              <w:t>pi</w:t>
            </w:r>
          </w:p>
          <w:p w14:paraId="3AB8972E" w14:textId="44D3EA5A" w:rsidR="00BF4A32" w:rsidRPr="00C44926" w:rsidRDefault="00627E4B" w:rsidP="00627E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(pi)</w:t>
            </w:r>
          </w:p>
        </w:tc>
      </w:tr>
      <w:tr w:rsidR="00BF4A32" w:rsidRPr="00C44926" w14:paraId="24E32578" w14:textId="77777777" w:rsidTr="00800432">
        <w:tc>
          <w:tcPr>
            <w:tcW w:w="7088" w:type="dxa"/>
            <w:tcBorders>
              <w:top w:val="dashSmallGap" w:sz="4" w:space="0" w:color="auto"/>
              <w:left w:val="dotted" w:sz="4" w:space="0" w:color="auto"/>
              <w:bottom w:val="dotted" w:sz="4" w:space="0" w:color="auto"/>
              <w:right w:val="dotted" w:sz="4" w:space="0" w:color="auto"/>
            </w:tcBorders>
            <w:vAlign w:val="center"/>
          </w:tcPr>
          <w:p w14:paraId="6B3C1B46" w14:textId="77777777" w:rsidR="00BF4A32" w:rsidRPr="00C44926" w:rsidRDefault="00BF4A32" w:rsidP="00627E4B">
            <w:pPr>
              <w:spacing w:before="80"/>
              <w:rPr>
                <w:rFonts w:ascii="Courier New" w:hAnsi="Courier New" w:cs="Courier New"/>
                <w:sz w:val="20"/>
              </w:rPr>
            </w:pPr>
            <w:r w:rsidRPr="00C44926">
              <w:rPr>
                <w:rFonts w:ascii="Courier New" w:hAnsi="Courier New" w:cs="Courier New"/>
                <w:sz w:val="20"/>
              </w:rPr>
              <w:t>Izlaz:</w:t>
            </w:r>
          </w:p>
          <w:p w14:paraId="7BEF42D0" w14:textId="5AD2B29B" w:rsidR="00BF4A32" w:rsidRPr="00C44926" w:rsidRDefault="00BF4A32" w:rsidP="00627E4B">
            <w:pPr>
              <w:spacing w:after="80"/>
              <w:ind w:left="708"/>
              <w:rPr>
                <w:rFonts w:ascii="Courier New" w:hAnsi="Courier New" w:cs="Courier New"/>
                <w:sz w:val="20"/>
              </w:rPr>
            </w:pPr>
            <w:r w:rsidRPr="00C44926">
              <w:rPr>
                <w:rFonts w:ascii="Courier New" w:hAnsi="Courier New" w:cs="Courier New"/>
                <w:sz w:val="20"/>
              </w:rPr>
              <w:t>3.141592653589793</w:t>
            </w:r>
          </w:p>
        </w:tc>
      </w:tr>
    </w:tbl>
    <w:p w14:paraId="66631CDF" w14:textId="3F324C52" w:rsidR="005A7F83" w:rsidRPr="00C44926" w:rsidRDefault="005C569C" w:rsidP="002166AE">
      <w:pPr>
        <w:pStyle w:val="TSnaslov2"/>
      </w:pPr>
      <w:bookmarkStart w:id="632" w:name="_Toc146147324"/>
      <w:r w:rsidRPr="00C44926">
        <w:t xml:space="preserve">Vježba: </w:t>
      </w:r>
      <w:r w:rsidR="00A47797" w:rsidRPr="00C44926">
        <w:t>Moduli i paketi</w:t>
      </w:r>
      <w:bookmarkEnd w:id="632"/>
    </w:p>
    <w:p w14:paraId="3788E976" w14:textId="6E7E53C1" w:rsidR="00FF612C" w:rsidRPr="00C44926" w:rsidRDefault="00FF612C" w:rsidP="00E36FE7">
      <w:pPr>
        <w:pStyle w:val="brojcanipopis"/>
        <w:numPr>
          <w:ilvl w:val="0"/>
          <w:numId w:val="21"/>
        </w:numPr>
      </w:pPr>
      <w:r w:rsidRPr="00C44926">
        <w:t xml:space="preserve">Učitajte s tipkovnice </w:t>
      </w:r>
      <w:r w:rsidR="00792A75" w:rsidRPr="00C44926">
        <w:t xml:space="preserve">cjelobrojnu </w:t>
      </w:r>
      <w:r w:rsidRPr="00C44926">
        <w:t xml:space="preserve">vrijednost koja predstavlja polumjer kruga te izračunajte i ispišite njegov opseg </w:t>
      </w:r>
      <w:r w:rsidR="00C5029B">
        <w:t xml:space="preserve">i </w:t>
      </w:r>
      <w:r w:rsidRPr="00C44926">
        <w:t xml:space="preserve">površinu. Konstantu </w:t>
      </w:r>
      <w:r w:rsidRPr="00C44926">
        <w:rPr>
          <w:rFonts w:ascii="Lucida Fax" w:hAnsi="Lucida Fax"/>
        </w:rPr>
        <w:t>π</w:t>
      </w:r>
      <w:r w:rsidRPr="00C44926">
        <w:t xml:space="preserve"> (pi) dohvatite iz modula </w:t>
      </w:r>
      <w:r w:rsidRPr="00C44926">
        <w:rPr>
          <w:rFonts w:ascii="Courier New" w:hAnsi="Courier New" w:cs="Courier New"/>
        </w:rPr>
        <w:t>math</w:t>
      </w:r>
      <w:r w:rsidRPr="00C44926">
        <w:t xml:space="preserve"> najavljivanjem korištenja.</w:t>
      </w:r>
    </w:p>
    <w:p w14:paraId="78BBBA58" w14:textId="77777777" w:rsidR="00FF612C" w:rsidRPr="00C44926" w:rsidRDefault="00FF612C" w:rsidP="00FF612C">
      <w:pPr>
        <w:pStyle w:val="brojcanipopis"/>
        <w:numPr>
          <w:ilvl w:val="0"/>
          <w:numId w:val="0"/>
        </w:numPr>
        <w:ind w:left="360"/>
      </w:pPr>
      <m:oMathPara>
        <m:oMath>
          <m:r>
            <w:rPr>
              <w:rFonts w:ascii="Cambria Math" w:hAnsi="Cambria Math"/>
            </w:rPr>
            <m:t>O=2*r*π</m:t>
          </m:r>
        </m:oMath>
      </m:oMathPara>
    </w:p>
    <w:p w14:paraId="5B1FE369" w14:textId="31ED53FC" w:rsidR="00FF612C" w:rsidRPr="00C44926" w:rsidRDefault="00FF612C" w:rsidP="00FF612C">
      <w:pPr>
        <w:pStyle w:val="brojcanipopis"/>
        <w:numPr>
          <w:ilvl w:val="0"/>
          <w:numId w:val="0"/>
        </w:numPr>
        <w:ind w:left="360"/>
      </w:pPr>
      <m:oMathPara>
        <m:oMath>
          <m:r>
            <w:rPr>
              <w:rFonts w:ascii="Cambria Math" w:hAnsi="Cambria Math"/>
            </w:rPr>
            <m:t>P=</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 π</m:t>
          </m:r>
        </m:oMath>
      </m:oMathPara>
    </w:p>
    <w:p w14:paraId="523FAB6D" w14:textId="1FC3E724" w:rsidR="006329A6" w:rsidRPr="00C44926" w:rsidRDefault="00FF612C" w:rsidP="00E36FE7">
      <w:pPr>
        <w:pStyle w:val="brojcanipopis"/>
        <w:numPr>
          <w:ilvl w:val="0"/>
          <w:numId w:val="21"/>
        </w:numPr>
      </w:pPr>
      <w:r w:rsidRPr="00C44926">
        <w:t xml:space="preserve">Prethodni zadatak riješite </w:t>
      </w:r>
      <w:r w:rsidR="00792A75" w:rsidRPr="00C44926">
        <w:t xml:space="preserve">tako </w:t>
      </w:r>
      <w:r w:rsidRPr="00C44926">
        <w:t xml:space="preserve">da konstantu </w:t>
      </w:r>
      <w:r w:rsidRPr="00C44926">
        <w:rPr>
          <w:rFonts w:ascii="Lucida Fax" w:hAnsi="Lucida Fax"/>
        </w:rPr>
        <w:t>π</w:t>
      </w:r>
      <w:r w:rsidRPr="00C44926">
        <w:rPr>
          <w:rFonts w:cs="Arial"/>
        </w:rPr>
        <w:t xml:space="preserve"> izravno uključite u program.</w:t>
      </w:r>
    </w:p>
    <w:p w14:paraId="6FA066B6" w14:textId="5B8D1DD0" w:rsidR="006329A6" w:rsidRPr="00C44926" w:rsidRDefault="00C5029B" w:rsidP="00E36FE7">
      <w:pPr>
        <w:pStyle w:val="brojcanipopis"/>
        <w:numPr>
          <w:ilvl w:val="0"/>
          <w:numId w:val="21"/>
        </w:numPr>
      </w:pPr>
      <w:r>
        <w:t>Pronađite na i</w:t>
      </w:r>
      <w:r w:rsidR="006329A6" w:rsidRPr="00C44926">
        <w:t>nternetu u službenoj</w:t>
      </w:r>
      <w:r w:rsidRPr="00C5029B">
        <w:t xml:space="preserve"> </w:t>
      </w:r>
      <w:r w:rsidRPr="007E7B3D">
        <w:t>dokumentaciji</w:t>
      </w:r>
      <w:r w:rsidR="006329A6" w:rsidRPr="007E7B3D">
        <w:t xml:space="preserve"> </w:t>
      </w:r>
      <w:r w:rsidR="00560B27" w:rsidRPr="007E7B3D">
        <w:t>Python</w:t>
      </w:r>
      <w:r w:rsidRPr="007E7B3D">
        <w:t>a</w:t>
      </w:r>
      <w:r w:rsidR="00560B27" w:rsidRPr="007E7B3D">
        <w:t xml:space="preserve"> 3 </w:t>
      </w:r>
      <w:r w:rsidR="006329A6" w:rsidRPr="007E7B3D">
        <w:t>kako</w:t>
      </w:r>
      <w:r w:rsidR="006329A6" w:rsidRPr="00C44926">
        <w:t xml:space="preserve"> se zove funkcija koja se nalazi u </w:t>
      </w:r>
      <w:r w:rsidR="00562721" w:rsidRPr="00C44926">
        <w:t>modulu</w:t>
      </w:r>
      <w:r w:rsidR="006329A6" w:rsidRPr="00C44926">
        <w:t xml:space="preserve"> </w:t>
      </w:r>
      <w:r w:rsidR="006329A6" w:rsidRPr="00C44926">
        <w:rPr>
          <w:rFonts w:ascii="Courier New" w:hAnsi="Courier New" w:cs="Courier New"/>
        </w:rPr>
        <w:t>math</w:t>
      </w:r>
      <w:r w:rsidR="006329A6" w:rsidRPr="00C44926">
        <w:t xml:space="preserve"> koja se koristi za </w:t>
      </w:r>
      <w:r w:rsidR="006329A6" w:rsidRPr="00C44926">
        <w:lastRenderedPageBreak/>
        <w:t xml:space="preserve">korjenovanje. </w:t>
      </w:r>
      <w:r w:rsidR="00D252AA">
        <w:t>Putem</w:t>
      </w:r>
      <w:r w:rsidR="006329A6" w:rsidRPr="00C44926">
        <w:t xml:space="preserve"> tipkovnice unesite </w:t>
      </w:r>
      <w:r w:rsidR="00792A75" w:rsidRPr="00C44926">
        <w:t xml:space="preserve">cjelobrojnu vrijednost te pomoću funkcije za korjenovanje iz modula </w:t>
      </w:r>
      <w:r w:rsidR="00792A75" w:rsidRPr="00C44926">
        <w:rPr>
          <w:rFonts w:ascii="Courier New" w:hAnsi="Courier New" w:cs="Courier New"/>
        </w:rPr>
        <w:t>math</w:t>
      </w:r>
      <w:r w:rsidR="00792A75" w:rsidRPr="00C44926">
        <w:t xml:space="preserve"> izračunajte i ispišite njegov </w:t>
      </w:r>
      <w:r w:rsidR="006329A6" w:rsidRPr="00C44926">
        <w:t xml:space="preserve">korijen. </w:t>
      </w:r>
      <w:r w:rsidRPr="00465B66">
        <w:t xml:space="preserve">Zadatak riješite </w:t>
      </w:r>
      <w:r>
        <w:t xml:space="preserve">ili </w:t>
      </w:r>
      <w:r w:rsidRPr="00465B66">
        <w:t xml:space="preserve">najavljivanjem korištenja </w:t>
      </w:r>
      <w:r>
        <w:t xml:space="preserve">ili </w:t>
      </w:r>
      <w:r w:rsidRPr="00465B66">
        <w:t>izravnim uključenjem u program.</w:t>
      </w:r>
    </w:p>
    <w:p w14:paraId="77914674" w14:textId="189288B7" w:rsidR="006329A6" w:rsidRPr="00C44926" w:rsidRDefault="006329A6" w:rsidP="005D1201">
      <w:pPr>
        <w:pStyle w:val="brojcanipopis"/>
        <w:numPr>
          <w:ilvl w:val="0"/>
          <w:numId w:val="0"/>
        </w:numPr>
        <w:ind w:left="360"/>
      </w:pPr>
      <w:r w:rsidRPr="00C44926">
        <w:t>Službenu</w:t>
      </w:r>
      <w:r w:rsidR="00C5029B" w:rsidRPr="00C5029B">
        <w:t xml:space="preserve"> </w:t>
      </w:r>
      <w:r w:rsidR="00C5029B" w:rsidRPr="007E7B3D">
        <w:t>dokumentaciju</w:t>
      </w:r>
      <w:r w:rsidRPr="007E7B3D">
        <w:t xml:space="preserve"> Python</w:t>
      </w:r>
      <w:r w:rsidR="00C5029B" w:rsidRPr="007E7B3D">
        <w:t>a</w:t>
      </w:r>
      <w:r w:rsidRPr="007E7B3D">
        <w:t xml:space="preserve"> 3 možete</w:t>
      </w:r>
      <w:r w:rsidRPr="00C44926">
        <w:t xml:space="preserve"> pronaći na URL-u: </w:t>
      </w:r>
      <w:hyperlink r:id="rId60" w:history="1">
        <w:r w:rsidR="0041746D" w:rsidRPr="00C44926">
          <w:t>https://docs.python.org/3/library/math.html</w:t>
        </w:r>
      </w:hyperlink>
    </w:p>
    <w:p w14:paraId="620FC117" w14:textId="00F84893" w:rsidR="004725FF" w:rsidRPr="00AC710F" w:rsidRDefault="004725FF" w:rsidP="00AC710F">
      <w:pPr>
        <w:pStyle w:val="brojcanipopis"/>
        <w:numPr>
          <w:ilvl w:val="0"/>
          <w:numId w:val="21"/>
        </w:numPr>
        <w:rPr>
          <w:lang w:val="en-US"/>
        </w:rPr>
      </w:pPr>
      <w:r w:rsidRPr="00C44926">
        <w:t>U službenoj</w:t>
      </w:r>
      <w:r w:rsidR="00C5029B" w:rsidRPr="00C5029B">
        <w:t xml:space="preserve"> </w:t>
      </w:r>
      <w:r w:rsidR="00C5029B" w:rsidRPr="007E7B3D">
        <w:t>dokumentaciji</w:t>
      </w:r>
      <w:r w:rsidRPr="007E7B3D">
        <w:t xml:space="preserve"> Python</w:t>
      </w:r>
      <w:r w:rsidR="00C5029B" w:rsidRPr="007E7B3D">
        <w:t>a</w:t>
      </w:r>
      <w:r w:rsidRPr="007E7B3D">
        <w:t xml:space="preserve"> 3 pronađite</w:t>
      </w:r>
      <w:r w:rsidRPr="00C44926">
        <w:t xml:space="preserve"> ime funkcije za potenciranje (zamjena za aritmetički operator **). S tipkovnice učitajte cjelobrojne vrijednosti i spremite ih u varijable </w:t>
      </w:r>
      <w:r w:rsidRPr="00C44926">
        <w:rPr>
          <w:rFonts w:ascii="Courier New" w:hAnsi="Courier New" w:cs="Courier New"/>
        </w:rPr>
        <w:t>a</w:t>
      </w:r>
      <w:r w:rsidRPr="00C44926">
        <w:t xml:space="preserve"> i </w:t>
      </w:r>
      <w:r w:rsidRPr="00C44926">
        <w:rPr>
          <w:rFonts w:ascii="Courier New" w:hAnsi="Courier New" w:cs="Courier New"/>
        </w:rPr>
        <w:t>b</w:t>
      </w:r>
      <w:r w:rsidRPr="00C44926">
        <w:t xml:space="preserve">. Nije potrebno provjeravati ispravnost učitanih brojeva. </w:t>
      </w:r>
      <w:r w:rsidR="000A7841" w:rsidRPr="00AC710F">
        <w:t xml:space="preserve">Na temelju tih vrijednosti izračunajte rezultat sljedećeg izraza: </w:t>
      </w:r>
      <m:oMath>
        <m:sSup>
          <m:sSupPr>
            <m:ctrlPr>
              <w:rPr>
                <w:rFonts w:ascii="Cambria Math" w:hAnsi="Cambria Math"/>
                <w:i/>
                <w:iCs/>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b</m:t>
            </m:r>
          </m:e>
          <m:sup>
            <m:r>
              <w:rPr>
                <w:rFonts w:ascii="Cambria Math" w:hAnsi="Cambria Math"/>
              </w:rPr>
              <m:t>3</m:t>
            </m:r>
          </m:sup>
        </m:sSup>
      </m:oMath>
      <w:r w:rsidR="000A7841" w:rsidRPr="00AC710F">
        <w:t>. Funkcije koje ćete koristiti u ovom zadatku uključite u program.</w:t>
      </w:r>
    </w:p>
    <w:p w14:paraId="52DAC152" w14:textId="2B3140AA" w:rsidR="00367E0A" w:rsidRPr="00C44926" w:rsidRDefault="002D49F7" w:rsidP="00E36FE7">
      <w:pPr>
        <w:pStyle w:val="brojcanipopis"/>
        <w:numPr>
          <w:ilvl w:val="0"/>
          <w:numId w:val="21"/>
        </w:numPr>
      </w:pPr>
      <w:r w:rsidRPr="00C44926">
        <w:t xml:space="preserve">* </w:t>
      </w:r>
      <w:r w:rsidR="004725FF" w:rsidRPr="00C44926">
        <w:t>U službenoj</w:t>
      </w:r>
      <w:r w:rsidR="00C5029B" w:rsidRPr="00C5029B">
        <w:t xml:space="preserve"> </w:t>
      </w:r>
      <w:r w:rsidR="00C5029B" w:rsidRPr="007E7B3D">
        <w:t>dokumentaciji</w:t>
      </w:r>
      <w:r w:rsidR="004725FF" w:rsidRPr="007E7B3D">
        <w:t xml:space="preserve"> Python</w:t>
      </w:r>
      <w:r w:rsidR="00C5029B" w:rsidRPr="007E7B3D">
        <w:t>a</w:t>
      </w:r>
      <w:r w:rsidR="004725FF" w:rsidRPr="007E7B3D">
        <w:t xml:space="preserve"> 3 pronađite</w:t>
      </w:r>
      <w:r w:rsidR="004725FF" w:rsidRPr="00C44926">
        <w:t xml:space="preserve"> ime</w:t>
      </w:r>
      <w:r w:rsidR="00533D1C" w:rsidRPr="00C44926">
        <w:t>na</w:t>
      </w:r>
      <w:r w:rsidR="004725FF" w:rsidRPr="00C44926">
        <w:t xml:space="preserve"> funkcij</w:t>
      </w:r>
      <w:r w:rsidR="00533D1C" w:rsidRPr="00C44926">
        <w:t>a</w:t>
      </w:r>
      <w:r w:rsidR="004725FF" w:rsidRPr="00C44926">
        <w:t xml:space="preserve"> koj</w:t>
      </w:r>
      <w:r w:rsidR="00533D1C" w:rsidRPr="00C44926">
        <w:t>e</w:t>
      </w:r>
      <w:r w:rsidR="004725FF" w:rsidRPr="00C44926">
        <w:t xml:space="preserve"> služ</w:t>
      </w:r>
      <w:r w:rsidR="00533D1C" w:rsidRPr="00C44926">
        <w:t>e</w:t>
      </w:r>
      <w:r w:rsidR="004725FF" w:rsidRPr="00C44926">
        <w:t xml:space="preserve"> za zaokruživanje na prvi viši cijeli broj i na prvi niži cijeli broj. Broj nad kojim se želi napraviti zaokruživanje </w:t>
      </w:r>
      <w:r w:rsidR="00E02B00" w:rsidRPr="00C44926">
        <w:t>učitajte</w:t>
      </w:r>
      <w:r w:rsidR="004725FF" w:rsidRPr="00C44926">
        <w:t xml:space="preserve"> s tipkovnice. Tako učitani broj neka bude </w:t>
      </w:r>
      <w:r w:rsidR="007B108C" w:rsidRPr="00C44926">
        <w:t>decimalni broj</w:t>
      </w:r>
      <w:r w:rsidR="004725FF" w:rsidRPr="00C44926">
        <w:t>. Na primjer, za učitani broj 5.587, ispi</w:t>
      </w:r>
      <w:r w:rsidR="00771BE7" w:rsidRPr="00C44926">
        <w:t>s na ekran</w:t>
      </w:r>
      <w:r w:rsidR="00C5029B">
        <w:t>u</w:t>
      </w:r>
      <w:r w:rsidR="00771BE7" w:rsidRPr="00C44926">
        <w:t xml:space="preserve"> mora biti sadržaja: </w:t>
      </w:r>
      <w:r w:rsidR="007F516F">
        <w:rPr>
          <w:rFonts w:cs="Arial"/>
        </w:rPr>
        <w:t>„</w:t>
      </w:r>
      <w:r w:rsidR="00771BE7" w:rsidRPr="00C44926">
        <w:t>5, 6</w:t>
      </w:r>
      <w:r w:rsidR="007F516F">
        <w:rPr>
          <w:rFonts w:cs="Arial"/>
        </w:rPr>
        <w:t>“</w:t>
      </w:r>
      <w:r w:rsidR="004725FF" w:rsidRPr="00C44926">
        <w:t>. U ovom zadatku najavite korištenje funkcija, no nemojte ih uključiti.</w:t>
      </w:r>
    </w:p>
    <w:p w14:paraId="44CA8AAD" w14:textId="2F60920F" w:rsidR="005A7F83" w:rsidRPr="00C44926" w:rsidRDefault="003D03FC" w:rsidP="002166AE">
      <w:pPr>
        <w:pStyle w:val="TSnaslov2"/>
      </w:pPr>
      <w:bookmarkStart w:id="633" w:name="_Toc146147325"/>
      <w:r w:rsidRPr="00C44926">
        <w:t>Pitanja</w:t>
      </w:r>
      <w:r w:rsidR="005A7F83" w:rsidRPr="00C44926">
        <w:t xml:space="preserve"> za ponavljanje</w:t>
      </w:r>
      <w:r w:rsidR="002D464E" w:rsidRPr="00C44926">
        <w:t xml:space="preserve">: </w:t>
      </w:r>
      <w:r w:rsidR="00A47797" w:rsidRPr="00C44926">
        <w:t>Moduli i paketi</w:t>
      </w:r>
      <w:bookmarkEnd w:id="633"/>
    </w:p>
    <w:p w14:paraId="2936E22B" w14:textId="60883AE9" w:rsidR="00240A3D" w:rsidRPr="00C44926" w:rsidRDefault="00360058" w:rsidP="00E36FE7">
      <w:pPr>
        <w:pStyle w:val="brojcanipopis"/>
        <w:numPr>
          <w:ilvl w:val="0"/>
          <w:numId w:val="22"/>
        </w:numPr>
      </w:pPr>
      <w:r w:rsidRPr="00C44926">
        <w:t xml:space="preserve">Nalaze li se u </w:t>
      </w:r>
      <w:r w:rsidR="00562721" w:rsidRPr="00C44926">
        <w:t>modulima</w:t>
      </w:r>
      <w:r w:rsidR="00240A3D" w:rsidRPr="00C44926">
        <w:t xml:space="preserve"> samo funkcije?</w:t>
      </w:r>
    </w:p>
    <w:p w14:paraId="398F64DD" w14:textId="3842DD16" w:rsidR="006A6C34" w:rsidRPr="00C44926" w:rsidRDefault="0044050F" w:rsidP="00E36FE7">
      <w:pPr>
        <w:pStyle w:val="brojcanipopis"/>
        <w:numPr>
          <w:ilvl w:val="0"/>
          <w:numId w:val="22"/>
        </w:numPr>
      </w:pPr>
      <w:r w:rsidRPr="00C44926">
        <w:t xml:space="preserve">Ako najavimo korištenje </w:t>
      </w:r>
      <w:r w:rsidR="00562721" w:rsidRPr="00C44926">
        <w:t>modula</w:t>
      </w:r>
      <w:r w:rsidRPr="00C44926">
        <w:t xml:space="preserve"> pomoću naredbe </w:t>
      </w:r>
      <w:r w:rsidRPr="00C44926">
        <w:rPr>
          <w:rFonts w:ascii="Courier New" w:hAnsi="Courier New" w:cs="Courier New"/>
        </w:rPr>
        <w:t>import</w:t>
      </w:r>
      <w:r w:rsidRPr="00C44926">
        <w:t xml:space="preserve">, </w:t>
      </w:r>
      <w:r w:rsidR="00C5029B" w:rsidRPr="00465B66">
        <w:t xml:space="preserve">je li potrebno prilikom poziva funkcije naznačiti u kojem se modulu </w:t>
      </w:r>
      <w:r w:rsidR="00C5029B">
        <w:t xml:space="preserve">pozvana </w:t>
      </w:r>
      <w:r w:rsidR="00C5029B" w:rsidRPr="00465B66">
        <w:t>funkcija nalazi?</w:t>
      </w:r>
    </w:p>
    <w:p w14:paraId="1D80C187" w14:textId="085BDF86" w:rsidR="00EB0E2B" w:rsidRPr="00C44926" w:rsidRDefault="006A6C34">
      <w:pPr>
        <w:rPr>
          <w:rFonts w:eastAsia="Times New Roman" w:cs="Times New Roman"/>
          <w:szCs w:val="24"/>
        </w:rPr>
      </w:pPr>
      <w:r w:rsidRPr="00C44926">
        <w:br w:type="page"/>
      </w:r>
    </w:p>
    <w:p w14:paraId="6F8D1149" w14:textId="03EEF09F" w:rsidR="008A2ACE" w:rsidRPr="00C44926" w:rsidRDefault="005C5799" w:rsidP="008A2ACE">
      <w:pPr>
        <w:pStyle w:val="TSnaslov1"/>
        <w:rPr>
          <w:noProof w:val="0"/>
        </w:rPr>
      </w:pPr>
      <w:bookmarkStart w:id="634" w:name="_Toc146147326"/>
      <w:r w:rsidRPr="00C44926">
        <w:rPr>
          <w:lang w:val="en-US" w:eastAsia="en-US"/>
        </w:rPr>
        <w:lastRenderedPageBreak/>
        <mc:AlternateContent>
          <mc:Choice Requires="wpg">
            <w:drawing>
              <wp:anchor distT="0" distB="0" distL="114300" distR="114300" simplePos="0" relativeHeight="251634688" behindDoc="0" locked="0" layoutInCell="1" allowOverlap="1" wp14:anchorId="79BE9146" wp14:editId="763B1863">
                <wp:simplePos x="0" y="0"/>
                <wp:positionH relativeFrom="column">
                  <wp:posOffset>5139055</wp:posOffset>
                </wp:positionH>
                <wp:positionV relativeFrom="paragraph">
                  <wp:posOffset>84150</wp:posOffset>
                </wp:positionV>
                <wp:extent cx="819150" cy="1556385"/>
                <wp:effectExtent l="0" t="0" r="0" b="5715"/>
                <wp:wrapNone/>
                <wp:docPr id="687" name="Grupa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1556385"/>
                          <a:chOff x="10045" y="2340"/>
                          <a:chExt cx="1292" cy="2451"/>
                        </a:xfrm>
                      </wpg:grpSpPr>
                      <wps:wsp>
                        <wps:cNvPr id="688" name="AutoShape 3"/>
                        <wps:cNvSpPr>
                          <a:spLocks noChangeArrowheads="1"/>
                        </wps:cNvSpPr>
                        <wps:spPr bwMode="auto">
                          <a:xfrm>
                            <a:off x="10047" y="2340"/>
                            <a:ext cx="1290" cy="245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689" name="Text Box 4"/>
                        <wps:cNvSpPr txBox="1">
                          <a:spLocks noChangeArrowheads="1"/>
                        </wps:cNvSpPr>
                        <wps:spPr bwMode="auto">
                          <a:xfrm>
                            <a:off x="10045" y="2340"/>
                            <a:ext cx="1292" cy="4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89735" w14:textId="77777777" w:rsidR="005B3B01" w:rsidRPr="00446B31" w:rsidRDefault="005B3B01" w:rsidP="005D41BF">
                              <w:pPr>
                                <w:jc w:val="center"/>
                                <w:rPr>
                                  <w:b/>
                                  <w:bCs/>
                                  <w:color w:val="FFFFFF"/>
                                </w:rPr>
                              </w:pPr>
                            </w:p>
                          </w:txbxContent>
                        </wps:txbx>
                        <wps:bodyPr rot="0" vert="horz" wrap="square" lIns="0" tIns="0" rIns="0" bIns="0" anchor="t" anchorCtr="0" upright="1">
                          <a:noAutofit/>
                        </wps:bodyPr>
                      </wps:wsp>
                      <wps:wsp>
                        <wps:cNvPr id="690" name="Text Box 5"/>
                        <wps:cNvSpPr txBox="1">
                          <a:spLocks noChangeArrowheads="1"/>
                        </wps:cNvSpPr>
                        <wps:spPr bwMode="auto">
                          <a:xfrm>
                            <a:off x="10140" y="2853"/>
                            <a:ext cx="1088" cy="1653"/>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E5A05" w14:textId="77777777" w:rsidR="005B3B01" w:rsidRDefault="005B3B01" w:rsidP="005D41BF">
                              <w:pPr>
                                <w:jc w:val="center"/>
                                <w:rPr>
                                  <w:b/>
                                  <w:bCs/>
                                </w:rPr>
                              </w:pPr>
                            </w:p>
                            <w:p w14:paraId="40202225" w14:textId="77777777" w:rsidR="005B3B01" w:rsidRPr="00367685" w:rsidRDefault="005B3B01" w:rsidP="005D41BF">
                              <w:pPr>
                                <w:jc w:val="center"/>
                                <w:rPr>
                                  <w:b/>
                                  <w:bCs/>
                                </w:rPr>
                              </w:pPr>
                              <w:r w:rsidRPr="00367685">
                                <w:rPr>
                                  <w:b/>
                                  <w:bCs/>
                                </w:rPr>
                                <w:t>Trajanje poglavlja:</w:t>
                              </w:r>
                            </w:p>
                            <w:p w14:paraId="2BCAC55A" w14:textId="752B402B" w:rsidR="005B3B01" w:rsidRPr="00986A0D" w:rsidRDefault="005B3B01" w:rsidP="005D41BF">
                              <w:pPr>
                                <w:jc w:val="center"/>
                                <w:rPr>
                                  <w:b/>
                                  <w:bCs/>
                                </w:rPr>
                              </w:pPr>
                              <w:r>
                                <w:rPr>
                                  <w:b/>
                                  <w:bCs/>
                                </w:rPr>
                                <w:t>125</w:t>
                              </w:r>
                              <w:r w:rsidRPr="00367685">
                                <w:rPr>
                                  <w:b/>
                                  <w:bCs/>
                                </w:rPr>
                                <w:t xml:space="preserve"> min</w:t>
                              </w:r>
                            </w:p>
                            <w:p w14:paraId="1D01D45B" w14:textId="77777777" w:rsidR="005B3B01" w:rsidRPr="00986A0D" w:rsidRDefault="005B3B01" w:rsidP="005D41BF">
                              <w:pPr>
                                <w:jc w:val="center"/>
                                <w:rPr>
                                  <w:b/>
                                  <w:bCs/>
                                </w:rPr>
                              </w:pP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E9146" id="_x0000_s1106" style="position:absolute;left:0;text-align:left;margin-left:404.65pt;margin-top:6.65pt;width:64.5pt;height:122.55pt;z-index:251634688;mso-position-horizontal-relative:text;mso-position-vertical-relative:text" coordorigin="10045,2340" coordsize="129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">
                <v:roundrect id="AutoShape 3" o:spid="_x0000_s1107" style="position:absolute;left:10047;top:2340;width:1290;height:2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" fillcolor="#95b3d7" stroked="f">
                  <v:textbox inset=".5mm,.3mm,.5mm,.3mm"/>
                </v:roundrect>
                <v:shape id="Text Box 4" o:spid="_x0000_s1108" type="#_x0000_t202" style="position:absolute;left:10045;top:2340;width:129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" fillcolor="black" stroked="f">
                  <v:textbox inset="0,0,0,0">
                    <w:txbxContent>
                      <w:p w14:paraId="20889735" w14:textId="77777777" w:rsidR="005B3B01" w:rsidRPr="00446B31" w:rsidRDefault="005B3B01" w:rsidP="005D41BF">
                        <w:pPr>
                          <w:jc w:val="center"/>
                          <w:rPr>
                            <w:b/>
                            <w:bCs/>
                            <w:color w:val="FFFFFF"/>
                          </w:rPr>
                        </w:pPr>
                      </w:p>
                    </w:txbxContent>
                  </v:textbox>
                </v:shape>
                <v:shape id="Text Box 5" o:spid="_x0000_s1109" type="#_x0000_t202" style="position:absolute;left:10140;top:2853;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" fillcolor="#95b3d7" stroked="f">
                  <v:textbox inset=".5mm,0,.5mm,0">
                    <w:txbxContent>
                      <w:p w14:paraId="108E5A05" w14:textId="77777777" w:rsidR="005B3B01" w:rsidRDefault="005B3B01" w:rsidP="005D41BF">
                        <w:pPr>
                          <w:jc w:val="center"/>
                          <w:rPr>
                            <w:b/>
                            <w:bCs/>
                          </w:rPr>
                        </w:pPr>
                      </w:p>
                      <w:p w14:paraId="40202225" w14:textId="77777777" w:rsidR="005B3B01" w:rsidRPr="00367685" w:rsidRDefault="005B3B01" w:rsidP="005D41BF">
                        <w:pPr>
                          <w:jc w:val="center"/>
                          <w:rPr>
                            <w:b/>
                            <w:bCs/>
                          </w:rPr>
                        </w:pPr>
                        <w:r w:rsidRPr="00367685">
                          <w:rPr>
                            <w:b/>
                            <w:bCs/>
                          </w:rPr>
                          <w:t>Trajanje poglavlja:</w:t>
                        </w:r>
                      </w:p>
                      <w:p w14:paraId="2BCAC55A" w14:textId="752B402B" w:rsidR="005B3B01" w:rsidRPr="00986A0D" w:rsidRDefault="005B3B01" w:rsidP="005D41BF">
                        <w:pPr>
                          <w:jc w:val="center"/>
                          <w:rPr>
                            <w:b/>
                            <w:bCs/>
                          </w:rPr>
                        </w:pPr>
                        <w:r>
                          <w:rPr>
                            <w:b/>
                            <w:bCs/>
                          </w:rPr>
                          <w:t>125</w:t>
                        </w:r>
                        <w:r w:rsidRPr="00367685">
                          <w:rPr>
                            <w:b/>
                            <w:bCs/>
                          </w:rPr>
                          <w:t xml:space="preserve"> min</w:t>
                        </w:r>
                      </w:p>
                      <w:p w14:paraId="1D01D45B" w14:textId="77777777" w:rsidR="005B3B01" w:rsidRPr="00986A0D" w:rsidRDefault="005B3B01" w:rsidP="005D41BF">
                        <w:pPr>
                          <w:jc w:val="center"/>
                          <w:rPr>
                            <w:b/>
                            <w:bCs/>
                          </w:rPr>
                        </w:pPr>
                      </w:p>
                    </w:txbxContent>
                  </v:textbox>
                </v:shape>
              </v:group>
            </w:pict>
          </mc:Fallback>
        </mc:AlternateContent>
      </w:r>
      <w:r w:rsidR="0074216D" w:rsidRPr="00C44926">
        <w:rPr>
          <w:noProof w:val="0"/>
        </w:rPr>
        <w:t>Kolekcije objekata</w:t>
      </w:r>
      <w:bookmarkEnd w:id="634"/>
    </w:p>
    <w:p w14:paraId="11DD1509" w14:textId="1A24930D" w:rsidR="00D44098" w:rsidRPr="00C44926" w:rsidRDefault="00D44098" w:rsidP="008B71BD">
      <w:r w:rsidRPr="00C44926">
        <w:rPr>
          <w:noProof/>
          <w:lang w:val="en-US"/>
        </w:rPr>
        <mc:AlternateContent>
          <mc:Choice Requires="wps">
            <w:drawing>
              <wp:inline distT="0" distB="0" distL="0" distR="0" wp14:anchorId="673B8B56" wp14:editId="5423944F">
                <wp:extent cx="4500000" cy="1404620"/>
                <wp:effectExtent l="0" t="0" r="0" b="7620"/>
                <wp:docPr id="748"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1404620"/>
                        </a:xfrm>
                        <a:prstGeom prst="rect">
                          <a:avLst/>
                        </a:prstGeom>
                        <a:solidFill>
                          <a:schemeClr val="accent1">
                            <a:lumMod val="20000"/>
                            <a:lumOff val="80000"/>
                          </a:schemeClr>
                        </a:solidFill>
                        <a:ln w="9525">
                          <a:noFill/>
                          <a:miter lim="800000"/>
                          <a:headEnd/>
                          <a:tailEnd/>
                        </a:ln>
                      </wps:spPr>
                      <wps:txbx>
                        <w:txbxContent>
                          <w:p w14:paraId="2A10986F" w14:textId="77777777" w:rsidR="005B3B01" w:rsidRPr="004C2251" w:rsidRDefault="005B3B01" w:rsidP="00D44098">
                            <w:pPr>
                              <w:pStyle w:val="TSishodi"/>
                              <w:numPr>
                                <w:ilvl w:val="0"/>
                                <w:numId w:val="0"/>
                              </w:numPr>
                              <w:rPr>
                                <w:i w:val="0"/>
                              </w:rPr>
                            </w:pPr>
                            <w:r w:rsidRPr="004C2251">
                              <w:rPr>
                                <w:i w:val="0"/>
                              </w:rPr>
                              <w:t>Po završetku ovog poglavlja polaznik će moći:</w:t>
                            </w:r>
                          </w:p>
                          <w:p w14:paraId="59B4955E" w14:textId="336981B7" w:rsidR="005B3B01" w:rsidRPr="00527EFB" w:rsidRDefault="005B3B01" w:rsidP="00D44098">
                            <w:pPr>
                              <w:pStyle w:val="TSishodi"/>
                              <w:shd w:val="clear" w:color="auto" w:fill="auto"/>
                              <w:ind w:left="510" w:hanging="283"/>
                              <w:rPr>
                                <w:i w:val="0"/>
                              </w:rPr>
                            </w:pPr>
                            <w:r>
                              <w:rPr>
                                <w:i w:val="0"/>
                              </w:rPr>
                              <w:t>k</w:t>
                            </w:r>
                            <w:r w:rsidRPr="00527EFB">
                              <w:rPr>
                                <w:i w:val="0"/>
                              </w:rPr>
                              <w:t>oristiti kolekcije objekata: liste, skupove, rječnike i n</w:t>
                            </w:r>
                            <w:r w:rsidRPr="00527EFB">
                              <w:rPr>
                                <w:i w:val="0"/>
                              </w:rPr>
                              <w:noBreakHyphen/>
                              <w:t>terce.</w:t>
                            </w:r>
                          </w:p>
                        </w:txbxContent>
                      </wps:txbx>
                      <wps:bodyPr rot="0" vert="horz" wrap="square" lIns="91440" tIns="45720" rIns="91440" bIns="45720" anchor="t" anchorCtr="0">
                        <a:spAutoFit/>
                      </wps:bodyPr>
                    </wps:wsp>
                  </a:graphicData>
                </a:graphic>
              </wp:inline>
            </w:drawing>
          </mc:Choice>
          <mc:Fallback>
            <w:pict>
              <v:shape w14:anchorId="673B8B56" id="_x0000_s1110" type="#_x0000_t202" style="width:35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" fillcolor="#deeaf6 [660]" stroked="f">
                <v:textbox style="mso-fit-shape-to-text:t">
                  <w:txbxContent>
                    <w:p w14:paraId="2A10986F" w14:textId="77777777" w:rsidR="005B3B01" w:rsidRPr="004C2251" w:rsidRDefault="005B3B01" w:rsidP="00D44098">
                      <w:pPr>
                        <w:pStyle w:val="TSishodi"/>
                        <w:numPr>
                          <w:ilvl w:val="0"/>
                          <w:numId w:val="0"/>
                        </w:numPr>
                        <w:rPr>
                          <w:i w:val="0"/>
                        </w:rPr>
                      </w:pPr>
                      <w:r w:rsidRPr="004C2251">
                        <w:rPr>
                          <w:i w:val="0"/>
                        </w:rPr>
                        <w:t>Po završetku ovog poglavlja polaznik će moći:</w:t>
                      </w:r>
                    </w:p>
                    <w:p w14:paraId="59B4955E" w14:textId="336981B7" w:rsidR="005B3B01" w:rsidRPr="00527EFB" w:rsidRDefault="005B3B01" w:rsidP="00D44098">
                      <w:pPr>
                        <w:pStyle w:val="TSishodi"/>
                        <w:shd w:val="clear" w:color="auto" w:fill="auto"/>
                        <w:ind w:left="510" w:hanging="283"/>
                        <w:rPr>
                          <w:i w:val="0"/>
                        </w:rPr>
                      </w:pPr>
                      <w:r>
                        <w:rPr>
                          <w:i w:val="0"/>
                        </w:rPr>
                        <w:t>k</w:t>
                      </w:r>
                      <w:r w:rsidRPr="00527EFB">
                        <w:rPr>
                          <w:i w:val="0"/>
                        </w:rPr>
                        <w:t>oristiti kolekcije objekata: liste, skupove, rječnike i n</w:t>
                      </w:r>
                      <w:r w:rsidRPr="00527EFB">
                        <w:rPr>
                          <w:i w:val="0"/>
                        </w:rPr>
                        <w:noBreakHyphen/>
                        <w:t>terce.</w:t>
                      </w:r>
                    </w:p>
                  </w:txbxContent>
                </v:textbox>
                <w10:anchorlock/>
              </v:shape>
            </w:pict>
          </mc:Fallback>
        </mc:AlternateContent>
      </w:r>
    </w:p>
    <w:p w14:paraId="215E39C5" w14:textId="6123172F" w:rsidR="001260FF" w:rsidRPr="00C44926" w:rsidRDefault="001260FF" w:rsidP="0074216D">
      <w:r w:rsidRPr="00C44926">
        <w:t xml:space="preserve">Kolekcije objekata u </w:t>
      </w:r>
      <w:r w:rsidRPr="007E7B3D">
        <w:t>Pythonu</w:t>
      </w:r>
      <w:r w:rsidRPr="00C44926">
        <w:t xml:space="preserve"> su tipovi podataka koji se sastoje od skupa raznih vrijednosti spremljenih u jednu varijablu ili objekt. Kolekcije </w:t>
      </w:r>
      <w:r w:rsidR="001D4C11" w:rsidRPr="00C44926">
        <w:t xml:space="preserve">omogućavaju </w:t>
      </w:r>
      <w:r w:rsidRPr="00C44926">
        <w:t>programerima učinkov</w:t>
      </w:r>
      <w:r w:rsidR="00DA0A54">
        <w:t>itu organizaciju i manipulaciju</w:t>
      </w:r>
      <w:r w:rsidR="00BE6408" w:rsidRPr="00C44926">
        <w:t xml:space="preserve"> velikim količinama podataka</w:t>
      </w:r>
      <w:r w:rsidRPr="00C44926">
        <w:t>. Kolekcije objekata</w:t>
      </w:r>
      <w:r w:rsidR="00DA0A54" w:rsidRPr="00DA0A54">
        <w:t xml:space="preserve"> </w:t>
      </w:r>
      <w:r w:rsidR="00DA0A54" w:rsidRPr="00C44926">
        <w:t>ključne</w:t>
      </w:r>
      <w:r w:rsidRPr="00C44926">
        <w:t xml:space="preserve"> su za svakodnevni rad s podacima. U ovom tečaju obrađivat će se 4 ugrađene kolekcije objekata, a to su: liste</w:t>
      </w:r>
      <w:r w:rsidR="001D4C11" w:rsidRPr="00C44926">
        <w:t xml:space="preserve"> (engl. </w:t>
      </w:r>
      <w:r w:rsidR="001D4C11" w:rsidRPr="00C44926">
        <w:rPr>
          <w:i/>
        </w:rPr>
        <w:t>list</w:t>
      </w:r>
      <w:r w:rsidR="001D4C11" w:rsidRPr="00C44926">
        <w:t>)</w:t>
      </w:r>
      <w:r w:rsidRPr="00C44926">
        <w:t>, n-torke</w:t>
      </w:r>
      <w:r w:rsidR="001D4C11" w:rsidRPr="00C44926">
        <w:t xml:space="preserve"> (engl. </w:t>
      </w:r>
      <w:r w:rsidR="001D4C11" w:rsidRPr="00C44926">
        <w:rPr>
          <w:i/>
        </w:rPr>
        <w:t>tuple</w:t>
      </w:r>
      <w:r w:rsidR="001D4C11" w:rsidRPr="00C44926">
        <w:t>)</w:t>
      </w:r>
      <w:r w:rsidRPr="00C44926">
        <w:t xml:space="preserve">, </w:t>
      </w:r>
      <w:r w:rsidR="001D4C11" w:rsidRPr="00C44926">
        <w:t xml:space="preserve">rječnici (engl. </w:t>
      </w:r>
      <w:r w:rsidR="001D4C11" w:rsidRPr="00C44926">
        <w:rPr>
          <w:i/>
        </w:rPr>
        <w:t>dictionary</w:t>
      </w:r>
      <w:r w:rsidR="001D4C11" w:rsidRPr="00C44926">
        <w:t>)</w:t>
      </w:r>
      <w:r w:rsidRPr="00C44926">
        <w:t xml:space="preserve"> i skupovi</w:t>
      </w:r>
      <w:r w:rsidR="001D4C11" w:rsidRPr="00C44926">
        <w:t xml:space="preserve"> (engl. </w:t>
      </w:r>
      <w:r w:rsidR="001D4C11" w:rsidRPr="00C44926">
        <w:rPr>
          <w:i/>
        </w:rPr>
        <w:t>set</w:t>
      </w:r>
      <w:r w:rsidR="001D4C11" w:rsidRPr="00C44926">
        <w:t>).</w:t>
      </w:r>
    </w:p>
    <w:p w14:paraId="510F540F" w14:textId="0794A7A0" w:rsidR="0074216D" w:rsidRPr="00C44926" w:rsidRDefault="001260FF" w:rsidP="0074216D">
      <w:r w:rsidRPr="00C44926">
        <w:t>Postoje dvije osnovne vrste kolekcija objekata</w:t>
      </w:r>
      <w:r w:rsidR="0074216D" w:rsidRPr="00C44926">
        <w:t xml:space="preserve">: </w:t>
      </w:r>
      <w:r w:rsidR="00DA0A54" w:rsidRPr="00465B66">
        <w:t xml:space="preserve">sljedne </w:t>
      </w:r>
      <w:r w:rsidR="0074216D" w:rsidRPr="00C44926">
        <w:t>i asocijativne kolekcije</w:t>
      </w:r>
      <w:r w:rsidRPr="00C44926">
        <w:t>.</w:t>
      </w:r>
    </w:p>
    <w:p w14:paraId="36E4A6C8" w14:textId="0E9C4AE3" w:rsidR="001D4C11" w:rsidRPr="00C44926" w:rsidRDefault="00BE6408" w:rsidP="00BE6408">
      <w:r w:rsidRPr="00C44926">
        <w:t xml:space="preserve">U </w:t>
      </w:r>
      <w:r w:rsidR="00DA0A54">
        <w:rPr>
          <w:b/>
        </w:rPr>
        <w:t>sl</w:t>
      </w:r>
      <w:r w:rsidR="00D252AA">
        <w:rPr>
          <w:b/>
        </w:rPr>
        <w:t>i</w:t>
      </w:r>
      <w:r w:rsidRPr="00C44926">
        <w:rPr>
          <w:b/>
        </w:rPr>
        <w:t>jedne kolekcije</w:t>
      </w:r>
      <w:r w:rsidRPr="00C44926">
        <w:t xml:space="preserve"> svrstavaju se</w:t>
      </w:r>
      <w:r w:rsidR="001260FF" w:rsidRPr="00C44926">
        <w:t xml:space="preserve"> znakovni nizovi, liste i n-torke</w:t>
      </w:r>
      <w:r w:rsidRPr="00C44926">
        <w:t xml:space="preserve">. Elementima </w:t>
      </w:r>
      <w:r w:rsidR="001D4C11" w:rsidRPr="00C44926">
        <w:t xml:space="preserve">slijednih </w:t>
      </w:r>
      <w:r w:rsidRPr="00C44926">
        <w:t xml:space="preserve">kolekcija pristupa </w:t>
      </w:r>
      <w:r w:rsidR="001D4C11" w:rsidRPr="00C44926">
        <w:t xml:space="preserve">se </w:t>
      </w:r>
      <w:r w:rsidR="00DA0A54">
        <w:t xml:space="preserve">putem </w:t>
      </w:r>
      <w:r w:rsidRPr="00C44926">
        <w:t xml:space="preserve">indeksa. </w:t>
      </w:r>
      <w:r w:rsidR="001D4C11" w:rsidRPr="00C44926">
        <w:t>Prednost</w:t>
      </w:r>
      <w:r w:rsidR="00DA0A54">
        <w:t xml:space="preserve"> korištenja sl</w:t>
      </w:r>
      <w:r w:rsidRPr="00C44926">
        <w:t xml:space="preserve">jednih kolekcija </w:t>
      </w:r>
      <w:r w:rsidR="001D4C11" w:rsidRPr="00C44926">
        <w:t>je</w:t>
      </w:r>
      <w:r w:rsidR="00DA0A54">
        <w:t xml:space="preserve"> jednostavnost i iznimno brz</w:t>
      </w:r>
      <w:r w:rsidRPr="00C44926">
        <w:t xml:space="preserve"> pristup elementima preko njihov</w:t>
      </w:r>
      <w:r w:rsidR="00D252AA">
        <w:t>a</w:t>
      </w:r>
      <w:r w:rsidRPr="00C44926">
        <w:t xml:space="preserve"> </w:t>
      </w:r>
      <w:r w:rsidR="001D4C11" w:rsidRPr="00C44926">
        <w:t>indeksa</w:t>
      </w:r>
      <w:r w:rsidRPr="00C44926">
        <w:t xml:space="preserve">, dok je nedostatak </w:t>
      </w:r>
      <w:r w:rsidR="00DA0A54">
        <w:t>činjenica</w:t>
      </w:r>
      <w:r w:rsidR="00DA0A54" w:rsidRPr="00465B66">
        <w:t xml:space="preserve"> </w:t>
      </w:r>
      <w:r w:rsidRPr="00C44926">
        <w:t>da je potrebno izbjegavati postupke koji zahtijevaju puno umetanja, brisanja i pridruživanja.</w:t>
      </w:r>
    </w:p>
    <w:p w14:paraId="6800F7F4" w14:textId="62BF37B3" w:rsidR="001D4C11" w:rsidRPr="00C44926" w:rsidRDefault="00BE6408" w:rsidP="001D4C11">
      <w:r w:rsidRPr="00C44926">
        <w:t xml:space="preserve">U </w:t>
      </w:r>
      <w:r w:rsidRPr="00C44926">
        <w:rPr>
          <w:b/>
        </w:rPr>
        <w:t>a</w:t>
      </w:r>
      <w:r w:rsidR="0074216D" w:rsidRPr="00C44926">
        <w:rPr>
          <w:b/>
        </w:rPr>
        <w:t>socijativne kolekcije</w:t>
      </w:r>
      <w:r w:rsidRPr="00C44926">
        <w:t xml:space="preserve"> svrstavaju se </w:t>
      </w:r>
      <w:r w:rsidR="001260FF" w:rsidRPr="00C44926">
        <w:t>r</w:t>
      </w:r>
      <w:r w:rsidR="0074216D" w:rsidRPr="00C44926">
        <w:t>ječnici</w:t>
      </w:r>
      <w:r w:rsidR="001260FF" w:rsidRPr="00C44926">
        <w:t xml:space="preserve"> i</w:t>
      </w:r>
      <w:r w:rsidR="0074216D" w:rsidRPr="00C44926">
        <w:t xml:space="preserve"> skupovi</w:t>
      </w:r>
      <w:r w:rsidRPr="00C44926">
        <w:t xml:space="preserve">. Elementima asocijativnih kolekcija pristupa se preko </w:t>
      </w:r>
      <w:r w:rsidR="001D4C11" w:rsidRPr="00C44926">
        <w:t xml:space="preserve">ključa. Prednost korištenja asocijativnih kolekcija je konstantno prosječno vrijeme pristupa, umetanja i brisanja, dok je nedostatak </w:t>
      </w:r>
      <w:r w:rsidR="00DA0A54">
        <w:t xml:space="preserve">što </w:t>
      </w:r>
      <w:r w:rsidR="001D4C11" w:rsidRPr="00C44926">
        <w:t>redoslijed obilaska elemenata nije unaprijed definiran niti predvidiv.</w:t>
      </w:r>
    </w:p>
    <w:p w14:paraId="6D845CAE" w14:textId="77777777" w:rsidR="008A2ACE" w:rsidRPr="00C44926" w:rsidRDefault="008A2ACE" w:rsidP="002166AE">
      <w:pPr>
        <w:pStyle w:val="TSnaslov2"/>
      </w:pPr>
      <w:bookmarkStart w:id="635" w:name="_Toc499733389"/>
      <w:bookmarkStart w:id="636" w:name="_Toc499733440"/>
      <w:bookmarkStart w:id="637" w:name="_Toc499827731"/>
      <w:bookmarkStart w:id="638" w:name="_Toc499828452"/>
      <w:bookmarkStart w:id="639" w:name="_Toc499849710"/>
      <w:bookmarkStart w:id="640" w:name="_Toc502605061"/>
      <w:bookmarkStart w:id="641" w:name="_Toc502605140"/>
      <w:bookmarkStart w:id="642" w:name="_Toc502606625"/>
      <w:bookmarkStart w:id="643" w:name="_Toc502609409"/>
      <w:bookmarkStart w:id="644" w:name="_Toc504644826"/>
      <w:bookmarkStart w:id="645" w:name="_Toc504645554"/>
      <w:bookmarkStart w:id="646" w:name="_Toc505543907"/>
      <w:bookmarkStart w:id="647" w:name="_Toc505599915"/>
      <w:bookmarkStart w:id="648" w:name="_Toc506388422"/>
      <w:bookmarkStart w:id="649" w:name="_Toc506388500"/>
      <w:bookmarkStart w:id="650" w:name="_Toc506823823"/>
      <w:bookmarkStart w:id="651" w:name="_Toc507449248"/>
      <w:bookmarkStart w:id="652" w:name="_Toc507449326"/>
      <w:bookmarkStart w:id="653" w:name="_Toc508120152"/>
      <w:bookmarkStart w:id="654" w:name="_Toc508120229"/>
      <w:bookmarkStart w:id="655" w:name="_Toc508120306"/>
      <w:bookmarkStart w:id="656" w:name="_Toc510391393"/>
      <w:bookmarkStart w:id="657" w:name="_Toc510391473"/>
      <w:bookmarkStart w:id="658" w:name="_Toc510453533"/>
      <w:bookmarkStart w:id="659" w:name="_Toc510453693"/>
      <w:bookmarkStart w:id="660" w:name="_Toc510453777"/>
      <w:bookmarkStart w:id="661" w:name="_Toc515959845"/>
      <w:bookmarkStart w:id="662" w:name="_Toc515961529"/>
      <w:bookmarkStart w:id="663" w:name="_Toc515965417"/>
      <w:bookmarkStart w:id="664" w:name="_Toc515965495"/>
      <w:bookmarkStart w:id="665" w:name="_Toc515967009"/>
      <w:bookmarkStart w:id="666" w:name="_Toc515979275"/>
      <w:bookmarkStart w:id="667" w:name="_Toc516073949"/>
      <w:bookmarkStart w:id="668" w:name="_Toc516130563"/>
      <w:bookmarkStart w:id="669" w:name="_Toc516135169"/>
      <w:bookmarkStart w:id="670" w:name="_Toc516141410"/>
      <w:bookmarkStart w:id="671" w:name="_Toc516226850"/>
      <w:bookmarkStart w:id="672" w:name="_Toc516346061"/>
      <w:bookmarkStart w:id="673" w:name="_Toc516437701"/>
      <w:bookmarkStart w:id="674" w:name="_Toc516444260"/>
      <w:bookmarkStart w:id="675" w:name="_Toc518315219"/>
      <w:bookmarkStart w:id="676" w:name="_Toc518316238"/>
      <w:bookmarkStart w:id="677" w:name="_Toc518316316"/>
      <w:bookmarkStart w:id="678" w:name="_Toc518316394"/>
      <w:bookmarkStart w:id="679" w:name="_Toc518316472"/>
      <w:bookmarkStart w:id="680" w:name="_Toc518316550"/>
      <w:bookmarkStart w:id="681" w:name="_Toc518316628"/>
      <w:bookmarkStart w:id="682" w:name="_Toc518316708"/>
      <w:bookmarkStart w:id="683" w:name="_Toc518316786"/>
      <w:bookmarkStart w:id="684" w:name="_Toc518341376"/>
      <w:bookmarkStart w:id="685" w:name="_Toc520476634"/>
      <w:bookmarkStart w:id="686" w:name="_Toc520807548"/>
      <w:bookmarkStart w:id="687" w:name="_Toc523319032"/>
      <w:bookmarkStart w:id="688" w:name="_Toc523393901"/>
      <w:bookmarkStart w:id="689" w:name="_Toc523395718"/>
      <w:bookmarkStart w:id="690" w:name="_Toc523746042"/>
      <w:bookmarkStart w:id="691" w:name="_Toc523997920"/>
      <w:bookmarkStart w:id="692" w:name="_Toc524531244"/>
      <w:bookmarkStart w:id="693" w:name="_Toc524602317"/>
      <w:bookmarkStart w:id="694" w:name="_Toc524602396"/>
      <w:bookmarkStart w:id="695" w:name="_Toc524606029"/>
      <w:bookmarkStart w:id="696" w:name="_Toc525122597"/>
      <w:bookmarkStart w:id="697" w:name="_Toc525123562"/>
      <w:bookmarkStart w:id="698" w:name="_Toc525127620"/>
      <w:bookmarkStart w:id="699" w:name="_Toc525127698"/>
      <w:bookmarkStart w:id="700" w:name="_Toc531336889"/>
      <w:bookmarkStart w:id="701" w:name="_Toc531788185"/>
      <w:bookmarkStart w:id="702" w:name="_Toc531789288"/>
      <w:bookmarkStart w:id="703" w:name="_Toc531789411"/>
      <w:bookmarkStart w:id="704" w:name="_Toc531872904"/>
      <w:bookmarkStart w:id="705" w:name="_Toc532139902"/>
      <w:bookmarkStart w:id="706" w:name="_Toc532290006"/>
      <w:bookmarkStart w:id="707" w:name="_Toc534964802"/>
      <w:bookmarkStart w:id="708" w:name="_Toc536013560"/>
      <w:bookmarkStart w:id="709" w:name="_Toc536013927"/>
      <w:bookmarkStart w:id="710" w:name="_Toc536705455"/>
      <w:bookmarkStart w:id="711" w:name="_Toc536775536"/>
      <w:bookmarkStart w:id="712" w:name="_Toc536793009"/>
      <w:bookmarkStart w:id="713" w:name="_Toc536793352"/>
      <w:bookmarkStart w:id="714" w:name="_Toc536793445"/>
      <w:bookmarkStart w:id="715" w:name="_Toc2153746"/>
      <w:bookmarkStart w:id="716" w:name="_Toc2845032"/>
      <w:bookmarkStart w:id="717" w:name="_Toc2847761"/>
      <w:bookmarkStart w:id="718" w:name="_Toc2847830"/>
      <w:bookmarkStart w:id="719" w:name="_Toc2847897"/>
      <w:bookmarkStart w:id="720" w:name="_Toc2847965"/>
      <w:bookmarkStart w:id="721" w:name="_Toc2926247"/>
      <w:bookmarkStart w:id="722" w:name="_Toc2926314"/>
      <w:bookmarkStart w:id="723" w:name="_Toc2929553"/>
      <w:bookmarkStart w:id="724" w:name="_Toc2933460"/>
      <w:bookmarkStart w:id="725" w:name="_Toc3192139"/>
      <w:bookmarkStart w:id="726" w:name="_Toc3192387"/>
      <w:bookmarkStart w:id="727" w:name="_Toc8805001"/>
      <w:bookmarkStart w:id="728" w:name="_Toc8892386"/>
      <w:bookmarkStart w:id="729" w:name="_Toc10747645"/>
      <w:bookmarkStart w:id="730" w:name="_Toc29936162"/>
      <w:bookmarkStart w:id="731" w:name="_Toc59994970"/>
      <w:bookmarkStart w:id="732" w:name="_Toc128867060"/>
      <w:bookmarkStart w:id="733" w:name="_Toc128944139"/>
      <w:bookmarkStart w:id="734" w:name="_Toc130333838"/>
      <w:bookmarkStart w:id="735" w:name="_Toc130748177"/>
      <w:bookmarkStart w:id="736" w:name="_Toc130748317"/>
      <w:bookmarkStart w:id="737" w:name="_Toc131070783"/>
      <w:bookmarkStart w:id="738" w:name="_Toc131090321"/>
      <w:bookmarkStart w:id="739" w:name="_Toc131115674"/>
      <w:bookmarkStart w:id="740" w:name="_Toc131115754"/>
      <w:bookmarkStart w:id="741" w:name="_Toc146147327"/>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C44926">
        <w:t>Lista (engl</w:t>
      </w:r>
      <w:r w:rsidRPr="00C44926">
        <w:rPr>
          <w:i/>
        </w:rPr>
        <w:t>. List</w:t>
      </w:r>
      <w:r w:rsidRPr="00C44926">
        <w:t>)</w:t>
      </w:r>
      <w:bookmarkEnd w:id="741"/>
    </w:p>
    <w:p w14:paraId="4663184F" w14:textId="63304428" w:rsidR="003D6E7B" w:rsidRPr="00C44926" w:rsidRDefault="003D6E7B" w:rsidP="00F2606B">
      <w:r w:rsidRPr="00C44926">
        <w:t xml:space="preserve">Liste </w:t>
      </w:r>
      <w:r w:rsidR="00DA0A54">
        <w:t>pri</w:t>
      </w:r>
      <w:r w:rsidR="00DA0A54" w:rsidRPr="00465B66">
        <w:t>padaju u sl</w:t>
      </w:r>
      <w:r w:rsidR="00D252AA">
        <w:t>i</w:t>
      </w:r>
      <w:r w:rsidR="00DA0A54" w:rsidRPr="00465B66">
        <w:t xml:space="preserve">jedne </w:t>
      </w:r>
      <w:r w:rsidRPr="00C44926">
        <w:t xml:space="preserve">kolekcije i one su izmjenjive (engl. </w:t>
      </w:r>
      <w:r w:rsidRPr="00C44926">
        <w:rPr>
          <w:i/>
        </w:rPr>
        <w:t>mutable</w:t>
      </w:r>
      <w:r w:rsidRPr="00C44926">
        <w:t>), što znači da je elemente liste moguće mijenjati, brisati i dodavati</w:t>
      </w:r>
      <w:r w:rsidR="00DB0A41" w:rsidRPr="00C44926">
        <w:t xml:space="preserve"> [6]</w:t>
      </w:r>
      <w:r w:rsidRPr="00C44926">
        <w:t>.</w:t>
      </w:r>
    </w:p>
    <w:p w14:paraId="09E46A96" w14:textId="3D086B5B" w:rsidR="00906933" w:rsidRPr="00C44926" w:rsidRDefault="00906933" w:rsidP="00F2606B">
      <w:r w:rsidRPr="00C44926">
        <w:t>Liste možemo smatrati strukturama koje nam s</w:t>
      </w:r>
      <w:r w:rsidR="003D6E7B" w:rsidRPr="00C44926">
        <w:t>luže za organiziranje podataka</w:t>
      </w:r>
      <w:r w:rsidRPr="00C44926">
        <w:t xml:space="preserve">. U svakodnevnom životu najprikladniji primjer </w:t>
      </w:r>
      <w:r w:rsidR="00AD63B6" w:rsidRPr="00C44926">
        <w:t>je</w:t>
      </w:r>
      <w:r w:rsidR="000D7BE1" w:rsidRPr="00C44926">
        <w:t>st</w:t>
      </w:r>
      <w:r w:rsidR="00AD63B6" w:rsidRPr="00C44926">
        <w:t xml:space="preserve"> kreiranje liste za kupovinu u </w:t>
      </w:r>
      <w:r w:rsidR="000D7BE1" w:rsidRPr="00C44926">
        <w:t>trgovini</w:t>
      </w:r>
      <w:r w:rsidR="00AD63B6" w:rsidRPr="00C44926">
        <w:t>. Kako bi</w:t>
      </w:r>
      <w:r w:rsidR="000D7BE1" w:rsidRPr="00C44926">
        <w:t>smo</w:t>
      </w:r>
      <w:r w:rsidR="00AD63B6" w:rsidRPr="00C44926">
        <w:t xml:space="preserve"> pojednostavili kupovinu</w:t>
      </w:r>
      <w:r w:rsidR="000D7BE1" w:rsidRPr="00C44926">
        <w:t>,</w:t>
      </w:r>
      <w:r w:rsidR="00AD63B6" w:rsidRPr="00C44926">
        <w:t xml:space="preserve"> kreiramo dvije liste</w:t>
      </w:r>
      <w:r w:rsidR="000D7BE1" w:rsidRPr="00C44926">
        <w:t xml:space="preserve"> –</w:t>
      </w:r>
      <w:r w:rsidR="00AD63B6" w:rsidRPr="00C44926">
        <w:t xml:space="preserve"> u jednoj listi nalaze se stvari za kupnju u trgovini široke potrošnje (npr. kruh, šećer, mlijeko</w:t>
      </w:r>
      <w:r w:rsidR="00DA0A54">
        <w:t xml:space="preserve"> itd.</w:t>
      </w:r>
      <w:r w:rsidR="00AD63B6" w:rsidRPr="00C44926">
        <w:t xml:space="preserve">), a </w:t>
      </w:r>
      <w:r w:rsidR="000D7BE1" w:rsidRPr="00C44926">
        <w:t>u</w:t>
      </w:r>
      <w:r w:rsidR="00AD63B6" w:rsidRPr="00C44926">
        <w:t xml:space="preserve"> drugoj listi nalaze se stvari za kupnju u trgovini tehničke robe.</w:t>
      </w:r>
    </w:p>
    <w:p w14:paraId="1AD9BB36" w14:textId="3A7ECB32" w:rsidR="00316B34" w:rsidRPr="00C44926" w:rsidRDefault="00DB0E82" w:rsidP="00F2606B">
      <w:r w:rsidRPr="00C44926">
        <w:t>Liste možemo smatrati skup</w:t>
      </w:r>
      <w:r w:rsidR="002D78C0" w:rsidRPr="00C44926">
        <w:t>om</w:t>
      </w:r>
      <w:r w:rsidRPr="00C44926">
        <w:t xml:space="preserve"> </w:t>
      </w:r>
      <w:r w:rsidR="002D78C0" w:rsidRPr="00C44926">
        <w:t>(kolekcijom</w:t>
      </w:r>
      <w:r w:rsidR="00FE2988" w:rsidRPr="00C44926">
        <w:t xml:space="preserve">) </w:t>
      </w:r>
      <w:r w:rsidRPr="00C44926">
        <w:t>varijabli</w:t>
      </w:r>
      <w:r w:rsidR="002969F1" w:rsidRPr="00C44926">
        <w:t xml:space="preserve"> koje su pohranjene u jednom objektu</w:t>
      </w:r>
      <w:r w:rsidRPr="00C44926">
        <w:t>. Kao što je već prije opisano</w:t>
      </w:r>
      <w:r w:rsidR="002969F1" w:rsidRPr="00C44926">
        <w:t>,</w:t>
      </w:r>
      <w:r w:rsidRPr="00C44926">
        <w:t xml:space="preserve"> u varijablu možemo spremiti samo jednu vrijednost, no to ponekad nije dovoljno</w:t>
      </w:r>
      <w:r w:rsidR="00FE2988" w:rsidRPr="00C44926">
        <w:t xml:space="preserve">. Uzmimo za primjer da imamo </w:t>
      </w:r>
      <w:r w:rsidR="002969F1" w:rsidRPr="00C44926">
        <w:t>petlju koja učitava brojeve</w:t>
      </w:r>
      <w:r w:rsidR="003D6E7B" w:rsidRPr="00C44926">
        <w:t xml:space="preserve"> s tipkovnice tako dugo dok se </w:t>
      </w:r>
      <w:r w:rsidR="002969F1" w:rsidRPr="00C44926">
        <w:t xml:space="preserve">ne unese broj 0. U tom slučaju prilikom pisanja programa nije nam unaprijed poznato koliko će brojeva korisnik unijeti te zbog toga nismo u mogućnosti unesene brojeve pohranjivati u varijable (jer ne znamo koliko varijabli različitih imena moramo kreirati). </w:t>
      </w:r>
      <w:r w:rsidR="00697907" w:rsidRPr="00C44926">
        <w:t xml:space="preserve">Prednost liste je </w:t>
      </w:r>
      <w:r w:rsidR="000D7BE1" w:rsidRPr="00C44926">
        <w:t xml:space="preserve">u tome </w:t>
      </w:r>
      <w:r w:rsidR="00697907" w:rsidRPr="00C44926">
        <w:t>da se kreira jedan objekt</w:t>
      </w:r>
      <w:r w:rsidR="000D7BE1" w:rsidRPr="00C44926">
        <w:t>,</w:t>
      </w:r>
      <w:r w:rsidR="00697907" w:rsidRPr="00C44926">
        <w:t xml:space="preserve"> tj. </w:t>
      </w:r>
      <w:r w:rsidR="000D7BE1" w:rsidRPr="00C44926">
        <w:t>l</w:t>
      </w:r>
      <w:r w:rsidR="00697907" w:rsidRPr="00C44926">
        <w:t xml:space="preserve">ista te se u tu listu jednostavno unose vrijednosti redoslijedom koji god da nam je potreban. Listu možemo </w:t>
      </w:r>
      <w:r w:rsidR="002D78C0" w:rsidRPr="00C44926">
        <w:lastRenderedPageBreak/>
        <w:t>zamisliti</w:t>
      </w:r>
      <w:r w:rsidR="00697907" w:rsidRPr="00C44926">
        <w:t xml:space="preserve"> kao tablicu s jednim</w:t>
      </w:r>
      <w:r w:rsidR="00D0474D" w:rsidRPr="00C44926">
        <w:t xml:space="preserve"> redom u kojem se nalaze stupci. U</w:t>
      </w:r>
      <w:r w:rsidR="00697907" w:rsidRPr="00C44926">
        <w:t xml:space="preserve"> stupce te tablice </w:t>
      </w:r>
      <w:r w:rsidR="0080679C" w:rsidRPr="00C44926">
        <w:t>spremamo vrijednosti jednu iza druge</w:t>
      </w:r>
      <w:r w:rsidR="00697907" w:rsidRPr="00C44926">
        <w:t>.</w:t>
      </w:r>
      <w:r w:rsidR="00316B34" w:rsidRPr="00C44926">
        <w:t xml:space="preserve"> Niže se nalazi</w:t>
      </w:r>
      <w:r w:rsidR="00D0474D" w:rsidRPr="00C44926">
        <w:t xml:space="preserve"> grafički</w:t>
      </w:r>
      <w:r w:rsidR="00316B34" w:rsidRPr="00C44926">
        <w:t xml:space="preserve"> prikaz kako možemo zamisliti da izgleda lista u koju stavljamo elemente. Svaka od donjih ćelija može sadržavati neku vrijednost.</w:t>
      </w:r>
    </w:p>
    <w:tbl>
      <w:tblPr>
        <w:tblStyle w:val="TableGrid"/>
        <w:tblW w:w="0" w:type="auto"/>
        <w:tblInd w:w="108" w:type="dxa"/>
        <w:tblLook w:val="04A0" w:firstRow="1" w:lastRow="0" w:firstColumn="1" w:lastColumn="0" w:noHBand="0" w:noVBand="1"/>
      </w:tblPr>
      <w:tblGrid>
        <w:gridCol w:w="604"/>
        <w:gridCol w:w="707"/>
        <w:gridCol w:w="707"/>
        <w:gridCol w:w="707"/>
        <w:gridCol w:w="706"/>
        <w:gridCol w:w="706"/>
        <w:gridCol w:w="706"/>
        <w:gridCol w:w="706"/>
        <w:gridCol w:w="707"/>
        <w:gridCol w:w="717"/>
      </w:tblGrid>
      <w:tr w:rsidR="00697907" w:rsidRPr="00C44926" w14:paraId="02444FCA" w14:textId="77777777" w:rsidTr="00DA3ED2">
        <w:tc>
          <w:tcPr>
            <w:tcW w:w="622" w:type="dxa"/>
          </w:tcPr>
          <w:p w14:paraId="2DEFBB5E" w14:textId="77777777" w:rsidR="00697907" w:rsidRPr="00C44926" w:rsidRDefault="00697907" w:rsidP="00F2606B"/>
        </w:tc>
        <w:tc>
          <w:tcPr>
            <w:tcW w:w="730" w:type="dxa"/>
          </w:tcPr>
          <w:p w14:paraId="60F3DA31" w14:textId="77777777" w:rsidR="00697907" w:rsidRPr="00C44926" w:rsidRDefault="00697907" w:rsidP="00F2606B"/>
        </w:tc>
        <w:tc>
          <w:tcPr>
            <w:tcW w:w="730" w:type="dxa"/>
          </w:tcPr>
          <w:p w14:paraId="060669DD" w14:textId="77777777" w:rsidR="00697907" w:rsidRPr="00C44926" w:rsidRDefault="00697907" w:rsidP="00F2606B"/>
        </w:tc>
        <w:tc>
          <w:tcPr>
            <w:tcW w:w="730" w:type="dxa"/>
          </w:tcPr>
          <w:p w14:paraId="3F17F184" w14:textId="77777777" w:rsidR="00697907" w:rsidRPr="00C44926" w:rsidRDefault="00697907" w:rsidP="00F2606B"/>
        </w:tc>
        <w:tc>
          <w:tcPr>
            <w:tcW w:w="730" w:type="dxa"/>
          </w:tcPr>
          <w:p w14:paraId="14993191" w14:textId="77777777" w:rsidR="00697907" w:rsidRPr="00C44926" w:rsidRDefault="00697907" w:rsidP="00F2606B"/>
        </w:tc>
        <w:tc>
          <w:tcPr>
            <w:tcW w:w="730" w:type="dxa"/>
          </w:tcPr>
          <w:p w14:paraId="540F4EA2" w14:textId="77777777" w:rsidR="00697907" w:rsidRPr="00C44926" w:rsidRDefault="00697907" w:rsidP="00F2606B"/>
        </w:tc>
        <w:tc>
          <w:tcPr>
            <w:tcW w:w="730" w:type="dxa"/>
          </w:tcPr>
          <w:p w14:paraId="6A487736" w14:textId="77777777" w:rsidR="00697907" w:rsidRPr="00C44926" w:rsidRDefault="00697907" w:rsidP="00F2606B"/>
        </w:tc>
        <w:tc>
          <w:tcPr>
            <w:tcW w:w="730" w:type="dxa"/>
          </w:tcPr>
          <w:p w14:paraId="79125510" w14:textId="77777777" w:rsidR="00697907" w:rsidRPr="00C44926" w:rsidRDefault="00697907" w:rsidP="00F2606B"/>
        </w:tc>
        <w:tc>
          <w:tcPr>
            <w:tcW w:w="731" w:type="dxa"/>
          </w:tcPr>
          <w:p w14:paraId="4F565015" w14:textId="77777777" w:rsidR="00697907" w:rsidRPr="00C44926" w:rsidRDefault="00697907" w:rsidP="00F2606B"/>
        </w:tc>
        <w:tc>
          <w:tcPr>
            <w:tcW w:w="731" w:type="dxa"/>
            <w:tcBorders>
              <w:top w:val="nil"/>
              <w:bottom w:val="nil"/>
              <w:right w:val="nil"/>
            </w:tcBorders>
          </w:tcPr>
          <w:p w14:paraId="3D4B067A" w14:textId="77777777" w:rsidR="00697907" w:rsidRPr="00C44926" w:rsidRDefault="00316B34" w:rsidP="00F2606B">
            <w:r w:rsidRPr="00C44926">
              <w:t>…</w:t>
            </w:r>
          </w:p>
        </w:tc>
      </w:tr>
    </w:tbl>
    <w:p w14:paraId="4A4882A0" w14:textId="3ABA0F41" w:rsidR="00316B34" w:rsidRPr="00C44926" w:rsidRDefault="00BB6522" w:rsidP="0080679C">
      <w:pPr>
        <w:spacing w:before="160"/>
      </w:pPr>
      <w:r w:rsidRPr="00C44926">
        <w:t>Liste su izrazito bitne u programiranju. U ovom poglavlju bit će opisani koncepti koji se koriste za kreiranje listi, njihovo uređivanje, traženje elemenata liste, ispis elemenata liste i ostale stvari potrebne za rad s listama.</w:t>
      </w:r>
      <w:r w:rsidR="0080679C" w:rsidRPr="00C44926">
        <w:t xml:space="preserve"> </w:t>
      </w:r>
    </w:p>
    <w:p w14:paraId="45C2D5D6" w14:textId="5B1709DF" w:rsidR="00597B68" w:rsidRPr="00C44926" w:rsidRDefault="00FB6EB2" w:rsidP="00F2606B">
      <w:r w:rsidRPr="00C44926">
        <w:t xml:space="preserve">Svaka </w:t>
      </w:r>
      <w:r w:rsidR="003D6E7B" w:rsidRPr="00C44926">
        <w:t>pohranjena</w:t>
      </w:r>
      <w:r w:rsidRPr="00C44926">
        <w:t xml:space="preserve"> vrijednost u list</w:t>
      </w:r>
      <w:r w:rsidR="003D6E7B" w:rsidRPr="00C44926">
        <w:t>i</w:t>
      </w:r>
      <w:r w:rsidRPr="00C44926">
        <w:t xml:space="preserve"> dobiva svoj </w:t>
      </w:r>
      <w:r w:rsidR="00112E8B" w:rsidRPr="00C44926">
        <w:t>indeks</w:t>
      </w:r>
      <w:r w:rsidRPr="00C44926">
        <w:t xml:space="preserve"> te se dodavanjem svakog</w:t>
      </w:r>
      <w:r w:rsidR="000D7BE1" w:rsidRPr="00C44926">
        <w:t>a</w:t>
      </w:r>
      <w:r w:rsidRPr="00C44926">
        <w:t xml:space="preserve"> novog elementa</w:t>
      </w:r>
      <w:r w:rsidR="003D6E7B" w:rsidRPr="00C44926">
        <w:t xml:space="preserve"> indeks</w:t>
      </w:r>
      <w:r w:rsidRPr="00C44926">
        <w:t xml:space="preserve"> povećava za 1. </w:t>
      </w:r>
      <w:r w:rsidR="00112E8B" w:rsidRPr="00C44926">
        <w:rPr>
          <w:b/>
        </w:rPr>
        <w:t>Indeksi uvijek</w:t>
      </w:r>
      <w:r w:rsidRPr="00C44926">
        <w:rPr>
          <w:b/>
        </w:rPr>
        <w:t xml:space="preserve"> kreću od 0, </w:t>
      </w:r>
      <w:r w:rsidRPr="00C44926">
        <w:t xml:space="preserve">a ne od 1 kako bi se moglo očekivati. Recimo da se u listi nalaze </w:t>
      </w:r>
      <w:r w:rsidR="00F72C76" w:rsidRPr="00C44926">
        <w:t xml:space="preserve">imena 5 osoba: </w:t>
      </w:r>
    </w:p>
    <w:tbl>
      <w:tblPr>
        <w:tblStyle w:val="TableGrid"/>
        <w:tblW w:w="0" w:type="auto"/>
        <w:jc w:val="center"/>
        <w:tblLook w:val="04A0" w:firstRow="1" w:lastRow="0" w:firstColumn="1" w:lastColumn="0" w:noHBand="0" w:noVBand="1"/>
      </w:tblPr>
      <w:tblGrid>
        <w:gridCol w:w="730"/>
        <w:gridCol w:w="730"/>
        <w:gridCol w:w="730"/>
        <w:gridCol w:w="730"/>
        <w:gridCol w:w="730"/>
      </w:tblGrid>
      <w:tr w:rsidR="00FB6EB2" w:rsidRPr="00C44926" w14:paraId="5E01120C" w14:textId="77777777" w:rsidTr="00FB6EB2">
        <w:trPr>
          <w:jc w:val="center"/>
        </w:trPr>
        <w:tc>
          <w:tcPr>
            <w:tcW w:w="730" w:type="dxa"/>
          </w:tcPr>
          <w:p w14:paraId="5E925BB7" w14:textId="77777777" w:rsidR="00FB6EB2" w:rsidRPr="00C44926" w:rsidRDefault="00FB6EB2" w:rsidP="00FB6EB2">
            <w:pPr>
              <w:jc w:val="center"/>
            </w:pPr>
            <w:r w:rsidRPr="00C44926">
              <w:t>Ivan</w:t>
            </w:r>
          </w:p>
        </w:tc>
        <w:tc>
          <w:tcPr>
            <w:tcW w:w="730" w:type="dxa"/>
          </w:tcPr>
          <w:p w14:paraId="2FD567AE" w14:textId="77777777" w:rsidR="00FB6EB2" w:rsidRPr="00C44926" w:rsidRDefault="00FB6EB2" w:rsidP="00FB6EB2">
            <w:pPr>
              <w:jc w:val="center"/>
            </w:pPr>
            <w:r w:rsidRPr="00C44926">
              <w:t>Luka</w:t>
            </w:r>
          </w:p>
        </w:tc>
        <w:tc>
          <w:tcPr>
            <w:tcW w:w="730" w:type="dxa"/>
          </w:tcPr>
          <w:p w14:paraId="28F73CC7" w14:textId="77777777" w:rsidR="00FB6EB2" w:rsidRPr="00C44926" w:rsidRDefault="00FB6EB2" w:rsidP="00FB6EB2">
            <w:pPr>
              <w:jc w:val="center"/>
            </w:pPr>
            <w:r w:rsidRPr="00C44926">
              <w:t>Nino</w:t>
            </w:r>
          </w:p>
        </w:tc>
        <w:tc>
          <w:tcPr>
            <w:tcW w:w="730" w:type="dxa"/>
          </w:tcPr>
          <w:p w14:paraId="2FE36B78" w14:textId="77777777" w:rsidR="00FB6EB2" w:rsidRPr="00C44926" w:rsidRDefault="00FB6EB2" w:rsidP="00FB6EB2">
            <w:pPr>
              <w:jc w:val="center"/>
            </w:pPr>
            <w:r w:rsidRPr="00C44926">
              <w:t>Jan</w:t>
            </w:r>
          </w:p>
        </w:tc>
        <w:tc>
          <w:tcPr>
            <w:tcW w:w="730" w:type="dxa"/>
          </w:tcPr>
          <w:p w14:paraId="429EB7E1" w14:textId="77777777" w:rsidR="00FB6EB2" w:rsidRPr="00C44926" w:rsidRDefault="00FB6EB2" w:rsidP="00FB6EB2">
            <w:pPr>
              <w:jc w:val="center"/>
            </w:pPr>
            <w:r w:rsidRPr="00C44926">
              <w:t>Tin</w:t>
            </w:r>
          </w:p>
        </w:tc>
      </w:tr>
      <w:tr w:rsidR="00FB6EB2" w:rsidRPr="00C44926" w14:paraId="45F44E0D" w14:textId="77777777" w:rsidTr="00FB6EB2">
        <w:trPr>
          <w:jc w:val="center"/>
        </w:trPr>
        <w:tc>
          <w:tcPr>
            <w:tcW w:w="730" w:type="dxa"/>
          </w:tcPr>
          <w:p w14:paraId="6A1E31FF" w14:textId="77777777" w:rsidR="00FB6EB2" w:rsidRPr="00C44926" w:rsidRDefault="00FB6EB2" w:rsidP="00FB6EB2">
            <w:pPr>
              <w:spacing w:before="20" w:after="20"/>
              <w:jc w:val="center"/>
              <w:rPr>
                <w:sz w:val="12"/>
              </w:rPr>
            </w:pPr>
            <w:r w:rsidRPr="00C44926">
              <w:rPr>
                <w:sz w:val="12"/>
              </w:rPr>
              <w:t>0</w:t>
            </w:r>
          </w:p>
        </w:tc>
        <w:tc>
          <w:tcPr>
            <w:tcW w:w="730" w:type="dxa"/>
          </w:tcPr>
          <w:p w14:paraId="2370E319" w14:textId="77777777" w:rsidR="00FB6EB2" w:rsidRPr="00C44926" w:rsidRDefault="00FB6EB2" w:rsidP="00FB6EB2">
            <w:pPr>
              <w:spacing w:before="20" w:after="20"/>
              <w:jc w:val="center"/>
              <w:rPr>
                <w:sz w:val="12"/>
              </w:rPr>
            </w:pPr>
            <w:r w:rsidRPr="00C44926">
              <w:rPr>
                <w:sz w:val="12"/>
              </w:rPr>
              <w:t>1</w:t>
            </w:r>
          </w:p>
        </w:tc>
        <w:tc>
          <w:tcPr>
            <w:tcW w:w="730" w:type="dxa"/>
          </w:tcPr>
          <w:p w14:paraId="3CC4F94B" w14:textId="77777777" w:rsidR="00FB6EB2" w:rsidRPr="00C44926" w:rsidRDefault="00FB6EB2" w:rsidP="00FB6EB2">
            <w:pPr>
              <w:spacing w:before="20" w:after="20"/>
              <w:jc w:val="center"/>
              <w:rPr>
                <w:sz w:val="12"/>
              </w:rPr>
            </w:pPr>
            <w:r w:rsidRPr="00C44926">
              <w:rPr>
                <w:sz w:val="12"/>
              </w:rPr>
              <w:t>2</w:t>
            </w:r>
          </w:p>
        </w:tc>
        <w:tc>
          <w:tcPr>
            <w:tcW w:w="730" w:type="dxa"/>
          </w:tcPr>
          <w:p w14:paraId="6B9C8976" w14:textId="77777777" w:rsidR="00FB6EB2" w:rsidRPr="00C44926" w:rsidRDefault="00FB6EB2" w:rsidP="00FB6EB2">
            <w:pPr>
              <w:spacing w:before="20" w:after="20"/>
              <w:jc w:val="center"/>
              <w:rPr>
                <w:sz w:val="12"/>
              </w:rPr>
            </w:pPr>
            <w:r w:rsidRPr="00C44926">
              <w:rPr>
                <w:sz w:val="12"/>
              </w:rPr>
              <w:t>3</w:t>
            </w:r>
          </w:p>
        </w:tc>
        <w:tc>
          <w:tcPr>
            <w:tcW w:w="730" w:type="dxa"/>
          </w:tcPr>
          <w:p w14:paraId="6F525E30" w14:textId="77777777" w:rsidR="00FB6EB2" w:rsidRPr="00C44926" w:rsidRDefault="00FB6EB2" w:rsidP="00FB6EB2">
            <w:pPr>
              <w:spacing w:before="20" w:after="20"/>
              <w:jc w:val="center"/>
              <w:rPr>
                <w:sz w:val="12"/>
              </w:rPr>
            </w:pPr>
            <w:r w:rsidRPr="00C44926">
              <w:rPr>
                <w:sz w:val="12"/>
              </w:rPr>
              <w:t>4</w:t>
            </w:r>
          </w:p>
        </w:tc>
      </w:tr>
    </w:tbl>
    <w:p w14:paraId="486310E1" w14:textId="72F16CA4" w:rsidR="00BB6522" w:rsidRPr="00C44926" w:rsidRDefault="00FB6EB2" w:rsidP="00FB6EB2">
      <w:pPr>
        <w:spacing w:before="160"/>
      </w:pPr>
      <w:r w:rsidRPr="00C44926">
        <w:t xml:space="preserve">Ime osobe koja se nalazi prva u listi (Ivan) započinje indeksom 0, a zadnji element u listi (Tin) nalazi se na </w:t>
      </w:r>
      <w:r w:rsidR="003D6E7B" w:rsidRPr="00C44926">
        <w:t>5</w:t>
      </w:r>
      <w:r w:rsidRPr="00C44926">
        <w:t xml:space="preserve">. </w:t>
      </w:r>
      <w:r w:rsidR="002D78C0" w:rsidRPr="00C44926">
        <w:t>mjestu</w:t>
      </w:r>
      <w:r w:rsidR="003D6E7B" w:rsidRPr="00C44926">
        <w:t xml:space="preserve"> i</w:t>
      </w:r>
      <w:r w:rsidR="002D78C0" w:rsidRPr="00C44926">
        <w:t xml:space="preserve"> dobit će indeks 4</w:t>
      </w:r>
      <w:r w:rsidRPr="00C44926">
        <w:t>.</w:t>
      </w:r>
    </w:p>
    <w:p w14:paraId="1B8B5E82" w14:textId="5209B686" w:rsidR="00FB6EB2" w:rsidRPr="007E7B3D" w:rsidRDefault="00FB6EB2" w:rsidP="00FB6EB2">
      <w:pPr>
        <w:spacing w:before="160"/>
      </w:pPr>
      <w:r w:rsidRPr="007E7B3D">
        <w:t xml:space="preserve">Za razliku od nekih drugih programskih jezika, na primjer </w:t>
      </w:r>
      <w:r w:rsidR="00112E8B" w:rsidRPr="007E7B3D">
        <w:t>programskog</w:t>
      </w:r>
      <w:r w:rsidRPr="007E7B3D">
        <w:t xml:space="preserve"> jezik</w:t>
      </w:r>
      <w:r w:rsidR="00112E8B" w:rsidRPr="007E7B3D">
        <w:t>a</w:t>
      </w:r>
      <w:r w:rsidRPr="007E7B3D">
        <w:t xml:space="preserve"> C, kod Pythona nije potrebno definirati koji </w:t>
      </w:r>
      <w:r w:rsidR="00DA0A54" w:rsidRPr="007E7B3D">
        <w:t xml:space="preserve">će </w:t>
      </w:r>
      <w:r w:rsidRPr="007E7B3D">
        <w:t xml:space="preserve">tip </w:t>
      </w:r>
      <w:r w:rsidR="00EA4012" w:rsidRPr="007E7B3D">
        <w:t>vrijednosti biti pohranjen u elemente liste. Python dopušta da se u elemente jedne te iste liste pohranjuju vrijednosti različitih tipova.</w:t>
      </w:r>
    </w:p>
    <w:tbl>
      <w:tblPr>
        <w:tblStyle w:val="TableGrid"/>
        <w:tblW w:w="0" w:type="auto"/>
        <w:jc w:val="center"/>
        <w:tblLook w:val="04A0" w:firstRow="1" w:lastRow="0" w:firstColumn="1" w:lastColumn="0" w:noHBand="0" w:noVBand="1"/>
      </w:tblPr>
      <w:tblGrid>
        <w:gridCol w:w="730"/>
        <w:gridCol w:w="730"/>
        <w:gridCol w:w="889"/>
      </w:tblGrid>
      <w:tr w:rsidR="00EA4012" w:rsidRPr="00C44926" w14:paraId="7E1F0665" w14:textId="77777777" w:rsidTr="00EA4012">
        <w:trPr>
          <w:jc w:val="center"/>
        </w:trPr>
        <w:tc>
          <w:tcPr>
            <w:tcW w:w="730" w:type="dxa"/>
          </w:tcPr>
          <w:p w14:paraId="4CB561BD" w14:textId="77777777" w:rsidR="00EA4012" w:rsidRPr="00C44926" w:rsidRDefault="00EA4012" w:rsidP="00DE07E5">
            <w:pPr>
              <w:jc w:val="center"/>
            </w:pPr>
            <w:r w:rsidRPr="00C44926">
              <w:t>Ivan</w:t>
            </w:r>
          </w:p>
        </w:tc>
        <w:tc>
          <w:tcPr>
            <w:tcW w:w="730" w:type="dxa"/>
          </w:tcPr>
          <w:p w14:paraId="6573788F" w14:textId="77777777" w:rsidR="00EA4012" w:rsidRPr="00C44926" w:rsidRDefault="00EA4012" w:rsidP="00DE07E5">
            <w:pPr>
              <w:jc w:val="center"/>
            </w:pPr>
            <w:r w:rsidRPr="00C44926">
              <w:t>55</w:t>
            </w:r>
          </w:p>
        </w:tc>
        <w:tc>
          <w:tcPr>
            <w:tcW w:w="767" w:type="dxa"/>
          </w:tcPr>
          <w:p w14:paraId="19E4EB2E" w14:textId="77777777" w:rsidR="00EA4012" w:rsidRPr="00C44926" w:rsidRDefault="00EA4012" w:rsidP="00DE07E5">
            <w:pPr>
              <w:jc w:val="center"/>
            </w:pPr>
            <w:r w:rsidRPr="00C44926">
              <w:t>100.55</w:t>
            </w:r>
          </w:p>
        </w:tc>
      </w:tr>
      <w:tr w:rsidR="00EA4012" w:rsidRPr="00C44926" w14:paraId="3AE19EAF" w14:textId="77777777" w:rsidTr="00EA4012">
        <w:trPr>
          <w:jc w:val="center"/>
        </w:trPr>
        <w:tc>
          <w:tcPr>
            <w:tcW w:w="730" w:type="dxa"/>
          </w:tcPr>
          <w:p w14:paraId="074543DC" w14:textId="77777777" w:rsidR="00EA4012" w:rsidRPr="00C44926" w:rsidRDefault="00EA4012" w:rsidP="00DE07E5">
            <w:pPr>
              <w:spacing w:before="20" w:after="20"/>
              <w:jc w:val="center"/>
              <w:rPr>
                <w:sz w:val="12"/>
              </w:rPr>
            </w:pPr>
            <w:r w:rsidRPr="00C44926">
              <w:rPr>
                <w:sz w:val="12"/>
              </w:rPr>
              <w:t>0</w:t>
            </w:r>
          </w:p>
        </w:tc>
        <w:tc>
          <w:tcPr>
            <w:tcW w:w="730" w:type="dxa"/>
          </w:tcPr>
          <w:p w14:paraId="07490972" w14:textId="77777777" w:rsidR="00EA4012" w:rsidRPr="00C44926" w:rsidRDefault="00EA4012" w:rsidP="00DE07E5">
            <w:pPr>
              <w:spacing w:before="20" w:after="20"/>
              <w:jc w:val="center"/>
              <w:rPr>
                <w:sz w:val="12"/>
              </w:rPr>
            </w:pPr>
            <w:r w:rsidRPr="00C44926">
              <w:rPr>
                <w:sz w:val="12"/>
              </w:rPr>
              <w:t>1</w:t>
            </w:r>
          </w:p>
        </w:tc>
        <w:tc>
          <w:tcPr>
            <w:tcW w:w="767" w:type="dxa"/>
          </w:tcPr>
          <w:p w14:paraId="17FC0893" w14:textId="77777777" w:rsidR="00EA4012" w:rsidRPr="00C44926" w:rsidRDefault="00EA4012" w:rsidP="00DE07E5">
            <w:pPr>
              <w:spacing w:before="20" w:after="20"/>
              <w:jc w:val="center"/>
              <w:rPr>
                <w:sz w:val="12"/>
              </w:rPr>
            </w:pPr>
            <w:r w:rsidRPr="00C44926">
              <w:rPr>
                <w:sz w:val="12"/>
              </w:rPr>
              <w:t>2</w:t>
            </w:r>
          </w:p>
        </w:tc>
      </w:tr>
    </w:tbl>
    <w:p w14:paraId="7C916AA6" w14:textId="7E6497FC" w:rsidR="00EA4012" w:rsidRPr="00C44926" w:rsidRDefault="00EA4012" w:rsidP="00FB6EB2">
      <w:pPr>
        <w:spacing w:before="160"/>
      </w:pPr>
      <w:r w:rsidRPr="00C44926">
        <w:t xml:space="preserve">Iz gornjeg primjera </w:t>
      </w:r>
      <w:r w:rsidR="00DA0A54" w:rsidRPr="00C44926">
        <w:t xml:space="preserve">vidljivo </w:t>
      </w:r>
      <w:r w:rsidRPr="00C44926">
        <w:t xml:space="preserve">je da se na 0. indeksu nalazi niz znakova, na 1. indeksu nalazi se cijeli broj, a na 2. indeksu nalazi se </w:t>
      </w:r>
      <w:r w:rsidR="003D6E7B" w:rsidRPr="00C44926">
        <w:t>realni</w:t>
      </w:r>
      <w:r w:rsidRPr="00C44926">
        <w:t xml:space="preserve"> broj. Iako je ovakvo miješanje tipova podataka unutar jedne liste dozvoljeno, dobra praksa je da se kreiraju liste čiji </w:t>
      </w:r>
      <w:r w:rsidR="00F85D70" w:rsidRPr="00C44926">
        <w:t xml:space="preserve">će </w:t>
      </w:r>
      <w:r w:rsidRPr="00C44926">
        <w:t xml:space="preserve">svi elementi </w:t>
      </w:r>
      <w:r w:rsidR="00F85D70" w:rsidRPr="00C44926">
        <w:t xml:space="preserve">biti </w:t>
      </w:r>
      <w:r w:rsidRPr="00C44926">
        <w:t>istog</w:t>
      </w:r>
      <w:r w:rsidR="000D7BE1" w:rsidRPr="00C44926">
        <w:t>a</w:t>
      </w:r>
      <w:r w:rsidRPr="00C44926">
        <w:t xml:space="preserve"> tipa p</w:t>
      </w:r>
      <w:r w:rsidR="003A35B3" w:rsidRPr="00C44926">
        <w:t xml:space="preserve">odataka. </w:t>
      </w:r>
      <w:r w:rsidR="00DA0A54" w:rsidRPr="00465B66">
        <w:t xml:space="preserve">No, ako se svejedno želi koristiti lista s miješanim tipovima podataka,  prije svake akcije nad nekom vrijednosti preporučljivo </w:t>
      </w:r>
      <w:r w:rsidR="00DA0A54">
        <w:t xml:space="preserve">je </w:t>
      </w:r>
      <w:r w:rsidR="00DA0A54" w:rsidRPr="00465B66">
        <w:t>provjeriti koji tip podatka se obrađuje. Prilikom osmišljavanja logike programa potrebno je osmisliti dobru organizaciju podataka.</w:t>
      </w:r>
    </w:p>
    <w:p w14:paraId="5696A6B7" w14:textId="77777777" w:rsidR="000A378B" w:rsidRPr="00C44926" w:rsidRDefault="00B1025E" w:rsidP="009F43C7">
      <w:pPr>
        <w:pStyle w:val="TSnaslov3"/>
      </w:pPr>
      <w:r w:rsidRPr="00C44926">
        <w:t>Izrada</w:t>
      </w:r>
      <w:r w:rsidR="000A378B" w:rsidRPr="00C44926">
        <w:t xml:space="preserve"> liste</w:t>
      </w:r>
    </w:p>
    <w:p w14:paraId="4D500DF8" w14:textId="1A353DE3" w:rsidR="0080679C" w:rsidRPr="00C44926" w:rsidRDefault="007935E5" w:rsidP="0080679C">
      <w:r w:rsidRPr="00C44926">
        <w:t xml:space="preserve">Lista s </w:t>
      </w:r>
      <w:r w:rsidR="002431B5" w:rsidRPr="00C44926">
        <w:t>definiranim</w:t>
      </w:r>
      <w:r w:rsidRPr="00C44926">
        <w:t xml:space="preserve"> početnim vrijednostima kreira se tako da se vrijednosti međusobno odvojene zarezom pišu unutar uglatih zagrada (otvorena i zatvorena uglata zagrada)</w:t>
      </w:r>
      <w:r w:rsidR="00F1494E" w:rsidRPr="00C44926">
        <w:t xml:space="preserve"> tj.</w:t>
      </w:r>
      <w:r w:rsidRPr="00C44926">
        <w:t xml:space="preserve"> </w:t>
      </w:r>
      <w:r w:rsidRPr="00C44926">
        <w:rPr>
          <w:rFonts w:ascii="Courier New" w:hAnsi="Courier New" w:cs="Courier New"/>
        </w:rPr>
        <w:t>[</w:t>
      </w:r>
      <w:r w:rsidRPr="00C44926">
        <w:t xml:space="preserve"> i </w:t>
      </w:r>
      <w:r w:rsidRPr="00C44926">
        <w:rPr>
          <w:rFonts w:ascii="Courier New" w:hAnsi="Courier New" w:cs="Courier New"/>
        </w:rPr>
        <w:t>]</w:t>
      </w:r>
      <w:r w:rsidRPr="00C44926">
        <w:t xml:space="preserve">. </w:t>
      </w:r>
      <w:r w:rsidR="000A378B" w:rsidRPr="00C44926">
        <w:t xml:space="preserve">Sintaksa definiranja liste </w:t>
      </w:r>
      <w:r w:rsidRPr="00C44926">
        <w:t>s vrijednostima</w:t>
      </w:r>
      <w:r w:rsidR="000A378B" w:rsidRPr="00C44926">
        <w:t>:</w:t>
      </w:r>
      <w:r w:rsidR="0080679C" w:rsidRPr="00C44926">
        <w:t xml:space="preserve"> </w:t>
      </w:r>
    </w:p>
    <w:tbl>
      <w:tblPr>
        <w:tblStyle w:val="TableGrid"/>
        <w:tblW w:w="0" w:type="auto"/>
        <w:tblInd w:w="108" w:type="dxa"/>
        <w:tblLook w:val="04A0" w:firstRow="1" w:lastRow="0" w:firstColumn="1" w:lastColumn="0" w:noHBand="0" w:noVBand="1"/>
      </w:tblPr>
      <w:tblGrid>
        <w:gridCol w:w="6968"/>
      </w:tblGrid>
      <w:tr w:rsidR="0080679C" w:rsidRPr="00C44926" w14:paraId="6AB3BDD0" w14:textId="77777777" w:rsidTr="007935E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334C69A" w14:textId="22A12A3F" w:rsidR="0080679C" w:rsidRPr="00C44926" w:rsidRDefault="0080679C" w:rsidP="007935E5">
            <w:pPr>
              <w:spacing w:before="80" w:after="80"/>
              <w:rPr>
                <w:rFonts w:ascii="Courier New" w:hAnsi="Courier New" w:cs="Courier New"/>
                <w:sz w:val="20"/>
                <w:szCs w:val="20"/>
              </w:rPr>
            </w:pPr>
            <w:r w:rsidRPr="00C44926">
              <w:rPr>
                <w:rFonts w:ascii="Courier New" w:hAnsi="Courier New" w:cs="Courier New"/>
                <w:sz w:val="20"/>
                <w:szCs w:val="20"/>
              </w:rPr>
              <w:t>imeListe = [</w:t>
            </w:r>
            <w:r w:rsidR="007935E5" w:rsidRPr="00C44926">
              <w:rPr>
                <w:rFonts w:ascii="Courier New" w:hAnsi="Courier New" w:cs="Courier New"/>
                <w:sz w:val="20"/>
                <w:szCs w:val="20"/>
              </w:rPr>
              <w:t>vrijednost1</w:t>
            </w:r>
            <w:r w:rsidRPr="00C44926">
              <w:rPr>
                <w:rFonts w:ascii="Courier New" w:hAnsi="Courier New" w:cs="Courier New"/>
                <w:sz w:val="20"/>
                <w:szCs w:val="20"/>
              </w:rPr>
              <w:t xml:space="preserve">, </w:t>
            </w:r>
            <w:r w:rsidR="007935E5" w:rsidRPr="00C44926">
              <w:rPr>
                <w:rFonts w:ascii="Courier New" w:hAnsi="Courier New" w:cs="Courier New"/>
                <w:sz w:val="20"/>
                <w:szCs w:val="20"/>
              </w:rPr>
              <w:t>vrijednost2</w:t>
            </w:r>
            <w:r w:rsidRPr="00C44926">
              <w:rPr>
                <w:rFonts w:ascii="Courier New" w:hAnsi="Courier New" w:cs="Courier New"/>
                <w:sz w:val="20"/>
                <w:szCs w:val="20"/>
              </w:rPr>
              <w:t>, …]</w:t>
            </w:r>
          </w:p>
        </w:tc>
      </w:tr>
    </w:tbl>
    <w:p w14:paraId="61E50BB7" w14:textId="6AC08848" w:rsidR="0080679C" w:rsidRPr="00C44926" w:rsidRDefault="007935E5" w:rsidP="0080679C">
      <w:pPr>
        <w:spacing w:before="240"/>
      </w:pPr>
      <w:r w:rsidRPr="00C44926">
        <w:t>Često se definira prazna lista koja se naknadno koristi za spremanje vrijednosti koje program izračunava ili pak za</w:t>
      </w:r>
      <w:r w:rsidR="002431B5" w:rsidRPr="00C44926">
        <w:t xml:space="preserve"> spremanje vrijednosti koje se </w:t>
      </w:r>
      <w:r w:rsidRPr="00C44926">
        <w:t xml:space="preserve">čitaju s tipkovnice ili pak nekog drugog izvora. Prazna lista definira </w:t>
      </w:r>
      <w:r w:rsidR="00CF544B" w:rsidRPr="00C44926">
        <w:t xml:space="preserve">se </w:t>
      </w:r>
      <w:r w:rsidRPr="00C44926">
        <w:t>praznim otvorenim-zatvorenim uglatim zagradama.</w:t>
      </w:r>
    </w:p>
    <w:tbl>
      <w:tblPr>
        <w:tblStyle w:val="TableGrid"/>
        <w:tblW w:w="0" w:type="auto"/>
        <w:tblInd w:w="108" w:type="dxa"/>
        <w:tblLook w:val="04A0" w:firstRow="1" w:lastRow="0" w:firstColumn="1" w:lastColumn="0" w:noHBand="0" w:noVBand="1"/>
      </w:tblPr>
      <w:tblGrid>
        <w:gridCol w:w="6968"/>
      </w:tblGrid>
      <w:tr w:rsidR="0080679C" w:rsidRPr="00C44926" w14:paraId="2043B33F" w14:textId="77777777" w:rsidTr="007935E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AFF53EF" w14:textId="0BB9F2B0" w:rsidR="0080679C" w:rsidRPr="00C44926" w:rsidRDefault="0080679C" w:rsidP="007935E5">
            <w:pPr>
              <w:spacing w:before="80" w:after="80"/>
              <w:rPr>
                <w:rFonts w:ascii="Courier New" w:hAnsi="Courier New" w:cs="Courier New"/>
                <w:sz w:val="20"/>
                <w:szCs w:val="20"/>
              </w:rPr>
            </w:pPr>
            <w:r w:rsidRPr="00C44926">
              <w:rPr>
                <w:rFonts w:ascii="Courier New" w:hAnsi="Courier New" w:cs="Courier New"/>
                <w:sz w:val="20"/>
                <w:szCs w:val="20"/>
              </w:rPr>
              <w:t>imeListe = []</w:t>
            </w:r>
          </w:p>
        </w:tc>
      </w:tr>
    </w:tbl>
    <w:p w14:paraId="17443547" w14:textId="5A8459E8" w:rsidR="00BE355B" w:rsidRPr="00C44926" w:rsidRDefault="009F77D7" w:rsidP="0080679C">
      <w:pPr>
        <w:spacing w:before="240"/>
      </w:pPr>
      <w:r w:rsidRPr="00C44926">
        <w:rPr>
          <w:b/>
        </w:rPr>
        <w:lastRenderedPageBreak/>
        <w:t xml:space="preserve">Primjer 1: </w:t>
      </w:r>
      <w:r w:rsidRPr="00C44926">
        <w:t xml:space="preserve">Kreiranje </w:t>
      </w:r>
      <w:r w:rsidR="002431B5" w:rsidRPr="00C44926">
        <w:t>liste od 3 elementa, od kojih je svaki od elemenata drugog tipa podataka.</w:t>
      </w:r>
    </w:p>
    <w:tbl>
      <w:tblPr>
        <w:tblStyle w:val="TableGrid"/>
        <w:tblW w:w="0" w:type="auto"/>
        <w:tblInd w:w="108" w:type="dxa"/>
        <w:tblLook w:val="04A0" w:firstRow="1" w:lastRow="0" w:firstColumn="1" w:lastColumn="0" w:noHBand="0" w:noVBand="1"/>
      </w:tblPr>
      <w:tblGrid>
        <w:gridCol w:w="6968"/>
      </w:tblGrid>
      <w:tr w:rsidR="00BE355B" w:rsidRPr="00C44926" w14:paraId="153BC2BA"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4EAF814" w14:textId="17AB76D0" w:rsidR="00BE355B" w:rsidRPr="00C44926" w:rsidRDefault="002431B5" w:rsidP="002431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100.55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BE355B" w:rsidRPr="00C44926" w14:paraId="18711B9E"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30AA1A89" w14:textId="77777777" w:rsidR="00BE355B" w:rsidRPr="00C44926" w:rsidRDefault="00BE355B" w:rsidP="002431B5">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08C8BFC2" w14:textId="77777777" w:rsidR="00BE355B" w:rsidRPr="00C44926" w:rsidRDefault="00BE355B" w:rsidP="002431B5">
            <w:pPr>
              <w:spacing w:after="80"/>
              <w:ind w:left="708"/>
              <w:rPr>
                <w:rFonts w:ascii="Courier New" w:hAnsi="Courier New" w:cs="Courier New"/>
                <w:sz w:val="20"/>
                <w:szCs w:val="20"/>
              </w:rPr>
            </w:pPr>
            <w:r w:rsidRPr="00C44926">
              <w:rPr>
                <w:rFonts w:ascii="Courier New" w:hAnsi="Courier New" w:cs="Courier New"/>
                <w:sz w:val="20"/>
                <w:szCs w:val="20"/>
              </w:rPr>
              <w:t>['Ivan', 55, 100.55]</w:t>
            </w:r>
          </w:p>
        </w:tc>
      </w:tr>
    </w:tbl>
    <w:p w14:paraId="5150BE04" w14:textId="62CF521D" w:rsidR="00EE7088" w:rsidRPr="00C44926" w:rsidRDefault="00BE355B" w:rsidP="00FB6EB2">
      <w:pPr>
        <w:spacing w:before="160"/>
      </w:pPr>
      <w:r w:rsidRPr="00C44926">
        <w:t>Iz gore navedenog</w:t>
      </w:r>
      <w:r w:rsidR="00561FCE" w:rsidRPr="00C44926">
        <w:t>a</w:t>
      </w:r>
      <w:r w:rsidRPr="00C44926">
        <w:t xml:space="preserve"> primjera vidimo da se u prvoj liniji kreira lista od 3 elementa. Kreirana lista sastoji se od elemenata koji su različitog</w:t>
      </w:r>
      <w:r w:rsidR="00561FCE" w:rsidRPr="00C44926">
        <w:t>a</w:t>
      </w:r>
      <w:r w:rsidRPr="00C44926">
        <w:t xml:space="preserve"> tipa podataka (niz znakova, cijeli broj i </w:t>
      </w:r>
      <w:r w:rsidR="002431B5" w:rsidRPr="00C44926">
        <w:t>realni</w:t>
      </w:r>
      <w:r w:rsidRPr="00C44926">
        <w:t xml:space="preserve"> broj).</w:t>
      </w:r>
      <w:r w:rsidR="00961453" w:rsidRPr="00C44926">
        <w:t xml:space="preserve"> Elementi liste stavljaju se unutar uglatih zagrada. Ako se želi kreirati prazna lista</w:t>
      </w:r>
      <w:r w:rsidR="00561FCE" w:rsidRPr="00C44926">
        <w:t>,</w:t>
      </w:r>
      <w:r w:rsidR="00961453" w:rsidRPr="00C44926">
        <w:t xml:space="preserve"> može </w:t>
      </w:r>
      <w:r w:rsidR="00CF544B">
        <w:t xml:space="preserve">se </w:t>
      </w:r>
      <w:r w:rsidR="00961453" w:rsidRPr="00C44926">
        <w:t xml:space="preserve">napisati samo </w:t>
      </w:r>
      <w:r w:rsidR="00961453" w:rsidRPr="00C44926">
        <w:rPr>
          <w:rFonts w:ascii="Courier New" w:hAnsi="Courier New" w:cs="Courier New"/>
        </w:rPr>
        <w:t>lista = []</w:t>
      </w:r>
      <w:r w:rsidR="00961453" w:rsidRPr="00C44926">
        <w:t>.</w:t>
      </w:r>
      <w:r w:rsidRPr="00C44926">
        <w:t xml:space="preserve"> Pozivom funkcije </w:t>
      </w:r>
      <w:r w:rsidRPr="00C44926">
        <w:rPr>
          <w:rFonts w:ascii="Courier New" w:hAnsi="Courier New" w:cs="Courier New"/>
        </w:rPr>
        <w:t>print()</w:t>
      </w:r>
      <w:r w:rsidR="00112E8B" w:rsidRPr="00C44926">
        <w:t>,</w:t>
      </w:r>
      <w:r w:rsidRPr="00C44926">
        <w:t xml:space="preserve"> kojoj </w:t>
      </w:r>
      <w:r w:rsidR="00902877" w:rsidRPr="00C44926">
        <w:t xml:space="preserve">se </w:t>
      </w:r>
      <w:r w:rsidRPr="00C44926">
        <w:t xml:space="preserve">kao jedini argument </w:t>
      </w:r>
      <w:r w:rsidR="00902877" w:rsidRPr="00C44926">
        <w:t>šalje</w:t>
      </w:r>
      <w:r w:rsidRPr="00C44926">
        <w:t xml:space="preserve"> prethodn</w:t>
      </w:r>
      <w:r w:rsidR="00902877" w:rsidRPr="00C44926">
        <w:t>o</w:t>
      </w:r>
      <w:r w:rsidRPr="00C44926">
        <w:t xml:space="preserve"> kreiran</w:t>
      </w:r>
      <w:r w:rsidR="00902877" w:rsidRPr="00C44926">
        <w:t>a</w:t>
      </w:r>
      <w:r w:rsidRPr="00C44926">
        <w:t xml:space="preserve"> list</w:t>
      </w:r>
      <w:r w:rsidR="00902877" w:rsidRPr="00C44926">
        <w:t>a</w:t>
      </w:r>
      <w:r w:rsidRPr="00C44926">
        <w:t>, ispisuju se svi elementi liste u jednostavnom i preglednom obliku.</w:t>
      </w:r>
    </w:p>
    <w:p w14:paraId="0AEF898D" w14:textId="77777777" w:rsidR="00AE185A" w:rsidRPr="00C44926" w:rsidRDefault="00AE185A" w:rsidP="009F43C7">
      <w:pPr>
        <w:pStyle w:val="TSnaslov3"/>
      </w:pPr>
      <w:r w:rsidRPr="00C44926">
        <w:t>Dohvaćanje elemenata liste</w:t>
      </w:r>
    </w:p>
    <w:p w14:paraId="227CAC95" w14:textId="4447ACBE" w:rsidR="00C83931" w:rsidRPr="00C44926" w:rsidRDefault="00AE185A" w:rsidP="00FB6EB2">
      <w:pPr>
        <w:spacing w:before="160"/>
      </w:pPr>
      <w:r w:rsidRPr="00C44926">
        <w:t xml:space="preserve">Ako u listi </w:t>
      </w:r>
      <w:r w:rsidR="00386FE5" w:rsidRPr="00C44926">
        <w:t>postoje</w:t>
      </w:r>
      <w:r w:rsidRPr="00C44926">
        <w:t xml:space="preserve"> pohranjene vrijednosti, pretpostavka je da im </w:t>
      </w:r>
      <w:r w:rsidR="00386FE5" w:rsidRPr="00C44926">
        <w:t>je potrebno i pristupati</w:t>
      </w:r>
      <w:r w:rsidRPr="00C44926">
        <w:t xml:space="preserve">, </w:t>
      </w:r>
      <w:r w:rsidR="00386FE5" w:rsidRPr="00C44926">
        <w:t xml:space="preserve">bilo na način da </w:t>
      </w:r>
      <w:r w:rsidR="00563D39" w:rsidRPr="00C44926">
        <w:t>se iz liste uzima</w:t>
      </w:r>
      <w:r w:rsidR="00386FE5" w:rsidRPr="00C44926">
        <w:t xml:space="preserve"> po jedan element, po nekoliko elemenata ili pak sv</w:t>
      </w:r>
      <w:r w:rsidR="00563D39" w:rsidRPr="00C44926">
        <w:t>i</w:t>
      </w:r>
      <w:r w:rsidR="00386FE5" w:rsidRPr="00C44926">
        <w:t xml:space="preserve"> element</w:t>
      </w:r>
      <w:r w:rsidR="00563D39" w:rsidRPr="00C44926">
        <w:t>i</w:t>
      </w:r>
      <w:r w:rsidR="00386FE5" w:rsidRPr="00C44926">
        <w:t xml:space="preserve"> liste</w:t>
      </w:r>
      <w:r w:rsidRPr="00C44926">
        <w:t xml:space="preserve">. U prethodnom dijelu prikazano je kreiranje liste i ispisivanje svih elemenata liste pomoću funkcije </w:t>
      </w:r>
      <w:r w:rsidRPr="00C44926">
        <w:rPr>
          <w:rFonts w:ascii="Courier New" w:hAnsi="Courier New" w:cs="Courier New"/>
        </w:rPr>
        <w:t>print()</w:t>
      </w:r>
      <w:r w:rsidRPr="00C44926">
        <w:rPr>
          <w:i/>
        </w:rPr>
        <w:t xml:space="preserve">. </w:t>
      </w:r>
      <w:r w:rsidRPr="00C44926">
        <w:t>U većini slučajeva sa</w:t>
      </w:r>
      <w:r w:rsidR="00FA30EB" w:rsidRPr="00C44926">
        <w:t xml:space="preserve">mo ispis svih elemenata liste logici programa i ne donosi dodanu vrijednost. </w:t>
      </w:r>
      <w:r w:rsidR="00386FE5" w:rsidRPr="00C44926">
        <w:t>P</w:t>
      </w:r>
      <w:r w:rsidR="00FA30EB" w:rsidRPr="00C44926">
        <w:t>omoću indeksa</w:t>
      </w:r>
      <w:r w:rsidR="00386FE5" w:rsidRPr="00C44926">
        <w:t xml:space="preserve"> moguće je pristupati elementima liste na točno željenim pozicijama. Pravila vezana za indekse koja su prethodno obrađena u poglavlju </w:t>
      </w:r>
      <w:r w:rsidR="00386FE5" w:rsidRPr="00C44926">
        <w:rPr>
          <w:i/>
        </w:rPr>
        <w:t>3.9. Nizovi znakova</w:t>
      </w:r>
      <w:r w:rsidR="00386FE5" w:rsidRPr="00C44926">
        <w:t xml:space="preserve"> </w:t>
      </w:r>
      <w:r w:rsidR="009C2B77" w:rsidRPr="00C44926">
        <w:t xml:space="preserve">primjenjuju </w:t>
      </w:r>
      <w:r w:rsidR="00386FE5" w:rsidRPr="00C44926">
        <w:t>se i na pravila indeksa u listama.</w:t>
      </w:r>
      <w:r w:rsidR="00563D39" w:rsidRPr="00C44926">
        <w:t xml:space="preserve"> Razlika je u tome što se kod nizova znakova svako slovo nalazi na svom indeksu, dok se kod lista na jednom indeksu nalazi po jedna vrijednost. Jedna vrijednost može biti jedan broj, niz znakova, druga lista itd.</w:t>
      </w:r>
    </w:p>
    <w:p w14:paraId="6472BAC1" w14:textId="4CF0B6DA" w:rsidR="009F77D7" w:rsidRPr="00C44926" w:rsidRDefault="009F77D7" w:rsidP="00FD1FEE">
      <w:pPr>
        <w:spacing w:before="320"/>
      </w:pPr>
      <w:r w:rsidRPr="00C44926">
        <w:rPr>
          <w:b/>
        </w:rPr>
        <w:t>Primjer 1:</w:t>
      </w:r>
      <w:r w:rsidRPr="00C44926">
        <w:t xml:space="preserve"> Prikazani odsječak programskoga k</w:t>
      </w:r>
      <w:r w:rsidRPr="00C44926">
        <w:rPr>
          <w:iCs/>
        </w:rPr>
        <w:t>ô</w:t>
      </w:r>
      <w:r w:rsidRPr="00C44926">
        <w:t>da sprema u listu 5 imena. Tih 5 imena u listu će bi</w:t>
      </w:r>
      <w:r w:rsidR="00104B08">
        <w:t>ti spremljeno na sljedeći način:</w:t>
      </w:r>
    </w:p>
    <w:tbl>
      <w:tblPr>
        <w:tblStyle w:val="TableGrid"/>
        <w:tblW w:w="0" w:type="auto"/>
        <w:jc w:val="center"/>
        <w:tblLook w:val="04A0" w:firstRow="1" w:lastRow="0" w:firstColumn="1" w:lastColumn="0" w:noHBand="0" w:noVBand="1"/>
      </w:tblPr>
      <w:tblGrid>
        <w:gridCol w:w="850"/>
        <w:gridCol w:w="850"/>
        <w:gridCol w:w="850"/>
        <w:gridCol w:w="850"/>
        <w:gridCol w:w="850"/>
      </w:tblGrid>
      <w:tr w:rsidR="009F77D7" w:rsidRPr="00C44926" w14:paraId="7D28685B" w14:textId="77777777" w:rsidTr="004859EC">
        <w:trPr>
          <w:jc w:val="center"/>
        </w:trPr>
        <w:tc>
          <w:tcPr>
            <w:tcW w:w="850" w:type="dxa"/>
          </w:tcPr>
          <w:p w14:paraId="53814048" w14:textId="77777777" w:rsidR="009F77D7" w:rsidRPr="00C44926" w:rsidRDefault="009F77D7" w:rsidP="004859EC">
            <w:pPr>
              <w:jc w:val="center"/>
            </w:pPr>
            <w:r w:rsidRPr="00C44926">
              <w:t>Ivan</w:t>
            </w:r>
          </w:p>
        </w:tc>
        <w:tc>
          <w:tcPr>
            <w:tcW w:w="850" w:type="dxa"/>
          </w:tcPr>
          <w:p w14:paraId="208BE44C" w14:textId="77777777" w:rsidR="009F77D7" w:rsidRPr="00C44926" w:rsidRDefault="009F77D7" w:rsidP="004859EC">
            <w:pPr>
              <w:jc w:val="center"/>
            </w:pPr>
            <w:r w:rsidRPr="00C44926">
              <w:t>Luka</w:t>
            </w:r>
          </w:p>
        </w:tc>
        <w:tc>
          <w:tcPr>
            <w:tcW w:w="850" w:type="dxa"/>
          </w:tcPr>
          <w:p w14:paraId="31C1FECB" w14:textId="77777777" w:rsidR="009F77D7" w:rsidRPr="00C44926" w:rsidRDefault="009F77D7" w:rsidP="004859EC">
            <w:pPr>
              <w:jc w:val="center"/>
            </w:pPr>
            <w:r w:rsidRPr="00C44926">
              <w:t>Nino</w:t>
            </w:r>
          </w:p>
        </w:tc>
        <w:tc>
          <w:tcPr>
            <w:tcW w:w="850" w:type="dxa"/>
          </w:tcPr>
          <w:p w14:paraId="7A587AA6" w14:textId="77777777" w:rsidR="009F77D7" w:rsidRPr="00C44926" w:rsidRDefault="009F77D7" w:rsidP="004859EC">
            <w:pPr>
              <w:jc w:val="center"/>
            </w:pPr>
            <w:r w:rsidRPr="00C44926">
              <w:t>Jan</w:t>
            </w:r>
          </w:p>
        </w:tc>
        <w:tc>
          <w:tcPr>
            <w:tcW w:w="850" w:type="dxa"/>
          </w:tcPr>
          <w:p w14:paraId="2F662865" w14:textId="77777777" w:rsidR="009F77D7" w:rsidRPr="00C44926" w:rsidRDefault="009F77D7" w:rsidP="004859EC">
            <w:pPr>
              <w:jc w:val="center"/>
            </w:pPr>
            <w:r w:rsidRPr="00C44926">
              <w:t>Tin</w:t>
            </w:r>
          </w:p>
        </w:tc>
      </w:tr>
      <w:tr w:rsidR="009F77D7" w:rsidRPr="00C44926" w14:paraId="51E5EE30" w14:textId="77777777" w:rsidTr="004859EC">
        <w:trPr>
          <w:jc w:val="center"/>
        </w:trPr>
        <w:tc>
          <w:tcPr>
            <w:tcW w:w="850" w:type="dxa"/>
          </w:tcPr>
          <w:p w14:paraId="123857B5" w14:textId="77777777" w:rsidR="009F77D7" w:rsidRPr="00C44926" w:rsidRDefault="009F77D7" w:rsidP="004859EC">
            <w:pPr>
              <w:spacing w:before="20" w:after="20"/>
              <w:jc w:val="center"/>
              <w:rPr>
                <w:sz w:val="12"/>
              </w:rPr>
            </w:pPr>
            <w:r w:rsidRPr="00C44926">
              <w:rPr>
                <w:sz w:val="12"/>
              </w:rPr>
              <w:t>0</w:t>
            </w:r>
          </w:p>
        </w:tc>
        <w:tc>
          <w:tcPr>
            <w:tcW w:w="850" w:type="dxa"/>
          </w:tcPr>
          <w:p w14:paraId="16897CEB" w14:textId="77777777" w:rsidR="009F77D7" w:rsidRPr="00C44926" w:rsidRDefault="009F77D7" w:rsidP="004859EC">
            <w:pPr>
              <w:spacing w:before="20" w:after="20"/>
              <w:jc w:val="center"/>
              <w:rPr>
                <w:sz w:val="12"/>
              </w:rPr>
            </w:pPr>
            <w:r w:rsidRPr="00C44926">
              <w:rPr>
                <w:sz w:val="12"/>
              </w:rPr>
              <w:t>1</w:t>
            </w:r>
          </w:p>
        </w:tc>
        <w:tc>
          <w:tcPr>
            <w:tcW w:w="850" w:type="dxa"/>
          </w:tcPr>
          <w:p w14:paraId="338A05C2" w14:textId="77777777" w:rsidR="009F77D7" w:rsidRPr="00C44926" w:rsidRDefault="009F77D7" w:rsidP="004859EC">
            <w:pPr>
              <w:spacing w:before="20" w:after="20"/>
              <w:jc w:val="center"/>
              <w:rPr>
                <w:sz w:val="12"/>
              </w:rPr>
            </w:pPr>
            <w:r w:rsidRPr="00C44926">
              <w:rPr>
                <w:sz w:val="12"/>
              </w:rPr>
              <w:t>2</w:t>
            </w:r>
          </w:p>
        </w:tc>
        <w:tc>
          <w:tcPr>
            <w:tcW w:w="850" w:type="dxa"/>
          </w:tcPr>
          <w:p w14:paraId="510BBAC4" w14:textId="77777777" w:rsidR="009F77D7" w:rsidRPr="00C44926" w:rsidRDefault="009F77D7" w:rsidP="004859EC">
            <w:pPr>
              <w:spacing w:before="20" w:after="20"/>
              <w:jc w:val="center"/>
              <w:rPr>
                <w:sz w:val="12"/>
              </w:rPr>
            </w:pPr>
            <w:r w:rsidRPr="00C44926">
              <w:rPr>
                <w:sz w:val="12"/>
              </w:rPr>
              <w:t>3</w:t>
            </w:r>
          </w:p>
        </w:tc>
        <w:tc>
          <w:tcPr>
            <w:tcW w:w="850" w:type="dxa"/>
          </w:tcPr>
          <w:p w14:paraId="4A08E27F" w14:textId="77777777" w:rsidR="009F77D7" w:rsidRPr="00C44926" w:rsidRDefault="009F77D7" w:rsidP="004859EC">
            <w:pPr>
              <w:spacing w:before="20" w:after="20"/>
              <w:jc w:val="center"/>
              <w:rPr>
                <w:sz w:val="12"/>
              </w:rPr>
            </w:pPr>
            <w:r w:rsidRPr="00C44926">
              <w:rPr>
                <w:sz w:val="12"/>
              </w:rPr>
              <w:t>4</w:t>
            </w:r>
          </w:p>
        </w:tc>
      </w:tr>
    </w:tbl>
    <w:p w14:paraId="1DF4B70C" w14:textId="77777777" w:rsidR="009F77D7" w:rsidRPr="00C44926" w:rsidRDefault="009F77D7" w:rsidP="00FB6EB2">
      <w:pPr>
        <w:spacing w:before="160"/>
        <w:rPr>
          <w:sz w:val="2"/>
        </w:rPr>
      </w:pPr>
    </w:p>
    <w:tbl>
      <w:tblPr>
        <w:tblStyle w:val="TableGrid"/>
        <w:tblW w:w="0" w:type="auto"/>
        <w:tblInd w:w="108" w:type="dxa"/>
        <w:tblLook w:val="04A0" w:firstRow="1" w:lastRow="0" w:firstColumn="1" w:lastColumn="0" w:noHBand="0" w:noVBand="1"/>
      </w:tblPr>
      <w:tblGrid>
        <w:gridCol w:w="6968"/>
      </w:tblGrid>
      <w:tr w:rsidR="0068124C" w:rsidRPr="00C44926" w14:paraId="2C580732"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FFF9DDE" w14:textId="051BB54A" w:rsidR="0068124C" w:rsidRPr="00C44926" w:rsidRDefault="00563D39" w:rsidP="00563D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"Tin"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w:t>
            </w:r>
          </w:p>
        </w:tc>
      </w:tr>
      <w:tr w:rsidR="0068124C" w:rsidRPr="00C44926" w14:paraId="6D4BA1A6"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4818CFD2" w14:textId="467638E6" w:rsidR="0068124C" w:rsidRPr="00C44926" w:rsidRDefault="00563D39" w:rsidP="00563D39">
            <w:pPr>
              <w:spacing w:before="80"/>
              <w:rPr>
                <w:rFonts w:ascii="Courier New" w:hAnsi="Courier New" w:cs="Courier New"/>
                <w:sz w:val="20"/>
                <w:szCs w:val="20"/>
              </w:rPr>
            </w:pPr>
            <w:r w:rsidRPr="00C44926">
              <w:rPr>
                <w:rFonts w:ascii="Courier New" w:hAnsi="Courier New" w:cs="Courier New"/>
                <w:sz w:val="20"/>
                <w:szCs w:val="20"/>
              </w:rPr>
              <w:t>Izlaz:</w:t>
            </w:r>
          </w:p>
          <w:p w14:paraId="7AE99024" w14:textId="77777777" w:rsidR="0068124C" w:rsidRPr="00C44926" w:rsidRDefault="0068124C" w:rsidP="00563D39">
            <w:pPr>
              <w:spacing w:after="80"/>
              <w:ind w:left="708"/>
              <w:rPr>
                <w:rFonts w:ascii="Courier New" w:hAnsi="Courier New" w:cs="Courier New"/>
                <w:sz w:val="20"/>
                <w:szCs w:val="20"/>
              </w:rPr>
            </w:pPr>
            <w:r w:rsidRPr="00C44926">
              <w:rPr>
                <w:rFonts w:ascii="Courier New" w:hAnsi="Courier New" w:cs="Courier New"/>
                <w:sz w:val="20"/>
                <w:szCs w:val="20"/>
              </w:rPr>
              <w:t>Luka</w:t>
            </w:r>
          </w:p>
        </w:tc>
      </w:tr>
    </w:tbl>
    <w:p w14:paraId="62DCB19C" w14:textId="6CC8E4BC" w:rsidR="00353616" w:rsidRPr="00C44926" w:rsidRDefault="00353616" w:rsidP="00FB6EB2">
      <w:pPr>
        <w:spacing w:before="160"/>
      </w:pPr>
      <w:r w:rsidRPr="00C44926">
        <w:t xml:space="preserve">U drugoj liniji </w:t>
      </w:r>
      <w:r w:rsidR="00563D39" w:rsidRPr="00C44926">
        <w:t xml:space="preserve">programskog </w:t>
      </w:r>
      <w:r w:rsidRPr="00C44926">
        <w:t>k</w:t>
      </w:r>
      <w:r w:rsidR="00614470" w:rsidRPr="00C44926">
        <w:rPr>
          <w:iCs/>
        </w:rPr>
        <w:t>ô</w:t>
      </w:r>
      <w:r w:rsidRPr="00C44926">
        <w:t xml:space="preserve">da poziva </w:t>
      </w:r>
      <w:r w:rsidR="00563D39" w:rsidRPr="00C44926">
        <w:t xml:space="preserve">se </w:t>
      </w:r>
      <w:r w:rsidRPr="00C44926">
        <w:t xml:space="preserve">funkcija </w:t>
      </w:r>
      <w:r w:rsidRPr="00C44926">
        <w:rPr>
          <w:rFonts w:ascii="Courier New" w:hAnsi="Courier New" w:cs="Courier New"/>
        </w:rPr>
        <w:t>print()</w:t>
      </w:r>
      <w:r w:rsidR="00380FCF" w:rsidRPr="00C44926">
        <w:t xml:space="preserve">kojoj se </w:t>
      </w:r>
      <w:r w:rsidRPr="00C44926">
        <w:t xml:space="preserve">kao argument </w:t>
      </w:r>
      <w:r w:rsidR="00380FCF" w:rsidRPr="00C44926">
        <w:t>predaje vrijednost koja se nalazi u listi na indeksu 1.</w:t>
      </w:r>
      <w:r w:rsidRPr="00C44926">
        <w:t xml:space="preserve"> Sintaksa dohvaćanja jednog elementa s neke točno određene pozicije je</w:t>
      </w:r>
      <w:r w:rsidR="00561FCE" w:rsidRPr="00C44926">
        <w:t>st</w:t>
      </w:r>
      <w:r w:rsidRPr="00C44926">
        <w:t xml:space="preserve">: </w:t>
      </w:r>
      <w:r w:rsidRPr="00C44926">
        <w:rPr>
          <w:rFonts w:ascii="Courier New" w:hAnsi="Courier New" w:cs="Courier New"/>
        </w:rPr>
        <w:t>ime</w:t>
      </w:r>
      <w:r w:rsidR="004D1FE9" w:rsidRPr="00C44926">
        <w:rPr>
          <w:rFonts w:ascii="Courier New" w:hAnsi="Courier New" w:cs="Courier New"/>
        </w:rPr>
        <w:t>L</w:t>
      </w:r>
      <w:r w:rsidRPr="00C44926">
        <w:rPr>
          <w:rFonts w:ascii="Courier New" w:hAnsi="Courier New" w:cs="Courier New"/>
        </w:rPr>
        <w:t>iste[indeks]</w:t>
      </w:r>
      <w:r w:rsidRPr="00C44926">
        <w:t xml:space="preserve">. Najprije se napiše ime liste iz koje želimo dohvatiti neku vrijednost te </w:t>
      </w:r>
      <w:r w:rsidR="00561FCE" w:rsidRPr="00C44926">
        <w:t xml:space="preserve">se </w:t>
      </w:r>
      <w:r w:rsidRPr="00C44926">
        <w:t>nakon toga u uglatim zagradama napiše indeks elementa koji se želi dohvatiti.</w:t>
      </w:r>
    </w:p>
    <w:p w14:paraId="71A2594B" w14:textId="6B0C8AFD" w:rsidR="00380FCF" w:rsidRPr="00C44926" w:rsidRDefault="009F77D7" w:rsidP="00380FCF">
      <w:pPr>
        <w:spacing w:before="240"/>
      </w:pPr>
      <w:r w:rsidRPr="00C44926">
        <w:rPr>
          <w:b/>
        </w:rPr>
        <w:lastRenderedPageBreak/>
        <w:t>Primjer 2:</w:t>
      </w:r>
      <w:r w:rsidRPr="00C44926">
        <w:t xml:space="preserve"> </w:t>
      </w:r>
      <w:r w:rsidR="004E2CD5" w:rsidRPr="00465B66">
        <w:t>Kao što je objašnjeno u poglavlju s nizovima znakova</w:t>
      </w:r>
      <w:r w:rsidR="00D252AA">
        <w:t>,</w:t>
      </w:r>
      <w:r w:rsidR="004E2CD5" w:rsidRPr="00465B66">
        <w:t xml:space="preserve"> i kod lista moguće je dohvatiti vrijednosti od indeksa do indeksa. Sintaksa i detaljniji opis je prikazan</w:t>
      </w:r>
      <w:r w:rsidR="004E2CD5">
        <w:t>i su</w:t>
      </w:r>
      <w:r w:rsidR="004E2CD5" w:rsidRPr="00465B66">
        <w:t xml:space="preserve"> u nastavku.</w:t>
      </w:r>
    </w:p>
    <w:p w14:paraId="7C4888DB" w14:textId="6C2ABA03" w:rsidR="00380FCF" w:rsidRPr="00C44926" w:rsidRDefault="00380FCF" w:rsidP="00380FCF">
      <w:pPr>
        <w:spacing w:after="80"/>
        <w:rPr>
          <w:rFonts w:ascii="Courier New" w:hAnsi="Courier New" w:cs="Courier New"/>
        </w:rPr>
      </w:pPr>
      <w:r w:rsidRPr="00C44926">
        <w:rPr>
          <w:rFonts w:ascii="Courier New" w:hAnsi="Courier New" w:cs="Courier New"/>
        </w:rPr>
        <w:t>imeListe[start:stop]</w:t>
      </w:r>
    </w:p>
    <w:p w14:paraId="05B72815" w14:textId="05812576" w:rsidR="00380FCF" w:rsidRPr="00C44926" w:rsidRDefault="00380FCF" w:rsidP="00E36FE7">
      <w:pPr>
        <w:pStyle w:val="ListParagraph"/>
        <w:numPr>
          <w:ilvl w:val="0"/>
          <w:numId w:val="52"/>
        </w:numPr>
      </w:pPr>
      <w:r w:rsidRPr="00C44926">
        <w:rPr>
          <w:rFonts w:ascii="Courier New" w:hAnsi="Courier New" w:cs="Courier New"/>
        </w:rPr>
        <w:t>start</w:t>
      </w:r>
      <w:r w:rsidRPr="00C44926">
        <w:t xml:space="preserve"> – indeks od kojeg kreće </w:t>
      </w:r>
      <w:r w:rsidR="00EA621D">
        <w:t>dohvaćanje</w:t>
      </w:r>
    </w:p>
    <w:p w14:paraId="5E895E1B" w14:textId="78062A9A" w:rsidR="00380FCF" w:rsidRPr="00C44926" w:rsidRDefault="00380FCF" w:rsidP="00E36FE7">
      <w:pPr>
        <w:pStyle w:val="ListParagraph"/>
        <w:numPr>
          <w:ilvl w:val="0"/>
          <w:numId w:val="52"/>
        </w:numPr>
      </w:pPr>
      <w:r w:rsidRPr="00C44926">
        <w:rPr>
          <w:rFonts w:ascii="Courier New" w:hAnsi="Courier New" w:cs="Courier New"/>
        </w:rPr>
        <w:t>stop</w:t>
      </w:r>
      <w:r w:rsidRPr="00C44926">
        <w:t xml:space="preserve"> – vrijednost za 1 broj veća od indeksa zadnjeg elementa koji se </w:t>
      </w:r>
      <w:r w:rsidR="00EA621D">
        <w:t>dohvaća</w:t>
      </w:r>
    </w:p>
    <w:p w14:paraId="56EC1FA7" w14:textId="752D319A" w:rsidR="00380FCF" w:rsidRPr="00C44926" w:rsidRDefault="00380FCF" w:rsidP="00380FCF">
      <w:r w:rsidRPr="00C44926">
        <w:t xml:space="preserve">Moguće je izostaviti vrijednost </w:t>
      </w:r>
      <w:r w:rsidRPr="00C44926">
        <w:rPr>
          <w:rFonts w:ascii="Courier New" w:hAnsi="Courier New" w:cs="Courier New"/>
        </w:rPr>
        <w:t>start</w:t>
      </w:r>
      <w:r w:rsidRPr="00C44926">
        <w:t xml:space="preserve"> ili </w:t>
      </w:r>
      <w:r w:rsidRPr="00C44926">
        <w:rPr>
          <w:rFonts w:ascii="Courier New" w:hAnsi="Courier New" w:cs="Courier New"/>
        </w:rPr>
        <w:t>stop</w:t>
      </w:r>
      <w:r w:rsidRPr="00C44926">
        <w:t xml:space="preserve">. U nastavku se nalazi opis što se dogodi ako se izostavi </w:t>
      </w:r>
      <w:r w:rsidRPr="00C44926">
        <w:rPr>
          <w:rFonts w:ascii="Courier New" w:hAnsi="Courier New" w:cs="Courier New"/>
        </w:rPr>
        <w:t>start</w:t>
      </w:r>
      <w:r w:rsidRPr="00C44926">
        <w:t xml:space="preserve">, </w:t>
      </w:r>
      <w:r w:rsidR="004E2CD5" w:rsidRPr="00465B66">
        <w:t>a što se dogodi ako se izostavi vrijednost</w:t>
      </w:r>
      <w:r w:rsidR="004E2CD5" w:rsidRPr="00465B66">
        <w:rPr>
          <w:rFonts w:ascii="Courier New" w:hAnsi="Courier New" w:cs="Courier New"/>
        </w:rPr>
        <w:t xml:space="preserve"> stop</w:t>
      </w:r>
      <w:r w:rsidR="004E2CD5">
        <w:t>:</w:t>
      </w:r>
    </w:p>
    <w:p w14:paraId="3B872E72" w14:textId="060F28EC" w:rsidR="00380FCF" w:rsidRPr="00C44926" w:rsidRDefault="00380FCF" w:rsidP="00E36FE7">
      <w:pPr>
        <w:pStyle w:val="ListParagraph"/>
        <w:numPr>
          <w:ilvl w:val="0"/>
          <w:numId w:val="53"/>
        </w:numPr>
      </w:pPr>
      <w:r w:rsidRPr="00C44926">
        <w:rPr>
          <w:rFonts w:ascii="Courier New" w:hAnsi="Courier New" w:cs="Courier New"/>
        </w:rPr>
        <w:t>start</w:t>
      </w:r>
      <w:r w:rsidRPr="00C44926">
        <w:t xml:space="preserve"> – dohvaćanje znakova kreće od nultog indeksa</w:t>
      </w:r>
    </w:p>
    <w:p w14:paraId="479695E6" w14:textId="54F7F8C1" w:rsidR="00C83931" w:rsidRPr="00C44926" w:rsidRDefault="00380FCF" w:rsidP="00E36FE7">
      <w:pPr>
        <w:pStyle w:val="ListParagraph"/>
        <w:numPr>
          <w:ilvl w:val="0"/>
          <w:numId w:val="53"/>
        </w:numPr>
        <w:spacing w:after="240"/>
      </w:pPr>
      <w:r w:rsidRPr="00C44926">
        <w:rPr>
          <w:rFonts w:ascii="Courier New" w:hAnsi="Courier New" w:cs="Courier New"/>
        </w:rPr>
        <w:t>stop</w:t>
      </w:r>
      <w:r w:rsidRPr="00C44926">
        <w:t xml:space="preserve"> – dohvaćanje znakova ide do kraja </w:t>
      </w:r>
      <w:r w:rsidR="00EA621D">
        <w:t>liste</w:t>
      </w:r>
      <w:r w:rsidRPr="00C44926">
        <w:t>.</w:t>
      </w:r>
    </w:p>
    <w:tbl>
      <w:tblPr>
        <w:tblStyle w:val="TableGrid"/>
        <w:tblW w:w="0" w:type="auto"/>
        <w:tblInd w:w="108" w:type="dxa"/>
        <w:tblLook w:val="04A0" w:firstRow="1" w:lastRow="0" w:firstColumn="1" w:lastColumn="0" w:noHBand="0" w:noVBand="1"/>
      </w:tblPr>
      <w:tblGrid>
        <w:gridCol w:w="6968"/>
      </w:tblGrid>
      <w:tr w:rsidR="00E54F30" w:rsidRPr="00C44926" w14:paraId="4CDA119A"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9C45ABF" w14:textId="64EE6B94" w:rsidR="00E54F30" w:rsidRPr="00C44926" w:rsidRDefault="00F1494E" w:rsidP="00F149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"Tin"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p>
        </w:tc>
      </w:tr>
      <w:tr w:rsidR="00E54F30" w:rsidRPr="00C44926" w14:paraId="1DE32FB3"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64E20DF8" w14:textId="36F31C16" w:rsidR="00E54F30" w:rsidRPr="00C44926" w:rsidRDefault="00F1494E" w:rsidP="00F1494E">
            <w:pPr>
              <w:spacing w:before="80"/>
              <w:rPr>
                <w:rFonts w:ascii="Courier New" w:hAnsi="Courier New" w:cs="Courier New"/>
                <w:sz w:val="20"/>
                <w:szCs w:val="20"/>
              </w:rPr>
            </w:pPr>
            <w:r w:rsidRPr="00C44926">
              <w:rPr>
                <w:rFonts w:ascii="Courier New" w:hAnsi="Courier New" w:cs="Courier New"/>
                <w:sz w:val="20"/>
                <w:szCs w:val="20"/>
              </w:rPr>
              <w:t>Izlaz:</w:t>
            </w:r>
          </w:p>
          <w:p w14:paraId="4F3ED8CE" w14:textId="77777777" w:rsidR="00E54F30" w:rsidRPr="00C44926" w:rsidRDefault="00E54F30" w:rsidP="00E54F30">
            <w:pPr>
              <w:ind w:left="708"/>
              <w:rPr>
                <w:rFonts w:ascii="Courier New" w:hAnsi="Courier New" w:cs="Courier New"/>
                <w:sz w:val="20"/>
                <w:szCs w:val="20"/>
              </w:rPr>
            </w:pPr>
            <w:r w:rsidRPr="00C44926">
              <w:rPr>
                <w:rFonts w:ascii="Courier New" w:hAnsi="Courier New" w:cs="Courier New"/>
                <w:sz w:val="20"/>
                <w:szCs w:val="20"/>
              </w:rPr>
              <w:t>['Luka', 'Nino']</w:t>
            </w:r>
          </w:p>
          <w:p w14:paraId="39103E63" w14:textId="77777777" w:rsidR="00E54F30" w:rsidRPr="00C44926" w:rsidRDefault="00E54F30" w:rsidP="00E54F30">
            <w:pPr>
              <w:ind w:left="708"/>
              <w:rPr>
                <w:rFonts w:ascii="Courier New" w:hAnsi="Courier New" w:cs="Courier New"/>
                <w:sz w:val="20"/>
                <w:szCs w:val="20"/>
              </w:rPr>
            </w:pPr>
            <w:r w:rsidRPr="00C44926">
              <w:rPr>
                <w:rFonts w:ascii="Courier New" w:hAnsi="Courier New" w:cs="Courier New"/>
                <w:sz w:val="20"/>
                <w:szCs w:val="20"/>
              </w:rPr>
              <w:t>['Ivan', 'Luka', 'Nino']</w:t>
            </w:r>
          </w:p>
          <w:p w14:paraId="3F3636DA" w14:textId="77777777" w:rsidR="00E54F30" w:rsidRPr="00C44926" w:rsidRDefault="00E54F30" w:rsidP="00F1494E">
            <w:pPr>
              <w:spacing w:after="80"/>
              <w:ind w:left="708"/>
              <w:rPr>
                <w:rFonts w:ascii="Courier New" w:hAnsi="Courier New" w:cs="Courier New"/>
                <w:sz w:val="20"/>
                <w:szCs w:val="20"/>
              </w:rPr>
            </w:pPr>
            <w:r w:rsidRPr="00C44926">
              <w:rPr>
                <w:rFonts w:ascii="Courier New" w:hAnsi="Courier New" w:cs="Courier New"/>
                <w:sz w:val="20"/>
                <w:szCs w:val="20"/>
              </w:rPr>
              <w:t>['Nino', 'Jan', 'Tin']</w:t>
            </w:r>
          </w:p>
        </w:tc>
      </w:tr>
    </w:tbl>
    <w:p w14:paraId="63C2E6DA" w14:textId="24D84D82" w:rsidR="00386FE5" w:rsidRPr="00C44926" w:rsidRDefault="00386FE5" w:rsidP="00386FE5">
      <w:pPr>
        <w:pStyle w:val="TSnaslov3"/>
      </w:pPr>
      <w:r w:rsidRPr="00C44926">
        <w:t xml:space="preserve">Iteriranje </w:t>
      </w:r>
      <w:r w:rsidR="00B906B3" w:rsidRPr="00C44926">
        <w:t>po elementima liste</w:t>
      </w:r>
    </w:p>
    <w:p w14:paraId="3E4D540C" w14:textId="625162FD" w:rsidR="00A0044D" w:rsidRPr="00C44926" w:rsidRDefault="00A0044D" w:rsidP="00A0044D">
      <w:r w:rsidRPr="00C44926">
        <w:t xml:space="preserve">Postoji </w:t>
      </w:r>
      <w:r w:rsidR="004E2CD5" w:rsidRPr="00465B66">
        <w:t>više načina iteracij</w:t>
      </w:r>
      <w:r w:rsidR="004E2CD5">
        <w:t>e</w:t>
      </w:r>
      <w:r w:rsidR="004E2CD5" w:rsidRPr="00465B66">
        <w:t xml:space="preserve"> po elementima liste, </w:t>
      </w:r>
      <w:r w:rsidR="004E2CD5">
        <w:t xml:space="preserve">a </w:t>
      </w:r>
      <w:r w:rsidR="004E2CD5" w:rsidRPr="00465B66">
        <w:t xml:space="preserve">u ovom poglavlju bit će prikazana 2 načina prolaska po elementima liste. Najjednostavniji način je korištenjem petlje </w:t>
      </w:r>
      <w:r w:rsidR="004E2CD5" w:rsidRPr="00465B66">
        <w:rPr>
          <w:rFonts w:ascii="Courier New" w:hAnsi="Courier New" w:cs="Courier New"/>
        </w:rPr>
        <w:t>for</w:t>
      </w:r>
      <w:r w:rsidR="004E2CD5" w:rsidRPr="00465B66">
        <w:t xml:space="preserve">, dok je drugi način korištenje petlje </w:t>
      </w:r>
      <w:r w:rsidR="004E2CD5" w:rsidRPr="00465B66">
        <w:rPr>
          <w:rFonts w:ascii="Courier New" w:hAnsi="Courier New" w:cs="Courier New"/>
        </w:rPr>
        <w:t>while</w:t>
      </w:r>
      <w:r w:rsidR="004E2CD5" w:rsidRPr="00465B66">
        <w:t>.</w:t>
      </w:r>
    </w:p>
    <w:p w14:paraId="4AEC4B58" w14:textId="1CF2DAD5" w:rsidR="00A0044D" w:rsidRPr="00C44926" w:rsidRDefault="00A0044D" w:rsidP="00A0044D">
      <w:pPr>
        <w:spacing w:after="80"/>
        <w:rPr>
          <w:b/>
        </w:rPr>
      </w:pPr>
      <w:r w:rsidRPr="00C44926">
        <w:rPr>
          <w:b/>
        </w:rPr>
        <w:t xml:space="preserve">Petlja </w:t>
      </w:r>
      <w:r w:rsidRPr="00C44926">
        <w:rPr>
          <w:rFonts w:ascii="Courier New" w:hAnsi="Courier New" w:cs="Courier New"/>
          <w:b/>
        </w:rPr>
        <w:t>for</w:t>
      </w:r>
    </w:p>
    <w:p w14:paraId="471F15D8" w14:textId="41CE6787" w:rsidR="00386FE5" w:rsidRPr="00C44926" w:rsidRDefault="00A0044D" w:rsidP="00A0044D">
      <w:r w:rsidRPr="00C44926">
        <w:t xml:space="preserve">Petlja </w:t>
      </w:r>
      <w:r w:rsidRPr="00C44926">
        <w:rPr>
          <w:rFonts w:ascii="Courier New" w:hAnsi="Courier New" w:cs="Courier New"/>
        </w:rPr>
        <w:t>for</w:t>
      </w:r>
      <w:r w:rsidRPr="00C44926">
        <w:t xml:space="preserve"> kao pobrojivi objekt prima listu </w:t>
      </w:r>
      <w:r w:rsidR="00386FE5" w:rsidRPr="00C44926">
        <w:t xml:space="preserve">te ona </w:t>
      </w:r>
      <w:r w:rsidRPr="00C44926">
        <w:t xml:space="preserve">potom </w:t>
      </w:r>
      <w:r w:rsidR="00386FE5" w:rsidRPr="00C44926">
        <w:t>dohvaća element po element iz liste</w:t>
      </w:r>
      <w:r w:rsidRPr="00C44926">
        <w:t xml:space="preserve"> i</w:t>
      </w:r>
      <w:r w:rsidR="00386FE5" w:rsidRPr="00C44926">
        <w:t xml:space="preserve"> stavlja ga u</w:t>
      </w:r>
      <w:r w:rsidRPr="00C44926">
        <w:t xml:space="preserve"> upravljačku</w:t>
      </w:r>
      <w:r w:rsidR="00386FE5" w:rsidRPr="00C44926">
        <w:t xml:space="preserve"> varijablu proizvoljnog imena</w:t>
      </w:r>
      <w:r w:rsidR="004E2CD5">
        <w:t>. U donjem primjeru</w:t>
      </w:r>
      <w:r w:rsidR="00386FE5" w:rsidRPr="00C44926">
        <w:t xml:space="preserve"> </w:t>
      </w:r>
      <w:r w:rsidR="009C2B77" w:rsidRPr="00C44926">
        <w:t>upravljačka</w:t>
      </w:r>
      <w:r w:rsidR="00386FE5" w:rsidRPr="00C44926">
        <w:t xml:space="preserve"> varijabla </w:t>
      </w:r>
      <w:r w:rsidRPr="00C44926">
        <w:t xml:space="preserve">nazvana je </w:t>
      </w:r>
      <w:r w:rsidR="009C2B77" w:rsidRPr="00C44926">
        <w:t xml:space="preserve">imenom </w:t>
      </w:r>
      <w:r w:rsidR="00386FE5" w:rsidRPr="00C44926">
        <w:rPr>
          <w:rFonts w:ascii="Courier New" w:hAnsi="Courier New" w:cs="Courier New"/>
        </w:rPr>
        <w:t>e</w:t>
      </w:r>
      <w:r w:rsidRPr="00C44926">
        <w:t xml:space="preserve">. Potom </w:t>
      </w:r>
      <w:r w:rsidR="00386FE5" w:rsidRPr="00C44926">
        <w:t>u tijelu petlje možemo raditi obradu dobivene vrijednosti iz liste.</w:t>
      </w:r>
    </w:p>
    <w:p w14:paraId="47517C27" w14:textId="05189CB4" w:rsidR="009F77D7" w:rsidRPr="00C44926" w:rsidRDefault="009F77D7" w:rsidP="00FD1FEE">
      <w:pPr>
        <w:spacing w:before="320"/>
      </w:pPr>
      <w:r w:rsidRPr="00C44926">
        <w:rPr>
          <w:b/>
        </w:rPr>
        <w:t>Primjer 1:</w:t>
      </w:r>
      <w:r w:rsidRPr="00C44926">
        <w:t xml:space="preserve"> Korištenje petlje </w:t>
      </w:r>
      <w:r w:rsidRPr="00C44926">
        <w:rPr>
          <w:rFonts w:ascii="Courier New" w:hAnsi="Courier New" w:cs="Courier New"/>
        </w:rPr>
        <w:t>for</w:t>
      </w:r>
      <w:r w:rsidRPr="00C44926">
        <w:t>.</w:t>
      </w:r>
    </w:p>
    <w:tbl>
      <w:tblPr>
        <w:tblStyle w:val="TableGrid"/>
        <w:tblW w:w="0" w:type="auto"/>
        <w:tblInd w:w="108" w:type="dxa"/>
        <w:tblLook w:val="04A0" w:firstRow="1" w:lastRow="0" w:firstColumn="1" w:lastColumn="0" w:noHBand="0" w:noVBand="1"/>
      </w:tblPr>
      <w:tblGrid>
        <w:gridCol w:w="6968"/>
      </w:tblGrid>
      <w:tr w:rsidR="00386FE5" w:rsidRPr="00C44926" w14:paraId="5E846903" w14:textId="77777777" w:rsidTr="00B7696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9312C7C" w14:textId="35F1B85E" w:rsidR="00386FE5" w:rsidRPr="00C44926" w:rsidRDefault="00A0044D" w:rsidP="00A004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"Tin"</w:t>
            </w:r>
            <w:r w:rsidR="009F77D7"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(e)</w:t>
            </w:r>
          </w:p>
        </w:tc>
      </w:tr>
      <w:tr w:rsidR="00386FE5" w:rsidRPr="00C44926" w14:paraId="6FC12769" w14:textId="77777777" w:rsidTr="00B7696E">
        <w:tc>
          <w:tcPr>
            <w:tcW w:w="7088" w:type="dxa"/>
            <w:tcBorders>
              <w:top w:val="dashSmallGap" w:sz="4" w:space="0" w:color="auto"/>
              <w:left w:val="dotted" w:sz="4" w:space="0" w:color="auto"/>
              <w:bottom w:val="dotted" w:sz="4" w:space="0" w:color="auto"/>
              <w:right w:val="dotted" w:sz="4" w:space="0" w:color="auto"/>
            </w:tcBorders>
            <w:vAlign w:val="center"/>
          </w:tcPr>
          <w:p w14:paraId="18BD7B5F" w14:textId="77777777" w:rsidR="00386FE5" w:rsidRPr="00C44926" w:rsidRDefault="00386FE5" w:rsidP="00A0044D">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3832B8D7" w14:textId="77777777" w:rsidR="00386FE5" w:rsidRPr="00C44926" w:rsidRDefault="00386FE5" w:rsidP="00B7696E">
            <w:pPr>
              <w:ind w:left="708"/>
              <w:rPr>
                <w:rFonts w:ascii="Courier New" w:hAnsi="Courier New" w:cs="Courier New"/>
                <w:sz w:val="20"/>
                <w:szCs w:val="20"/>
              </w:rPr>
            </w:pPr>
            <w:r w:rsidRPr="00C44926">
              <w:rPr>
                <w:rFonts w:ascii="Courier New" w:hAnsi="Courier New" w:cs="Courier New"/>
                <w:sz w:val="20"/>
                <w:szCs w:val="20"/>
              </w:rPr>
              <w:t>Ivan</w:t>
            </w:r>
          </w:p>
          <w:p w14:paraId="0CE9D4F8" w14:textId="77777777" w:rsidR="00386FE5" w:rsidRPr="00C44926" w:rsidRDefault="00386FE5" w:rsidP="00B7696E">
            <w:pPr>
              <w:ind w:left="708"/>
              <w:rPr>
                <w:rFonts w:ascii="Courier New" w:hAnsi="Courier New" w:cs="Courier New"/>
                <w:sz w:val="20"/>
                <w:szCs w:val="20"/>
              </w:rPr>
            </w:pPr>
            <w:r w:rsidRPr="00C44926">
              <w:rPr>
                <w:rFonts w:ascii="Courier New" w:hAnsi="Courier New" w:cs="Courier New"/>
                <w:sz w:val="20"/>
                <w:szCs w:val="20"/>
              </w:rPr>
              <w:t>Luka</w:t>
            </w:r>
          </w:p>
          <w:p w14:paraId="019BDECD" w14:textId="77777777" w:rsidR="00386FE5" w:rsidRPr="00C44926" w:rsidRDefault="00386FE5" w:rsidP="00B7696E">
            <w:pPr>
              <w:ind w:left="708"/>
              <w:rPr>
                <w:rFonts w:ascii="Courier New" w:hAnsi="Courier New" w:cs="Courier New"/>
                <w:sz w:val="20"/>
                <w:szCs w:val="20"/>
              </w:rPr>
            </w:pPr>
            <w:r w:rsidRPr="00C44926">
              <w:rPr>
                <w:rFonts w:ascii="Courier New" w:hAnsi="Courier New" w:cs="Courier New"/>
                <w:sz w:val="20"/>
                <w:szCs w:val="20"/>
              </w:rPr>
              <w:t>Nino</w:t>
            </w:r>
          </w:p>
          <w:p w14:paraId="53BF147F" w14:textId="77777777" w:rsidR="00386FE5" w:rsidRPr="00C44926" w:rsidRDefault="00386FE5" w:rsidP="00B7696E">
            <w:pPr>
              <w:ind w:left="708"/>
              <w:rPr>
                <w:rFonts w:ascii="Courier New" w:hAnsi="Courier New" w:cs="Courier New"/>
                <w:sz w:val="20"/>
                <w:szCs w:val="20"/>
              </w:rPr>
            </w:pPr>
            <w:r w:rsidRPr="00C44926">
              <w:rPr>
                <w:rFonts w:ascii="Courier New" w:hAnsi="Courier New" w:cs="Courier New"/>
                <w:sz w:val="20"/>
                <w:szCs w:val="20"/>
              </w:rPr>
              <w:t>Jan</w:t>
            </w:r>
          </w:p>
          <w:p w14:paraId="6482248D" w14:textId="77777777" w:rsidR="00386FE5" w:rsidRPr="00C44926" w:rsidRDefault="00386FE5" w:rsidP="00A0044D">
            <w:pPr>
              <w:spacing w:after="80"/>
              <w:ind w:left="708"/>
              <w:rPr>
                <w:rFonts w:ascii="Courier New" w:hAnsi="Courier New" w:cs="Courier New"/>
                <w:sz w:val="20"/>
                <w:szCs w:val="20"/>
              </w:rPr>
            </w:pPr>
            <w:r w:rsidRPr="00C44926">
              <w:rPr>
                <w:rFonts w:ascii="Courier New" w:hAnsi="Courier New" w:cs="Courier New"/>
                <w:sz w:val="20"/>
                <w:szCs w:val="20"/>
              </w:rPr>
              <w:t>Tin</w:t>
            </w:r>
          </w:p>
        </w:tc>
      </w:tr>
    </w:tbl>
    <w:p w14:paraId="40165AB2" w14:textId="094344C8" w:rsidR="009C2B77" w:rsidRPr="00C44926" w:rsidRDefault="009C2B77" w:rsidP="009C2B77">
      <w:pPr>
        <w:spacing w:before="240" w:after="80"/>
        <w:rPr>
          <w:b/>
        </w:rPr>
      </w:pPr>
      <w:r w:rsidRPr="00C44926">
        <w:rPr>
          <w:b/>
        </w:rPr>
        <w:lastRenderedPageBreak/>
        <w:t xml:space="preserve">Petlja </w:t>
      </w:r>
      <w:r w:rsidRPr="00C44926">
        <w:rPr>
          <w:rFonts w:ascii="Courier New" w:hAnsi="Courier New" w:cs="Courier New"/>
          <w:b/>
        </w:rPr>
        <w:t>while</w:t>
      </w:r>
    </w:p>
    <w:p w14:paraId="492D5A4A" w14:textId="77777777" w:rsidR="000C4769" w:rsidRPr="00C44926" w:rsidRDefault="009C2B77" w:rsidP="009C2B77">
      <w:r w:rsidRPr="00C44926">
        <w:t xml:space="preserve">Petlja </w:t>
      </w:r>
      <w:r w:rsidRPr="00C44926">
        <w:rPr>
          <w:rFonts w:ascii="Courier New" w:hAnsi="Courier New" w:cs="Courier New"/>
        </w:rPr>
        <w:t>while</w:t>
      </w:r>
      <w:r w:rsidRPr="00C44926">
        <w:t xml:space="preserve"> nema mogućnost direktnog iteriranja po elementima liste, već se za dohvać</w:t>
      </w:r>
      <w:r w:rsidR="000C4769" w:rsidRPr="00C44926">
        <w:t>anje elemenata koriste indeksi.</w:t>
      </w:r>
    </w:p>
    <w:p w14:paraId="01CF4E0D" w14:textId="079ADD6A" w:rsidR="009C2B77" w:rsidRPr="00C44926" w:rsidRDefault="000C4769" w:rsidP="00E41129">
      <w:pPr>
        <w:spacing w:before="320"/>
      </w:pPr>
      <w:r w:rsidRPr="00C44926">
        <w:rPr>
          <w:b/>
        </w:rPr>
        <w:t xml:space="preserve">Primjer </w:t>
      </w:r>
      <w:r w:rsidR="00997858">
        <w:rPr>
          <w:b/>
        </w:rPr>
        <w:t>2</w:t>
      </w:r>
      <w:r w:rsidRPr="00C44926">
        <w:rPr>
          <w:b/>
        </w:rPr>
        <w:t>:</w:t>
      </w:r>
      <w:r w:rsidRPr="00C44926">
        <w:t xml:space="preserve"> </w:t>
      </w:r>
      <w:r w:rsidR="004E2CD5" w:rsidRPr="00465B66">
        <w:t>U ovom primjeru programskog k</w:t>
      </w:r>
      <w:r w:rsidR="004E2CD5" w:rsidRPr="00465B66">
        <w:rPr>
          <w:iCs/>
        </w:rPr>
        <w:t>ô</w:t>
      </w:r>
      <w:r w:rsidR="004E2CD5" w:rsidRPr="00465B66">
        <w:t xml:space="preserve">da varijabla </w:t>
      </w:r>
      <w:r w:rsidR="004E2CD5" w:rsidRPr="00465B66">
        <w:rPr>
          <w:rFonts w:ascii="Courier New" w:hAnsi="Courier New" w:cs="Courier New"/>
        </w:rPr>
        <w:t>i</w:t>
      </w:r>
      <w:r w:rsidR="004E2CD5" w:rsidRPr="00465B66">
        <w:t xml:space="preserve"> predstavlja indeks elementa koji se želi dohvatiti i ona se na početku postavlja na 0 (kreće se od nultog indeksa). Uvjet petlje </w:t>
      </w:r>
      <w:r w:rsidR="004E2CD5" w:rsidRPr="00465B66">
        <w:rPr>
          <w:rFonts w:ascii="Courier New" w:hAnsi="Courier New" w:cs="Courier New"/>
        </w:rPr>
        <w:t>while</w:t>
      </w:r>
      <w:r w:rsidR="004E2CD5" w:rsidRPr="00465B66">
        <w:t xml:space="preserve"> daje rezultat </w:t>
      </w:r>
      <w:r w:rsidR="004E2CD5" w:rsidRPr="00465B66">
        <w:rPr>
          <w:rFonts w:ascii="Courier New" w:hAnsi="Courier New" w:cs="Courier New"/>
        </w:rPr>
        <w:t>True</w:t>
      </w:r>
      <w:r w:rsidR="004E2CD5" w:rsidRPr="00465B66">
        <w:t xml:space="preserve"> t</w:t>
      </w:r>
      <w:r w:rsidR="004E2CD5">
        <w:t>oliko</w:t>
      </w:r>
      <w:r w:rsidR="004E2CD5" w:rsidRPr="00465B66">
        <w:t xml:space="preserve"> dugo dok je vrijednost u varijabli </w:t>
      </w:r>
      <w:r w:rsidR="004E2CD5" w:rsidRPr="00465B66">
        <w:rPr>
          <w:rFonts w:ascii="Courier New" w:hAnsi="Courier New" w:cs="Courier New"/>
        </w:rPr>
        <w:t>i</w:t>
      </w:r>
      <w:r w:rsidR="004E2CD5" w:rsidRPr="00465B66">
        <w:t xml:space="preserve"> manja od broja elemenata liste. Broj elemenata liste moguće je dobiti korištenjem funkcije </w:t>
      </w:r>
      <w:r w:rsidR="004E2CD5" w:rsidRPr="00465B66">
        <w:rPr>
          <w:rFonts w:ascii="Courier New" w:hAnsi="Courier New" w:cs="Courier New"/>
        </w:rPr>
        <w:t>len()</w:t>
      </w:r>
      <w:r w:rsidR="004E2CD5" w:rsidRPr="00465B66">
        <w:t>.</w:t>
      </w:r>
      <w:r w:rsidR="004E2CD5">
        <w:t xml:space="preserve"> </w:t>
      </w:r>
      <w:r w:rsidR="009C2B77" w:rsidRPr="00C44926">
        <w:t xml:space="preserve">U svakom koraku petlje varijablu </w:t>
      </w:r>
      <w:r w:rsidR="009C2B77" w:rsidRPr="00C44926">
        <w:rPr>
          <w:rFonts w:ascii="Courier New" w:hAnsi="Courier New" w:cs="Courier New"/>
        </w:rPr>
        <w:t>i</w:t>
      </w:r>
      <w:r w:rsidR="009C2B77" w:rsidRPr="00C44926">
        <w:t xml:space="preserve"> potrebno </w:t>
      </w:r>
      <w:r w:rsidR="00EA53D5" w:rsidRPr="00C44926">
        <w:t xml:space="preserve">je uvećati za 1 </w:t>
      </w:r>
      <w:r w:rsidR="009C2B77" w:rsidRPr="00C44926">
        <w:t xml:space="preserve">ili neki drugi broj, na primjer 2 ako se želi dobiti </w:t>
      </w:r>
      <w:r w:rsidR="00EA53D5" w:rsidRPr="00C44926">
        <w:t xml:space="preserve">svaki drugi element, </w:t>
      </w:r>
      <w:r w:rsidR="004E2CD5" w:rsidRPr="00465B66">
        <w:t>3 za svaki treći element itd.</w:t>
      </w:r>
    </w:p>
    <w:tbl>
      <w:tblPr>
        <w:tblStyle w:val="TableGrid"/>
        <w:tblW w:w="0" w:type="auto"/>
        <w:tblInd w:w="108" w:type="dxa"/>
        <w:tblLook w:val="04A0" w:firstRow="1" w:lastRow="0" w:firstColumn="1" w:lastColumn="0" w:noHBand="0" w:noVBand="1"/>
      </w:tblPr>
      <w:tblGrid>
        <w:gridCol w:w="6968"/>
      </w:tblGrid>
      <w:tr w:rsidR="009C2B77" w:rsidRPr="00C44926" w14:paraId="52939EA0" w14:textId="77777777" w:rsidTr="00B7696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2EF5AD" w14:textId="3098C820" w:rsidR="009C2B77" w:rsidRPr="00C44926" w:rsidRDefault="009C2B77" w:rsidP="009C2B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"Tin"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 xml:space="preserve">i = </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33B3"/>
                <w:sz w:val="20"/>
                <w:szCs w:val="20"/>
              </w:rPr>
              <w:t xml:space="preserve">while </w:t>
            </w:r>
            <w:r w:rsidRPr="00C44926">
              <w:rPr>
                <w:rFonts w:ascii="Courier New" w:eastAsia="Times New Roman" w:hAnsi="Courier New" w:cs="Courier New"/>
                <w:color w:val="080808"/>
                <w:sz w:val="20"/>
                <w:szCs w:val="20"/>
              </w:rPr>
              <w:t xml:space="preserve">i &lt; </w:t>
            </w:r>
            <w:r w:rsidRPr="00C44926">
              <w:rPr>
                <w:rFonts w:ascii="Courier New" w:eastAsia="Times New Roman" w:hAnsi="Courier New" w:cs="Courier New"/>
                <w:color w:val="000080"/>
                <w:sz w:val="20"/>
                <w:szCs w:val="20"/>
              </w:rPr>
              <w:t>len</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(lista[i])</w:t>
            </w:r>
            <w:r w:rsidRPr="00C44926">
              <w:rPr>
                <w:rFonts w:ascii="Courier New" w:eastAsia="Times New Roman" w:hAnsi="Courier New" w:cs="Courier New"/>
                <w:color w:val="080808"/>
                <w:sz w:val="20"/>
                <w:szCs w:val="20"/>
              </w:rPr>
              <w:br/>
              <w:t xml:space="preserve">    i += </w:t>
            </w:r>
            <w:r w:rsidRPr="00C44926">
              <w:rPr>
                <w:rFonts w:ascii="Courier New" w:eastAsia="Times New Roman" w:hAnsi="Courier New" w:cs="Courier New"/>
                <w:color w:val="1750EB"/>
                <w:sz w:val="20"/>
                <w:szCs w:val="20"/>
              </w:rPr>
              <w:t>1</w:t>
            </w:r>
          </w:p>
        </w:tc>
      </w:tr>
      <w:tr w:rsidR="009C2B77" w:rsidRPr="00C44926" w14:paraId="1520B4FC" w14:textId="77777777" w:rsidTr="00B7696E">
        <w:tc>
          <w:tcPr>
            <w:tcW w:w="7088" w:type="dxa"/>
            <w:tcBorders>
              <w:top w:val="dashSmallGap" w:sz="4" w:space="0" w:color="auto"/>
              <w:left w:val="dotted" w:sz="4" w:space="0" w:color="auto"/>
              <w:bottom w:val="dotted" w:sz="4" w:space="0" w:color="auto"/>
              <w:right w:val="dotted" w:sz="4" w:space="0" w:color="auto"/>
            </w:tcBorders>
            <w:vAlign w:val="center"/>
          </w:tcPr>
          <w:p w14:paraId="0439437C" w14:textId="77777777" w:rsidR="009C2B77" w:rsidRPr="00C44926" w:rsidRDefault="009C2B77" w:rsidP="00B7696E">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23DE99FB" w14:textId="77777777" w:rsidR="009C2B77" w:rsidRPr="00C44926" w:rsidRDefault="009C2B77" w:rsidP="00B7696E">
            <w:pPr>
              <w:ind w:left="708"/>
              <w:rPr>
                <w:rFonts w:ascii="Courier New" w:hAnsi="Courier New" w:cs="Courier New"/>
                <w:sz w:val="20"/>
                <w:szCs w:val="20"/>
              </w:rPr>
            </w:pPr>
            <w:r w:rsidRPr="00C44926">
              <w:rPr>
                <w:rFonts w:ascii="Courier New" w:hAnsi="Courier New" w:cs="Courier New"/>
                <w:sz w:val="20"/>
                <w:szCs w:val="20"/>
              </w:rPr>
              <w:t>Ivan</w:t>
            </w:r>
          </w:p>
          <w:p w14:paraId="2DC5F2EC" w14:textId="77777777" w:rsidR="009C2B77" w:rsidRPr="00C44926" w:rsidRDefault="009C2B77" w:rsidP="00B7696E">
            <w:pPr>
              <w:ind w:left="708"/>
              <w:rPr>
                <w:rFonts w:ascii="Courier New" w:hAnsi="Courier New" w:cs="Courier New"/>
                <w:sz w:val="20"/>
                <w:szCs w:val="20"/>
              </w:rPr>
            </w:pPr>
            <w:r w:rsidRPr="00C44926">
              <w:rPr>
                <w:rFonts w:ascii="Courier New" w:hAnsi="Courier New" w:cs="Courier New"/>
                <w:sz w:val="20"/>
                <w:szCs w:val="20"/>
              </w:rPr>
              <w:t>Luka</w:t>
            </w:r>
          </w:p>
          <w:p w14:paraId="1E051F2E" w14:textId="77777777" w:rsidR="009C2B77" w:rsidRPr="00C44926" w:rsidRDefault="009C2B77" w:rsidP="00B7696E">
            <w:pPr>
              <w:ind w:left="708"/>
              <w:rPr>
                <w:rFonts w:ascii="Courier New" w:hAnsi="Courier New" w:cs="Courier New"/>
                <w:sz w:val="20"/>
                <w:szCs w:val="20"/>
              </w:rPr>
            </w:pPr>
            <w:r w:rsidRPr="00C44926">
              <w:rPr>
                <w:rFonts w:ascii="Courier New" w:hAnsi="Courier New" w:cs="Courier New"/>
                <w:sz w:val="20"/>
                <w:szCs w:val="20"/>
              </w:rPr>
              <w:t>Nino</w:t>
            </w:r>
          </w:p>
          <w:p w14:paraId="4589DA36" w14:textId="77777777" w:rsidR="009C2B77" w:rsidRPr="00C44926" w:rsidRDefault="009C2B77" w:rsidP="00B7696E">
            <w:pPr>
              <w:ind w:left="708"/>
              <w:rPr>
                <w:rFonts w:ascii="Courier New" w:hAnsi="Courier New" w:cs="Courier New"/>
                <w:sz w:val="20"/>
                <w:szCs w:val="20"/>
              </w:rPr>
            </w:pPr>
            <w:r w:rsidRPr="00C44926">
              <w:rPr>
                <w:rFonts w:ascii="Courier New" w:hAnsi="Courier New" w:cs="Courier New"/>
                <w:sz w:val="20"/>
                <w:szCs w:val="20"/>
              </w:rPr>
              <w:t>Jan</w:t>
            </w:r>
          </w:p>
          <w:p w14:paraId="548533CA" w14:textId="77777777" w:rsidR="009C2B77" w:rsidRPr="00C44926" w:rsidRDefault="009C2B77" w:rsidP="00B7696E">
            <w:pPr>
              <w:spacing w:after="80"/>
              <w:ind w:left="708"/>
              <w:rPr>
                <w:rFonts w:ascii="Courier New" w:hAnsi="Courier New" w:cs="Courier New"/>
                <w:sz w:val="20"/>
                <w:szCs w:val="20"/>
              </w:rPr>
            </w:pPr>
            <w:r w:rsidRPr="00C44926">
              <w:rPr>
                <w:rFonts w:ascii="Courier New" w:hAnsi="Courier New" w:cs="Courier New"/>
                <w:sz w:val="20"/>
                <w:szCs w:val="20"/>
              </w:rPr>
              <w:t>Tin</w:t>
            </w:r>
          </w:p>
        </w:tc>
      </w:tr>
    </w:tbl>
    <w:p w14:paraId="07AAB569" w14:textId="56FD45D8" w:rsidR="00935ED8" w:rsidRPr="00C44926" w:rsidRDefault="000504F1" w:rsidP="009F43C7">
      <w:pPr>
        <w:pStyle w:val="TSnaslov3"/>
      </w:pPr>
      <w:r w:rsidRPr="00C44926">
        <w:t>Korištenje dokumentacije za rad s listom</w:t>
      </w:r>
    </w:p>
    <w:p w14:paraId="0EE42657" w14:textId="77777777" w:rsidR="000504F1" w:rsidRPr="00C44926" w:rsidRDefault="000504F1" w:rsidP="000504F1">
      <w:pPr>
        <w:spacing w:before="160"/>
      </w:pPr>
      <w:r w:rsidRPr="00C44926">
        <w:t>Osim često korištenih metoda za rad s listama</w:t>
      </w:r>
      <w:r w:rsidR="00935ED8" w:rsidRPr="00C44926">
        <w:t xml:space="preserve">, ponekad su potrebne i </w:t>
      </w:r>
      <w:r w:rsidRPr="00C44926">
        <w:t xml:space="preserve">ugrađene metode </w:t>
      </w:r>
      <w:r w:rsidR="00935ED8" w:rsidRPr="00C44926">
        <w:t xml:space="preserve">koje programer ne koristi često i jednostavno ih smetne s uma. </w:t>
      </w:r>
      <w:r w:rsidRPr="00C44926">
        <w:t>Postoje ugrađene funkcije koje se koriste za pružanje informacija o objektima i njihovim metodama.</w:t>
      </w:r>
    </w:p>
    <w:p w14:paraId="3432E78B" w14:textId="77777777" w:rsidR="004E2CD5" w:rsidRPr="00465B66" w:rsidRDefault="004E2CD5" w:rsidP="004E2CD5">
      <w:pPr>
        <w:spacing w:before="240"/>
      </w:pPr>
      <w:r w:rsidRPr="00465B66">
        <w:t xml:space="preserve">Funkcija </w:t>
      </w:r>
      <w:r w:rsidRPr="00465B66">
        <w:rPr>
          <w:rFonts w:ascii="Courier New" w:hAnsi="Courier New" w:cs="Courier New"/>
        </w:rPr>
        <w:t>dir()</w:t>
      </w:r>
      <w:r w:rsidRPr="00465B66">
        <w:t xml:space="preserve"> koristi se za prikazivanje popisa metoda koje su dostupne za objekt koji se funkciji prosljeđuje kao argument. Funkciji se kao argument prosljeđuje tip podataka za koji se želi dobiti više informacija.</w:t>
      </w:r>
    </w:p>
    <w:tbl>
      <w:tblPr>
        <w:tblStyle w:val="TableGrid"/>
        <w:tblW w:w="0" w:type="auto"/>
        <w:tblInd w:w="108" w:type="dxa"/>
        <w:tblLook w:val="04A0" w:firstRow="1" w:lastRow="0" w:firstColumn="1" w:lastColumn="0" w:noHBand="0" w:noVBand="1"/>
      </w:tblPr>
      <w:tblGrid>
        <w:gridCol w:w="6968"/>
      </w:tblGrid>
      <w:tr w:rsidR="00FF22FB" w:rsidRPr="00C44926" w14:paraId="28F6331B" w14:textId="77777777" w:rsidTr="00B7696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CEA0608" w14:textId="32047B2C" w:rsidR="00FF22FB" w:rsidRPr="00C44926" w:rsidRDefault="00FF22FB" w:rsidP="00B7696E">
            <w:pPr>
              <w:spacing w:before="80" w:after="80"/>
              <w:rPr>
                <w:rFonts w:ascii="Courier New" w:hAnsi="Courier New" w:cs="Courier New"/>
                <w:sz w:val="20"/>
              </w:rPr>
            </w:pPr>
            <w:r w:rsidRPr="00C44926">
              <w:rPr>
                <w:rFonts w:ascii="Courier New" w:hAnsi="Courier New" w:cs="Courier New"/>
                <w:sz w:val="20"/>
              </w:rPr>
              <w:t>dir(&lt;tipPodataka&gt;)</w:t>
            </w:r>
          </w:p>
        </w:tc>
      </w:tr>
    </w:tbl>
    <w:p w14:paraId="06F880BF" w14:textId="0C1BF22E" w:rsidR="00FF22FB" w:rsidRPr="00C44926" w:rsidRDefault="000504F1" w:rsidP="00FF22FB">
      <w:pPr>
        <w:spacing w:before="240"/>
      </w:pPr>
      <w:r w:rsidRPr="00C44926">
        <w:t xml:space="preserve">Funkcija </w:t>
      </w:r>
      <w:r w:rsidRPr="00C44926">
        <w:rPr>
          <w:rFonts w:ascii="Courier New" w:hAnsi="Courier New" w:cs="Courier New"/>
        </w:rPr>
        <w:t>help()</w:t>
      </w:r>
      <w:r w:rsidRPr="00C44926">
        <w:t xml:space="preserve"> </w:t>
      </w:r>
      <w:r w:rsidR="004E2CD5" w:rsidRPr="00C44926">
        <w:t xml:space="preserve">koristi </w:t>
      </w:r>
      <w:r w:rsidRPr="00C44926">
        <w:t>se za dobivanje detaljnih informacija</w:t>
      </w:r>
      <w:r w:rsidR="00FF22FB" w:rsidRPr="00C44926">
        <w:t>. Funkciji se kao argument prosljeđuje tip podataka za koji se želi dobiti više informacija.</w:t>
      </w:r>
    </w:p>
    <w:tbl>
      <w:tblPr>
        <w:tblStyle w:val="TableGrid"/>
        <w:tblW w:w="0" w:type="auto"/>
        <w:tblInd w:w="108" w:type="dxa"/>
        <w:tblLook w:val="04A0" w:firstRow="1" w:lastRow="0" w:firstColumn="1" w:lastColumn="0" w:noHBand="0" w:noVBand="1"/>
      </w:tblPr>
      <w:tblGrid>
        <w:gridCol w:w="6968"/>
      </w:tblGrid>
      <w:tr w:rsidR="00FF22FB" w:rsidRPr="00C44926" w14:paraId="0A6C604C" w14:textId="77777777" w:rsidTr="00B7696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6FCF32" w14:textId="02AFD65B" w:rsidR="00FF22FB" w:rsidRPr="00C44926" w:rsidRDefault="00FF22FB" w:rsidP="00B7696E">
            <w:pPr>
              <w:spacing w:before="80" w:after="80"/>
              <w:rPr>
                <w:rFonts w:ascii="Courier New" w:hAnsi="Courier New" w:cs="Courier New"/>
                <w:sz w:val="20"/>
              </w:rPr>
            </w:pPr>
            <w:r w:rsidRPr="00C44926">
              <w:rPr>
                <w:rFonts w:ascii="Courier New" w:hAnsi="Courier New" w:cs="Courier New"/>
                <w:sz w:val="20"/>
              </w:rPr>
              <w:t>help(&lt;tipPodataka&gt;)</w:t>
            </w:r>
          </w:p>
        </w:tc>
      </w:tr>
    </w:tbl>
    <w:p w14:paraId="43D89E3A" w14:textId="5524069F" w:rsidR="00FF22FB" w:rsidRPr="00C44926" w:rsidRDefault="004E2CD5" w:rsidP="00FF22FB">
      <w:pPr>
        <w:spacing w:before="240"/>
        <w:rPr>
          <w:i/>
        </w:rPr>
      </w:pPr>
      <w:r w:rsidRPr="00465B66">
        <w:t xml:space="preserve">Ako se funkcija </w:t>
      </w:r>
      <w:r w:rsidRPr="00465B66">
        <w:rPr>
          <w:rFonts w:ascii="Courier New" w:hAnsi="Courier New" w:cs="Courier New"/>
        </w:rPr>
        <w:t>dir()</w:t>
      </w:r>
      <w:r w:rsidRPr="00465B66">
        <w:t xml:space="preserve"> pozove unutar samog programskog k</w:t>
      </w:r>
      <w:r w:rsidRPr="00465B66">
        <w:rPr>
          <w:iCs/>
        </w:rPr>
        <w:t>ô</w:t>
      </w:r>
      <w:r w:rsidRPr="00465B66">
        <w:t>da (skripte)</w:t>
      </w:r>
      <w:r>
        <w:t>, n</w:t>
      </w:r>
      <w:r w:rsidRPr="00465B66">
        <w:t>a zaslon</w:t>
      </w:r>
      <w:r>
        <w:t>u</w:t>
      </w:r>
      <w:r w:rsidRPr="00465B66">
        <w:t xml:space="preserve"> se neće ispisati ništa. </w:t>
      </w:r>
      <w:r w:rsidR="00935ED8" w:rsidRPr="00C44926">
        <w:t xml:space="preserve">Funkcija </w:t>
      </w:r>
      <w:r w:rsidR="00935ED8" w:rsidRPr="00C44926">
        <w:rPr>
          <w:rFonts w:ascii="Courier New" w:hAnsi="Courier New" w:cs="Courier New"/>
        </w:rPr>
        <w:t>dir()</w:t>
      </w:r>
      <w:r w:rsidR="00B64223" w:rsidRPr="00C44926">
        <w:rPr>
          <w:i/>
        </w:rPr>
        <w:t xml:space="preserve"> </w:t>
      </w:r>
      <w:r w:rsidR="00612AE7" w:rsidRPr="00C44926">
        <w:t>mora</w:t>
      </w:r>
      <w:r w:rsidR="00B64223" w:rsidRPr="00C44926">
        <w:t xml:space="preserve"> se</w:t>
      </w:r>
      <w:r w:rsidR="00935ED8" w:rsidRPr="00C44926">
        <w:t xml:space="preserve"> pozvati </w:t>
      </w:r>
      <w:r w:rsidR="00935ED8" w:rsidRPr="007E7B3D">
        <w:t xml:space="preserve">unutar </w:t>
      </w:r>
      <w:r w:rsidRPr="007E7B3D">
        <w:t>IDLE Shell</w:t>
      </w:r>
      <w:r w:rsidR="00FF22FB" w:rsidRPr="007E7B3D">
        <w:t>a.</w:t>
      </w:r>
      <w:r w:rsidR="00FF22FB" w:rsidRPr="00C44926">
        <w:t xml:space="preserve"> Funkcija </w:t>
      </w:r>
      <w:r w:rsidR="00FF22FB" w:rsidRPr="00C44926">
        <w:rPr>
          <w:rFonts w:ascii="Courier New" w:hAnsi="Courier New" w:cs="Courier New"/>
        </w:rPr>
        <w:t>help()</w:t>
      </w:r>
      <w:r w:rsidR="00FF22FB" w:rsidRPr="00C44926">
        <w:t xml:space="preserve"> nema prethodno navedeno ograničenje.</w:t>
      </w:r>
    </w:p>
    <w:p w14:paraId="1EEECBE9" w14:textId="77777777" w:rsidR="004E2CD5" w:rsidRPr="00465B66" w:rsidRDefault="004E2CD5" w:rsidP="004E2CD5">
      <w:r w:rsidRPr="00465B66">
        <w:lastRenderedPageBreak/>
        <w:t xml:space="preserve">Kolekcija objekata lista je tip podataka </w:t>
      </w:r>
      <w:r w:rsidRPr="00465B66">
        <w:rPr>
          <w:rFonts w:ascii="Courier New" w:hAnsi="Courier New" w:cs="Courier New"/>
        </w:rPr>
        <w:t>list</w:t>
      </w:r>
      <w:r>
        <w:t xml:space="preserve">, </w:t>
      </w:r>
      <w:r w:rsidRPr="00465B66">
        <w:t xml:space="preserve">tako da se ovim funkcijama može proslijediti ili objekt koji sadrži tip podataka lista ili pak </w:t>
      </w:r>
      <w:r w:rsidRPr="00465B66">
        <w:rPr>
          <w:rFonts w:ascii="Courier New" w:hAnsi="Courier New" w:cs="Courier New"/>
        </w:rPr>
        <w:t>list</w:t>
      </w:r>
      <w:r w:rsidRPr="00465B66">
        <w:t xml:space="preserve"> kako bi se dobilo više informacija.</w:t>
      </w:r>
    </w:p>
    <w:p w14:paraId="683AFC25" w14:textId="10F9F04F" w:rsidR="00612AE7" w:rsidRPr="00C44926" w:rsidRDefault="000C4769" w:rsidP="00E41129">
      <w:pPr>
        <w:spacing w:before="320"/>
      </w:pPr>
      <w:r w:rsidRPr="00C44926">
        <w:rPr>
          <w:b/>
        </w:rPr>
        <w:t>Primjer 1:</w:t>
      </w:r>
      <w:r w:rsidRPr="00C44926">
        <w:t xml:space="preserve"> Popis metoda liste dobiven korištenjem funkcije </w:t>
      </w:r>
      <w:r w:rsidRPr="00C44926">
        <w:rPr>
          <w:rFonts w:ascii="Courier New" w:hAnsi="Courier New" w:cs="Courier New"/>
        </w:rPr>
        <w:t>dir()</w:t>
      </w:r>
      <w:r w:rsidR="00104B08" w:rsidRPr="00C44926">
        <w:t>.</w:t>
      </w:r>
    </w:p>
    <w:tbl>
      <w:tblPr>
        <w:tblStyle w:val="TableGrid"/>
        <w:tblW w:w="0" w:type="auto"/>
        <w:tblInd w:w="108" w:type="dxa"/>
        <w:tblLook w:val="04A0" w:firstRow="1" w:lastRow="0" w:firstColumn="1" w:lastColumn="0" w:noHBand="0" w:noVBand="1"/>
      </w:tblPr>
      <w:tblGrid>
        <w:gridCol w:w="6968"/>
      </w:tblGrid>
      <w:tr w:rsidR="00612AE7" w:rsidRPr="00C44926" w14:paraId="78214CAD"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810F4A8" w14:textId="5719644C" w:rsidR="00FF22FB" w:rsidRPr="00C44926" w:rsidRDefault="00FF22FB" w:rsidP="00FF22FB">
            <w:pPr>
              <w:spacing w:before="80" w:after="80"/>
              <w:rPr>
                <w:rFonts w:ascii="Courier New" w:hAnsi="Courier New" w:cs="Courier New"/>
                <w:sz w:val="20"/>
              </w:rPr>
            </w:pPr>
            <w:r w:rsidRPr="00C44926">
              <w:rPr>
                <w:rFonts w:ascii="Courier New" w:hAnsi="Courier New" w:cs="Courier New"/>
                <w:sz w:val="20"/>
              </w:rPr>
              <w:t>&gt;&gt;&gt;</w:t>
            </w:r>
            <w:r w:rsidR="00612AE7" w:rsidRPr="00C44926">
              <w:rPr>
                <w:rFonts w:ascii="Courier New" w:hAnsi="Courier New" w:cs="Courier New"/>
                <w:sz w:val="20"/>
              </w:rPr>
              <w:t xml:space="preserve"> </w:t>
            </w:r>
            <w:r w:rsidRPr="00C44926">
              <w:rPr>
                <w:rFonts w:ascii="Courier New" w:hAnsi="Courier New" w:cs="Courier New"/>
                <w:color w:val="C00000"/>
                <w:sz w:val="20"/>
              </w:rPr>
              <w:t>dir</w:t>
            </w:r>
            <w:r w:rsidRPr="00C44926">
              <w:rPr>
                <w:rFonts w:ascii="Courier New" w:hAnsi="Courier New" w:cs="Courier New"/>
                <w:sz w:val="20"/>
              </w:rPr>
              <w:t>(</w:t>
            </w:r>
            <w:r w:rsidRPr="00C44926">
              <w:rPr>
                <w:rFonts w:ascii="Courier New" w:hAnsi="Courier New" w:cs="Courier New"/>
                <w:color w:val="C00000"/>
                <w:sz w:val="20"/>
              </w:rPr>
              <w:t>list</w:t>
            </w:r>
            <w:r w:rsidRPr="00C44926">
              <w:rPr>
                <w:rFonts w:ascii="Courier New" w:hAnsi="Courier New" w:cs="Courier New"/>
                <w:sz w:val="20"/>
              </w:rPr>
              <w:t>)</w:t>
            </w:r>
          </w:p>
          <w:p w14:paraId="3B3EED45" w14:textId="7D86AF10" w:rsidR="00612AE7" w:rsidRPr="00C44926" w:rsidRDefault="00FF22FB" w:rsidP="00FF22FB">
            <w:pPr>
              <w:spacing w:before="80" w:after="80"/>
              <w:rPr>
                <w:rFonts w:ascii="Courier New" w:hAnsi="Courier New" w:cs="Courier New"/>
                <w:sz w:val="20"/>
              </w:rPr>
            </w:pPr>
            <w:r w:rsidRPr="00C44926">
              <w:rPr>
                <w:rFonts w:ascii="Courier New" w:hAnsi="Courier New" w:cs="Courier New"/>
                <w:color w:val="2E74B5" w:themeColor="accent1" w:themeShade="BF"/>
                <w:sz w:val="20"/>
              </w:rPr>
              <w:t>['__add__', '__class__', '__class_getitem__', '__contains__', '__delattr__', '__delitem__', '__dir__', '__doc__', '__eq__', '__format__', '__ge__', '__getattribute__', '__getitem__', '__getstate__', '__gt__', '__hash__', '__iadd__', '__imul__', '__init__', '__init_subclass__', '__iter__', '__le__', '__len__', '__lt__', '__mul__', '__ne__', '__new__', '__reduce__', '__reduce_ex__', '__repr__', '__reversed__', '__rmul__', '__setattr__', '__setitem__', '__sizeof__', '__str__', '__subclasshook__', 'append', 'clear', 'copy', 'count', 'extend', 'index', 'insert', 'pop', 'remove', 'reverse', 'sort']</w:t>
            </w:r>
          </w:p>
        </w:tc>
      </w:tr>
    </w:tbl>
    <w:p w14:paraId="266D6043" w14:textId="46434F3C" w:rsidR="00AE185A" w:rsidRPr="00C44926" w:rsidRDefault="00AE185A" w:rsidP="00FF22FB">
      <w:pPr>
        <w:spacing w:before="240"/>
      </w:pPr>
      <w:r w:rsidRPr="00C44926">
        <w:t>Iz gornjeg popisa u ovom trenutku bitn</w:t>
      </w:r>
      <w:r w:rsidR="007F1B65" w:rsidRPr="00C44926">
        <w:t>e</w:t>
      </w:r>
      <w:r w:rsidRPr="00C44926">
        <w:t xml:space="preserve"> su nam samo </w:t>
      </w:r>
      <w:r w:rsidR="00FF22FB" w:rsidRPr="00C44926">
        <w:t>metod</w:t>
      </w:r>
      <w:r w:rsidR="007F1B65" w:rsidRPr="00C44926">
        <w:t>e</w:t>
      </w:r>
      <w:r w:rsidR="00FF22FB" w:rsidRPr="00C44926">
        <w:t xml:space="preserve"> </w:t>
      </w:r>
      <w:r w:rsidRPr="00C44926">
        <w:t xml:space="preserve">koja ne počinju i završavaju s </w:t>
      </w:r>
      <w:r w:rsidRPr="00C44926">
        <w:rPr>
          <w:rFonts w:ascii="Courier New" w:hAnsi="Courier New" w:cs="Courier New"/>
        </w:rPr>
        <w:t>__</w:t>
      </w:r>
      <w:r w:rsidRPr="00C44926">
        <w:t xml:space="preserve">, a to su </w:t>
      </w:r>
      <w:r w:rsidR="00FF22FB" w:rsidRPr="00C44926">
        <w:t>metode</w:t>
      </w:r>
      <w:r w:rsidRPr="00C44926">
        <w:t xml:space="preserve">: </w:t>
      </w:r>
      <w:r w:rsidRPr="00C44926">
        <w:rPr>
          <w:i/>
        </w:rPr>
        <w:t>append</w:t>
      </w:r>
      <w:r w:rsidRPr="00C44926">
        <w:t xml:space="preserve">, </w:t>
      </w:r>
      <w:r w:rsidRPr="00C44926">
        <w:rPr>
          <w:i/>
        </w:rPr>
        <w:t>clear</w:t>
      </w:r>
      <w:r w:rsidRPr="00C44926">
        <w:t xml:space="preserve">, </w:t>
      </w:r>
      <w:r w:rsidRPr="00C44926">
        <w:rPr>
          <w:i/>
        </w:rPr>
        <w:t>copy</w:t>
      </w:r>
      <w:r w:rsidRPr="00C44926">
        <w:t xml:space="preserve">, </w:t>
      </w:r>
      <w:r w:rsidRPr="00C44926">
        <w:rPr>
          <w:i/>
        </w:rPr>
        <w:t>count</w:t>
      </w:r>
      <w:r w:rsidRPr="00C44926">
        <w:t xml:space="preserve">, </w:t>
      </w:r>
      <w:r w:rsidRPr="00C44926">
        <w:rPr>
          <w:i/>
        </w:rPr>
        <w:t>extend</w:t>
      </w:r>
      <w:r w:rsidRPr="00C44926">
        <w:t xml:space="preserve">, </w:t>
      </w:r>
      <w:r w:rsidR="00DE07E5" w:rsidRPr="00C44926">
        <w:rPr>
          <w:i/>
        </w:rPr>
        <w:t>index</w:t>
      </w:r>
      <w:r w:rsidRPr="00C44926">
        <w:t xml:space="preserve">, </w:t>
      </w:r>
      <w:r w:rsidRPr="00C44926">
        <w:rPr>
          <w:i/>
        </w:rPr>
        <w:t>insert</w:t>
      </w:r>
      <w:r w:rsidRPr="00C44926">
        <w:t xml:space="preserve">, </w:t>
      </w:r>
      <w:r w:rsidRPr="00C44926">
        <w:rPr>
          <w:i/>
        </w:rPr>
        <w:t>pop</w:t>
      </w:r>
      <w:r w:rsidRPr="00C44926">
        <w:t xml:space="preserve">, </w:t>
      </w:r>
      <w:r w:rsidRPr="00C44926">
        <w:rPr>
          <w:i/>
        </w:rPr>
        <w:t>remove</w:t>
      </w:r>
      <w:r w:rsidRPr="00C44926">
        <w:t xml:space="preserve">, </w:t>
      </w:r>
      <w:r w:rsidRPr="00C44926">
        <w:rPr>
          <w:i/>
        </w:rPr>
        <w:t>reverse</w:t>
      </w:r>
      <w:r w:rsidRPr="00C44926">
        <w:t xml:space="preserve">, </w:t>
      </w:r>
      <w:r w:rsidRPr="00C44926">
        <w:rPr>
          <w:i/>
        </w:rPr>
        <w:t>sort</w:t>
      </w:r>
      <w:r w:rsidRPr="00C44926">
        <w:t>.</w:t>
      </w:r>
    </w:p>
    <w:p w14:paraId="4D12B019" w14:textId="77777777" w:rsidR="005568F1" w:rsidRPr="00C44926" w:rsidRDefault="00DE07E5" w:rsidP="00E36FE7">
      <w:pPr>
        <w:pStyle w:val="ListParagraph"/>
        <w:numPr>
          <w:ilvl w:val="0"/>
          <w:numId w:val="11"/>
        </w:numPr>
      </w:pPr>
      <w:r w:rsidRPr="00C44926">
        <w:rPr>
          <w:rFonts w:ascii="Courier New" w:hAnsi="Courier New" w:cs="Courier New"/>
        </w:rPr>
        <w:t>append()</w:t>
      </w:r>
      <w:r w:rsidRPr="00C44926">
        <w:t xml:space="preserve"> – dodaje novi element na kraj liste</w:t>
      </w:r>
    </w:p>
    <w:p w14:paraId="60FA8D0A" w14:textId="77777777" w:rsidR="00DE07E5" w:rsidRPr="00C44926" w:rsidRDefault="00DE07E5" w:rsidP="00E36FE7">
      <w:pPr>
        <w:pStyle w:val="ListParagraph"/>
        <w:numPr>
          <w:ilvl w:val="0"/>
          <w:numId w:val="11"/>
        </w:numPr>
      </w:pPr>
      <w:r w:rsidRPr="00C44926">
        <w:rPr>
          <w:rFonts w:ascii="Courier New" w:hAnsi="Courier New" w:cs="Courier New"/>
        </w:rPr>
        <w:t>clear()</w:t>
      </w:r>
      <w:r w:rsidRPr="00C44926">
        <w:t xml:space="preserve"> – uklanja sve elemente iz liste</w:t>
      </w:r>
    </w:p>
    <w:p w14:paraId="0701B04C" w14:textId="77777777" w:rsidR="00DE07E5" w:rsidRPr="00C44926" w:rsidRDefault="00DE07E5" w:rsidP="00E36FE7">
      <w:pPr>
        <w:pStyle w:val="ListParagraph"/>
        <w:numPr>
          <w:ilvl w:val="0"/>
          <w:numId w:val="11"/>
        </w:numPr>
      </w:pPr>
      <w:r w:rsidRPr="00C44926">
        <w:rPr>
          <w:rFonts w:ascii="Courier New" w:hAnsi="Courier New" w:cs="Courier New"/>
        </w:rPr>
        <w:t>copy()</w:t>
      </w:r>
      <w:r w:rsidRPr="00C44926">
        <w:t xml:space="preserve"> – kopira sve elemente liste u drugu listu</w:t>
      </w:r>
    </w:p>
    <w:p w14:paraId="66D50A28" w14:textId="3037A1D1" w:rsidR="00DE07E5" w:rsidRPr="00C44926" w:rsidRDefault="00DE07E5" w:rsidP="00E36FE7">
      <w:pPr>
        <w:pStyle w:val="ListParagraph"/>
        <w:numPr>
          <w:ilvl w:val="0"/>
          <w:numId w:val="11"/>
        </w:numPr>
      </w:pPr>
      <w:r w:rsidRPr="00C44926">
        <w:rPr>
          <w:rFonts w:ascii="Courier New" w:hAnsi="Courier New" w:cs="Courier New"/>
        </w:rPr>
        <w:t>count()</w:t>
      </w:r>
      <w:r w:rsidRPr="00C44926">
        <w:t xml:space="preserve"> – </w:t>
      </w:r>
      <w:r w:rsidR="00962A90" w:rsidRPr="00C44926">
        <w:t>vraća broj pojavljivanja predane vrijednosti u listi</w:t>
      </w:r>
    </w:p>
    <w:p w14:paraId="15F3835D" w14:textId="6E30AFF8" w:rsidR="00DE07E5" w:rsidRPr="00C44926" w:rsidRDefault="00DE07E5" w:rsidP="00E36FE7">
      <w:pPr>
        <w:pStyle w:val="ListParagraph"/>
        <w:numPr>
          <w:ilvl w:val="0"/>
          <w:numId w:val="11"/>
        </w:numPr>
      </w:pPr>
      <w:r w:rsidRPr="00C44926">
        <w:rPr>
          <w:rFonts w:ascii="Courier New" w:hAnsi="Courier New" w:cs="Courier New"/>
        </w:rPr>
        <w:t>extend()</w:t>
      </w:r>
      <w:r w:rsidR="004E2CD5">
        <w:t xml:space="preserve"> – proširuje listu </w:t>
      </w:r>
      <w:r w:rsidRPr="00C44926">
        <w:t>elementima druge liste</w:t>
      </w:r>
    </w:p>
    <w:p w14:paraId="3A0350AA" w14:textId="3737ECAA" w:rsidR="00DE07E5" w:rsidRPr="00C44926" w:rsidRDefault="00DE07E5" w:rsidP="00E36FE7">
      <w:pPr>
        <w:pStyle w:val="ListParagraph"/>
        <w:numPr>
          <w:ilvl w:val="0"/>
          <w:numId w:val="11"/>
        </w:numPr>
      </w:pPr>
      <w:r w:rsidRPr="00C44926">
        <w:rPr>
          <w:rFonts w:ascii="Courier New" w:hAnsi="Courier New" w:cs="Courier New"/>
        </w:rPr>
        <w:t>index()</w:t>
      </w:r>
      <w:r w:rsidRPr="00C44926">
        <w:t xml:space="preserve"> – </w:t>
      </w:r>
      <w:r w:rsidR="00962A90" w:rsidRPr="00C44926">
        <w:t xml:space="preserve">vraća indeks prvog pojavljivanja </w:t>
      </w:r>
      <w:r w:rsidR="007F1B65" w:rsidRPr="00C44926">
        <w:t>predane vrijednosti</w:t>
      </w:r>
    </w:p>
    <w:p w14:paraId="2C3A6758" w14:textId="578F50D1" w:rsidR="00DE07E5" w:rsidRPr="00C44926" w:rsidRDefault="00DE07E5" w:rsidP="00E36FE7">
      <w:pPr>
        <w:pStyle w:val="ListParagraph"/>
        <w:numPr>
          <w:ilvl w:val="0"/>
          <w:numId w:val="11"/>
        </w:numPr>
      </w:pPr>
      <w:r w:rsidRPr="00C44926">
        <w:rPr>
          <w:rFonts w:ascii="Courier New" w:hAnsi="Courier New" w:cs="Courier New"/>
        </w:rPr>
        <w:t>insert()</w:t>
      </w:r>
      <w:r w:rsidRPr="00C44926">
        <w:t xml:space="preserve"> – </w:t>
      </w:r>
      <w:r w:rsidR="00D61051" w:rsidRPr="00C44926">
        <w:t>umeće</w:t>
      </w:r>
      <w:r w:rsidRPr="00C44926">
        <w:t xml:space="preserve"> </w:t>
      </w:r>
      <w:r w:rsidR="00D61051" w:rsidRPr="00C44926">
        <w:t>vrijednost</w:t>
      </w:r>
      <w:r w:rsidR="00962A90" w:rsidRPr="00C44926">
        <w:t xml:space="preserve"> </w:t>
      </w:r>
      <w:r w:rsidRPr="00C44926">
        <w:t xml:space="preserve">u listu na </w:t>
      </w:r>
      <w:r w:rsidR="00D61051" w:rsidRPr="00C44926">
        <w:t xml:space="preserve">zadani </w:t>
      </w:r>
      <w:r w:rsidR="00962A90" w:rsidRPr="00C44926">
        <w:t>indeks</w:t>
      </w:r>
    </w:p>
    <w:p w14:paraId="579B6FC9" w14:textId="5F1231E0" w:rsidR="00DE07E5" w:rsidRPr="00C44926" w:rsidRDefault="00DE07E5" w:rsidP="00E36FE7">
      <w:pPr>
        <w:pStyle w:val="ListParagraph"/>
        <w:numPr>
          <w:ilvl w:val="0"/>
          <w:numId w:val="11"/>
        </w:numPr>
      </w:pPr>
      <w:r w:rsidRPr="00C44926">
        <w:rPr>
          <w:rFonts w:ascii="Courier New" w:hAnsi="Courier New" w:cs="Courier New"/>
        </w:rPr>
        <w:t>pop()</w:t>
      </w:r>
      <w:r w:rsidRPr="00C44926">
        <w:t xml:space="preserve"> – </w:t>
      </w:r>
      <w:r w:rsidR="00962A90" w:rsidRPr="00C44926">
        <w:t>uklanja i vraća element iz liste</w:t>
      </w:r>
    </w:p>
    <w:p w14:paraId="011C638A" w14:textId="346F932D" w:rsidR="00DE07E5" w:rsidRPr="00C44926" w:rsidRDefault="00DE07E5" w:rsidP="00E36FE7">
      <w:pPr>
        <w:pStyle w:val="ListParagraph"/>
        <w:numPr>
          <w:ilvl w:val="0"/>
          <w:numId w:val="11"/>
        </w:numPr>
      </w:pPr>
      <w:r w:rsidRPr="00C44926">
        <w:rPr>
          <w:rFonts w:ascii="Courier New" w:hAnsi="Courier New" w:cs="Courier New"/>
        </w:rPr>
        <w:t>remove()</w:t>
      </w:r>
      <w:r w:rsidRPr="00C44926">
        <w:t xml:space="preserve"> –</w:t>
      </w:r>
      <w:r w:rsidR="00962A90" w:rsidRPr="00C44926">
        <w:t xml:space="preserve"> </w:t>
      </w:r>
      <w:r w:rsidRPr="00C44926">
        <w:t>uklanja</w:t>
      </w:r>
      <w:r w:rsidR="00962A90" w:rsidRPr="00C44926">
        <w:t xml:space="preserve"> prvo pojavljivanje </w:t>
      </w:r>
      <w:r w:rsidR="007F1B65" w:rsidRPr="00C44926">
        <w:t>određene vrijednosti</w:t>
      </w:r>
    </w:p>
    <w:p w14:paraId="39235FBA" w14:textId="6A74DEFE" w:rsidR="00DE07E5" w:rsidRPr="00C44926" w:rsidRDefault="00DE07E5" w:rsidP="00E36FE7">
      <w:pPr>
        <w:pStyle w:val="ListParagraph"/>
        <w:numPr>
          <w:ilvl w:val="0"/>
          <w:numId w:val="11"/>
        </w:numPr>
      </w:pPr>
      <w:r w:rsidRPr="00C44926">
        <w:rPr>
          <w:rFonts w:ascii="Courier New" w:hAnsi="Courier New" w:cs="Courier New"/>
        </w:rPr>
        <w:t>reverse()</w:t>
      </w:r>
      <w:r w:rsidRPr="00C44926">
        <w:t xml:space="preserve"> – </w:t>
      </w:r>
      <w:r w:rsidR="00962A90" w:rsidRPr="00C44926">
        <w:t xml:space="preserve">obrće </w:t>
      </w:r>
      <w:r w:rsidR="007F1B65" w:rsidRPr="00C44926">
        <w:t xml:space="preserve">redoslijed </w:t>
      </w:r>
      <w:r w:rsidR="00962A90" w:rsidRPr="00C44926">
        <w:t>elemenata u listi</w:t>
      </w:r>
    </w:p>
    <w:p w14:paraId="1D1C3E10" w14:textId="0050834D" w:rsidR="00DE07E5" w:rsidRPr="00C44926" w:rsidRDefault="00DE07E5" w:rsidP="00E36FE7">
      <w:pPr>
        <w:pStyle w:val="ListParagraph"/>
        <w:numPr>
          <w:ilvl w:val="0"/>
          <w:numId w:val="11"/>
        </w:numPr>
      </w:pPr>
      <w:r w:rsidRPr="00C44926">
        <w:rPr>
          <w:rFonts w:ascii="Courier New" w:hAnsi="Courier New" w:cs="Courier New"/>
        </w:rPr>
        <w:t>sort()</w:t>
      </w:r>
      <w:r w:rsidRPr="00C44926">
        <w:t xml:space="preserve"> – metoda koja sortira elemente liste</w:t>
      </w:r>
      <w:r w:rsidR="000F4F20" w:rsidRPr="00C44926">
        <w:t>.</w:t>
      </w:r>
    </w:p>
    <w:p w14:paraId="2BC9CD08" w14:textId="49E43210" w:rsidR="00CA60B2" w:rsidRPr="00C44926" w:rsidRDefault="000C4769" w:rsidP="00E41129">
      <w:pPr>
        <w:spacing w:before="320"/>
      </w:pPr>
      <w:r w:rsidRPr="00C44926">
        <w:rPr>
          <w:b/>
        </w:rPr>
        <w:t>Primjer 2:</w:t>
      </w:r>
      <w:r w:rsidRPr="00C44926">
        <w:t xml:space="preserve"> Korištenje </w:t>
      </w:r>
      <w:r w:rsidR="00CA60B2" w:rsidRPr="00C44926">
        <w:t xml:space="preserve">funkcije </w:t>
      </w:r>
      <w:r w:rsidR="00CA60B2" w:rsidRPr="00C44926">
        <w:rPr>
          <w:rFonts w:ascii="Courier New" w:hAnsi="Courier New" w:cs="Courier New"/>
        </w:rPr>
        <w:t>help()</w:t>
      </w:r>
      <w:r w:rsidR="00CA60B2" w:rsidRPr="00C44926">
        <w:t>.</w:t>
      </w:r>
    </w:p>
    <w:tbl>
      <w:tblPr>
        <w:tblStyle w:val="TableGrid"/>
        <w:tblW w:w="0" w:type="auto"/>
        <w:tblInd w:w="108" w:type="dxa"/>
        <w:tblLook w:val="04A0" w:firstRow="1" w:lastRow="0" w:firstColumn="1" w:lastColumn="0" w:noHBand="0" w:noVBand="1"/>
      </w:tblPr>
      <w:tblGrid>
        <w:gridCol w:w="6968"/>
      </w:tblGrid>
      <w:tr w:rsidR="00BF6997" w:rsidRPr="00C44926" w14:paraId="2C72814C" w14:textId="77777777" w:rsidTr="00B7696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33CBED9" w14:textId="365FEAFF" w:rsidR="00BF6997" w:rsidRPr="00C44926" w:rsidRDefault="00BF6997" w:rsidP="00BF69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help</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list</w:t>
            </w:r>
            <w:r w:rsidRPr="00C44926">
              <w:rPr>
                <w:rFonts w:ascii="Courier New" w:eastAsia="Times New Roman" w:hAnsi="Courier New" w:cs="Courier New"/>
                <w:color w:val="080808"/>
                <w:sz w:val="20"/>
                <w:szCs w:val="20"/>
              </w:rPr>
              <w:t>)</w:t>
            </w:r>
          </w:p>
        </w:tc>
      </w:tr>
      <w:tr w:rsidR="00BF6997" w:rsidRPr="00C44926" w14:paraId="5FBB1213" w14:textId="77777777" w:rsidTr="00B7696E">
        <w:tc>
          <w:tcPr>
            <w:tcW w:w="7088" w:type="dxa"/>
            <w:tcBorders>
              <w:top w:val="dashSmallGap" w:sz="4" w:space="0" w:color="auto"/>
              <w:left w:val="dotted" w:sz="4" w:space="0" w:color="auto"/>
              <w:bottom w:val="dotted" w:sz="4" w:space="0" w:color="auto"/>
              <w:right w:val="dotted" w:sz="4" w:space="0" w:color="auto"/>
            </w:tcBorders>
            <w:vAlign w:val="center"/>
          </w:tcPr>
          <w:p w14:paraId="3FD6FAC1" w14:textId="77777777" w:rsidR="00BF6997" w:rsidRPr="00C44926" w:rsidRDefault="00BF6997" w:rsidP="00BF6997">
            <w:pPr>
              <w:spacing w:before="80"/>
              <w:rPr>
                <w:rFonts w:ascii="Courier New" w:hAnsi="Courier New" w:cs="Courier New"/>
                <w:sz w:val="20"/>
              </w:rPr>
            </w:pPr>
            <w:r w:rsidRPr="00C44926">
              <w:rPr>
                <w:rFonts w:ascii="Courier New" w:hAnsi="Courier New" w:cs="Courier New"/>
                <w:sz w:val="20"/>
              </w:rPr>
              <w:t xml:space="preserve">Izlaz: </w:t>
            </w:r>
          </w:p>
          <w:p w14:paraId="2CD3058F"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w:t>
            </w:r>
          </w:p>
          <w:p w14:paraId="36890FA6"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 xml:space="preserve"> |  append(self, object, /)</w:t>
            </w:r>
          </w:p>
          <w:p w14:paraId="432A1ED5"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 xml:space="preserve"> |      Append object to the end of the list.</w:t>
            </w:r>
          </w:p>
          <w:p w14:paraId="41EDAED1"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 xml:space="preserve"> |  </w:t>
            </w:r>
          </w:p>
          <w:p w14:paraId="56584ECF"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 xml:space="preserve"> |  clear(self, /)</w:t>
            </w:r>
          </w:p>
          <w:p w14:paraId="14D42E99"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 xml:space="preserve"> |      Remove all items from list.</w:t>
            </w:r>
          </w:p>
          <w:p w14:paraId="2B0C5D6E"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 xml:space="preserve"> |  </w:t>
            </w:r>
          </w:p>
          <w:p w14:paraId="14690122" w14:textId="77777777" w:rsidR="00BF6997" w:rsidRPr="00C44926" w:rsidRDefault="00BF6997" w:rsidP="00BF6997">
            <w:pPr>
              <w:ind w:left="708"/>
              <w:rPr>
                <w:rFonts w:ascii="Courier New" w:hAnsi="Courier New" w:cs="Courier New"/>
                <w:sz w:val="20"/>
              </w:rPr>
            </w:pPr>
            <w:r w:rsidRPr="00C44926">
              <w:rPr>
                <w:rFonts w:ascii="Courier New" w:hAnsi="Courier New" w:cs="Courier New"/>
                <w:sz w:val="20"/>
              </w:rPr>
              <w:t xml:space="preserve"> |  copy(self, /)</w:t>
            </w:r>
          </w:p>
          <w:p w14:paraId="16D58F8F" w14:textId="52C129F9" w:rsidR="004131D4" w:rsidRPr="00C44926" w:rsidRDefault="00BF6997" w:rsidP="0048433C">
            <w:pPr>
              <w:ind w:left="708"/>
              <w:rPr>
                <w:rFonts w:ascii="Courier New" w:hAnsi="Courier New" w:cs="Courier New"/>
                <w:sz w:val="20"/>
              </w:rPr>
            </w:pPr>
            <w:r w:rsidRPr="00C44926">
              <w:rPr>
                <w:rFonts w:ascii="Courier New" w:hAnsi="Courier New" w:cs="Courier New"/>
                <w:sz w:val="20"/>
              </w:rPr>
              <w:t xml:space="preserve"> |      Ret</w:t>
            </w:r>
            <w:r w:rsidR="0048433C" w:rsidRPr="00C44926">
              <w:rPr>
                <w:rFonts w:ascii="Courier New" w:hAnsi="Courier New" w:cs="Courier New"/>
                <w:sz w:val="20"/>
              </w:rPr>
              <w:t>urn a shallow copy of the list.</w:t>
            </w:r>
          </w:p>
          <w:p w14:paraId="08B3406C" w14:textId="13A9D347" w:rsidR="00BF6997" w:rsidRPr="00C44926" w:rsidRDefault="004131D4" w:rsidP="004131D4">
            <w:pPr>
              <w:ind w:left="708"/>
              <w:rPr>
                <w:rFonts w:ascii="Courier New" w:hAnsi="Courier New" w:cs="Courier New"/>
                <w:sz w:val="20"/>
              </w:rPr>
            </w:pPr>
            <w:r w:rsidRPr="00C44926">
              <w:rPr>
                <w:rFonts w:ascii="Courier New" w:hAnsi="Courier New" w:cs="Courier New"/>
                <w:sz w:val="20"/>
              </w:rPr>
              <w:lastRenderedPageBreak/>
              <w:t xml:space="preserve"> |  ...</w:t>
            </w:r>
          </w:p>
        </w:tc>
      </w:tr>
    </w:tbl>
    <w:p w14:paraId="4C4867C2" w14:textId="77777777" w:rsidR="008563F0" w:rsidRPr="00C44926" w:rsidRDefault="008563F0" w:rsidP="009F43C7">
      <w:pPr>
        <w:pStyle w:val="TSnaslov3"/>
      </w:pPr>
      <w:r w:rsidRPr="00C44926">
        <w:lastRenderedPageBreak/>
        <w:t>Dodavanje novog elementa u listu</w:t>
      </w:r>
    </w:p>
    <w:p w14:paraId="5AADF964" w14:textId="720999C8" w:rsidR="00D61051" w:rsidRPr="00C44926" w:rsidRDefault="00C867C4" w:rsidP="00D61051">
      <w:r w:rsidRPr="00C44926">
        <w:t xml:space="preserve">U gornjim primjerima </w:t>
      </w:r>
      <w:r w:rsidR="00D61051" w:rsidRPr="00C44926">
        <w:t xml:space="preserve">lista je popunjavana vrijednostima </w:t>
      </w:r>
      <w:r w:rsidRPr="00C44926">
        <w:t xml:space="preserve">odmah prilikom deklaracije. </w:t>
      </w:r>
      <w:r w:rsidR="00D61051" w:rsidRPr="00C44926">
        <w:t>U praksi, gotovo uvijek je potrebno naknadno dodavati nove vrijednosti u listu. Za to se koriste ugrađene metode.</w:t>
      </w:r>
      <w:r w:rsidRPr="00C44926">
        <w:t xml:space="preserve"> Za dodavanje </w:t>
      </w:r>
      <w:r w:rsidR="00D61051" w:rsidRPr="00C44926">
        <w:t>nove vrijednosti</w:t>
      </w:r>
      <w:r w:rsidRPr="00C44926">
        <w:t xml:space="preserve"> </w:t>
      </w:r>
      <w:r w:rsidR="00D61051" w:rsidRPr="00C44926">
        <w:t xml:space="preserve">na kraj liste </w:t>
      </w:r>
      <w:r w:rsidRPr="00C44926">
        <w:t xml:space="preserve">koristi se metoda </w:t>
      </w:r>
      <w:r w:rsidRPr="00C44926">
        <w:rPr>
          <w:rFonts w:ascii="Courier New" w:hAnsi="Courier New" w:cs="Courier New"/>
        </w:rPr>
        <w:t>append()</w:t>
      </w:r>
      <w:r w:rsidRPr="00C44926">
        <w:t>. Sintak</w:t>
      </w:r>
      <w:r w:rsidR="00FC755B" w:rsidRPr="00C44926">
        <w:t xml:space="preserve">sa dodavanja </w:t>
      </w:r>
      <w:r w:rsidR="00B32C63" w:rsidRPr="00C44926">
        <w:t>nove vrijednosti</w:t>
      </w:r>
      <w:r w:rsidR="00FC755B" w:rsidRPr="00C44926">
        <w:t xml:space="preserve"> je:</w:t>
      </w:r>
      <w:r w:rsidR="00D61051" w:rsidRPr="00C44926">
        <w:t xml:space="preserve"> </w:t>
      </w:r>
    </w:p>
    <w:tbl>
      <w:tblPr>
        <w:tblStyle w:val="TableGrid"/>
        <w:tblW w:w="0" w:type="auto"/>
        <w:tblInd w:w="108" w:type="dxa"/>
        <w:tblLook w:val="04A0" w:firstRow="1" w:lastRow="0" w:firstColumn="1" w:lastColumn="0" w:noHBand="0" w:noVBand="1"/>
      </w:tblPr>
      <w:tblGrid>
        <w:gridCol w:w="6968"/>
      </w:tblGrid>
      <w:tr w:rsidR="00D61051" w:rsidRPr="00C44926" w14:paraId="04AE70C4" w14:textId="77777777" w:rsidTr="00B7696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F4567DD" w14:textId="18DB1678" w:rsidR="00D61051" w:rsidRPr="00C44926" w:rsidRDefault="00D61051" w:rsidP="00B7696E">
            <w:pPr>
              <w:spacing w:before="80" w:after="80"/>
              <w:rPr>
                <w:rFonts w:ascii="Courier New" w:hAnsi="Courier New" w:cs="Courier New"/>
                <w:sz w:val="20"/>
                <w:szCs w:val="20"/>
              </w:rPr>
            </w:pPr>
            <w:r w:rsidRPr="00C44926">
              <w:rPr>
                <w:rFonts w:ascii="Courier New" w:hAnsi="Courier New" w:cs="Courier New"/>
                <w:sz w:val="20"/>
                <w:szCs w:val="20"/>
              </w:rPr>
              <w:t>imeListe.append(novaVrijednost)</w:t>
            </w:r>
          </w:p>
        </w:tc>
      </w:tr>
    </w:tbl>
    <w:p w14:paraId="656A82A5" w14:textId="70FBF59B" w:rsidR="008563F0" w:rsidRPr="00C44926" w:rsidRDefault="000C4769" w:rsidP="00E41129">
      <w:pPr>
        <w:spacing w:before="320"/>
      </w:pPr>
      <w:r w:rsidRPr="00C44926">
        <w:rPr>
          <w:b/>
        </w:rPr>
        <w:t>Primjer 1:</w:t>
      </w:r>
      <w:r w:rsidRPr="00C44926">
        <w:t xml:space="preserve"> Dodavanje novih elemenata u listu.</w:t>
      </w:r>
    </w:p>
    <w:tbl>
      <w:tblPr>
        <w:tblStyle w:val="TableGrid"/>
        <w:tblW w:w="0" w:type="auto"/>
        <w:tblInd w:w="108" w:type="dxa"/>
        <w:tblLook w:val="04A0" w:firstRow="1" w:lastRow="0" w:firstColumn="1" w:lastColumn="0" w:noHBand="0" w:noVBand="1"/>
      </w:tblPr>
      <w:tblGrid>
        <w:gridCol w:w="6968"/>
      </w:tblGrid>
      <w:tr w:rsidR="000C4769" w:rsidRPr="00C44926" w14:paraId="1ABD7C93" w14:textId="77777777" w:rsidTr="004859E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E335B64" w14:textId="77777777" w:rsidR="000C4769" w:rsidRPr="00C44926" w:rsidRDefault="000C4769" w:rsidP="004859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w:t>
            </w:r>
          </w:p>
          <w:p w14:paraId="3345E05F" w14:textId="77777777" w:rsidR="000C4769" w:rsidRPr="00C44926" w:rsidRDefault="000C4769" w:rsidP="004859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lista.append(</w:t>
            </w:r>
            <w:r w:rsidRPr="00C44926">
              <w:rPr>
                <w:rFonts w:ascii="Courier New" w:eastAsia="Times New Roman" w:hAnsi="Courier New" w:cs="Courier New"/>
                <w:b/>
                <w:color w:val="067D17"/>
                <w:sz w:val="20"/>
                <w:szCs w:val="20"/>
              </w:rPr>
              <w:t>"Jan"</w:t>
            </w:r>
            <w:r w:rsidRPr="00C44926">
              <w:rPr>
                <w:rFonts w:ascii="Courier New" w:eastAsia="Times New Roman" w:hAnsi="Courier New" w:cs="Courier New"/>
                <w:b/>
                <w:color w:val="080808"/>
                <w:sz w:val="20"/>
                <w:szCs w:val="20"/>
              </w:rPr>
              <w:t>)</w:t>
            </w:r>
            <w:r w:rsidRPr="00C44926">
              <w:rPr>
                <w:rFonts w:ascii="Courier New" w:eastAsia="Times New Roman" w:hAnsi="Courier New" w:cs="Courier New"/>
                <w:b/>
                <w:color w:val="080808"/>
                <w:sz w:val="20"/>
                <w:szCs w:val="20"/>
              </w:rPr>
              <w:br/>
              <w:t>lista.append(</w:t>
            </w:r>
            <w:r w:rsidRPr="00C44926">
              <w:rPr>
                <w:rFonts w:ascii="Courier New" w:eastAsia="Times New Roman" w:hAnsi="Courier New" w:cs="Courier New"/>
                <w:b/>
                <w:color w:val="067D17"/>
                <w:sz w:val="20"/>
                <w:szCs w:val="20"/>
              </w:rPr>
              <w:t>"Tin"</w:t>
            </w:r>
            <w:r w:rsidRPr="00C44926">
              <w:rPr>
                <w:rFonts w:ascii="Courier New" w:eastAsia="Times New Roman" w:hAnsi="Courier New" w:cs="Courier New"/>
                <w:b/>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0C4769" w:rsidRPr="00C44926" w14:paraId="3E05F7CD" w14:textId="77777777" w:rsidTr="004859EC">
        <w:tc>
          <w:tcPr>
            <w:tcW w:w="7088" w:type="dxa"/>
            <w:tcBorders>
              <w:top w:val="dashSmallGap" w:sz="4" w:space="0" w:color="auto"/>
              <w:left w:val="dotted" w:sz="4" w:space="0" w:color="auto"/>
              <w:bottom w:val="dotted" w:sz="4" w:space="0" w:color="auto"/>
              <w:right w:val="dotted" w:sz="4" w:space="0" w:color="auto"/>
            </w:tcBorders>
            <w:vAlign w:val="center"/>
          </w:tcPr>
          <w:p w14:paraId="7260C1A1" w14:textId="77777777" w:rsidR="000C4769" w:rsidRPr="00C44926" w:rsidRDefault="000C4769" w:rsidP="004859EC">
            <w:pPr>
              <w:spacing w:before="80"/>
              <w:rPr>
                <w:rFonts w:ascii="Courier New" w:hAnsi="Courier New" w:cs="Courier New"/>
                <w:sz w:val="20"/>
                <w:szCs w:val="20"/>
              </w:rPr>
            </w:pPr>
            <w:r w:rsidRPr="00C44926">
              <w:rPr>
                <w:rFonts w:ascii="Courier New" w:hAnsi="Courier New" w:cs="Courier New"/>
                <w:sz w:val="20"/>
                <w:szCs w:val="20"/>
              </w:rPr>
              <w:t>Izlaz:</w:t>
            </w:r>
          </w:p>
          <w:p w14:paraId="04F14078" w14:textId="77777777" w:rsidR="000C4769" w:rsidRPr="00C44926" w:rsidRDefault="000C4769" w:rsidP="004859EC">
            <w:pPr>
              <w:ind w:left="708"/>
              <w:rPr>
                <w:rFonts w:ascii="Courier New" w:hAnsi="Courier New" w:cs="Courier New"/>
                <w:sz w:val="20"/>
                <w:szCs w:val="20"/>
              </w:rPr>
            </w:pPr>
            <w:r w:rsidRPr="00C44926">
              <w:rPr>
                <w:rFonts w:ascii="Courier New" w:hAnsi="Courier New" w:cs="Courier New"/>
                <w:sz w:val="20"/>
                <w:szCs w:val="20"/>
              </w:rPr>
              <w:t>['Ivan', 'Luka', 'Nino']</w:t>
            </w:r>
          </w:p>
          <w:p w14:paraId="3642DC30" w14:textId="77777777" w:rsidR="000C4769" w:rsidRPr="00C44926" w:rsidRDefault="000C4769" w:rsidP="004859EC">
            <w:pPr>
              <w:spacing w:after="80"/>
              <w:ind w:left="708"/>
              <w:rPr>
                <w:rFonts w:ascii="Courier New" w:hAnsi="Courier New" w:cs="Courier New"/>
                <w:sz w:val="20"/>
                <w:szCs w:val="20"/>
              </w:rPr>
            </w:pPr>
            <w:r w:rsidRPr="00C44926">
              <w:rPr>
                <w:rFonts w:ascii="Courier New" w:hAnsi="Courier New" w:cs="Courier New"/>
                <w:sz w:val="20"/>
                <w:szCs w:val="20"/>
              </w:rPr>
              <w:t>['Ivan', 'Luka', 'Nino', 'Jan', 'Tin']</w:t>
            </w:r>
          </w:p>
        </w:tc>
      </w:tr>
    </w:tbl>
    <w:p w14:paraId="62C6D229" w14:textId="4AFE65E0" w:rsidR="000C4769" w:rsidRPr="00C44926" w:rsidRDefault="000C4769" w:rsidP="000C4769">
      <w:pPr>
        <w:spacing w:before="320"/>
      </w:pPr>
      <w:r w:rsidRPr="00C44926">
        <w:t xml:space="preserve">Ako je u listu potrebno dodati više elemenata, </w:t>
      </w:r>
      <w:r w:rsidR="004E2CD5" w:rsidRPr="00C44926">
        <w:t xml:space="preserve">potrebno </w:t>
      </w:r>
      <w:r w:rsidRPr="00C44926">
        <w:t xml:space="preserve">je više puta pozvati metodu </w:t>
      </w:r>
      <w:r w:rsidRPr="00C44926">
        <w:rPr>
          <w:rFonts w:ascii="Courier New" w:hAnsi="Courier New" w:cs="Courier New"/>
        </w:rPr>
        <w:t>append()</w:t>
      </w:r>
      <w:r w:rsidRPr="00C44926">
        <w:t xml:space="preserve"> ili pak koristiti ugrađenu metodu </w:t>
      </w:r>
      <w:r w:rsidRPr="00C44926">
        <w:rPr>
          <w:rFonts w:ascii="Courier New" w:hAnsi="Courier New" w:cs="Courier New"/>
        </w:rPr>
        <w:t>extend()</w:t>
      </w:r>
      <w:r w:rsidRPr="00C44926">
        <w:t xml:space="preserve"> koja će biti objašnjena u nastavku.</w:t>
      </w:r>
    </w:p>
    <w:p w14:paraId="24FF5EE5" w14:textId="57AEAA44" w:rsidR="00717B5D" w:rsidRPr="00C44926" w:rsidRDefault="00717B5D" w:rsidP="009F43C7">
      <w:pPr>
        <w:pStyle w:val="TSnaslov3"/>
      </w:pPr>
      <w:r w:rsidRPr="00C44926">
        <w:t>Uklanjanje svih elemenata iz liste</w:t>
      </w:r>
    </w:p>
    <w:p w14:paraId="0D3EE3A9" w14:textId="07691289" w:rsidR="00322C2A" w:rsidRPr="00C44926" w:rsidRDefault="00717B5D" w:rsidP="00322C2A">
      <w:r w:rsidRPr="00C44926">
        <w:t xml:space="preserve">Ako </w:t>
      </w:r>
      <w:r w:rsidR="00322C2A" w:rsidRPr="00C44926">
        <w:t xml:space="preserve">je iz liste potrebno izbaciti sve </w:t>
      </w:r>
      <w:r w:rsidR="00514D79" w:rsidRPr="00C44926">
        <w:t>vrijednosti</w:t>
      </w:r>
      <w:r w:rsidRPr="00C44926">
        <w:t xml:space="preserve">, to </w:t>
      </w:r>
      <w:r w:rsidR="00322C2A" w:rsidRPr="00C44926">
        <w:t>je moguće napraviti</w:t>
      </w:r>
      <w:r w:rsidRPr="00C44926">
        <w:t xml:space="preserve"> pomoću metode </w:t>
      </w:r>
      <w:r w:rsidRPr="00C44926">
        <w:rPr>
          <w:rFonts w:ascii="Courier New" w:hAnsi="Courier New" w:cs="Courier New"/>
        </w:rPr>
        <w:t>clear()</w:t>
      </w:r>
      <w:r w:rsidRPr="00C44926">
        <w:t xml:space="preserve">. </w:t>
      </w:r>
      <w:r w:rsidR="00514D79" w:rsidRPr="00C44926">
        <w:t>Nak</w:t>
      </w:r>
      <w:r w:rsidR="0006725A">
        <w:t>on poziva ove metode nad listom</w:t>
      </w:r>
      <w:r w:rsidR="00514D79" w:rsidRPr="00C44926">
        <w:t xml:space="preserve"> lista postaje prazna. </w:t>
      </w:r>
      <w:r w:rsidR="000E2594" w:rsidRPr="00C44926">
        <w:t xml:space="preserve">Sintaksa </w:t>
      </w:r>
      <w:r w:rsidR="00AB674C" w:rsidRPr="00C44926">
        <w:t xml:space="preserve">za uklanjanje svih </w:t>
      </w:r>
      <w:r w:rsidR="00514D79" w:rsidRPr="00C44926">
        <w:t>elemenata iz liste</w:t>
      </w:r>
      <w:r w:rsidR="000E2594" w:rsidRPr="00C44926">
        <w:t>:</w:t>
      </w:r>
      <w:r w:rsidR="00322C2A" w:rsidRPr="00C44926">
        <w:t xml:space="preserve"> </w:t>
      </w:r>
    </w:p>
    <w:tbl>
      <w:tblPr>
        <w:tblStyle w:val="TableGrid"/>
        <w:tblW w:w="0" w:type="auto"/>
        <w:tblInd w:w="108" w:type="dxa"/>
        <w:tblLook w:val="04A0" w:firstRow="1" w:lastRow="0" w:firstColumn="1" w:lastColumn="0" w:noHBand="0" w:noVBand="1"/>
      </w:tblPr>
      <w:tblGrid>
        <w:gridCol w:w="6968"/>
      </w:tblGrid>
      <w:tr w:rsidR="00322C2A" w:rsidRPr="00C44926" w14:paraId="4F6EF373" w14:textId="77777777" w:rsidTr="00B7696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0B0886F" w14:textId="401549B7" w:rsidR="00322C2A" w:rsidRPr="00C44926" w:rsidRDefault="00322C2A" w:rsidP="00B7696E">
            <w:pPr>
              <w:spacing w:before="80" w:after="80"/>
              <w:rPr>
                <w:rFonts w:ascii="Courier New" w:hAnsi="Courier New" w:cs="Courier New"/>
                <w:sz w:val="20"/>
                <w:szCs w:val="20"/>
              </w:rPr>
            </w:pPr>
            <w:r w:rsidRPr="00C44926">
              <w:rPr>
                <w:rFonts w:ascii="Courier New" w:hAnsi="Courier New" w:cs="Courier New"/>
                <w:sz w:val="20"/>
                <w:szCs w:val="20"/>
              </w:rPr>
              <w:t>imeListe.clear()</w:t>
            </w:r>
          </w:p>
        </w:tc>
      </w:tr>
    </w:tbl>
    <w:p w14:paraId="2AF27DF1" w14:textId="2B54A059" w:rsidR="000C4769" w:rsidRPr="00C44926" w:rsidRDefault="000C4769" w:rsidP="00E41129">
      <w:pPr>
        <w:spacing w:before="320"/>
      </w:pPr>
      <w:r w:rsidRPr="00C44926">
        <w:rPr>
          <w:b/>
        </w:rPr>
        <w:t>Primjer 1:</w:t>
      </w:r>
      <w:r w:rsidRPr="00C44926">
        <w:t xml:space="preserve"> Uklanjanje svih elemenata iz liste.</w:t>
      </w:r>
    </w:p>
    <w:tbl>
      <w:tblPr>
        <w:tblStyle w:val="TableGrid"/>
        <w:tblW w:w="0" w:type="auto"/>
        <w:tblInd w:w="108" w:type="dxa"/>
        <w:tblLook w:val="04A0" w:firstRow="1" w:lastRow="0" w:firstColumn="1" w:lastColumn="0" w:noHBand="0" w:noVBand="1"/>
      </w:tblPr>
      <w:tblGrid>
        <w:gridCol w:w="6968"/>
      </w:tblGrid>
      <w:tr w:rsidR="008D2BD1" w:rsidRPr="00C44926" w14:paraId="692719BC"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05BB477" w14:textId="70CC3734" w:rsidR="008D2BD1" w:rsidRPr="00C44926" w:rsidRDefault="00514D79" w:rsidP="00514D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"Tin"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lista.clear()</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8D2BD1" w:rsidRPr="00C44926" w14:paraId="1B11FE3C"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1C133FB4" w14:textId="77777777" w:rsidR="008D2BD1" w:rsidRPr="00C44926" w:rsidRDefault="008D2BD1" w:rsidP="00514D79">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297FA047" w14:textId="77777777" w:rsidR="008D2BD1" w:rsidRPr="00C44926" w:rsidRDefault="008D2BD1" w:rsidP="000C48E6">
            <w:pPr>
              <w:ind w:left="708"/>
              <w:rPr>
                <w:rFonts w:ascii="Courier New" w:hAnsi="Courier New" w:cs="Courier New"/>
                <w:sz w:val="20"/>
                <w:szCs w:val="20"/>
              </w:rPr>
            </w:pPr>
            <w:r w:rsidRPr="00C44926">
              <w:rPr>
                <w:rFonts w:ascii="Courier New" w:hAnsi="Courier New" w:cs="Courier New"/>
                <w:sz w:val="20"/>
                <w:szCs w:val="20"/>
              </w:rPr>
              <w:t>['Ivan', 'Luka', 'Nino', 'Jan', 'Tin']</w:t>
            </w:r>
          </w:p>
          <w:p w14:paraId="20348D00" w14:textId="77777777" w:rsidR="008D2BD1" w:rsidRPr="00C44926" w:rsidRDefault="008D2BD1" w:rsidP="00514D79">
            <w:pPr>
              <w:spacing w:after="80"/>
              <w:ind w:left="708"/>
              <w:rPr>
                <w:rFonts w:ascii="Courier New" w:hAnsi="Courier New" w:cs="Courier New"/>
                <w:sz w:val="20"/>
                <w:szCs w:val="20"/>
              </w:rPr>
            </w:pPr>
            <w:r w:rsidRPr="00C44926">
              <w:rPr>
                <w:rFonts w:ascii="Courier New" w:hAnsi="Courier New" w:cs="Courier New"/>
                <w:sz w:val="20"/>
                <w:szCs w:val="20"/>
              </w:rPr>
              <w:t>[]</w:t>
            </w:r>
          </w:p>
        </w:tc>
      </w:tr>
    </w:tbl>
    <w:p w14:paraId="6F79D8EE" w14:textId="33CE7611" w:rsidR="009E565D" w:rsidRPr="00C44926" w:rsidRDefault="009E565D" w:rsidP="009F43C7">
      <w:pPr>
        <w:pStyle w:val="TSnaslov3"/>
      </w:pPr>
      <w:r w:rsidRPr="00C44926">
        <w:t>Kopiranje svih elemenata list</w:t>
      </w:r>
      <w:r w:rsidR="00DA2318" w:rsidRPr="00C44926">
        <w:t>e</w:t>
      </w:r>
      <w:r w:rsidRPr="00C44926">
        <w:t xml:space="preserve"> u novu listu</w:t>
      </w:r>
    </w:p>
    <w:p w14:paraId="2D991BFC" w14:textId="2F2EEF85" w:rsidR="00514D79" w:rsidRPr="00C44926" w:rsidRDefault="00086094" w:rsidP="00514D79">
      <w:r w:rsidRPr="00C44926">
        <w:t xml:space="preserve">Pomoću metode </w:t>
      </w:r>
      <w:r w:rsidRPr="00C44926">
        <w:rPr>
          <w:rFonts w:ascii="Courier New" w:hAnsi="Courier New" w:cs="Courier New"/>
        </w:rPr>
        <w:t>copy()</w:t>
      </w:r>
      <w:r w:rsidR="00E94BE7" w:rsidRPr="00C44926">
        <w:t xml:space="preserve">stvara se i vraća nova kopija liste </w:t>
      </w:r>
      <w:r w:rsidR="00514D79" w:rsidRPr="00C44926">
        <w:t>nad kojom je ova metoda pozvana</w:t>
      </w:r>
      <w:r w:rsidRPr="00C44926">
        <w:t xml:space="preserve">. </w:t>
      </w:r>
      <w:r w:rsidR="00E94BE7" w:rsidRPr="00C44926">
        <w:t xml:space="preserve">Ova metoda stvara novu listu s jednakim </w:t>
      </w:r>
      <w:r w:rsidR="00E94BE7" w:rsidRPr="00C44926">
        <w:lastRenderedPageBreak/>
        <w:t>vrijednostima kao u originalnoj listi</w:t>
      </w:r>
      <w:r w:rsidR="006A47FB" w:rsidRPr="00C44926">
        <w:t xml:space="preserve"> i</w:t>
      </w:r>
      <w:r w:rsidR="00E94BE7" w:rsidRPr="00C44926">
        <w:t xml:space="preserve"> te dvije liste međusobno su neovisne. </w:t>
      </w:r>
      <w:r w:rsidR="000E2594" w:rsidRPr="00C44926">
        <w:t>Sintaksa</w:t>
      </w:r>
      <w:r w:rsidR="00AB674C" w:rsidRPr="00C44926">
        <w:t xml:space="preserve"> kopiranja</w:t>
      </w:r>
      <w:r w:rsidR="00514D79" w:rsidRPr="00C44926">
        <w:t xml:space="preserve"> elemenata</w:t>
      </w:r>
      <w:r w:rsidR="00AB674C" w:rsidRPr="00C44926">
        <w:t xml:space="preserve"> liste u novu listu je</w:t>
      </w:r>
      <w:r w:rsidR="000E2594" w:rsidRPr="00C44926">
        <w:t>:</w:t>
      </w:r>
      <w:r w:rsidR="00514D79" w:rsidRPr="00C44926">
        <w:t xml:space="preserve"> </w:t>
      </w:r>
    </w:p>
    <w:tbl>
      <w:tblPr>
        <w:tblStyle w:val="TableGrid"/>
        <w:tblW w:w="0" w:type="auto"/>
        <w:tblInd w:w="108" w:type="dxa"/>
        <w:tblLook w:val="04A0" w:firstRow="1" w:lastRow="0" w:firstColumn="1" w:lastColumn="0" w:noHBand="0" w:noVBand="1"/>
      </w:tblPr>
      <w:tblGrid>
        <w:gridCol w:w="6968"/>
      </w:tblGrid>
      <w:tr w:rsidR="000C4769" w:rsidRPr="00C44926" w14:paraId="17562532" w14:textId="77777777" w:rsidTr="004859E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34774BB" w14:textId="77777777" w:rsidR="000C4769" w:rsidRPr="00C44926" w:rsidRDefault="000C4769" w:rsidP="004859EC">
            <w:pPr>
              <w:spacing w:before="80" w:after="80"/>
              <w:rPr>
                <w:rFonts w:ascii="Courier New" w:hAnsi="Courier New" w:cs="Courier New"/>
                <w:sz w:val="20"/>
                <w:szCs w:val="20"/>
              </w:rPr>
            </w:pPr>
            <w:r w:rsidRPr="00C44926">
              <w:rPr>
                <w:rFonts w:ascii="Courier New" w:hAnsi="Courier New" w:cs="Courier New"/>
                <w:sz w:val="20"/>
                <w:szCs w:val="20"/>
              </w:rPr>
              <w:t>novaLista = lista.copy()</w:t>
            </w:r>
          </w:p>
        </w:tc>
      </w:tr>
    </w:tbl>
    <w:p w14:paraId="7B754391" w14:textId="51EEA672" w:rsidR="000C4769" w:rsidRPr="00C44926" w:rsidRDefault="000C4769" w:rsidP="00E41129">
      <w:pPr>
        <w:spacing w:before="320"/>
      </w:pPr>
      <w:r w:rsidRPr="00C44926">
        <w:rPr>
          <w:b/>
        </w:rPr>
        <w:t>Primjer 1:</w:t>
      </w:r>
      <w:r w:rsidRPr="00C44926">
        <w:t xml:space="preserve"> Kopiranje svih elemenata liste u novu listu.</w:t>
      </w:r>
    </w:p>
    <w:tbl>
      <w:tblPr>
        <w:tblStyle w:val="TableGrid"/>
        <w:tblW w:w="0" w:type="auto"/>
        <w:tblInd w:w="108" w:type="dxa"/>
        <w:tblLook w:val="04A0" w:firstRow="1" w:lastRow="0" w:firstColumn="1" w:lastColumn="0" w:noHBand="0" w:noVBand="1"/>
      </w:tblPr>
      <w:tblGrid>
        <w:gridCol w:w="6968"/>
      </w:tblGrid>
      <w:tr w:rsidR="00E94BE7" w:rsidRPr="00C44926" w14:paraId="7164A123" w14:textId="77777777" w:rsidTr="00E94BE7">
        <w:tc>
          <w:tcPr>
            <w:tcW w:w="7088" w:type="dxa"/>
          </w:tcPr>
          <w:p w14:paraId="24231836" w14:textId="2E68DEF2" w:rsidR="00E94BE7" w:rsidRPr="00C44926" w:rsidRDefault="00E94BE7" w:rsidP="00E94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"Tin"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novaLista = lista.copy()</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(novaLista)</w:t>
            </w:r>
          </w:p>
        </w:tc>
      </w:tr>
      <w:tr w:rsidR="00E94BE7" w:rsidRPr="00C44926" w14:paraId="2359C227" w14:textId="77777777" w:rsidTr="00E94BE7">
        <w:tc>
          <w:tcPr>
            <w:tcW w:w="7088" w:type="dxa"/>
          </w:tcPr>
          <w:p w14:paraId="3C86AD88" w14:textId="35BFEBAF" w:rsidR="00E94BE7" w:rsidRPr="00C44926" w:rsidRDefault="00E94BE7" w:rsidP="00E94BE7">
            <w:pPr>
              <w:spacing w:before="80"/>
              <w:rPr>
                <w:rFonts w:ascii="Courier New" w:hAnsi="Courier New" w:cs="Courier New"/>
                <w:sz w:val="20"/>
                <w:szCs w:val="20"/>
              </w:rPr>
            </w:pPr>
            <w:r w:rsidRPr="00C44926">
              <w:rPr>
                <w:rFonts w:ascii="Courier New" w:hAnsi="Courier New" w:cs="Courier New"/>
                <w:sz w:val="20"/>
                <w:szCs w:val="20"/>
              </w:rPr>
              <w:t>Izlaz:</w:t>
            </w:r>
          </w:p>
          <w:p w14:paraId="60CC79EB" w14:textId="77777777" w:rsidR="00E94BE7" w:rsidRPr="00C44926" w:rsidRDefault="00E94BE7" w:rsidP="00E94BE7">
            <w:pPr>
              <w:ind w:left="708"/>
              <w:rPr>
                <w:rFonts w:ascii="Courier New" w:hAnsi="Courier New" w:cs="Courier New"/>
                <w:sz w:val="20"/>
                <w:szCs w:val="20"/>
              </w:rPr>
            </w:pPr>
            <w:r w:rsidRPr="00C44926">
              <w:rPr>
                <w:rFonts w:ascii="Courier New" w:hAnsi="Courier New" w:cs="Courier New"/>
                <w:sz w:val="20"/>
                <w:szCs w:val="20"/>
              </w:rPr>
              <w:t>['Ivan', 'Luka', 'Nino', 'Jan', 'Tin']</w:t>
            </w:r>
          </w:p>
          <w:p w14:paraId="6AE30C3F" w14:textId="1F6E071D" w:rsidR="00E94BE7" w:rsidRPr="00C44926" w:rsidRDefault="00E94BE7" w:rsidP="00E94BE7">
            <w:pPr>
              <w:spacing w:after="80"/>
              <w:ind w:left="708"/>
              <w:rPr>
                <w:rFonts w:ascii="Courier New" w:hAnsi="Courier New" w:cs="Courier New"/>
                <w:sz w:val="20"/>
                <w:szCs w:val="20"/>
              </w:rPr>
            </w:pPr>
            <w:r w:rsidRPr="00C44926">
              <w:rPr>
                <w:rFonts w:ascii="Courier New" w:hAnsi="Courier New" w:cs="Courier New"/>
                <w:sz w:val="20"/>
                <w:szCs w:val="20"/>
              </w:rPr>
              <w:t>['Ivan', 'Luka', 'Nino', 'Jan', 'Tin']</w:t>
            </w:r>
          </w:p>
        </w:tc>
      </w:tr>
    </w:tbl>
    <w:p w14:paraId="2081B1E7" w14:textId="5B991717" w:rsidR="00086094" w:rsidRPr="00C44926" w:rsidRDefault="00086094" w:rsidP="00E94BE7">
      <w:pPr>
        <w:spacing w:before="240"/>
      </w:pPr>
      <w:r w:rsidRPr="00C44926">
        <w:t>Ovaj način</w:t>
      </w:r>
      <w:r w:rsidR="00E94BE7" w:rsidRPr="00C44926">
        <w:t xml:space="preserve"> kopiranja elemenata liste, u novu neovisnu listu,</w:t>
      </w:r>
      <w:r w:rsidRPr="00C44926">
        <w:t xml:space="preserve"> izrazito </w:t>
      </w:r>
      <w:r w:rsidR="00E94BE7" w:rsidRPr="00C44926">
        <w:t xml:space="preserve">je </w:t>
      </w:r>
      <w:r w:rsidRPr="00C44926">
        <w:t xml:space="preserve">jednostavan, no </w:t>
      </w:r>
      <w:r w:rsidR="00DA2318" w:rsidRPr="00C44926">
        <w:t xml:space="preserve">ako </w:t>
      </w:r>
      <w:r w:rsidR="00E94BE7" w:rsidRPr="00C44926">
        <w:t>se ne žele kopirati svi elementi</w:t>
      </w:r>
      <w:r w:rsidR="00AB674C" w:rsidRPr="00C44926">
        <w:t xml:space="preserve"> u novu listu</w:t>
      </w:r>
      <w:r w:rsidR="00DA2318" w:rsidRPr="00C44926">
        <w:t>,</w:t>
      </w:r>
      <w:r w:rsidR="00AB674C" w:rsidRPr="00C44926">
        <w:t xml:space="preserve"> već samo </w:t>
      </w:r>
      <w:r w:rsidR="00E94BE7" w:rsidRPr="00C44926">
        <w:t>određeni</w:t>
      </w:r>
      <w:r w:rsidR="00DA2318" w:rsidRPr="00C44926">
        <w:t xml:space="preserve">, </w:t>
      </w:r>
      <w:r w:rsidR="00E94BE7" w:rsidRPr="00C44926">
        <w:t>ovaj način rada ne može</w:t>
      </w:r>
      <w:r w:rsidR="0006725A" w:rsidRPr="0006725A">
        <w:t xml:space="preserve"> </w:t>
      </w:r>
      <w:r w:rsidR="0006725A" w:rsidRPr="00C44926">
        <w:t>se</w:t>
      </w:r>
      <w:r w:rsidR="00E94BE7" w:rsidRPr="00C44926">
        <w:t xml:space="preserve"> koristiti. U tom sl</w:t>
      </w:r>
      <w:r w:rsidR="0006725A">
        <w:t>učaju to se radi pomoću petlje</w:t>
      </w:r>
      <w:r w:rsidR="00E94BE7" w:rsidRPr="00C44926">
        <w:t xml:space="preserve"> kojom</w:t>
      </w:r>
      <w:r w:rsidR="0006725A">
        <w:t xml:space="preserve"> se iterira po elementima liste</w:t>
      </w:r>
      <w:r w:rsidR="00E94BE7" w:rsidRPr="00C44926">
        <w:t xml:space="preserve"> te se elementi koji moraju biti u destinacijskoj listi dodaju u nju pomoću metode </w:t>
      </w:r>
      <w:r w:rsidR="00E94BE7" w:rsidRPr="00C44926">
        <w:rPr>
          <w:rFonts w:ascii="Courier New" w:hAnsi="Courier New" w:cs="Courier New"/>
        </w:rPr>
        <w:t>append()</w:t>
      </w:r>
      <w:r w:rsidR="00E94BE7" w:rsidRPr="00C44926">
        <w:t>.</w:t>
      </w:r>
      <w:r w:rsidR="000E2594" w:rsidRPr="00C44926">
        <w:t xml:space="preserve"> </w:t>
      </w:r>
    </w:p>
    <w:p w14:paraId="42897842" w14:textId="4C997689" w:rsidR="009E565D" w:rsidRPr="00C44926" w:rsidRDefault="00FC755B" w:rsidP="009F43C7">
      <w:pPr>
        <w:pStyle w:val="TSnaslov3"/>
      </w:pPr>
      <w:r w:rsidRPr="00C44926">
        <w:t>Broj</w:t>
      </w:r>
      <w:r w:rsidR="00B7696E" w:rsidRPr="00C44926">
        <w:t xml:space="preserve"> pojavljivanja neke vrijednosti u listi</w:t>
      </w:r>
    </w:p>
    <w:p w14:paraId="40AA9487" w14:textId="6C8DC13A" w:rsidR="009B3427" w:rsidRPr="00C44926" w:rsidRDefault="00FC755B" w:rsidP="009B3427">
      <w:r w:rsidRPr="00C44926">
        <w:t xml:space="preserve">Ako </w:t>
      </w:r>
      <w:r w:rsidR="00B7696E" w:rsidRPr="00C44926">
        <w:t xml:space="preserve">je potrebno dobiti broj pojavljivanja neke </w:t>
      </w:r>
      <w:r w:rsidRPr="00C44926">
        <w:t>određene vrijednosti</w:t>
      </w:r>
      <w:r w:rsidR="00B7696E" w:rsidRPr="00C44926">
        <w:t xml:space="preserve"> u listi, može se koristiti metoda </w:t>
      </w:r>
      <w:r w:rsidRPr="00C44926">
        <w:rPr>
          <w:rFonts w:ascii="Courier New" w:hAnsi="Courier New" w:cs="Courier New"/>
        </w:rPr>
        <w:t>count()</w:t>
      </w:r>
      <w:r w:rsidRPr="00C44926">
        <w:t xml:space="preserve">. </w:t>
      </w:r>
      <w:r w:rsidR="000E2594" w:rsidRPr="00C44926">
        <w:t>Povratna vrijednost</w:t>
      </w:r>
      <w:r w:rsidR="00B7696E" w:rsidRPr="00C44926">
        <w:t xml:space="preserve"> ove metode</w:t>
      </w:r>
      <w:r w:rsidR="000E2594" w:rsidRPr="00C44926">
        <w:t xml:space="preserve"> je broj pronađenih elemenata </w:t>
      </w:r>
      <w:r w:rsidR="009B3427" w:rsidRPr="00C44926">
        <w:t>predane</w:t>
      </w:r>
      <w:r w:rsidR="000E2594" w:rsidRPr="00C44926">
        <w:t xml:space="preserve"> vrijednosti</w:t>
      </w:r>
      <w:r w:rsidR="002C2CDE" w:rsidRPr="00C44926">
        <w:t xml:space="preserve"> metodi </w:t>
      </w:r>
      <w:r w:rsidR="002C2CDE" w:rsidRPr="00C44926">
        <w:rPr>
          <w:rFonts w:ascii="Courier New" w:hAnsi="Courier New" w:cs="Courier New"/>
        </w:rPr>
        <w:t>count()</w:t>
      </w:r>
      <w:r w:rsidR="000E2594" w:rsidRPr="00C44926">
        <w:t xml:space="preserve">. </w:t>
      </w:r>
      <w:r w:rsidRPr="00C44926">
        <w:t xml:space="preserve">Sintaksa </w:t>
      </w:r>
      <w:r w:rsidR="00AB674C" w:rsidRPr="00C44926">
        <w:t xml:space="preserve">koja vraća broj elemenata određene vrijednosti </w:t>
      </w:r>
      <w:r w:rsidRPr="00C44926">
        <w:t>je:</w:t>
      </w:r>
      <w:r w:rsidR="009B3427" w:rsidRPr="00C44926">
        <w:t xml:space="preserve"> </w:t>
      </w:r>
    </w:p>
    <w:tbl>
      <w:tblPr>
        <w:tblStyle w:val="TableGrid"/>
        <w:tblW w:w="0" w:type="auto"/>
        <w:tblInd w:w="108" w:type="dxa"/>
        <w:tblLook w:val="04A0" w:firstRow="1" w:lastRow="0" w:firstColumn="1" w:lastColumn="0" w:noHBand="0" w:noVBand="1"/>
      </w:tblPr>
      <w:tblGrid>
        <w:gridCol w:w="6968"/>
      </w:tblGrid>
      <w:tr w:rsidR="009B3427" w:rsidRPr="00C44926" w14:paraId="028DAE8F" w14:textId="77777777" w:rsidTr="00B014D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B10E77E" w14:textId="3670E376" w:rsidR="009B3427" w:rsidRPr="00C44926" w:rsidRDefault="009B3427" w:rsidP="00B014D0">
            <w:pPr>
              <w:spacing w:before="80" w:after="80"/>
              <w:rPr>
                <w:rFonts w:ascii="Courier New" w:hAnsi="Courier New" w:cs="Courier New"/>
                <w:sz w:val="20"/>
                <w:szCs w:val="20"/>
              </w:rPr>
            </w:pPr>
            <w:r w:rsidRPr="00C44926">
              <w:rPr>
                <w:rFonts w:ascii="Courier New" w:hAnsi="Courier New" w:cs="Courier New"/>
                <w:sz w:val="20"/>
                <w:szCs w:val="20"/>
              </w:rPr>
              <w:t>imeListe.count(vrijednost)</w:t>
            </w:r>
          </w:p>
        </w:tc>
      </w:tr>
    </w:tbl>
    <w:p w14:paraId="7142423E" w14:textId="59031A20" w:rsidR="000C4769" w:rsidRPr="00C44926" w:rsidRDefault="000C4769" w:rsidP="00E41129">
      <w:pPr>
        <w:spacing w:before="320"/>
      </w:pPr>
      <w:r w:rsidRPr="00C44926">
        <w:rPr>
          <w:b/>
        </w:rPr>
        <w:t>Primjer 1:</w:t>
      </w:r>
      <w:r w:rsidRPr="00C44926">
        <w:t xml:space="preserve"> Broj pojavljivanja vrijednosti „Luka“ u listi.</w:t>
      </w:r>
    </w:p>
    <w:tbl>
      <w:tblPr>
        <w:tblStyle w:val="TableGrid"/>
        <w:tblW w:w="0" w:type="auto"/>
        <w:tblInd w:w="108" w:type="dxa"/>
        <w:tblLook w:val="04A0" w:firstRow="1" w:lastRow="0" w:firstColumn="1" w:lastColumn="0" w:noHBand="0" w:noVBand="1"/>
      </w:tblPr>
      <w:tblGrid>
        <w:gridCol w:w="6968"/>
      </w:tblGrid>
      <w:tr w:rsidR="00F72C76" w:rsidRPr="00C44926" w14:paraId="48BC1CF6"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5B62BD3" w14:textId="54460247" w:rsidR="00F72C76" w:rsidRPr="00C44926" w:rsidRDefault="009B3427" w:rsidP="009B34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00080"/>
                <w:sz w:val="20"/>
                <w:szCs w:val="20"/>
              </w:rPr>
              <w:t>print</w:t>
            </w:r>
            <w:r w:rsidRPr="00C44926">
              <w:rPr>
                <w:rFonts w:ascii="Courier New" w:eastAsia="Times New Roman" w:hAnsi="Courier New" w:cs="Courier New"/>
                <w:b/>
                <w:color w:val="080808"/>
                <w:sz w:val="20"/>
                <w:szCs w:val="20"/>
              </w:rPr>
              <w:t>(lista.count(</w:t>
            </w:r>
            <w:r w:rsidRPr="00C44926">
              <w:rPr>
                <w:rFonts w:ascii="Courier New" w:eastAsia="Times New Roman" w:hAnsi="Courier New" w:cs="Courier New"/>
                <w:b/>
                <w:color w:val="067D17"/>
                <w:sz w:val="20"/>
                <w:szCs w:val="20"/>
              </w:rPr>
              <w:t>"Luka"</w:t>
            </w:r>
            <w:r w:rsidRPr="00C44926">
              <w:rPr>
                <w:rFonts w:ascii="Courier New" w:eastAsia="Times New Roman" w:hAnsi="Courier New" w:cs="Courier New"/>
                <w:b/>
                <w:color w:val="080808"/>
                <w:sz w:val="20"/>
                <w:szCs w:val="20"/>
              </w:rPr>
              <w:t>))</w:t>
            </w:r>
          </w:p>
        </w:tc>
      </w:tr>
      <w:tr w:rsidR="00F72C76" w:rsidRPr="00C44926" w14:paraId="69D10003"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73AFE500" w14:textId="77777777" w:rsidR="00F72C76" w:rsidRPr="00C44926" w:rsidRDefault="00F72C76" w:rsidP="009B3427">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3DF136D3" w14:textId="77777777" w:rsidR="00F72C76" w:rsidRPr="00C44926" w:rsidRDefault="00F72C76" w:rsidP="009B3427">
            <w:pPr>
              <w:spacing w:after="80"/>
              <w:ind w:left="708"/>
              <w:rPr>
                <w:rFonts w:ascii="Courier New" w:hAnsi="Courier New" w:cs="Courier New"/>
                <w:sz w:val="20"/>
                <w:szCs w:val="20"/>
              </w:rPr>
            </w:pPr>
            <w:r w:rsidRPr="00C44926">
              <w:rPr>
                <w:rFonts w:ascii="Courier New" w:hAnsi="Courier New" w:cs="Courier New"/>
                <w:sz w:val="20"/>
                <w:szCs w:val="20"/>
              </w:rPr>
              <w:t>2</w:t>
            </w:r>
          </w:p>
        </w:tc>
      </w:tr>
    </w:tbl>
    <w:p w14:paraId="03CF54B0" w14:textId="33883B83" w:rsidR="000E2594" w:rsidRPr="00C44926" w:rsidRDefault="000E2594" w:rsidP="009F43C7">
      <w:pPr>
        <w:pStyle w:val="TSnaslov3"/>
      </w:pPr>
      <w:r w:rsidRPr="00C44926">
        <w:t>Proširivanje liste elementima druge liste</w:t>
      </w:r>
    </w:p>
    <w:p w14:paraId="7CA98D32" w14:textId="4EECC428" w:rsidR="009B3427" w:rsidRPr="00C44926" w:rsidRDefault="00E02542" w:rsidP="009B3427">
      <w:r w:rsidRPr="00C44926">
        <w:t xml:space="preserve">Metoda </w:t>
      </w:r>
      <w:r w:rsidRPr="00C44926">
        <w:rPr>
          <w:rFonts w:ascii="Courier New" w:hAnsi="Courier New" w:cs="Courier New"/>
        </w:rPr>
        <w:t>extend</w:t>
      </w:r>
      <w:r w:rsidR="00FB7C80" w:rsidRPr="00C44926">
        <w:rPr>
          <w:rFonts w:ascii="Courier New" w:hAnsi="Courier New" w:cs="Courier New"/>
        </w:rPr>
        <w:t>()</w:t>
      </w:r>
      <w:r w:rsidR="00FB7C80" w:rsidRPr="00C44926">
        <w:t xml:space="preserve"> </w:t>
      </w:r>
      <w:r w:rsidRPr="00C44926">
        <w:t>proširuje lis</w:t>
      </w:r>
      <w:r w:rsidR="0006725A">
        <w:t>tu nad kojom je pozvana</w:t>
      </w:r>
      <w:r w:rsidRPr="00C44926">
        <w:t xml:space="preserve"> elementima liste koji su joj predani. </w:t>
      </w:r>
      <w:r w:rsidR="00FB7C80" w:rsidRPr="00C44926">
        <w:t>Sintaksa</w:t>
      </w:r>
      <w:r w:rsidR="00DA2318" w:rsidRPr="00C44926">
        <w:t xml:space="preserve"> </w:t>
      </w:r>
      <w:r w:rsidRPr="00C44926">
        <w:t xml:space="preserve">korištenja </w:t>
      </w:r>
      <w:r w:rsidR="00DA2318" w:rsidRPr="00C44926">
        <w:t>je sljedeća</w:t>
      </w:r>
      <w:r w:rsidR="00FB7C80" w:rsidRPr="00C44926">
        <w:t>:</w:t>
      </w:r>
      <w:r w:rsidR="009B3427" w:rsidRPr="00C44926">
        <w:t xml:space="preserve"> </w:t>
      </w:r>
    </w:p>
    <w:tbl>
      <w:tblPr>
        <w:tblStyle w:val="TableGrid"/>
        <w:tblW w:w="0" w:type="auto"/>
        <w:tblInd w:w="108" w:type="dxa"/>
        <w:tblLook w:val="04A0" w:firstRow="1" w:lastRow="0" w:firstColumn="1" w:lastColumn="0" w:noHBand="0" w:noVBand="1"/>
      </w:tblPr>
      <w:tblGrid>
        <w:gridCol w:w="6968"/>
      </w:tblGrid>
      <w:tr w:rsidR="009B3427" w:rsidRPr="00C44926" w14:paraId="39D60CCC" w14:textId="77777777" w:rsidTr="00B014D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F9A9F18" w14:textId="65CAC7C9" w:rsidR="009B3427" w:rsidRPr="00C44926" w:rsidRDefault="009B3427" w:rsidP="00B014D0">
            <w:pPr>
              <w:spacing w:before="80" w:after="80"/>
              <w:rPr>
                <w:rFonts w:ascii="Courier New" w:hAnsi="Courier New" w:cs="Courier New"/>
                <w:sz w:val="20"/>
                <w:szCs w:val="20"/>
              </w:rPr>
            </w:pPr>
            <w:r w:rsidRPr="00C44926">
              <w:rPr>
                <w:rFonts w:ascii="Courier New" w:hAnsi="Courier New" w:cs="Courier New"/>
                <w:sz w:val="20"/>
                <w:szCs w:val="20"/>
              </w:rPr>
              <w:t>listaKojaSeProsiruje.extend(lista)</w:t>
            </w:r>
          </w:p>
        </w:tc>
      </w:tr>
    </w:tbl>
    <w:p w14:paraId="4FA7668E" w14:textId="1C17EA96" w:rsidR="00E02542" w:rsidRPr="00C44926" w:rsidRDefault="000C4769" w:rsidP="003442A4">
      <w:pPr>
        <w:spacing w:before="240"/>
      </w:pPr>
      <w:r w:rsidRPr="00C44926">
        <w:rPr>
          <w:b/>
        </w:rPr>
        <w:t>Primjer 1:</w:t>
      </w:r>
      <w:r w:rsidRPr="00C44926">
        <w:t xml:space="preserve"> </w:t>
      </w:r>
      <w:r w:rsidR="0006725A" w:rsidRPr="00465B66">
        <w:t xml:space="preserve">Lista imena </w:t>
      </w:r>
      <w:r w:rsidR="0006725A" w:rsidRPr="00465B66">
        <w:rPr>
          <w:rFonts w:ascii="Courier New" w:hAnsi="Courier New" w:cs="Courier New"/>
        </w:rPr>
        <w:t>lista</w:t>
      </w:r>
      <w:r w:rsidR="0006725A" w:rsidRPr="00465B66">
        <w:t xml:space="preserve"> proširena je pozivom metode </w:t>
      </w:r>
      <w:r w:rsidR="0006725A" w:rsidRPr="00465B66">
        <w:rPr>
          <w:rFonts w:ascii="Courier New" w:hAnsi="Courier New" w:cs="Courier New"/>
        </w:rPr>
        <w:t>extend()</w:t>
      </w:r>
      <w:r w:rsidR="0006725A" w:rsidRPr="00465B66">
        <w:t xml:space="preserve"> </w:t>
      </w:r>
      <w:r w:rsidR="0006725A">
        <w:t>novim trima elementima</w:t>
      </w:r>
      <w:r w:rsidR="0006725A" w:rsidRPr="00465B66">
        <w:t>.</w:t>
      </w:r>
    </w:p>
    <w:tbl>
      <w:tblPr>
        <w:tblStyle w:val="TableGrid"/>
        <w:tblW w:w="0" w:type="auto"/>
        <w:tblInd w:w="108" w:type="dxa"/>
        <w:tblLook w:val="04A0" w:firstRow="1" w:lastRow="0" w:firstColumn="1" w:lastColumn="0" w:noHBand="0" w:noVBand="1"/>
      </w:tblPr>
      <w:tblGrid>
        <w:gridCol w:w="6968"/>
      </w:tblGrid>
      <w:tr w:rsidR="00E02542" w:rsidRPr="00C44926" w14:paraId="22406876" w14:textId="77777777" w:rsidTr="00B014D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3FD29FC" w14:textId="270BDFC2" w:rsidR="00E02542" w:rsidRPr="00C44926" w:rsidRDefault="00E02542" w:rsidP="00E025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lastRenderedPageBreak/>
              <w:t>lista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lista.extend([</w:t>
            </w:r>
            <w:r w:rsidRPr="00C44926">
              <w:rPr>
                <w:rFonts w:ascii="Courier New" w:eastAsia="Times New Roman" w:hAnsi="Courier New" w:cs="Courier New"/>
                <w:b/>
                <w:color w:val="1750EB"/>
                <w:sz w:val="20"/>
                <w:szCs w:val="20"/>
              </w:rPr>
              <w:t>4</w:t>
            </w:r>
            <w:r w:rsidRPr="00C44926">
              <w:rPr>
                <w:rFonts w:ascii="Courier New" w:eastAsia="Times New Roman" w:hAnsi="Courier New" w:cs="Courier New"/>
                <w:b/>
                <w:color w:val="080808"/>
                <w:sz w:val="20"/>
                <w:szCs w:val="20"/>
              </w:rPr>
              <w:t xml:space="preserve">, </w:t>
            </w:r>
            <w:r w:rsidRPr="00C44926">
              <w:rPr>
                <w:rFonts w:ascii="Courier New" w:eastAsia="Times New Roman" w:hAnsi="Courier New" w:cs="Courier New"/>
                <w:b/>
                <w:color w:val="1750EB"/>
                <w:sz w:val="20"/>
                <w:szCs w:val="20"/>
              </w:rPr>
              <w:t>5</w:t>
            </w:r>
            <w:r w:rsidRPr="00C44926">
              <w:rPr>
                <w:rFonts w:ascii="Courier New" w:eastAsia="Times New Roman" w:hAnsi="Courier New" w:cs="Courier New"/>
                <w:b/>
                <w:color w:val="080808"/>
                <w:sz w:val="20"/>
                <w:szCs w:val="20"/>
              </w:rPr>
              <w:t xml:space="preserve">, </w:t>
            </w:r>
            <w:r w:rsidRPr="00C44926">
              <w:rPr>
                <w:rFonts w:ascii="Courier New" w:eastAsia="Times New Roman" w:hAnsi="Courier New" w:cs="Courier New"/>
                <w:b/>
                <w:color w:val="1750EB"/>
                <w:sz w:val="20"/>
                <w:szCs w:val="20"/>
              </w:rPr>
              <w:t>6</w:t>
            </w:r>
            <w:r w:rsidRPr="00C44926">
              <w:rPr>
                <w:rFonts w:ascii="Courier New" w:eastAsia="Times New Roman" w:hAnsi="Courier New" w:cs="Courier New"/>
                <w:b/>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E02542" w:rsidRPr="00C44926" w14:paraId="5BF180D9" w14:textId="77777777" w:rsidTr="00B014D0">
        <w:tc>
          <w:tcPr>
            <w:tcW w:w="7088" w:type="dxa"/>
            <w:tcBorders>
              <w:top w:val="dashSmallGap" w:sz="4" w:space="0" w:color="auto"/>
              <w:left w:val="dotted" w:sz="4" w:space="0" w:color="auto"/>
              <w:bottom w:val="dotted" w:sz="4" w:space="0" w:color="auto"/>
              <w:right w:val="dotted" w:sz="4" w:space="0" w:color="auto"/>
            </w:tcBorders>
            <w:vAlign w:val="center"/>
          </w:tcPr>
          <w:p w14:paraId="1BF44E63" w14:textId="77777777" w:rsidR="00E02542" w:rsidRPr="00C44926" w:rsidRDefault="00E02542" w:rsidP="00E02542">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02A961BA" w14:textId="77777777" w:rsidR="00E02542" w:rsidRPr="00C44926" w:rsidRDefault="00E02542" w:rsidP="00E02542">
            <w:pPr>
              <w:ind w:left="708"/>
              <w:rPr>
                <w:rFonts w:ascii="Courier New" w:hAnsi="Courier New" w:cs="Courier New"/>
                <w:sz w:val="20"/>
                <w:szCs w:val="20"/>
              </w:rPr>
            </w:pPr>
            <w:r w:rsidRPr="00C44926">
              <w:rPr>
                <w:rFonts w:ascii="Courier New" w:hAnsi="Courier New" w:cs="Courier New"/>
                <w:sz w:val="20"/>
                <w:szCs w:val="20"/>
              </w:rPr>
              <w:t>[1, 2, 3]</w:t>
            </w:r>
          </w:p>
          <w:p w14:paraId="0DC1B961" w14:textId="3716D691" w:rsidR="00E02542" w:rsidRPr="00C44926" w:rsidRDefault="00E02542" w:rsidP="00E02542">
            <w:pPr>
              <w:spacing w:after="80"/>
              <w:ind w:left="708"/>
              <w:rPr>
                <w:rFonts w:ascii="Courier New" w:hAnsi="Courier New" w:cs="Courier New"/>
                <w:sz w:val="20"/>
                <w:szCs w:val="20"/>
              </w:rPr>
            </w:pPr>
            <w:r w:rsidRPr="00C44926">
              <w:rPr>
                <w:rFonts w:ascii="Courier New" w:hAnsi="Courier New" w:cs="Courier New"/>
                <w:sz w:val="20"/>
                <w:szCs w:val="20"/>
              </w:rPr>
              <w:t>[1, 2, 3, 4, 5, 6]</w:t>
            </w:r>
          </w:p>
        </w:tc>
      </w:tr>
    </w:tbl>
    <w:p w14:paraId="505A49D2" w14:textId="6F145B38" w:rsidR="00E02542" w:rsidRPr="00C44926" w:rsidRDefault="003442A4" w:rsidP="000C4769">
      <w:pPr>
        <w:spacing w:before="160"/>
      </w:pPr>
      <w:r w:rsidRPr="00C44926">
        <w:t xml:space="preserve">Na ovakav način u listu se može dodati više vrijednosti istovremeno, umjesto da se više puta uzastopno poziva metoda </w:t>
      </w:r>
      <w:r w:rsidRPr="00C44926">
        <w:rPr>
          <w:rFonts w:ascii="Courier New" w:hAnsi="Courier New" w:cs="Courier New"/>
        </w:rPr>
        <w:t>append()</w:t>
      </w:r>
      <w:r w:rsidRPr="00C44926">
        <w:t>.</w:t>
      </w:r>
    </w:p>
    <w:p w14:paraId="6F0440FD" w14:textId="5583281E" w:rsidR="00E02542" w:rsidRPr="00C44926" w:rsidRDefault="000C4769" w:rsidP="00E41129">
      <w:pPr>
        <w:spacing w:before="320"/>
      </w:pPr>
      <w:r w:rsidRPr="00C44926">
        <w:rPr>
          <w:b/>
        </w:rPr>
        <w:t>Primjer 2:</w:t>
      </w:r>
      <w:r w:rsidRPr="00C44926">
        <w:t xml:space="preserve"> </w:t>
      </w:r>
      <w:r w:rsidR="003442A4" w:rsidRPr="00C44926">
        <w:t xml:space="preserve">U nastavku se nalazi primjer </w:t>
      </w:r>
      <w:r w:rsidR="0006725A">
        <w:t>koji postojeću listu proširuje</w:t>
      </w:r>
      <w:r w:rsidR="003442A4" w:rsidRPr="00C44926">
        <w:t xml:space="preserve"> elementima druge postojeće liste.</w:t>
      </w:r>
    </w:p>
    <w:tbl>
      <w:tblPr>
        <w:tblStyle w:val="TableGrid"/>
        <w:tblW w:w="0" w:type="auto"/>
        <w:tblInd w:w="108" w:type="dxa"/>
        <w:tblLook w:val="04A0" w:firstRow="1" w:lastRow="0" w:firstColumn="1" w:lastColumn="0" w:noHBand="0" w:noVBand="1"/>
      </w:tblPr>
      <w:tblGrid>
        <w:gridCol w:w="6968"/>
      </w:tblGrid>
      <w:tr w:rsidR="008D2BD1" w:rsidRPr="00C44926" w14:paraId="4A2F0123"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CFFBE2A" w14:textId="10B18DE6" w:rsidR="008D2BD1" w:rsidRPr="00C44926" w:rsidRDefault="00E02542" w:rsidP="003442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lista1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lista2 = [</w:t>
            </w:r>
            <w:r w:rsidRPr="00C44926">
              <w:rPr>
                <w:rFonts w:ascii="Courier New" w:eastAsia="Times New Roman" w:hAnsi="Courier New" w:cs="Courier New"/>
                <w:color w:val="1750EB"/>
                <w:sz w:val="20"/>
                <w:szCs w:val="20"/>
              </w:rPr>
              <w:t>123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456</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"Prije poziva metode extend():"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lista2.extend(lista1)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"Nakon poziva metode extend():"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(lista2)</w:t>
            </w:r>
          </w:p>
        </w:tc>
      </w:tr>
      <w:tr w:rsidR="008D2BD1" w:rsidRPr="00C44926" w14:paraId="72F66E78"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084B782E" w14:textId="77777777" w:rsidR="008D2BD1" w:rsidRPr="00C44926" w:rsidRDefault="008D2BD1" w:rsidP="003442A4">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76270A50" w14:textId="77777777" w:rsidR="003442A4" w:rsidRPr="00C44926" w:rsidRDefault="003442A4" w:rsidP="003442A4">
            <w:pPr>
              <w:ind w:left="708"/>
              <w:rPr>
                <w:rFonts w:ascii="Courier New" w:hAnsi="Courier New" w:cs="Courier New"/>
                <w:sz w:val="20"/>
                <w:szCs w:val="20"/>
              </w:rPr>
            </w:pPr>
            <w:r w:rsidRPr="00C44926">
              <w:rPr>
                <w:rFonts w:ascii="Courier New" w:hAnsi="Courier New" w:cs="Courier New"/>
                <w:sz w:val="20"/>
                <w:szCs w:val="20"/>
              </w:rPr>
              <w:t>Prije poziva metode extend():</w:t>
            </w:r>
          </w:p>
          <w:p w14:paraId="52C3A2EF" w14:textId="77777777" w:rsidR="003442A4" w:rsidRPr="00C44926" w:rsidRDefault="003442A4" w:rsidP="003442A4">
            <w:pPr>
              <w:ind w:left="708"/>
              <w:rPr>
                <w:rFonts w:ascii="Courier New" w:hAnsi="Courier New" w:cs="Courier New"/>
                <w:sz w:val="20"/>
                <w:szCs w:val="20"/>
              </w:rPr>
            </w:pPr>
            <w:r w:rsidRPr="00C44926">
              <w:rPr>
                <w:rFonts w:ascii="Courier New" w:hAnsi="Courier New" w:cs="Courier New"/>
                <w:sz w:val="20"/>
                <w:szCs w:val="20"/>
              </w:rPr>
              <w:t>['Ivan', 'Luka', 'Nino', 'Jan']</w:t>
            </w:r>
          </w:p>
          <w:p w14:paraId="013811E9" w14:textId="692E5ACC" w:rsidR="003442A4" w:rsidRPr="00C44926" w:rsidRDefault="000C4769" w:rsidP="000C4769">
            <w:pPr>
              <w:ind w:left="708"/>
              <w:rPr>
                <w:rFonts w:ascii="Courier New" w:hAnsi="Courier New" w:cs="Courier New"/>
                <w:sz w:val="20"/>
                <w:szCs w:val="20"/>
              </w:rPr>
            </w:pPr>
            <w:r w:rsidRPr="00C44926">
              <w:rPr>
                <w:rFonts w:ascii="Courier New" w:hAnsi="Courier New" w:cs="Courier New"/>
                <w:sz w:val="20"/>
                <w:szCs w:val="20"/>
              </w:rPr>
              <w:t>[123, 456]</w:t>
            </w:r>
          </w:p>
          <w:p w14:paraId="5F13D1DD" w14:textId="77777777" w:rsidR="003442A4" w:rsidRPr="00C44926" w:rsidRDefault="003442A4" w:rsidP="003442A4">
            <w:pPr>
              <w:ind w:left="708"/>
              <w:rPr>
                <w:rFonts w:ascii="Courier New" w:hAnsi="Courier New" w:cs="Courier New"/>
                <w:sz w:val="20"/>
                <w:szCs w:val="20"/>
              </w:rPr>
            </w:pPr>
            <w:r w:rsidRPr="00C44926">
              <w:rPr>
                <w:rFonts w:ascii="Courier New" w:hAnsi="Courier New" w:cs="Courier New"/>
                <w:sz w:val="20"/>
                <w:szCs w:val="20"/>
              </w:rPr>
              <w:t>Nakon poziva metode extend():</w:t>
            </w:r>
          </w:p>
          <w:p w14:paraId="1666EA4C" w14:textId="77777777" w:rsidR="003442A4" w:rsidRPr="00C44926" w:rsidRDefault="003442A4" w:rsidP="003442A4">
            <w:pPr>
              <w:ind w:left="708"/>
              <w:rPr>
                <w:rFonts w:ascii="Courier New" w:hAnsi="Courier New" w:cs="Courier New"/>
                <w:sz w:val="20"/>
                <w:szCs w:val="20"/>
              </w:rPr>
            </w:pPr>
            <w:r w:rsidRPr="00C44926">
              <w:rPr>
                <w:rFonts w:ascii="Courier New" w:hAnsi="Courier New" w:cs="Courier New"/>
                <w:sz w:val="20"/>
                <w:szCs w:val="20"/>
              </w:rPr>
              <w:t>['Ivan', 'Luka', 'Nino', 'Jan']</w:t>
            </w:r>
          </w:p>
          <w:p w14:paraId="1D70298B" w14:textId="053730D7" w:rsidR="008D2BD1" w:rsidRPr="00C44926" w:rsidRDefault="003442A4" w:rsidP="003442A4">
            <w:pPr>
              <w:spacing w:after="80"/>
              <w:ind w:left="708"/>
              <w:rPr>
                <w:rFonts w:ascii="Courier New" w:hAnsi="Courier New" w:cs="Courier New"/>
                <w:sz w:val="20"/>
                <w:szCs w:val="20"/>
              </w:rPr>
            </w:pPr>
            <w:r w:rsidRPr="00C44926">
              <w:rPr>
                <w:rFonts w:ascii="Courier New" w:hAnsi="Courier New" w:cs="Courier New"/>
                <w:sz w:val="20"/>
                <w:szCs w:val="20"/>
              </w:rPr>
              <w:t>[123, 456, 'Ivan', 'Luka', 'Nino', 'Jan']</w:t>
            </w:r>
          </w:p>
        </w:tc>
      </w:tr>
    </w:tbl>
    <w:p w14:paraId="79986B33" w14:textId="04C8B626" w:rsidR="00FB7C80" w:rsidRPr="00C44926" w:rsidRDefault="00FB7C80" w:rsidP="009F43C7">
      <w:pPr>
        <w:pStyle w:val="TSnaslov3"/>
      </w:pPr>
      <w:r w:rsidRPr="00C44926">
        <w:t>Traženje elementa</w:t>
      </w:r>
    </w:p>
    <w:p w14:paraId="23845C39" w14:textId="1663AF59" w:rsidR="00E94CBB" w:rsidRPr="00C44926" w:rsidRDefault="00FB7C80" w:rsidP="00E94CBB">
      <w:r w:rsidRPr="00C44926">
        <w:t xml:space="preserve">Metoda </w:t>
      </w:r>
      <w:r w:rsidR="00DA5395" w:rsidRPr="00C44926">
        <w:rPr>
          <w:rFonts w:ascii="Courier New" w:hAnsi="Courier New" w:cs="Courier New"/>
        </w:rPr>
        <w:t>index</w:t>
      </w:r>
      <w:r w:rsidRPr="00C44926">
        <w:rPr>
          <w:rFonts w:ascii="Courier New" w:hAnsi="Courier New" w:cs="Courier New"/>
        </w:rPr>
        <w:t>()</w:t>
      </w:r>
      <w:r w:rsidR="00E94CBB" w:rsidRPr="00C44926">
        <w:t>vraća poziciju</w:t>
      </w:r>
      <w:r w:rsidR="0006725A">
        <w:t>,</w:t>
      </w:r>
      <w:r w:rsidR="00E94CBB" w:rsidRPr="00C44926">
        <w:t xml:space="preserve"> tj. indeks na kojem </w:t>
      </w:r>
      <w:r w:rsidRPr="00C44926">
        <w:t xml:space="preserve">se tražena vrijednost nalazi. </w:t>
      </w:r>
      <w:r w:rsidR="00E41129" w:rsidRPr="00C44926">
        <w:t>Ako u</w:t>
      </w:r>
      <w:r w:rsidRPr="00C44926">
        <w:t xml:space="preserve"> listi ima više elemenata s traženom vrijednošću, </w:t>
      </w:r>
      <w:r w:rsidR="00E41129" w:rsidRPr="00C44926">
        <w:t xml:space="preserve">vratit će se </w:t>
      </w:r>
      <w:r w:rsidRPr="00C44926">
        <w:t>indeks prve pronađene vrijednosti.</w:t>
      </w:r>
      <w:r w:rsidR="00230AD5" w:rsidRPr="00C44926">
        <w:t xml:space="preserve"> </w:t>
      </w:r>
      <w:r w:rsidR="00E94CBB" w:rsidRPr="00C44926">
        <w:t>Sintaksa korištenja je sljedeća:</w:t>
      </w:r>
    </w:p>
    <w:tbl>
      <w:tblPr>
        <w:tblStyle w:val="TableGrid"/>
        <w:tblW w:w="0" w:type="auto"/>
        <w:tblInd w:w="108" w:type="dxa"/>
        <w:tblLook w:val="04A0" w:firstRow="1" w:lastRow="0" w:firstColumn="1" w:lastColumn="0" w:noHBand="0" w:noVBand="1"/>
      </w:tblPr>
      <w:tblGrid>
        <w:gridCol w:w="6968"/>
      </w:tblGrid>
      <w:tr w:rsidR="00E94CBB" w:rsidRPr="00C44926" w14:paraId="587E573E"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7D2AE88" w14:textId="275A136F" w:rsidR="00E94CBB" w:rsidRPr="00C44926" w:rsidRDefault="00E94CBB" w:rsidP="000A3589">
            <w:pPr>
              <w:spacing w:before="80" w:after="80"/>
              <w:rPr>
                <w:rFonts w:ascii="Courier New" w:hAnsi="Courier New" w:cs="Courier New"/>
                <w:sz w:val="20"/>
                <w:szCs w:val="20"/>
              </w:rPr>
            </w:pPr>
            <w:r w:rsidRPr="00C44926">
              <w:rPr>
                <w:rFonts w:ascii="Courier New" w:hAnsi="Courier New" w:cs="Courier New"/>
                <w:sz w:val="20"/>
                <w:szCs w:val="20"/>
              </w:rPr>
              <w:t>lista.index(trazenaVrijednost)</w:t>
            </w:r>
          </w:p>
        </w:tc>
      </w:tr>
    </w:tbl>
    <w:p w14:paraId="57F5FFE2" w14:textId="28EE2272" w:rsidR="00230AD5" w:rsidRPr="00C44926" w:rsidRDefault="000C4769" w:rsidP="00E41129">
      <w:pPr>
        <w:spacing w:before="320"/>
        <w:rPr>
          <w:rFonts w:ascii="Courier New" w:hAnsi="Courier New" w:cs="Courier New"/>
        </w:rPr>
      </w:pPr>
      <w:r w:rsidRPr="00C44926">
        <w:rPr>
          <w:b/>
        </w:rPr>
        <w:t>Primjer 1:</w:t>
      </w:r>
      <w:r w:rsidRPr="00C44926">
        <w:t xml:space="preserve"> Traženje pozicije elementa „Luka“.</w:t>
      </w:r>
    </w:p>
    <w:tbl>
      <w:tblPr>
        <w:tblStyle w:val="TableGrid"/>
        <w:tblW w:w="0" w:type="auto"/>
        <w:tblInd w:w="108" w:type="dxa"/>
        <w:tblLook w:val="04A0" w:firstRow="1" w:lastRow="0" w:firstColumn="1" w:lastColumn="0" w:noHBand="0" w:noVBand="1"/>
      </w:tblPr>
      <w:tblGrid>
        <w:gridCol w:w="6968"/>
      </w:tblGrid>
      <w:tr w:rsidR="008D2BD1" w:rsidRPr="00C44926" w14:paraId="70EF6FEA"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7688CD4" w14:textId="105316A9" w:rsidR="008D2BD1" w:rsidRPr="00C44926" w:rsidRDefault="00E94CBB" w:rsidP="00E94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00080"/>
                <w:sz w:val="20"/>
                <w:szCs w:val="20"/>
              </w:rPr>
              <w:t>print</w:t>
            </w:r>
            <w:r w:rsidRPr="00C44926">
              <w:rPr>
                <w:rFonts w:ascii="Courier New" w:eastAsia="Times New Roman" w:hAnsi="Courier New" w:cs="Courier New"/>
                <w:b/>
                <w:color w:val="080808"/>
                <w:sz w:val="20"/>
                <w:szCs w:val="20"/>
              </w:rPr>
              <w:t>(lista.index(</w:t>
            </w:r>
            <w:r w:rsidRPr="00C44926">
              <w:rPr>
                <w:rFonts w:ascii="Courier New" w:eastAsia="Times New Roman" w:hAnsi="Courier New" w:cs="Courier New"/>
                <w:b/>
                <w:color w:val="067D17"/>
                <w:sz w:val="20"/>
                <w:szCs w:val="20"/>
              </w:rPr>
              <w:t>"Luka"</w:t>
            </w:r>
            <w:r w:rsidRPr="00C44926">
              <w:rPr>
                <w:rFonts w:ascii="Courier New" w:eastAsia="Times New Roman" w:hAnsi="Courier New" w:cs="Courier New"/>
                <w:b/>
                <w:color w:val="080808"/>
                <w:sz w:val="20"/>
                <w:szCs w:val="20"/>
              </w:rPr>
              <w:t>))</w:t>
            </w:r>
          </w:p>
        </w:tc>
      </w:tr>
      <w:tr w:rsidR="008D2BD1" w:rsidRPr="00C44926" w14:paraId="47D0FC46"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2CA5481D" w14:textId="7F25639D" w:rsidR="008D2BD1" w:rsidRPr="00C44926" w:rsidRDefault="00E94CBB" w:rsidP="00E94CBB">
            <w:pPr>
              <w:spacing w:before="80"/>
              <w:rPr>
                <w:rFonts w:ascii="Courier New" w:hAnsi="Courier New" w:cs="Courier New"/>
                <w:sz w:val="20"/>
                <w:szCs w:val="20"/>
              </w:rPr>
            </w:pPr>
            <w:r w:rsidRPr="00C44926">
              <w:rPr>
                <w:rFonts w:ascii="Courier New" w:hAnsi="Courier New" w:cs="Courier New"/>
                <w:sz w:val="20"/>
                <w:szCs w:val="20"/>
              </w:rPr>
              <w:t>Izlaz:</w:t>
            </w:r>
          </w:p>
          <w:p w14:paraId="5BCC4DC9" w14:textId="77777777" w:rsidR="008D2BD1" w:rsidRPr="00C44926" w:rsidRDefault="008D2BD1" w:rsidP="00E94CBB">
            <w:pPr>
              <w:spacing w:after="80"/>
              <w:ind w:left="708"/>
              <w:rPr>
                <w:rFonts w:ascii="Courier New" w:hAnsi="Courier New" w:cs="Courier New"/>
                <w:sz w:val="20"/>
                <w:szCs w:val="20"/>
              </w:rPr>
            </w:pPr>
            <w:r w:rsidRPr="00C44926">
              <w:rPr>
                <w:rFonts w:ascii="Courier New" w:hAnsi="Courier New" w:cs="Courier New"/>
                <w:sz w:val="20"/>
                <w:szCs w:val="20"/>
              </w:rPr>
              <w:t>1</w:t>
            </w:r>
          </w:p>
        </w:tc>
      </w:tr>
    </w:tbl>
    <w:p w14:paraId="77EC9C34" w14:textId="215A3176" w:rsidR="003E285D" w:rsidRPr="00C44926" w:rsidRDefault="000C4769" w:rsidP="00E94CBB">
      <w:pPr>
        <w:spacing w:before="240"/>
      </w:pPr>
      <w:r w:rsidRPr="00C44926">
        <w:rPr>
          <w:b/>
        </w:rPr>
        <w:t>Primjer 2:</w:t>
      </w:r>
      <w:r w:rsidRPr="00C44926">
        <w:t xml:space="preserve"> </w:t>
      </w:r>
      <w:r w:rsidR="00E94CBB" w:rsidRPr="00C44926">
        <w:t xml:space="preserve">Ako tražena vrijednost ne postoji u listi, metoda </w:t>
      </w:r>
      <w:r w:rsidR="00E94CBB" w:rsidRPr="00C44926">
        <w:rPr>
          <w:rFonts w:ascii="Courier New" w:hAnsi="Courier New" w:cs="Courier New"/>
        </w:rPr>
        <w:t>index()</w:t>
      </w:r>
      <w:r w:rsidR="00E94CBB" w:rsidRPr="00C44926">
        <w:t>će izbaciti</w:t>
      </w:r>
      <w:r w:rsidR="0006725A" w:rsidRPr="0006725A">
        <w:t xml:space="preserve"> </w:t>
      </w:r>
      <w:r w:rsidR="0006725A" w:rsidRPr="00C44926">
        <w:t>iznimku</w:t>
      </w:r>
      <w:r w:rsidR="00E94CBB" w:rsidRPr="00C44926">
        <w:t xml:space="preserve"> </w:t>
      </w:r>
      <w:r w:rsidR="00E94CBB" w:rsidRPr="00C44926">
        <w:rPr>
          <w:rFonts w:ascii="Courier New" w:hAnsi="Courier New" w:cs="Courier New"/>
        </w:rPr>
        <w:t>ValueError</w:t>
      </w:r>
      <w:r w:rsidR="00E94CBB" w:rsidRPr="00C44926">
        <w:t xml:space="preserve"> (iznimke se u ovom tečaju ne obrađuju).</w:t>
      </w:r>
    </w:p>
    <w:tbl>
      <w:tblPr>
        <w:tblStyle w:val="TableGrid"/>
        <w:tblW w:w="0" w:type="auto"/>
        <w:tblInd w:w="108" w:type="dxa"/>
        <w:tblLook w:val="04A0" w:firstRow="1" w:lastRow="0" w:firstColumn="1" w:lastColumn="0" w:noHBand="0" w:noVBand="1"/>
      </w:tblPr>
      <w:tblGrid>
        <w:gridCol w:w="6968"/>
      </w:tblGrid>
      <w:tr w:rsidR="00E94CBB" w:rsidRPr="00C44926" w14:paraId="41D7D397"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A1279CF" w14:textId="54A732A1" w:rsidR="00E94CBB" w:rsidRPr="00C44926" w:rsidRDefault="00E94CBB" w:rsidP="00E94C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lastRenderedPageBreak/>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00080"/>
                <w:sz w:val="20"/>
                <w:szCs w:val="20"/>
              </w:rPr>
              <w:t>print</w:t>
            </w:r>
            <w:r w:rsidRPr="00C44926">
              <w:rPr>
                <w:rFonts w:ascii="Courier New" w:eastAsia="Times New Roman" w:hAnsi="Courier New" w:cs="Courier New"/>
                <w:b/>
                <w:color w:val="080808"/>
                <w:sz w:val="20"/>
                <w:szCs w:val="20"/>
              </w:rPr>
              <w:t>(lista.index(</w:t>
            </w:r>
            <w:r w:rsidRPr="00C44926">
              <w:rPr>
                <w:rFonts w:ascii="Courier New" w:eastAsia="Times New Roman" w:hAnsi="Courier New" w:cs="Courier New"/>
                <w:b/>
                <w:color w:val="067D17"/>
                <w:sz w:val="20"/>
                <w:szCs w:val="20"/>
              </w:rPr>
              <w:t>"Ivo"</w:t>
            </w:r>
            <w:r w:rsidRPr="00C44926">
              <w:rPr>
                <w:rFonts w:ascii="Courier New" w:eastAsia="Times New Roman" w:hAnsi="Courier New" w:cs="Courier New"/>
                <w:b/>
                <w:color w:val="080808"/>
                <w:sz w:val="20"/>
                <w:szCs w:val="20"/>
              </w:rPr>
              <w:t>))</w:t>
            </w:r>
          </w:p>
        </w:tc>
      </w:tr>
      <w:tr w:rsidR="00E94CBB" w:rsidRPr="00C44926" w14:paraId="23F14B04" w14:textId="77777777" w:rsidTr="000A3589">
        <w:tc>
          <w:tcPr>
            <w:tcW w:w="7088" w:type="dxa"/>
            <w:tcBorders>
              <w:top w:val="dashSmallGap" w:sz="4" w:space="0" w:color="auto"/>
              <w:left w:val="dotted" w:sz="4" w:space="0" w:color="auto"/>
              <w:bottom w:val="dotted" w:sz="4" w:space="0" w:color="auto"/>
              <w:right w:val="dotted" w:sz="4" w:space="0" w:color="auto"/>
            </w:tcBorders>
            <w:vAlign w:val="center"/>
          </w:tcPr>
          <w:p w14:paraId="0FDD2D16" w14:textId="77777777" w:rsidR="00E94CBB" w:rsidRPr="00C44926" w:rsidRDefault="00E94CBB" w:rsidP="000A3589">
            <w:pPr>
              <w:spacing w:before="80"/>
              <w:rPr>
                <w:rFonts w:ascii="Courier New" w:hAnsi="Courier New" w:cs="Courier New"/>
                <w:sz w:val="20"/>
                <w:szCs w:val="20"/>
              </w:rPr>
            </w:pPr>
            <w:r w:rsidRPr="00C44926">
              <w:rPr>
                <w:rFonts w:ascii="Courier New" w:hAnsi="Courier New" w:cs="Courier New"/>
                <w:sz w:val="20"/>
                <w:szCs w:val="20"/>
              </w:rPr>
              <w:t>Izlaz:</w:t>
            </w:r>
          </w:p>
          <w:p w14:paraId="331767AE" w14:textId="4E8147E4" w:rsidR="00E94CBB" w:rsidRPr="00C44926" w:rsidRDefault="00E94CBB" w:rsidP="000A3589">
            <w:pPr>
              <w:spacing w:after="80"/>
              <w:ind w:left="708"/>
              <w:rPr>
                <w:rFonts w:ascii="Courier New" w:hAnsi="Courier New" w:cs="Courier New"/>
                <w:sz w:val="20"/>
                <w:szCs w:val="20"/>
              </w:rPr>
            </w:pPr>
            <w:r w:rsidRPr="00C44926">
              <w:rPr>
                <w:rFonts w:ascii="Courier New" w:hAnsi="Courier New" w:cs="Courier New"/>
                <w:color w:val="FF0000"/>
                <w:sz w:val="20"/>
                <w:szCs w:val="20"/>
              </w:rPr>
              <w:t>ValueError: 'Ivo' is not in list</w:t>
            </w:r>
          </w:p>
        </w:tc>
      </w:tr>
    </w:tbl>
    <w:p w14:paraId="2A632909" w14:textId="6864A3CB" w:rsidR="00230AD5" w:rsidRPr="00C44926" w:rsidRDefault="00230AD5" w:rsidP="009F43C7">
      <w:pPr>
        <w:pStyle w:val="TSnaslov3"/>
      </w:pPr>
      <w:r w:rsidRPr="00C44926">
        <w:t>Dodavanje novog elementa na točn</w:t>
      </w:r>
      <w:r w:rsidR="00093E8C" w:rsidRPr="00C44926">
        <w:t>o</w:t>
      </w:r>
      <w:r w:rsidRPr="00C44926">
        <w:t xml:space="preserve"> određenu poziciju</w:t>
      </w:r>
    </w:p>
    <w:p w14:paraId="28B539CA" w14:textId="7BF7D069" w:rsidR="0055186F" w:rsidRPr="00C44926" w:rsidRDefault="00230AD5" w:rsidP="0055186F">
      <w:r w:rsidRPr="00C44926">
        <w:t xml:space="preserve">Pomoću </w:t>
      </w:r>
      <w:r w:rsidR="00E94CBB" w:rsidRPr="00C44926">
        <w:t xml:space="preserve">prethodno obrađene </w:t>
      </w:r>
      <w:r w:rsidRPr="00C44926">
        <w:t xml:space="preserve">metode </w:t>
      </w:r>
      <w:r w:rsidRPr="00C44926">
        <w:rPr>
          <w:rFonts w:ascii="Courier New" w:hAnsi="Courier New" w:cs="Courier New"/>
        </w:rPr>
        <w:t>append()</w:t>
      </w:r>
      <w:r w:rsidRPr="00C44926">
        <w:t xml:space="preserve"> u listu </w:t>
      </w:r>
      <w:r w:rsidR="00753C0C" w:rsidRPr="00C44926">
        <w:t>dodajemo</w:t>
      </w:r>
      <w:r w:rsidRPr="00C44926">
        <w:t xml:space="preserve"> novu vrijednost, no ta nova vrijednost </w:t>
      </w:r>
      <w:r w:rsidR="0006725A" w:rsidRPr="00C44926">
        <w:t xml:space="preserve">uvijek </w:t>
      </w:r>
      <w:r w:rsidRPr="00C44926">
        <w:t xml:space="preserve">se nalazi na zadnjoj poziciji. </w:t>
      </w:r>
      <w:r w:rsidR="00DA2318" w:rsidRPr="00C44926">
        <w:t>A</w:t>
      </w:r>
      <w:r w:rsidRPr="00C44926">
        <w:t>ko se nova vrijednost želi staviti na točnu određenu poziciju</w:t>
      </w:r>
      <w:r w:rsidR="0006725A">
        <w:t>,</w:t>
      </w:r>
      <w:r w:rsidR="00E94CBB" w:rsidRPr="00C44926">
        <w:t xml:space="preserve"> tj. indeks</w:t>
      </w:r>
      <w:r w:rsidR="00DA2318" w:rsidRPr="00C44926">
        <w:t>,</w:t>
      </w:r>
      <w:r w:rsidRPr="00C44926">
        <w:t xml:space="preserve"> koristi se metoda </w:t>
      </w:r>
      <w:r w:rsidRPr="00C44926">
        <w:rPr>
          <w:rFonts w:ascii="Courier New" w:hAnsi="Courier New" w:cs="Courier New"/>
        </w:rPr>
        <w:t>insert()</w:t>
      </w:r>
      <w:r w:rsidRPr="00C44926">
        <w:t>.</w:t>
      </w:r>
      <w:r w:rsidR="0055186F" w:rsidRPr="00C44926">
        <w:t xml:space="preserve"> </w:t>
      </w:r>
      <w:r w:rsidR="00753C0C" w:rsidRPr="00C44926">
        <w:t xml:space="preserve">Sintaksa korištenja metode </w:t>
      </w:r>
      <w:r w:rsidR="00753C0C" w:rsidRPr="00C44926">
        <w:rPr>
          <w:rFonts w:ascii="Courier New" w:hAnsi="Courier New" w:cs="Courier New"/>
        </w:rPr>
        <w:t>insert()</w:t>
      </w:r>
      <w:r w:rsidR="00753C0C" w:rsidRPr="00C44926">
        <w:t xml:space="preserve"> je:</w:t>
      </w:r>
      <w:r w:rsidR="0055186F" w:rsidRPr="00C44926">
        <w:t xml:space="preserve"> </w:t>
      </w:r>
    </w:p>
    <w:tbl>
      <w:tblPr>
        <w:tblStyle w:val="TableGrid"/>
        <w:tblW w:w="0" w:type="auto"/>
        <w:tblInd w:w="108" w:type="dxa"/>
        <w:tblLook w:val="04A0" w:firstRow="1" w:lastRow="0" w:firstColumn="1" w:lastColumn="0" w:noHBand="0" w:noVBand="1"/>
      </w:tblPr>
      <w:tblGrid>
        <w:gridCol w:w="6968"/>
      </w:tblGrid>
      <w:tr w:rsidR="0055186F" w:rsidRPr="00C44926" w14:paraId="2684F9BB"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B76C589" w14:textId="6F4D75A5" w:rsidR="0055186F" w:rsidRPr="00C44926" w:rsidRDefault="0055186F" w:rsidP="0055186F">
            <w:pPr>
              <w:spacing w:before="80" w:after="80"/>
              <w:rPr>
                <w:rFonts w:ascii="Courier New" w:hAnsi="Courier New" w:cs="Courier New"/>
                <w:sz w:val="20"/>
              </w:rPr>
            </w:pPr>
            <w:r w:rsidRPr="00C44926">
              <w:rPr>
                <w:rFonts w:ascii="Courier New" w:hAnsi="Courier New" w:cs="Courier New"/>
                <w:sz w:val="20"/>
              </w:rPr>
              <w:t>lista.insert(indeks, vrijednost)</w:t>
            </w:r>
          </w:p>
        </w:tc>
      </w:tr>
    </w:tbl>
    <w:p w14:paraId="4AAF97E4" w14:textId="0FA5C531" w:rsidR="00753C0C" w:rsidRPr="00C44926" w:rsidRDefault="000C4769" w:rsidP="000C4769">
      <w:pPr>
        <w:spacing w:before="320"/>
        <w:rPr>
          <w:rFonts w:ascii="Courier New" w:hAnsi="Courier New" w:cs="Courier New"/>
        </w:rPr>
      </w:pPr>
      <w:r w:rsidRPr="00C44926">
        <w:rPr>
          <w:b/>
        </w:rPr>
        <w:t>Primjer 1:</w:t>
      </w:r>
      <w:r w:rsidRPr="00C44926">
        <w:t xml:space="preserve"> Dodavanje novog elementa na točno određenu poziciju unutar liste.</w:t>
      </w:r>
    </w:p>
    <w:tbl>
      <w:tblPr>
        <w:tblStyle w:val="TableGrid"/>
        <w:tblW w:w="0" w:type="auto"/>
        <w:tblInd w:w="108" w:type="dxa"/>
        <w:tblLook w:val="04A0" w:firstRow="1" w:lastRow="0" w:firstColumn="1" w:lastColumn="0" w:noHBand="0" w:noVBand="1"/>
      </w:tblPr>
      <w:tblGrid>
        <w:gridCol w:w="6968"/>
      </w:tblGrid>
      <w:tr w:rsidR="008D2BD1" w:rsidRPr="00C44926" w14:paraId="35CEC0B9"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129A5EA" w14:textId="6E9A1F54" w:rsidR="008D2BD1" w:rsidRPr="00C44926" w:rsidRDefault="0055186F" w:rsidP="00551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lista.insert(</w:t>
            </w:r>
            <w:r w:rsidRPr="00C44926">
              <w:rPr>
                <w:rFonts w:ascii="Courier New" w:eastAsia="Times New Roman" w:hAnsi="Courier New" w:cs="Courier New"/>
                <w:b/>
                <w:color w:val="1750EB"/>
                <w:sz w:val="20"/>
                <w:szCs w:val="20"/>
              </w:rPr>
              <w:t>2</w:t>
            </w:r>
            <w:r w:rsidRPr="00C44926">
              <w:rPr>
                <w:rFonts w:ascii="Courier New" w:eastAsia="Times New Roman" w:hAnsi="Courier New" w:cs="Courier New"/>
                <w:b/>
                <w:color w:val="080808"/>
                <w:sz w:val="20"/>
                <w:szCs w:val="20"/>
              </w:rPr>
              <w:t xml:space="preserve">, </w:t>
            </w:r>
            <w:r w:rsidRPr="00C44926">
              <w:rPr>
                <w:rFonts w:ascii="Courier New" w:eastAsia="Times New Roman" w:hAnsi="Courier New" w:cs="Courier New"/>
                <w:b/>
                <w:color w:val="067D17"/>
                <w:sz w:val="20"/>
                <w:szCs w:val="20"/>
              </w:rPr>
              <w:t>"NOVO"</w:t>
            </w:r>
            <w:r w:rsidRPr="00C44926">
              <w:rPr>
                <w:rFonts w:ascii="Courier New" w:eastAsia="Times New Roman" w:hAnsi="Courier New" w:cs="Courier New"/>
                <w:b/>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8D2BD1" w:rsidRPr="00C44926" w14:paraId="36A271A7"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57C45452" w14:textId="77777777" w:rsidR="008D2BD1" w:rsidRPr="00C44926" w:rsidRDefault="008D2BD1" w:rsidP="0055186F">
            <w:pPr>
              <w:spacing w:before="80"/>
              <w:rPr>
                <w:rFonts w:ascii="Courier New" w:hAnsi="Courier New" w:cs="Courier New"/>
                <w:sz w:val="20"/>
              </w:rPr>
            </w:pPr>
            <w:r w:rsidRPr="00C44926">
              <w:rPr>
                <w:rFonts w:ascii="Courier New" w:hAnsi="Courier New" w:cs="Courier New"/>
                <w:sz w:val="20"/>
              </w:rPr>
              <w:t xml:space="preserve">Izlaz: </w:t>
            </w:r>
          </w:p>
          <w:p w14:paraId="21E3AE4D" w14:textId="77777777" w:rsidR="008D2BD1" w:rsidRPr="00C44926" w:rsidRDefault="008D2BD1" w:rsidP="0055186F">
            <w:pPr>
              <w:spacing w:after="80"/>
              <w:ind w:left="708"/>
              <w:rPr>
                <w:rFonts w:ascii="Courier New" w:hAnsi="Courier New" w:cs="Courier New"/>
                <w:sz w:val="20"/>
              </w:rPr>
            </w:pPr>
            <w:r w:rsidRPr="00C44926">
              <w:rPr>
                <w:rFonts w:ascii="Courier New" w:hAnsi="Courier New" w:cs="Courier New"/>
                <w:sz w:val="20"/>
              </w:rPr>
              <w:t>['Ivan', 'Luka', 'NOVO', 'Nino', 'Luka']</w:t>
            </w:r>
          </w:p>
        </w:tc>
      </w:tr>
    </w:tbl>
    <w:p w14:paraId="7328B7FC" w14:textId="324513A2" w:rsidR="00230AD5" w:rsidRPr="00C44926" w:rsidRDefault="00475E9F" w:rsidP="009F43C7">
      <w:pPr>
        <w:pStyle w:val="TSnaslov3"/>
      </w:pPr>
      <w:r w:rsidRPr="00C44926">
        <w:t xml:space="preserve">Uklanjanje </w:t>
      </w:r>
      <w:r w:rsidR="0055186F" w:rsidRPr="00C44926">
        <w:t>elementa iz liste</w:t>
      </w:r>
    </w:p>
    <w:p w14:paraId="754DE57E" w14:textId="01D62F63" w:rsidR="0055186F" w:rsidRPr="00C44926" w:rsidRDefault="0055186F" w:rsidP="00DE07E5">
      <w:r w:rsidRPr="00C44926">
        <w:t xml:space="preserve">Za </w:t>
      </w:r>
      <w:r w:rsidR="0006725A" w:rsidRPr="00465B66">
        <w:t xml:space="preserve">uklanjanje i vraćanje elementa </w:t>
      </w:r>
      <w:r w:rsidR="0006725A">
        <w:t>u</w:t>
      </w:r>
      <w:r w:rsidR="0006725A" w:rsidRPr="00465B66">
        <w:t xml:space="preserve"> list</w:t>
      </w:r>
      <w:r w:rsidR="0006725A">
        <w:t>u</w:t>
      </w:r>
      <w:r w:rsidR="0006725A" w:rsidRPr="00465B66">
        <w:t xml:space="preserve"> koristi se metoda </w:t>
      </w:r>
      <w:r w:rsidR="0006725A" w:rsidRPr="00465B66">
        <w:rPr>
          <w:rFonts w:ascii="Courier New" w:hAnsi="Courier New" w:cs="Courier New"/>
        </w:rPr>
        <w:t>pop()</w:t>
      </w:r>
      <w:r w:rsidR="0006725A" w:rsidRPr="00465B66">
        <w:t>. Ova metoda može se koristiti na dva načina</w:t>
      </w:r>
      <w:r w:rsidR="0006725A">
        <w:t>:</w:t>
      </w:r>
      <w:r w:rsidR="0006725A" w:rsidRPr="00465B66">
        <w:t xml:space="preserve"> prvi je da uklanja i vraća zadnji element iz liste, a drugi je da uklanja i vraća element iz liste na predanom indeksu.</w:t>
      </w:r>
    </w:p>
    <w:p w14:paraId="55262116" w14:textId="4B975EEE" w:rsidR="0055186F" w:rsidRPr="00C44926" w:rsidRDefault="00475E9F" w:rsidP="0055186F">
      <w:r w:rsidRPr="00C44926">
        <w:t xml:space="preserve">Zadnji element u listi uklanja se </w:t>
      </w:r>
      <w:r w:rsidR="0055186F" w:rsidRPr="00C44926">
        <w:t xml:space="preserve">tako da se metodi </w:t>
      </w:r>
      <w:r w:rsidRPr="00C44926">
        <w:rPr>
          <w:rFonts w:ascii="Courier New" w:hAnsi="Courier New" w:cs="Courier New"/>
        </w:rPr>
        <w:t>pop()</w:t>
      </w:r>
      <w:r w:rsidR="0055186F" w:rsidRPr="00C44926">
        <w:t xml:space="preserve">ne predaje nikakav argument. </w:t>
      </w:r>
      <w:r w:rsidRPr="00C44926">
        <w:t>Sintaksa</w:t>
      </w:r>
      <w:r w:rsidR="0076679B" w:rsidRPr="00C44926">
        <w:t xml:space="preserve"> uklanjanja zadnjeg elementa iz liste je:</w:t>
      </w:r>
      <w:r w:rsidR="0055186F" w:rsidRPr="00C44926">
        <w:t xml:space="preserve"> </w:t>
      </w:r>
    </w:p>
    <w:tbl>
      <w:tblPr>
        <w:tblStyle w:val="TableGrid"/>
        <w:tblW w:w="0" w:type="auto"/>
        <w:tblInd w:w="108" w:type="dxa"/>
        <w:tblLook w:val="04A0" w:firstRow="1" w:lastRow="0" w:firstColumn="1" w:lastColumn="0" w:noHBand="0" w:noVBand="1"/>
      </w:tblPr>
      <w:tblGrid>
        <w:gridCol w:w="6968"/>
      </w:tblGrid>
      <w:tr w:rsidR="0055186F" w:rsidRPr="00C44926" w14:paraId="777E83E8"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2D02DEC" w14:textId="5FB1CAE8" w:rsidR="0055186F" w:rsidRPr="00C44926" w:rsidRDefault="0055186F" w:rsidP="000A3589">
            <w:pPr>
              <w:spacing w:before="80" w:after="80"/>
              <w:rPr>
                <w:rFonts w:ascii="Courier New" w:hAnsi="Courier New" w:cs="Courier New"/>
                <w:sz w:val="20"/>
              </w:rPr>
            </w:pPr>
            <w:r w:rsidRPr="00C44926">
              <w:rPr>
                <w:rFonts w:ascii="Courier New" w:hAnsi="Courier New" w:cs="Courier New"/>
                <w:sz w:val="20"/>
              </w:rPr>
              <w:t>lista.pop()</w:t>
            </w:r>
          </w:p>
        </w:tc>
      </w:tr>
    </w:tbl>
    <w:p w14:paraId="055D8301" w14:textId="2C3E167A" w:rsidR="00475E9F" w:rsidRPr="00C44926" w:rsidRDefault="000C4769" w:rsidP="000C4769">
      <w:pPr>
        <w:spacing w:before="320"/>
        <w:rPr>
          <w:rFonts w:ascii="Courier New" w:hAnsi="Courier New" w:cs="Courier New"/>
        </w:rPr>
      </w:pPr>
      <w:r w:rsidRPr="00C44926">
        <w:rPr>
          <w:b/>
        </w:rPr>
        <w:t>Primjer 1:</w:t>
      </w:r>
      <w:r w:rsidRPr="00C44926">
        <w:t xml:space="preserve"> Uklanjanje zadnjeg elementa iz liste.</w:t>
      </w:r>
    </w:p>
    <w:tbl>
      <w:tblPr>
        <w:tblStyle w:val="TableGrid"/>
        <w:tblW w:w="0" w:type="auto"/>
        <w:tblInd w:w="108" w:type="dxa"/>
        <w:tblLook w:val="04A0" w:firstRow="1" w:lastRow="0" w:firstColumn="1" w:lastColumn="0" w:noHBand="0" w:noVBand="1"/>
      </w:tblPr>
      <w:tblGrid>
        <w:gridCol w:w="6968"/>
      </w:tblGrid>
      <w:tr w:rsidR="00475E9F" w:rsidRPr="00C44926" w14:paraId="29E996A1"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C5B6976" w14:textId="7CB5A50D" w:rsidR="00475E9F" w:rsidRPr="00C44926" w:rsidRDefault="0032072F" w:rsidP="00320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zadnji = lista.pop()</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"Uklonjeni element je:"</w:t>
            </w:r>
            <w:r w:rsidRPr="00C44926">
              <w:rPr>
                <w:rFonts w:ascii="Courier New" w:eastAsia="Times New Roman" w:hAnsi="Courier New" w:cs="Courier New"/>
                <w:color w:val="080808"/>
                <w:sz w:val="20"/>
                <w:szCs w:val="20"/>
              </w:rPr>
              <w:t>, zadnji)</w:t>
            </w:r>
          </w:p>
        </w:tc>
      </w:tr>
      <w:tr w:rsidR="00475E9F" w:rsidRPr="00C44926" w14:paraId="6C9BE047"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01447243" w14:textId="77777777" w:rsidR="00475E9F" w:rsidRPr="00C44926" w:rsidRDefault="00475E9F" w:rsidP="0032072F">
            <w:pPr>
              <w:spacing w:before="80"/>
              <w:rPr>
                <w:rFonts w:ascii="Courier New" w:hAnsi="Courier New" w:cs="Courier New"/>
                <w:sz w:val="20"/>
              </w:rPr>
            </w:pPr>
            <w:r w:rsidRPr="00C44926">
              <w:rPr>
                <w:rFonts w:ascii="Courier New" w:hAnsi="Courier New" w:cs="Courier New"/>
                <w:sz w:val="20"/>
              </w:rPr>
              <w:t xml:space="preserve">Izlaz: </w:t>
            </w:r>
          </w:p>
          <w:p w14:paraId="24AC7077" w14:textId="77777777" w:rsidR="0032072F" w:rsidRPr="00C44926" w:rsidRDefault="0032072F" w:rsidP="0032072F">
            <w:pPr>
              <w:ind w:left="708"/>
              <w:rPr>
                <w:rFonts w:ascii="Courier New" w:hAnsi="Courier New" w:cs="Courier New"/>
                <w:sz w:val="20"/>
              </w:rPr>
            </w:pPr>
            <w:r w:rsidRPr="00C44926">
              <w:rPr>
                <w:rFonts w:ascii="Courier New" w:hAnsi="Courier New" w:cs="Courier New"/>
                <w:sz w:val="20"/>
              </w:rPr>
              <w:t>['Ivan', 'Luka', 'Nino', 'Luka']</w:t>
            </w:r>
          </w:p>
          <w:p w14:paraId="066340BA" w14:textId="77777777" w:rsidR="0032072F" w:rsidRPr="00C44926" w:rsidRDefault="0032072F" w:rsidP="0032072F">
            <w:pPr>
              <w:ind w:left="708"/>
              <w:rPr>
                <w:rFonts w:ascii="Courier New" w:hAnsi="Courier New" w:cs="Courier New"/>
                <w:sz w:val="20"/>
              </w:rPr>
            </w:pPr>
            <w:r w:rsidRPr="00C44926">
              <w:rPr>
                <w:rFonts w:ascii="Courier New" w:hAnsi="Courier New" w:cs="Courier New"/>
                <w:sz w:val="20"/>
              </w:rPr>
              <w:t>['Ivan', 'Luka', 'Nino']</w:t>
            </w:r>
          </w:p>
          <w:p w14:paraId="67D189AF" w14:textId="28B6DB97" w:rsidR="00475E9F" w:rsidRPr="00C44926" w:rsidRDefault="0032072F" w:rsidP="0032072F">
            <w:pPr>
              <w:spacing w:after="80"/>
              <w:ind w:left="708"/>
              <w:rPr>
                <w:rFonts w:ascii="Courier New" w:hAnsi="Courier New" w:cs="Courier New"/>
                <w:sz w:val="20"/>
              </w:rPr>
            </w:pPr>
            <w:r w:rsidRPr="00C44926">
              <w:rPr>
                <w:rFonts w:ascii="Courier New" w:hAnsi="Courier New" w:cs="Courier New"/>
                <w:sz w:val="20"/>
              </w:rPr>
              <w:t>Uklonjeni element je: Luka</w:t>
            </w:r>
          </w:p>
        </w:tc>
      </w:tr>
    </w:tbl>
    <w:p w14:paraId="0A632929" w14:textId="4BF7EC89" w:rsidR="0032072F" w:rsidRPr="00C44926" w:rsidRDefault="00912B00" w:rsidP="0032072F">
      <w:pPr>
        <w:spacing w:before="240"/>
      </w:pPr>
      <w:r w:rsidRPr="00C44926">
        <w:lastRenderedPageBreak/>
        <w:t xml:space="preserve">Ako se želi ukloniti element s točno određene pozicije, metodi </w:t>
      </w:r>
      <w:r w:rsidRPr="00C44926">
        <w:rPr>
          <w:rFonts w:ascii="Courier New" w:hAnsi="Courier New" w:cs="Courier New"/>
        </w:rPr>
        <w:t>pop()</w:t>
      </w:r>
      <w:r w:rsidRPr="00C44926">
        <w:t xml:space="preserve"> potrebno je prenijeti indeks pozicije. Sintaksa</w:t>
      </w:r>
      <w:r w:rsidR="0076679B" w:rsidRPr="00C44926">
        <w:t xml:space="preserve"> uklanjanja </w:t>
      </w:r>
      <w:r w:rsidR="0032072F" w:rsidRPr="00C44926">
        <w:t xml:space="preserve">i vraćanja </w:t>
      </w:r>
      <w:r w:rsidR="0076679B" w:rsidRPr="00C44926">
        <w:t>elementa iz liste s točno određene pozicije</w:t>
      </w:r>
      <w:r w:rsidR="0032072F" w:rsidRPr="00C44926">
        <w:t xml:space="preserve"> je</w:t>
      </w:r>
      <w:r w:rsidRPr="00C44926">
        <w:t>:</w:t>
      </w:r>
      <w:r w:rsidR="0032072F" w:rsidRPr="00C44926">
        <w:t xml:space="preserve"> </w:t>
      </w:r>
    </w:p>
    <w:tbl>
      <w:tblPr>
        <w:tblStyle w:val="TableGrid"/>
        <w:tblW w:w="0" w:type="auto"/>
        <w:tblInd w:w="108" w:type="dxa"/>
        <w:tblLook w:val="04A0" w:firstRow="1" w:lastRow="0" w:firstColumn="1" w:lastColumn="0" w:noHBand="0" w:noVBand="1"/>
      </w:tblPr>
      <w:tblGrid>
        <w:gridCol w:w="6968"/>
      </w:tblGrid>
      <w:tr w:rsidR="0032072F" w:rsidRPr="00C44926" w14:paraId="2F54EC02"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92EB14F" w14:textId="0C16B73C" w:rsidR="0032072F" w:rsidRPr="00C44926" w:rsidRDefault="0032072F" w:rsidP="000A3589">
            <w:pPr>
              <w:spacing w:before="80" w:after="80"/>
              <w:rPr>
                <w:rFonts w:ascii="Courier New" w:hAnsi="Courier New" w:cs="Courier New"/>
                <w:sz w:val="20"/>
              </w:rPr>
            </w:pPr>
            <w:r w:rsidRPr="00C44926">
              <w:rPr>
                <w:rFonts w:ascii="Courier New" w:hAnsi="Courier New" w:cs="Courier New"/>
                <w:sz w:val="20"/>
              </w:rPr>
              <w:t>lista.pop(pozicija)</w:t>
            </w:r>
          </w:p>
        </w:tc>
      </w:tr>
    </w:tbl>
    <w:p w14:paraId="3E5A7EC8" w14:textId="62E4504E" w:rsidR="00E56C20" w:rsidRPr="00C44926" w:rsidRDefault="000C4769" w:rsidP="000C4769">
      <w:pPr>
        <w:spacing w:before="320"/>
        <w:rPr>
          <w:rFonts w:ascii="Courier New" w:hAnsi="Courier New" w:cs="Courier New"/>
        </w:rPr>
      </w:pPr>
      <w:r w:rsidRPr="00C44926">
        <w:rPr>
          <w:b/>
        </w:rPr>
        <w:t>Primjer 2:</w:t>
      </w:r>
      <w:r w:rsidRPr="00C44926">
        <w:t xml:space="preserve"> Uklanjanje elementa iz liste na željenom indeksu.</w:t>
      </w:r>
    </w:p>
    <w:tbl>
      <w:tblPr>
        <w:tblStyle w:val="TableGrid"/>
        <w:tblW w:w="0" w:type="auto"/>
        <w:tblInd w:w="108" w:type="dxa"/>
        <w:tblLook w:val="04A0" w:firstRow="1" w:lastRow="0" w:firstColumn="1" w:lastColumn="0" w:noHBand="0" w:noVBand="1"/>
      </w:tblPr>
      <w:tblGrid>
        <w:gridCol w:w="6968"/>
      </w:tblGrid>
      <w:tr w:rsidR="00912B00" w:rsidRPr="00C44926" w14:paraId="53F1FEC0"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1EE7457" w14:textId="4690BE5D" w:rsidR="00912B00" w:rsidRPr="00C44926" w:rsidRDefault="0032072F" w:rsidP="003207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e = lista.pop(</w:t>
            </w:r>
            <w:r w:rsidRPr="00C44926">
              <w:rPr>
                <w:rFonts w:ascii="Courier New" w:eastAsia="Times New Roman" w:hAnsi="Courier New" w:cs="Courier New"/>
                <w:b/>
                <w:color w:val="1750EB"/>
                <w:sz w:val="20"/>
                <w:szCs w:val="20"/>
              </w:rPr>
              <w:t>2</w:t>
            </w:r>
            <w:r w:rsidRPr="00C44926">
              <w:rPr>
                <w:rFonts w:ascii="Courier New" w:eastAsia="Times New Roman" w:hAnsi="Courier New" w:cs="Courier New"/>
                <w:b/>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"Uklonjeni element je:"</w:t>
            </w:r>
            <w:r w:rsidRPr="00C44926">
              <w:rPr>
                <w:rFonts w:ascii="Courier New" w:eastAsia="Times New Roman" w:hAnsi="Courier New" w:cs="Courier New"/>
                <w:color w:val="080808"/>
                <w:sz w:val="20"/>
                <w:szCs w:val="20"/>
              </w:rPr>
              <w:t>, e)</w:t>
            </w:r>
          </w:p>
        </w:tc>
      </w:tr>
      <w:tr w:rsidR="00912B00" w:rsidRPr="00C44926" w14:paraId="6049A9F7"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05C70117" w14:textId="203A2524" w:rsidR="00912B00" w:rsidRPr="00C44926" w:rsidRDefault="0032072F" w:rsidP="0032072F">
            <w:pPr>
              <w:spacing w:before="80"/>
              <w:rPr>
                <w:rFonts w:ascii="Courier New" w:hAnsi="Courier New" w:cs="Courier New"/>
                <w:sz w:val="20"/>
              </w:rPr>
            </w:pPr>
            <w:r w:rsidRPr="00C44926">
              <w:rPr>
                <w:rFonts w:ascii="Courier New" w:hAnsi="Courier New" w:cs="Courier New"/>
                <w:sz w:val="20"/>
              </w:rPr>
              <w:t>Izlaz:</w:t>
            </w:r>
          </w:p>
          <w:p w14:paraId="6B840713" w14:textId="77777777" w:rsidR="0032072F" w:rsidRPr="00C44926" w:rsidRDefault="0032072F" w:rsidP="0032072F">
            <w:pPr>
              <w:ind w:left="708"/>
              <w:rPr>
                <w:rFonts w:ascii="Courier New" w:hAnsi="Courier New" w:cs="Courier New"/>
                <w:sz w:val="20"/>
              </w:rPr>
            </w:pPr>
            <w:r w:rsidRPr="00C44926">
              <w:rPr>
                <w:rFonts w:ascii="Courier New" w:hAnsi="Courier New" w:cs="Courier New"/>
                <w:sz w:val="20"/>
              </w:rPr>
              <w:t>['Ivan', 'Luka', 'Nino', 'Luka']</w:t>
            </w:r>
          </w:p>
          <w:p w14:paraId="4310429D" w14:textId="77777777" w:rsidR="0032072F" w:rsidRPr="00C44926" w:rsidRDefault="0032072F" w:rsidP="0032072F">
            <w:pPr>
              <w:ind w:left="708"/>
              <w:rPr>
                <w:rFonts w:ascii="Courier New" w:hAnsi="Courier New" w:cs="Courier New"/>
                <w:sz w:val="20"/>
              </w:rPr>
            </w:pPr>
            <w:r w:rsidRPr="00C44926">
              <w:rPr>
                <w:rFonts w:ascii="Courier New" w:hAnsi="Courier New" w:cs="Courier New"/>
                <w:sz w:val="20"/>
              </w:rPr>
              <w:t>['Ivan', 'Luka', 'Luka']</w:t>
            </w:r>
          </w:p>
          <w:p w14:paraId="0C1A194F" w14:textId="61D859AC" w:rsidR="00912B00" w:rsidRPr="00C44926" w:rsidRDefault="0032072F" w:rsidP="0032072F">
            <w:pPr>
              <w:spacing w:after="80"/>
              <w:ind w:left="708"/>
              <w:rPr>
                <w:rFonts w:ascii="Courier New" w:hAnsi="Courier New" w:cs="Courier New"/>
                <w:sz w:val="20"/>
              </w:rPr>
            </w:pPr>
            <w:r w:rsidRPr="00C44926">
              <w:rPr>
                <w:rFonts w:ascii="Courier New" w:hAnsi="Courier New" w:cs="Courier New"/>
                <w:sz w:val="20"/>
              </w:rPr>
              <w:t>Uklonjeni element je: Nino</w:t>
            </w:r>
          </w:p>
        </w:tc>
      </w:tr>
    </w:tbl>
    <w:p w14:paraId="050A4067" w14:textId="77777777" w:rsidR="00475E9F" w:rsidRPr="00C44926" w:rsidRDefault="00475E9F" w:rsidP="009F43C7">
      <w:pPr>
        <w:pStyle w:val="TSnaslov3"/>
      </w:pPr>
      <w:r w:rsidRPr="00C44926">
        <w:t xml:space="preserve">Uklanjanje elementa </w:t>
      </w:r>
      <w:r w:rsidR="009E01AC" w:rsidRPr="00C44926">
        <w:t>određene vrijednosti</w:t>
      </w:r>
    </w:p>
    <w:p w14:paraId="42679D30" w14:textId="7ECCD7F6" w:rsidR="0032072F" w:rsidRPr="00C44926" w:rsidRDefault="0032072F" w:rsidP="0032072F">
      <w:pPr>
        <w:spacing w:before="240"/>
      </w:pPr>
      <w:r w:rsidRPr="00C44926">
        <w:t xml:space="preserve">Za uklanjanje </w:t>
      </w:r>
      <w:r w:rsidR="009E01AC" w:rsidRPr="00C44926">
        <w:t>element</w:t>
      </w:r>
      <w:r w:rsidRPr="00C44926">
        <w:t>a točno</w:t>
      </w:r>
      <w:r w:rsidR="009E01AC" w:rsidRPr="00C44926">
        <w:t xml:space="preserve"> određene vrijednosti</w:t>
      </w:r>
      <w:r w:rsidR="00DA2318" w:rsidRPr="00C44926">
        <w:t xml:space="preserve"> </w:t>
      </w:r>
      <w:r w:rsidRPr="00C44926">
        <w:t>moguće je koristiti metodu</w:t>
      </w:r>
      <w:r w:rsidR="009E01AC" w:rsidRPr="00C44926">
        <w:t xml:space="preserve"> </w:t>
      </w:r>
      <w:r w:rsidR="009E01AC" w:rsidRPr="00C44926">
        <w:rPr>
          <w:rFonts w:ascii="Courier New" w:hAnsi="Courier New" w:cs="Courier New"/>
        </w:rPr>
        <w:t>remove()</w:t>
      </w:r>
      <w:r w:rsidR="009E01AC" w:rsidRPr="00C44926">
        <w:rPr>
          <w:i/>
        </w:rPr>
        <w:t>.</w:t>
      </w:r>
      <w:r w:rsidR="009E01AC" w:rsidRPr="00C44926">
        <w:t xml:space="preserve"> </w:t>
      </w:r>
      <w:r w:rsidR="00912B00" w:rsidRPr="00C44926">
        <w:t>Sintaksa</w:t>
      </w:r>
      <w:r w:rsidR="00DA2318" w:rsidRPr="00C44926">
        <w:t xml:space="preserve"> je sljedeća</w:t>
      </w:r>
      <w:r w:rsidR="00912B00" w:rsidRPr="00C44926">
        <w:t>:</w:t>
      </w:r>
      <w:r w:rsidRPr="00C44926">
        <w:t xml:space="preserve"> </w:t>
      </w:r>
    </w:p>
    <w:tbl>
      <w:tblPr>
        <w:tblStyle w:val="TableGrid"/>
        <w:tblW w:w="0" w:type="auto"/>
        <w:tblInd w:w="108" w:type="dxa"/>
        <w:tblLook w:val="04A0" w:firstRow="1" w:lastRow="0" w:firstColumn="1" w:lastColumn="0" w:noHBand="0" w:noVBand="1"/>
      </w:tblPr>
      <w:tblGrid>
        <w:gridCol w:w="6968"/>
      </w:tblGrid>
      <w:tr w:rsidR="0032072F" w:rsidRPr="00C44926" w14:paraId="310DF06A"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C061986" w14:textId="48A4DEF8" w:rsidR="0032072F" w:rsidRPr="00C44926" w:rsidRDefault="0032072F" w:rsidP="000A3589">
            <w:pPr>
              <w:spacing w:before="80" w:after="80"/>
              <w:rPr>
                <w:rFonts w:ascii="Courier New" w:hAnsi="Courier New" w:cs="Courier New"/>
                <w:sz w:val="20"/>
              </w:rPr>
            </w:pPr>
            <w:r w:rsidRPr="00C44926">
              <w:rPr>
                <w:rFonts w:ascii="Courier New" w:hAnsi="Courier New" w:cs="Courier New"/>
                <w:sz w:val="20"/>
              </w:rPr>
              <w:t>lista.remove(vrijednost)</w:t>
            </w:r>
          </w:p>
        </w:tc>
      </w:tr>
    </w:tbl>
    <w:p w14:paraId="64FC9CAD" w14:textId="1B519A5E" w:rsidR="00912B00" w:rsidRPr="00C44926" w:rsidRDefault="000C4769" w:rsidP="000C4769">
      <w:pPr>
        <w:spacing w:before="320"/>
        <w:rPr>
          <w:rFonts w:ascii="Courier New" w:hAnsi="Courier New" w:cs="Courier New"/>
        </w:rPr>
      </w:pPr>
      <w:r w:rsidRPr="00C44926">
        <w:rPr>
          <w:b/>
        </w:rPr>
        <w:t>Primjer 1:</w:t>
      </w:r>
      <w:r w:rsidRPr="00C44926">
        <w:t xml:space="preserve"> Uklanjanje elementa iz liste na </w:t>
      </w:r>
      <w:r w:rsidR="00997858">
        <w:t>određene vrijednosti</w:t>
      </w:r>
      <w:r w:rsidRPr="00C44926">
        <w:t>.</w:t>
      </w:r>
    </w:p>
    <w:tbl>
      <w:tblPr>
        <w:tblStyle w:val="TableGrid"/>
        <w:tblW w:w="0" w:type="auto"/>
        <w:tblInd w:w="108" w:type="dxa"/>
        <w:tblLook w:val="04A0" w:firstRow="1" w:lastRow="0" w:firstColumn="1" w:lastColumn="0" w:noHBand="0" w:noVBand="1"/>
      </w:tblPr>
      <w:tblGrid>
        <w:gridCol w:w="6968"/>
      </w:tblGrid>
      <w:tr w:rsidR="00886C41" w:rsidRPr="00C44926" w14:paraId="188C1A9D"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C6A6405" w14:textId="06E28588" w:rsidR="00886C41" w:rsidRPr="00C44926" w:rsidRDefault="00EB49C2" w:rsidP="00EB4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lista.remove(</w:t>
            </w:r>
            <w:r w:rsidRPr="00C44926">
              <w:rPr>
                <w:rFonts w:ascii="Courier New" w:eastAsia="Times New Roman" w:hAnsi="Courier New" w:cs="Courier New"/>
                <w:b/>
                <w:color w:val="067D17"/>
                <w:sz w:val="20"/>
                <w:szCs w:val="20"/>
              </w:rPr>
              <w:t>"Luka"</w:t>
            </w:r>
            <w:r w:rsidRPr="00C44926">
              <w:rPr>
                <w:rFonts w:ascii="Courier New" w:eastAsia="Times New Roman" w:hAnsi="Courier New" w:cs="Courier New"/>
                <w:b/>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886C41" w:rsidRPr="00C44926" w14:paraId="4C750287"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51E5CA2F" w14:textId="77777777" w:rsidR="00886C41" w:rsidRPr="00C44926" w:rsidRDefault="00886C41" w:rsidP="00EB49C2">
            <w:pPr>
              <w:spacing w:before="80"/>
              <w:rPr>
                <w:rFonts w:ascii="Courier New" w:hAnsi="Courier New" w:cs="Courier New"/>
                <w:sz w:val="20"/>
              </w:rPr>
            </w:pPr>
            <w:r w:rsidRPr="00C44926">
              <w:rPr>
                <w:rFonts w:ascii="Courier New" w:hAnsi="Courier New" w:cs="Courier New"/>
                <w:sz w:val="20"/>
              </w:rPr>
              <w:t xml:space="preserve">Izlaz: </w:t>
            </w:r>
          </w:p>
          <w:p w14:paraId="12B8792B" w14:textId="77777777" w:rsidR="00EB49C2" w:rsidRPr="00C44926" w:rsidRDefault="00EB49C2" w:rsidP="00EB49C2">
            <w:pPr>
              <w:ind w:left="708"/>
              <w:rPr>
                <w:rFonts w:ascii="Courier New" w:hAnsi="Courier New" w:cs="Courier New"/>
                <w:sz w:val="20"/>
              </w:rPr>
            </w:pPr>
            <w:r w:rsidRPr="00C44926">
              <w:rPr>
                <w:rFonts w:ascii="Courier New" w:hAnsi="Courier New" w:cs="Courier New"/>
                <w:sz w:val="20"/>
              </w:rPr>
              <w:t>['Ivan', 'Luka', 'Nino', 'Jan', 'Luka']</w:t>
            </w:r>
          </w:p>
          <w:p w14:paraId="0D2E836F" w14:textId="4A0D1DB1" w:rsidR="00886C41" w:rsidRPr="00C44926" w:rsidRDefault="00EB49C2" w:rsidP="00EB49C2">
            <w:pPr>
              <w:spacing w:after="80"/>
              <w:ind w:left="708"/>
              <w:rPr>
                <w:rFonts w:ascii="Courier New" w:hAnsi="Courier New" w:cs="Courier New"/>
                <w:sz w:val="20"/>
              </w:rPr>
            </w:pPr>
            <w:r w:rsidRPr="00C44926">
              <w:rPr>
                <w:rFonts w:ascii="Courier New" w:hAnsi="Courier New" w:cs="Courier New"/>
                <w:sz w:val="20"/>
              </w:rPr>
              <w:t>['Ivan', 'Nino', 'Jan', 'Luka']</w:t>
            </w:r>
          </w:p>
        </w:tc>
      </w:tr>
    </w:tbl>
    <w:p w14:paraId="3FEEE0A4" w14:textId="48EA921F" w:rsidR="00655D3F" w:rsidRPr="00C44926" w:rsidRDefault="00886C41" w:rsidP="009F43C7">
      <w:pPr>
        <w:spacing w:before="160"/>
      </w:pPr>
      <w:r w:rsidRPr="00C44926">
        <w:t>Primijetimo da je u gornjem primjeru</w:t>
      </w:r>
      <w:r w:rsidR="00DA2318" w:rsidRPr="00C44926">
        <w:t>,</w:t>
      </w:r>
      <w:r w:rsidRPr="00C44926">
        <w:t xml:space="preserve"> iako se u listi n</w:t>
      </w:r>
      <w:r w:rsidR="004D1FE9" w:rsidRPr="00C44926">
        <w:t xml:space="preserve">alaze dva elementa vrijednosti </w:t>
      </w:r>
      <w:r w:rsidR="007F516F">
        <w:t>„</w:t>
      </w:r>
      <w:r w:rsidRPr="00C44926">
        <w:t>Luka</w:t>
      </w:r>
      <w:r w:rsidR="007F516F">
        <w:t>“</w:t>
      </w:r>
      <w:r w:rsidRPr="00C44926">
        <w:t>, izbačen samo prvi element zadane vrijednosti</w:t>
      </w:r>
      <w:r w:rsidR="00EB3D1A" w:rsidRPr="00C44926">
        <w:t xml:space="preserve"> (element koji se nalazi na nižem indeksu)</w:t>
      </w:r>
      <w:r w:rsidRPr="00C44926">
        <w:t>. Ako se želi izbaciti i drugi element zadane vrijednosti</w:t>
      </w:r>
      <w:r w:rsidR="00DA2318" w:rsidRPr="00C44926">
        <w:t>,</w:t>
      </w:r>
      <w:r w:rsidRPr="00C44926">
        <w:t xml:space="preserve"> potrebno je ponovo pozvati metodu </w:t>
      </w:r>
      <w:r w:rsidRPr="00C44926">
        <w:rPr>
          <w:rFonts w:ascii="Courier New" w:hAnsi="Courier New" w:cs="Courier New"/>
        </w:rPr>
        <w:t>remove()</w:t>
      </w:r>
      <w:r w:rsidRPr="00C44926">
        <w:rPr>
          <w:i/>
        </w:rPr>
        <w:t>.</w:t>
      </w:r>
      <w:r w:rsidR="00EB3D1A" w:rsidRPr="00C44926">
        <w:t xml:space="preserve"> </w:t>
      </w:r>
    </w:p>
    <w:p w14:paraId="4A2CC71F" w14:textId="5C19F2D0" w:rsidR="00655D3F" w:rsidRPr="00C44926" w:rsidRDefault="00655D3F" w:rsidP="00475E9F">
      <w:r w:rsidRPr="00C44926">
        <w:t xml:space="preserve">Izbacivanje svih vrijednosti </w:t>
      </w:r>
      <w:r w:rsidR="007F516F">
        <w:t>„</w:t>
      </w:r>
      <w:r w:rsidRPr="00C44926">
        <w:t>Luka</w:t>
      </w:r>
      <w:r w:rsidR="007F516F">
        <w:t>“</w:t>
      </w:r>
      <w:r w:rsidRPr="00C44926">
        <w:t xml:space="preserve"> iz liste moguće je napraviti pozivanjem metode </w:t>
      </w:r>
      <w:r w:rsidRPr="00C44926">
        <w:rPr>
          <w:rFonts w:ascii="Courier New" w:hAnsi="Courier New" w:cs="Courier New"/>
        </w:rPr>
        <w:t>remove()</w:t>
      </w:r>
      <w:r w:rsidRPr="00C44926">
        <w:t xml:space="preserve"> </w:t>
      </w:r>
      <w:r w:rsidR="0006725A">
        <w:t>toliko</w:t>
      </w:r>
      <w:r w:rsidRPr="00C44926">
        <w:t xml:space="preserve"> dugo dok </w:t>
      </w:r>
      <w:r w:rsidR="007F516F">
        <w:t>„</w:t>
      </w:r>
      <w:r w:rsidRPr="00C44926">
        <w:t>Luka</w:t>
      </w:r>
      <w:r w:rsidR="007F516F">
        <w:t>“</w:t>
      </w:r>
      <w:r w:rsidRPr="00C44926">
        <w:t xml:space="preserve"> postoji u listi. Broj pozivanja metode </w:t>
      </w:r>
      <w:r w:rsidRPr="00C44926">
        <w:rPr>
          <w:rFonts w:ascii="Courier New" w:hAnsi="Courier New" w:cs="Courier New"/>
        </w:rPr>
        <w:t>remove()</w:t>
      </w:r>
      <w:r w:rsidRPr="00C44926">
        <w:t xml:space="preserve"> moguće je kontrolirati pomoću</w:t>
      </w:r>
      <w:r w:rsidR="0006725A">
        <w:t xml:space="preserve"> petlje</w:t>
      </w:r>
      <w:r w:rsidRPr="00C44926">
        <w:t xml:space="preserve"> </w:t>
      </w:r>
      <w:r w:rsidRPr="00C44926">
        <w:rPr>
          <w:rFonts w:ascii="Courier New" w:hAnsi="Courier New" w:cs="Courier New"/>
        </w:rPr>
        <w:t>while</w:t>
      </w:r>
      <w:r w:rsidRPr="00C44926">
        <w:t xml:space="preserve">. Petlja se mora okretati </w:t>
      </w:r>
      <w:r w:rsidR="0006725A">
        <w:t>toliko</w:t>
      </w:r>
      <w:r w:rsidRPr="00C44926">
        <w:t xml:space="preserve"> dugo dok se </w:t>
      </w:r>
      <w:r w:rsidR="007F516F">
        <w:t>„</w:t>
      </w:r>
      <w:r w:rsidRPr="00C44926">
        <w:t>Luka</w:t>
      </w:r>
      <w:r w:rsidR="007F516F">
        <w:t>“</w:t>
      </w:r>
      <w:r w:rsidRPr="00C44926">
        <w:t xml:space="preserve"> nalazi u listi.</w:t>
      </w:r>
    </w:p>
    <w:tbl>
      <w:tblPr>
        <w:tblStyle w:val="TableGrid"/>
        <w:tblW w:w="0" w:type="auto"/>
        <w:tblInd w:w="108" w:type="dxa"/>
        <w:tblLook w:val="04A0" w:firstRow="1" w:lastRow="0" w:firstColumn="1" w:lastColumn="0" w:noHBand="0" w:noVBand="1"/>
      </w:tblPr>
      <w:tblGrid>
        <w:gridCol w:w="6968"/>
      </w:tblGrid>
      <w:tr w:rsidR="004D54E7" w:rsidRPr="00C44926" w14:paraId="7A4F0080"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A56659D" w14:textId="3CB3E08A" w:rsidR="0048433C" w:rsidRPr="00C44926" w:rsidRDefault="00EB49C2" w:rsidP="00EB4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067D17"/>
                <w:sz w:val="20"/>
                <w:szCs w:val="20"/>
              </w:rPr>
              <w:t>"Ivan"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"Nino"</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"Jan"</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"Luka"</w:t>
            </w:r>
            <w:r w:rsidR="00E52CEB">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p w14:paraId="4FBBFFBE" w14:textId="07D4F99F" w:rsidR="004D54E7" w:rsidRPr="00C44926" w:rsidRDefault="00EB49C2" w:rsidP="00EB49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while </w:t>
            </w:r>
            <w:r w:rsidRPr="00C44926">
              <w:rPr>
                <w:rFonts w:ascii="Courier New" w:eastAsia="Times New Roman" w:hAnsi="Courier New" w:cs="Courier New"/>
                <w:color w:val="067D17"/>
                <w:sz w:val="20"/>
                <w:szCs w:val="20"/>
              </w:rPr>
              <w:t xml:space="preserve">"Luka"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lastRenderedPageBreak/>
              <w:t xml:space="preserve">    </w:t>
            </w:r>
            <w:r w:rsidRPr="00C44926">
              <w:rPr>
                <w:rFonts w:ascii="Courier New" w:eastAsia="Times New Roman" w:hAnsi="Courier New" w:cs="Courier New"/>
                <w:b/>
                <w:color w:val="080808"/>
                <w:sz w:val="20"/>
                <w:szCs w:val="20"/>
              </w:rPr>
              <w:t>lista.remove(</w:t>
            </w:r>
            <w:r w:rsidRPr="00C44926">
              <w:rPr>
                <w:rFonts w:ascii="Courier New" w:eastAsia="Times New Roman" w:hAnsi="Courier New" w:cs="Courier New"/>
                <w:b/>
                <w:color w:val="067D17"/>
                <w:sz w:val="20"/>
                <w:szCs w:val="20"/>
              </w:rPr>
              <w:t>"Luka"</w:t>
            </w:r>
            <w:r w:rsidRPr="00C44926">
              <w:rPr>
                <w:rFonts w:ascii="Courier New" w:eastAsia="Times New Roman" w:hAnsi="Courier New" w:cs="Courier New"/>
                <w:b/>
                <w:color w:val="080808"/>
                <w:sz w:val="20"/>
                <w:szCs w:val="20"/>
              </w:rPr>
              <w:t>)</w:t>
            </w:r>
            <w:r w:rsidR="00E52CEB">
              <w:rPr>
                <w:rFonts w:ascii="Courier New" w:eastAsia="Times New Roman" w:hAnsi="Courier New" w:cs="Courier New"/>
                <w:b/>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4D54E7" w:rsidRPr="00C44926" w14:paraId="4F0E6985"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43D31E98" w14:textId="413B8E3D" w:rsidR="004D54E7" w:rsidRPr="00C44926" w:rsidRDefault="00EB49C2" w:rsidP="00EB49C2">
            <w:pPr>
              <w:spacing w:before="80"/>
              <w:rPr>
                <w:rFonts w:ascii="Courier New" w:hAnsi="Courier New" w:cs="Courier New"/>
                <w:sz w:val="20"/>
              </w:rPr>
            </w:pPr>
            <w:r w:rsidRPr="00C44926">
              <w:rPr>
                <w:rFonts w:ascii="Courier New" w:hAnsi="Courier New" w:cs="Courier New"/>
                <w:sz w:val="20"/>
              </w:rPr>
              <w:lastRenderedPageBreak/>
              <w:t>Izlaz:</w:t>
            </w:r>
          </w:p>
          <w:p w14:paraId="15497CDF" w14:textId="77777777" w:rsidR="004D54E7" w:rsidRPr="00C44926" w:rsidRDefault="004D54E7" w:rsidP="000C48E6">
            <w:pPr>
              <w:ind w:left="708"/>
              <w:rPr>
                <w:rFonts w:ascii="Courier New" w:hAnsi="Courier New" w:cs="Courier New"/>
                <w:sz w:val="20"/>
              </w:rPr>
            </w:pPr>
            <w:r w:rsidRPr="00C44926">
              <w:rPr>
                <w:rFonts w:ascii="Courier New" w:hAnsi="Courier New" w:cs="Courier New"/>
                <w:sz w:val="20"/>
              </w:rPr>
              <w:t>['Ivan', 'Luka', 'Nino', 'Jan', 'Luka']</w:t>
            </w:r>
          </w:p>
          <w:p w14:paraId="3F482DB6" w14:textId="77777777" w:rsidR="004D54E7" w:rsidRPr="00C44926" w:rsidRDefault="004D54E7" w:rsidP="00EB49C2">
            <w:pPr>
              <w:spacing w:after="80"/>
              <w:ind w:left="708"/>
              <w:rPr>
                <w:rFonts w:ascii="Courier New" w:hAnsi="Courier New" w:cs="Courier New"/>
                <w:sz w:val="20"/>
              </w:rPr>
            </w:pPr>
            <w:r w:rsidRPr="00C44926">
              <w:rPr>
                <w:rFonts w:ascii="Courier New" w:hAnsi="Courier New" w:cs="Courier New"/>
                <w:sz w:val="20"/>
              </w:rPr>
              <w:t>['Ivan', 'Nino', 'Jan']</w:t>
            </w:r>
          </w:p>
        </w:tc>
      </w:tr>
    </w:tbl>
    <w:p w14:paraId="5F2D6C82" w14:textId="3AF567AD" w:rsidR="00714338" w:rsidRPr="00C44926" w:rsidRDefault="00FB4822" w:rsidP="009F43C7">
      <w:pPr>
        <w:pStyle w:val="TSnaslov3"/>
      </w:pPr>
      <w:r w:rsidRPr="00C44926">
        <w:t>Okretanje redoslijeda elemenata u listi</w:t>
      </w:r>
    </w:p>
    <w:p w14:paraId="3F03000E" w14:textId="448E94B9" w:rsidR="00FB4822" w:rsidRPr="00C44926" w:rsidRDefault="00502B3B" w:rsidP="00FB4822">
      <w:pPr>
        <w:spacing w:before="240"/>
      </w:pPr>
      <w:r w:rsidRPr="00C44926">
        <w:t xml:space="preserve">Ako se želi zamijeniti redoslijed elemenata unutar liste tako da prvi element postane zadnji, drugi predzadnji itd., to je moguće napraviti pozivom metode </w:t>
      </w:r>
      <w:r w:rsidRPr="00C44926">
        <w:rPr>
          <w:rFonts w:ascii="Courier New" w:hAnsi="Courier New" w:cs="Courier New"/>
        </w:rPr>
        <w:t>reverse()</w:t>
      </w:r>
      <w:r w:rsidRPr="00C44926">
        <w:rPr>
          <w:i/>
        </w:rPr>
        <w:t>.</w:t>
      </w:r>
      <w:r w:rsidRPr="00C44926">
        <w:t xml:space="preserve"> Sintaksa</w:t>
      </w:r>
      <w:r w:rsidR="00655D3F" w:rsidRPr="00C44926">
        <w:t xml:space="preserve"> za promjenu redoslijeda elemenata unutar liste je</w:t>
      </w:r>
      <w:r w:rsidRPr="00C44926">
        <w:t>:</w:t>
      </w:r>
      <w:r w:rsidR="00FB4822" w:rsidRPr="00C44926">
        <w:t xml:space="preserve"> </w:t>
      </w:r>
    </w:p>
    <w:tbl>
      <w:tblPr>
        <w:tblStyle w:val="TableGrid"/>
        <w:tblW w:w="0" w:type="auto"/>
        <w:tblInd w:w="108" w:type="dxa"/>
        <w:tblLook w:val="04A0" w:firstRow="1" w:lastRow="0" w:firstColumn="1" w:lastColumn="0" w:noHBand="0" w:noVBand="1"/>
      </w:tblPr>
      <w:tblGrid>
        <w:gridCol w:w="6968"/>
      </w:tblGrid>
      <w:tr w:rsidR="00FB4822" w:rsidRPr="00C44926" w14:paraId="5489C670"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125DC85" w14:textId="70D98A59" w:rsidR="00FB4822" w:rsidRPr="00C44926" w:rsidRDefault="00FB4822" w:rsidP="000A3589">
            <w:pPr>
              <w:spacing w:before="80" w:after="80"/>
              <w:rPr>
                <w:rFonts w:ascii="Courier New" w:hAnsi="Courier New" w:cs="Courier New"/>
                <w:sz w:val="20"/>
              </w:rPr>
            </w:pPr>
            <w:r w:rsidRPr="00C44926">
              <w:rPr>
                <w:rFonts w:ascii="Courier New" w:hAnsi="Courier New" w:cs="Courier New"/>
                <w:sz w:val="20"/>
              </w:rPr>
              <w:t>lista.reverse()</w:t>
            </w:r>
          </w:p>
        </w:tc>
      </w:tr>
    </w:tbl>
    <w:p w14:paraId="1E4FD71F" w14:textId="5CBED4E5" w:rsidR="00502B3B" w:rsidRPr="00C44926" w:rsidRDefault="003F1F93" w:rsidP="003F1F93">
      <w:pPr>
        <w:spacing w:before="320"/>
        <w:rPr>
          <w:rFonts w:ascii="Courier New" w:hAnsi="Courier New" w:cs="Courier New"/>
        </w:rPr>
      </w:pPr>
      <w:r w:rsidRPr="00C44926">
        <w:rPr>
          <w:b/>
        </w:rPr>
        <w:t>Primjer 1:</w:t>
      </w:r>
      <w:r w:rsidRPr="00C44926">
        <w:t xml:space="preserve"> Okretanje redoslijeda elemenata u listi.</w:t>
      </w:r>
    </w:p>
    <w:tbl>
      <w:tblPr>
        <w:tblStyle w:val="TableGrid"/>
        <w:tblW w:w="0" w:type="auto"/>
        <w:tblInd w:w="108" w:type="dxa"/>
        <w:tblLook w:val="04A0" w:firstRow="1" w:lastRow="0" w:firstColumn="1" w:lastColumn="0" w:noHBand="0" w:noVBand="1"/>
      </w:tblPr>
      <w:tblGrid>
        <w:gridCol w:w="6968"/>
      </w:tblGrid>
      <w:tr w:rsidR="00FB4822" w:rsidRPr="00C44926" w14:paraId="2468B30A"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7B8B79D" w14:textId="77777777" w:rsidR="00FB4822" w:rsidRPr="00C44926" w:rsidRDefault="00FB4822" w:rsidP="000A35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lista.reverse()</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FB4822" w:rsidRPr="00C44926" w14:paraId="59FC708B" w14:textId="77777777" w:rsidTr="000A3589">
        <w:tc>
          <w:tcPr>
            <w:tcW w:w="7088" w:type="dxa"/>
            <w:tcBorders>
              <w:top w:val="dashSmallGap" w:sz="4" w:space="0" w:color="auto"/>
              <w:left w:val="dotted" w:sz="4" w:space="0" w:color="auto"/>
              <w:bottom w:val="dotted" w:sz="4" w:space="0" w:color="auto"/>
              <w:right w:val="dotted" w:sz="4" w:space="0" w:color="auto"/>
            </w:tcBorders>
            <w:vAlign w:val="center"/>
          </w:tcPr>
          <w:p w14:paraId="5FA95887" w14:textId="77777777" w:rsidR="00FB4822" w:rsidRPr="00C44926" w:rsidRDefault="00FB4822" w:rsidP="000A3589">
            <w:pPr>
              <w:spacing w:before="80"/>
              <w:rPr>
                <w:rFonts w:ascii="Courier New" w:hAnsi="Courier New" w:cs="Courier New"/>
                <w:sz w:val="20"/>
              </w:rPr>
            </w:pPr>
            <w:r w:rsidRPr="00C44926">
              <w:rPr>
                <w:rFonts w:ascii="Courier New" w:hAnsi="Courier New" w:cs="Courier New"/>
                <w:sz w:val="20"/>
              </w:rPr>
              <w:t>Izlaz:</w:t>
            </w:r>
          </w:p>
          <w:p w14:paraId="7EB62155" w14:textId="77777777" w:rsidR="00FB4822" w:rsidRPr="00C44926" w:rsidRDefault="00FB4822" w:rsidP="000A3589">
            <w:pPr>
              <w:ind w:left="708"/>
              <w:rPr>
                <w:rFonts w:ascii="Courier New" w:hAnsi="Courier New" w:cs="Courier New"/>
                <w:sz w:val="20"/>
              </w:rPr>
            </w:pPr>
            <w:r w:rsidRPr="00C44926">
              <w:rPr>
                <w:rFonts w:ascii="Courier New" w:hAnsi="Courier New" w:cs="Courier New"/>
                <w:sz w:val="20"/>
              </w:rPr>
              <w:t>[1, 5, 4, 7, 8, 2, 3, 2]</w:t>
            </w:r>
          </w:p>
          <w:p w14:paraId="2C29C878" w14:textId="77777777" w:rsidR="00FB4822" w:rsidRPr="00C44926" w:rsidRDefault="00FB4822" w:rsidP="000A3589">
            <w:pPr>
              <w:spacing w:after="80"/>
              <w:ind w:left="708"/>
              <w:rPr>
                <w:rFonts w:ascii="Courier New" w:hAnsi="Courier New" w:cs="Courier New"/>
                <w:sz w:val="20"/>
              </w:rPr>
            </w:pPr>
            <w:r w:rsidRPr="00C44926">
              <w:rPr>
                <w:rFonts w:ascii="Courier New" w:hAnsi="Courier New" w:cs="Courier New"/>
                <w:sz w:val="20"/>
              </w:rPr>
              <w:t>[2, 3, 2, 8, 7, 4, 5, 1]</w:t>
            </w:r>
          </w:p>
        </w:tc>
      </w:tr>
    </w:tbl>
    <w:p w14:paraId="0F652207" w14:textId="77777777" w:rsidR="00502B3B" w:rsidRPr="00C44926" w:rsidRDefault="00502B3B" w:rsidP="009F43C7">
      <w:pPr>
        <w:pStyle w:val="TSnaslov3"/>
      </w:pPr>
      <w:r w:rsidRPr="00C44926">
        <w:t>Sortiranje elemenata u listi</w:t>
      </w:r>
    </w:p>
    <w:p w14:paraId="1F28A966" w14:textId="0B3D4E66" w:rsidR="00FB4822" w:rsidRPr="00C44926" w:rsidRDefault="00502B3B" w:rsidP="00FB4822">
      <w:pPr>
        <w:spacing w:before="240"/>
      </w:pPr>
      <w:r w:rsidRPr="00C44926">
        <w:t xml:space="preserve">Metoda koja sortira sve elemente unutar liste </w:t>
      </w:r>
      <w:r w:rsidR="00655D3F" w:rsidRPr="00C44926">
        <w:t>po vrijednosti</w:t>
      </w:r>
      <w:r w:rsidRPr="00C44926">
        <w:t xml:space="preserve"> </w:t>
      </w:r>
      <w:r w:rsidR="00DA2318" w:rsidRPr="00C44926">
        <w:t>j</w:t>
      </w:r>
      <w:r w:rsidRPr="00C44926">
        <w:t xml:space="preserve">e </w:t>
      </w:r>
      <w:r w:rsidRPr="00C44926">
        <w:rPr>
          <w:rFonts w:ascii="Courier New" w:hAnsi="Courier New" w:cs="Courier New"/>
        </w:rPr>
        <w:t>sort()</w:t>
      </w:r>
      <w:r w:rsidRPr="00C44926">
        <w:rPr>
          <w:i/>
        </w:rPr>
        <w:t>.</w:t>
      </w:r>
      <w:r w:rsidRPr="00C44926">
        <w:t xml:space="preserve"> Sintaksa</w:t>
      </w:r>
      <w:r w:rsidR="00655D3F" w:rsidRPr="00C44926">
        <w:t xml:space="preserve"> za sortiranje elemenata unutar liste je:</w:t>
      </w:r>
    </w:p>
    <w:tbl>
      <w:tblPr>
        <w:tblStyle w:val="TableGrid"/>
        <w:tblW w:w="0" w:type="auto"/>
        <w:tblInd w:w="108" w:type="dxa"/>
        <w:tblLook w:val="04A0" w:firstRow="1" w:lastRow="0" w:firstColumn="1" w:lastColumn="0" w:noHBand="0" w:noVBand="1"/>
      </w:tblPr>
      <w:tblGrid>
        <w:gridCol w:w="6968"/>
      </w:tblGrid>
      <w:tr w:rsidR="00FB4822" w:rsidRPr="00C44926" w14:paraId="2E42F1A2"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5F760A1" w14:textId="6175D94B" w:rsidR="00FB4822" w:rsidRPr="00C44926" w:rsidRDefault="00FB4822" w:rsidP="000A3589">
            <w:pPr>
              <w:spacing w:before="80" w:after="80"/>
              <w:rPr>
                <w:rFonts w:ascii="Courier New" w:hAnsi="Courier New" w:cs="Courier New"/>
                <w:sz w:val="20"/>
              </w:rPr>
            </w:pPr>
            <w:r w:rsidRPr="00C44926">
              <w:rPr>
                <w:rFonts w:ascii="Courier New" w:hAnsi="Courier New" w:cs="Courier New"/>
                <w:sz w:val="20"/>
              </w:rPr>
              <w:t>lista.sort()</w:t>
            </w:r>
          </w:p>
        </w:tc>
      </w:tr>
    </w:tbl>
    <w:p w14:paraId="1AF681FF" w14:textId="796340A0" w:rsidR="00502B3B" w:rsidRPr="00C44926" w:rsidRDefault="003F1F93" w:rsidP="003F1F93">
      <w:pPr>
        <w:spacing w:before="320"/>
        <w:rPr>
          <w:rFonts w:ascii="Courier New" w:hAnsi="Courier New" w:cs="Courier New"/>
        </w:rPr>
      </w:pPr>
      <w:r w:rsidRPr="00C44926">
        <w:rPr>
          <w:b/>
        </w:rPr>
        <w:t>Primjer 1:</w:t>
      </w:r>
      <w:r w:rsidRPr="00C44926">
        <w:t xml:space="preserve"> Sortiranje elemenata u listi.</w:t>
      </w:r>
    </w:p>
    <w:tbl>
      <w:tblPr>
        <w:tblStyle w:val="TableGrid"/>
        <w:tblW w:w="0" w:type="auto"/>
        <w:tblInd w:w="108" w:type="dxa"/>
        <w:tblLook w:val="04A0" w:firstRow="1" w:lastRow="0" w:firstColumn="1" w:lastColumn="0" w:noHBand="0" w:noVBand="1"/>
      </w:tblPr>
      <w:tblGrid>
        <w:gridCol w:w="6968"/>
      </w:tblGrid>
      <w:tr w:rsidR="00EB0E2B" w:rsidRPr="00C44926" w14:paraId="3A9D559F"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007804E" w14:textId="77777777" w:rsidR="0048433C" w:rsidRPr="00C44926" w:rsidRDefault="00FB4822" w:rsidP="00FB4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lista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003F1F93" w:rsidRPr="00C44926">
              <w:rPr>
                <w:rFonts w:ascii="Courier New" w:eastAsia="Times New Roman" w:hAnsi="Courier New" w:cs="Courier New"/>
                <w:color w:val="080808"/>
                <w:sz w:val="20"/>
                <w:szCs w:val="20"/>
              </w:rPr>
              <w:t>]</w:t>
            </w:r>
          </w:p>
          <w:p w14:paraId="50A73B5E" w14:textId="04620932" w:rsidR="00EB0E2B" w:rsidRPr="00C44926" w:rsidRDefault="00FB4822" w:rsidP="00FB48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b/>
                <w:color w:val="080808"/>
                <w:sz w:val="20"/>
                <w:szCs w:val="20"/>
              </w:rPr>
              <w:t>lista.sort()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(lista)</w:t>
            </w:r>
          </w:p>
        </w:tc>
      </w:tr>
      <w:tr w:rsidR="00EB0E2B" w:rsidRPr="00C44926" w14:paraId="259D7D21" w14:textId="77777777" w:rsidTr="00DA3ED2">
        <w:tc>
          <w:tcPr>
            <w:tcW w:w="7088" w:type="dxa"/>
            <w:tcBorders>
              <w:top w:val="dashSmallGap" w:sz="4" w:space="0" w:color="auto"/>
              <w:left w:val="dotted" w:sz="4" w:space="0" w:color="auto"/>
              <w:bottom w:val="dashSmallGap" w:sz="4" w:space="0" w:color="auto"/>
              <w:right w:val="dotted" w:sz="4" w:space="0" w:color="auto"/>
            </w:tcBorders>
            <w:vAlign w:val="center"/>
          </w:tcPr>
          <w:p w14:paraId="40EA91BF" w14:textId="63A1A048" w:rsidR="00EB0E2B" w:rsidRPr="00C44926" w:rsidRDefault="00FB4822" w:rsidP="00FB4822">
            <w:pPr>
              <w:spacing w:before="80"/>
              <w:rPr>
                <w:rFonts w:ascii="Courier New" w:hAnsi="Courier New" w:cs="Courier New"/>
                <w:sz w:val="20"/>
              </w:rPr>
            </w:pPr>
            <w:r w:rsidRPr="00C44926">
              <w:rPr>
                <w:rFonts w:ascii="Courier New" w:hAnsi="Courier New" w:cs="Courier New"/>
                <w:sz w:val="20"/>
              </w:rPr>
              <w:t>Izlaz:</w:t>
            </w:r>
          </w:p>
          <w:p w14:paraId="01E63631" w14:textId="77777777" w:rsidR="00EB0E2B" w:rsidRPr="00C44926" w:rsidRDefault="00EB0E2B" w:rsidP="00CE442D">
            <w:pPr>
              <w:ind w:left="708"/>
              <w:rPr>
                <w:rFonts w:ascii="Courier New" w:hAnsi="Courier New" w:cs="Courier New"/>
                <w:sz w:val="20"/>
              </w:rPr>
            </w:pPr>
            <w:r w:rsidRPr="00C44926">
              <w:rPr>
                <w:rFonts w:ascii="Courier New" w:hAnsi="Courier New" w:cs="Courier New"/>
                <w:sz w:val="20"/>
              </w:rPr>
              <w:t>[1, 5, 4, 7, 8, 2, 3, 2]</w:t>
            </w:r>
          </w:p>
          <w:p w14:paraId="77B99531" w14:textId="77777777" w:rsidR="00EB0E2B" w:rsidRPr="00C44926" w:rsidRDefault="00EB0E2B" w:rsidP="00FB4822">
            <w:pPr>
              <w:spacing w:after="80"/>
              <w:ind w:left="708"/>
              <w:rPr>
                <w:rFonts w:ascii="Courier New" w:hAnsi="Courier New" w:cs="Courier New"/>
                <w:sz w:val="20"/>
              </w:rPr>
            </w:pPr>
            <w:r w:rsidRPr="00C44926">
              <w:rPr>
                <w:rFonts w:ascii="Courier New" w:hAnsi="Courier New" w:cs="Courier New"/>
                <w:sz w:val="20"/>
              </w:rPr>
              <w:t>[1, 2, 2, 3, 4, 5, 7, 8]</w:t>
            </w:r>
          </w:p>
        </w:tc>
      </w:tr>
    </w:tbl>
    <w:p w14:paraId="2A492CA5" w14:textId="78E93467" w:rsidR="009079C2" w:rsidRPr="00C44926" w:rsidRDefault="00FB4822" w:rsidP="00085D50">
      <w:pPr>
        <w:pStyle w:val="TSnaslov2"/>
      </w:pPr>
      <w:bookmarkStart w:id="742" w:name="_Toc146147328"/>
      <w:r w:rsidRPr="00C44926">
        <w:t>Vježba: Lista</w:t>
      </w:r>
      <w:bookmarkEnd w:id="742"/>
    </w:p>
    <w:p w14:paraId="4307C8E0" w14:textId="764F3BC4" w:rsidR="009756BF" w:rsidRPr="00C44926" w:rsidRDefault="00E56C20" w:rsidP="009756BF">
      <w:pPr>
        <w:pStyle w:val="brojcanipopis"/>
        <w:numPr>
          <w:ilvl w:val="0"/>
          <w:numId w:val="71"/>
        </w:numPr>
      </w:pPr>
      <w:r w:rsidRPr="00C44926">
        <w:t>Napišite program koji se sastoji od liste. Elementi liste neka budu proizvoljnih vrijednosti. Ispišite elemente liste koji se nalaze na parnim indeksima.</w:t>
      </w:r>
      <w:r w:rsidR="009756BF" w:rsidRPr="009756BF">
        <w:t xml:space="preserve"> </w:t>
      </w:r>
    </w:p>
    <w:p w14:paraId="1CB20714" w14:textId="77777777" w:rsidR="009756BF" w:rsidRPr="00C44926" w:rsidRDefault="009756BF" w:rsidP="009756BF">
      <w:pPr>
        <w:pStyle w:val="brojcanipopis"/>
      </w:pPr>
      <w:r w:rsidRPr="00C44926">
        <w:lastRenderedPageBreak/>
        <w:t xml:space="preserve">Napišite listu </w:t>
      </w:r>
      <w:r w:rsidRPr="00C44926">
        <w:rPr>
          <w:rFonts w:ascii="Courier New" w:hAnsi="Courier New" w:cs="Courier New"/>
        </w:rPr>
        <w:t>gradovi</w:t>
      </w:r>
      <w:r w:rsidRPr="00C44926">
        <w:t xml:space="preserve"> s barem pet gradova te ju ispišite. Programski odredite ime grada koji se nalazi na k</w:t>
      </w:r>
      <w:r>
        <w:t xml:space="preserve">raju liste. Tako određen grad </w:t>
      </w:r>
      <w:r w:rsidRPr="00C44926">
        <w:t xml:space="preserve">dodajte na prvu, drugu i treću poziciju (0., 1. i 2. indeks) u listi </w:t>
      </w:r>
      <w:r w:rsidRPr="00C44926">
        <w:rPr>
          <w:rFonts w:ascii="Courier New" w:hAnsi="Courier New" w:cs="Courier New"/>
        </w:rPr>
        <w:t>gradovi</w:t>
      </w:r>
      <w:r w:rsidRPr="00C44926">
        <w:t>. Ispišite listu.</w:t>
      </w:r>
    </w:p>
    <w:p w14:paraId="541F9AD2" w14:textId="290BD5FB" w:rsidR="00E56C20" w:rsidRPr="00C44926" w:rsidRDefault="009756BF" w:rsidP="009756BF">
      <w:pPr>
        <w:pStyle w:val="brojcanipopis"/>
      </w:pPr>
      <w:r w:rsidRPr="00C44926">
        <w:t xml:space="preserve">Nadogradite prethodni zadatak tako da iz liste </w:t>
      </w:r>
      <w:r w:rsidRPr="00C44926">
        <w:rPr>
          <w:rFonts w:ascii="Courier New" w:hAnsi="Courier New" w:cs="Courier New"/>
        </w:rPr>
        <w:t>gradovi</w:t>
      </w:r>
      <w:r w:rsidRPr="00C44926">
        <w:t xml:space="preserve"> izbacite sva pojavljivanja zadnjeg grada te ponovo ispišite listu.</w:t>
      </w:r>
    </w:p>
    <w:p w14:paraId="5B83410E" w14:textId="73EC320D" w:rsidR="00E56C20" w:rsidRPr="00C44926" w:rsidRDefault="00E56C20" w:rsidP="00E56C20">
      <w:pPr>
        <w:pStyle w:val="brojcanipopis"/>
      </w:pPr>
      <w:r w:rsidRPr="00C44926">
        <w:t>Kreirajte praznu listu te s tipkovnice unosite vrijednosti</w:t>
      </w:r>
      <w:r w:rsidR="0006725A">
        <w:t>. T</w:t>
      </w:r>
      <w:r w:rsidRPr="00C44926">
        <w:t>ako pročitane vrijednosti potrebno je spremiti u listu. Učitavanje prekinuti onoga trenutka kada korisnik unese broj 5 (5 ne ulazi u listu).</w:t>
      </w:r>
    </w:p>
    <w:p w14:paraId="54201609" w14:textId="323AD0D8" w:rsidR="009756BF" w:rsidRPr="00C44926" w:rsidRDefault="00E56C20" w:rsidP="009756BF">
      <w:pPr>
        <w:pStyle w:val="brojcanipopis"/>
      </w:pPr>
      <w:r w:rsidRPr="00C44926">
        <w:t xml:space="preserve">Nadogradite </w:t>
      </w:r>
      <w:r w:rsidR="0006725A" w:rsidRPr="00465B66">
        <w:t xml:space="preserve">prethodni zadatak tako da </w:t>
      </w:r>
      <w:r w:rsidR="0006725A">
        <w:t xml:space="preserve">se, </w:t>
      </w:r>
      <w:r w:rsidR="0006725A" w:rsidRPr="00465B66">
        <w:t>ako je korisnik unio manje od 6 vrijednosti u listu</w:t>
      </w:r>
      <w:r w:rsidR="0006725A">
        <w:t xml:space="preserve"> </w:t>
      </w:r>
      <w:r w:rsidR="0006725A">
        <w:rPr>
          <w:rFonts w:cs="Arial"/>
        </w:rPr>
        <w:t>−</w:t>
      </w:r>
      <w:r w:rsidR="0006725A">
        <w:t xml:space="preserve"> </w:t>
      </w:r>
      <w:r w:rsidR="0006725A" w:rsidRPr="00465B66">
        <w:t>na primjer korisnik je unio 3 vrijednosti (četvrta unesena vrijednost je 5)</w:t>
      </w:r>
      <w:r w:rsidR="0006725A">
        <w:t xml:space="preserve">, </w:t>
      </w:r>
      <w:r w:rsidR="0006725A" w:rsidRPr="00465B66">
        <w:t>ostale 3 vrijednosti postave na predefiniranu vrijednost, a to je 0.</w:t>
      </w:r>
      <w:r w:rsidR="009756BF" w:rsidRPr="009756BF">
        <w:t xml:space="preserve"> </w:t>
      </w:r>
    </w:p>
    <w:p w14:paraId="69897244" w14:textId="31F9E7FF" w:rsidR="00E56C20" w:rsidRPr="00C44926" w:rsidRDefault="00E56C20" w:rsidP="00E56C20">
      <w:pPr>
        <w:pStyle w:val="brojcanipopis"/>
      </w:pPr>
      <w:r w:rsidRPr="00C44926">
        <w:t>Prethodni zadatak nadogradite tako da nakon završetka</w:t>
      </w:r>
      <w:r w:rsidR="0006725A">
        <w:t xml:space="preserve"> upisivanja vrijednosti u listu</w:t>
      </w:r>
      <w:r w:rsidRPr="00C44926">
        <w:t xml:space="preserve"> ispišete sve elemente liste zajedno s njihovim pripadajućim indeksima na temelju sljedećeg primjera ispisa:</w:t>
      </w:r>
    </w:p>
    <w:p w14:paraId="58F17FEE"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 xml:space="preserve">Unesite broj: </w:t>
      </w:r>
      <w:r w:rsidRPr="00C44926">
        <w:rPr>
          <w:rFonts w:ascii="Courier New" w:hAnsi="Courier New" w:cs="Courier New"/>
          <w:b/>
          <w:i/>
        </w:rPr>
        <w:t>1</w:t>
      </w:r>
    </w:p>
    <w:p w14:paraId="43C5B683"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 xml:space="preserve">Unesite broj: </w:t>
      </w:r>
      <w:r w:rsidRPr="00C44926">
        <w:rPr>
          <w:rFonts w:ascii="Courier New" w:hAnsi="Courier New" w:cs="Courier New"/>
          <w:b/>
          <w:i/>
        </w:rPr>
        <w:t>2</w:t>
      </w:r>
    </w:p>
    <w:p w14:paraId="12F78C65"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 xml:space="preserve">Unesite broj: </w:t>
      </w:r>
      <w:r w:rsidRPr="00C44926">
        <w:rPr>
          <w:rFonts w:ascii="Courier New" w:hAnsi="Courier New" w:cs="Courier New"/>
          <w:b/>
          <w:i/>
        </w:rPr>
        <w:t>3</w:t>
      </w:r>
    </w:p>
    <w:p w14:paraId="3DD1B923"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 xml:space="preserve">Unesite broj: </w:t>
      </w:r>
      <w:r w:rsidRPr="00C44926">
        <w:rPr>
          <w:rFonts w:ascii="Courier New" w:hAnsi="Courier New" w:cs="Courier New"/>
          <w:b/>
          <w:i/>
        </w:rPr>
        <w:t>4</w:t>
      </w:r>
    </w:p>
    <w:p w14:paraId="31B84144"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 xml:space="preserve">Unesite broj: </w:t>
      </w:r>
      <w:r w:rsidRPr="00C44926">
        <w:rPr>
          <w:rFonts w:ascii="Courier New" w:hAnsi="Courier New" w:cs="Courier New"/>
          <w:b/>
          <w:i/>
        </w:rPr>
        <w:t>5</w:t>
      </w:r>
    </w:p>
    <w:p w14:paraId="04ACA779"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[0] = 1</w:t>
      </w:r>
    </w:p>
    <w:p w14:paraId="6EA1714B"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[1] = 2</w:t>
      </w:r>
    </w:p>
    <w:p w14:paraId="42844E1F"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[2] = 3</w:t>
      </w:r>
    </w:p>
    <w:p w14:paraId="68B5C91C"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[3] = 4</w:t>
      </w:r>
    </w:p>
    <w:p w14:paraId="20F12CD0"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[4] = 0</w:t>
      </w:r>
    </w:p>
    <w:p w14:paraId="5F50E1C8" w14:textId="77777777" w:rsidR="00E56C20" w:rsidRPr="00C44926" w:rsidRDefault="00E56C20" w:rsidP="00E56C20">
      <w:pPr>
        <w:spacing w:after="0" w:line="240" w:lineRule="auto"/>
        <w:ind w:left="708"/>
        <w:rPr>
          <w:rFonts w:ascii="Courier New" w:hAnsi="Courier New" w:cs="Courier New"/>
        </w:rPr>
      </w:pPr>
      <w:r w:rsidRPr="00C44926">
        <w:rPr>
          <w:rFonts w:ascii="Courier New" w:hAnsi="Courier New" w:cs="Courier New"/>
        </w:rPr>
        <w:t>[5] = 0</w:t>
      </w:r>
    </w:p>
    <w:p w14:paraId="3CF294AA" w14:textId="1EC22524" w:rsidR="00E56C20" w:rsidRPr="00C44926" w:rsidRDefault="00E56C20" w:rsidP="00E56C20">
      <w:pPr>
        <w:pStyle w:val="brojcanipopis"/>
      </w:pPr>
      <w:r w:rsidRPr="00C44926">
        <w:t xml:space="preserve">Napravite listu imena </w:t>
      </w:r>
      <w:r w:rsidRPr="00C44926">
        <w:rPr>
          <w:rFonts w:ascii="Courier New" w:hAnsi="Courier New" w:cs="Courier New"/>
        </w:rPr>
        <w:t>dani</w:t>
      </w:r>
      <w:r w:rsidRPr="00C44926">
        <w:t xml:space="preserve"> s popisom radnih dana u tjednu (od ponedjeljka do petka). U listu unesite dane koji</w:t>
      </w:r>
      <w:r w:rsidR="0006725A">
        <w:t xml:space="preserve"> nedostaju (subota i nedjelja) – </w:t>
      </w:r>
      <w:r w:rsidRPr="00C44926">
        <w:t xml:space="preserve">unos napravite na dva načina: pomoću metode </w:t>
      </w:r>
      <w:r w:rsidRPr="00C44926">
        <w:rPr>
          <w:rFonts w:ascii="Courier New" w:hAnsi="Courier New" w:cs="Courier New"/>
        </w:rPr>
        <w:t>append()</w:t>
      </w:r>
      <w:r w:rsidRPr="00C44926">
        <w:t xml:space="preserve"> i metode </w:t>
      </w:r>
      <w:r w:rsidRPr="00C44926">
        <w:rPr>
          <w:rFonts w:ascii="Courier New" w:hAnsi="Courier New" w:cs="Courier New"/>
        </w:rPr>
        <w:t>extend()</w:t>
      </w:r>
      <w:r w:rsidRPr="00C44926">
        <w:t>.</w:t>
      </w:r>
    </w:p>
    <w:p w14:paraId="094CD36A" w14:textId="533A5476" w:rsidR="00E56C20" w:rsidRPr="00C44926" w:rsidRDefault="00E56C20" w:rsidP="009756BF">
      <w:pPr>
        <w:pStyle w:val="brojcanipopis"/>
      </w:pPr>
      <w:r w:rsidRPr="00C44926">
        <w:t xml:space="preserve">Napravite </w:t>
      </w:r>
      <w:r w:rsidR="0006725A" w:rsidRPr="00465B66">
        <w:t xml:space="preserve">dvije liste, jednu imena </w:t>
      </w:r>
      <w:r w:rsidR="0006725A" w:rsidRPr="00465B66">
        <w:rPr>
          <w:rFonts w:ascii="Courier New" w:hAnsi="Courier New" w:cs="Courier New"/>
        </w:rPr>
        <w:t>radniDani</w:t>
      </w:r>
      <w:r w:rsidR="0006725A" w:rsidRPr="00465B66">
        <w:t xml:space="preserve"> (od ponedjeljka do petka) te drugu listu imena </w:t>
      </w:r>
      <w:r w:rsidR="0006725A" w:rsidRPr="00465B66">
        <w:rPr>
          <w:rFonts w:ascii="Courier New" w:hAnsi="Courier New" w:cs="Courier New"/>
        </w:rPr>
        <w:t>dani</w:t>
      </w:r>
      <w:r w:rsidR="0006725A" w:rsidRPr="00465B66">
        <w:t xml:space="preserve"> (od ponedjeljka do nedjelje). Na temelju t</w:t>
      </w:r>
      <w:r w:rsidR="0006725A">
        <w:t>ih</w:t>
      </w:r>
      <w:r w:rsidR="0006725A" w:rsidRPr="00465B66">
        <w:t xml:space="preserve"> dvij</w:t>
      </w:r>
      <w:r w:rsidR="0006725A">
        <w:t>u</w:t>
      </w:r>
      <w:r w:rsidR="0006725A" w:rsidRPr="00465B66">
        <w:t xml:space="preserve"> list</w:t>
      </w:r>
      <w:r w:rsidR="0006725A">
        <w:t>a</w:t>
      </w:r>
      <w:r w:rsidR="0006725A" w:rsidRPr="00465B66">
        <w:t xml:space="preserve"> detektirajte dane koji </w:t>
      </w:r>
      <w:r w:rsidR="0006725A">
        <w:t>pri</w:t>
      </w:r>
      <w:r w:rsidR="0006725A" w:rsidRPr="00465B66">
        <w:t xml:space="preserve">padaju u vikend (subota i nedjelja) te njima popunite listu imena </w:t>
      </w:r>
      <w:r w:rsidR="0006725A" w:rsidRPr="00465B66">
        <w:rPr>
          <w:rFonts w:ascii="Courier New" w:hAnsi="Courier New" w:cs="Courier New"/>
        </w:rPr>
        <w:t>vikend</w:t>
      </w:r>
      <w:r w:rsidR="0006725A" w:rsidRPr="00465B66">
        <w:t>.</w:t>
      </w:r>
    </w:p>
    <w:p w14:paraId="6A5AA01F" w14:textId="72A15A6E" w:rsidR="003F1F93" w:rsidRPr="00C44926" w:rsidRDefault="00B014D0" w:rsidP="00E56C20">
      <w:pPr>
        <w:pStyle w:val="brojcanipopis"/>
      </w:pPr>
      <w:r w:rsidRPr="00C44926">
        <w:t xml:space="preserve">Napišite funkciju koja prima listu. Funkcija vraća </w:t>
      </w:r>
      <w:r w:rsidR="00085D50" w:rsidRPr="00C44926">
        <w:rPr>
          <w:rFonts w:ascii="Courier New" w:hAnsi="Courier New" w:cs="Courier New"/>
        </w:rPr>
        <w:t>bool</w:t>
      </w:r>
      <w:r w:rsidR="00085D50" w:rsidRPr="00C44926">
        <w:t xml:space="preserve"> </w:t>
      </w:r>
      <w:r w:rsidRPr="00C44926">
        <w:t>vrijednost istina ako su svi element</w:t>
      </w:r>
      <w:r w:rsidR="00085D50" w:rsidRPr="00C44926">
        <w:t xml:space="preserve">i liste parni brojevi, a </w:t>
      </w:r>
      <w:r w:rsidR="00085D50" w:rsidRPr="00C44926">
        <w:rPr>
          <w:rFonts w:ascii="Courier New" w:hAnsi="Courier New" w:cs="Courier New"/>
        </w:rPr>
        <w:t>bool</w:t>
      </w:r>
      <w:r w:rsidRPr="00C44926">
        <w:t xml:space="preserve"> vrijednost laž ako postoji barem jedan broj koji nije paran.</w:t>
      </w:r>
    </w:p>
    <w:p w14:paraId="33172938" w14:textId="77777777" w:rsidR="003F1F93" w:rsidRPr="00C44926" w:rsidRDefault="003F1F93">
      <w:pPr>
        <w:rPr>
          <w:rFonts w:eastAsia="Times New Roman" w:cs="Times New Roman"/>
          <w:szCs w:val="24"/>
        </w:rPr>
      </w:pPr>
      <w:r w:rsidRPr="00C44926">
        <w:br w:type="page"/>
      </w:r>
    </w:p>
    <w:p w14:paraId="45523E30" w14:textId="27EE85D1" w:rsidR="00A53535" w:rsidRPr="00C44926" w:rsidRDefault="00A53535" w:rsidP="00A53535">
      <w:pPr>
        <w:pStyle w:val="TSnaslov2"/>
        <w:rPr>
          <w:i/>
        </w:rPr>
      </w:pPr>
      <w:bookmarkStart w:id="743" w:name="_Toc146147329"/>
      <w:r w:rsidRPr="00C44926">
        <w:lastRenderedPageBreak/>
        <w:t>N</w:t>
      </w:r>
      <w:r w:rsidRPr="00C44926">
        <w:noBreakHyphen/>
      </w:r>
      <w:r w:rsidR="00496698" w:rsidRPr="00C44926">
        <w:t>torka</w:t>
      </w:r>
      <w:r w:rsidRPr="00C44926">
        <w:rPr>
          <w:i/>
        </w:rPr>
        <w:t xml:space="preserve"> </w:t>
      </w:r>
      <w:r w:rsidRPr="00C44926">
        <w:t>(engl.</w:t>
      </w:r>
      <w:r w:rsidRPr="00C44926">
        <w:rPr>
          <w:i/>
        </w:rPr>
        <w:t xml:space="preserve"> Tuple</w:t>
      </w:r>
      <w:r w:rsidRPr="00C44926">
        <w:t>)</w:t>
      </w:r>
      <w:bookmarkEnd w:id="743"/>
    </w:p>
    <w:p w14:paraId="5C9197C0" w14:textId="05E57548" w:rsidR="002E02E1" w:rsidRPr="00C44926" w:rsidRDefault="002E02E1" w:rsidP="002E02E1">
      <w:r w:rsidRPr="00C44926">
        <w:t>N-</w:t>
      </w:r>
      <w:r w:rsidR="00B34D4D">
        <w:t>t</w:t>
      </w:r>
      <w:r w:rsidR="00B34D4D" w:rsidRPr="00465B66">
        <w:t xml:space="preserve">orke </w:t>
      </w:r>
      <w:r w:rsidR="00B34D4D">
        <w:t>pri</w:t>
      </w:r>
      <w:r w:rsidR="00B34D4D" w:rsidRPr="00465B66">
        <w:t>padaju u sl</w:t>
      </w:r>
      <w:r w:rsidR="00D252AA">
        <w:t>i</w:t>
      </w:r>
      <w:r w:rsidR="00B34D4D" w:rsidRPr="00465B66">
        <w:t xml:space="preserve">jedne kolekcije i one su neizmjenjive (engl. </w:t>
      </w:r>
      <w:r w:rsidR="00B34D4D" w:rsidRPr="00465B66">
        <w:rPr>
          <w:i/>
        </w:rPr>
        <w:t>immutable</w:t>
      </w:r>
      <w:r w:rsidR="00B34D4D" w:rsidRPr="00465B66">
        <w:t>), što znači da n-torka</w:t>
      </w:r>
      <w:r w:rsidR="00B34D4D">
        <w:t>,</w:t>
      </w:r>
      <w:r w:rsidR="00B34D4D" w:rsidRPr="00465B66">
        <w:t xml:space="preserve"> jednom kada se kreira, </w:t>
      </w:r>
      <w:r w:rsidR="00B34D4D">
        <w:t>svoje</w:t>
      </w:r>
      <w:r w:rsidR="00B34D4D" w:rsidRPr="00465B66">
        <w:t xml:space="preserve"> elemente više n</w:t>
      </w:r>
      <w:r w:rsidR="00B34D4D">
        <w:t>e može</w:t>
      </w:r>
      <w:r w:rsidR="00B34D4D" w:rsidRPr="00465B66">
        <w:t xml:space="preserve"> mijenjati, brisati i dodavati. Ova kolekcija objekata koristi se kada se želi postići neizmjenljivost podataka.</w:t>
      </w:r>
    </w:p>
    <w:p w14:paraId="03399E4B" w14:textId="24F460EE" w:rsidR="00C91BA2" w:rsidRPr="00C44926" w:rsidRDefault="00A53535" w:rsidP="00C91BA2">
      <w:r w:rsidRPr="00C44926">
        <w:t>U načelu n</w:t>
      </w:r>
      <w:r w:rsidRPr="00C44926">
        <w:noBreakHyphen/>
      </w:r>
      <w:r w:rsidR="002E02E1" w:rsidRPr="00C44926">
        <w:t>torka</w:t>
      </w:r>
      <w:r w:rsidRPr="00C44926">
        <w:t xml:space="preserve"> se ponaša na </w:t>
      </w:r>
      <w:r w:rsidR="00C91BA2" w:rsidRPr="00C44926">
        <w:t xml:space="preserve">isti </w:t>
      </w:r>
      <w:r w:rsidRPr="00C44926">
        <w:t xml:space="preserve">način kao i lista, ali </w:t>
      </w:r>
      <w:r w:rsidR="00C91BA2" w:rsidRPr="00C44926">
        <w:t xml:space="preserve">s razlikom da je </w:t>
      </w:r>
      <w:r w:rsidR="00C91BA2" w:rsidRPr="00C44926">
        <w:br/>
        <w:t>n-torka nepromjenjiva</w:t>
      </w:r>
      <w:r w:rsidRPr="00C44926">
        <w:t xml:space="preserve">. Također, liste koriste uglate zagrade, dok se kod pridruživanja vrijednosti </w:t>
      </w:r>
      <w:r w:rsidR="00C91BA2" w:rsidRPr="00C44926">
        <w:t xml:space="preserve">n-torci </w:t>
      </w:r>
      <w:r w:rsidRPr="00C44926">
        <w:t>koriste oble zagrade. Unutar n</w:t>
      </w:r>
      <w:r w:rsidR="00C91BA2" w:rsidRPr="00C44926">
        <w:t xml:space="preserve">-torke </w:t>
      </w:r>
      <w:r w:rsidRPr="00C44926">
        <w:t>v</w:t>
      </w:r>
      <w:r w:rsidR="00C91BA2" w:rsidRPr="00C44926">
        <w:t xml:space="preserve">rijednosti se odvajaju zarezom. </w:t>
      </w:r>
      <w:r w:rsidRPr="00C44926">
        <w:t>Sintaksa za definiranje n</w:t>
      </w:r>
      <w:r w:rsidRPr="00C44926">
        <w:noBreakHyphen/>
      </w:r>
      <w:r w:rsidR="00C91BA2" w:rsidRPr="00C44926">
        <w:t>torke</w:t>
      </w:r>
      <w:r w:rsidRPr="00C44926">
        <w:t xml:space="preserve"> je:</w:t>
      </w:r>
      <w:r w:rsidR="00C91BA2" w:rsidRPr="00C44926">
        <w:t xml:space="preserve"> </w:t>
      </w:r>
    </w:p>
    <w:tbl>
      <w:tblPr>
        <w:tblStyle w:val="TableGrid"/>
        <w:tblW w:w="0" w:type="auto"/>
        <w:tblInd w:w="108" w:type="dxa"/>
        <w:tblLook w:val="04A0" w:firstRow="1" w:lastRow="0" w:firstColumn="1" w:lastColumn="0" w:noHBand="0" w:noVBand="1"/>
      </w:tblPr>
      <w:tblGrid>
        <w:gridCol w:w="6968"/>
      </w:tblGrid>
      <w:tr w:rsidR="00C91BA2" w:rsidRPr="00C44926" w14:paraId="739491EE"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47A517A" w14:textId="67C7DCA6" w:rsidR="00C91BA2" w:rsidRPr="00C44926" w:rsidRDefault="00C91BA2" w:rsidP="00C91BA2">
            <w:pPr>
              <w:spacing w:before="80" w:after="80"/>
              <w:rPr>
                <w:rFonts w:ascii="Courier New" w:hAnsi="Courier New" w:cs="Courier New"/>
                <w:sz w:val="20"/>
                <w:szCs w:val="20"/>
              </w:rPr>
            </w:pPr>
            <w:r w:rsidRPr="00C44926">
              <w:rPr>
                <w:rFonts w:ascii="Courier New" w:hAnsi="Courier New" w:cs="Courier New"/>
                <w:sz w:val="20"/>
                <w:szCs w:val="20"/>
              </w:rPr>
              <w:t>imeNtorke = (element1, element2, element3, …)</w:t>
            </w:r>
          </w:p>
        </w:tc>
      </w:tr>
    </w:tbl>
    <w:p w14:paraId="4B4FA705" w14:textId="3FEA45FA" w:rsidR="00A53535" w:rsidRPr="00C44926" w:rsidRDefault="00A53535" w:rsidP="00A53535">
      <w:pPr>
        <w:rPr>
          <w:rFonts w:ascii="Courier New" w:hAnsi="Courier New" w:cs="Courier New"/>
        </w:rPr>
      </w:pPr>
    </w:p>
    <w:p w14:paraId="403F22BB" w14:textId="02B3D5BD" w:rsidR="00C91BA2" w:rsidRPr="00C44926" w:rsidRDefault="00A53535" w:rsidP="00C91BA2">
      <w:r w:rsidRPr="00C44926">
        <w:t xml:space="preserve">Ako se želi definirati </w:t>
      </w:r>
      <w:r w:rsidR="00C91BA2" w:rsidRPr="00C44926">
        <w:t>prazna n-torka</w:t>
      </w:r>
      <w:r w:rsidRPr="00C44926">
        <w:t>, to se radi na</w:t>
      </w:r>
      <w:r w:rsidR="00C91BA2" w:rsidRPr="00C44926">
        <w:t xml:space="preserve"> sljedeći</w:t>
      </w:r>
      <w:r w:rsidRPr="00C44926">
        <w:t xml:space="preserve"> način:</w:t>
      </w:r>
      <w:r w:rsidR="00C91BA2" w:rsidRPr="00C44926">
        <w:t xml:space="preserve"> </w:t>
      </w:r>
    </w:p>
    <w:tbl>
      <w:tblPr>
        <w:tblStyle w:val="TableGrid"/>
        <w:tblW w:w="0" w:type="auto"/>
        <w:tblInd w:w="108" w:type="dxa"/>
        <w:tblLook w:val="04A0" w:firstRow="1" w:lastRow="0" w:firstColumn="1" w:lastColumn="0" w:noHBand="0" w:noVBand="1"/>
      </w:tblPr>
      <w:tblGrid>
        <w:gridCol w:w="6968"/>
      </w:tblGrid>
      <w:tr w:rsidR="00C91BA2" w:rsidRPr="00C44926" w14:paraId="72B59609"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124253E" w14:textId="6D5CAF12" w:rsidR="00C91BA2" w:rsidRPr="00C44926" w:rsidRDefault="00C91BA2" w:rsidP="00C91BA2">
            <w:pPr>
              <w:spacing w:before="80" w:after="80"/>
              <w:rPr>
                <w:rFonts w:ascii="Courier New" w:hAnsi="Courier New" w:cs="Courier New"/>
                <w:sz w:val="20"/>
                <w:szCs w:val="20"/>
              </w:rPr>
            </w:pPr>
            <w:r w:rsidRPr="00C44926">
              <w:rPr>
                <w:rFonts w:ascii="Courier New" w:hAnsi="Courier New" w:cs="Courier New"/>
                <w:sz w:val="20"/>
                <w:szCs w:val="20"/>
              </w:rPr>
              <w:t>imeNtorke = ()</w:t>
            </w:r>
          </w:p>
        </w:tc>
      </w:tr>
    </w:tbl>
    <w:p w14:paraId="7DE0C458" w14:textId="57B8A9A0" w:rsidR="00A53535" w:rsidRPr="00C44926" w:rsidRDefault="008A02C3" w:rsidP="008A02C3">
      <w:pPr>
        <w:spacing w:before="240"/>
      </w:pPr>
      <w:r w:rsidRPr="00C44926">
        <w:t xml:space="preserve">Jedan </w:t>
      </w:r>
      <w:r w:rsidR="00B34D4D" w:rsidRPr="00465B66">
        <w:t>od češćih primjera korištenja prazne n-torke je kada se očekuje povratna vrijednost neke funkcije u obliku n-torke</w:t>
      </w:r>
      <w:r w:rsidR="00B34D4D">
        <w:t>. A</w:t>
      </w:r>
      <w:r w:rsidR="00B34D4D" w:rsidRPr="00465B66">
        <w:t>ko funkcija nema elemenata za vra</w:t>
      </w:r>
      <w:r w:rsidR="00B34D4D">
        <w:t>ćanje</w:t>
      </w:r>
      <w:r w:rsidR="00B34D4D" w:rsidRPr="00465B66">
        <w:t>, vraća se prazna n-torka</w:t>
      </w:r>
      <w:r w:rsidR="00C91BA2" w:rsidRPr="00C44926">
        <w:t>.</w:t>
      </w:r>
    </w:p>
    <w:p w14:paraId="4A4DD8FF" w14:textId="3655C34B" w:rsidR="008A02C3" w:rsidRPr="00C44926" w:rsidRDefault="003F1F93" w:rsidP="00E41129">
      <w:pPr>
        <w:spacing w:before="320"/>
      </w:pPr>
      <w:r w:rsidRPr="00C44926">
        <w:rPr>
          <w:b/>
        </w:rPr>
        <w:t>Primjer 1:</w:t>
      </w:r>
      <w:r w:rsidRPr="00C44926">
        <w:t xml:space="preserve"> Stvaranje jedne n-torke.</w:t>
      </w:r>
    </w:p>
    <w:tbl>
      <w:tblPr>
        <w:tblStyle w:val="TableGrid"/>
        <w:tblW w:w="0" w:type="auto"/>
        <w:tblInd w:w="108" w:type="dxa"/>
        <w:tblLook w:val="04A0" w:firstRow="1" w:lastRow="0" w:firstColumn="1" w:lastColumn="0" w:noHBand="0" w:noVBand="1"/>
      </w:tblPr>
      <w:tblGrid>
        <w:gridCol w:w="6968"/>
      </w:tblGrid>
      <w:tr w:rsidR="00A53535" w:rsidRPr="00C44926" w14:paraId="116055D1"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9439963" w14:textId="38B33819" w:rsidR="00A53535" w:rsidRPr="00C44926" w:rsidRDefault="008A02C3" w:rsidP="008A02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 = (</w:t>
            </w:r>
            <w:r w:rsidRPr="00C44926">
              <w:rPr>
                <w:rFonts w:ascii="Courier New" w:eastAsia="Times New Roman" w:hAnsi="Courier New" w:cs="Courier New"/>
                <w:color w:val="0033B3"/>
                <w:sz w:val="20"/>
                <w:szCs w:val="20"/>
              </w:rPr>
              <w:t>False</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‘Dva’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3.33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w:t>
            </w:r>
          </w:p>
        </w:tc>
      </w:tr>
      <w:tr w:rsidR="00A53535" w:rsidRPr="00C44926" w14:paraId="2D44A1A7" w14:textId="77777777" w:rsidTr="000A3589">
        <w:tc>
          <w:tcPr>
            <w:tcW w:w="7088" w:type="dxa"/>
            <w:tcBorders>
              <w:top w:val="dashSmallGap" w:sz="4" w:space="0" w:color="auto"/>
              <w:left w:val="dotted" w:sz="4" w:space="0" w:color="auto"/>
              <w:bottom w:val="dotted" w:sz="4" w:space="0" w:color="auto"/>
              <w:right w:val="dotted" w:sz="4" w:space="0" w:color="auto"/>
            </w:tcBorders>
            <w:vAlign w:val="center"/>
          </w:tcPr>
          <w:p w14:paraId="37C8E727" w14:textId="77777777" w:rsidR="00A53535" w:rsidRPr="00C44926" w:rsidRDefault="00A53535" w:rsidP="008A02C3">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31588DCC" w14:textId="63914C72" w:rsidR="00A53535" w:rsidRPr="00C44926" w:rsidRDefault="008A02C3" w:rsidP="008A02C3">
            <w:pPr>
              <w:spacing w:after="80"/>
              <w:ind w:left="708"/>
              <w:rPr>
                <w:rFonts w:ascii="Courier New" w:hAnsi="Courier New" w:cs="Courier New"/>
                <w:sz w:val="20"/>
                <w:szCs w:val="20"/>
              </w:rPr>
            </w:pPr>
            <w:r w:rsidRPr="00C44926">
              <w:rPr>
                <w:rFonts w:ascii="Courier New" w:hAnsi="Courier New" w:cs="Courier New"/>
                <w:sz w:val="20"/>
                <w:szCs w:val="20"/>
              </w:rPr>
              <w:t>(False, 1, 'Dva', 3.33)</w:t>
            </w:r>
          </w:p>
        </w:tc>
      </w:tr>
    </w:tbl>
    <w:p w14:paraId="7769EEB7" w14:textId="163BE9A8" w:rsidR="00EC245E" w:rsidRPr="00C44926" w:rsidRDefault="003F1F93" w:rsidP="00E41129">
      <w:pPr>
        <w:spacing w:before="320"/>
      </w:pPr>
      <w:r w:rsidRPr="00C44926">
        <w:rPr>
          <w:b/>
        </w:rPr>
        <w:t>Primjer 2:</w:t>
      </w:r>
      <w:r w:rsidRPr="00C44926">
        <w:t xml:space="preserve"> </w:t>
      </w:r>
      <w:r w:rsidR="00B34D4D">
        <w:t>U radu s n-torkama</w:t>
      </w:r>
      <w:r w:rsidR="00EC245E" w:rsidRPr="00C44926">
        <w:t xml:space="preserve"> moguće je koristiti funkciju </w:t>
      </w:r>
      <w:r w:rsidR="00EC245E" w:rsidRPr="00C44926">
        <w:rPr>
          <w:rFonts w:ascii="Courier New" w:hAnsi="Courier New" w:cs="Courier New"/>
        </w:rPr>
        <w:t>len()</w:t>
      </w:r>
      <w:r w:rsidR="00EC245E" w:rsidRPr="00C44926">
        <w:t xml:space="preserve"> za dohvaćanje broja elemenata u n-torci, a također i naredbe </w:t>
      </w:r>
      <w:r w:rsidR="00EC245E" w:rsidRPr="00C44926">
        <w:rPr>
          <w:rFonts w:ascii="Courier New" w:hAnsi="Courier New" w:cs="Courier New"/>
        </w:rPr>
        <w:t>in</w:t>
      </w:r>
      <w:r w:rsidR="00EC245E" w:rsidRPr="00C44926">
        <w:t xml:space="preserve"> i </w:t>
      </w:r>
      <w:r w:rsidR="00EC245E" w:rsidRPr="00C44926">
        <w:rPr>
          <w:rFonts w:ascii="Courier New" w:hAnsi="Courier New" w:cs="Courier New"/>
        </w:rPr>
        <w:t>not in</w:t>
      </w:r>
      <w:r w:rsidR="00EC245E" w:rsidRPr="00C44926">
        <w:t xml:space="preserve">. </w:t>
      </w:r>
    </w:p>
    <w:tbl>
      <w:tblPr>
        <w:tblStyle w:val="TableGrid"/>
        <w:tblW w:w="0" w:type="auto"/>
        <w:tblInd w:w="108" w:type="dxa"/>
        <w:tblLook w:val="04A0" w:firstRow="1" w:lastRow="0" w:firstColumn="1" w:lastColumn="0" w:noHBand="0" w:noVBand="1"/>
      </w:tblPr>
      <w:tblGrid>
        <w:gridCol w:w="6968"/>
      </w:tblGrid>
      <w:tr w:rsidR="00EC245E" w:rsidRPr="00C44926" w14:paraId="7DE351CE"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5F7C8E9" w14:textId="77777777" w:rsidR="00EC245E" w:rsidRPr="00C44926" w:rsidRDefault="00EC245E" w:rsidP="008E4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 = (</w:t>
            </w:r>
            <w:r w:rsidRPr="00C44926">
              <w:rPr>
                <w:rFonts w:ascii="Courier New" w:eastAsia="Times New Roman" w:hAnsi="Courier New" w:cs="Courier New"/>
                <w:color w:val="0033B3"/>
                <w:sz w:val="20"/>
                <w:szCs w:val="20"/>
              </w:rPr>
              <w:t>False</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'Dva'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3.33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"Broj elemenata:"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00080"/>
                <w:sz w:val="20"/>
                <w:szCs w:val="20"/>
              </w:rPr>
              <w:t>len</w:t>
            </w:r>
            <w:r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"Ima li 'Dva' u ntorci:"</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 xml:space="preserve">"Dva"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ntorka)</w:t>
            </w:r>
          </w:p>
        </w:tc>
      </w:tr>
      <w:tr w:rsidR="00EC245E" w:rsidRPr="00C44926" w14:paraId="7A071859" w14:textId="77777777" w:rsidTr="008E4A41">
        <w:tc>
          <w:tcPr>
            <w:tcW w:w="7088" w:type="dxa"/>
            <w:tcBorders>
              <w:top w:val="dashSmallGap" w:sz="4" w:space="0" w:color="auto"/>
              <w:left w:val="dotted" w:sz="4" w:space="0" w:color="auto"/>
              <w:bottom w:val="dotted" w:sz="4" w:space="0" w:color="auto"/>
              <w:right w:val="dotted" w:sz="4" w:space="0" w:color="auto"/>
            </w:tcBorders>
            <w:vAlign w:val="center"/>
          </w:tcPr>
          <w:p w14:paraId="14C650C3" w14:textId="77777777" w:rsidR="00EC245E" w:rsidRPr="00C44926" w:rsidRDefault="00EC245E" w:rsidP="008E4A41">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1715054F" w14:textId="77777777" w:rsidR="00EC245E" w:rsidRPr="00C44926" w:rsidRDefault="00EC245E" w:rsidP="008E4A41">
            <w:pPr>
              <w:ind w:left="708"/>
              <w:rPr>
                <w:rFonts w:ascii="Courier New" w:hAnsi="Courier New" w:cs="Courier New"/>
                <w:sz w:val="20"/>
                <w:szCs w:val="20"/>
              </w:rPr>
            </w:pPr>
            <w:r w:rsidRPr="00C44926">
              <w:rPr>
                <w:rFonts w:ascii="Courier New" w:hAnsi="Courier New" w:cs="Courier New"/>
                <w:sz w:val="20"/>
                <w:szCs w:val="20"/>
              </w:rPr>
              <w:t>Broj elemenata: 4</w:t>
            </w:r>
          </w:p>
          <w:p w14:paraId="1C797195" w14:textId="77777777" w:rsidR="00EC245E" w:rsidRPr="00C44926" w:rsidRDefault="00EC245E" w:rsidP="008E4A41">
            <w:pPr>
              <w:spacing w:after="80"/>
              <w:ind w:left="708"/>
              <w:rPr>
                <w:rFonts w:ascii="Courier New" w:hAnsi="Courier New" w:cs="Courier New"/>
                <w:sz w:val="20"/>
                <w:szCs w:val="20"/>
              </w:rPr>
            </w:pPr>
            <w:r w:rsidRPr="00C44926">
              <w:rPr>
                <w:rFonts w:ascii="Courier New" w:hAnsi="Courier New" w:cs="Courier New"/>
                <w:sz w:val="20"/>
                <w:szCs w:val="20"/>
              </w:rPr>
              <w:t>Ima li 'Dva' u ntorci: True</w:t>
            </w:r>
          </w:p>
        </w:tc>
      </w:tr>
    </w:tbl>
    <w:p w14:paraId="34E423C1" w14:textId="56FE9EE2" w:rsidR="008A02C3" w:rsidRPr="00C44926" w:rsidRDefault="003F1F93" w:rsidP="00E41129">
      <w:pPr>
        <w:spacing w:before="320"/>
      </w:pPr>
      <w:r w:rsidRPr="00C44926">
        <w:rPr>
          <w:b/>
        </w:rPr>
        <w:t>Primjer 3:</w:t>
      </w:r>
      <w:r w:rsidRPr="00C44926">
        <w:t xml:space="preserve"> </w:t>
      </w:r>
      <w:r w:rsidR="00EC245E" w:rsidRPr="00C44926">
        <w:t xml:space="preserve">N-torke se mogu nadovezivati poput nizova znakova operatorom </w:t>
      </w:r>
      <w:r w:rsidR="00EC245E" w:rsidRPr="00C44926">
        <w:rPr>
          <w:rFonts w:ascii="Courier New" w:hAnsi="Courier New" w:cs="Courier New"/>
        </w:rPr>
        <w:t>+=</w:t>
      </w:r>
      <w:r w:rsidR="00EC245E" w:rsidRPr="00C44926">
        <w:t>.</w:t>
      </w:r>
      <w:r w:rsidR="008A02C3" w:rsidRPr="00C44926">
        <w:t xml:space="preserve"> </w:t>
      </w:r>
      <w:r w:rsidR="00EC245E" w:rsidRPr="00C44926">
        <w:t>U narednom primjeru programskog k</w:t>
      </w:r>
      <w:r w:rsidR="00EC245E" w:rsidRPr="00C44926">
        <w:rPr>
          <w:iCs/>
        </w:rPr>
        <w:t>ô</w:t>
      </w:r>
      <w:r w:rsidR="00EC245E" w:rsidRPr="00C44926">
        <w:t xml:space="preserve">da nakon svakog korištenja operatora </w:t>
      </w:r>
      <w:r w:rsidR="00EC245E" w:rsidRPr="00C44926">
        <w:rPr>
          <w:rFonts w:ascii="Courier New" w:hAnsi="Courier New" w:cs="Courier New"/>
        </w:rPr>
        <w:t>+=</w:t>
      </w:r>
      <w:r w:rsidR="00EC245E" w:rsidRPr="00C44926">
        <w:t xml:space="preserve"> ime n-torke </w:t>
      </w:r>
      <w:r w:rsidR="00EC245E" w:rsidRPr="00C44926">
        <w:rPr>
          <w:rFonts w:ascii="Courier New" w:hAnsi="Courier New" w:cs="Courier New"/>
        </w:rPr>
        <w:t>ntorka1</w:t>
      </w:r>
      <w:r w:rsidR="00EC245E" w:rsidRPr="00C44926">
        <w:t xml:space="preserve"> svaki put </w:t>
      </w:r>
      <w:r w:rsidR="0012515E" w:rsidRPr="00C44926">
        <w:t xml:space="preserve">se </w:t>
      </w:r>
      <w:r w:rsidR="00EC245E" w:rsidRPr="00C44926">
        <w:t>povezuje s potpuno novom n-torkom u koju se kopiraju njene prethodne vrijednost</w:t>
      </w:r>
      <w:r w:rsidR="00B34D4D">
        <w:t>i</w:t>
      </w:r>
      <w:r w:rsidR="00EC245E" w:rsidRPr="00C44926">
        <w:t>, a potom i nove vrijednosti iz n-torke koja se pridružuje.</w:t>
      </w:r>
    </w:p>
    <w:tbl>
      <w:tblPr>
        <w:tblStyle w:val="TableGrid"/>
        <w:tblW w:w="0" w:type="auto"/>
        <w:tblInd w:w="108" w:type="dxa"/>
        <w:tblLook w:val="04A0" w:firstRow="1" w:lastRow="0" w:firstColumn="1" w:lastColumn="0" w:noHBand="0" w:noVBand="1"/>
      </w:tblPr>
      <w:tblGrid>
        <w:gridCol w:w="6968"/>
      </w:tblGrid>
      <w:tr w:rsidR="0012515E" w:rsidRPr="00C44926" w14:paraId="1460A57B"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1311E35" w14:textId="77777777" w:rsidR="0012515E" w:rsidRPr="00C44926" w:rsidRDefault="0012515E" w:rsidP="008E4A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ntorka1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ntorka2 =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ntorka3 =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9</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lastRenderedPageBreak/>
              <w:br/>
              <w:t>ntorka1 += ntorka2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(ntorka1)</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ntorka1 += ntorka3</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(ntorka1)</w:t>
            </w:r>
          </w:p>
        </w:tc>
      </w:tr>
      <w:tr w:rsidR="0012515E" w:rsidRPr="00C44926" w14:paraId="5D5305B9" w14:textId="77777777" w:rsidTr="008E4A41">
        <w:tc>
          <w:tcPr>
            <w:tcW w:w="7088" w:type="dxa"/>
            <w:tcBorders>
              <w:top w:val="dashSmallGap" w:sz="4" w:space="0" w:color="auto"/>
              <w:left w:val="dotted" w:sz="4" w:space="0" w:color="auto"/>
              <w:bottom w:val="dotted" w:sz="4" w:space="0" w:color="auto"/>
              <w:right w:val="dotted" w:sz="4" w:space="0" w:color="auto"/>
            </w:tcBorders>
            <w:vAlign w:val="center"/>
          </w:tcPr>
          <w:p w14:paraId="5AB92B6F" w14:textId="77777777" w:rsidR="0012515E" w:rsidRPr="00C44926" w:rsidRDefault="0012515E" w:rsidP="008E4A41">
            <w:pPr>
              <w:spacing w:before="80"/>
              <w:rPr>
                <w:rFonts w:ascii="Courier New" w:hAnsi="Courier New" w:cs="Courier New"/>
                <w:sz w:val="20"/>
                <w:szCs w:val="20"/>
              </w:rPr>
            </w:pPr>
            <w:r w:rsidRPr="00C44926">
              <w:rPr>
                <w:rFonts w:ascii="Courier New" w:hAnsi="Courier New" w:cs="Courier New"/>
                <w:sz w:val="20"/>
                <w:szCs w:val="20"/>
              </w:rPr>
              <w:lastRenderedPageBreak/>
              <w:t xml:space="preserve">Izlaz: </w:t>
            </w:r>
          </w:p>
          <w:p w14:paraId="0CC433AB" w14:textId="77777777" w:rsidR="0012515E" w:rsidRPr="00C44926" w:rsidRDefault="0012515E" w:rsidP="008E4A41">
            <w:pPr>
              <w:ind w:left="708"/>
              <w:rPr>
                <w:rFonts w:ascii="Courier New" w:hAnsi="Courier New" w:cs="Courier New"/>
                <w:sz w:val="20"/>
                <w:szCs w:val="20"/>
              </w:rPr>
            </w:pPr>
            <w:r w:rsidRPr="00C44926">
              <w:rPr>
                <w:rFonts w:ascii="Courier New" w:hAnsi="Courier New" w:cs="Courier New"/>
                <w:sz w:val="20"/>
                <w:szCs w:val="20"/>
              </w:rPr>
              <w:t>(1, 2, 3)</w:t>
            </w:r>
          </w:p>
          <w:p w14:paraId="5DFEE1A3" w14:textId="77777777" w:rsidR="0012515E" w:rsidRPr="00C44926" w:rsidRDefault="0012515E" w:rsidP="008E4A41">
            <w:pPr>
              <w:ind w:left="708"/>
              <w:rPr>
                <w:rFonts w:ascii="Courier New" w:hAnsi="Courier New" w:cs="Courier New"/>
                <w:sz w:val="20"/>
                <w:szCs w:val="20"/>
              </w:rPr>
            </w:pPr>
            <w:r w:rsidRPr="00C44926">
              <w:rPr>
                <w:rFonts w:ascii="Courier New" w:hAnsi="Courier New" w:cs="Courier New"/>
                <w:sz w:val="20"/>
                <w:szCs w:val="20"/>
              </w:rPr>
              <w:t>(1, 2, 3, 4, 5, 6)</w:t>
            </w:r>
          </w:p>
          <w:p w14:paraId="1623251A" w14:textId="77777777" w:rsidR="0012515E" w:rsidRPr="00C44926" w:rsidRDefault="0012515E" w:rsidP="008E4A41">
            <w:pPr>
              <w:spacing w:after="80"/>
              <w:ind w:left="708"/>
              <w:rPr>
                <w:rFonts w:ascii="Courier New" w:hAnsi="Courier New" w:cs="Courier New"/>
                <w:sz w:val="20"/>
                <w:szCs w:val="20"/>
              </w:rPr>
            </w:pPr>
            <w:r w:rsidRPr="00C44926">
              <w:rPr>
                <w:rFonts w:ascii="Courier New" w:hAnsi="Courier New" w:cs="Courier New"/>
                <w:sz w:val="20"/>
                <w:szCs w:val="20"/>
              </w:rPr>
              <w:t>(1, 2, 3, 4, 5, 6, 7, 8, 9)</w:t>
            </w:r>
          </w:p>
        </w:tc>
      </w:tr>
    </w:tbl>
    <w:p w14:paraId="232EB98A" w14:textId="2C0CCCB9" w:rsidR="0012515E" w:rsidRPr="00C44926" w:rsidRDefault="00BF6655" w:rsidP="008A02C3">
      <w:pPr>
        <w:spacing w:before="240"/>
      </w:pPr>
      <w:r w:rsidRPr="00C44926">
        <w:t>Ako se u n-torku želi nadovezati nova vrijednost (na primjer cijeli broj)</w:t>
      </w:r>
      <w:r w:rsidR="00B34D4D">
        <w:t>,</w:t>
      </w:r>
      <w:r w:rsidRPr="00C44926">
        <w:t xml:space="preserve"> može se koristiti sljedeća sintaksa: </w:t>
      </w:r>
      <w:r w:rsidRPr="00C44926">
        <w:rPr>
          <w:rFonts w:ascii="Courier New" w:hAnsi="Courier New" w:cs="Courier New"/>
        </w:rPr>
        <w:t>ntorka += (1, )</w:t>
      </w:r>
      <w:r w:rsidRPr="00C44926">
        <w:t xml:space="preserve">. Važno je napomenuti da vrijednost koja se nadovezuje mora biti u oblim zagradama i da se nakon vrijednosti mora staviti zarez, čak i ako se dodaje samo jedna vrijednost. </w:t>
      </w:r>
      <w:r w:rsidRPr="007E7B3D">
        <w:t>Ovo je zato što Python prepoznaje zarez kao operator za stvaranje n-torke, pa bez zareza Python neće</w:t>
      </w:r>
      <w:r w:rsidRPr="00C44926">
        <w:t xml:space="preserve"> prepoznati da stvarate n-torku, a nadovezivanje je moguće isključivo s istim tipom podataka, u ovom slučaju s n-torkama.</w:t>
      </w:r>
    </w:p>
    <w:p w14:paraId="6AB4437A" w14:textId="595E5465" w:rsidR="00A53535" w:rsidRPr="00C44926" w:rsidRDefault="00A53535" w:rsidP="00A53535">
      <w:pPr>
        <w:pStyle w:val="TSnaslov3"/>
      </w:pPr>
      <w:r w:rsidRPr="00C44926">
        <w:t>Dohvaćanje vrijednosti iz n</w:t>
      </w:r>
      <w:r w:rsidRPr="00C44926">
        <w:noBreakHyphen/>
      </w:r>
      <w:r w:rsidR="0012515E" w:rsidRPr="00C44926">
        <w:t>torke</w:t>
      </w:r>
    </w:p>
    <w:p w14:paraId="5A5F3924" w14:textId="256D09A3" w:rsidR="0012515E" w:rsidRPr="00C44926" w:rsidRDefault="00A53535" w:rsidP="0012515E">
      <w:r w:rsidRPr="00C44926">
        <w:t>Iz n</w:t>
      </w:r>
      <w:r w:rsidRPr="00C44926">
        <w:noBreakHyphen/>
      </w:r>
      <w:r w:rsidR="0012515E" w:rsidRPr="00C44926">
        <w:t>torke</w:t>
      </w:r>
      <w:r w:rsidRPr="00C44926">
        <w:t xml:space="preserve"> se vrijednosti dohvaćaju tako da se navede ime objekta, tj. </w:t>
      </w:r>
      <w:r w:rsidRPr="00C44926">
        <w:br/>
        <w:t>n</w:t>
      </w:r>
      <w:r w:rsidRPr="00C44926">
        <w:noBreakHyphen/>
      </w:r>
      <w:r w:rsidR="0012515E" w:rsidRPr="00C44926">
        <w:t>torke</w:t>
      </w:r>
      <w:r w:rsidRPr="00C44926">
        <w:t xml:space="preserve"> te se u uglatim zagradama navodi indeks elementa koji se želi dohvatiti. Sintaksa za dohvaćanje vrijednosti </w:t>
      </w:r>
      <w:r w:rsidR="0012515E" w:rsidRPr="00C44926">
        <w:t xml:space="preserve">na željenom indeksu </w:t>
      </w:r>
      <w:r w:rsidRPr="00C44926">
        <w:t>iz n</w:t>
      </w:r>
      <w:r w:rsidRPr="00C44926">
        <w:noBreakHyphen/>
        <w:t>terca:</w:t>
      </w:r>
      <w:r w:rsidR="0012515E" w:rsidRPr="00C44926">
        <w:t xml:space="preserve"> </w:t>
      </w:r>
    </w:p>
    <w:tbl>
      <w:tblPr>
        <w:tblStyle w:val="TableGrid"/>
        <w:tblW w:w="0" w:type="auto"/>
        <w:tblInd w:w="108" w:type="dxa"/>
        <w:tblLook w:val="04A0" w:firstRow="1" w:lastRow="0" w:firstColumn="1" w:lastColumn="0" w:noHBand="0" w:noVBand="1"/>
      </w:tblPr>
      <w:tblGrid>
        <w:gridCol w:w="6968"/>
      </w:tblGrid>
      <w:tr w:rsidR="0012515E" w:rsidRPr="00C44926" w14:paraId="724CE877"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2200AD9" w14:textId="5DBAAF07" w:rsidR="0012515E" w:rsidRPr="00C44926" w:rsidRDefault="0012515E" w:rsidP="0012515E">
            <w:pPr>
              <w:spacing w:before="80" w:after="80"/>
              <w:rPr>
                <w:rFonts w:ascii="Courier New" w:hAnsi="Courier New" w:cs="Courier New"/>
                <w:sz w:val="20"/>
                <w:szCs w:val="20"/>
              </w:rPr>
            </w:pPr>
            <w:r w:rsidRPr="00C44926">
              <w:rPr>
                <w:rFonts w:ascii="Courier New" w:hAnsi="Courier New" w:cs="Courier New"/>
                <w:sz w:val="20"/>
                <w:szCs w:val="20"/>
              </w:rPr>
              <w:t>imeNtorke[indeks]</w:t>
            </w:r>
          </w:p>
        </w:tc>
      </w:tr>
    </w:tbl>
    <w:p w14:paraId="75567C02" w14:textId="45497F97" w:rsidR="003F1F93" w:rsidRPr="00C44926" w:rsidRDefault="003F1F93" w:rsidP="003F1F93">
      <w:pPr>
        <w:spacing w:before="320"/>
        <w:rPr>
          <w:rFonts w:ascii="Courier New" w:hAnsi="Courier New" w:cs="Courier New"/>
        </w:rPr>
      </w:pPr>
      <w:r w:rsidRPr="00C44926">
        <w:rPr>
          <w:b/>
        </w:rPr>
        <w:t>Primjer 1:</w:t>
      </w:r>
      <w:r w:rsidRPr="00C44926">
        <w:t xml:space="preserve"> Dohvaćanje vrijednosti iz n-torke.</w:t>
      </w:r>
    </w:p>
    <w:tbl>
      <w:tblPr>
        <w:tblStyle w:val="TableGrid"/>
        <w:tblW w:w="0" w:type="auto"/>
        <w:tblInd w:w="108" w:type="dxa"/>
        <w:tblLook w:val="04A0" w:firstRow="1" w:lastRow="0" w:firstColumn="1" w:lastColumn="0" w:noHBand="0" w:noVBand="1"/>
      </w:tblPr>
      <w:tblGrid>
        <w:gridCol w:w="6968"/>
      </w:tblGrid>
      <w:tr w:rsidR="00A53535" w:rsidRPr="00C44926" w14:paraId="3D4CB977"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C3A8D55" w14:textId="3130A030" w:rsidR="00A53535" w:rsidRPr="00C44926" w:rsidRDefault="0012515E" w:rsidP="00125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 = (</w:t>
            </w:r>
            <w:r w:rsidRPr="00C44926">
              <w:rPr>
                <w:rFonts w:ascii="Courier New" w:eastAsia="Times New Roman" w:hAnsi="Courier New" w:cs="Courier New"/>
                <w:color w:val="0033B3"/>
                <w:sz w:val="20"/>
                <w:szCs w:val="20"/>
              </w:rPr>
              <w:t>False</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'Dva'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3.33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p>
        </w:tc>
      </w:tr>
      <w:tr w:rsidR="00A53535" w:rsidRPr="00C44926" w14:paraId="0C13FDFA" w14:textId="77777777" w:rsidTr="000A3589">
        <w:tc>
          <w:tcPr>
            <w:tcW w:w="7088" w:type="dxa"/>
            <w:tcBorders>
              <w:top w:val="dashSmallGap" w:sz="4" w:space="0" w:color="auto"/>
              <w:left w:val="dotted" w:sz="4" w:space="0" w:color="auto"/>
              <w:bottom w:val="dotted" w:sz="4" w:space="0" w:color="auto"/>
              <w:right w:val="dotted" w:sz="4" w:space="0" w:color="auto"/>
            </w:tcBorders>
            <w:vAlign w:val="center"/>
          </w:tcPr>
          <w:p w14:paraId="4373DDED" w14:textId="659C8C50" w:rsidR="00A53535" w:rsidRPr="00C44926" w:rsidRDefault="0012515E" w:rsidP="0012515E">
            <w:pPr>
              <w:spacing w:before="80"/>
              <w:rPr>
                <w:rFonts w:ascii="Courier New" w:hAnsi="Courier New" w:cs="Courier New"/>
                <w:sz w:val="20"/>
                <w:szCs w:val="20"/>
              </w:rPr>
            </w:pPr>
            <w:r w:rsidRPr="00C44926">
              <w:rPr>
                <w:rFonts w:ascii="Courier New" w:hAnsi="Courier New" w:cs="Courier New"/>
                <w:sz w:val="20"/>
                <w:szCs w:val="20"/>
              </w:rPr>
              <w:t>Izlaz:</w:t>
            </w:r>
          </w:p>
          <w:p w14:paraId="4F15A2D1" w14:textId="717A4148" w:rsidR="00A53535" w:rsidRPr="00C44926" w:rsidRDefault="0012515E" w:rsidP="0012515E">
            <w:pPr>
              <w:spacing w:after="80"/>
              <w:ind w:left="708"/>
              <w:rPr>
                <w:rFonts w:ascii="Courier New" w:hAnsi="Courier New" w:cs="Courier New"/>
                <w:sz w:val="20"/>
                <w:szCs w:val="20"/>
              </w:rPr>
            </w:pPr>
            <w:r w:rsidRPr="00C44926">
              <w:rPr>
                <w:rFonts w:ascii="Courier New" w:hAnsi="Courier New" w:cs="Courier New"/>
                <w:sz w:val="20"/>
                <w:szCs w:val="20"/>
              </w:rPr>
              <w:t>Dva</w:t>
            </w:r>
          </w:p>
        </w:tc>
      </w:tr>
    </w:tbl>
    <w:p w14:paraId="037EB283" w14:textId="1803EC19" w:rsidR="0012515E" w:rsidRPr="00C44926" w:rsidRDefault="003F1F93" w:rsidP="00E41129">
      <w:pPr>
        <w:spacing w:before="320"/>
      </w:pPr>
      <w:r w:rsidRPr="00C44926">
        <w:rPr>
          <w:b/>
        </w:rPr>
        <w:t>Primjer 2:</w:t>
      </w:r>
      <w:r w:rsidRPr="00C44926">
        <w:t xml:space="preserve"> </w:t>
      </w:r>
      <w:r w:rsidR="00B34D4D" w:rsidRPr="00465B66">
        <w:t>Kao što je objašnjeno i u poglavlju s listama</w:t>
      </w:r>
      <w:r w:rsidR="0010061E">
        <w:t>,</w:t>
      </w:r>
      <w:r w:rsidR="00B34D4D" w:rsidRPr="00465B66">
        <w:t xml:space="preserve"> i kod n-torki je moguće dohvatiti vrijednosti od indeksa do indeksa. Sintaksa i detaljniji </w:t>
      </w:r>
      <w:r w:rsidR="00B34D4D">
        <w:t xml:space="preserve">opis </w:t>
      </w:r>
      <w:r w:rsidR="00B34D4D" w:rsidRPr="00465B66">
        <w:t>prikazan</w:t>
      </w:r>
      <w:r w:rsidR="00B34D4D">
        <w:t>i su</w:t>
      </w:r>
      <w:r w:rsidR="00B34D4D" w:rsidRPr="00465B66">
        <w:t xml:space="preserve"> u nastavku.</w:t>
      </w:r>
    </w:p>
    <w:p w14:paraId="2E92EC56" w14:textId="70F03717" w:rsidR="0012515E" w:rsidRPr="00C44926" w:rsidRDefault="0012515E" w:rsidP="0012515E">
      <w:pPr>
        <w:spacing w:after="80"/>
        <w:rPr>
          <w:rFonts w:ascii="Courier New" w:hAnsi="Courier New" w:cs="Courier New"/>
        </w:rPr>
      </w:pPr>
      <w:r w:rsidRPr="00C44926">
        <w:rPr>
          <w:rFonts w:ascii="Courier New" w:hAnsi="Courier New" w:cs="Courier New"/>
        </w:rPr>
        <w:t>imeNtorke[start:stop]</w:t>
      </w:r>
    </w:p>
    <w:p w14:paraId="5581612E" w14:textId="77777777" w:rsidR="0012515E" w:rsidRPr="00C44926" w:rsidRDefault="0012515E" w:rsidP="00E36FE7">
      <w:pPr>
        <w:pStyle w:val="ListParagraph"/>
        <w:numPr>
          <w:ilvl w:val="0"/>
          <w:numId w:val="52"/>
        </w:numPr>
      </w:pPr>
      <w:r w:rsidRPr="00C44926">
        <w:rPr>
          <w:rFonts w:ascii="Courier New" w:hAnsi="Courier New" w:cs="Courier New"/>
        </w:rPr>
        <w:t>start</w:t>
      </w:r>
      <w:r w:rsidRPr="00C44926">
        <w:t xml:space="preserve"> – indeks od kojeg kreće ispisivanje</w:t>
      </w:r>
    </w:p>
    <w:p w14:paraId="5F79F58E" w14:textId="192C1E73" w:rsidR="0012515E" w:rsidRPr="00C44926" w:rsidRDefault="0012515E" w:rsidP="00E36FE7">
      <w:pPr>
        <w:pStyle w:val="ListParagraph"/>
        <w:numPr>
          <w:ilvl w:val="0"/>
          <w:numId w:val="52"/>
        </w:numPr>
      </w:pPr>
      <w:r w:rsidRPr="00C44926">
        <w:rPr>
          <w:rFonts w:ascii="Courier New" w:hAnsi="Courier New" w:cs="Courier New"/>
        </w:rPr>
        <w:t>stop</w:t>
      </w:r>
      <w:r w:rsidRPr="00C44926">
        <w:t xml:space="preserve"> – vrijednost za 1 broj veća od indeksa zadnjeg elementa koji se ispisuje</w:t>
      </w:r>
    </w:p>
    <w:p w14:paraId="64CE2C3D" w14:textId="1A2C7E61" w:rsidR="0012515E" w:rsidRPr="00C44926" w:rsidRDefault="00B34D4D" w:rsidP="0012515E">
      <w:r w:rsidRPr="00465B66">
        <w:t xml:space="preserve">Moguće je izostaviti vrijednost </w:t>
      </w:r>
      <w:r w:rsidRPr="00465B66">
        <w:rPr>
          <w:rFonts w:ascii="Courier New" w:hAnsi="Courier New" w:cs="Courier New"/>
        </w:rPr>
        <w:t>start</w:t>
      </w:r>
      <w:r w:rsidRPr="00465B66">
        <w:t xml:space="preserve"> ili </w:t>
      </w:r>
      <w:r w:rsidRPr="00465B66">
        <w:rPr>
          <w:rFonts w:ascii="Courier New" w:hAnsi="Courier New" w:cs="Courier New"/>
        </w:rPr>
        <w:t>stop</w:t>
      </w:r>
      <w:r w:rsidRPr="00465B66">
        <w:t xml:space="preserve">. U nastavku se nalazi opis što se dogodi ako se izostavi </w:t>
      </w:r>
      <w:r w:rsidRPr="00465B66">
        <w:rPr>
          <w:rFonts w:ascii="Courier New" w:hAnsi="Courier New" w:cs="Courier New"/>
        </w:rPr>
        <w:t>start</w:t>
      </w:r>
      <w:r w:rsidRPr="00465B66">
        <w:t>, a što se dogodi ako se izostavi vrijednost</w:t>
      </w:r>
      <w:r w:rsidRPr="00465B66">
        <w:rPr>
          <w:rFonts w:ascii="Courier New" w:hAnsi="Courier New" w:cs="Courier New"/>
        </w:rPr>
        <w:t xml:space="preserve"> stop</w:t>
      </w:r>
      <w:r>
        <w:t>:</w:t>
      </w:r>
    </w:p>
    <w:p w14:paraId="54841054" w14:textId="6CEEC4C0" w:rsidR="0012515E" w:rsidRPr="00C44926" w:rsidRDefault="0012515E" w:rsidP="00E36FE7">
      <w:pPr>
        <w:pStyle w:val="ListParagraph"/>
        <w:numPr>
          <w:ilvl w:val="0"/>
          <w:numId w:val="53"/>
        </w:numPr>
      </w:pPr>
      <w:r w:rsidRPr="00C44926">
        <w:rPr>
          <w:rFonts w:ascii="Courier New" w:hAnsi="Courier New" w:cs="Courier New"/>
        </w:rPr>
        <w:t>start</w:t>
      </w:r>
      <w:r w:rsidRPr="00C44926">
        <w:t xml:space="preserve"> – dohvaćanje znakova kreće od nultog indeksa</w:t>
      </w:r>
    </w:p>
    <w:p w14:paraId="509DE36A" w14:textId="7A48A66E" w:rsidR="00A53535" w:rsidRPr="00C44926" w:rsidRDefault="0012515E" w:rsidP="00E36FE7">
      <w:pPr>
        <w:pStyle w:val="ListParagraph"/>
        <w:numPr>
          <w:ilvl w:val="0"/>
          <w:numId w:val="53"/>
        </w:numPr>
        <w:spacing w:after="240"/>
      </w:pPr>
      <w:r w:rsidRPr="00C44926">
        <w:rPr>
          <w:rFonts w:ascii="Courier New" w:hAnsi="Courier New" w:cs="Courier New"/>
        </w:rPr>
        <w:t>stop</w:t>
      </w:r>
      <w:r w:rsidRPr="00C44926">
        <w:t xml:space="preserve"> – dohvaćanje znakova ide do kraja niza znakova.</w:t>
      </w:r>
    </w:p>
    <w:tbl>
      <w:tblPr>
        <w:tblStyle w:val="TableGrid"/>
        <w:tblW w:w="0" w:type="auto"/>
        <w:tblInd w:w="108" w:type="dxa"/>
        <w:tblLook w:val="04A0" w:firstRow="1" w:lastRow="0" w:firstColumn="1" w:lastColumn="0" w:noHBand="0" w:noVBand="1"/>
      </w:tblPr>
      <w:tblGrid>
        <w:gridCol w:w="6968"/>
      </w:tblGrid>
      <w:tr w:rsidR="00A53535" w:rsidRPr="00C44926" w14:paraId="3E6F826B"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41756F2" w14:textId="532F6883" w:rsidR="00A53535" w:rsidRPr="00C44926" w:rsidRDefault="004A5632" w:rsidP="004A56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lastRenderedPageBreak/>
              <w:t>ntorka = (</w:t>
            </w:r>
            <w:r w:rsidRPr="00C44926">
              <w:rPr>
                <w:rFonts w:ascii="Courier New" w:eastAsia="Times New Roman" w:hAnsi="Courier New" w:cs="Courier New"/>
                <w:color w:val="067D17"/>
                <w:sz w:val="20"/>
                <w:szCs w:val="20"/>
              </w:rPr>
              <w:t>'a'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'b'</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'c'</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'd'</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'e'</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'f'</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'g'</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'h'</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p>
        </w:tc>
      </w:tr>
      <w:tr w:rsidR="00A53535" w:rsidRPr="00C44926" w14:paraId="4E33E0E3" w14:textId="77777777" w:rsidTr="000A3589">
        <w:tc>
          <w:tcPr>
            <w:tcW w:w="7088" w:type="dxa"/>
            <w:tcBorders>
              <w:top w:val="dashSmallGap" w:sz="4" w:space="0" w:color="auto"/>
              <w:left w:val="dotted" w:sz="4" w:space="0" w:color="auto"/>
              <w:bottom w:val="dotted" w:sz="4" w:space="0" w:color="auto"/>
              <w:right w:val="dotted" w:sz="4" w:space="0" w:color="auto"/>
            </w:tcBorders>
            <w:vAlign w:val="center"/>
          </w:tcPr>
          <w:p w14:paraId="56EB0A20" w14:textId="172A740C" w:rsidR="00A53535" w:rsidRPr="00C44926" w:rsidRDefault="004A5632" w:rsidP="004A5632">
            <w:pPr>
              <w:spacing w:before="80"/>
              <w:rPr>
                <w:rFonts w:ascii="Courier New" w:hAnsi="Courier New" w:cs="Courier New"/>
                <w:sz w:val="20"/>
                <w:szCs w:val="20"/>
              </w:rPr>
            </w:pPr>
            <w:r w:rsidRPr="00C44926">
              <w:rPr>
                <w:rFonts w:ascii="Courier New" w:hAnsi="Courier New" w:cs="Courier New"/>
                <w:sz w:val="20"/>
                <w:szCs w:val="20"/>
              </w:rPr>
              <w:t>Izlaz:</w:t>
            </w:r>
          </w:p>
          <w:p w14:paraId="425BEA23" w14:textId="77777777" w:rsidR="004A5632" w:rsidRPr="00C44926" w:rsidRDefault="004A5632" w:rsidP="004A5632">
            <w:pPr>
              <w:ind w:left="708"/>
              <w:rPr>
                <w:rFonts w:ascii="Courier New" w:hAnsi="Courier New" w:cs="Courier New"/>
                <w:sz w:val="20"/>
                <w:szCs w:val="20"/>
              </w:rPr>
            </w:pPr>
            <w:r w:rsidRPr="00C44926">
              <w:rPr>
                <w:rFonts w:ascii="Courier New" w:hAnsi="Courier New" w:cs="Courier New"/>
                <w:sz w:val="20"/>
                <w:szCs w:val="20"/>
              </w:rPr>
              <w:t>('b', 'c', 'd', 'e')</w:t>
            </w:r>
          </w:p>
          <w:p w14:paraId="5B321874" w14:textId="77777777" w:rsidR="004A5632" w:rsidRPr="00C44926" w:rsidRDefault="004A5632" w:rsidP="004A5632">
            <w:pPr>
              <w:ind w:left="708"/>
              <w:rPr>
                <w:rFonts w:ascii="Courier New" w:hAnsi="Courier New" w:cs="Courier New"/>
                <w:sz w:val="20"/>
                <w:szCs w:val="20"/>
              </w:rPr>
            </w:pPr>
            <w:r w:rsidRPr="00C44926">
              <w:rPr>
                <w:rFonts w:ascii="Courier New" w:hAnsi="Courier New" w:cs="Courier New"/>
                <w:sz w:val="20"/>
                <w:szCs w:val="20"/>
              </w:rPr>
              <w:t>('a', 'b', 'c', 'd', 'e')</w:t>
            </w:r>
          </w:p>
          <w:p w14:paraId="11F063DD" w14:textId="2BE10EE1" w:rsidR="00A53535" w:rsidRPr="00C44926" w:rsidRDefault="004A5632" w:rsidP="004A5632">
            <w:pPr>
              <w:spacing w:after="80"/>
              <w:ind w:left="708"/>
              <w:rPr>
                <w:rFonts w:ascii="Courier New" w:hAnsi="Courier New" w:cs="Courier New"/>
                <w:sz w:val="20"/>
                <w:szCs w:val="20"/>
              </w:rPr>
            </w:pPr>
            <w:r w:rsidRPr="00C44926">
              <w:rPr>
                <w:rFonts w:ascii="Courier New" w:hAnsi="Courier New" w:cs="Courier New"/>
                <w:sz w:val="20"/>
                <w:szCs w:val="20"/>
              </w:rPr>
              <w:t>('f', 'g', 'h')</w:t>
            </w:r>
          </w:p>
        </w:tc>
      </w:tr>
    </w:tbl>
    <w:p w14:paraId="471C3CA7" w14:textId="73047A16" w:rsidR="004A5632" w:rsidRPr="00C44926" w:rsidRDefault="00A53535" w:rsidP="00BF6655">
      <w:pPr>
        <w:spacing w:before="160"/>
      </w:pPr>
      <w:r w:rsidRPr="00C44926">
        <w:t>Ako u jednom koraku želimo u više različitih varijabli pridružiti vrijednosti koje se nalaze u n</w:t>
      </w:r>
      <w:r w:rsidRPr="00C44926">
        <w:noBreakHyphen/>
      </w:r>
      <w:r w:rsidR="004A5632" w:rsidRPr="00C44926">
        <w:t>torci</w:t>
      </w:r>
      <w:r w:rsidRPr="00C44926">
        <w:t>, to je moguće napraviti korištenjem sintakse:</w:t>
      </w:r>
      <w:r w:rsidR="004A5632" w:rsidRPr="00C44926">
        <w:t xml:space="preserve"> </w:t>
      </w:r>
    </w:p>
    <w:tbl>
      <w:tblPr>
        <w:tblStyle w:val="TableGrid"/>
        <w:tblW w:w="0" w:type="auto"/>
        <w:tblInd w:w="108" w:type="dxa"/>
        <w:tblLook w:val="04A0" w:firstRow="1" w:lastRow="0" w:firstColumn="1" w:lastColumn="0" w:noHBand="0" w:noVBand="1"/>
      </w:tblPr>
      <w:tblGrid>
        <w:gridCol w:w="6968"/>
      </w:tblGrid>
      <w:tr w:rsidR="004A5632" w:rsidRPr="00C44926" w14:paraId="09829E6D"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14FB294" w14:textId="3DFDE127" w:rsidR="004A5632" w:rsidRPr="00C44926" w:rsidRDefault="004A5632" w:rsidP="008E4A41">
            <w:pPr>
              <w:spacing w:before="80" w:after="80"/>
              <w:rPr>
                <w:rFonts w:ascii="Courier New" w:hAnsi="Courier New" w:cs="Courier New"/>
                <w:sz w:val="20"/>
                <w:szCs w:val="20"/>
              </w:rPr>
            </w:pPr>
            <w:r w:rsidRPr="00C44926">
              <w:rPr>
                <w:rFonts w:ascii="Courier New" w:hAnsi="Courier New" w:cs="Courier New"/>
                <w:sz w:val="20"/>
                <w:szCs w:val="20"/>
              </w:rPr>
              <w:t>var1, var2, var3 = nTorka</w:t>
            </w:r>
          </w:p>
        </w:tc>
      </w:tr>
    </w:tbl>
    <w:p w14:paraId="44C355C6" w14:textId="15F2C2C8" w:rsidR="00A53535" w:rsidRPr="00C44926" w:rsidRDefault="003F1F93" w:rsidP="00E41129">
      <w:pPr>
        <w:spacing w:before="320" w:after="0" w:line="240" w:lineRule="auto"/>
        <w:rPr>
          <w:rFonts w:ascii="Courier New" w:hAnsi="Courier New" w:cs="Courier New"/>
        </w:rPr>
      </w:pPr>
      <w:r w:rsidRPr="00C44926">
        <w:rPr>
          <w:b/>
        </w:rPr>
        <w:t xml:space="preserve">Primjer </w:t>
      </w:r>
      <w:r w:rsidR="00E41129" w:rsidRPr="00C44926">
        <w:rPr>
          <w:b/>
        </w:rPr>
        <w:t>3</w:t>
      </w:r>
      <w:r w:rsidRPr="00C44926">
        <w:rPr>
          <w:b/>
        </w:rPr>
        <w:t>:</w:t>
      </w:r>
      <w:r w:rsidRPr="00C44926">
        <w:t xml:space="preserve"> Raspakiravanje n-torke u zasebne varijable.</w:t>
      </w:r>
    </w:p>
    <w:p w14:paraId="14BE60B4" w14:textId="77777777" w:rsidR="00A53535" w:rsidRPr="00C44926" w:rsidRDefault="00A53535" w:rsidP="00A53535">
      <w:pPr>
        <w:spacing w:after="0" w:line="240" w:lineRule="auto"/>
        <w:rPr>
          <w:rFonts w:ascii="Courier New" w:hAnsi="Courier New" w:cs="Courier New"/>
        </w:rPr>
      </w:pPr>
    </w:p>
    <w:tbl>
      <w:tblPr>
        <w:tblStyle w:val="TableGrid"/>
        <w:tblW w:w="0" w:type="auto"/>
        <w:tblInd w:w="108" w:type="dxa"/>
        <w:tblLook w:val="04A0" w:firstRow="1" w:lastRow="0" w:firstColumn="1" w:lastColumn="0" w:noHBand="0" w:noVBand="1"/>
      </w:tblPr>
      <w:tblGrid>
        <w:gridCol w:w="6968"/>
      </w:tblGrid>
      <w:tr w:rsidR="00A53535" w:rsidRPr="00C44926" w14:paraId="5BA499F6"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55B53A4" w14:textId="68768BF0" w:rsidR="00A53535" w:rsidRPr="00C44926" w:rsidRDefault="004A5632" w:rsidP="004A56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 =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var1, var2, var3 = nTorka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(var1, var2, var3)</w:t>
            </w:r>
          </w:p>
        </w:tc>
      </w:tr>
      <w:tr w:rsidR="00A53535" w:rsidRPr="00C44926" w14:paraId="0097E8B3" w14:textId="77777777" w:rsidTr="000A3589">
        <w:tc>
          <w:tcPr>
            <w:tcW w:w="7088" w:type="dxa"/>
            <w:tcBorders>
              <w:top w:val="dashSmallGap" w:sz="4" w:space="0" w:color="auto"/>
              <w:left w:val="dotted" w:sz="4" w:space="0" w:color="auto"/>
              <w:bottom w:val="dotted" w:sz="4" w:space="0" w:color="auto"/>
              <w:right w:val="dotted" w:sz="4" w:space="0" w:color="auto"/>
            </w:tcBorders>
            <w:vAlign w:val="center"/>
          </w:tcPr>
          <w:p w14:paraId="54B354F9" w14:textId="77777777" w:rsidR="00A53535" w:rsidRPr="00C44926" w:rsidRDefault="00A53535" w:rsidP="004A5632">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7ECFAFCB" w14:textId="77777777" w:rsidR="00A53535" w:rsidRPr="00C44926" w:rsidRDefault="00A53535" w:rsidP="004A5632">
            <w:pPr>
              <w:spacing w:after="80"/>
              <w:ind w:left="708"/>
              <w:rPr>
                <w:rFonts w:ascii="Courier New" w:hAnsi="Courier New" w:cs="Courier New"/>
                <w:sz w:val="20"/>
                <w:szCs w:val="20"/>
              </w:rPr>
            </w:pPr>
            <w:r w:rsidRPr="00C44926">
              <w:rPr>
                <w:rFonts w:ascii="Courier New" w:hAnsi="Courier New" w:cs="Courier New"/>
                <w:sz w:val="20"/>
                <w:szCs w:val="20"/>
              </w:rPr>
              <w:t>11 22 33</w:t>
            </w:r>
          </w:p>
        </w:tc>
      </w:tr>
    </w:tbl>
    <w:p w14:paraId="5EC6C882" w14:textId="25B1ED01" w:rsidR="00A53535" w:rsidRPr="00C44926" w:rsidRDefault="004A5632" w:rsidP="00A53535">
      <w:pPr>
        <w:spacing w:before="160"/>
      </w:pPr>
      <w:r w:rsidRPr="00C44926">
        <w:t>U gornjem primjeru</w:t>
      </w:r>
      <w:r w:rsidR="00A53535" w:rsidRPr="00C44926">
        <w:t xml:space="preserve"> unutar n</w:t>
      </w:r>
      <w:r w:rsidR="00A53535" w:rsidRPr="00C44926">
        <w:noBreakHyphen/>
      </w:r>
      <w:r w:rsidRPr="00C44926">
        <w:t>torke</w:t>
      </w:r>
      <w:r w:rsidR="00A53535" w:rsidRPr="00C44926">
        <w:t xml:space="preserve"> nalaze se tri vrijednosti. Te vrijednosti spremaju </w:t>
      </w:r>
      <w:r w:rsidRPr="00C44926">
        <w:t xml:space="preserve">se </w:t>
      </w:r>
      <w:r w:rsidR="00A53535" w:rsidRPr="00C44926">
        <w:t xml:space="preserve">u tri varijable: </w:t>
      </w:r>
      <w:r w:rsidR="00A53535" w:rsidRPr="00C44926">
        <w:rPr>
          <w:rFonts w:ascii="Courier New" w:hAnsi="Courier New" w:cs="Courier New"/>
        </w:rPr>
        <w:t>var1</w:t>
      </w:r>
      <w:r w:rsidR="00A53535" w:rsidRPr="00C44926">
        <w:t xml:space="preserve">, </w:t>
      </w:r>
      <w:r w:rsidR="00A53535" w:rsidRPr="00C44926">
        <w:rPr>
          <w:rFonts w:ascii="Courier New" w:hAnsi="Courier New" w:cs="Courier New"/>
        </w:rPr>
        <w:t>var2</w:t>
      </w:r>
      <w:r w:rsidR="00A53535" w:rsidRPr="00C44926">
        <w:t xml:space="preserve">, </w:t>
      </w:r>
      <w:r w:rsidR="00A53535" w:rsidRPr="00C44926">
        <w:rPr>
          <w:rFonts w:ascii="Courier New" w:hAnsi="Courier New" w:cs="Courier New"/>
        </w:rPr>
        <w:t>var3</w:t>
      </w:r>
      <w:r w:rsidR="00A53535" w:rsidRPr="00C44926">
        <w:t>. Vrijednosti se u varijable spremaju identičnim redoslijedom kako se nalaze unutar n</w:t>
      </w:r>
      <w:r w:rsidR="00A53535" w:rsidRPr="00C44926">
        <w:noBreakHyphen/>
        <w:t>terca.</w:t>
      </w:r>
    </w:p>
    <w:p w14:paraId="0B0706E3" w14:textId="5C0145FE" w:rsidR="00A53535" w:rsidRPr="00C44926" w:rsidRDefault="00A53535" w:rsidP="00A53535">
      <w:pPr>
        <w:pStyle w:val="TSnaslov3"/>
      </w:pPr>
      <w:r w:rsidRPr="00C44926">
        <w:t>Promjena vrijednosti unutar n</w:t>
      </w:r>
      <w:r w:rsidRPr="00C44926">
        <w:noBreakHyphen/>
      </w:r>
      <w:r w:rsidR="004317D2" w:rsidRPr="00C44926">
        <w:t>torke</w:t>
      </w:r>
    </w:p>
    <w:p w14:paraId="0B91A327" w14:textId="748062F7" w:rsidR="003F1F93" w:rsidRPr="00C44926" w:rsidRDefault="00A53535" w:rsidP="00A53535">
      <w:r w:rsidRPr="00C44926">
        <w:t>Kao što je u uvodu navedeno, n</w:t>
      </w:r>
      <w:r w:rsidRPr="00C44926">
        <w:noBreakHyphen/>
      </w:r>
      <w:r w:rsidR="004317D2" w:rsidRPr="00C44926">
        <w:t>torka</w:t>
      </w:r>
      <w:r w:rsidRPr="00C44926">
        <w:t xml:space="preserve"> je </w:t>
      </w:r>
      <w:r w:rsidR="004317D2" w:rsidRPr="00C44926">
        <w:t xml:space="preserve">neizmjenjiva kolekcija objekata. To znači da </w:t>
      </w:r>
      <w:r w:rsidRPr="00C44926">
        <w:t xml:space="preserve">nakon </w:t>
      </w:r>
      <w:r w:rsidR="00B34D4D">
        <w:t>kreiranja n-torke</w:t>
      </w:r>
      <w:r w:rsidR="004317D2" w:rsidRPr="00C44926">
        <w:t xml:space="preserve"> </w:t>
      </w:r>
      <w:r w:rsidRPr="00C44926">
        <w:t xml:space="preserve">više </w:t>
      </w:r>
      <w:r w:rsidR="004317D2" w:rsidRPr="00C44926">
        <w:t xml:space="preserve">nije </w:t>
      </w:r>
      <w:r w:rsidRPr="00C44926">
        <w:t>moguće mijenjati vrijednosti koje se nalaze unutar n</w:t>
      </w:r>
      <w:r w:rsidR="004317D2" w:rsidRPr="00C44926">
        <w:t>je</w:t>
      </w:r>
      <w:r w:rsidRPr="00C44926">
        <w:t xml:space="preserve">. </w:t>
      </w:r>
    </w:p>
    <w:p w14:paraId="279FE15F" w14:textId="7BA1E420" w:rsidR="00A53535" w:rsidRPr="00C44926" w:rsidRDefault="003F1F93" w:rsidP="00E41129">
      <w:pPr>
        <w:spacing w:before="320"/>
      </w:pPr>
      <w:r w:rsidRPr="00C44926">
        <w:rPr>
          <w:b/>
        </w:rPr>
        <w:t>Primjer 1:</w:t>
      </w:r>
      <w:r w:rsidRPr="00C44926">
        <w:t xml:space="preserve"> P</w:t>
      </w:r>
      <w:r w:rsidR="00A53535" w:rsidRPr="00C44926">
        <w:t>rikaz k</w:t>
      </w:r>
      <w:r w:rsidR="00A53535" w:rsidRPr="00C44926">
        <w:rPr>
          <w:iCs/>
        </w:rPr>
        <w:t>ô</w:t>
      </w:r>
      <w:r w:rsidR="00A53535" w:rsidRPr="00C44926">
        <w:t xml:space="preserve">da u kojem se pokušava promijeniti </w:t>
      </w:r>
      <w:r w:rsidR="004317D2" w:rsidRPr="00C44926">
        <w:t>jedan element n-torke</w:t>
      </w:r>
      <w:r w:rsidR="00A53535" w:rsidRPr="00C44926">
        <w:t>. U izlazu pokrenutoga k</w:t>
      </w:r>
      <w:r w:rsidR="00A53535" w:rsidRPr="00C44926">
        <w:rPr>
          <w:iCs/>
        </w:rPr>
        <w:t>ô</w:t>
      </w:r>
      <w:r w:rsidR="00A53535" w:rsidRPr="00C44926">
        <w:t>da vidi</w:t>
      </w:r>
      <w:r w:rsidR="004317D2" w:rsidRPr="00C44926">
        <w:t xml:space="preserve"> se da to nije moguće napraviti te da je podignuta iznimka </w:t>
      </w:r>
      <w:r w:rsidR="004317D2" w:rsidRPr="00C44926">
        <w:rPr>
          <w:rFonts w:ascii="Courier New" w:hAnsi="Courier New" w:cs="Courier New"/>
        </w:rPr>
        <w:t>TypeError</w:t>
      </w:r>
      <w:r w:rsidR="004317D2" w:rsidRPr="00C44926">
        <w:t>.</w:t>
      </w:r>
    </w:p>
    <w:tbl>
      <w:tblPr>
        <w:tblStyle w:val="TableGrid"/>
        <w:tblW w:w="0" w:type="auto"/>
        <w:tblInd w:w="108" w:type="dxa"/>
        <w:tblLook w:val="04A0" w:firstRow="1" w:lastRow="0" w:firstColumn="1" w:lastColumn="0" w:noHBand="0" w:noVBand="1"/>
      </w:tblPr>
      <w:tblGrid>
        <w:gridCol w:w="6968"/>
      </w:tblGrid>
      <w:tr w:rsidR="00A53535" w:rsidRPr="00C44926" w14:paraId="1064E4F1"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C2AC8C3" w14:textId="72D2A4A0" w:rsidR="00A53535" w:rsidRPr="00C44926" w:rsidRDefault="004317D2" w:rsidP="004317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 =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nTorka[</w:t>
            </w:r>
            <w:r w:rsidRPr="00C44926">
              <w:rPr>
                <w:rFonts w:ascii="Courier New" w:eastAsia="Times New Roman" w:hAnsi="Courier New" w:cs="Courier New"/>
                <w:color w:val="1750EB"/>
                <w:sz w:val="20"/>
                <w:szCs w:val="20"/>
              </w:rPr>
              <w:t>0</w:t>
            </w:r>
            <w:r w:rsidRPr="00C44926">
              <w:rPr>
                <w:rFonts w:ascii="Courier New" w:eastAsia="Times New Roman" w:hAnsi="Courier New" w:cs="Courier New"/>
                <w:color w:val="080808"/>
                <w:sz w:val="20"/>
                <w:szCs w:val="20"/>
              </w:rPr>
              <w:t xml:space="preserve">] = </w:t>
            </w:r>
            <w:r w:rsidRPr="00C44926">
              <w:rPr>
                <w:rFonts w:ascii="Courier New" w:eastAsia="Times New Roman" w:hAnsi="Courier New" w:cs="Courier New"/>
                <w:color w:val="1750EB"/>
                <w:sz w:val="20"/>
                <w:szCs w:val="20"/>
              </w:rPr>
              <w:t>0</w:t>
            </w:r>
          </w:p>
        </w:tc>
      </w:tr>
      <w:tr w:rsidR="00A53535" w:rsidRPr="00C44926" w14:paraId="33DA3D42" w14:textId="77777777" w:rsidTr="000A3589">
        <w:tc>
          <w:tcPr>
            <w:tcW w:w="7088" w:type="dxa"/>
            <w:tcBorders>
              <w:top w:val="dashSmallGap" w:sz="4" w:space="0" w:color="auto"/>
              <w:left w:val="dotted" w:sz="4" w:space="0" w:color="auto"/>
              <w:bottom w:val="dotted" w:sz="4" w:space="0" w:color="auto"/>
              <w:right w:val="dotted" w:sz="4" w:space="0" w:color="auto"/>
            </w:tcBorders>
            <w:vAlign w:val="center"/>
          </w:tcPr>
          <w:p w14:paraId="09AFAE06" w14:textId="25DA630E" w:rsidR="00A53535" w:rsidRPr="00C44926" w:rsidRDefault="004317D2" w:rsidP="004317D2">
            <w:pPr>
              <w:spacing w:before="80"/>
              <w:rPr>
                <w:rFonts w:ascii="Courier New" w:hAnsi="Courier New" w:cs="Courier New"/>
                <w:sz w:val="20"/>
                <w:szCs w:val="20"/>
              </w:rPr>
            </w:pPr>
            <w:r w:rsidRPr="00C44926">
              <w:rPr>
                <w:rFonts w:ascii="Courier New" w:hAnsi="Courier New" w:cs="Courier New"/>
                <w:sz w:val="20"/>
                <w:szCs w:val="20"/>
              </w:rPr>
              <w:t>Izlaz:</w:t>
            </w:r>
          </w:p>
          <w:p w14:paraId="33B3BFB2" w14:textId="77777777" w:rsidR="00A53535" w:rsidRPr="00C44926" w:rsidRDefault="00A53535" w:rsidP="000A3589">
            <w:pPr>
              <w:ind w:left="708"/>
              <w:rPr>
                <w:rFonts w:ascii="Courier New" w:hAnsi="Courier New" w:cs="Courier New"/>
                <w:color w:val="FF0000"/>
                <w:sz w:val="20"/>
                <w:szCs w:val="20"/>
              </w:rPr>
            </w:pPr>
            <w:r w:rsidRPr="00C44926">
              <w:rPr>
                <w:rFonts w:ascii="Courier New" w:hAnsi="Courier New" w:cs="Courier New"/>
                <w:color w:val="FF0000"/>
                <w:sz w:val="20"/>
                <w:szCs w:val="20"/>
              </w:rPr>
              <w:t>Traceback (most recent call last):</w:t>
            </w:r>
          </w:p>
          <w:p w14:paraId="11CDED41" w14:textId="17431DDA" w:rsidR="00A53535" w:rsidRPr="00C44926" w:rsidRDefault="004317D2" w:rsidP="000A3589">
            <w:pPr>
              <w:ind w:left="708"/>
              <w:rPr>
                <w:rFonts w:ascii="Courier New" w:hAnsi="Courier New" w:cs="Courier New"/>
                <w:color w:val="FF0000"/>
                <w:sz w:val="20"/>
                <w:szCs w:val="20"/>
              </w:rPr>
            </w:pPr>
            <w:r w:rsidRPr="00C44926">
              <w:rPr>
                <w:rFonts w:ascii="Courier New" w:hAnsi="Courier New" w:cs="Courier New"/>
                <w:color w:val="FF0000"/>
                <w:sz w:val="20"/>
                <w:szCs w:val="20"/>
              </w:rPr>
              <w:t xml:space="preserve">  File "C:/ntorka</w:t>
            </w:r>
            <w:r w:rsidR="00A53535" w:rsidRPr="00C44926">
              <w:rPr>
                <w:rFonts w:ascii="Courier New" w:hAnsi="Courier New" w:cs="Courier New"/>
                <w:color w:val="FF0000"/>
                <w:sz w:val="20"/>
                <w:szCs w:val="20"/>
              </w:rPr>
              <w:t>.py", line 2, in &lt;module&gt;</w:t>
            </w:r>
          </w:p>
          <w:p w14:paraId="24138512" w14:textId="0B26C60E" w:rsidR="00A53535" w:rsidRPr="00C44926" w:rsidRDefault="00A53535" w:rsidP="000A3589">
            <w:pPr>
              <w:ind w:left="708"/>
              <w:rPr>
                <w:rFonts w:ascii="Courier New" w:hAnsi="Courier New" w:cs="Courier New"/>
                <w:color w:val="FF0000"/>
                <w:sz w:val="20"/>
                <w:szCs w:val="20"/>
              </w:rPr>
            </w:pPr>
            <w:r w:rsidRPr="00C44926">
              <w:rPr>
                <w:rFonts w:ascii="Courier New" w:hAnsi="Courier New" w:cs="Courier New"/>
                <w:color w:val="FF0000"/>
                <w:sz w:val="20"/>
                <w:szCs w:val="20"/>
              </w:rPr>
              <w:t xml:space="preserve">    </w:t>
            </w:r>
            <w:r w:rsidR="004317D2" w:rsidRPr="00C44926">
              <w:rPr>
                <w:rFonts w:ascii="Courier New" w:hAnsi="Courier New" w:cs="Courier New"/>
                <w:color w:val="FF0000"/>
                <w:sz w:val="20"/>
                <w:szCs w:val="20"/>
              </w:rPr>
              <w:t>nTorka</w:t>
            </w:r>
            <w:r w:rsidRPr="00C44926">
              <w:rPr>
                <w:rFonts w:ascii="Courier New" w:hAnsi="Courier New" w:cs="Courier New"/>
                <w:color w:val="FF0000"/>
                <w:sz w:val="20"/>
                <w:szCs w:val="20"/>
              </w:rPr>
              <w:t>[0] = 0</w:t>
            </w:r>
          </w:p>
          <w:p w14:paraId="1BE4CEB2" w14:textId="77777777" w:rsidR="00A53535" w:rsidRPr="00C44926" w:rsidRDefault="00A53535" w:rsidP="004317D2">
            <w:pPr>
              <w:spacing w:after="80"/>
              <w:ind w:left="708"/>
              <w:rPr>
                <w:rFonts w:ascii="Courier New" w:hAnsi="Courier New" w:cs="Courier New"/>
                <w:sz w:val="20"/>
                <w:szCs w:val="20"/>
              </w:rPr>
            </w:pPr>
            <w:r w:rsidRPr="00C44926">
              <w:rPr>
                <w:rFonts w:ascii="Courier New" w:hAnsi="Courier New" w:cs="Courier New"/>
                <w:color w:val="FF0000"/>
                <w:sz w:val="20"/>
                <w:szCs w:val="20"/>
              </w:rPr>
              <w:t>TypeError: 'tuple' object does not support item assignmen</w:t>
            </w:r>
          </w:p>
        </w:tc>
      </w:tr>
    </w:tbl>
    <w:p w14:paraId="566CE877" w14:textId="4D3D422B" w:rsidR="00A53535" w:rsidRPr="00C44926" w:rsidRDefault="00A53535" w:rsidP="00A53535">
      <w:pPr>
        <w:pStyle w:val="TSnaslov3"/>
      </w:pPr>
      <w:r w:rsidRPr="00C44926">
        <w:t>Brisanje n</w:t>
      </w:r>
      <w:r w:rsidRPr="00C44926">
        <w:noBreakHyphen/>
      </w:r>
      <w:r w:rsidR="004317D2" w:rsidRPr="00C44926">
        <w:t>torke</w:t>
      </w:r>
    </w:p>
    <w:p w14:paraId="2B1EEEC1" w14:textId="7F208232" w:rsidR="00A53535" w:rsidRPr="00C44926" w:rsidRDefault="00A53535" w:rsidP="00A53535">
      <w:r w:rsidRPr="00C44926">
        <w:t>Kako nije moguće promijeniti vrijednost nekog elementa unutar n</w:t>
      </w:r>
      <w:r w:rsidRPr="00C44926">
        <w:noBreakHyphen/>
      </w:r>
      <w:r w:rsidR="004317D2" w:rsidRPr="00C44926">
        <w:t>torke</w:t>
      </w:r>
      <w:r w:rsidRPr="00C44926">
        <w:t>, tako nije moguće ni izbrisati neki element unutar n</w:t>
      </w:r>
      <w:r w:rsidRPr="00C44926">
        <w:noBreakHyphen/>
      </w:r>
      <w:r w:rsidR="004317D2" w:rsidRPr="00C44926">
        <w:t>torke</w:t>
      </w:r>
      <w:r w:rsidRPr="00C44926">
        <w:t xml:space="preserve">. </w:t>
      </w:r>
    </w:p>
    <w:p w14:paraId="5CBA2D91" w14:textId="5F4D2CD3" w:rsidR="00A53535" w:rsidRPr="00C44926" w:rsidRDefault="00A53535" w:rsidP="00A53535">
      <w:r w:rsidRPr="00C44926">
        <w:t xml:space="preserve">Moguće je </w:t>
      </w:r>
      <w:r w:rsidR="007F516F">
        <w:t>„</w:t>
      </w:r>
      <w:r w:rsidRPr="00C44926">
        <w:t>uništiti</w:t>
      </w:r>
      <w:r w:rsidR="007F516F">
        <w:t>“</w:t>
      </w:r>
      <w:r w:rsidRPr="00C44926">
        <w:t xml:space="preserve"> cijel</w:t>
      </w:r>
      <w:r w:rsidR="004317D2" w:rsidRPr="00C44926">
        <w:t>u</w:t>
      </w:r>
      <w:r w:rsidRPr="00C44926">
        <w:t xml:space="preserve"> n</w:t>
      </w:r>
      <w:r w:rsidRPr="00C44926">
        <w:noBreakHyphen/>
      </w:r>
      <w:r w:rsidR="004317D2" w:rsidRPr="00C44926">
        <w:t>torku</w:t>
      </w:r>
      <w:r w:rsidRPr="00C44926">
        <w:t>. N-</w:t>
      </w:r>
      <w:r w:rsidR="004317D2" w:rsidRPr="00C44926">
        <w:t>torka</w:t>
      </w:r>
      <w:r w:rsidRPr="00C44926">
        <w:t xml:space="preserve"> se uništava pomoću ključne riječi </w:t>
      </w:r>
      <w:r w:rsidRPr="00C44926">
        <w:rPr>
          <w:rFonts w:ascii="Courier New" w:hAnsi="Courier New" w:cs="Courier New"/>
        </w:rPr>
        <w:t>del</w:t>
      </w:r>
      <w:r w:rsidR="003F1F93" w:rsidRPr="00C44926">
        <w:t>.</w:t>
      </w:r>
    </w:p>
    <w:p w14:paraId="69B3E28B" w14:textId="7F863B0C" w:rsidR="003F1F93" w:rsidRPr="00C44926" w:rsidRDefault="003F1F93" w:rsidP="00E41129">
      <w:pPr>
        <w:spacing w:before="320"/>
      </w:pPr>
      <w:r w:rsidRPr="00C44926">
        <w:rPr>
          <w:b/>
        </w:rPr>
        <w:lastRenderedPageBreak/>
        <w:t>Primjer 1:</w:t>
      </w:r>
      <w:r w:rsidRPr="00C44926">
        <w:t xml:space="preserve"> Uništavanje n-torke.</w:t>
      </w:r>
    </w:p>
    <w:tbl>
      <w:tblPr>
        <w:tblStyle w:val="TableGrid"/>
        <w:tblW w:w="0" w:type="auto"/>
        <w:tblInd w:w="108" w:type="dxa"/>
        <w:tblLook w:val="04A0" w:firstRow="1" w:lastRow="0" w:firstColumn="1" w:lastColumn="0" w:noHBand="0" w:noVBand="1"/>
      </w:tblPr>
      <w:tblGrid>
        <w:gridCol w:w="6968"/>
      </w:tblGrid>
      <w:tr w:rsidR="00A53535" w:rsidRPr="00C44926" w14:paraId="39E2DAC2" w14:textId="77777777" w:rsidTr="000A3589">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27FBF83" w14:textId="7B15B31F" w:rsidR="00A53535" w:rsidRPr="00C44926" w:rsidRDefault="004317D2" w:rsidP="004317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 =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33</w:t>
            </w:r>
            <w:r w:rsidR="00BF6655"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00997858">
              <w:rPr>
                <w:rFonts w:ascii="Courier New" w:eastAsia="Times New Roman" w:hAnsi="Courier New" w:cs="Courier New"/>
                <w:color w:val="000080"/>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del </w:t>
            </w:r>
            <w:r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"N-torka nakon brisanja nije dohvatljiva!"</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(nTorka)</w:t>
            </w:r>
          </w:p>
        </w:tc>
      </w:tr>
      <w:tr w:rsidR="00A53535" w:rsidRPr="00C44926" w14:paraId="3DDB7B83" w14:textId="77777777" w:rsidTr="000A3589">
        <w:tc>
          <w:tcPr>
            <w:tcW w:w="7088" w:type="dxa"/>
            <w:tcBorders>
              <w:top w:val="dashSmallGap" w:sz="4" w:space="0" w:color="auto"/>
              <w:left w:val="dotted" w:sz="4" w:space="0" w:color="auto"/>
              <w:bottom w:val="dashSmallGap" w:sz="4" w:space="0" w:color="auto"/>
              <w:right w:val="dotted" w:sz="4" w:space="0" w:color="auto"/>
            </w:tcBorders>
            <w:vAlign w:val="center"/>
          </w:tcPr>
          <w:p w14:paraId="4EEF19F8" w14:textId="77777777" w:rsidR="00A53535" w:rsidRPr="00C44926" w:rsidRDefault="00A53535" w:rsidP="004317D2">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746B2823" w14:textId="77777777" w:rsidR="004317D2" w:rsidRPr="00C44926" w:rsidRDefault="004317D2" w:rsidP="004317D2">
            <w:pPr>
              <w:ind w:left="708"/>
              <w:rPr>
                <w:rFonts w:ascii="Courier New" w:hAnsi="Courier New" w:cs="Courier New"/>
                <w:sz w:val="20"/>
                <w:szCs w:val="20"/>
              </w:rPr>
            </w:pPr>
            <w:r w:rsidRPr="00C44926">
              <w:rPr>
                <w:rFonts w:ascii="Courier New" w:hAnsi="Courier New" w:cs="Courier New"/>
                <w:sz w:val="20"/>
                <w:szCs w:val="20"/>
              </w:rPr>
              <w:t>(11, 22, 33)</w:t>
            </w:r>
          </w:p>
          <w:p w14:paraId="3A00EF6C" w14:textId="1074F4B1" w:rsidR="00A53535" w:rsidRPr="00C44926" w:rsidRDefault="004317D2" w:rsidP="004317D2">
            <w:pPr>
              <w:ind w:left="708"/>
              <w:rPr>
                <w:rFonts w:ascii="Courier New" w:hAnsi="Courier New" w:cs="Courier New"/>
                <w:color w:val="FF0000"/>
                <w:sz w:val="20"/>
                <w:szCs w:val="20"/>
              </w:rPr>
            </w:pPr>
            <w:r w:rsidRPr="00C44926">
              <w:rPr>
                <w:rFonts w:ascii="Courier New" w:hAnsi="Courier New" w:cs="Courier New"/>
                <w:sz w:val="20"/>
                <w:szCs w:val="20"/>
              </w:rPr>
              <w:t xml:space="preserve">N-torka nakon brisanja nije dohvatljiva! </w:t>
            </w:r>
            <w:r w:rsidR="00A53535" w:rsidRPr="00C44926">
              <w:rPr>
                <w:rFonts w:ascii="Courier New" w:hAnsi="Courier New" w:cs="Courier New"/>
                <w:color w:val="FF0000"/>
                <w:sz w:val="20"/>
                <w:szCs w:val="20"/>
              </w:rPr>
              <w:t>Traceback (most recent call last):</w:t>
            </w:r>
          </w:p>
          <w:p w14:paraId="50EDDA6D" w14:textId="13D74367" w:rsidR="00A53535" w:rsidRPr="00C44926" w:rsidRDefault="00A53535" w:rsidP="000A3589">
            <w:pPr>
              <w:ind w:left="708"/>
              <w:rPr>
                <w:rFonts w:ascii="Courier New" w:hAnsi="Courier New" w:cs="Courier New"/>
                <w:color w:val="FF0000"/>
                <w:sz w:val="20"/>
                <w:szCs w:val="20"/>
              </w:rPr>
            </w:pPr>
            <w:r w:rsidRPr="00C44926">
              <w:rPr>
                <w:rFonts w:ascii="Courier New" w:hAnsi="Courier New" w:cs="Courier New"/>
                <w:color w:val="FF0000"/>
                <w:sz w:val="20"/>
                <w:szCs w:val="20"/>
              </w:rPr>
              <w:t xml:space="preserve">  File "C:/</w:t>
            </w:r>
            <w:r w:rsidR="004317D2" w:rsidRPr="00C44926">
              <w:rPr>
                <w:rFonts w:ascii="Courier New" w:hAnsi="Courier New" w:cs="Courier New"/>
                <w:color w:val="FF0000"/>
                <w:sz w:val="20"/>
                <w:szCs w:val="20"/>
              </w:rPr>
              <w:t>ntorka</w:t>
            </w:r>
            <w:r w:rsidRPr="00C44926">
              <w:rPr>
                <w:rFonts w:ascii="Courier New" w:hAnsi="Courier New" w:cs="Courier New"/>
                <w:color w:val="FF0000"/>
                <w:sz w:val="20"/>
                <w:szCs w:val="20"/>
              </w:rPr>
              <w:t>.py", line 5, in &lt;module&gt;</w:t>
            </w:r>
          </w:p>
          <w:p w14:paraId="4FE1596B" w14:textId="69312C93" w:rsidR="00A53535" w:rsidRPr="00C44926" w:rsidRDefault="00A53535" w:rsidP="000A3589">
            <w:pPr>
              <w:ind w:left="708"/>
              <w:rPr>
                <w:rFonts w:ascii="Courier New" w:hAnsi="Courier New" w:cs="Courier New"/>
                <w:color w:val="FF0000"/>
                <w:sz w:val="20"/>
                <w:szCs w:val="20"/>
              </w:rPr>
            </w:pPr>
            <w:r w:rsidRPr="00C44926">
              <w:rPr>
                <w:rFonts w:ascii="Courier New" w:hAnsi="Courier New" w:cs="Courier New"/>
                <w:color w:val="FF0000"/>
                <w:sz w:val="20"/>
                <w:szCs w:val="20"/>
              </w:rPr>
              <w:t xml:space="preserve">    print(</w:t>
            </w:r>
            <w:r w:rsidR="004317D2" w:rsidRPr="00C44926">
              <w:rPr>
                <w:rFonts w:ascii="Courier New" w:hAnsi="Courier New" w:cs="Courier New"/>
                <w:color w:val="FF0000"/>
                <w:sz w:val="20"/>
                <w:szCs w:val="20"/>
              </w:rPr>
              <w:t>nTorka</w:t>
            </w:r>
            <w:r w:rsidRPr="00C44926">
              <w:rPr>
                <w:rFonts w:ascii="Courier New" w:hAnsi="Courier New" w:cs="Courier New"/>
                <w:color w:val="FF0000"/>
                <w:sz w:val="20"/>
                <w:szCs w:val="20"/>
              </w:rPr>
              <w:t>)</w:t>
            </w:r>
          </w:p>
          <w:p w14:paraId="13304533" w14:textId="6E34BB53" w:rsidR="00A53535" w:rsidRPr="00C44926" w:rsidRDefault="00A53535" w:rsidP="004317D2">
            <w:pPr>
              <w:spacing w:after="80"/>
              <w:ind w:left="708"/>
              <w:rPr>
                <w:rFonts w:ascii="Courier New" w:hAnsi="Courier New" w:cs="Courier New"/>
                <w:sz w:val="20"/>
                <w:szCs w:val="20"/>
              </w:rPr>
            </w:pPr>
            <w:r w:rsidRPr="00C44926">
              <w:rPr>
                <w:rFonts w:ascii="Courier New" w:hAnsi="Courier New" w:cs="Courier New"/>
                <w:color w:val="FF0000"/>
                <w:sz w:val="20"/>
                <w:szCs w:val="20"/>
              </w:rPr>
              <w:t>NameError: name 'nT</w:t>
            </w:r>
            <w:r w:rsidR="004317D2" w:rsidRPr="00C44926">
              <w:rPr>
                <w:rFonts w:ascii="Courier New" w:hAnsi="Courier New" w:cs="Courier New"/>
                <w:color w:val="FF0000"/>
                <w:sz w:val="20"/>
                <w:szCs w:val="20"/>
              </w:rPr>
              <w:t>orka</w:t>
            </w:r>
            <w:r w:rsidRPr="00C44926">
              <w:rPr>
                <w:rFonts w:ascii="Courier New" w:hAnsi="Courier New" w:cs="Courier New"/>
                <w:color w:val="FF0000"/>
                <w:sz w:val="20"/>
                <w:szCs w:val="20"/>
              </w:rPr>
              <w:t>' is not defined</w:t>
            </w:r>
          </w:p>
        </w:tc>
      </w:tr>
    </w:tbl>
    <w:p w14:paraId="0A53E1F1" w14:textId="781BE9DB" w:rsidR="00BF3F64" w:rsidRPr="00C44926" w:rsidRDefault="00A53535" w:rsidP="004317D2">
      <w:pPr>
        <w:spacing w:before="160"/>
      </w:pPr>
      <w:r w:rsidRPr="00C44926">
        <w:t>U gore napisanom k</w:t>
      </w:r>
      <w:r w:rsidRPr="00C44926">
        <w:rPr>
          <w:iCs/>
        </w:rPr>
        <w:t>ô</w:t>
      </w:r>
      <w:r w:rsidRPr="00C44926">
        <w:t xml:space="preserve">du nad varijablom </w:t>
      </w:r>
      <w:r w:rsidR="004317D2" w:rsidRPr="00C44926">
        <w:rPr>
          <w:rFonts w:ascii="Courier New" w:hAnsi="Courier New" w:cs="Courier New"/>
        </w:rPr>
        <w:t>nTorka</w:t>
      </w:r>
      <w:r w:rsidRPr="00C44926">
        <w:t xml:space="preserve"> pozvana je naredba </w:t>
      </w:r>
      <w:r w:rsidRPr="00C44926">
        <w:rPr>
          <w:rFonts w:ascii="Courier New" w:hAnsi="Courier New" w:cs="Courier New"/>
        </w:rPr>
        <w:t>del</w:t>
      </w:r>
      <w:r w:rsidRPr="00C44926">
        <w:t xml:space="preserve">. Nakon </w:t>
      </w:r>
      <w:r w:rsidR="00B34D4D">
        <w:t>brisanja n-torke</w:t>
      </w:r>
      <w:r w:rsidR="004317D2" w:rsidRPr="00C44926">
        <w:t xml:space="preserve"> ta ista n-torka imena </w:t>
      </w:r>
      <w:r w:rsidRPr="00C44926">
        <w:rPr>
          <w:rFonts w:ascii="Courier New" w:hAnsi="Courier New" w:cs="Courier New"/>
        </w:rPr>
        <w:t>n</w:t>
      </w:r>
      <w:r w:rsidR="004317D2" w:rsidRPr="00C44926">
        <w:rPr>
          <w:rFonts w:ascii="Courier New" w:hAnsi="Courier New" w:cs="Courier New"/>
        </w:rPr>
        <w:t>Torka</w:t>
      </w:r>
      <w:r w:rsidR="004317D2" w:rsidRPr="00C44926">
        <w:t xml:space="preserve"> </w:t>
      </w:r>
      <w:r w:rsidRPr="00C44926">
        <w:t xml:space="preserve">pokušava </w:t>
      </w:r>
      <w:r w:rsidR="004317D2" w:rsidRPr="00C44926">
        <w:t xml:space="preserve">se </w:t>
      </w:r>
      <w:r w:rsidRPr="00C44926">
        <w:t>ispisati</w:t>
      </w:r>
      <w:r w:rsidR="004317D2" w:rsidRPr="00C44926">
        <w:t xml:space="preserve">, ali to nije moguće jer </w:t>
      </w:r>
      <w:r w:rsidRPr="00C44926">
        <w:rPr>
          <w:rFonts w:ascii="Courier New" w:hAnsi="Courier New" w:cs="Courier New"/>
        </w:rPr>
        <w:t>nT</w:t>
      </w:r>
      <w:r w:rsidR="004317D2" w:rsidRPr="00C44926">
        <w:rPr>
          <w:rFonts w:ascii="Courier New" w:hAnsi="Courier New" w:cs="Courier New"/>
        </w:rPr>
        <w:t>orka</w:t>
      </w:r>
      <w:r w:rsidR="004317D2" w:rsidRPr="00C44926">
        <w:t xml:space="preserve"> više ne postoji te se podiže iznimka </w:t>
      </w:r>
      <w:r w:rsidR="004317D2" w:rsidRPr="00C44926">
        <w:rPr>
          <w:rFonts w:ascii="Courier New" w:hAnsi="Courier New" w:cs="Courier New"/>
        </w:rPr>
        <w:t>NameError</w:t>
      </w:r>
      <w:r w:rsidR="004317D2" w:rsidRPr="00C44926">
        <w:t>.</w:t>
      </w:r>
    </w:p>
    <w:p w14:paraId="5FFAA742" w14:textId="30A67EFE" w:rsidR="00BF3F64" w:rsidRPr="00C44926" w:rsidRDefault="00BF3F64" w:rsidP="00BF3F64">
      <w:pPr>
        <w:pStyle w:val="TSnaslov3"/>
      </w:pPr>
      <w:r w:rsidRPr="00C44926">
        <w:t>Broj pojavljivanja neke vrijednosti u n-torci</w:t>
      </w:r>
    </w:p>
    <w:p w14:paraId="2DEF7FE5" w14:textId="29CC9362" w:rsidR="00BF3F64" w:rsidRPr="00C44926" w:rsidRDefault="00BF3F64" w:rsidP="00BF3F64">
      <w:r w:rsidRPr="00C44926">
        <w:t xml:space="preserve">Ako je potrebno dobiti broj pojavljivanja neke određene vrijednosti u n-torki, može se koristiti metoda </w:t>
      </w:r>
      <w:r w:rsidRPr="00C44926">
        <w:rPr>
          <w:rFonts w:ascii="Courier New" w:hAnsi="Courier New" w:cs="Courier New"/>
        </w:rPr>
        <w:t>count()</w:t>
      </w:r>
      <w:r w:rsidRPr="00C44926">
        <w:t xml:space="preserve">. Povratna vrijednost ove metode je broj pronađenih elemenata predane vrijednosti metodi </w:t>
      </w:r>
      <w:r w:rsidRPr="00C44926">
        <w:rPr>
          <w:rFonts w:ascii="Courier New" w:hAnsi="Courier New" w:cs="Courier New"/>
        </w:rPr>
        <w:t>count()</w:t>
      </w:r>
      <w:r w:rsidRPr="00C44926">
        <w:t xml:space="preserve">. Sintaksa koja vraća broj elemenata određene vrijednosti je: </w:t>
      </w:r>
    </w:p>
    <w:tbl>
      <w:tblPr>
        <w:tblStyle w:val="TableGrid"/>
        <w:tblW w:w="0" w:type="auto"/>
        <w:tblInd w:w="108" w:type="dxa"/>
        <w:tblLook w:val="04A0" w:firstRow="1" w:lastRow="0" w:firstColumn="1" w:lastColumn="0" w:noHBand="0" w:noVBand="1"/>
      </w:tblPr>
      <w:tblGrid>
        <w:gridCol w:w="6968"/>
      </w:tblGrid>
      <w:tr w:rsidR="00BF3F64" w:rsidRPr="00C44926" w14:paraId="1CD68C4C"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80A43C4" w14:textId="02E659DD" w:rsidR="00BF3F64" w:rsidRPr="00C44926" w:rsidRDefault="00BF3F64" w:rsidP="00BF3F64">
            <w:pPr>
              <w:spacing w:before="80" w:after="80"/>
              <w:rPr>
                <w:rFonts w:ascii="Courier New" w:hAnsi="Courier New" w:cs="Courier New"/>
                <w:sz w:val="20"/>
              </w:rPr>
            </w:pPr>
            <w:r w:rsidRPr="00C44926">
              <w:rPr>
                <w:rFonts w:ascii="Courier New" w:hAnsi="Courier New" w:cs="Courier New"/>
                <w:sz w:val="20"/>
              </w:rPr>
              <w:t>imeNtorke.count(vrijednost)</w:t>
            </w:r>
          </w:p>
        </w:tc>
      </w:tr>
    </w:tbl>
    <w:p w14:paraId="70FAF53B" w14:textId="0F6D2F54" w:rsidR="003F1F93" w:rsidRPr="00C44926" w:rsidRDefault="003F1F93" w:rsidP="00E41129">
      <w:pPr>
        <w:spacing w:before="320" w:after="120" w:line="240" w:lineRule="auto"/>
        <w:rPr>
          <w:rFonts w:ascii="Courier New" w:hAnsi="Courier New" w:cs="Courier New"/>
        </w:rPr>
      </w:pPr>
      <w:r w:rsidRPr="00C44926">
        <w:rPr>
          <w:b/>
        </w:rPr>
        <w:t>Primjer 1:</w:t>
      </w:r>
      <w:r w:rsidRPr="00C44926">
        <w:t xml:space="preserve"> Broj pojavljivanja neke vrijednosti u n-torci.</w:t>
      </w:r>
    </w:p>
    <w:tbl>
      <w:tblPr>
        <w:tblStyle w:val="TableGrid"/>
        <w:tblW w:w="0" w:type="auto"/>
        <w:tblInd w:w="108" w:type="dxa"/>
        <w:tblLook w:val="04A0" w:firstRow="1" w:lastRow="0" w:firstColumn="1" w:lastColumn="0" w:noHBand="0" w:noVBand="1"/>
      </w:tblPr>
      <w:tblGrid>
        <w:gridCol w:w="6968"/>
      </w:tblGrid>
      <w:tr w:rsidR="00BF3F64" w:rsidRPr="00C44926" w14:paraId="1F0FF9C1"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81815FB" w14:textId="12276DC4" w:rsidR="00BF3F64" w:rsidRPr="00C44926" w:rsidRDefault="00B21F79" w:rsidP="007005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nTorka </w:t>
            </w:r>
            <w:r w:rsidR="00BF3F64" w:rsidRPr="00C44926">
              <w:rPr>
                <w:rFonts w:ascii="Courier New" w:eastAsia="Times New Roman" w:hAnsi="Courier New" w:cs="Courier New"/>
                <w:color w:val="080808"/>
                <w:sz w:val="20"/>
                <w:szCs w:val="20"/>
              </w:rPr>
              <w:t>= (</w:t>
            </w:r>
            <w:r w:rsidR="00BF3F64" w:rsidRPr="00C44926">
              <w:rPr>
                <w:rFonts w:ascii="Courier New" w:eastAsia="Times New Roman" w:hAnsi="Courier New" w:cs="Courier New"/>
                <w:color w:val="1750EB"/>
                <w:sz w:val="20"/>
                <w:szCs w:val="20"/>
              </w:rPr>
              <w:t>1</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2</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4</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4</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5</w:t>
            </w:r>
            <w:r w:rsidR="00BF3F64" w:rsidRPr="00C44926">
              <w:rPr>
                <w:rFonts w:ascii="Courier New" w:eastAsia="Times New Roman" w:hAnsi="Courier New" w:cs="Courier New"/>
                <w:color w:val="080808"/>
                <w:sz w:val="20"/>
                <w:szCs w:val="20"/>
              </w:rPr>
              <w:t>)</w:t>
            </w:r>
            <w:r w:rsidR="00BF3F64" w:rsidRPr="00C44926">
              <w:rPr>
                <w:rFonts w:ascii="Courier New" w:eastAsia="Times New Roman" w:hAnsi="Courier New" w:cs="Courier New"/>
                <w:color w:val="080808"/>
                <w:sz w:val="20"/>
                <w:szCs w:val="20"/>
              </w:rPr>
              <w:br/>
            </w:r>
            <w:r w:rsidR="00997858">
              <w:rPr>
                <w:rFonts w:ascii="Courier New" w:eastAsia="Times New Roman" w:hAnsi="Courier New" w:cs="Courier New"/>
                <w:color w:val="000080"/>
                <w:sz w:val="20"/>
                <w:szCs w:val="20"/>
              </w:rPr>
              <w:br/>
            </w:r>
            <w:r w:rsidR="00BF3F64" w:rsidRPr="00C44926">
              <w:rPr>
                <w:rFonts w:ascii="Courier New" w:eastAsia="Times New Roman" w:hAnsi="Courier New" w:cs="Courier New"/>
                <w:color w:val="000080"/>
                <w:sz w:val="20"/>
                <w:szCs w:val="20"/>
              </w:rPr>
              <w:t>print</w:t>
            </w:r>
            <w:r w:rsidR="00BF3F64"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t>nTorka</w:t>
            </w:r>
            <w:r w:rsidR="00BF3F64" w:rsidRPr="00C44926">
              <w:rPr>
                <w:rFonts w:ascii="Courier New" w:eastAsia="Times New Roman" w:hAnsi="Courier New" w:cs="Courier New"/>
                <w:color w:val="080808"/>
                <w:sz w:val="20"/>
                <w:szCs w:val="20"/>
              </w:rPr>
              <w:t>.count(</w:t>
            </w:r>
            <w:r w:rsidR="00BF3F64" w:rsidRPr="00C44926">
              <w:rPr>
                <w:rFonts w:ascii="Courier New" w:eastAsia="Times New Roman" w:hAnsi="Courier New" w:cs="Courier New"/>
                <w:color w:val="1750EB"/>
                <w:sz w:val="20"/>
                <w:szCs w:val="20"/>
              </w:rPr>
              <w:t>1</w:t>
            </w:r>
            <w:r w:rsidR="00BF3F64" w:rsidRPr="00C44926">
              <w:rPr>
                <w:rFonts w:ascii="Courier New" w:eastAsia="Times New Roman" w:hAnsi="Courier New" w:cs="Courier New"/>
                <w:color w:val="080808"/>
                <w:sz w:val="20"/>
                <w:szCs w:val="20"/>
              </w:rPr>
              <w:t>))</w:t>
            </w:r>
            <w:r w:rsidR="00BF3F64" w:rsidRPr="00C44926">
              <w:rPr>
                <w:rFonts w:ascii="Courier New" w:eastAsia="Times New Roman" w:hAnsi="Courier New" w:cs="Courier New"/>
                <w:color w:val="080808"/>
                <w:sz w:val="20"/>
                <w:szCs w:val="20"/>
              </w:rPr>
              <w:br/>
            </w:r>
            <w:r w:rsidR="00BF3F64" w:rsidRPr="00C44926">
              <w:rPr>
                <w:rFonts w:ascii="Courier New" w:eastAsia="Times New Roman" w:hAnsi="Courier New" w:cs="Courier New"/>
                <w:color w:val="000080"/>
                <w:sz w:val="20"/>
                <w:szCs w:val="20"/>
              </w:rPr>
              <w:t>print</w:t>
            </w:r>
            <w:r w:rsidR="00BF3F64"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t>nTorka</w:t>
            </w:r>
            <w:r w:rsidR="00BF3F64" w:rsidRPr="00C44926">
              <w:rPr>
                <w:rFonts w:ascii="Courier New" w:eastAsia="Times New Roman" w:hAnsi="Courier New" w:cs="Courier New"/>
                <w:color w:val="080808"/>
                <w:sz w:val="20"/>
                <w:szCs w:val="20"/>
              </w:rPr>
              <w:t>.count(</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w:t>
            </w:r>
          </w:p>
        </w:tc>
      </w:tr>
      <w:tr w:rsidR="00BF3F64" w:rsidRPr="00C44926" w14:paraId="64C5D1CC" w14:textId="77777777" w:rsidTr="008E4A41">
        <w:tc>
          <w:tcPr>
            <w:tcW w:w="7088" w:type="dxa"/>
            <w:tcBorders>
              <w:top w:val="dashSmallGap" w:sz="4" w:space="0" w:color="auto"/>
              <w:left w:val="dotted" w:sz="4" w:space="0" w:color="auto"/>
              <w:bottom w:val="dotted" w:sz="4" w:space="0" w:color="auto"/>
              <w:right w:val="dotted" w:sz="4" w:space="0" w:color="auto"/>
            </w:tcBorders>
            <w:vAlign w:val="center"/>
          </w:tcPr>
          <w:p w14:paraId="42ED2419" w14:textId="385AE328" w:rsidR="00BF3F64" w:rsidRPr="00C44926" w:rsidRDefault="00BF3F64" w:rsidP="008E4A41">
            <w:pPr>
              <w:spacing w:before="80"/>
              <w:rPr>
                <w:rFonts w:ascii="Courier New" w:hAnsi="Courier New" w:cs="Courier New"/>
                <w:sz w:val="20"/>
              </w:rPr>
            </w:pPr>
            <w:r w:rsidRPr="00C44926">
              <w:rPr>
                <w:rFonts w:ascii="Courier New" w:hAnsi="Courier New" w:cs="Courier New"/>
                <w:sz w:val="20"/>
              </w:rPr>
              <w:t>Izlaz:</w:t>
            </w:r>
          </w:p>
          <w:p w14:paraId="1E8EBBC2" w14:textId="090652B4" w:rsidR="00BF3F64" w:rsidRPr="00C44926" w:rsidRDefault="00700519" w:rsidP="00700519">
            <w:pPr>
              <w:spacing w:after="80"/>
              <w:ind w:left="708"/>
              <w:rPr>
                <w:rFonts w:ascii="Courier New" w:hAnsi="Courier New" w:cs="Courier New"/>
                <w:sz w:val="20"/>
              </w:rPr>
            </w:pPr>
            <w:r w:rsidRPr="00C44926">
              <w:rPr>
                <w:rFonts w:ascii="Courier New" w:hAnsi="Courier New" w:cs="Courier New"/>
                <w:sz w:val="20"/>
              </w:rPr>
              <w:t>1</w:t>
            </w:r>
            <w:r w:rsidRPr="00C44926">
              <w:rPr>
                <w:rFonts w:ascii="Courier New" w:hAnsi="Courier New" w:cs="Courier New"/>
                <w:sz w:val="20"/>
              </w:rPr>
              <w:br/>
              <w:t>3</w:t>
            </w:r>
          </w:p>
        </w:tc>
      </w:tr>
    </w:tbl>
    <w:p w14:paraId="0A354F24" w14:textId="77777777" w:rsidR="00BF3F64" w:rsidRPr="00C44926" w:rsidRDefault="00BF3F64" w:rsidP="00BF3F64">
      <w:pPr>
        <w:pStyle w:val="TSnaslov3"/>
      </w:pPr>
      <w:r w:rsidRPr="00C44926">
        <w:t>Traženje elementa</w:t>
      </w:r>
    </w:p>
    <w:p w14:paraId="3A29D452" w14:textId="7C359FAC" w:rsidR="00BF3F64" w:rsidRPr="00C44926" w:rsidRDefault="00BF3F64" w:rsidP="00BF3F64">
      <w:r w:rsidRPr="00C44926">
        <w:t xml:space="preserve">Metoda </w:t>
      </w:r>
      <w:r w:rsidR="00B34D4D" w:rsidRPr="00465B66">
        <w:rPr>
          <w:rFonts w:ascii="Courier New" w:hAnsi="Courier New" w:cs="Courier New"/>
        </w:rPr>
        <w:t>index()</w:t>
      </w:r>
      <w:r w:rsidR="00B34D4D" w:rsidRPr="00465B66">
        <w:t>vraća poziciju</w:t>
      </w:r>
      <w:r w:rsidR="00B34D4D">
        <w:t>,</w:t>
      </w:r>
      <w:r w:rsidR="00B34D4D" w:rsidRPr="00465B66">
        <w:t xml:space="preserve"> tj. indeks prvog pojavljivanja tražene vrijednosti. Potrebno je obratiti p</w:t>
      </w:r>
      <w:r w:rsidR="00B34D4D">
        <w:t>ozornost</w:t>
      </w:r>
      <w:r w:rsidR="00B34D4D" w:rsidRPr="00465B66">
        <w:t xml:space="preserve"> na to da</w:t>
      </w:r>
      <w:r w:rsidR="00B34D4D">
        <w:t xml:space="preserve"> će,</w:t>
      </w:r>
      <w:r w:rsidR="00B34D4D" w:rsidRPr="00465B66">
        <w:t xml:space="preserve"> ako u n-torki ima više elemenata s traženom vrijednošću, ova metoda vratiti indeks prve pronađene vrijednosti. </w:t>
      </w:r>
      <w:r w:rsidRPr="00C44926">
        <w:t>Sintaksa korištenja je sljedeća:</w:t>
      </w:r>
    </w:p>
    <w:tbl>
      <w:tblPr>
        <w:tblStyle w:val="TableGrid"/>
        <w:tblW w:w="0" w:type="auto"/>
        <w:tblInd w:w="108" w:type="dxa"/>
        <w:tblLook w:val="04A0" w:firstRow="1" w:lastRow="0" w:firstColumn="1" w:lastColumn="0" w:noHBand="0" w:noVBand="1"/>
      </w:tblPr>
      <w:tblGrid>
        <w:gridCol w:w="6968"/>
      </w:tblGrid>
      <w:tr w:rsidR="00BF3F64" w:rsidRPr="00C44926" w14:paraId="670D9A92"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1C32920" w14:textId="368B04AB" w:rsidR="00BF3F64" w:rsidRPr="00C44926" w:rsidRDefault="00BF3F64" w:rsidP="008E4A41">
            <w:pPr>
              <w:spacing w:before="80" w:after="80"/>
              <w:rPr>
                <w:rFonts w:ascii="Courier New" w:hAnsi="Courier New" w:cs="Courier New"/>
                <w:sz w:val="20"/>
              </w:rPr>
            </w:pPr>
            <w:r w:rsidRPr="00C44926">
              <w:rPr>
                <w:rFonts w:ascii="Courier New" w:hAnsi="Courier New" w:cs="Courier New"/>
                <w:sz w:val="20"/>
              </w:rPr>
              <w:t>imeNtorke.index(trazenaVrijednost)</w:t>
            </w:r>
          </w:p>
        </w:tc>
      </w:tr>
    </w:tbl>
    <w:p w14:paraId="0E8440A9" w14:textId="3FE7EA1C" w:rsidR="0048433C" w:rsidRDefault="0048433C" w:rsidP="00E41129">
      <w:pPr>
        <w:spacing w:before="320" w:after="120" w:line="240" w:lineRule="auto"/>
        <w:rPr>
          <w:b/>
        </w:rPr>
      </w:pPr>
    </w:p>
    <w:p w14:paraId="3F0D15F4" w14:textId="7C1E4F1D" w:rsidR="00104B08" w:rsidRDefault="00104B08" w:rsidP="00E41129">
      <w:pPr>
        <w:spacing w:before="320" w:after="120" w:line="240" w:lineRule="auto"/>
        <w:rPr>
          <w:b/>
        </w:rPr>
      </w:pPr>
    </w:p>
    <w:p w14:paraId="31CE031F" w14:textId="77777777" w:rsidR="00104B08" w:rsidRPr="00C44926" w:rsidRDefault="00104B08" w:rsidP="00E41129">
      <w:pPr>
        <w:spacing w:before="320" w:after="120" w:line="240" w:lineRule="auto"/>
        <w:rPr>
          <w:b/>
        </w:rPr>
      </w:pPr>
    </w:p>
    <w:p w14:paraId="0FEFCD40" w14:textId="0E37D21C" w:rsidR="00BF3F64" w:rsidRPr="00C44926" w:rsidRDefault="003F1F93" w:rsidP="00E41129">
      <w:pPr>
        <w:spacing w:before="320" w:after="120" w:line="240" w:lineRule="auto"/>
        <w:rPr>
          <w:rFonts w:ascii="Courier New" w:hAnsi="Courier New" w:cs="Courier New"/>
        </w:rPr>
      </w:pPr>
      <w:r w:rsidRPr="00C44926">
        <w:rPr>
          <w:b/>
        </w:rPr>
        <w:t>Primjer 1:</w:t>
      </w:r>
      <w:r w:rsidRPr="00C44926">
        <w:t xml:space="preserve"> Traženje željenog elementa u n-torci.</w:t>
      </w:r>
    </w:p>
    <w:tbl>
      <w:tblPr>
        <w:tblStyle w:val="TableGrid"/>
        <w:tblW w:w="0" w:type="auto"/>
        <w:tblInd w:w="108" w:type="dxa"/>
        <w:tblLook w:val="04A0" w:firstRow="1" w:lastRow="0" w:firstColumn="1" w:lastColumn="0" w:noHBand="0" w:noVBand="1"/>
      </w:tblPr>
      <w:tblGrid>
        <w:gridCol w:w="6968"/>
      </w:tblGrid>
      <w:tr w:rsidR="00BF3F64" w:rsidRPr="00C44926" w14:paraId="4357174D"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138B3A3" w14:textId="77777777" w:rsidR="00997858" w:rsidRDefault="00B21F79" w:rsidP="00BF3F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nTorka </w:t>
            </w:r>
            <w:r w:rsidR="00BF3F64" w:rsidRPr="00C44926">
              <w:rPr>
                <w:rFonts w:ascii="Courier New" w:eastAsia="Times New Roman" w:hAnsi="Courier New" w:cs="Courier New"/>
                <w:color w:val="080808"/>
                <w:sz w:val="20"/>
                <w:szCs w:val="20"/>
              </w:rPr>
              <w:t>= (</w:t>
            </w:r>
            <w:r w:rsidR="00BF3F64" w:rsidRPr="00C44926">
              <w:rPr>
                <w:rFonts w:ascii="Courier New" w:eastAsia="Times New Roman" w:hAnsi="Courier New" w:cs="Courier New"/>
                <w:color w:val="1750EB"/>
                <w:sz w:val="20"/>
                <w:szCs w:val="20"/>
              </w:rPr>
              <w:t>1</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2</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4</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4</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5</w:t>
            </w:r>
            <w:r w:rsidR="00700519" w:rsidRPr="00C44926">
              <w:rPr>
                <w:rFonts w:ascii="Courier New" w:eastAsia="Times New Roman" w:hAnsi="Courier New" w:cs="Courier New"/>
                <w:color w:val="080808"/>
                <w:sz w:val="20"/>
                <w:szCs w:val="20"/>
              </w:rPr>
              <w:t>)</w:t>
            </w:r>
          </w:p>
          <w:p w14:paraId="7DA1CD8A" w14:textId="22333303" w:rsidR="00BF3F64" w:rsidRPr="00C44926" w:rsidRDefault="00BF3F64" w:rsidP="00BF3F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00B21F79"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080808"/>
                <w:sz w:val="20"/>
                <w:szCs w:val="20"/>
              </w:rPr>
              <w:t>.index(</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00B21F79"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080808"/>
                <w:sz w:val="20"/>
                <w:szCs w:val="20"/>
              </w:rPr>
              <w:t>.index(</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00B21F79" w:rsidRPr="00C44926">
              <w:rPr>
                <w:rFonts w:ascii="Courier New" w:eastAsia="Times New Roman" w:hAnsi="Courier New" w:cs="Courier New"/>
                <w:color w:val="080808"/>
                <w:sz w:val="20"/>
                <w:szCs w:val="20"/>
              </w:rPr>
              <w:t>nTorka</w:t>
            </w:r>
            <w:r w:rsidRPr="00C44926">
              <w:rPr>
                <w:rFonts w:ascii="Courier New" w:eastAsia="Times New Roman" w:hAnsi="Courier New" w:cs="Courier New"/>
                <w:color w:val="080808"/>
                <w:sz w:val="20"/>
                <w:szCs w:val="20"/>
              </w:rPr>
              <w:t>.index(</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p>
        </w:tc>
      </w:tr>
      <w:tr w:rsidR="00BF3F64" w:rsidRPr="00C44926" w14:paraId="5DF98EC7" w14:textId="77777777" w:rsidTr="008E4A41">
        <w:tc>
          <w:tcPr>
            <w:tcW w:w="7088" w:type="dxa"/>
            <w:tcBorders>
              <w:top w:val="dashSmallGap" w:sz="4" w:space="0" w:color="auto"/>
              <w:left w:val="dotted" w:sz="4" w:space="0" w:color="auto"/>
              <w:bottom w:val="dotted" w:sz="4" w:space="0" w:color="auto"/>
              <w:right w:val="dotted" w:sz="4" w:space="0" w:color="auto"/>
            </w:tcBorders>
            <w:vAlign w:val="center"/>
          </w:tcPr>
          <w:p w14:paraId="7F25BBA9" w14:textId="77777777" w:rsidR="00BF3F64" w:rsidRPr="00C44926" w:rsidRDefault="00BF3F64" w:rsidP="008E4A41">
            <w:pPr>
              <w:spacing w:before="80"/>
              <w:rPr>
                <w:rFonts w:ascii="Courier New" w:hAnsi="Courier New" w:cs="Courier New"/>
                <w:sz w:val="20"/>
              </w:rPr>
            </w:pPr>
            <w:r w:rsidRPr="00C44926">
              <w:rPr>
                <w:rFonts w:ascii="Courier New" w:hAnsi="Courier New" w:cs="Courier New"/>
                <w:sz w:val="20"/>
              </w:rPr>
              <w:t>Izlaz:</w:t>
            </w:r>
          </w:p>
          <w:p w14:paraId="659D48AA" w14:textId="2027506E" w:rsidR="00BF3F64" w:rsidRPr="00C44926" w:rsidRDefault="00BF3F64" w:rsidP="00BF3F64">
            <w:pPr>
              <w:spacing w:after="80"/>
              <w:ind w:left="708"/>
              <w:rPr>
                <w:rFonts w:ascii="Courier New" w:hAnsi="Courier New" w:cs="Courier New"/>
                <w:sz w:val="20"/>
              </w:rPr>
            </w:pPr>
            <w:r w:rsidRPr="00C44926">
              <w:rPr>
                <w:rFonts w:ascii="Courier New" w:hAnsi="Courier New" w:cs="Courier New"/>
                <w:sz w:val="20"/>
              </w:rPr>
              <w:t>0</w:t>
            </w:r>
            <w:r w:rsidRPr="00C44926">
              <w:rPr>
                <w:rFonts w:ascii="Courier New" w:hAnsi="Courier New" w:cs="Courier New"/>
                <w:sz w:val="20"/>
              </w:rPr>
              <w:br/>
              <w:t>2</w:t>
            </w:r>
            <w:r w:rsidRPr="00C44926">
              <w:rPr>
                <w:rFonts w:ascii="Courier New" w:hAnsi="Courier New" w:cs="Courier New"/>
                <w:sz w:val="20"/>
              </w:rPr>
              <w:br/>
              <w:t>5</w:t>
            </w:r>
          </w:p>
        </w:tc>
      </w:tr>
    </w:tbl>
    <w:p w14:paraId="0DE2847C" w14:textId="461D1F00" w:rsidR="00BF6655" w:rsidRPr="00C44926" w:rsidRDefault="003F1F93" w:rsidP="00E41129">
      <w:pPr>
        <w:spacing w:before="320"/>
      </w:pPr>
      <w:r w:rsidRPr="00C44926">
        <w:rPr>
          <w:b/>
        </w:rPr>
        <w:t>Primjer 2:</w:t>
      </w:r>
      <w:r w:rsidRPr="00C44926">
        <w:t xml:space="preserve"> </w:t>
      </w:r>
      <w:r w:rsidR="00B34D4D" w:rsidRPr="00465B66">
        <w:t xml:space="preserve">Ako tražena vrijednost ne postoji u n-torki, metoda </w:t>
      </w:r>
      <w:r w:rsidR="00B34D4D" w:rsidRPr="00465B66">
        <w:rPr>
          <w:rFonts w:ascii="Courier New" w:hAnsi="Courier New" w:cs="Courier New"/>
        </w:rPr>
        <w:t>index()</w:t>
      </w:r>
      <w:r w:rsidR="00B34D4D" w:rsidRPr="00465B66">
        <w:t xml:space="preserve">izbacit će iznimku </w:t>
      </w:r>
      <w:r w:rsidR="00B34D4D" w:rsidRPr="00465B66">
        <w:rPr>
          <w:rFonts w:ascii="Courier New" w:hAnsi="Courier New" w:cs="Courier New"/>
        </w:rPr>
        <w:t>ValueError</w:t>
      </w:r>
      <w:r w:rsidR="00B34D4D" w:rsidRPr="00465B66">
        <w:t xml:space="preserve"> (iznimke se u ovom tečaju ne obrađuju).</w:t>
      </w:r>
    </w:p>
    <w:tbl>
      <w:tblPr>
        <w:tblStyle w:val="TableGrid"/>
        <w:tblW w:w="0" w:type="auto"/>
        <w:tblInd w:w="108" w:type="dxa"/>
        <w:tblLook w:val="04A0" w:firstRow="1" w:lastRow="0" w:firstColumn="1" w:lastColumn="0" w:noHBand="0" w:noVBand="1"/>
      </w:tblPr>
      <w:tblGrid>
        <w:gridCol w:w="6968"/>
      </w:tblGrid>
      <w:tr w:rsidR="00BF3F64" w:rsidRPr="00C44926" w14:paraId="6C07617F"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9877103" w14:textId="710A26D9" w:rsidR="00BF3F64" w:rsidRPr="00C44926" w:rsidRDefault="00B21F79" w:rsidP="00BF3F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nTorka</w:t>
            </w:r>
            <w:r w:rsidR="00BF3F64" w:rsidRPr="00C44926">
              <w:rPr>
                <w:rFonts w:ascii="Courier New" w:eastAsia="Times New Roman" w:hAnsi="Courier New" w:cs="Courier New"/>
                <w:color w:val="080808"/>
                <w:sz w:val="20"/>
                <w:szCs w:val="20"/>
              </w:rPr>
              <w:t xml:space="preserve"> = (</w:t>
            </w:r>
            <w:r w:rsidR="00BF3F64" w:rsidRPr="00C44926">
              <w:rPr>
                <w:rFonts w:ascii="Courier New" w:eastAsia="Times New Roman" w:hAnsi="Courier New" w:cs="Courier New"/>
                <w:color w:val="1750EB"/>
                <w:sz w:val="20"/>
                <w:szCs w:val="20"/>
              </w:rPr>
              <w:t>1</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2</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3</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4</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4</w:t>
            </w:r>
            <w:r w:rsidR="00BF3F64" w:rsidRPr="00C44926">
              <w:rPr>
                <w:rFonts w:ascii="Courier New" w:eastAsia="Times New Roman" w:hAnsi="Courier New" w:cs="Courier New"/>
                <w:color w:val="080808"/>
                <w:sz w:val="20"/>
                <w:szCs w:val="20"/>
              </w:rPr>
              <w:t xml:space="preserve">, </w:t>
            </w:r>
            <w:r w:rsidR="00BF3F64" w:rsidRPr="00C44926">
              <w:rPr>
                <w:rFonts w:ascii="Courier New" w:eastAsia="Times New Roman" w:hAnsi="Courier New" w:cs="Courier New"/>
                <w:color w:val="1750EB"/>
                <w:sz w:val="20"/>
                <w:szCs w:val="20"/>
              </w:rPr>
              <w:t>5</w:t>
            </w:r>
            <w:r w:rsidR="00BF3F64" w:rsidRPr="00C44926">
              <w:rPr>
                <w:rFonts w:ascii="Courier New" w:eastAsia="Times New Roman" w:hAnsi="Courier New" w:cs="Courier New"/>
                <w:color w:val="080808"/>
                <w:sz w:val="20"/>
                <w:szCs w:val="20"/>
              </w:rPr>
              <w:t>)</w:t>
            </w:r>
            <w:r w:rsidR="00BF3F64" w:rsidRPr="00C44926">
              <w:rPr>
                <w:rFonts w:ascii="Courier New" w:eastAsia="Times New Roman" w:hAnsi="Courier New" w:cs="Courier New"/>
                <w:color w:val="080808"/>
                <w:sz w:val="20"/>
                <w:szCs w:val="20"/>
              </w:rPr>
              <w:br/>
            </w:r>
            <w:r w:rsidR="00BF3F64" w:rsidRPr="00C44926">
              <w:rPr>
                <w:rFonts w:ascii="Courier New" w:eastAsia="Times New Roman" w:hAnsi="Courier New" w:cs="Courier New"/>
                <w:color w:val="080808"/>
                <w:sz w:val="20"/>
                <w:szCs w:val="20"/>
              </w:rPr>
              <w:br/>
            </w:r>
            <w:r w:rsidR="00BF3F64" w:rsidRPr="00C44926">
              <w:rPr>
                <w:rFonts w:ascii="Courier New" w:eastAsia="Times New Roman" w:hAnsi="Courier New" w:cs="Courier New"/>
                <w:color w:val="000080"/>
                <w:sz w:val="20"/>
                <w:szCs w:val="20"/>
              </w:rPr>
              <w:t>print</w:t>
            </w:r>
            <w:r w:rsidR="00BF3F64"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t>nTorka</w:t>
            </w:r>
            <w:r w:rsidR="00BF3F64" w:rsidRPr="00C44926">
              <w:rPr>
                <w:rFonts w:ascii="Courier New" w:eastAsia="Times New Roman" w:hAnsi="Courier New" w:cs="Courier New"/>
                <w:color w:val="080808"/>
                <w:sz w:val="20"/>
                <w:szCs w:val="20"/>
              </w:rPr>
              <w:t>.index(</w:t>
            </w:r>
            <w:r w:rsidR="00BF3F64" w:rsidRPr="00C44926">
              <w:rPr>
                <w:rFonts w:ascii="Courier New" w:eastAsia="Times New Roman" w:hAnsi="Courier New" w:cs="Courier New"/>
                <w:color w:val="1750EB"/>
                <w:sz w:val="20"/>
                <w:szCs w:val="20"/>
              </w:rPr>
              <w:t>0</w:t>
            </w:r>
            <w:r w:rsidR="00BF3F64" w:rsidRPr="00C44926">
              <w:rPr>
                <w:rFonts w:ascii="Courier New" w:eastAsia="Times New Roman" w:hAnsi="Courier New" w:cs="Courier New"/>
                <w:color w:val="080808"/>
                <w:sz w:val="20"/>
                <w:szCs w:val="20"/>
              </w:rPr>
              <w:t>))</w:t>
            </w:r>
          </w:p>
        </w:tc>
      </w:tr>
      <w:tr w:rsidR="00BF3F64" w:rsidRPr="00C44926" w14:paraId="44DC71AC" w14:textId="77777777" w:rsidTr="008E4A41">
        <w:tc>
          <w:tcPr>
            <w:tcW w:w="7088" w:type="dxa"/>
            <w:tcBorders>
              <w:top w:val="dashSmallGap" w:sz="4" w:space="0" w:color="auto"/>
              <w:left w:val="dotted" w:sz="4" w:space="0" w:color="auto"/>
              <w:bottom w:val="dotted" w:sz="4" w:space="0" w:color="auto"/>
              <w:right w:val="dotted" w:sz="4" w:space="0" w:color="auto"/>
            </w:tcBorders>
            <w:vAlign w:val="center"/>
          </w:tcPr>
          <w:p w14:paraId="72342411" w14:textId="77777777" w:rsidR="00BF3F64" w:rsidRPr="00C44926" w:rsidRDefault="00BF3F64" w:rsidP="008E4A41">
            <w:pPr>
              <w:spacing w:before="80"/>
              <w:rPr>
                <w:rFonts w:ascii="Courier New" w:hAnsi="Courier New" w:cs="Courier New"/>
                <w:sz w:val="20"/>
              </w:rPr>
            </w:pPr>
            <w:r w:rsidRPr="00C44926">
              <w:rPr>
                <w:rFonts w:ascii="Courier New" w:hAnsi="Courier New" w:cs="Courier New"/>
                <w:sz w:val="20"/>
              </w:rPr>
              <w:t>Izlaz:</w:t>
            </w:r>
          </w:p>
          <w:p w14:paraId="5558A5C6" w14:textId="372C5BCA" w:rsidR="00BF3F64" w:rsidRPr="00C44926" w:rsidRDefault="00BF3F64" w:rsidP="008E4A41">
            <w:pPr>
              <w:spacing w:after="80"/>
              <w:ind w:left="708"/>
              <w:rPr>
                <w:rFonts w:ascii="Courier New" w:hAnsi="Courier New" w:cs="Courier New"/>
                <w:sz w:val="20"/>
              </w:rPr>
            </w:pPr>
            <w:r w:rsidRPr="00C44926">
              <w:rPr>
                <w:rFonts w:ascii="Courier New" w:hAnsi="Courier New" w:cs="Courier New"/>
                <w:color w:val="FF0000"/>
                <w:sz w:val="20"/>
              </w:rPr>
              <w:t>ValueError: tuple.index(x): x not in tuple</w:t>
            </w:r>
          </w:p>
        </w:tc>
      </w:tr>
    </w:tbl>
    <w:p w14:paraId="264EE6A8" w14:textId="64F4700C" w:rsidR="00A53535" w:rsidRPr="00C44926" w:rsidRDefault="00A53535" w:rsidP="00BF3F64">
      <w:pPr>
        <w:pStyle w:val="TSnaslov2"/>
      </w:pPr>
      <w:bookmarkStart w:id="744" w:name="_Toc146147330"/>
      <w:r w:rsidRPr="00C44926">
        <w:t>Vježba: N-</w:t>
      </w:r>
      <w:r w:rsidR="00BF3F64" w:rsidRPr="00C44926">
        <w:t>torka</w:t>
      </w:r>
      <w:bookmarkEnd w:id="744"/>
    </w:p>
    <w:p w14:paraId="3F755C31" w14:textId="6DE630A4" w:rsidR="00B21F79" w:rsidRPr="00C44926" w:rsidRDefault="00A53535" w:rsidP="00E36FE7">
      <w:pPr>
        <w:pStyle w:val="brojcanipopis"/>
        <w:numPr>
          <w:ilvl w:val="0"/>
          <w:numId w:val="35"/>
        </w:numPr>
      </w:pPr>
      <w:r w:rsidRPr="00C44926">
        <w:t>Napravite n-</w:t>
      </w:r>
      <w:r w:rsidR="00134DF5" w:rsidRPr="00C44926">
        <w:t>torku</w:t>
      </w:r>
      <w:r w:rsidRPr="00C44926">
        <w:t xml:space="preserve"> u </w:t>
      </w:r>
      <w:r w:rsidR="00B34D4D" w:rsidRPr="00465B66">
        <w:t>koj</w:t>
      </w:r>
      <w:r w:rsidR="00B34D4D">
        <w:t>oj</w:t>
      </w:r>
      <w:r w:rsidR="00B34D4D" w:rsidRPr="00465B66">
        <w:t xml:space="preserve"> </w:t>
      </w:r>
      <w:r w:rsidRPr="00C44926">
        <w:t>su pohranjeni samoglasnici. Ispišite prva tri samoglasnika.</w:t>
      </w:r>
    </w:p>
    <w:p w14:paraId="42C1DD7D" w14:textId="42750EB3" w:rsidR="00B21F79" w:rsidRPr="00C44926" w:rsidRDefault="00B34D4D" w:rsidP="00E36FE7">
      <w:pPr>
        <w:pStyle w:val="brojcanipopis"/>
        <w:numPr>
          <w:ilvl w:val="0"/>
          <w:numId w:val="35"/>
        </w:numPr>
      </w:pPr>
      <w:r>
        <w:t>P</w:t>
      </w:r>
      <w:r w:rsidRPr="00465B66">
        <w:t xml:space="preserve">robajte </w:t>
      </w:r>
      <w:r w:rsidR="00A53535" w:rsidRPr="00C44926">
        <w:t xml:space="preserve">promijeniti </w:t>
      </w:r>
      <w:r w:rsidR="00B21F79" w:rsidRPr="00C44926">
        <w:t>jedan element n-torke.</w:t>
      </w:r>
    </w:p>
    <w:p w14:paraId="551CB3E0" w14:textId="43AC3616" w:rsidR="0002005E" w:rsidRPr="00C44926" w:rsidRDefault="0002005E" w:rsidP="00E36FE7">
      <w:pPr>
        <w:pStyle w:val="ListParagraph"/>
        <w:numPr>
          <w:ilvl w:val="0"/>
          <w:numId w:val="35"/>
        </w:numPr>
      </w:pPr>
      <w:r w:rsidRPr="00C44926">
        <w:t xml:space="preserve">Napišite funkciju koja prima listu </w:t>
      </w:r>
      <w:r w:rsidR="00B34D4D">
        <w:t>što</w:t>
      </w:r>
      <w:r w:rsidR="00B34D4D" w:rsidRPr="00465B66">
        <w:t xml:space="preserve"> </w:t>
      </w:r>
      <w:r w:rsidRPr="00C44926">
        <w:t xml:space="preserve">se sastoji od nekoliko </w:t>
      </w:r>
      <w:r w:rsidRPr="00C44926">
        <w:br/>
        <w:t>n-torki. U nastavku slijedi primjer takve liste:</w:t>
      </w:r>
      <w:r w:rsidRPr="00C44926">
        <w:br/>
        <w:t xml:space="preserve"> </w:t>
      </w:r>
      <w:r w:rsidRPr="00C44926">
        <w:rPr>
          <w:rFonts w:ascii="Courier New" w:hAnsi="Courier New" w:cs="Courier New"/>
        </w:rPr>
        <w:t>[('a', 'b', 'c'),( 'a', 'i', 'o'),( 'd', 'e')]</w:t>
      </w:r>
    </w:p>
    <w:p w14:paraId="02B4FB24" w14:textId="72F751CD" w:rsidR="0002005E" w:rsidRPr="00C44926" w:rsidRDefault="0002005E" w:rsidP="0002005E">
      <w:pPr>
        <w:pStyle w:val="ListParagraph"/>
        <w:numPr>
          <w:ilvl w:val="0"/>
          <w:numId w:val="0"/>
        </w:numPr>
        <w:ind w:left="644"/>
      </w:pPr>
      <w:r w:rsidRPr="00C44926">
        <w:t>Funkcija mora vratiti prvu n-torku iz liste u kojoj se nalaze isključivo samoglasnici (ne moraju se pojaviti svi samoglasnici).</w:t>
      </w:r>
    </w:p>
    <w:p w14:paraId="150A2800" w14:textId="62A2D7F3" w:rsidR="003F1F93" w:rsidRPr="00C44926" w:rsidRDefault="0002005E" w:rsidP="00E36FE7">
      <w:pPr>
        <w:pStyle w:val="ListParagraph"/>
        <w:numPr>
          <w:ilvl w:val="0"/>
          <w:numId w:val="35"/>
        </w:numPr>
      </w:pPr>
      <w:r w:rsidRPr="00C44926">
        <w:t xml:space="preserve">Napišite </w:t>
      </w:r>
      <w:r w:rsidR="00B34D4D" w:rsidRPr="00465B66">
        <w:t xml:space="preserve">funkciju koja prima n-torku tako </w:t>
      </w:r>
      <w:r w:rsidR="00B34D4D">
        <w:t xml:space="preserve">da </w:t>
      </w:r>
      <w:r w:rsidR="00B34D4D" w:rsidRPr="00465B66">
        <w:t xml:space="preserve">predani argument </w:t>
      </w:r>
      <w:r w:rsidR="00B34D4D" w:rsidRPr="00465B66">
        <w:br/>
        <w:t xml:space="preserve">n-torke mora sadržavati barem 3 cijela broja. Funkcija vraća </w:t>
      </w:r>
      <w:r w:rsidR="00B34D4D" w:rsidRPr="00465B66">
        <w:br/>
        <w:t>n-torku koja se sastoji od najmanje i najveće vrijednosti iz predane n-torke.</w:t>
      </w:r>
    </w:p>
    <w:p w14:paraId="537DE5F4" w14:textId="77777777" w:rsidR="003F1F93" w:rsidRPr="00C44926" w:rsidRDefault="003F1F93">
      <w:r w:rsidRPr="00C44926">
        <w:br w:type="page"/>
      </w:r>
    </w:p>
    <w:p w14:paraId="1CA81753" w14:textId="5A5E1FB7" w:rsidR="008A2ACE" w:rsidRPr="00C44926" w:rsidRDefault="008A2ACE" w:rsidP="002166AE">
      <w:pPr>
        <w:pStyle w:val="TSnaslov2"/>
      </w:pPr>
      <w:bookmarkStart w:id="745" w:name="_Toc146147331"/>
      <w:r w:rsidRPr="00C44926">
        <w:lastRenderedPageBreak/>
        <w:t>Skup (engl.</w:t>
      </w:r>
      <w:r w:rsidRPr="00C44926">
        <w:rPr>
          <w:i/>
        </w:rPr>
        <w:t xml:space="preserve"> Set</w:t>
      </w:r>
      <w:r w:rsidRPr="00C44926">
        <w:t>)</w:t>
      </w:r>
      <w:bookmarkEnd w:id="745"/>
    </w:p>
    <w:p w14:paraId="276D90CF" w14:textId="468D6AB8" w:rsidR="00ED71CD" w:rsidRPr="00C44926" w:rsidRDefault="00546CB0" w:rsidP="00546CB0">
      <w:r w:rsidRPr="00C44926">
        <w:t>S</w:t>
      </w:r>
      <w:r w:rsidR="00ED71CD" w:rsidRPr="00C44926">
        <w:t xml:space="preserve">kup </w:t>
      </w:r>
      <w:r w:rsidR="00E56D4F" w:rsidRPr="00465B66">
        <w:t xml:space="preserve">je asocijativna kolekcija u kojoj su vrijednosti ujedno i ključevi. Unutar skupa svi su elementi jedinstveni tj. skup ne može sadržavati duple objekte. Elementi skupa ne mogu se dohvaćati pomoću indeksnog operatora </w:t>
      </w:r>
      <w:r w:rsidR="00E56D4F" w:rsidRPr="00465B66">
        <w:rPr>
          <w:rFonts w:ascii="Courier New" w:hAnsi="Courier New" w:cs="Courier New"/>
        </w:rPr>
        <w:t>[]</w:t>
      </w:r>
      <w:r w:rsidR="00E56D4F" w:rsidRPr="00465B66">
        <w:t>.</w:t>
      </w:r>
    </w:p>
    <w:p w14:paraId="74F9E3C8" w14:textId="4553B2E6" w:rsidR="00546CB0" w:rsidRPr="00C44926" w:rsidRDefault="00546CB0" w:rsidP="00546CB0">
      <w:r w:rsidRPr="00C44926">
        <w:t xml:space="preserve">Ova </w:t>
      </w:r>
      <w:r w:rsidR="00E56D4F" w:rsidRPr="00465B66">
        <w:t xml:space="preserve">kolekcija podržava matematičke operacije poput unije, presjeka, </w:t>
      </w:r>
      <w:r w:rsidR="00E56D4F" w:rsidRPr="00A42EE9">
        <w:t xml:space="preserve">skupovne </w:t>
      </w:r>
      <w:r w:rsidR="00E56D4F" w:rsidRPr="00465B66">
        <w:t xml:space="preserve">razlike, komplementa presjeka. Ove operacije ne odnose se samo na brojeve, već i na sve ostale tipove podataka koji su pohranjeni unutar skupa. Postoje dva podatkovna tipa skupova: razred </w:t>
      </w:r>
      <w:r w:rsidR="00E56D4F" w:rsidRPr="00465B66">
        <w:rPr>
          <w:rFonts w:ascii="Courier New" w:hAnsi="Courier New" w:cs="Courier New"/>
        </w:rPr>
        <w:t>set</w:t>
      </w:r>
      <w:r w:rsidR="00E56D4F" w:rsidRPr="00465B66">
        <w:t xml:space="preserve"> za promjenjive skupove i razred </w:t>
      </w:r>
      <w:r w:rsidR="00E56D4F" w:rsidRPr="00465B66">
        <w:rPr>
          <w:rFonts w:ascii="Courier New" w:hAnsi="Courier New" w:cs="Courier New"/>
        </w:rPr>
        <w:t>frozenset</w:t>
      </w:r>
      <w:r w:rsidR="00E56D4F" w:rsidRPr="00465B66">
        <w:t xml:space="preserve"> za nepromjenjive skupove. U ovom tečaju obrađuje se razred </w:t>
      </w:r>
      <w:r w:rsidR="00E56D4F" w:rsidRPr="00465B66">
        <w:rPr>
          <w:rFonts w:ascii="Courier New" w:hAnsi="Courier New" w:cs="Courier New"/>
        </w:rPr>
        <w:t>set</w:t>
      </w:r>
      <w:r w:rsidR="00E56D4F" w:rsidRPr="00465B66">
        <w:t>.</w:t>
      </w:r>
    </w:p>
    <w:p w14:paraId="56A953A6" w14:textId="293E74AD" w:rsidR="00ED71CD" w:rsidRPr="00C44926" w:rsidRDefault="001A56DC" w:rsidP="00ED71CD">
      <w:r w:rsidRPr="00C44926">
        <w:t xml:space="preserve">Skup se definira navođenjem elemenata koji su </w:t>
      </w:r>
      <w:r w:rsidR="00E56D4F" w:rsidRPr="00465B66">
        <w:t xml:space="preserve">odvojeni </w:t>
      </w:r>
      <w:r w:rsidRPr="00C44926">
        <w:t xml:space="preserve">zarezom u vitičastim zagradama </w:t>
      </w:r>
      <w:r w:rsidRPr="00C44926">
        <w:rPr>
          <w:rFonts w:ascii="Courier New" w:hAnsi="Courier New" w:cs="Courier New"/>
        </w:rPr>
        <w:t>{}</w:t>
      </w:r>
      <w:r w:rsidRPr="00C44926">
        <w:t xml:space="preserve">. </w:t>
      </w:r>
      <w:r w:rsidR="00546CB0" w:rsidRPr="00C44926">
        <w:t>Sintaksa definiranja skupa je:</w:t>
      </w:r>
      <w:r w:rsidR="00ED71CD" w:rsidRPr="00C44926">
        <w:t xml:space="preserve"> </w:t>
      </w:r>
    </w:p>
    <w:tbl>
      <w:tblPr>
        <w:tblStyle w:val="TableGrid"/>
        <w:tblW w:w="0" w:type="auto"/>
        <w:tblInd w:w="108" w:type="dxa"/>
        <w:tblLook w:val="04A0" w:firstRow="1" w:lastRow="0" w:firstColumn="1" w:lastColumn="0" w:noHBand="0" w:noVBand="1"/>
      </w:tblPr>
      <w:tblGrid>
        <w:gridCol w:w="6968"/>
      </w:tblGrid>
      <w:tr w:rsidR="00ED71CD" w:rsidRPr="00C44926" w14:paraId="0B2EDF08"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8FADE4C" w14:textId="5EC4433E" w:rsidR="00ED71CD" w:rsidRPr="00C44926" w:rsidRDefault="00ED71CD" w:rsidP="00CE6D67">
            <w:pPr>
              <w:spacing w:before="80" w:after="80"/>
              <w:rPr>
                <w:rFonts w:ascii="Courier New" w:hAnsi="Courier New" w:cs="Courier New"/>
                <w:sz w:val="20"/>
                <w:szCs w:val="20"/>
              </w:rPr>
            </w:pPr>
            <w:r w:rsidRPr="00C44926">
              <w:rPr>
                <w:rFonts w:ascii="Courier New" w:hAnsi="Courier New" w:cs="Courier New"/>
                <w:sz w:val="20"/>
                <w:szCs w:val="20"/>
              </w:rPr>
              <w:t>imeSkupa = {element1, element2, …}</w:t>
            </w:r>
          </w:p>
        </w:tc>
      </w:tr>
    </w:tbl>
    <w:p w14:paraId="20F7476A" w14:textId="38A16F8E" w:rsidR="00ED71CD" w:rsidRPr="00C44926" w:rsidRDefault="00546CB0" w:rsidP="00ED71CD">
      <w:pPr>
        <w:spacing w:before="240"/>
      </w:pPr>
      <w:r w:rsidRPr="00C44926">
        <w:t>Ako se želi definirati prazan skup</w:t>
      </w:r>
      <w:r w:rsidR="00DA2318" w:rsidRPr="00C44926">
        <w:t>,</w:t>
      </w:r>
      <w:r w:rsidRPr="00C44926">
        <w:t xml:space="preserve"> to se radi na način:</w:t>
      </w:r>
      <w:r w:rsidR="00ED71CD" w:rsidRPr="00C44926">
        <w:t xml:space="preserve"> </w:t>
      </w:r>
    </w:p>
    <w:tbl>
      <w:tblPr>
        <w:tblStyle w:val="TableGrid"/>
        <w:tblW w:w="0" w:type="auto"/>
        <w:tblInd w:w="108" w:type="dxa"/>
        <w:tblLook w:val="04A0" w:firstRow="1" w:lastRow="0" w:firstColumn="1" w:lastColumn="0" w:noHBand="0" w:noVBand="1"/>
      </w:tblPr>
      <w:tblGrid>
        <w:gridCol w:w="6968"/>
      </w:tblGrid>
      <w:tr w:rsidR="00ED71CD" w:rsidRPr="00C44926" w14:paraId="1FA5D9CE"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97B70DE" w14:textId="07C17128" w:rsidR="00ED71CD" w:rsidRPr="00C44926" w:rsidRDefault="00ED71CD" w:rsidP="00CE6D67">
            <w:pPr>
              <w:spacing w:before="80" w:after="80"/>
              <w:rPr>
                <w:rFonts w:ascii="Courier New" w:hAnsi="Courier New" w:cs="Courier New"/>
                <w:sz w:val="20"/>
                <w:szCs w:val="20"/>
              </w:rPr>
            </w:pPr>
            <w:r w:rsidRPr="00C44926">
              <w:rPr>
                <w:rFonts w:ascii="Courier New" w:hAnsi="Courier New" w:cs="Courier New"/>
                <w:sz w:val="20"/>
                <w:szCs w:val="20"/>
              </w:rPr>
              <w:t>imeSkupa = set()</w:t>
            </w:r>
          </w:p>
        </w:tc>
      </w:tr>
    </w:tbl>
    <w:p w14:paraId="061B2CD0" w14:textId="0006E0F8" w:rsidR="00ED71CD" w:rsidRPr="00C44926" w:rsidRDefault="003F1F93" w:rsidP="00E41129">
      <w:pPr>
        <w:spacing w:before="320"/>
      </w:pPr>
      <w:r w:rsidRPr="00C44926">
        <w:rPr>
          <w:b/>
        </w:rPr>
        <w:t>Primjer 1:</w:t>
      </w:r>
      <w:r w:rsidRPr="00C44926">
        <w:t xml:space="preserve"> </w:t>
      </w:r>
      <w:r w:rsidR="00ED71CD" w:rsidRPr="00C44926">
        <w:t>U nastavku se nalazi</w:t>
      </w:r>
      <w:r w:rsidR="00104B08">
        <w:t xml:space="preserve"> primjer stvaranja jednog skupa</w:t>
      </w:r>
      <w:r w:rsidR="00104B08" w:rsidRPr="00C44926">
        <w:t>.</w:t>
      </w:r>
    </w:p>
    <w:tbl>
      <w:tblPr>
        <w:tblStyle w:val="TableGrid"/>
        <w:tblW w:w="0" w:type="auto"/>
        <w:tblInd w:w="108" w:type="dxa"/>
        <w:tblLook w:val="04A0" w:firstRow="1" w:lastRow="0" w:firstColumn="1" w:lastColumn="0" w:noHBand="0" w:noVBand="1"/>
      </w:tblPr>
      <w:tblGrid>
        <w:gridCol w:w="6968"/>
      </w:tblGrid>
      <w:tr w:rsidR="00ED71CD" w:rsidRPr="00C44926" w14:paraId="2D820DF1"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7A1E437" w14:textId="77777777" w:rsidR="00ED71CD" w:rsidRPr="00C44926" w:rsidRDefault="00ED71CD" w:rsidP="00ED71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p>
          <w:p w14:paraId="5B92E5AD" w14:textId="3BEABEAE" w:rsidR="00ED71CD" w:rsidRPr="00C44926" w:rsidRDefault="00ED71CD" w:rsidP="00ED71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(skup)</w:t>
            </w:r>
          </w:p>
        </w:tc>
      </w:tr>
      <w:tr w:rsidR="00ED71CD" w:rsidRPr="00C44926" w14:paraId="7CD19E68" w14:textId="77777777" w:rsidTr="00CE6D67">
        <w:tc>
          <w:tcPr>
            <w:tcW w:w="7088" w:type="dxa"/>
            <w:tcBorders>
              <w:top w:val="dashSmallGap" w:sz="4" w:space="0" w:color="auto"/>
              <w:left w:val="dotted" w:sz="4" w:space="0" w:color="auto"/>
              <w:bottom w:val="dotted" w:sz="4" w:space="0" w:color="auto"/>
              <w:right w:val="dotted" w:sz="4" w:space="0" w:color="auto"/>
            </w:tcBorders>
            <w:vAlign w:val="center"/>
          </w:tcPr>
          <w:p w14:paraId="715DA632" w14:textId="77777777" w:rsidR="00ED71CD" w:rsidRPr="00C44926" w:rsidRDefault="00ED71CD" w:rsidP="00CE6D67">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30BDCF97" w14:textId="59D419EE" w:rsidR="00ED71CD" w:rsidRPr="00C44926" w:rsidRDefault="00ED71CD" w:rsidP="00CE6D67">
            <w:pPr>
              <w:spacing w:after="80"/>
              <w:ind w:left="708"/>
              <w:rPr>
                <w:rFonts w:ascii="Courier New" w:hAnsi="Courier New" w:cs="Courier New"/>
                <w:sz w:val="20"/>
                <w:szCs w:val="20"/>
              </w:rPr>
            </w:pPr>
            <w:r w:rsidRPr="00C44926">
              <w:rPr>
                <w:rFonts w:ascii="Courier New" w:hAnsi="Courier New" w:cs="Courier New"/>
                <w:sz w:val="20"/>
                <w:szCs w:val="20"/>
              </w:rPr>
              <w:t>{1, 2, 3, 4, 5, 7, 8}</w:t>
            </w:r>
          </w:p>
        </w:tc>
      </w:tr>
    </w:tbl>
    <w:p w14:paraId="6B3C0F64" w14:textId="50F6B793" w:rsidR="00CE14E1" w:rsidRPr="00C44926" w:rsidRDefault="00CE14E1" w:rsidP="00902877">
      <w:pPr>
        <w:spacing w:before="160"/>
      </w:pPr>
      <w:r w:rsidRPr="00C44926">
        <w:t xml:space="preserve">Iz </w:t>
      </w:r>
      <w:r w:rsidR="00E56D4F" w:rsidRPr="00465B66">
        <w:t>gornjeg primjera vidljivo je da</w:t>
      </w:r>
      <w:r w:rsidR="00E56D4F">
        <w:t>,</w:t>
      </w:r>
      <w:r w:rsidR="00E56D4F" w:rsidRPr="00465B66">
        <w:t xml:space="preserve"> iako kod inicijalizacije postoje vrijednosti koje se ponavljaju, prilikom ispisa elemenata skupa imena </w:t>
      </w:r>
      <w:r w:rsidR="00E56D4F" w:rsidRPr="00465B66">
        <w:rPr>
          <w:rFonts w:ascii="Courier New" w:hAnsi="Courier New" w:cs="Courier New"/>
        </w:rPr>
        <w:t>skup</w:t>
      </w:r>
      <w:r w:rsidR="00E56D4F" w:rsidRPr="00465B66">
        <w:t xml:space="preserve"> više nema nijedne ponavljajuće vrijednosti</w:t>
      </w:r>
      <w:r w:rsidR="00E56D4F">
        <w:t>,</w:t>
      </w:r>
      <w:r w:rsidR="00E56D4F" w:rsidRPr="00465B66">
        <w:t xml:space="preserve"> već su sve vrijednosti jedinstvene.</w:t>
      </w:r>
    </w:p>
    <w:p w14:paraId="7A277299" w14:textId="50EA1AD7" w:rsidR="00261BD8" w:rsidRPr="00C44926" w:rsidRDefault="003F1F93" w:rsidP="00E41129">
      <w:pPr>
        <w:spacing w:before="320"/>
      </w:pPr>
      <w:r w:rsidRPr="00C44926">
        <w:rPr>
          <w:b/>
        </w:rPr>
        <w:t>Primjer 2:</w:t>
      </w:r>
      <w:r w:rsidRPr="00C44926">
        <w:t xml:space="preserve"> </w:t>
      </w:r>
      <w:r w:rsidR="001A56DC" w:rsidRPr="00C44926">
        <w:t xml:space="preserve">Petlja </w:t>
      </w:r>
      <w:r w:rsidR="001A56DC" w:rsidRPr="00C44926">
        <w:rPr>
          <w:rFonts w:ascii="Courier New" w:hAnsi="Courier New" w:cs="Courier New"/>
        </w:rPr>
        <w:t>for</w:t>
      </w:r>
      <w:r w:rsidR="001A56DC" w:rsidRPr="00C44926">
        <w:t xml:space="preserve"> može se koristiti za prolazak po svim elementima skupa na identičan način kao što se koristi kod npr. liste.</w:t>
      </w:r>
    </w:p>
    <w:tbl>
      <w:tblPr>
        <w:tblStyle w:val="TableGrid"/>
        <w:tblW w:w="0" w:type="auto"/>
        <w:tblInd w:w="108" w:type="dxa"/>
        <w:tblLook w:val="04A0" w:firstRow="1" w:lastRow="0" w:firstColumn="1" w:lastColumn="0" w:noHBand="0" w:noVBand="1"/>
      </w:tblPr>
      <w:tblGrid>
        <w:gridCol w:w="6968"/>
      </w:tblGrid>
      <w:tr w:rsidR="003C0F5C" w:rsidRPr="00C44926" w14:paraId="3250E19A"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D2CFF74" w14:textId="77777777" w:rsidR="003C0F5C" w:rsidRPr="00C44926" w:rsidRDefault="003C0F5C" w:rsidP="00CE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e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skup:</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(e)</w:t>
            </w:r>
          </w:p>
        </w:tc>
      </w:tr>
      <w:tr w:rsidR="003C0F5C" w:rsidRPr="00C44926" w14:paraId="0045A59B" w14:textId="77777777" w:rsidTr="00CE6D67">
        <w:tc>
          <w:tcPr>
            <w:tcW w:w="7088" w:type="dxa"/>
            <w:tcBorders>
              <w:top w:val="dashSmallGap" w:sz="4" w:space="0" w:color="auto"/>
              <w:left w:val="dotted" w:sz="4" w:space="0" w:color="auto"/>
              <w:bottom w:val="dotted" w:sz="4" w:space="0" w:color="auto"/>
              <w:right w:val="dotted" w:sz="4" w:space="0" w:color="auto"/>
            </w:tcBorders>
            <w:vAlign w:val="center"/>
          </w:tcPr>
          <w:p w14:paraId="63EBB054" w14:textId="77777777" w:rsidR="003C0F5C" w:rsidRPr="00C44926" w:rsidRDefault="003C0F5C" w:rsidP="00CE6D67">
            <w:pPr>
              <w:spacing w:before="80"/>
              <w:rPr>
                <w:rFonts w:ascii="Courier New" w:hAnsi="Courier New" w:cs="Courier New"/>
                <w:sz w:val="20"/>
                <w:szCs w:val="20"/>
              </w:rPr>
            </w:pPr>
            <w:r w:rsidRPr="00C44926">
              <w:rPr>
                <w:rFonts w:ascii="Courier New" w:hAnsi="Courier New" w:cs="Courier New"/>
                <w:sz w:val="20"/>
                <w:szCs w:val="20"/>
              </w:rPr>
              <w:t xml:space="preserve">Izlaz: </w:t>
            </w:r>
          </w:p>
          <w:p w14:paraId="63D8691F" w14:textId="77777777" w:rsidR="003C0F5C" w:rsidRPr="00C44926" w:rsidRDefault="003C0F5C" w:rsidP="00CE6D67">
            <w:pPr>
              <w:spacing w:after="80"/>
              <w:ind w:left="708"/>
              <w:rPr>
                <w:rFonts w:ascii="Courier New" w:hAnsi="Courier New" w:cs="Courier New"/>
                <w:sz w:val="20"/>
                <w:szCs w:val="20"/>
              </w:rPr>
            </w:pPr>
            <w:r w:rsidRPr="00C44926">
              <w:rPr>
                <w:rFonts w:ascii="Courier New" w:hAnsi="Courier New" w:cs="Courier New"/>
                <w:sz w:val="20"/>
                <w:szCs w:val="20"/>
              </w:rPr>
              <w:t>1</w:t>
            </w:r>
            <w:r w:rsidRPr="00C44926">
              <w:rPr>
                <w:rFonts w:ascii="Courier New" w:hAnsi="Courier New" w:cs="Courier New"/>
                <w:sz w:val="20"/>
                <w:szCs w:val="20"/>
              </w:rPr>
              <w:br/>
              <w:t>2</w:t>
            </w:r>
            <w:r w:rsidRPr="00C44926">
              <w:rPr>
                <w:rFonts w:ascii="Courier New" w:hAnsi="Courier New" w:cs="Courier New"/>
                <w:sz w:val="20"/>
                <w:szCs w:val="20"/>
              </w:rPr>
              <w:br/>
              <w:t>3</w:t>
            </w:r>
            <w:r w:rsidRPr="00C44926">
              <w:rPr>
                <w:rFonts w:ascii="Courier New" w:hAnsi="Courier New" w:cs="Courier New"/>
                <w:sz w:val="20"/>
                <w:szCs w:val="20"/>
              </w:rPr>
              <w:br/>
              <w:t>4</w:t>
            </w:r>
            <w:r w:rsidRPr="00C44926">
              <w:rPr>
                <w:rFonts w:ascii="Courier New" w:hAnsi="Courier New" w:cs="Courier New"/>
                <w:sz w:val="20"/>
                <w:szCs w:val="20"/>
              </w:rPr>
              <w:br/>
              <w:t>5</w:t>
            </w:r>
            <w:r w:rsidRPr="00C44926">
              <w:rPr>
                <w:rFonts w:ascii="Courier New" w:hAnsi="Courier New" w:cs="Courier New"/>
                <w:sz w:val="20"/>
                <w:szCs w:val="20"/>
              </w:rPr>
              <w:br/>
              <w:t>7</w:t>
            </w:r>
            <w:r w:rsidRPr="00C44926">
              <w:rPr>
                <w:rFonts w:ascii="Courier New" w:hAnsi="Courier New" w:cs="Courier New"/>
                <w:sz w:val="20"/>
                <w:szCs w:val="20"/>
              </w:rPr>
              <w:br/>
              <w:t>8</w:t>
            </w:r>
          </w:p>
        </w:tc>
      </w:tr>
    </w:tbl>
    <w:p w14:paraId="5886FBD5" w14:textId="5138E567" w:rsidR="003C0F5C" w:rsidRPr="00C44926" w:rsidRDefault="003C0F5C" w:rsidP="003C0F5C">
      <w:pPr>
        <w:spacing w:before="240"/>
      </w:pPr>
      <w:r w:rsidRPr="00C44926">
        <w:lastRenderedPageBreak/>
        <w:t xml:space="preserve">Za rad sa skupovima također postoje implementirane metode koje olakšavaju izradu programske logike, a to su metode: </w:t>
      </w:r>
      <w:r w:rsidRPr="00C44926">
        <w:rPr>
          <w:rFonts w:ascii="Courier New" w:hAnsi="Courier New" w:cs="Courier New"/>
        </w:rPr>
        <w:t>add(), clear()</w:t>
      </w:r>
      <w:r w:rsidRPr="00C44926">
        <w:t xml:space="preserve">, </w:t>
      </w:r>
      <w:r w:rsidRPr="00C44926">
        <w:rPr>
          <w:rFonts w:ascii="Courier New" w:hAnsi="Courier New" w:cs="Courier New"/>
        </w:rPr>
        <w:t>copy()</w:t>
      </w:r>
      <w:r w:rsidRPr="00C44926">
        <w:t xml:space="preserve">, </w:t>
      </w:r>
      <w:r w:rsidRPr="00C44926">
        <w:rPr>
          <w:rFonts w:ascii="Courier New" w:hAnsi="Courier New" w:cs="Courier New"/>
        </w:rPr>
        <w:t>difference()</w:t>
      </w:r>
      <w:r w:rsidRPr="00C44926">
        <w:t xml:space="preserve">, </w:t>
      </w:r>
      <w:r w:rsidRPr="00C44926">
        <w:rPr>
          <w:rFonts w:ascii="Courier New" w:hAnsi="Courier New" w:cs="Courier New"/>
        </w:rPr>
        <w:t>difference_update()</w:t>
      </w:r>
      <w:r w:rsidRPr="00C44926">
        <w:t xml:space="preserve">, </w:t>
      </w:r>
      <w:r w:rsidRPr="00C44926">
        <w:rPr>
          <w:rFonts w:ascii="Courier New" w:hAnsi="Courier New" w:cs="Courier New"/>
        </w:rPr>
        <w:t>discard()</w:t>
      </w:r>
      <w:r w:rsidRPr="00C44926">
        <w:t xml:space="preserve">, </w:t>
      </w:r>
      <w:r w:rsidRPr="00C44926">
        <w:rPr>
          <w:rFonts w:ascii="Courier New" w:hAnsi="Courier New" w:cs="Courier New"/>
        </w:rPr>
        <w:t>intersection()</w:t>
      </w:r>
      <w:r w:rsidRPr="00C44926">
        <w:t xml:space="preserve">, </w:t>
      </w:r>
      <w:r w:rsidRPr="00C44926">
        <w:rPr>
          <w:rFonts w:ascii="Courier New" w:hAnsi="Courier New" w:cs="Courier New"/>
        </w:rPr>
        <w:t>intersection_update()</w:t>
      </w:r>
      <w:r w:rsidRPr="00C44926">
        <w:t xml:space="preserve">, </w:t>
      </w:r>
      <w:r w:rsidRPr="00C44926">
        <w:rPr>
          <w:rFonts w:ascii="Courier New" w:hAnsi="Courier New" w:cs="Courier New"/>
        </w:rPr>
        <w:t>isdisjoint()</w:t>
      </w:r>
      <w:r w:rsidRPr="00C44926">
        <w:t xml:space="preserve">, </w:t>
      </w:r>
      <w:r w:rsidRPr="00C44926">
        <w:rPr>
          <w:rFonts w:ascii="Courier New" w:hAnsi="Courier New" w:cs="Courier New"/>
        </w:rPr>
        <w:t>issubset()</w:t>
      </w:r>
      <w:r w:rsidRPr="00C44926">
        <w:t xml:space="preserve">, </w:t>
      </w:r>
      <w:r w:rsidRPr="00C44926">
        <w:rPr>
          <w:rFonts w:ascii="Courier New" w:hAnsi="Courier New" w:cs="Courier New"/>
        </w:rPr>
        <w:t>issuperset()</w:t>
      </w:r>
      <w:r w:rsidRPr="00C44926">
        <w:t xml:space="preserve">, </w:t>
      </w:r>
      <w:r w:rsidRPr="00C44926">
        <w:rPr>
          <w:rFonts w:ascii="Courier New" w:hAnsi="Courier New" w:cs="Courier New"/>
        </w:rPr>
        <w:t>pop()</w:t>
      </w:r>
      <w:r w:rsidRPr="00C44926">
        <w:t xml:space="preserve">, </w:t>
      </w:r>
      <w:r w:rsidRPr="00C44926">
        <w:rPr>
          <w:rFonts w:ascii="Courier New" w:hAnsi="Courier New" w:cs="Courier New"/>
        </w:rPr>
        <w:t>remove()</w:t>
      </w:r>
      <w:r w:rsidRPr="00C44926">
        <w:t xml:space="preserve">, </w:t>
      </w:r>
      <w:r w:rsidRPr="00C44926">
        <w:rPr>
          <w:rFonts w:ascii="Courier New" w:hAnsi="Courier New" w:cs="Courier New"/>
        </w:rPr>
        <w:t>symmetric_difference()</w:t>
      </w:r>
      <w:r w:rsidRPr="00C44926">
        <w:t xml:space="preserve">, </w:t>
      </w:r>
      <w:r w:rsidRPr="00C44926">
        <w:rPr>
          <w:rFonts w:ascii="Courier New" w:hAnsi="Courier New" w:cs="Courier New"/>
        </w:rPr>
        <w:t>symmetric_difference_update()</w:t>
      </w:r>
      <w:r w:rsidRPr="00C44926">
        <w:t xml:space="preserve">, </w:t>
      </w:r>
      <w:r w:rsidRPr="00C44926">
        <w:rPr>
          <w:rFonts w:ascii="Courier New" w:hAnsi="Courier New" w:cs="Courier New"/>
        </w:rPr>
        <w:t>union()</w:t>
      </w:r>
      <w:r w:rsidRPr="00C44926">
        <w:t xml:space="preserve">, </w:t>
      </w:r>
      <w:r w:rsidRPr="00C44926">
        <w:rPr>
          <w:rFonts w:ascii="Courier New" w:hAnsi="Courier New" w:cs="Courier New"/>
        </w:rPr>
        <w:t>update()</w:t>
      </w:r>
      <w:r w:rsidR="00E56D4F">
        <w:t>. Od ovih metoda</w:t>
      </w:r>
      <w:r w:rsidRPr="00C44926">
        <w:t xml:space="preserve"> u nastavku se obrađuju neke najčešće korištene.</w:t>
      </w:r>
    </w:p>
    <w:p w14:paraId="72BFCE1F" w14:textId="59D0C48D" w:rsidR="003C0F5C" w:rsidRPr="00C44926" w:rsidRDefault="003C0F5C" w:rsidP="003C0F5C">
      <w:pPr>
        <w:pStyle w:val="TSnaslov3"/>
      </w:pPr>
      <w:r w:rsidRPr="00C44926">
        <w:t>Dodavanje novog elementa u skup</w:t>
      </w:r>
    </w:p>
    <w:p w14:paraId="435365E3" w14:textId="01F3CCB2" w:rsidR="003C0F5C" w:rsidRPr="00C44926" w:rsidRDefault="003C0F5C" w:rsidP="003C0F5C">
      <w:r w:rsidRPr="00C44926">
        <w:t xml:space="preserve">Za dodavanje nove vrijednosti u skup koristi se metoda </w:t>
      </w:r>
      <w:r w:rsidRPr="00C44926">
        <w:rPr>
          <w:rFonts w:ascii="Courier New" w:hAnsi="Courier New" w:cs="Courier New"/>
        </w:rPr>
        <w:t>add()</w:t>
      </w:r>
      <w:r w:rsidRPr="00C44926">
        <w:t xml:space="preserve">. Ako element koji se želi dodati već od prije postoji u skupu, poziv ove metode neće napraviti nikakvu promjenu nad skupom. Sintaksa dodavanja nove vrijednosti je: </w:t>
      </w:r>
    </w:p>
    <w:tbl>
      <w:tblPr>
        <w:tblStyle w:val="TableGrid"/>
        <w:tblW w:w="0" w:type="auto"/>
        <w:tblInd w:w="108" w:type="dxa"/>
        <w:tblLook w:val="04A0" w:firstRow="1" w:lastRow="0" w:firstColumn="1" w:lastColumn="0" w:noHBand="0" w:noVBand="1"/>
      </w:tblPr>
      <w:tblGrid>
        <w:gridCol w:w="6968"/>
      </w:tblGrid>
      <w:tr w:rsidR="003C0F5C" w:rsidRPr="00C44926" w14:paraId="361C17AB"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1787B38" w14:textId="2B9243AD" w:rsidR="003C0F5C" w:rsidRPr="00C44926" w:rsidRDefault="003C0F5C" w:rsidP="003C0F5C">
            <w:pPr>
              <w:spacing w:before="80" w:after="80"/>
              <w:rPr>
                <w:rFonts w:ascii="Courier New" w:hAnsi="Courier New" w:cs="Courier New"/>
                <w:sz w:val="20"/>
                <w:szCs w:val="20"/>
              </w:rPr>
            </w:pPr>
            <w:r w:rsidRPr="00C44926">
              <w:rPr>
                <w:rFonts w:ascii="Courier New" w:hAnsi="Courier New" w:cs="Courier New"/>
                <w:sz w:val="20"/>
                <w:szCs w:val="20"/>
              </w:rPr>
              <w:t>imeSkupa.add(novaVrijednost)</w:t>
            </w:r>
          </w:p>
        </w:tc>
      </w:tr>
    </w:tbl>
    <w:p w14:paraId="6EC4CC91" w14:textId="664D7F1B" w:rsidR="003C0F5C" w:rsidRPr="00C44926" w:rsidRDefault="003F1F93" w:rsidP="00E41129">
      <w:pPr>
        <w:spacing w:before="320"/>
      </w:pPr>
      <w:r w:rsidRPr="00C44926">
        <w:rPr>
          <w:b/>
        </w:rPr>
        <w:t>Primjer 1:</w:t>
      </w:r>
      <w:r w:rsidRPr="00C44926">
        <w:t xml:space="preserve"> </w:t>
      </w:r>
      <w:r w:rsidR="00E56D4F" w:rsidRPr="00465B66">
        <w:t xml:space="preserve">Ako se u skup želi dodati više elemenata, potrebno je više puta pozvati metodu </w:t>
      </w:r>
      <w:r w:rsidR="00E56D4F" w:rsidRPr="00465B66">
        <w:rPr>
          <w:rFonts w:ascii="Courier New" w:hAnsi="Courier New" w:cs="Courier New"/>
        </w:rPr>
        <w:t>add()</w:t>
      </w:r>
      <w:r w:rsidR="00E56D4F" w:rsidRPr="00465B66">
        <w:t>.</w:t>
      </w:r>
    </w:p>
    <w:tbl>
      <w:tblPr>
        <w:tblStyle w:val="TableGrid"/>
        <w:tblW w:w="0" w:type="auto"/>
        <w:tblInd w:w="108" w:type="dxa"/>
        <w:tblLook w:val="04A0" w:firstRow="1" w:lastRow="0" w:firstColumn="1" w:lastColumn="0" w:noHBand="0" w:noVBand="1"/>
      </w:tblPr>
      <w:tblGrid>
        <w:gridCol w:w="6968"/>
      </w:tblGrid>
      <w:tr w:rsidR="003C0F5C" w:rsidRPr="00C44926" w14:paraId="63CA3D6F"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037D1E2" w14:textId="77777777" w:rsidR="00722B1F" w:rsidRPr="00C44926" w:rsidRDefault="003C0F5C" w:rsidP="003C0F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skup.add(</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80808"/>
                <w:sz w:val="20"/>
                <w:szCs w:val="20"/>
              </w:rPr>
              <w:br/>
              <w:t>skup.add(</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80808"/>
                <w:sz w:val="20"/>
                <w:szCs w:val="20"/>
              </w:rPr>
              <w:br/>
              <w:t>skup.add(</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w:t>
            </w:r>
          </w:p>
          <w:p w14:paraId="12550C6C" w14:textId="3E013AC1" w:rsidR="003C0F5C" w:rsidRPr="00C44926" w:rsidRDefault="003C0F5C" w:rsidP="003C0F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(skup)</w:t>
            </w:r>
          </w:p>
        </w:tc>
      </w:tr>
      <w:tr w:rsidR="003C0F5C" w:rsidRPr="00C44926" w14:paraId="48BE6E03" w14:textId="77777777" w:rsidTr="00CE6D67">
        <w:tc>
          <w:tcPr>
            <w:tcW w:w="7088" w:type="dxa"/>
            <w:tcBorders>
              <w:top w:val="dashSmallGap" w:sz="4" w:space="0" w:color="auto"/>
              <w:left w:val="dotted" w:sz="4" w:space="0" w:color="auto"/>
              <w:bottom w:val="dotted" w:sz="4" w:space="0" w:color="auto"/>
              <w:right w:val="dotted" w:sz="4" w:space="0" w:color="auto"/>
            </w:tcBorders>
            <w:vAlign w:val="center"/>
          </w:tcPr>
          <w:p w14:paraId="60A3BFFC" w14:textId="77777777" w:rsidR="003C0F5C" w:rsidRPr="00C44926" w:rsidRDefault="003C0F5C" w:rsidP="00CE6D67">
            <w:pPr>
              <w:spacing w:before="80"/>
              <w:rPr>
                <w:rFonts w:ascii="Courier New" w:hAnsi="Courier New" w:cs="Courier New"/>
                <w:sz w:val="20"/>
                <w:szCs w:val="20"/>
              </w:rPr>
            </w:pPr>
            <w:r w:rsidRPr="00C44926">
              <w:rPr>
                <w:rFonts w:ascii="Courier New" w:hAnsi="Courier New" w:cs="Courier New"/>
                <w:sz w:val="20"/>
                <w:szCs w:val="20"/>
              </w:rPr>
              <w:t>Izlaz:</w:t>
            </w:r>
          </w:p>
          <w:p w14:paraId="4A0F51B5" w14:textId="33AA66F9" w:rsidR="003C0F5C" w:rsidRPr="00C44926" w:rsidRDefault="003C0F5C" w:rsidP="00CE6D67">
            <w:pPr>
              <w:spacing w:after="80"/>
              <w:ind w:left="708"/>
              <w:rPr>
                <w:rFonts w:ascii="Courier New" w:hAnsi="Courier New" w:cs="Courier New"/>
                <w:sz w:val="20"/>
                <w:szCs w:val="20"/>
              </w:rPr>
            </w:pPr>
            <w:r w:rsidRPr="00C44926">
              <w:rPr>
                <w:rFonts w:ascii="Courier New" w:hAnsi="Courier New" w:cs="Courier New"/>
                <w:sz w:val="20"/>
                <w:szCs w:val="20"/>
              </w:rPr>
              <w:t>{1, 2, 3, 4, 5, 6, 7}</w:t>
            </w:r>
          </w:p>
        </w:tc>
      </w:tr>
    </w:tbl>
    <w:p w14:paraId="6B7AD107" w14:textId="1ADF3D73" w:rsidR="00722B1F" w:rsidRPr="00C44926" w:rsidRDefault="00722B1F" w:rsidP="00722B1F">
      <w:pPr>
        <w:pStyle w:val="TSnaslov3"/>
      </w:pPr>
      <w:r w:rsidRPr="00C44926">
        <w:t>Uklanjanje svih elemenata iz skupa</w:t>
      </w:r>
    </w:p>
    <w:p w14:paraId="61B1DFF8" w14:textId="5BEF75F0" w:rsidR="00722B1F" w:rsidRPr="00C44926" w:rsidRDefault="00722B1F" w:rsidP="00722B1F">
      <w:pPr>
        <w:rPr>
          <w:szCs w:val="20"/>
        </w:rPr>
      </w:pPr>
      <w:r w:rsidRPr="00C44926">
        <w:t xml:space="preserve">Ako je iz skupa potrebno izbaciti sve vrijednosti, to je moguće napraviti pomoću metode </w:t>
      </w:r>
      <w:r w:rsidRPr="00C44926">
        <w:rPr>
          <w:rFonts w:ascii="Courier New" w:hAnsi="Courier New" w:cs="Courier New"/>
        </w:rPr>
        <w:t>clear()</w:t>
      </w:r>
      <w:r w:rsidRPr="00C44926">
        <w:t xml:space="preserve">. Nakon poziva ove metode nad </w:t>
      </w:r>
      <w:r w:rsidR="00EE064B" w:rsidRPr="00C44926">
        <w:t>skupom</w:t>
      </w:r>
      <w:r w:rsidRPr="00C44926">
        <w:t xml:space="preserve"> </w:t>
      </w:r>
      <w:r w:rsidR="00EE064B" w:rsidRPr="00C44926">
        <w:t xml:space="preserve">skup </w:t>
      </w:r>
      <w:r w:rsidRPr="00C44926">
        <w:rPr>
          <w:szCs w:val="20"/>
        </w:rPr>
        <w:t xml:space="preserve">postaje </w:t>
      </w:r>
      <w:r w:rsidR="00EE064B" w:rsidRPr="00C44926">
        <w:rPr>
          <w:szCs w:val="20"/>
        </w:rPr>
        <w:t>prazan</w:t>
      </w:r>
      <w:r w:rsidRPr="00C44926">
        <w:rPr>
          <w:szCs w:val="20"/>
        </w:rPr>
        <w:t xml:space="preserve">. Sintaksa za uklanjanje svih elemenata iz </w:t>
      </w:r>
      <w:r w:rsidR="00EE064B" w:rsidRPr="00C44926">
        <w:rPr>
          <w:szCs w:val="20"/>
        </w:rPr>
        <w:t>skupa</w:t>
      </w:r>
      <w:r w:rsidRPr="00C44926">
        <w:rPr>
          <w:szCs w:val="20"/>
        </w:rPr>
        <w:t xml:space="preserve">: </w:t>
      </w:r>
    </w:p>
    <w:tbl>
      <w:tblPr>
        <w:tblStyle w:val="TableGrid"/>
        <w:tblW w:w="0" w:type="auto"/>
        <w:tblInd w:w="108" w:type="dxa"/>
        <w:tblLook w:val="04A0" w:firstRow="1" w:lastRow="0" w:firstColumn="1" w:lastColumn="0" w:noHBand="0" w:noVBand="1"/>
      </w:tblPr>
      <w:tblGrid>
        <w:gridCol w:w="6968"/>
      </w:tblGrid>
      <w:tr w:rsidR="00722B1F" w:rsidRPr="00C44926" w14:paraId="51D93C52"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FEA129E" w14:textId="19C20EFD" w:rsidR="00722B1F" w:rsidRPr="00C44926" w:rsidRDefault="00722B1F" w:rsidP="00EE064B">
            <w:pPr>
              <w:spacing w:before="80" w:after="80"/>
              <w:rPr>
                <w:rFonts w:ascii="Courier New" w:hAnsi="Courier New" w:cs="Courier New"/>
                <w:sz w:val="20"/>
              </w:rPr>
            </w:pPr>
            <w:r w:rsidRPr="00C44926">
              <w:rPr>
                <w:rFonts w:ascii="Courier New" w:hAnsi="Courier New" w:cs="Courier New"/>
                <w:sz w:val="20"/>
              </w:rPr>
              <w:t>ime</w:t>
            </w:r>
            <w:r w:rsidR="00EE064B" w:rsidRPr="00C44926">
              <w:rPr>
                <w:rFonts w:ascii="Courier New" w:hAnsi="Courier New" w:cs="Courier New"/>
                <w:sz w:val="20"/>
              </w:rPr>
              <w:t>Skupa</w:t>
            </w:r>
            <w:r w:rsidRPr="00C44926">
              <w:rPr>
                <w:rFonts w:ascii="Courier New" w:hAnsi="Courier New" w:cs="Courier New"/>
                <w:sz w:val="20"/>
              </w:rPr>
              <w:t>.clear()</w:t>
            </w:r>
          </w:p>
        </w:tc>
      </w:tr>
    </w:tbl>
    <w:p w14:paraId="15EBF89F" w14:textId="3A6589EB" w:rsidR="00722B1F" w:rsidRPr="00C44926" w:rsidRDefault="003F1F93" w:rsidP="00E41129">
      <w:pPr>
        <w:spacing w:before="320"/>
      </w:pPr>
      <w:r w:rsidRPr="00C44926">
        <w:rPr>
          <w:b/>
        </w:rPr>
        <w:t>Primjer 1:</w:t>
      </w:r>
      <w:r w:rsidRPr="00C44926">
        <w:t xml:space="preserve"> Uklanjanje svih elemenata iz skupa.</w:t>
      </w:r>
    </w:p>
    <w:tbl>
      <w:tblPr>
        <w:tblStyle w:val="TableGrid"/>
        <w:tblW w:w="0" w:type="auto"/>
        <w:tblInd w:w="108" w:type="dxa"/>
        <w:tblLook w:val="04A0" w:firstRow="1" w:lastRow="0" w:firstColumn="1" w:lastColumn="0" w:noHBand="0" w:noVBand="1"/>
      </w:tblPr>
      <w:tblGrid>
        <w:gridCol w:w="6968"/>
      </w:tblGrid>
      <w:tr w:rsidR="0048433C" w:rsidRPr="00C44926" w14:paraId="4154B2D7" w14:textId="77777777" w:rsidTr="00F10E5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0D332E9" w14:textId="77777777" w:rsidR="0048433C" w:rsidRPr="00C44926" w:rsidRDefault="0048433C" w:rsidP="00F10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(skup)</w:t>
            </w:r>
            <w:r w:rsidRPr="00C44926">
              <w:rPr>
                <w:rFonts w:ascii="Courier New" w:eastAsia="Times New Roman" w:hAnsi="Courier New" w:cs="Courier New"/>
                <w:color w:val="080808"/>
                <w:sz w:val="20"/>
                <w:szCs w:val="20"/>
              </w:rPr>
              <w:br/>
              <w:t>skup.clear()</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(skup)</w:t>
            </w:r>
          </w:p>
        </w:tc>
      </w:tr>
      <w:tr w:rsidR="0048433C" w:rsidRPr="00C44926" w14:paraId="1C16857C" w14:textId="77777777" w:rsidTr="00F10E5C">
        <w:tc>
          <w:tcPr>
            <w:tcW w:w="7088" w:type="dxa"/>
            <w:tcBorders>
              <w:top w:val="dashSmallGap" w:sz="4" w:space="0" w:color="auto"/>
              <w:left w:val="dotted" w:sz="4" w:space="0" w:color="auto"/>
              <w:bottom w:val="dotted" w:sz="4" w:space="0" w:color="auto"/>
              <w:right w:val="dotted" w:sz="4" w:space="0" w:color="auto"/>
            </w:tcBorders>
            <w:vAlign w:val="center"/>
          </w:tcPr>
          <w:p w14:paraId="695DC3A9" w14:textId="77777777" w:rsidR="0048433C" w:rsidRPr="00C44926" w:rsidRDefault="0048433C" w:rsidP="00F10E5C">
            <w:pPr>
              <w:spacing w:before="80"/>
              <w:rPr>
                <w:rFonts w:ascii="Courier New" w:hAnsi="Courier New" w:cs="Courier New"/>
                <w:sz w:val="20"/>
              </w:rPr>
            </w:pPr>
            <w:r w:rsidRPr="00C44926">
              <w:rPr>
                <w:rFonts w:ascii="Courier New" w:hAnsi="Courier New" w:cs="Courier New"/>
                <w:sz w:val="20"/>
              </w:rPr>
              <w:t xml:space="preserve">Izlaz: </w:t>
            </w:r>
          </w:p>
          <w:p w14:paraId="4D2822BB" w14:textId="77777777" w:rsidR="0048433C" w:rsidRPr="00C44926" w:rsidRDefault="0048433C" w:rsidP="00F10E5C">
            <w:pPr>
              <w:ind w:left="708"/>
              <w:rPr>
                <w:rFonts w:ascii="Courier New" w:hAnsi="Courier New" w:cs="Courier New"/>
                <w:sz w:val="20"/>
              </w:rPr>
            </w:pPr>
            <w:r w:rsidRPr="00C44926">
              <w:rPr>
                <w:rFonts w:ascii="Courier New" w:hAnsi="Courier New" w:cs="Courier New"/>
                <w:sz w:val="20"/>
              </w:rPr>
              <w:t>{1, 2, 3, 4}</w:t>
            </w:r>
          </w:p>
          <w:p w14:paraId="17C92ED6" w14:textId="77777777" w:rsidR="0048433C" w:rsidRPr="00C44926" w:rsidRDefault="0048433C" w:rsidP="00F10E5C">
            <w:pPr>
              <w:spacing w:after="80"/>
              <w:ind w:left="708"/>
              <w:rPr>
                <w:rFonts w:ascii="Courier New" w:hAnsi="Courier New" w:cs="Courier New"/>
                <w:sz w:val="20"/>
              </w:rPr>
            </w:pPr>
            <w:r w:rsidRPr="00C44926">
              <w:rPr>
                <w:rFonts w:ascii="Courier New" w:hAnsi="Courier New" w:cs="Courier New"/>
                <w:sz w:val="20"/>
              </w:rPr>
              <w:t>set()</w:t>
            </w:r>
          </w:p>
        </w:tc>
      </w:tr>
    </w:tbl>
    <w:p w14:paraId="6468DCA7" w14:textId="3F888EEA" w:rsidR="0048433C" w:rsidRPr="00C44926" w:rsidRDefault="0048433C" w:rsidP="00E41129">
      <w:pPr>
        <w:spacing w:before="320"/>
      </w:pPr>
    </w:p>
    <w:p w14:paraId="3E1C5321" w14:textId="119E5C03" w:rsidR="00722B1F" w:rsidRPr="00C44926" w:rsidRDefault="00722B1F" w:rsidP="00722B1F">
      <w:pPr>
        <w:pStyle w:val="TSnaslov3"/>
      </w:pPr>
      <w:r w:rsidRPr="00C44926">
        <w:lastRenderedPageBreak/>
        <w:t xml:space="preserve">Kopiranje svih elemenata </w:t>
      </w:r>
      <w:r w:rsidR="00EE064B" w:rsidRPr="00C44926">
        <w:t>skupa</w:t>
      </w:r>
      <w:r w:rsidRPr="00C44926">
        <w:t xml:space="preserve"> u </w:t>
      </w:r>
      <w:r w:rsidR="00EE064B" w:rsidRPr="00C44926">
        <w:t>novi skup</w:t>
      </w:r>
    </w:p>
    <w:p w14:paraId="5FADDC59" w14:textId="5BAE1288" w:rsidR="00722B1F" w:rsidRPr="00C44926" w:rsidRDefault="00722B1F" w:rsidP="00722B1F">
      <w:r w:rsidRPr="00C44926">
        <w:t xml:space="preserve">Pomoću metode </w:t>
      </w:r>
      <w:r w:rsidRPr="00C44926">
        <w:rPr>
          <w:rFonts w:ascii="Courier New" w:hAnsi="Courier New" w:cs="Courier New"/>
        </w:rPr>
        <w:t>copy()</w:t>
      </w:r>
      <w:r w:rsidRPr="00C44926">
        <w:t xml:space="preserve">stvara se i vraća nova kopija </w:t>
      </w:r>
      <w:r w:rsidR="00EE064B" w:rsidRPr="00C44926">
        <w:t>skupa</w:t>
      </w:r>
      <w:r w:rsidRPr="00C44926">
        <w:t xml:space="preserve"> nad </w:t>
      </w:r>
      <w:r w:rsidR="00EE064B" w:rsidRPr="00C44926">
        <w:t xml:space="preserve">kojim </w:t>
      </w:r>
      <w:r w:rsidRPr="00C44926">
        <w:t xml:space="preserve">je ova metoda pozvana. Ova metoda stvara </w:t>
      </w:r>
      <w:r w:rsidR="00EE064B" w:rsidRPr="00C44926">
        <w:t>novi skup</w:t>
      </w:r>
      <w:r w:rsidRPr="00C44926">
        <w:t xml:space="preserve"> s jednakim vrijednostima kao u </w:t>
      </w:r>
      <w:r w:rsidR="00EE064B" w:rsidRPr="00C44926">
        <w:t>originalnom skupu</w:t>
      </w:r>
      <w:r w:rsidRPr="00C44926">
        <w:t xml:space="preserve"> i</w:t>
      </w:r>
      <w:r w:rsidR="00EE064B" w:rsidRPr="00C44926">
        <w:t xml:space="preserve"> ta dva skupa </w:t>
      </w:r>
      <w:r w:rsidR="00E56D4F" w:rsidRPr="00C44926">
        <w:t xml:space="preserve">međusobno </w:t>
      </w:r>
      <w:r w:rsidR="00EE064B" w:rsidRPr="00C44926">
        <w:t>su neovisna</w:t>
      </w:r>
      <w:r w:rsidRPr="00C44926">
        <w:t xml:space="preserve">. Sintaksa kopiranja elemenata </w:t>
      </w:r>
      <w:r w:rsidR="00EE064B" w:rsidRPr="00C44926">
        <w:t>skupa</w:t>
      </w:r>
      <w:r w:rsidRPr="00C44926">
        <w:t xml:space="preserve"> u nov</w:t>
      </w:r>
      <w:r w:rsidR="00EE064B" w:rsidRPr="00C44926">
        <w:t>i skup</w:t>
      </w:r>
      <w:r w:rsidRPr="00C44926">
        <w:t xml:space="preserve"> je: </w:t>
      </w:r>
    </w:p>
    <w:tbl>
      <w:tblPr>
        <w:tblStyle w:val="TableGrid"/>
        <w:tblW w:w="0" w:type="auto"/>
        <w:tblInd w:w="108" w:type="dxa"/>
        <w:tblLook w:val="04A0" w:firstRow="1" w:lastRow="0" w:firstColumn="1" w:lastColumn="0" w:noHBand="0" w:noVBand="1"/>
      </w:tblPr>
      <w:tblGrid>
        <w:gridCol w:w="6968"/>
      </w:tblGrid>
      <w:tr w:rsidR="00EE064B" w:rsidRPr="00C44926" w14:paraId="1AFF7C34"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6EA0646" w14:textId="77777777" w:rsidR="00EE064B" w:rsidRPr="00C44926" w:rsidRDefault="00EE064B" w:rsidP="00CE6D67">
            <w:pPr>
              <w:spacing w:before="80" w:after="80"/>
              <w:rPr>
                <w:rFonts w:ascii="Courier New" w:hAnsi="Courier New" w:cs="Courier New"/>
                <w:sz w:val="20"/>
              </w:rPr>
            </w:pPr>
            <w:r w:rsidRPr="00C44926">
              <w:rPr>
                <w:rFonts w:ascii="Courier New" w:hAnsi="Courier New" w:cs="Courier New"/>
                <w:sz w:val="20"/>
              </w:rPr>
              <w:t>noviSkup = skup.copy()</w:t>
            </w:r>
          </w:p>
        </w:tc>
      </w:tr>
    </w:tbl>
    <w:p w14:paraId="2710E0A4" w14:textId="10D354A4" w:rsidR="00EE064B" w:rsidRPr="00C44926" w:rsidRDefault="003F1F93" w:rsidP="00E41129">
      <w:pPr>
        <w:spacing w:before="320"/>
      </w:pPr>
      <w:r w:rsidRPr="00C44926">
        <w:rPr>
          <w:b/>
        </w:rPr>
        <w:t>Primjer 1:</w:t>
      </w:r>
      <w:r w:rsidRPr="00C44926">
        <w:t xml:space="preserve"> Kopiranje svih elemenata skupa u novi skup.</w:t>
      </w:r>
    </w:p>
    <w:tbl>
      <w:tblPr>
        <w:tblStyle w:val="TableGrid"/>
        <w:tblW w:w="0" w:type="auto"/>
        <w:tblInd w:w="108" w:type="dxa"/>
        <w:tblLook w:val="04A0" w:firstRow="1" w:lastRow="0" w:firstColumn="1" w:lastColumn="0" w:noHBand="0" w:noVBand="1"/>
      </w:tblPr>
      <w:tblGrid>
        <w:gridCol w:w="6968"/>
      </w:tblGrid>
      <w:tr w:rsidR="00722B1F" w:rsidRPr="00C44926" w14:paraId="1A0E7714" w14:textId="77777777" w:rsidTr="00CE6D67">
        <w:tc>
          <w:tcPr>
            <w:tcW w:w="7088" w:type="dxa"/>
          </w:tcPr>
          <w:p w14:paraId="13BC3872" w14:textId="77777777" w:rsidR="0048433C" w:rsidRPr="00C44926" w:rsidRDefault="00EE064B" w:rsidP="00EE0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009C1594" w:rsidRPr="00C44926">
              <w:rPr>
                <w:rFonts w:ascii="Courier New" w:eastAsia="Times New Roman" w:hAnsi="Courier New" w:cs="Courier New"/>
                <w:color w:val="080808"/>
                <w:sz w:val="20"/>
                <w:szCs w:val="20"/>
              </w:rPr>
              <w:t>}</w:t>
            </w:r>
          </w:p>
          <w:p w14:paraId="4D8DA391" w14:textId="77777777" w:rsidR="0048433C" w:rsidRPr="00C44926" w:rsidRDefault="00EE064B" w:rsidP="00EE0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noviSkup = skup.copy()</w:t>
            </w:r>
            <w:r w:rsidRPr="00C44926">
              <w:rPr>
                <w:rFonts w:ascii="Courier New" w:eastAsia="Times New Roman" w:hAnsi="Courier New" w:cs="Courier New"/>
                <w:color w:val="080808"/>
                <w:sz w:val="20"/>
                <w:szCs w:val="20"/>
              </w:rPr>
              <w:br/>
              <w:t>noviSkup.add(</w:t>
            </w:r>
            <w:r w:rsidRPr="00C44926">
              <w:rPr>
                <w:rFonts w:ascii="Courier New" w:eastAsia="Times New Roman" w:hAnsi="Courier New" w:cs="Courier New"/>
                <w:color w:val="1750EB"/>
                <w:sz w:val="20"/>
                <w:szCs w:val="20"/>
              </w:rPr>
              <w:t>5</w:t>
            </w:r>
            <w:r w:rsidR="009C1594" w:rsidRPr="00C44926">
              <w:rPr>
                <w:rFonts w:ascii="Courier New" w:eastAsia="Times New Roman" w:hAnsi="Courier New" w:cs="Courier New"/>
                <w:color w:val="080808"/>
                <w:sz w:val="20"/>
                <w:szCs w:val="20"/>
              </w:rPr>
              <w:t>)</w:t>
            </w:r>
          </w:p>
          <w:p w14:paraId="51969CE9" w14:textId="3C84CBDD" w:rsidR="00722B1F" w:rsidRPr="00C44926" w:rsidRDefault="00EE064B" w:rsidP="00EE06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(skup)</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(noviSkup)</w:t>
            </w:r>
          </w:p>
        </w:tc>
      </w:tr>
      <w:tr w:rsidR="00722B1F" w:rsidRPr="00C44926" w14:paraId="6A2A1067" w14:textId="77777777" w:rsidTr="00CE6D67">
        <w:tc>
          <w:tcPr>
            <w:tcW w:w="7088" w:type="dxa"/>
          </w:tcPr>
          <w:p w14:paraId="37FB0B57" w14:textId="77777777" w:rsidR="00722B1F" w:rsidRPr="00C44926" w:rsidRDefault="00722B1F" w:rsidP="00CE6D67">
            <w:pPr>
              <w:spacing w:before="80"/>
              <w:rPr>
                <w:rFonts w:ascii="Courier New" w:hAnsi="Courier New" w:cs="Courier New"/>
                <w:sz w:val="20"/>
              </w:rPr>
            </w:pPr>
            <w:r w:rsidRPr="00C44926">
              <w:rPr>
                <w:rFonts w:ascii="Courier New" w:hAnsi="Courier New" w:cs="Courier New"/>
                <w:sz w:val="20"/>
              </w:rPr>
              <w:t>Izlaz:</w:t>
            </w:r>
          </w:p>
          <w:p w14:paraId="350C6262" w14:textId="77777777" w:rsidR="00EE064B" w:rsidRPr="00C44926" w:rsidRDefault="00EE064B" w:rsidP="00EE064B">
            <w:pPr>
              <w:ind w:left="708"/>
              <w:rPr>
                <w:rFonts w:ascii="Courier New" w:hAnsi="Courier New" w:cs="Courier New"/>
                <w:sz w:val="20"/>
              </w:rPr>
            </w:pPr>
            <w:r w:rsidRPr="00C44926">
              <w:rPr>
                <w:rFonts w:ascii="Courier New" w:hAnsi="Courier New" w:cs="Courier New"/>
                <w:sz w:val="20"/>
              </w:rPr>
              <w:t>{1, 2, 3, 4}</w:t>
            </w:r>
          </w:p>
          <w:p w14:paraId="48C5DFDE" w14:textId="372721CB" w:rsidR="00722B1F" w:rsidRPr="00C44926" w:rsidRDefault="00EE064B" w:rsidP="00EE064B">
            <w:pPr>
              <w:spacing w:after="80"/>
              <w:ind w:left="708"/>
              <w:rPr>
                <w:rFonts w:ascii="Courier New" w:hAnsi="Courier New" w:cs="Courier New"/>
                <w:sz w:val="20"/>
              </w:rPr>
            </w:pPr>
            <w:r w:rsidRPr="00C44926">
              <w:rPr>
                <w:rFonts w:ascii="Courier New" w:hAnsi="Courier New" w:cs="Courier New"/>
                <w:sz w:val="20"/>
              </w:rPr>
              <w:t>{1, 2, 3, 4, 5}</w:t>
            </w:r>
          </w:p>
        </w:tc>
      </w:tr>
    </w:tbl>
    <w:p w14:paraId="06CA0EC6" w14:textId="6F648C01" w:rsidR="00EE064B" w:rsidRPr="00C44926" w:rsidRDefault="00EE064B" w:rsidP="00EE064B">
      <w:pPr>
        <w:pStyle w:val="TSnaslov3"/>
      </w:pPr>
      <w:r w:rsidRPr="00C44926">
        <w:t xml:space="preserve">Uklanjanje elementa iz </w:t>
      </w:r>
      <w:r w:rsidR="003F1F93" w:rsidRPr="00C44926">
        <w:t>skupa</w:t>
      </w:r>
    </w:p>
    <w:p w14:paraId="351A7986" w14:textId="7695533C" w:rsidR="00EE064B" w:rsidRPr="00C44926" w:rsidRDefault="00EE064B" w:rsidP="00EE064B">
      <w:r w:rsidRPr="00C44926">
        <w:t xml:space="preserve">Za uklanjanje i vraćanje nasumično odabranog elementa iz skupa koristi se metoda </w:t>
      </w:r>
      <w:r w:rsidRPr="00C44926">
        <w:rPr>
          <w:rFonts w:ascii="Courier New" w:hAnsi="Courier New" w:cs="Courier New"/>
        </w:rPr>
        <w:t>pop()</w:t>
      </w:r>
      <w:r w:rsidRPr="00C44926">
        <w:t xml:space="preserve">. Sintaksa uklanjanja nasumičnog elementa iz skupa: </w:t>
      </w:r>
    </w:p>
    <w:tbl>
      <w:tblPr>
        <w:tblStyle w:val="TableGrid"/>
        <w:tblW w:w="0" w:type="auto"/>
        <w:tblInd w:w="108" w:type="dxa"/>
        <w:tblLook w:val="04A0" w:firstRow="1" w:lastRow="0" w:firstColumn="1" w:lastColumn="0" w:noHBand="0" w:noVBand="1"/>
      </w:tblPr>
      <w:tblGrid>
        <w:gridCol w:w="6968"/>
      </w:tblGrid>
      <w:tr w:rsidR="00EE064B" w:rsidRPr="00C44926" w14:paraId="5E806BDD"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3B4E9F6" w14:textId="779811F9" w:rsidR="00EE064B" w:rsidRPr="00C44926" w:rsidRDefault="00EE064B" w:rsidP="00CE6D67">
            <w:pPr>
              <w:spacing w:before="80" w:after="80"/>
              <w:rPr>
                <w:rFonts w:ascii="Courier New" w:hAnsi="Courier New" w:cs="Courier New"/>
                <w:sz w:val="20"/>
              </w:rPr>
            </w:pPr>
            <w:r w:rsidRPr="00C44926">
              <w:rPr>
                <w:rFonts w:ascii="Courier New" w:hAnsi="Courier New" w:cs="Courier New"/>
                <w:sz w:val="20"/>
              </w:rPr>
              <w:t>imeSkupa.pop()</w:t>
            </w:r>
          </w:p>
        </w:tc>
      </w:tr>
    </w:tbl>
    <w:p w14:paraId="7FB6F3E5" w14:textId="45E2E047" w:rsidR="00EE064B" w:rsidRPr="00C44926" w:rsidRDefault="003F1F93" w:rsidP="00E41129">
      <w:pPr>
        <w:spacing w:before="320"/>
      </w:pPr>
      <w:r w:rsidRPr="00C44926">
        <w:rPr>
          <w:b/>
        </w:rPr>
        <w:t>Primjer 1:</w:t>
      </w:r>
      <w:r w:rsidRPr="00C44926">
        <w:t xml:space="preserve"> Uklanjanje nasumično odabranog elementa iz skupa.</w:t>
      </w:r>
    </w:p>
    <w:tbl>
      <w:tblPr>
        <w:tblStyle w:val="TableGrid"/>
        <w:tblW w:w="0" w:type="auto"/>
        <w:tblInd w:w="108" w:type="dxa"/>
        <w:tblLook w:val="04A0" w:firstRow="1" w:lastRow="0" w:firstColumn="1" w:lastColumn="0" w:noHBand="0" w:noVBand="1"/>
      </w:tblPr>
      <w:tblGrid>
        <w:gridCol w:w="6968"/>
      </w:tblGrid>
      <w:tr w:rsidR="00EE064B" w:rsidRPr="00C44926" w14:paraId="23B4EB2A"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6B7B498" w14:textId="77777777" w:rsidR="007578C7" w:rsidRPr="00C44926" w:rsidRDefault="00EE064B" w:rsidP="00CE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p>
          <w:p w14:paraId="331728E0" w14:textId="77777777" w:rsidR="007578C7" w:rsidRPr="00C44926" w:rsidRDefault="00EE064B" w:rsidP="00CE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t>x = skup.pop()</w:t>
            </w:r>
          </w:p>
          <w:p w14:paraId="28B786A3" w14:textId="2AFFD18F" w:rsidR="00EE064B" w:rsidRPr="00C44926" w:rsidRDefault="00EE064B" w:rsidP="00CE6D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(x)</w:t>
            </w:r>
          </w:p>
        </w:tc>
      </w:tr>
      <w:tr w:rsidR="00EE064B" w:rsidRPr="00C44926" w14:paraId="06E90536" w14:textId="77777777" w:rsidTr="00CE6D67">
        <w:tc>
          <w:tcPr>
            <w:tcW w:w="7088" w:type="dxa"/>
            <w:tcBorders>
              <w:top w:val="dashSmallGap" w:sz="4" w:space="0" w:color="auto"/>
              <w:left w:val="dotted" w:sz="4" w:space="0" w:color="auto"/>
              <w:bottom w:val="dotted" w:sz="4" w:space="0" w:color="auto"/>
              <w:right w:val="dotted" w:sz="4" w:space="0" w:color="auto"/>
            </w:tcBorders>
            <w:vAlign w:val="center"/>
          </w:tcPr>
          <w:p w14:paraId="6EAE7CD4" w14:textId="77777777" w:rsidR="00EE064B" w:rsidRPr="00C44926" w:rsidRDefault="00EE064B" w:rsidP="00CE6D67">
            <w:pPr>
              <w:spacing w:before="80"/>
              <w:rPr>
                <w:rFonts w:ascii="Courier New" w:hAnsi="Courier New" w:cs="Courier New"/>
                <w:sz w:val="20"/>
              </w:rPr>
            </w:pPr>
            <w:r w:rsidRPr="00C44926">
              <w:rPr>
                <w:rFonts w:ascii="Courier New" w:hAnsi="Courier New" w:cs="Courier New"/>
                <w:sz w:val="20"/>
              </w:rPr>
              <w:t xml:space="preserve">Izlaz: </w:t>
            </w:r>
          </w:p>
          <w:p w14:paraId="237CD44B" w14:textId="433E54C2" w:rsidR="00EE064B" w:rsidRPr="00C44926" w:rsidRDefault="00EE064B" w:rsidP="00CE6D67">
            <w:pPr>
              <w:spacing w:after="80"/>
              <w:ind w:left="708"/>
              <w:rPr>
                <w:rFonts w:ascii="Courier New" w:hAnsi="Courier New" w:cs="Courier New"/>
                <w:sz w:val="20"/>
              </w:rPr>
            </w:pPr>
            <w:r w:rsidRPr="00C44926">
              <w:rPr>
                <w:rFonts w:ascii="Courier New" w:hAnsi="Courier New" w:cs="Courier New"/>
                <w:sz w:val="20"/>
              </w:rPr>
              <w:t>1</w:t>
            </w:r>
          </w:p>
        </w:tc>
      </w:tr>
    </w:tbl>
    <w:p w14:paraId="74E8E9C6" w14:textId="77777777" w:rsidR="00EE064B" w:rsidRPr="00C44926" w:rsidRDefault="00EE064B" w:rsidP="00EE064B">
      <w:pPr>
        <w:pStyle w:val="TSnaslov3"/>
      </w:pPr>
      <w:r w:rsidRPr="00C44926">
        <w:t>Uklanjanje elementa određene vrijednosti</w:t>
      </w:r>
    </w:p>
    <w:p w14:paraId="2BCCDB89" w14:textId="77777777" w:rsidR="009C1594" w:rsidRPr="00C44926" w:rsidRDefault="00EE064B" w:rsidP="00EE064B">
      <w:pPr>
        <w:spacing w:before="240"/>
      </w:pPr>
      <w:r w:rsidRPr="00C44926">
        <w:t xml:space="preserve">Za uklanjanje elementa točno određene vrijednosti moguće je koristiti dvije metode, metodu </w:t>
      </w:r>
      <w:r w:rsidRPr="00C44926">
        <w:rPr>
          <w:rFonts w:ascii="Courier New" w:hAnsi="Courier New" w:cs="Courier New"/>
        </w:rPr>
        <w:t>discard()</w:t>
      </w:r>
      <w:r w:rsidRPr="00C44926">
        <w:t xml:space="preserve"> i metodu </w:t>
      </w:r>
      <w:r w:rsidRPr="00C44926">
        <w:rPr>
          <w:rFonts w:ascii="Courier New" w:hAnsi="Courier New" w:cs="Courier New"/>
        </w:rPr>
        <w:t>remove()</w:t>
      </w:r>
      <w:r w:rsidRPr="00C44926">
        <w:rPr>
          <w:i/>
        </w:rPr>
        <w:t>.</w:t>
      </w:r>
    </w:p>
    <w:p w14:paraId="265D479E" w14:textId="6292EDEE" w:rsidR="00EE064B" w:rsidRPr="00C44926" w:rsidRDefault="009C1594" w:rsidP="00EE064B">
      <w:pPr>
        <w:spacing w:before="240"/>
      </w:pPr>
      <w:r w:rsidRPr="00C44926">
        <w:t xml:space="preserve">Metoda </w:t>
      </w:r>
      <w:r w:rsidRPr="00C44926">
        <w:rPr>
          <w:rFonts w:ascii="Courier New" w:hAnsi="Courier New" w:cs="Courier New"/>
        </w:rPr>
        <w:t>discard()</w:t>
      </w:r>
      <w:r w:rsidRPr="00C44926">
        <w:t xml:space="preserve"> uklanja element predane vrijednosti iz skupa. Ako element koji se želi izbaciti iz skupa ne postoji, ova metoda neće podići iznimku. </w:t>
      </w:r>
      <w:r w:rsidR="00EE064B" w:rsidRPr="00C44926">
        <w:t xml:space="preserve">Sintaksa je sljedeća: </w:t>
      </w:r>
    </w:p>
    <w:tbl>
      <w:tblPr>
        <w:tblStyle w:val="TableGrid"/>
        <w:tblW w:w="0" w:type="auto"/>
        <w:tblInd w:w="108" w:type="dxa"/>
        <w:tblLook w:val="04A0" w:firstRow="1" w:lastRow="0" w:firstColumn="1" w:lastColumn="0" w:noHBand="0" w:noVBand="1"/>
      </w:tblPr>
      <w:tblGrid>
        <w:gridCol w:w="6968"/>
      </w:tblGrid>
      <w:tr w:rsidR="00EE064B" w:rsidRPr="00C44926" w14:paraId="576ED274"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3914772" w14:textId="469029FE" w:rsidR="00EE064B" w:rsidRPr="00C44926" w:rsidRDefault="00EE064B" w:rsidP="00EE064B">
            <w:pPr>
              <w:spacing w:before="80" w:after="80"/>
              <w:rPr>
                <w:rFonts w:ascii="Courier New" w:hAnsi="Courier New" w:cs="Courier New"/>
                <w:sz w:val="20"/>
              </w:rPr>
            </w:pPr>
            <w:r w:rsidRPr="00C44926">
              <w:rPr>
                <w:rFonts w:ascii="Courier New" w:hAnsi="Courier New" w:cs="Courier New"/>
                <w:sz w:val="20"/>
              </w:rPr>
              <w:t>imeSkupa.discard(vrijednost)</w:t>
            </w:r>
          </w:p>
        </w:tc>
      </w:tr>
    </w:tbl>
    <w:p w14:paraId="518C9783" w14:textId="32CD09A2" w:rsidR="00EE064B" w:rsidRPr="00C44926" w:rsidRDefault="003F1F93" w:rsidP="00E41129">
      <w:pPr>
        <w:spacing w:before="320"/>
      </w:pPr>
      <w:r w:rsidRPr="00C44926">
        <w:rPr>
          <w:b/>
        </w:rPr>
        <w:lastRenderedPageBreak/>
        <w:t>Primjer 1:</w:t>
      </w:r>
      <w:r w:rsidRPr="00C44926">
        <w:t xml:space="preserve"> Uklanjanje elementa iz skupa točno određene </w:t>
      </w:r>
      <w:r w:rsidR="00E56D4F" w:rsidRPr="00465B66">
        <w:t>vrijednosti</w:t>
      </w:r>
      <w:r w:rsidRPr="00C44926">
        <w:t>.</w:t>
      </w:r>
    </w:p>
    <w:tbl>
      <w:tblPr>
        <w:tblStyle w:val="TableGrid"/>
        <w:tblW w:w="0" w:type="auto"/>
        <w:tblInd w:w="108" w:type="dxa"/>
        <w:tblLook w:val="04A0" w:firstRow="1" w:lastRow="0" w:firstColumn="1" w:lastColumn="0" w:noHBand="0" w:noVBand="1"/>
      </w:tblPr>
      <w:tblGrid>
        <w:gridCol w:w="6968"/>
      </w:tblGrid>
      <w:tr w:rsidR="00EE064B" w:rsidRPr="00C44926" w14:paraId="45B5D85D"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E6249CA" w14:textId="77777777" w:rsidR="007578C7" w:rsidRPr="00C44926" w:rsidRDefault="009C1594" w:rsidP="009C1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skup.discard(</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skup.discard(</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p>
          <w:p w14:paraId="199D6199" w14:textId="5E4529D2" w:rsidR="00EE064B" w:rsidRPr="00C44926" w:rsidRDefault="009C1594" w:rsidP="009C1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(skup)</w:t>
            </w:r>
          </w:p>
        </w:tc>
      </w:tr>
      <w:tr w:rsidR="00EE064B" w:rsidRPr="00C44926" w14:paraId="6FC991C5" w14:textId="77777777" w:rsidTr="00CE6D67">
        <w:tc>
          <w:tcPr>
            <w:tcW w:w="7088" w:type="dxa"/>
            <w:tcBorders>
              <w:top w:val="dashSmallGap" w:sz="4" w:space="0" w:color="auto"/>
              <w:left w:val="dotted" w:sz="4" w:space="0" w:color="auto"/>
              <w:bottom w:val="dotted" w:sz="4" w:space="0" w:color="auto"/>
              <w:right w:val="dotted" w:sz="4" w:space="0" w:color="auto"/>
            </w:tcBorders>
            <w:vAlign w:val="center"/>
          </w:tcPr>
          <w:p w14:paraId="6C3A40F3" w14:textId="77777777" w:rsidR="00EE064B" w:rsidRPr="00C44926" w:rsidRDefault="00EE064B" w:rsidP="00CE6D67">
            <w:pPr>
              <w:spacing w:before="80"/>
              <w:rPr>
                <w:rFonts w:ascii="Courier New" w:hAnsi="Courier New" w:cs="Courier New"/>
                <w:sz w:val="20"/>
              </w:rPr>
            </w:pPr>
            <w:r w:rsidRPr="00C44926">
              <w:rPr>
                <w:rFonts w:ascii="Courier New" w:hAnsi="Courier New" w:cs="Courier New"/>
                <w:sz w:val="20"/>
              </w:rPr>
              <w:t xml:space="preserve">Izlaz: </w:t>
            </w:r>
          </w:p>
          <w:p w14:paraId="07EB7A90" w14:textId="596DB070" w:rsidR="00EE064B" w:rsidRPr="00C44926" w:rsidRDefault="009C1594" w:rsidP="00CE6D67">
            <w:pPr>
              <w:spacing w:after="80"/>
              <w:ind w:left="708"/>
              <w:rPr>
                <w:rFonts w:ascii="Courier New" w:hAnsi="Courier New" w:cs="Courier New"/>
                <w:sz w:val="20"/>
              </w:rPr>
            </w:pPr>
            <w:r w:rsidRPr="00C44926">
              <w:rPr>
                <w:rFonts w:ascii="Courier New" w:hAnsi="Courier New" w:cs="Courier New"/>
                <w:sz w:val="20"/>
              </w:rPr>
              <w:t>{1, 3, 4}</w:t>
            </w:r>
          </w:p>
        </w:tc>
      </w:tr>
    </w:tbl>
    <w:p w14:paraId="448F0CC4" w14:textId="32082DBF" w:rsidR="009C1594" w:rsidRPr="00C44926" w:rsidRDefault="009C1594" w:rsidP="009C1594">
      <w:pPr>
        <w:spacing w:before="240"/>
      </w:pPr>
      <w:r w:rsidRPr="00C44926">
        <w:t xml:space="preserve">Metoda </w:t>
      </w:r>
      <w:r w:rsidRPr="00C44926">
        <w:rPr>
          <w:rFonts w:ascii="Courier New" w:hAnsi="Courier New" w:cs="Courier New"/>
        </w:rPr>
        <w:t>remove()</w:t>
      </w:r>
      <w:r w:rsidRPr="00C44926">
        <w:t xml:space="preserve"> uklanja element predane vrijednosti iz skupa. Ako element koji se želi izbaciti iz skupa ne postoji, ova metoda </w:t>
      </w:r>
      <w:r w:rsidR="00E56D4F">
        <w:t>izbacuje</w:t>
      </w:r>
      <w:r w:rsidRPr="00C44926">
        <w:t xml:space="preserve"> iznimku </w:t>
      </w:r>
      <w:r w:rsidRPr="00C44926">
        <w:rPr>
          <w:rFonts w:ascii="Courier New" w:hAnsi="Courier New" w:cs="Courier New"/>
        </w:rPr>
        <w:t>KeyError</w:t>
      </w:r>
      <w:r w:rsidRPr="00C44926">
        <w:t xml:space="preserve">. Sintaksa je sljedeća: </w:t>
      </w:r>
    </w:p>
    <w:tbl>
      <w:tblPr>
        <w:tblStyle w:val="TableGrid"/>
        <w:tblW w:w="0" w:type="auto"/>
        <w:tblInd w:w="108" w:type="dxa"/>
        <w:tblLook w:val="04A0" w:firstRow="1" w:lastRow="0" w:firstColumn="1" w:lastColumn="0" w:noHBand="0" w:noVBand="1"/>
      </w:tblPr>
      <w:tblGrid>
        <w:gridCol w:w="6968"/>
      </w:tblGrid>
      <w:tr w:rsidR="009C1594" w:rsidRPr="00C44926" w14:paraId="23BF64E2"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EE9A082" w14:textId="467F2481" w:rsidR="009C1594" w:rsidRPr="00C44926" w:rsidRDefault="009C1594" w:rsidP="00D20EFB">
            <w:pPr>
              <w:spacing w:before="80" w:after="80"/>
              <w:rPr>
                <w:rFonts w:ascii="Courier New" w:hAnsi="Courier New" w:cs="Courier New"/>
                <w:sz w:val="20"/>
              </w:rPr>
            </w:pPr>
            <w:r w:rsidRPr="00C44926">
              <w:rPr>
                <w:rFonts w:ascii="Courier New" w:hAnsi="Courier New" w:cs="Courier New"/>
                <w:sz w:val="20"/>
              </w:rPr>
              <w:t>imeSkupa.</w:t>
            </w:r>
            <w:r w:rsidR="00D20EFB">
              <w:rPr>
                <w:rFonts w:ascii="Courier New" w:hAnsi="Courier New" w:cs="Courier New"/>
                <w:sz w:val="20"/>
              </w:rPr>
              <w:t>remove</w:t>
            </w:r>
            <w:r w:rsidRPr="00C44926">
              <w:rPr>
                <w:rFonts w:ascii="Courier New" w:hAnsi="Courier New" w:cs="Courier New"/>
                <w:sz w:val="20"/>
              </w:rPr>
              <w:t>(vrijednost)</w:t>
            </w:r>
          </w:p>
        </w:tc>
      </w:tr>
    </w:tbl>
    <w:p w14:paraId="008DFAC9" w14:textId="51AD40C9" w:rsidR="009C1594" w:rsidRPr="00C44926" w:rsidRDefault="003F1F93" w:rsidP="003F1F93">
      <w:pPr>
        <w:spacing w:before="320"/>
      </w:pPr>
      <w:r w:rsidRPr="00C44926">
        <w:rPr>
          <w:b/>
        </w:rPr>
        <w:t>Primjer 2:</w:t>
      </w:r>
      <w:r w:rsidRPr="00C44926">
        <w:t xml:space="preserve"> Uklanjanje elementa iz s</w:t>
      </w:r>
      <w:r w:rsidR="005B7961" w:rsidRPr="00C44926">
        <w:t xml:space="preserve">kupa točno određene </w:t>
      </w:r>
      <w:r w:rsidR="00E56D4F" w:rsidRPr="00465B66">
        <w:t>vrijednosti</w:t>
      </w:r>
      <w:r w:rsidR="005B7961" w:rsidRPr="00C44926">
        <w:t>, ako predani element ne postoji</w:t>
      </w:r>
      <w:r w:rsidR="00E56D4F">
        <w:t>,</w:t>
      </w:r>
      <w:r w:rsidR="005B7961" w:rsidRPr="00C44926">
        <w:t xml:space="preserve"> </w:t>
      </w:r>
      <w:r w:rsidR="00E56D4F">
        <w:t xml:space="preserve">izbacuje </w:t>
      </w:r>
      <w:r w:rsidR="005B7961" w:rsidRPr="00C44926">
        <w:t>se iznimka.</w:t>
      </w:r>
    </w:p>
    <w:tbl>
      <w:tblPr>
        <w:tblStyle w:val="TableGrid"/>
        <w:tblW w:w="0" w:type="auto"/>
        <w:tblInd w:w="108" w:type="dxa"/>
        <w:tblLook w:val="04A0" w:firstRow="1" w:lastRow="0" w:firstColumn="1" w:lastColumn="0" w:noHBand="0" w:noVBand="1"/>
      </w:tblPr>
      <w:tblGrid>
        <w:gridCol w:w="6968"/>
      </w:tblGrid>
      <w:tr w:rsidR="009C1594" w:rsidRPr="00C44926" w14:paraId="1CFF2123"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1DAABD6" w14:textId="3267C7F1" w:rsidR="009C1594" w:rsidRPr="00C44926" w:rsidRDefault="009C1594" w:rsidP="009C15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skup.remove(</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(skup)</w:t>
            </w:r>
            <w:r w:rsidRPr="00C44926">
              <w:rPr>
                <w:rFonts w:ascii="Courier New" w:eastAsia="Times New Roman" w:hAnsi="Courier New" w:cs="Courier New"/>
                <w:color w:val="080808"/>
                <w:sz w:val="20"/>
                <w:szCs w:val="20"/>
              </w:rPr>
              <w:br/>
              <w:t>skup.remove(</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p>
        </w:tc>
      </w:tr>
      <w:tr w:rsidR="009C1594" w:rsidRPr="00C44926" w14:paraId="250B6ED2" w14:textId="77777777" w:rsidTr="00CE6D67">
        <w:tc>
          <w:tcPr>
            <w:tcW w:w="7088" w:type="dxa"/>
            <w:tcBorders>
              <w:top w:val="dashSmallGap" w:sz="4" w:space="0" w:color="auto"/>
              <w:left w:val="dotted" w:sz="4" w:space="0" w:color="auto"/>
              <w:bottom w:val="dotted" w:sz="4" w:space="0" w:color="auto"/>
              <w:right w:val="dotted" w:sz="4" w:space="0" w:color="auto"/>
            </w:tcBorders>
            <w:vAlign w:val="center"/>
          </w:tcPr>
          <w:p w14:paraId="02A70C57" w14:textId="77777777" w:rsidR="009C1594" w:rsidRPr="00C44926" w:rsidRDefault="009C1594" w:rsidP="00CE6D67">
            <w:pPr>
              <w:spacing w:before="80"/>
              <w:rPr>
                <w:rFonts w:ascii="Courier New" w:hAnsi="Courier New" w:cs="Courier New"/>
                <w:sz w:val="20"/>
              </w:rPr>
            </w:pPr>
            <w:r w:rsidRPr="00C44926">
              <w:rPr>
                <w:rFonts w:ascii="Courier New" w:hAnsi="Courier New" w:cs="Courier New"/>
                <w:sz w:val="20"/>
              </w:rPr>
              <w:t xml:space="preserve">Izlaz: </w:t>
            </w:r>
          </w:p>
          <w:p w14:paraId="51FA92F6" w14:textId="77777777" w:rsidR="009C1594" w:rsidRPr="00C44926" w:rsidRDefault="009C1594" w:rsidP="009C1594">
            <w:pPr>
              <w:spacing w:after="80"/>
              <w:ind w:left="708"/>
              <w:rPr>
                <w:rFonts w:ascii="Courier New" w:hAnsi="Courier New" w:cs="Courier New"/>
                <w:color w:val="FF0000"/>
                <w:sz w:val="20"/>
              </w:rPr>
            </w:pPr>
            <w:r w:rsidRPr="00C44926">
              <w:rPr>
                <w:rFonts w:ascii="Courier New" w:hAnsi="Courier New" w:cs="Courier New"/>
                <w:sz w:val="20"/>
              </w:rPr>
              <w:t>{1, 3, 4}</w:t>
            </w:r>
            <w:r w:rsidRPr="00C44926">
              <w:rPr>
                <w:rFonts w:ascii="Courier New" w:hAnsi="Courier New" w:cs="Courier New"/>
                <w:sz w:val="20"/>
              </w:rPr>
              <w:br/>
            </w:r>
            <w:r w:rsidRPr="00C44926">
              <w:rPr>
                <w:rFonts w:ascii="Courier New" w:hAnsi="Courier New" w:cs="Courier New"/>
                <w:color w:val="FF0000"/>
                <w:sz w:val="20"/>
              </w:rPr>
              <w:t>Traceback (most recent call last):</w:t>
            </w:r>
          </w:p>
          <w:p w14:paraId="14E4D19E" w14:textId="69A2BAD4" w:rsidR="009C1594" w:rsidRPr="00C44926" w:rsidRDefault="009C1594" w:rsidP="009C1594">
            <w:pPr>
              <w:spacing w:after="80"/>
              <w:ind w:left="708"/>
              <w:rPr>
                <w:rFonts w:ascii="Courier New" w:hAnsi="Courier New" w:cs="Courier New"/>
                <w:color w:val="FF0000"/>
                <w:sz w:val="20"/>
              </w:rPr>
            </w:pPr>
            <w:r w:rsidRPr="00C44926">
              <w:rPr>
                <w:rFonts w:ascii="Courier New" w:hAnsi="Courier New" w:cs="Courier New"/>
                <w:color w:val="FF0000"/>
                <w:sz w:val="20"/>
              </w:rPr>
              <w:t xml:space="preserve">  File "C:\skup.py", line 5, in &lt;module&gt;</w:t>
            </w:r>
          </w:p>
          <w:p w14:paraId="294A639B" w14:textId="77777777" w:rsidR="009C1594" w:rsidRPr="00C44926" w:rsidRDefault="009C1594" w:rsidP="009C1594">
            <w:pPr>
              <w:spacing w:after="80"/>
              <w:ind w:left="708"/>
              <w:rPr>
                <w:rFonts w:ascii="Courier New" w:hAnsi="Courier New" w:cs="Courier New"/>
                <w:color w:val="FF0000"/>
                <w:sz w:val="20"/>
              </w:rPr>
            </w:pPr>
            <w:r w:rsidRPr="00C44926">
              <w:rPr>
                <w:rFonts w:ascii="Courier New" w:hAnsi="Courier New" w:cs="Courier New"/>
                <w:color w:val="FF0000"/>
                <w:sz w:val="20"/>
              </w:rPr>
              <w:t xml:space="preserve">    skup.remove(5)</w:t>
            </w:r>
          </w:p>
          <w:p w14:paraId="5D912A2A" w14:textId="25DBF68B" w:rsidR="009C1594" w:rsidRPr="00C44926" w:rsidRDefault="009C1594" w:rsidP="009C1594">
            <w:pPr>
              <w:spacing w:after="80"/>
              <w:ind w:left="708"/>
              <w:rPr>
                <w:rFonts w:ascii="Courier New" w:hAnsi="Courier New" w:cs="Courier New"/>
                <w:sz w:val="20"/>
              </w:rPr>
            </w:pPr>
            <w:r w:rsidRPr="00C44926">
              <w:rPr>
                <w:rFonts w:ascii="Courier New" w:hAnsi="Courier New" w:cs="Courier New"/>
                <w:color w:val="FF0000"/>
                <w:sz w:val="20"/>
              </w:rPr>
              <w:t>KeyError: 5</w:t>
            </w:r>
          </w:p>
        </w:tc>
      </w:tr>
    </w:tbl>
    <w:p w14:paraId="566460C6" w14:textId="77777777" w:rsidR="00261BD8" w:rsidRPr="00C44926" w:rsidRDefault="00261BD8" w:rsidP="009F43C7">
      <w:pPr>
        <w:pStyle w:val="TSnaslov3"/>
      </w:pPr>
      <w:r w:rsidRPr="00C44926">
        <w:t>Unija</w:t>
      </w:r>
    </w:p>
    <w:p w14:paraId="63E17C3F" w14:textId="3986B5A6" w:rsidR="00261BD8" w:rsidRPr="00C44926" w:rsidRDefault="00261BD8" w:rsidP="00546CB0">
      <w:r w:rsidRPr="00C44926">
        <w:t>Unija elemenata je skup svih elemenata koji su članovi ili skupa A ili skupa B</w:t>
      </w:r>
      <w:r w:rsidR="009C1594" w:rsidRPr="00C44926">
        <w:t xml:space="preserve"> (</w:t>
      </w:r>
      <w:r w:rsidR="00E56D4F" w:rsidRPr="00465B66">
        <w:t>ili su članovi oba</w:t>
      </w:r>
      <w:r w:rsidR="00E56D4F">
        <w:t>ju</w:t>
      </w:r>
      <w:r w:rsidR="00E56D4F" w:rsidRPr="00465B66">
        <w:t xml:space="preserve"> skup</w:t>
      </w:r>
      <w:r w:rsidR="00E56D4F">
        <w:t>ov</w:t>
      </w:r>
      <w:r w:rsidR="00E56D4F" w:rsidRPr="00465B66">
        <w:t>a</w:t>
      </w:r>
      <w:r w:rsidR="009C1594" w:rsidRPr="00C44926">
        <w:t>)</w:t>
      </w:r>
      <w:r w:rsidRPr="00C44926">
        <w:t>.</w:t>
      </w:r>
      <w:r w:rsidR="00B047F0" w:rsidRPr="00C44926">
        <w:t xml:space="preserve"> </w:t>
      </w:r>
      <w:r w:rsidR="009C1594" w:rsidRPr="00C44926">
        <w:t xml:space="preserve">Matematička oznaka unije je </w:t>
      </w:r>
      <w:r w:rsidR="00B047F0" w:rsidRPr="00C44926">
        <w:t>A U B</w:t>
      </w:r>
      <w:r w:rsidR="007A1F5C" w:rsidRPr="00C44926">
        <w:t>.</w:t>
      </w:r>
    </w:p>
    <w:p w14:paraId="35AC2596" w14:textId="77777777" w:rsidR="00021BDC" w:rsidRPr="00C44926" w:rsidRDefault="00C5560B" w:rsidP="00021BDC">
      <w:pPr>
        <w:spacing w:before="240"/>
      </w:pPr>
      <w:r w:rsidRPr="00C44926">
        <w:t>Unija skupova može se izračunati</w:t>
      </w:r>
      <w:r w:rsidR="00021BDC" w:rsidRPr="00C44926">
        <w:t xml:space="preserve"> na dva načina, </w:t>
      </w:r>
      <w:r w:rsidRPr="00C44926">
        <w:t xml:space="preserve">koristeći metodu </w:t>
      </w:r>
      <w:r w:rsidRPr="00C44926">
        <w:rPr>
          <w:rFonts w:ascii="Courier New" w:hAnsi="Courier New" w:cs="Courier New"/>
        </w:rPr>
        <w:t>union()</w:t>
      </w:r>
      <w:r w:rsidR="00021BDC" w:rsidRPr="00C44926">
        <w:t xml:space="preserve"> ili koristeći </w:t>
      </w:r>
      <w:r w:rsidRPr="00C44926">
        <w:t xml:space="preserve">operator </w:t>
      </w:r>
      <w:r w:rsidRPr="00C44926">
        <w:rPr>
          <w:rFonts w:ascii="Courier New" w:hAnsi="Courier New" w:cs="Courier New"/>
        </w:rPr>
        <w:t>|</w:t>
      </w:r>
      <w:r w:rsidRPr="00C44926">
        <w:t xml:space="preserve">. </w:t>
      </w:r>
    </w:p>
    <w:tbl>
      <w:tblPr>
        <w:tblStyle w:val="TableGrid"/>
        <w:tblW w:w="0" w:type="auto"/>
        <w:tblInd w:w="108" w:type="dxa"/>
        <w:tblLook w:val="04A0" w:firstRow="1" w:lastRow="0" w:firstColumn="1" w:lastColumn="0" w:noHBand="0" w:noVBand="1"/>
      </w:tblPr>
      <w:tblGrid>
        <w:gridCol w:w="6968"/>
      </w:tblGrid>
      <w:tr w:rsidR="00021BDC" w:rsidRPr="00C44926" w14:paraId="095A5CA7"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0AA4E58" w14:textId="77777777" w:rsidR="00021BDC" w:rsidRPr="00C44926" w:rsidRDefault="00021BDC" w:rsidP="00021BDC">
            <w:pPr>
              <w:spacing w:before="80" w:after="80"/>
              <w:rPr>
                <w:rFonts w:ascii="Courier New" w:hAnsi="Courier New" w:cs="Courier New"/>
                <w:sz w:val="20"/>
              </w:rPr>
            </w:pPr>
            <w:r w:rsidRPr="00C44926">
              <w:rPr>
                <w:rFonts w:ascii="Courier New" w:hAnsi="Courier New" w:cs="Courier New"/>
                <w:sz w:val="20"/>
              </w:rPr>
              <w:t>unija = imeSkupa1.union(imeSkupa2)</w:t>
            </w:r>
          </w:p>
          <w:p w14:paraId="282AB479" w14:textId="557C4FD1" w:rsidR="00021BDC" w:rsidRPr="00C44926" w:rsidRDefault="00021BDC" w:rsidP="00021BDC">
            <w:pPr>
              <w:spacing w:before="80" w:after="80"/>
              <w:rPr>
                <w:rFonts w:ascii="Courier New" w:hAnsi="Courier New" w:cs="Courier New"/>
                <w:sz w:val="20"/>
              </w:rPr>
            </w:pPr>
            <w:r w:rsidRPr="00C44926">
              <w:rPr>
                <w:rFonts w:ascii="Courier New" w:hAnsi="Courier New" w:cs="Courier New"/>
                <w:sz w:val="20"/>
              </w:rPr>
              <w:t>unija = imeSkupa1 | imeSkupa2</w:t>
            </w:r>
          </w:p>
        </w:tc>
      </w:tr>
    </w:tbl>
    <w:p w14:paraId="5C686170" w14:textId="70A54F04" w:rsidR="00261BD8" w:rsidRPr="00C44926" w:rsidRDefault="00550E13" w:rsidP="00735D10">
      <w:pPr>
        <w:spacing w:before="120" w:after="360"/>
        <w:jc w:val="center"/>
      </w:pPr>
      <w:r w:rsidRPr="00C44926">
        <w:rPr>
          <w:noProof/>
          <w:lang w:val="en-US"/>
        </w:rPr>
        <w:drawing>
          <wp:inline distT="0" distB="0" distL="0" distR="0" wp14:anchorId="00AE0296" wp14:editId="73FD8EC3">
            <wp:extent cx="2183726" cy="1399430"/>
            <wp:effectExtent l="0" t="0" r="7620" b="0"/>
            <wp:docPr id="678" name="Slika 678" descr="C:\Users\Marko\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ko\Desktop\download (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34725" cy="1432112"/>
                    </a:xfrm>
                    <a:prstGeom prst="rect">
                      <a:avLst/>
                    </a:prstGeom>
                    <a:noFill/>
                    <a:ln>
                      <a:noFill/>
                    </a:ln>
                  </pic:spPr>
                </pic:pic>
              </a:graphicData>
            </a:graphic>
          </wp:inline>
        </w:drawing>
      </w:r>
    </w:p>
    <w:p w14:paraId="10D54A1C" w14:textId="28E0A68B" w:rsidR="005B7961" w:rsidRPr="00C44926" w:rsidRDefault="005B7961" w:rsidP="007578C7">
      <w:r w:rsidRPr="00C44926">
        <w:rPr>
          <w:b/>
        </w:rPr>
        <w:lastRenderedPageBreak/>
        <w:t>Primjer 1:</w:t>
      </w:r>
      <w:r w:rsidRPr="00C44926">
        <w:t xml:space="preserve"> Unija dvaju skupova.</w:t>
      </w:r>
    </w:p>
    <w:tbl>
      <w:tblPr>
        <w:tblStyle w:val="TableGrid"/>
        <w:tblW w:w="0" w:type="auto"/>
        <w:tblInd w:w="108" w:type="dxa"/>
        <w:tblLook w:val="04A0" w:firstRow="1" w:lastRow="0" w:firstColumn="1" w:lastColumn="0" w:noHBand="0" w:noVBand="1"/>
      </w:tblPr>
      <w:tblGrid>
        <w:gridCol w:w="6968"/>
      </w:tblGrid>
      <w:tr w:rsidR="00021BDC" w:rsidRPr="00C44926" w14:paraId="5F9622DE"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27863B7" w14:textId="254F23D8" w:rsidR="00021BDC" w:rsidRPr="00C44926" w:rsidRDefault="00021BDC" w:rsidP="00147F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t># definiranje skupova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skup1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skup2 =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xml:space="preserve"># izračun unije skupova </w:t>
            </w:r>
            <w:r w:rsidR="00147F4B" w:rsidRPr="00C44926">
              <w:rPr>
                <w:rFonts w:ascii="Courier New" w:eastAsia="Times New Roman" w:hAnsi="Courier New" w:cs="Courier New"/>
                <w:i/>
                <w:iCs/>
                <w:color w:val="8C8C8C"/>
                <w:sz w:val="20"/>
                <w:szCs w:val="20"/>
              </w:rPr>
              <w:t>-</w:t>
            </w:r>
            <w:r w:rsidRPr="00C44926">
              <w:rPr>
                <w:rFonts w:ascii="Courier New" w:eastAsia="Times New Roman" w:hAnsi="Courier New" w:cs="Courier New"/>
                <w:i/>
                <w:iCs/>
                <w:color w:val="8C8C8C"/>
                <w:sz w:val="20"/>
                <w:szCs w:val="20"/>
              </w:rPr>
              <w:t xml:space="preserve"> metod</w:t>
            </w:r>
            <w:r w:rsidR="00147F4B" w:rsidRPr="00C44926">
              <w:rPr>
                <w:rFonts w:ascii="Courier New" w:eastAsia="Times New Roman" w:hAnsi="Courier New" w:cs="Courier New"/>
                <w:i/>
                <w:iCs/>
                <w:color w:val="8C8C8C"/>
                <w:sz w:val="20"/>
                <w:szCs w:val="20"/>
              </w:rPr>
              <w:t>a</w:t>
            </w:r>
            <w:r w:rsidRPr="00C44926">
              <w:rPr>
                <w:rFonts w:ascii="Courier New" w:eastAsia="Times New Roman" w:hAnsi="Courier New" w:cs="Courier New"/>
                <w:i/>
                <w:iCs/>
                <w:color w:val="8C8C8C"/>
                <w:sz w:val="20"/>
                <w:szCs w:val="20"/>
              </w:rPr>
              <w:t xml:space="preserve"> union()</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unija = skup1.union(skup2)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(unija)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xml:space="preserve"># izračun unije skupova </w:t>
            </w:r>
            <w:r w:rsidR="00147F4B" w:rsidRPr="00C44926">
              <w:rPr>
                <w:rFonts w:ascii="Courier New" w:eastAsia="Times New Roman" w:hAnsi="Courier New" w:cs="Courier New"/>
                <w:i/>
                <w:iCs/>
                <w:color w:val="8C8C8C"/>
                <w:sz w:val="20"/>
                <w:szCs w:val="20"/>
              </w:rPr>
              <w:t>-</w:t>
            </w:r>
            <w:r w:rsidRPr="00C44926">
              <w:rPr>
                <w:rFonts w:ascii="Courier New" w:eastAsia="Times New Roman" w:hAnsi="Courier New" w:cs="Courier New"/>
                <w:i/>
                <w:iCs/>
                <w:color w:val="8C8C8C"/>
                <w:sz w:val="20"/>
                <w:szCs w:val="20"/>
              </w:rPr>
              <w:t xml:space="preserve"> operator |</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unija = skup1 | 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(unija)</w:t>
            </w:r>
          </w:p>
        </w:tc>
      </w:tr>
      <w:tr w:rsidR="00021BDC" w:rsidRPr="00C44926" w14:paraId="3A905FD2" w14:textId="77777777" w:rsidTr="00CE6D67">
        <w:tc>
          <w:tcPr>
            <w:tcW w:w="7088" w:type="dxa"/>
            <w:tcBorders>
              <w:top w:val="dashSmallGap" w:sz="4" w:space="0" w:color="auto"/>
              <w:left w:val="dotted" w:sz="4" w:space="0" w:color="auto"/>
              <w:bottom w:val="dotted" w:sz="4" w:space="0" w:color="auto"/>
              <w:right w:val="dotted" w:sz="4" w:space="0" w:color="auto"/>
            </w:tcBorders>
            <w:vAlign w:val="center"/>
          </w:tcPr>
          <w:p w14:paraId="1DC4921E" w14:textId="7BDD9D48" w:rsidR="00021BDC" w:rsidRPr="00C44926" w:rsidRDefault="00021BDC" w:rsidP="00021BDC">
            <w:pPr>
              <w:spacing w:before="80"/>
              <w:rPr>
                <w:rFonts w:ascii="Courier New" w:hAnsi="Courier New" w:cs="Courier New"/>
                <w:sz w:val="20"/>
              </w:rPr>
            </w:pPr>
            <w:r w:rsidRPr="00C44926">
              <w:rPr>
                <w:rFonts w:ascii="Courier New" w:hAnsi="Courier New" w:cs="Courier New"/>
                <w:sz w:val="20"/>
              </w:rPr>
              <w:t>Izlaz:</w:t>
            </w:r>
          </w:p>
          <w:p w14:paraId="19264FDC" w14:textId="77777777" w:rsidR="00021BDC" w:rsidRPr="00C44926" w:rsidRDefault="00021BDC" w:rsidP="00CE6D67">
            <w:pPr>
              <w:ind w:left="708"/>
              <w:rPr>
                <w:rFonts w:ascii="Courier New" w:hAnsi="Courier New" w:cs="Courier New"/>
                <w:sz w:val="20"/>
              </w:rPr>
            </w:pPr>
            <w:r w:rsidRPr="00C44926">
              <w:rPr>
                <w:rFonts w:ascii="Courier New" w:hAnsi="Courier New" w:cs="Courier New"/>
                <w:sz w:val="20"/>
              </w:rPr>
              <w:t>{1, 2, 3, 4, 5}</w:t>
            </w:r>
          </w:p>
          <w:p w14:paraId="6DD25EEB" w14:textId="77777777" w:rsidR="00021BDC" w:rsidRPr="00C44926" w:rsidRDefault="00021BDC" w:rsidP="00021BDC">
            <w:pPr>
              <w:spacing w:after="80"/>
              <w:ind w:left="708"/>
              <w:rPr>
                <w:rFonts w:ascii="Courier New" w:hAnsi="Courier New" w:cs="Courier New"/>
                <w:sz w:val="20"/>
              </w:rPr>
            </w:pPr>
            <w:r w:rsidRPr="00C44926">
              <w:rPr>
                <w:rFonts w:ascii="Courier New" w:hAnsi="Courier New" w:cs="Courier New"/>
                <w:sz w:val="20"/>
              </w:rPr>
              <w:t>{1, 2, 3, 4, 5}</w:t>
            </w:r>
          </w:p>
        </w:tc>
      </w:tr>
    </w:tbl>
    <w:p w14:paraId="492CCFD6" w14:textId="42044329" w:rsidR="00261BD8" w:rsidRPr="00C44926" w:rsidRDefault="00261BD8" w:rsidP="009F43C7">
      <w:pPr>
        <w:pStyle w:val="TSnaslov3"/>
      </w:pPr>
      <w:r w:rsidRPr="00C44926">
        <w:t>Presjek</w:t>
      </w:r>
    </w:p>
    <w:p w14:paraId="5EBFE563" w14:textId="15E9465B" w:rsidR="00021BDC" w:rsidRPr="00C44926" w:rsidRDefault="00261BD8" w:rsidP="00021BDC">
      <w:r w:rsidRPr="00C44926">
        <w:t>Presjek elemenata je skup elemenata koji su članovi i skupa A i skupa B.</w:t>
      </w:r>
      <w:r w:rsidR="00A33E62" w:rsidRPr="00C44926">
        <w:t xml:space="preserve"> </w:t>
      </w:r>
      <w:r w:rsidR="00021BDC" w:rsidRPr="00C44926">
        <w:t xml:space="preserve">Matematička oznaka presjeka je A ∩ B. </w:t>
      </w:r>
    </w:p>
    <w:p w14:paraId="02CFF14B" w14:textId="1EDC2DB9" w:rsidR="00021BDC" w:rsidRPr="00C44926" w:rsidRDefault="00021BDC" w:rsidP="00021BDC">
      <w:pPr>
        <w:spacing w:before="240"/>
      </w:pPr>
      <w:r w:rsidRPr="00C44926">
        <w:t xml:space="preserve">Presjek skupova može se izračunati na dva načina, koristeći metodu </w:t>
      </w:r>
      <w:r w:rsidRPr="00C44926">
        <w:rPr>
          <w:rFonts w:ascii="Courier New" w:hAnsi="Courier New" w:cs="Courier New"/>
        </w:rPr>
        <w:t>intersection()</w:t>
      </w:r>
      <w:r w:rsidRPr="00C44926">
        <w:t xml:space="preserve"> ili koristeći operator </w:t>
      </w:r>
      <w:r w:rsidRPr="00C44926">
        <w:rPr>
          <w:rFonts w:ascii="Courier New" w:hAnsi="Courier New" w:cs="Courier New"/>
        </w:rPr>
        <w:t>&amp;</w:t>
      </w:r>
      <w:r w:rsidRPr="00C44926">
        <w:t xml:space="preserve">. </w:t>
      </w:r>
    </w:p>
    <w:tbl>
      <w:tblPr>
        <w:tblStyle w:val="TableGrid"/>
        <w:tblW w:w="0" w:type="auto"/>
        <w:tblInd w:w="108" w:type="dxa"/>
        <w:tblLook w:val="04A0" w:firstRow="1" w:lastRow="0" w:firstColumn="1" w:lastColumn="0" w:noHBand="0" w:noVBand="1"/>
      </w:tblPr>
      <w:tblGrid>
        <w:gridCol w:w="6968"/>
      </w:tblGrid>
      <w:tr w:rsidR="00021BDC" w:rsidRPr="00C44926" w14:paraId="133C933D"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E68740D" w14:textId="7AE1DAE4" w:rsidR="00021BDC" w:rsidRPr="00C44926" w:rsidRDefault="00021BDC" w:rsidP="00CE6D67">
            <w:pPr>
              <w:spacing w:before="80" w:after="80"/>
              <w:rPr>
                <w:rFonts w:ascii="Courier New" w:hAnsi="Courier New" w:cs="Courier New"/>
                <w:sz w:val="20"/>
              </w:rPr>
            </w:pPr>
            <w:r w:rsidRPr="00C44926">
              <w:rPr>
                <w:rFonts w:ascii="Courier New" w:hAnsi="Courier New" w:cs="Courier New"/>
                <w:sz w:val="20"/>
              </w:rPr>
              <w:t>presjek = imeSkupa1.intersection(imeSkupa2)</w:t>
            </w:r>
          </w:p>
          <w:p w14:paraId="08392491" w14:textId="21979EE0" w:rsidR="00021BDC" w:rsidRPr="00C44926" w:rsidRDefault="00021BDC" w:rsidP="00CE6D67">
            <w:pPr>
              <w:spacing w:before="80" w:after="80"/>
              <w:rPr>
                <w:rFonts w:ascii="Courier New" w:hAnsi="Courier New" w:cs="Courier New"/>
                <w:sz w:val="20"/>
              </w:rPr>
            </w:pPr>
            <w:r w:rsidRPr="00C44926">
              <w:rPr>
                <w:rFonts w:ascii="Courier New" w:hAnsi="Courier New" w:cs="Courier New"/>
                <w:sz w:val="20"/>
              </w:rPr>
              <w:t>presjek = imeSkupa1 &amp; imeSkupa2</w:t>
            </w:r>
          </w:p>
        </w:tc>
      </w:tr>
    </w:tbl>
    <w:p w14:paraId="46A33A05" w14:textId="692086B0" w:rsidR="007578C7" w:rsidRPr="002F6C83" w:rsidRDefault="00A33E62" w:rsidP="002F6C83">
      <w:pPr>
        <w:spacing w:before="240"/>
        <w:jc w:val="center"/>
      </w:pPr>
      <w:r w:rsidRPr="00C44926">
        <w:rPr>
          <w:noProof/>
          <w:lang w:val="en-US"/>
        </w:rPr>
        <w:drawing>
          <wp:inline distT="0" distB="0" distL="0" distR="0" wp14:anchorId="2CACF32F" wp14:editId="615AB68A">
            <wp:extent cx="2315141" cy="1440000"/>
            <wp:effectExtent l="0" t="0" r="0" b="8255"/>
            <wp:docPr id="679" name="Picture 679" descr="C:\Users\Marko\Downloads\Untitled Diagra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ko\Downloads\Untitled Diagram (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15141" cy="1440000"/>
                    </a:xfrm>
                    <a:prstGeom prst="rect">
                      <a:avLst/>
                    </a:prstGeom>
                    <a:noFill/>
                    <a:ln>
                      <a:noFill/>
                    </a:ln>
                  </pic:spPr>
                </pic:pic>
              </a:graphicData>
            </a:graphic>
          </wp:inline>
        </w:drawing>
      </w:r>
    </w:p>
    <w:p w14:paraId="4B2BB43D" w14:textId="7A19B0DE" w:rsidR="00021BDC" w:rsidRPr="00C44926" w:rsidRDefault="005B7961" w:rsidP="00B023CD">
      <w:pPr>
        <w:spacing w:before="320"/>
      </w:pPr>
      <w:r w:rsidRPr="00C44926">
        <w:rPr>
          <w:b/>
        </w:rPr>
        <w:t>Primjer 1:</w:t>
      </w:r>
      <w:r w:rsidRPr="00C44926">
        <w:t xml:space="preserve"> Presjek dvaju skupova.</w:t>
      </w:r>
    </w:p>
    <w:tbl>
      <w:tblPr>
        <w:tblStyle w:val="TableGrid"/>
        <w:tblW w:w="0" w:type="auto"/>
        <w:tblInd w:w="108" w:type="dxa"/>
        <w:tblLook w:val="04A0" w:firstRow="1" w:lastRow="0" w:firstColumn="1" w:lastColumn="0" w:noHBand="0" w:noVBand="1"/>
      </w:tblPr>
      <w:tblGrid>
        <w:gridCol w:w="6968"/>
      </w:tblGrid>
      <w:tr w:rsidR="00261BD8" w:rsidRPr="00C44926" w14:paraId="7954DF36"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1C0B7B8" w14:textId="332F9F3E" w:rsidR="00261BD8" w:rsidRPr="00C44926" w:rsidRDefault="00021BDC" w:rsidP="00147F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t># definiranje skupova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skup1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skup2 =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xml:space="preserve"># izračun presjeka </w:t>
            </w:r>
            <w:r w:rsidR="00147F4B" w:rsidRPr="00C44926">
              <w:rPr>
                <w:rFonts w:ascii="Courier New" w:eastAsia="Times New Roman" w:hAnsi="Courier New" w:cs="Courier New"/>
                <w:i/>
                <w:iCs/>
                <w:color w:val="8C8C8C"/>
                <w:sz w:val="20"/>
                <w:szCs w:val="20"/>
              </w:rPr>
              <w:t>-</w:t>
            </w:r>
            <w:r w:rsidRPr="00C44926">
              <w:rPr>
                <w:rFonts w:ascii="Courier New" w:eastAsia="Times New Roman" w:hAnsi="Courier New" w:cs="Courier New"/>
                <w:i/>
                <w:iCs/>
                <w:color w:val="8C8C8C"/>
                <w:sz w:val="20"/>
                <w:szCs w:val="20"/>
              </w:rPr>
              <w:t xml:space="preserve"> metod</w:t>
            </w:r>
            <w:r w:rsidR="00147F4B" w:rsidRPr="00C44926">
              <w:rPr>
                <w:rFonts w:ascii="Courier New" w:eastAsia="Times New Roman" w:hAnsi="Courier New" w:cs="Courier New"/>
                <w:i/>
                <w:iCs/>
                <w:color w:val="8C8C8C"/>
                <w:sz w:val="20"/>
                <w:szCs w:val="20"/>
              </w:rPr>
              <w:t>a</w:t>
            </w:r>
            <w:r w:rsidRPr="00C44926">
              <w:rPr>
                <w:rFonts w:ascii="Courier New" w:eastAsia="Times New Roman" w:hAnsi="Courier New" w:cs="Courier New"/>
                <w:i/>
                <w:iCs/>
                <w:color w:val="8C8C8C"/>
                <w:sz w:val="20"/>
                <w:szCs w:val="20"/>
              </w:rPr>
              <w:t xml:space="preserve"> intersection()</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presjek = skup1.intersection(skup2)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(presjek)</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xml:space="preserve"># izračun presjeka </w:t>
            </w:r>
            <w:r w:rsidR="00147F4B" w:rsidRPr="00C44926">
              <w:rPr>
                <w:rFonts w:ascii="Courier New" w:eastAsia="Times New Roman" w:hAnsi="Courier New" w:cs="Courier New"/>
                <w:i/>
                <w:iCs/>
                <w:color w:val="8C8C8C"/>
                <w:sz w:val="20"/>
                <w:szCs w:val="20"/>
              </w:rPr>
              <w:t>-</w:t>
            </w:r>
            <w:r w:rsidRPr="00C44926">
              <w:rPr>
                <w:rFonts w:ascii="Courier New" w:eastAsia="Times New Roman" w:hAnsi="Courier New" w:cs="Courier New"/>
                <w:i/>
                <w:iCs/>
                <w:color w:val="8C8C8C"/>
                <w:sz w:val="20"/>
                <w:szCs w:val="20"/>
              </w:rPr>
              <w:t xml:space="preserve"> operator &amp;</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presjek = skup1 &amp; 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(presjek)</w:t>
            </w:r>
          </w:p>
        </w:tc>
      </w:tr>
      <w:tr w:rsidR="00261BD8" w:rsidRPr="00C44926" w14:paraId="3E66F2FA"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480424DC" w14:textId="625966BB" w:rsidR="00261BD8" w:rsidRPr="00C44926" w:rsidRDefault="00021BDC" w:rsidP="00021BDC">
            <w:pPr>
              <w:spacing w:before="80"/>
              <w:rPr>
                <w:rFonts w:ascii="Courier New" w:hAnsi="Courier New" w:cs="Courier New"/>
                <w:sz w:val="20"/>
              </w:rPr>
            </w:pPr>
            <w:r w:rsidRPr="00C44926">
              <w:rPr>
                <w:rFonts w:ascii="Courier New" w:hAnsi="Courier New" w:cs="Courier New"/>
                <w:sz w:val="20"/>
              </w:rPr>
              <w:t>Izlaz:</w:t>
            </w:r>
          </w:p>
          <w:p w14:paraId="62189FF2" w14:textId="77777777" w:rsidR="00021BDC" w:rsidRPr="00C44926" w:rsidRDefault="00021BDC" w:rsidP="00021BDC">
            <w:pPr>
              <w:ind w:left="708"/>
              <w:rPr>
                <w:rFonts w:ascii="Courier New" w:hAnsi="Courier New" w:cs="Courier New"/>
                <w:sz w:val="20"/>
              </w:rPr>
            </w:pPr>
            <w:r w:rsidRPr="00C44926">
              <w:rPr>
                <w:rFonts w:ascii="Courier New" w:hAnsi="Courier New" w:cs="Courier New"/>
                <w:sz w:val="20"/>
              </w:rPr>
              <w:t>{3, 4}</w:t>
            </w:r>
          </w:p>
          <w:p w14:paraId="6206EAB4" w14:textId="65BD022B" w:rsidR="00261BD8" w:rsidRPr="00C44926" w:rsidRDefault="00021BDC" w:rsidP="00021BDC">
            <w:pPr>
              <w:spacing w:after="80"/>
              <w:ind w:left="708"/>
              <w:rPr>
                <w:rFonts w:ascii="Courier New" w:hAnsi="Courier New" w:cs="Courier New"/>
                <w:sz w:val="20"/>
              </w:rPr>
            </w:pPr>
            <w:r w:rsidRPr="00C44926">
              <w:rPr>
                <w:rFonts w:ascii="Courier New" w:hAnsi="Courier New" w:cs="Courier New"/>
                <w:sz w:val="20"/>
              </w:rPr>
              <w:t>{3, 4}</w:t>
            </w:r>
          </w:p>
        </w:tc>
      </w:tr>
    </w:tbl>
    <w:p w14:paraId="0135BDCC" w14:textId="58997EF3" w:rsidR="00C85CA2" w:rsidRPr="00C44926" w:rsidRDefault="00C85CA2" w:rsidP="009F43C7">
      <w:pPr>
        <w:pStyle w:val="TSnaslov3"/>
      </w:pPr>
      <w:r w:rsidRPr="00C44926">
        <w:lastRenderedPageBreak/>
        <w:t>Skupovna razlika</w:t>
      </w:r>
    </w:p>
    <w:p w14:paraId="11521C81" w14:textId="380677B1" w:rsidR="00AF2A77" w:rsidRPr="00C44926" w:rsidRDefault="005337F3" w:rsidP="00AF2A77">
      <w:r w:rsidRPr="00C44926">
        <w:t>Skupovna razlika skup</w:t>
      </w:r>
      <w:r w:rsidR="00D252AA">
        <w:t>ov</w:t>
      </w:r>
      <w:r w:rsidRPr="00C44926">
        <w:t>a A i B je skup svih elemenata koji su članovi skupa A, ali nisu članovi skupa B.</w:t>
      </w:r>
      <w:r w:rsidR="00A33E62" w:rsidRPr="00C44926">
        <w:t xml:space="preserve"> </w:t>
      </w:r>
      <w:r w:rsidR="00AF2A77" w:rsidRPr="00C44926">
        <w:t>Matematička oznaka skupovne razlike je</w:t>
      </w:r>
      <w:r w:rsidR="00A33E62" w:rsidRPr="00C44926">
        <w:t xml:space="preserve"> A \ B.</w:t>
      </w:r>
      <w:r w:rsidR="00AF2A77" w:rsidRPr="00C44926">
        <w:t xml:space="preserve"> </w:t>
      </w:r>
    </w:p>
    <w:p w14:paraId="161C31B8" w14:textId="2F84DFD0" w:rsidR="00AF2A77" w:rsidRPr="00C44926" w:rsidRDefault="00AF2A77" w:rsidP="00AF2A77">
      <w:pPr>
        <w:spacing w:before="240"/>
      </w:pPr>
      <w:r w:rsidRPr="00C44926">
        <w:t xml:space="preserve">Skupovna razlika može se izračunati na dva načina, koristeći metodu </w:t>
      </w:r>
      <w:r w:rsidRPr="00C44926">
        <w:rPr>
          <w:rFonts w:ascii="Courier New" w:hAnsi="Courier New" w:cs="Courier New"/>
        </w:rPr>
        <w:t>difference()</w:t>
      </w:r>
      <w:r w:rsidRPr="00C44926">
        <w:t xml:space="preserve"> ili koristeći operator </w:t>
      </w:r>
      <w:r w:rsidRPr="00C44926">
        <w:rPr>
          <w:rFonts w:ascii="Courier New" w:hAnsi="Courier New" w:cs="Courier New"/>
        </w:rPr>
        <w:t>-</w:t>
      </w:r>
      <w:r w:rsidRPr="00C44926">
        <w:t xml:space="preserve">. </w:t>
      </w:r>
    </w:p>
    <w:tbl>
      <w:tblPr>
        <w:tblStyle w:val="TableGrid"/>
        <w:tblW w:w="0" w:type="auto"/>
        <w:tblInd w:w="108" w:type="dxa"/>
        <w:tblLook w:val="04A0" w:firstRow="1" w:lastRow="0" w:firstColumn="1" w:lastColumn="0" w:noHBand="0" w:noVBand="1"/>
      </w:tblPr>
      <w:tblGrid>
        <w:gridCol w:w="6968"/>
      </w:tblGrid>
      <w:tr w:rsidR="00AF2A77" w:rsidRPr="00C44926" w14:paraId="11E44235"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2AC23CE" w14:textId="4840D85A" w:rsidR="00AF2A77" w:rsidRPr="00C44926" w:rsidRDefault="00AF2A77" w:rsidP="00CE6D67">
            <w:pPr>
              <w:spacing w:before="80" w:after="80"/>
              <w:rPr>
                <w:rFonts w:ascii="Courier New" w:hAnsi="Courier New" w:cs="Courier New"/>
                <w:sz w:val="20"/>
              </w:rPr>
            </w:pPr>
            <w:r w:rsidRPr="00C44926">
              <w:rPr>
                <w:rFonts w:ascii="Courier New" w:hAnsi="Courier New" w:cs="Courier New"/>
                <w:sz w:val="20"/>
              </w:rPr>
              <w:t>skupovnaRazlika = imeSkupa1.difference(imeSkupa2)</w:t>
            </w:r>
          </w:p>
          <w:p w14:paraId="30E66603" w14:textId="4258A022" w:rsidR="00AF2A77" w:rsidRPr="00C44926" w:rsidRDefault="00AF2A77" w:rsidP="00AF2A77">
            <w:pPr>
              <w:spacing w:before="80" w:after="80"/>
              <w:rPr>
                <w:rFonts w:ascii="Courier New" w:hAnsi="Courier New" w:cs="Courier New"/>
                <w:sz w:val="20"/>
              </w:rPr>
            </w:pPr>
            <w:r w:rsidRPr="00C44926">
              <w:rPr>
                <w:rFonts w:ascii="Courier New" w:hAnsi="Courier New" w:cs="Courier New"/>
                <w:sz w:val="20"/>
              </w:rPr>
              <w:t>skupovnaRazlika = imeSkupa1 - imeSkupa2</w:t>
            </w:r>
          </w:p>
        </w:tc>
      </w:tr>
    </w:tbl>
    <w:p w14:paraId="06611E5D" w14:textId="41692018" w:rsidR="0062732F" w:rsidRPr="00C44926" w:rsidRDefault="0062732F" w:rsidP="00B023CD">
      <w:pPr>
        <w:spacing w:before="320"/>
        <w:jc w:val="center"/>
      </w:pPr>
      <w:r w:rsidRPr="00C44926">
        <w:rPr>
          <w:noProof/>
          <w:lang w:val="en-US"/>
        </w:rPr>
        <w:drawing>
          <wp:inline distT="0" distB="0" distL="0" distR="0" wp14:anchorId="7327AC20" wp14:editId="7019B4F4">
            <wp:extent cx="2315138" cy="1440000"/>
            <wp:effectExtent l="0" t="0" r="0" b="8255"/>
            <wp:docPr id="24" name="Picture 24" descr="C:\Users\Marko\Downloads\Untitled Di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o\Downloads\Untitled Diagram (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5138" cy="1440000"/>
                    </a:xfrm>
                    <a:prstGeom prst="rect">
                      <a:avLst/>
                    </a:prstGeom>
                    <a:noFill/>
                    <a:ln>
                      <a:noFill/>
                    </a:ln>
                  </pic:spPr>
                </pic:pic>
              </a:graphicData>
            </a:graphic>
          </wp:inline>
        </w:drawing>
      </w:r>
    </w:p>
    <w:p w14:paraId="79010465" w14:textId="028D2E45" w:rsidR="005B7961" w:rsidRPr="00C44926" w:rsidRDefault="005B7961" w:rsidP="007578C7">
      <w:pPr>
        <w:spacing w:before="320"/>
      </w:pPr>
      <w:r w:rsidRPr="00C44926">
        <w:rPr>
          <w:b/>
        </w:rPr>
        <w:t>Primjer 1:</w:t>
      </w:r>
      <w:r w:rsidRPr="00C44926">
        <w:t xml:space="preserve"> Skupovna razlika dvaju skupova.</w:t>
      </w:r>
    </w:p>
    <w:tbl>
      <w:tblPr>
        <w:tblStyle w:val="TableGrid"/>
        <w:tblW w:w="0" w:type="auto"/>
        <w:tblInd w:w="108" w:type="dxa"/>
        <w:tblLook w:val="04A0" w:firstRow="1" w:lastRow="0" w:firstColumn="1" w:lastColumn="0" w:noHBand="0" w:noVBand="1"/>
      </w:tblPr>
      <w:tblGrid>
        <w:gridCol w:w="6968"/>
      </w:tblGrid>
      <w:tr w:rsidR="005337F3" w:rsidRPr="00C44926" w14:paraId="5985CF43"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1418485" w14:textId="6E9621A1" w:rsidR="005337F3" w:rsidRPr="00C44926" w:rsidRDefault="00AF2A77" w:rsidP="00147F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t># definiranje skupova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skup1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skup2 =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xml:space="preserve"># izračun skupovne razlike </w:t>
            </w:r>
            <w:r w:rsidR="00147F4B" w:rsidRPr="00C44926">
              <w:rPr>
                <w:rFonts w:ascii="Courier New" w:eastAsia="Times New Roman" w:hAnsi="Courier New" w:cs="Courier New"/>
                <w:i/>
                <w:iCs/>
                <w:color w:val="8C8C8C"/>
                <w:sz w:val="20"/>
                <w:szCs w:val="20"/>
              </w:rPr>
              <w:t xml:space="preserve">– metoda </w:t>
            </w:r>
            <w:r w:rsidRPr="00C44926">
              <w:rPr>
                <w:rFonts w:ascii="Courier New" w:eastAsia="Times New Roman" w:hAnsi="Courier New" w:cs="Courier New"/>
                <w:i/>
                <w:iCs/>
                <w:color w:val="8C8C8C"/>
                <w:sz w:val="20"/>
                <w:szCs w:val="20"/>
              </w:rPr>
              <w:t>difference()</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razlika = skup1.difference(skup2)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007578C7" w:rsidRPr="00C44926">
              <w:rPr>
                <w:rFonts w:ascii="Courier New" w:eastAsia="Times New Roman" w:hAnsi="Courier New" w:cs="Courier New"/>
                <w:color w:val="080808"/>
                <w:sz w:val="20"/>
                <w:szCs w:val="20"/>
              </w:rPr>
              <w:t>(razlika)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xml:space="preserve"># izračun skupovne razlike </w:t>
            </w:r>
            <w:r w:rsidR="00147F4B" w:rsidRPr="00C44926">
              <w:rPr>
                <w:rFonts w:ascii="Courier New" w:eastAsia="Times New Roman" w:hAnsi="Courier New" w:cs="Courier New"/>
                <w:i/>
                <w:iCs/>
                <w:color w:val="8C8C8C"/>
                <w:sz w:val="20"/>
                <w:szCs w:val="20"/>
              </w:rPr>
              <w:t>-</w:t>
            </w:r>
            <w:r w:rsidRPr="00C44926">
              <w:rPr>
                <w:rFonts w:ascii="Courier New" w:eastAsia="Times New Roman" w:hAnsi="Courier New" w:cs="Courier New"/>
                <w:i/>
                <w:iCs/>
                <w:color w:val="8C8C8C"/>
                <w:sz w:val="20"/>
                <w:szCs w:val="20"/>
              </w:rPr>
              <w:t xml:space="preserve"> operator -</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razlika = skup1 - 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(razlika)</w:t>
            </w:r>
          </w:p>
        </w:tc>
      </w:tr>
      <w:tr w:rsidR="005337F3" w:rsidRPr="00C44926" w14:paraId="786D8A72"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7D6D1B39" w14:textId="77777777" w:rsidR="005337F3" w:rsidRPr="00C44926" w:rsidRDefault="005337F3" w:rsidP="00AF2A77">
            <w:pPr>
              <w:spacing w:before="80"/>
              <w:rPr>
                <w:rFonts w:ascii="Courier New" w:hAnsi="Courier New" w:cs="Courier New"/>
                <w:sz w:val="20"/>
              </w:rPr>
            </w:pPr>
            <w:r w:rsidRPr="00C44926">
              <w:rPr>
                <w:rFonts w:ascii="Courier New" w:hAnsi="Courier New" w:cs="Courier New"/>
                <w:sz w:val="20"/>
              </w:rPr>
              <w:t xml:space="preserve">Izlaz: </w:t>
            </w:r>
          </w:p>
          <w:p w14:paraId="5D9208EF" w14:textId="77777777" w:rsidR="00AF2A77" w:rsidRPr="00C44926" w:rsidRDefault="00AF2A77" w:rsidP="00AF2A77">
            <w:pPr>
              <w:ind w:left="708"/>
              <w:rPr>
                <w:rFonts w:ascii="Courier New" w:hAnsi="Courier New" w:cs="Courier New"/>
                <w:sz w:val="20"/>
              </w:rPr>
            </w:pPr>
            <w:r w:rsidRPr="00C44926">
              <w:rPr>
                <w:rFonts w:ascii="Courier New" w:hAnsi="Courier New" w:cs="Courier New"/>
                <w:sz w:val="20"/>
              </w:rPr>
              <w:t>{1, 2}</w:t>
            </w:r>
          </w:p>
          <w:p w14:paraId="4EC50C16" w14:textId="466DAFE3" w:rsidR="005337F3" w:rsidRPr="00C44926" w:rsidRDefault="00AF2A77" w:rsidP="00AF2A77">
            <w:pPr>
              <w:spacing w:after="80"/>
              <w:ind w:left="708"/>
              <w:rPr>
                <w:rFonts w:ascii="Courier New" w:hAnsi="Courier New" w:cs="Courier New"/>
                <w:sz w:val="20"/>
              </w:rPr>
            </w:pPr>
            <w:r w:rsidRPr="00C44926">
              <w:rPr>
                <w:rFonts w:ascii="Courier New" w:hAnsi="Courier New" w:cs="Courier New"/>
                <w:sz w:val="20"/>
              </w:rPr>
              <w:t>{1, 2}</w:t>
            </w:r>
          </w:p>
        </w:tc>
      </w:tr>
    </w:tbl>
    <w:p w14:paraId="069F29EC" w14:textId="29CEC20E" w:rsidR="0062732F" w:rsidRPr="00C44926" w:rsidRDefault="005337F3" w:rsidP="004D4D8F">
      <w:pPr>
        <w:spacing w:before="160"/>
      </w:pPr>
      <w:r w:rsidRPr="00C44926">
        <w:t>Kod ispisa skupovne razlike (</w:t>
      </w:r>
      <w:r w:rsidR="00CF15E8" w:rsidRPr="00C44926">
        <w:rPr>
          <w:rFonts w:ascii="Courier New" w:hAnsi="Courier New" w:cs="Courier New"/>
        </w:rPr>
        <w:t>skup1</w:t>
      </w:r>
      <w:r w:rsidRPr="00C44926">
        <w:rPr>
          <w:rFonts w:ascii="Courier New" w:hAnsi="Courier New" w:cs="Courier New"/>
        </w:rPr>
        <w:t xml:space="preserve"> – </w:t>
      </w:r>
      <w:r w:rsidR="00CF15E8" w:rsidRPr="00C44926">
        <w:rPr>
          <w:rFonts w:ascii="Courier New" w:hAnsi="Courier New" w:cs="Courier New"/>
        </w:rPr>
        <w:t>skup2</w:t>
      </w:r>
      <w:r w:rsidRPr="00C44926">
        <w:t>)</w:t>
      </w:r>
      <w:r w:rsidR="003C320E" w:rsidRPr="00C44926">
        <w:t xml:space="preserve"> vidi se da su rezultat brojevi </w:t>
      </w:r>
      <w:r w:rsidR="003C320E" w:rsidRPr="00C44926">
        <w:rPr>
          <w:rFonts w:ascii="Courier New" w:hAnsi="Courier New" w:cs="Courier New"/>
        </w:rPr>
        <w:t>{</w:t>
      </w:r>
      <w:r w:rsidR="00147F4B" w:rsidRPr="00C44926">
        <w:rPr>
          <w:rFonts w:ascii="Courier New" w:hAnsi="Courier New" w:cs="Courier New"/>
        </w:rPr>
        <w:t>1, 2</w:t>
      </w:r>
      <w:r w:rsidR="003C320E" w:rsidRPr="00C44926">
        <w:rPr>
          <w:rFonts w:ascii="Courier New" w:hAnsi="Courier New" w:cs="Courier New"/>
        </w:rPr>
        <w:t>}</w:t>
      </w:r>
      <w:r w:rsidR="003C320E" w:rsidRPr="00C44926">
        <w:t>, a to su brojevi koji su se pojavili u</w:t>
      </w:r>
      <w:r w:rsidR="00CF15E8" w:rsidRPr="00C44926">
        <w:t xml:space="preserve"> skupu imena</w:t>
      </w:r>
      <w:r w:rsidR="003C320E" w:rsidRPr="00C44926">
        <w:t xml:space="preserve"> </w:t>
      </w:r>
      <w:r w:rsidR="00CF15E8" w:rsidRPr="00C44926">
        <w:rPr>
          <w:rFonts w:ascii="Courier New" w:hAnsi="Courier New" w:cs="Courier New"/>
        </w:rPr>
        <w:t>skup1</w:t>
      </w:r>
      <w:r w:rsidR="003C320E" w:rsidRPr="00C44926">
        <w:t>, a nisu se pojavili u</w:t>
      </w:r>
      <w:r w:rsidR="00CF15E8" w:rsidRPr="00C44926">
        <w:t xml:space="preserve"> skupu imena</w:t>
      </w:r>
      <w:r w:rsidR="003C320E" w:rsidRPr="00C44926">
        <w:t xml:space="preserve"> </w:t>
      </w:r>
      <w:r w:rsidR="00CF15E8" w:rsidRPr="00C44926">
        <w:rPr>
          <w:rFonts w:ascii="Courier New" w:hAnsi="Courier New" w:cs="Courier New"/>
        </w:rPr>
        <w:t>skup2</w:t>
      </w:r>
      <w:r w:rsidR="003C320E" w:rsidRPr="00C44926">
        <w:t>.</w:t>
      </w:r>
    </w:p>
    <w:p w14:paraId="2317F1A4" w14:textId="0027B075" w:rsidR="005337F3" w:rsidRPr="00C44926" w:rsidRDefault="004E1B8C" w:rsidP="009F43C7">
      <w:pPr>
        <w:pStyle w:val="TSnaslov3"/>
      </w:pPr>
      <w:r w:rsidRPr="00C44926">
        <w:t>Komplement presjeka</w:t>
      </w:r>
    </w:p>
    <w:p w14:paraId="67C2BF3C" w14:textId="4ADB20A0" w:rsidR="00CE6D67" w:rsidRPr="00C44926" w:rsidRDefault="004E1B8C" w:rsidP="00CE6D67">
      <w:r w:rsidRPr="00C44926">
        <w:t>Komplement presjeka je skup elemenata koji se nalaze u skupu A ili skupu B, ali se istovremeno ne nalaze i u</w:t>
      </w:r>
      <w:r w:rsidR="00735D10">
        <w:t xml:space="preserve"> skupu</w:t>
      </w:r>
      <w:r w:rsidRPr="00C44926">
        <w:t xml:space="preserve"> A i u </w:t>
      </w:r>
      <w:r w:rsidR="00735D10">
        <w:t xml:space="preserve">skupu </w:t>
      </w:r>
      <w:r w:rsidRPr="00C44926">
        <w:t>B</w:t>
      </w:r>
      <w:r w:rsidR="00A33E62" w:rsidRPr="00C44926">
        <w:t xml:space="preserve">. </w:t>
      </w:r>
      <w:r w:rsidR="00CE6D67" w:rsidRPr="00C44926">
        <w:t>Matematička oznaka komplementa presjeka je (</w:t>
      </w:r>
      <w:r w:rsidR="0062732F" w:rsidRPr="00C44926">
        <w:t xml:space="preserve">A </w:t>
      </w:r>
      <w:r w:rsidR="00CE6D67" w:rsidRPr="00C44926">
        <w:t>∩</w:t>
      </w:r>
      <w:r w:rsidR="0062732F" w:rsidRPr="00C44926">
        <w:t xml:space="preserve"> B)</w:t>
      </w:r>
      <w:r w:rsidR="00A33E62" w:rsidRPr="00C44926">
        <w:t>'</w:t>
      </w:r>
      <w:r w:rsidRPr="00C44926">
        <w:t>.</w:t>
      </w:r>
      <w:r w:rsidR="00CE6D67" w:rsidRPr="00C44926">
        <w:t xml:space="preserve"> </w:t>
      </w:r>
    </w:p>
    <w:p w14:paraId="352F4461" w14:textId="790ED2F2" w:rsidR="00CE6D67" w:rsidRPr="00C44926" w:rsidRDefault="00CE6D67" w:rsidP="00CE6D67">
      <w:pPr>
        <w:spacing w:before="240"/>
      </w:pPr>
      <w:r w:rsidRPr="00C44926">
        <w:t xml:space="preserve">Skupovna razlika može se izračunati na dva načina, koristeći metodu </w:t>
      </w:r>
      <w:r w:rsidR="006D7C2A" w:rsidRPr="00C44926">
        <w:rPr>
          <w:rFonts w:ascii="Courier New" w:hAnsi="Courier New" w:cs="Courier New"/>
        </w:rPr>
        <w:t>symmetric_</w:t>
      </w:r>
      <w:r w:rsidRPr="00C44926">
        <w:rPr>
          <w:rFonts w:ascii="Courier New" w:hAnsi="Courier New" w:cs="Courier New"/>
        </w:rPr>
        <w:t>difference()</w:t>
      </w:r>
      <w:r w:rsidRPr="00C44926">
        <w:t xml:space="preserve"> ili koristeći operator</w:t>
      </w:r>
      <w:r w:rsidR="006D7C2A" w:rsidRPr="00C44926">
        <w:rPr>
          <w:rFonts w:ascii="Courier New" w:hAnsi="Courier New" w:cs="Courier New"/>
        </w:rPr>
        <w:t xml:space="preserve"> ^</w:t>
      </w:r>
      <w:r w:rsidRPr="00C44926">
        <w:t xml:space="preserve">. </w:t>
      </w:r>
    </w:p>
    <w:tbl>
      <w:tblPr>
        <w:tblStyle w:val="TableGrid"/>
        <w:tblW w:w="0" w:type="auto"/>
        <w:tblInd w:w="108" w:type="dxa"/>
        <w:tblLook w:val="04A0" w:firstRow="1" w:lastRow="0" w:firstColumn="1" w:lastColumn="0" w:noHBand="0" w:noVBand="1"/>
      </w:tblPr>
      <w:tblGrid>
        <w:gridCol w:w="6968"/>
      </w:tblGrid>
      <w:tr w:rsidR="00CE6D67" w:rsidRPr="00C44926" w14:paraId="6B027337" w14:textId="77777777" w:rsidTr="00CE6D67">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15F0012" w14:textId="52DBD875" w:rsidR="00CE6D67" w:rsidRPr="00C44926" w:rsidRDefault="00CE6D67" w:rsidP="00CE6D67">
            <w:pPr>
              <w:spacing w:before="80" w:after="80"/>
              <w:rPr>
                <w:rFonts w:ascii="Courier New" w:hAnsi="Courier New" w:cs="Courier New"/>
                <w:sz w:val="20"/>
              </w:rPr>
            </w:pPr>
            <w:r w:rsidRPr="00C44926">
              <w:rPr>
                <w:rFonts w:ascii="Courier New" w:hAnsi="Courier New" w:cs="Courier New"/>
                <w:sz w:val="20"/>
              </w:rPr>
              <w:t>kp = imeSkupa1.</w:t>
            </w:r>
            <w:r w:rsidR="006D7C2A" w:rsidRPr="00C44926">
              <w:rPr>
                <w:rFonts w:ascii="Courier New" w:hAnsi="Courier New" w:cs="Courier New"/>
                <w:sz w:val="20"/>
              </w:rPr>
              <w:t>symmetric_difference</w:t>
            </w:r>
            <w:r w:rsidRPr="00C44926">
              <w:rPr>
                <w:rFonts w:ascii="Courier New" w:hAnsi="Courier New" w:cs="Courier New"/>
                <w:sz w:val="20"/>
              </w:rPr>
              <w:t>(imeSkupa2)</w:t>
            </w:r>
          </w:p>
          <w:p w14:paraId="6492B3A3" w14:textId="6B730F76" w:rsidR="00CE6D67" w:rsidRPr="00C44926" w:rsidRDefault="00CE6D67" w:rsidP="00CE6D67">
            <w:pPr>
              <w:spacing w:before="80" w:after="80"/>
              <w:rPr>
                <w:rFonts w:ascii="Courier New" w:hAnsi="Courier New" w:cs="Courier New"/>
                <w:sz w:val="20"/>
              </w:rPr>
            </w:pPr>
            <w:r w:rsidRPr="00C44926">
              <w:rPr>
                <w:rFonts w:ascii="Courier New" w:hAnsi="Courier New" w:cs="Courier New"/>
                <w:sz w:val="20"/>
              </w:rPr>
              <w:t>kp = imeSkupa1 ^ imeSkupa2</w:t>
            </w:r>
          </w:p>
        </w:tc>
      </w:tr>
    </w:tbl>
    <w:p w14:paraId="0DED7FF2" w14:textId="0061D507" w:rsidR="00FE1E6C" w:rsidRPr="00C44926" w:rsidRDefault="00FE1E6C" w:rsidP="00FE1E6C">
      <w:pPr>
        <w:jc w:val="center"/>
      </w:pPr>
      <w:r w:rsidRPr="00C44926">
        <w:rPr>
          <w:noProof/>
          <w:lang w:val="en-US"/>
        </w:rPr>
        <w:lastRenderedPageBreak/>
        <w:drawing>
          <wp:inline distT="0" distB="0" distL="0" distR="0" wp14:anchorId="19C6ECBF" wp14:editId="253FF944">
            <wp:extent cx="2315139" cy="1440000"/>
            <wp:effectExtent l="0" t="0" r="0" b="8255"/>
            <wp:docPr id="674" name="Picture 674" descr="C:\Users\Marko\Downloads\Untitled Dia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ko\Downloads\Untitled Diagram (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5139" cy="1440000"/>
                    </a:xfrm>
                    <a:prstGeom prst="rect">
                      <a:avLst/>
                    </a:prstGeom>
                    <a:noFill/>
                    <a:ln>
                      <a:noFill/>
                    </a:ln>
                  </pic:spPr>
                </pic:pic>
              </a:graphicData>
            </a:graphic>
          </wp:inline>
        </w:drawing>
      </w:r>
    </w:p>
    <w:p w14:paraId="44361867" w14:textId="020AC76A" w:rsidR="005B7961" w:rsidRPr="00C44926" w:rsidRDefault="005B7961" w:rsidP="007578C7">
      <w:pPr>
        <w:spacing w:before="320"/>
      </w:pPr>
      <w:r w:rsidRPr="00C44926">
        <w:rPr>
          <w:b/>
        </w:rPr>
        <w:t>Primjer 1:</w:t>
      </w:r>
      <w:r w:rsidRPr="00C44926">
        <w:t xml:space="preserve"> Komplement presjeka dvaju skupova.</w:t>
      </w:r>
    </w:p>
    <w:tbl>
      <w:tblPr>
        <w:tblStyle w:val="TableGrid"/>
        <w:tblW w:w="0" w:type="auto"/>
        <w:tblInd w:w="108" w:type="dxa"/>
        <w:tblLook w:val="04A0" w:firstRow="1" w:lastRow="0" w:firstColumn="1" w:lastColumn="0" w:noHBand="0" w:noVBand="1"/>
      </w:tblPr>
      <w:tblGrid>
        <w:gridCol w:w="6968"/>
      </w:tblGrid>
      <w:tr w:rsidR="004D54E7" w:rsidRPr="00C44926" w14:paraId="56ACC9A5" w14:textId="77777777" w:rsidTr="00E50560">
        <w:tc>
          <w:tcPr>
            <w:tcW w:w="6968" w:type="dxa"/>
            <w:tcBorders>
              <w:top w:val="dashSmallGap" w:sz="4" w:space="0" w:color="auto"/>
              <w:left w:val="dashSmallGap" w:sz="4" w:space="0" w:color="auto"/>
              <w:bottom w:val="dashSmallGap" w:sz="4" w:space="0" w:color="auto"/>
              <w:right w:val="dashSmallGap" w:sz="4" w:space="0" w:color="auto"/>
            </w:tcBorders>
            <w:vAlign w:val="center"/>
          </w:tcPr>
          <w:p w14:paraId="21ABCB8E" w14:textId="02DB582F" w:rsidR="004D54E7" w:rsidRPr="00C44926" w:rsidRDefault="00CE6D67" w:rsidP="006D7C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i/>
                <w:iCs/>
                <w:color w:val="8C8C8C"/>
                <w:sz w:val="20"/>
                <w:szCs w:val="20"/>
              </w:rPr>
            </w:pPr>
            <w:r w:rsidRPr="00C44926">
              <w:rPr>
                <w:rFonts w:ascii="Courier New" w:eastAsia="Times New Roman" w:hAnsi="Courier New" w:cs="Courier New"/>
                <w:i/>
                <w:iCs/>
                <w:color w:val="8C8C8C"/>
                <w:sz w:val="20"/>
                <w:szCs w:val="20"/>
              </w:rPr>
              <w:t># definiranje skupova</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skup1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skup2 =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xml:space="preserve"># izračun kompelemnta presjeka </w:t>
            </w:r>
            <w:r w:rsidR="006D7C2A" w:rsidRPr="00C44926">
              <w:rPr>
                <w:rFonts w:ascii="Courier New" w:eastAsia="Times New Roman" w:hAnsi="Courier New" w:cs="Courier New"/>
                <w:i/>
                <w:iCs/>
                <w:color w:val="8C8C8C"/>
                <w:sz w:val="20"/>
                <w:szCs w:val="20"/>
              </w:rPr>
              <w:t>pomoću metode</w:t>
            </w:r>
            <w:r w:rsidR="006D7C2A"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kp = skup1.symmetric_difference(skup2)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(kp)</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i/>
                <w:iCs/>
                <w:color w:val="8C8C8C"/>
                <w:sz w:val="20"/>
                <w:szCs w:val="20"/>
              </w:rPr>
              <w:t># izračun kompelemnta presjeka - operator ^</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kp = skup1 ^ 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(kp)</w:t>
            </w:r>
          </w:p>
        </w:tc>
      </w:tr>
      <w:tr w:rsidR="004D54E7" w:rsidRPr="00C44926" w14:paraId="421A8817" w14:textId="77777777" w:rsidTr="00E50560">
        <w:tc>
          <w:tcPr>
            <w:tcW w:w="6968" w:type="dxa"/>
            <w:tcBorders>
              <w:top w:val="dashSmallGap" w:sz="4" w:space="0" w:color="auto"/>
              <w:left w:val="dotted" w:sz="4" w:space="0" w:color="auto"/>
              <w:bottom w:val="dotted" w:sz="4" w:space="0" w:color="auto"/>
              <w:right w:val="dotted" w:sz="4" w:space="0" w:color="auto"/>
            </w:tcBorders>
            <w:vAlign w:val="center"/>
          </w:tcPr>
          <w:p w14:paraId="3DC0AE96" w14:textId="285FEC72" w:rsidR="004D54E7" w:rsidRPr="00C44926" w:rsidRDefault="00CE6D67" w:rsidP="00CE6D67">
            <w:pPr>
              <w:spacing w:before="80"/>
              <w:rPr>
                <w:rFonts w:ascii="Courier New" w:hAnsi="Courier New" w:cs="Courier New"/>
                <w:sz w:val="20"/>
              </w:rPr>
            </w:pPr>
            <w:r w:rsidRPr="00C44926">
              <w:rPr>
                <w:rFonts w:ascii="Courier New" w:hAnsi="Courier New" w:cs="Courier New"/>
                <w:sz w:val="20"/>
              </w:rPr>
              <w:t>Izlaz:</w:t>
            </w:r>
          </w:p>
          <w:p w14:paraId="0C359411" w14:textId="77777777" w:rsidR="00CE6D67" w:rsidRPr="00C44926" w:rsidRDefault="00CE6D67" w:rsidP="00CE6D67">
            <w:pPr>
              <w:ind w:left="708"/>
              <w:rPr>
                <w:rFonts w:ascii="Courier New" w:hAnsi="Courier New" w:cs="Courier New"/>
                <w:sz w:val="20"/>
              </w:rPr>
            </w:pPr>
            <w:r w:rsidRPr="00C44926">
              <w:rPr>
                <w:rFonts w:ascii="Courier New" w:hAnsi="Courier New" w:cs="Courier New"/>
                <w:sz w:val="20"/>
              </w:rPr>
              <w:t>{1, 2, 5, 6}</w:t>
            </w:r>
          </w:p>
          <w:p w14:paraId="23F67CB2" w14:textId="7E7E055F" w:rsidR="004D54E7" w:rsidRPr="00C44926" w:rsidRDefault="00CE6D67" w:rsidP="00CE6D67">
            <w:pPr>
              <w:spacing w:after="80"/>
              <w:ind w:left="708"/>
              <w:rPr>
                <w:rFonts w:ascii="Courier New" w:hAnsi="Courier New" w:cs="Courier New"/>
                <w:sz w:val="20"/>
              </w:rPr>
            </w:pPr>
            <w:r w:rsidRPr="00C44926">
              <w:rPr>
                <w:rFonts w:ascii="Courier New" w:hAnsi="Courier New" w:cs="Courier New"/>
                <w:sz w:val="20"/>
              </w:rPr>
              <w:t>{1, 2, 5, 6}</w:t>
            </w:r>
          </w:p>
        </w:tc>
      </w:tr>
    </w:tbl>
    <w:p w14:paraId="1BEEEF8B" w14:textId="060EE182" w:rsidR="00E50560" w:rsidRPr="00C44926" w:rsidRDefault="00E50560" w:rsidP="009A51E1">
      <w:pPr>
        <w:pStyle w:val="TSnaslov2"/>
      </w:pPr>
      <w:bookmarkStart w:id="746" w:name="_Toc146147332"/>
      <w:r w:rsidRPr="00C44926">
        <w:t>Vježba: Skup</w:t>
      </w:r>
      <w:bookmarkEnd w:id="746"/>
    </w:p>
    <w:p w14:paraId="026C5ECD" w14:textId="50ED6548" w:rsidR="009A51E1" w:rsidRPr="00C44926" w:rsidRDefault="00DA5E95" w:rsidP="00E36FE7">
      <w:pPr>
        <w:pStyle w:val="brojcanipopis"/>
        <w:numPr>
          <w:ilvl w:val="0"/>
          <w:numId w:val="36"/>
        </w:numPr>
      </w:pPr>
      <w:r w:rsidRPr="00C44926">
        <w:t>Napravite 2 skupa podataka i napunite</w:t>
      </w:r>
      <w:r w:rsidR="00E50560" w:rsidRPr="00C44926">
        <w:t xml:space="preserve"> ih proizvoljnim vrije</w:t>
      </w:r>
      <w:r w:rsidR="009A51E1" w:rsidRPr="00C44926">
        <w:t xml:space="preserve">dnostima (svaki skup neka se sastoji od minimalno 4 vrijednosti). Naknadno dodajte po još jednu vrijednost u svaki </w:t>
      </w:r>
      <w:r w:rsidR="005D6F80">
        <w:t>skup</w:t>
      </w:r>
      <w:r w:rsidR="009A51E1" w:rsidRPr="00C44926">
        <w:t>. Ispišite tako kreirane skupove</w:t>
      </w:r>
      <w:r w:rsidR="005639B5">
        <w:t>.</w:t>
      </w:r>
    </w:p>
    <w:p w14:paraId="38686BAE" w14:textId="1BB1FC92" w:rsidR="002F6C83" w:rsidRDefault="009A51E1" w:rsidP="00E36FE7">
      <w:pPr>
        <w:pStyle w:val="brojcanipopis"/>
        <w:numPr>
          <w:ilvl w:val="0"/>
          <w:numId w:val="36"/>
        </w:numPr>
      </w:pPr>
      <w:r w:rsidRPr="00C44926">
        <w:t>Nad prethodno kreiranim skupovima napravite uniju, presjek, skupovnu razliku i komplement presjeka.</w:t>
      </w:r>
    </w:p>
    <w:p w14:paraId="384086C0" w14:textId="11A31E65" w:rsidR="005B7961" w:rsidRPr="002F6C83" w:rsidRDefault="002F6C83" w:rsidP="002F6C83">
      <w:pPr>
        <w:rPr>
          <w:rFonts w:eastAsia="Times New Roman" w:cs="Times New Roman"/>
          <w:szCs w:val="24"/>
        </w:rPr>
      </w:pPr>
      <w:r>
        <w:br w:type="page"/>
      </w:r>
    </w:p>
    <w:p w14:paraId="64F17A12" w14:textId="7B06781D" w:rsidR="008A2ACE" w:rsidRPr="00C44926" w:rsidRDefault="008A2ACE" w:rsidP="002166AE">
      <w:pPr>
        <w:pStyle w:val="TSnaslov2"/>
        <w:rPr>
          <w:i/>
        </w:rPr>
      </w:pPr>
      <w:bookmarkStart w:id="747" w:name="_Toc146147333"/>
      <w:r w:rsidRPr="00C44926">
        <w:lastRenderedPageBreak/>
        <w:t>Rječnik</w:t>
      </w:r>
      <w:r w:rsidRPr="00C44926">
        <w:rPr>
          <w:i/>
        </w:rPr>
        <w:t xml:space="preserve"> </w:t>
      </w:r>
      <w:r w:rsidRPr="00C44926">
        <w:t>(engl.</w:t>
      </w:r>
      <w:r w:rsidRPr="00C44926">
        <w:rPr>
          <w:i/>
        </w:rPr>
        <w:t xml:space="preserve"> Dictionary</w:t>
      </w:r>
      <w:r w:rsidRPr="00C44926">
        <w:t>)</w:t>
      </w:r>
      <w:bookmarkEnd w:id="747"/>
    </w:p>
    <w:p w14:paraId="098D2206" w14:textId="13098871" w:rsidR="00257DE9" w:rsidRPr="00C44926" w:rsidRDefault="00257DE9" w:rsidP="00257DE9">
      <w:pPr>
        <w:spacing w:before="240"/>
      </w:pPr>
      <w:r w:rsidRPr="00C44926">
        <w:t>Rječnik je asocijativna kolekcija u kojoj elementi nisu indeksirani ni poredani. R</w:t>
      </w:r>
      <w:r w:rsidR="0081727F" w:rsidRPr="00C44926">
        <w:t xml:space="preserve">ječnici u </w:t>
      </w:r>
      <w:r w:rsidR="0081727F" w:rsidRPr="007E7B3D">
        <w:t>Pythonu</w:t>
      </w:r>
      <w:r w:rsidR="0081727F" w:rsidRPr="00C44926">
        <w:t xml:space="preserve"> funkcioniraju </w:t>
      </w:r>
      <w:r w:rsidR="00655D3F" w:rsidRPr="00C44926">
        <w:t xml:space="preserve">po principu </w:t>
      </w:r>
      <w:r w:rsidR="0081727F" w:rsidRPr="00C44926">
        <w:t xml:space="preserve">ključa. Svaki </w:t>
      </w:r>
      <w:r w:rsidRPr="00C44926">
        <w:t>element</w:t>
      </w:r>
      <w:r w:rsidR="0081727F" w:rsidRPr="00C44926">
        <w:t xml:space="preserve"> </w:t>
      </w:r>
      <w:r w:rsidR="00735D10" w:rsidRPr="00C44926">
        <w:t xml:space="preserve">izražava </w:t>
      </w:r>
      <w:r w:rsidRPr="00C44926">
        <w:t>se parom</w:t>
      </w:r>
      <w:r w:rsidR="0081727F" w:rsidRPr="00C44926">
        <w:t xml:space="preserve">: </w:t>
      </w:r>
      <w:r w:rsidR="00976AA2" w:rsidRPr="00C44926">
        <w:rPr>
          <w:rFonts w:ascii="Courier New" w:hAnsi="Courier New" w:cs="Courier New"/>
        </w:rPr>
        <w:t>ključ</w:t>
      </w:r>
      <w:r w:rsidR="003F5A5D" w:rsidRPr="00C44926">
        <w:rPr>
          <w:rFonts w:ascii="Courier New" w:hAnsi="Courier New" w:cs="Courier New"/>
        </w:rPr>
        <w:t>:</w:t>
      </w:r>
      <w:r w:rsidR="0081727F" w:rsidRPr="00C44926">
        <w:rPr>
          <w:rFonts w:ascii="Courier New" w:hAnsi="Courier New" w:cs="Courier New"/>
        </w:rPr>
        <w:t>vrijednost</w:t>
      </w:r>
      <w:r w:rsidR="0081727F" w:rsidRPr="00C44926">
        <w:t xml:space="preserve">. Preko ključa dohvaća se vrijednost koja pripada zadanom ključu. Uzmimo primjer s </w:t>
      </w:r>
      <w:r w:rsidR="00735D10" w:rsidRPr="00465B66">
        <w:t>mjesecim</w:t>
      </w:r>
      <w:r w:rsidR="00735D10">
        <w:t>a:</w:t>
      </w:r>
      <w:r w:rsidR="0081727F" w:rsidRPr="00C44926">
        <w:t xml:space="preserve"> ključ je vrijednost koja je predstavljena brojem mjeseca u godini (1. mjesec, 2. mjesec…), a vrijednost je naziv mjeseca (siječanj, veljača…). Sintaksa definiranja rječnika je da</w:t>
      </w:r>
      <w:r w:rsidRPr="00C44926">
        <w:t xml:space="preserve"> se</w:t>
      </w:r>
      <w:r w:rsidR="0081727F" w:rsidRPr="00C44926">
        <w:t xml:space="preserve"> unutar vitičastih zagrada </w:t>
      </w:r>
      <w:r w:rsidRPr="00C44926">
        <w:t>navode parovi</w:t>
      </w:r>
      <w:r w:rsidR="0081727F" w:rsidRPr="00C44926">
        <w:t xml:space="preserve"> </w:t>
      </w:r>
      <w:r w:rsidR="00976AA2" w:rsidRPr="00C44926">
        <w:rPr>
          <w:rFonts w:ascii="Courier New" w:hAnsi="Courier New" w:cs="Courier New"/>
        </w:rPr>
        <w:t>ključ</w:t>
      </w:r>
      <w:r w:rsidR="003F5A5D" w:rsidRPr="00C44926">
        <w:rPr>
          <w:rFonts w:ascii="Courier New" w:hAnsi="Courier New" w:cs="Courier New"/>
        </w:rPr>
        <w:t>:</w:t>
      </w:r>
      <w:r w:rsidR="0081727F" w:rsidRPr="00C44926">
        <w:rPr>
          <w:rFonts w:ascii="Courier New" w:hAnsi="Courier New" w:cs="Courier New"/>
        </w:rPr>
        <w:t>vrijednost</w:t>
      </w:r>
      <w:r w:rsidRPr="00C44926">
        <w:t xml:space="preserve">, </w:t>
      </w:r>
      <w:r w:rsidR="00735D10">
        <w:t xml:space="preserve">a </w:t>
      </w:r>
      <w:r w:rsidR="00735D10" w:rsidRPr="00465B66">
        <w:t xml:space="preserve">parovi </w:t>
      </w:r>
      <w:r w:rsidR="006D3A64" w:rsidRPr="00C44926">
        <w:t>su međusobno odvojeni zarezom.</w:t>
      </w:r>
      <w:r w:rsidRPr="00C44926">
        <w:t xml:space="preserve"> </w:t>
      </w:r>
      <w:r w:rsidR="002C35E2" w:rsidRPr="00C44926">
        <w:t>Sintaksa definiranja rječnika je:</w:t>
      </w:r>
      <w:r w:rsidRPr="00C44926">
        <w:t xml:space="preserve"> </w:t>
      </w:r>
    </w:p>
    <w:tbl>
      <w:tblPr>
        <w:tblStyle w:val="TableGrid"/>
        <w:tblW w:w="0" w:type="auto"/>
        <w:tblInd w:w="108" w:type="dxa"/>
        <w:tblLook w:val="04A0" w:firstRow="1" w:lastRow="0" w:firstColumn="1" w:lastColumn="0" w:noHBand="0" w:noVBand="1"/>
      </w:tblPr>
      <w:tblGrid>
        <w:gridCol w:w="6968"/>
      </w:tblGrid>
      <w:tr w:rsidR="00257DE9" w:rsidRPr="00C44926" w14:paraId="5ECC603D"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5EC8C3B" w14:textId="22805BE9" w:rsidR="00257DE9" w:rsidRPr="00C44926" w:rsidRDefault="00257DE9" w:rsidP="00B30918">
            <w:pPr>
              <w:spacing w:before="80" w:after="80"/>
              <w:rPr>
                <w:rFonts w:ascii="Courier New" w:hAnsi="Courier New" w:cs="Courier New"/>
                <w:sz w:val="20"/>
              </w:rPr>
            </w:pPr>
            <w:r w:rsidRPr="00C44926">
              <w:rPr>
                <w:rFonts w:ascii="Courier New" w:hAnsi="Courier New" w:cs="Courier New"/>
                <w:sz w:val="20"/>
              </w:rPr>
              <w:t>imeRjecnika = {kljuc1 : vrijednost1, kljuc2 : vrijednos2, kljuc3 : vrijednost3, …}</w:t>
            </w:r>
          </w:p>
        </w:tc>
      </w:tr>
    </w:tbl>
    <w:p w14:paraId="444AC75E" w14:textId="5755026A" w:rsidR="00257DE9" w:rsidRPr="00C44926" w:rsidRDefault="002C35E2" w:rsidP="00257DE9">
      <w:pPr>
        <w:spacing w:before="240"/>
      </w:pPr>
      <w:r w:rsidRPr="00C44926">
        <w:t>Ako se želi definirati prazan</w:t>
      </w:r>
      <w:r w:rsidR="00FE5EF4" w:rsidRPr="00C44926">
        <w:t xml:space="preserve"> rječnik</w:t>
      </w:r>
      <w:r w:rsidR="00AB78AC" w:rsidRPr="00C44926">
        <w:t>,</w:t>
      </w:r>
      <w:r w:rsidRPr="00C44926">
        <w:t xml:space="preserve"> to se radi na način:</w:t>
      </w:r>
      <w:r w:rsidR="00257DE9" w:rsidRPr="00C44926">
        <w:t xml:space="preserve"> </w:t>
      </w:r>
    </w:p>
    <w:tbl>
      <w:tblPr>
        <w:tblStyle w:val="TableGrid"/>
        <w:tblW w:w="0" w:type="auto"/>
        <w:tblInd w:w="108" w:type="dxa"/>
        <w:tblLook w:val="04A0" w:firstRow="1" w:lastRow="0" w:firstColumn="1" w:lastColumn="0" w:noHBand="0" w:noVBand="1"/>
      </w:tblPr>
      <w:tblGrid>
        <w:gridCol w:w="6968"/>
      </w:tblGrid>
      <w:tr w:rsidR="00257DE9" w:rsidRPr="00C44926" w14:paraId="41899CE6"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3CF44A8" w14:textId="5B06AAD3" w:rsidR="00257DE9" w:rsidRPr="00C44926" w:rsidRDefault="00257DE9" w:rsidP="00B30918">
            <w:pPr>
              <w:spacing w:before="80" w:after="80"/>
              <w:rPr>
                <w:rFonts w:ascii="Courier New" w:hAnsi="Courier New" w:cs="Courier New"/>
                <w:sz w:val="20"/>
              </w:rPr>
            </w:pPr>
            <w:r w:rsidRPr="00C44926">
              <w:rPr>
                <w:rFonts w:ascii="Courier New" w:hAnsi="Courier New" w:cs="Courier New"/>
                <w:sz w:val="20"/>
              </w:rPr>
              <w:t>imeRjecnika = {}</w:t>
            </w:r>
          </w:p>
        </w:tc>
      </w:tr>
    </w:tbl>
    <w:p w14:paraId="4E32CA95" w14:textId="6A9F0B54" w:rsidR="002C35E2" w:rsidRPr="00C44926" w:rsidRDefault="005B7961" w:rsidP="00E41129">
      <w:pPr>
        <w:spacing w:before="320"/>
        <w:rPr>
          <w:rFonts w:ascii="Courier New" w:hAnsi="Courier New" w:cs="Courier New"/>
        </w:rPr>
      </w:pPr>
      <w:r w:rsidRPr="00C44926">
        <w:rPr>
          <w:b/>
        </w:rPr>
        <w:t>Primjer 1:</w:t>
      </w:r>
      <w:r w:rsidRPr="00C44926">
        <w:t xml:space="preserve"> Definiranje </w:t>
      </w:r>
      <w:r w:rsidR="00976AA2" w:rsidRPr="00C44926">
        <w:t>rječnika.</w:t>
      </w:r>
    </w:p>
    <w:tbl>
      <w:tblPr>
        <w:tblStyle w:val="TableGrid"/>
        <w:tblW w:w="0" w:type="auto"/>
        <w:tblInd w:w="108" w:type="dxa"/>
        <w:tblLook w:val="04A0" w:firstRow="1" w:lastRow="0" w:firstColumn="1" w:lastColumn="0" w:noHBand="0" w:noVBand="1"/>
      </w:tblPr>
      <w:tblGrid>
        <w:gridCol w:w="6968"/>
      </w:tblGrid>
      <w:tr w:rsidR="0081727F" w:rsidRPr="00C44926" w14:paraId="5A0ABC7A"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E2AC66A" w14:textId="05FDC8B8" w:rsidR="0081727F" w:rsidRPr="00C44926" w:rsidRDefault="00976AA2" w:rsidP="00976A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"Srpanj"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"Kolovoz"</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9</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"Rujan"</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"Listopad"</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"Studeni"</w:t>
            </w:r>
            <w:r w:rsidRPr="00C44926">
              <w:rPr>
                <w:rFonts w:ascii="Courier New" w:eastAsia="Times New Roman" w:hAnsi="Courier New" w:cs="Courier New"/>
                <w:color w:val="080808"/>
                <w:sz w:val="20"/>
                <w:szCs w:val="20"/>
              </w:rPr>
              <w:t>,</w:t>
            </w:r>
            <w:r w:rsidR="003F5A5D"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"Prosinac"</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w:t>
            </w:r>
          </w:p>
        </w:tc>
      </w:tr>
      <w:tr w:rsidR="0081727F" w:rsidRPr="00C44926" w14:paraId="1EF6E869"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68ED8AB4" w14:textId="77777777" w:rsidR="0081727F" w:rsidRPr="00C44926" w:rsidRDefault="0081727F" w:rsidP="00976AA2">
            <w:pPr>
              <w:spacing w:before="80"/>
              <w:rPr>
                <w:rFonts w:ascii="Courier New" w:hAnsi="Courier New" w:cs="Courier New"/>
                <w:sz w:val="20"/>
              </w:rPr>
            </w:pPr>
            <w:r w:rsidRPr="00C44926">
              <w:rPr>
                <w:rFonts w:ascii="Courier New" w:hAnsi="Courier New" w:cs="Courier New"/>
                <w:sz w:val="20"/>
              </w:rPr>
              <w:t xml:space="preserve">Izlaz: </w:t>
            </w:r>
          </w:p>
          <w:p w14:paraId="7BEF1B4A" w14:textId="6DD2965E" w:rsidR="0081727F" w:rsidRPr="00C44926" w:rsidRDefault="00976AA2" w:rsidP="00976AA2">
            <w:pPr>
              <w:spacing w:after="80"/>
              <w:ind w:left="708"/>
              <w:rPr>
                <w:rFonts w:ascii="Courier New" w:hAnsi="Courier New" w:cs="Courier New"/>
                <w:sz w:val="20"/>
              </w:rPr>
            </w:pPr>
            <w:r w:rsidRPr="00C44926">
              <w:rPr>
                <w:rFonts w:ascii="Courier New" w:hAnsi="Courier New" w:cs="Courier New"/>
                <w:sz w:val="20"/>
              </w:rPr>
              <w:t>{1: 'Siječanj', 2: 'Veljača', 3: 'Ožujak', 4: 'Travanj', 5: 'Svibanj', 6: 'Lipanj', 7: 'Srpanj', 8: 'Kolovoz', 9: 'Rujan', 10: 'Listopad', 11: 'Studeni', 12: 'Prosinac'}</w:t>
            </w:r>
          </w:p>
        </w:tc>
      </w:tr>
    </w:tbl>
    <w:p w14:paraId="6084047F" w14:textId="231BA9FA" w:rsidR="006112B9" w:rsidRPr="00C44926" w:rsidRDefault="006112B9" w:rsidP="009F43C7">
      <w:pPr>
        <w:spacing w:before="160"/>
      </w:pPr>
      <w:r w:rsidRPr="00C44926">
        <w:t xml:space="preserve">Inicijalno pridruživanje vrijednosti rječniku radi </w:t>
      </w:r>
      <w:r w:rsidR="00AB78AC" w:rsidRPr="00C44926">
        <w:t xml:space="preserve">se </w:t>
      </w:r>
      <w:r w:rsidRPr="00C44926">
        <w:t xml:space="preserve">na sličan način kao i pridruživanje vrijednosti u </w:t>
      </w:r>
      <w:r w:rsidR="00976AA2" w:rsidRPr="00C44926">
        <w:t>skup</w:t>
      </w:r>
      <w:r w:rsidRPr="00C44926">
        <w:t xml:space="preserve">, osim što </w:t>
      </w:r>
      <w:r w:rsidR="00976AA2" w:rsidRPr="00C44926">
        <w:t>se elementi</w:t>
      </w:r>
      <w:r w:rsidRPr="00C44926">
        <w:t xml:space="preserve"> kod rječnika </w:t>
      </w:r>
      <w:r w:rsidR="00976AA2" w:rsidRPr="00C44926">
        <w:t xml:space="preserve">sastoje od para </w:t>
      </w:r>
      <w:r w:rsidR="00976AA2" w:rsidRPr="00C44926">
        <w:rPr>
          <w:rFonts w:ascii="Courier New" w:hAnsi="Courier New" w:cs="Courier New"/>
        </w:rPr>
        <w:t>ključ</w:t>
      </w:r>
      <w:r w:rsidR="003F5A5D" w:rsidRPr="00C44926">
        <w:rPr>
          <w:rFonts w:ascii="Courier New" w:hAnsi="Courier New" w:cs="Courier New"/>
        </w:rPr>
        <w:t>:</w:t>
      </w:r>
      <w:r w:rsidR="00976AA2" w:rsidRPr="00C44926">
        <w:rPr>
          <w:rFonts w:ascii="Courier New" w:hAnsi="Courier New" w:cs="Courier New"/>
        </w:rPr>
        <w:t>vrijednost</w:t>
      </w:r>
      <w:r w:rsidR="00976AA2" w:rsidRPr="00C44926">
        <w:t>.</w:t>
      </w:r>
    </w:p>
    <w:p w14:paraId="43AD7419" w14:textId="31F13E7E" w:rsidR="006112B9" w:rsidRPr="00C44926" w:rsidRDefault="006112B9" w:rsidP="00242BB8">
      <w:r w:rsidRPr="00C44926">
        <w:t>Potrebno je obratiti pozornost na sljedeće stvari</w:t>
      </w:r>
      <w:r w:rsidR="003F5A5D" w:rsidRPr="00C44926">
        <w:t xml:space="preserve"> kod rječnika</w:t>
      </w:r>
      <w:r w:rsidRPr="00C44926">
        <w:t>:</w:t>
      </w:r>
    </w:p>
    <w:p w14:paraId="704BC0F7" w14:textId="1DE75DF2" w:rsidR="006112B9" w:rsidRPr="00C44926" w:rsidRDefault="006112B9" w:rsidP="00E36FE7">
      <w:pPr>
        <w:pStyle w:val="ListParagraph"/>
        <w:numPr>
          <w:ilvl w:val="0"/>
          <w:numId w:val="12"/>
        </w:numPr>
      </w:pPr>
      <w:r w:rsidRPr="00C44926">
        <w:t>Vrijednost ključa mora biti jedinstvena. Ako se želi staviti podatak čiji ključ već postoji unutar rječnika, postojeća vrijednost koja pripada tom ključu zamijenit će se novom vrijednosti.</w:t>
      </w:r>
      <w:r w:rsidR="003F5A5D" w:rsidRPr="00C44926">
        <w:t xml:space="preserve"> </w:t>
      </w:r>
    </w:p>
    <w:p w14:paraId="2BDD3729" w14:textId="665B4787" w:rsidR="00487142" w:rsidRPr="00C44926" w:rsidRDefault="00487142" w:rsidP="00E36FE7">
      <w:pPr>
        <w:pStyle w:val="ListParagraph"/>
        <w:numPr>
          <w:ilvl w:val="0"/>
          <w:numId w:val="12"/>
        </w:numPr>
      </w:pPr>
      <w:r w:rsidRPr="00C44926">
        <w:t xml:space="preserve">Ključ može </w:t>
      </w:r>
      <w:r w:rsidR="003F5A5D" w:rsidRPr="00C44926">
        <w:t xml:space="preserve">biti tip </w:t>
      </w:r>
      <w:r w:rsidR="00F10E5C">
        <w:t>podataka</w:t>
      </w:r>
      <w:r w:rsidR="00F10E5C" w:rsidRPr="00C44926">
        <w:t xml:space="preserve"> </w:t>
      </w:r>
      <w:r w:rsidR="003F5A5D" w:rsidRPr="00C44926">
        <w:t xml:space="preserve">koji je neizmjenjiv (engl. </w:t>
      </w:r>
      <w:r w:rsidR="003F5A5D" w:rsidRPr="00C44926">
        <w:rPr>
          <w:i/>
        </w:rPr>
        <w:t>immutable</w:t>
      </w:r>
      <w:r w:rsidR="003F5A5D" w:rsidRPr="00C44926">
        <w:t xml:space="preserve">), na primjer: broj, </w:t>
      </w:r>
      <w:r w:rsidR="00887E09" w:rsidRPr="00C44926">
        <w:t>niz znakova</w:t>
      </w:r>
      <w:r w:rsidRPr="00C44926">
        <w:t>, n</w:t>
      </w:r>
      <w:r w:rsidR="00120CF7" w:rsidRPr="00C44926">
        <w:noBreakHyphen/>
      </w:r>
      <w:r w:rsidR="003F5A5D" w:rsidRPr="00C44926">
        <w:t xml:space="preserve">torka (n-torka unutar sebe ne smije sadržavati druge izmjenjive vrijednosti). Izmjenjivi tipovi podataka poput listi ne mogu se koristiti kao ključevi. </w:t>
      </w:r>
      <w:r w:rsidR="003A0F8E" w:rsidRPr="00C44926">
        <w:t>U jednom te istom rječniku kao ključ moguće je kombinirati različite tipove podataka.</w:t>
      </w:r>
    </w:p>
    <w:p w14:paraId="1FBCDEFE" w14:textId="4CA7810E" w:rsidR="004A320D" w:rsidRPr="00C44926" w:rsidRDefault="004A320D" w:rsidP="00E36FE7">
      <w:pPr>
        <w:pStyle w:val="ListParagraph"/>
        <w:numPr>
          <w:ilvl w:val="0"/>
          <w:numId w:val="12"/>
        </w:numPr>
      </w:pPr>
      <w:r w:rsidRPr="00C44926">
        <w:t>Rječnik je asocijativna kolekcija te zbog toga redosl</w:t>
      </w:r>
      <w:r w:rsidR="00F10E5C">
        <w:t>i</w:t>
      </w:r>
      <w:r w:rsidRPr="00C44926">
        <w:t>jed sp</w:t>
      </w:r>
      <w:r w:rsidR="00735D10">
        <w:t>remanja ključeva nije predvidiv.</w:t>
      </w:r>
    </w:p>
    <w:p w14:paraId="57EA0F49" w14:textId="19BDC4B3" w:rsidR="004A320D" w:rsidRPr="00C44926" w:rsidRDefault="004A320D" w:rsidP="004A320D">
      <w:pPr>
        <w:pStyle w:val="TSnaslov3"/>
      </w:pPr>
      <w:r w:rsidRPr="00C44926">
        <w:lastRenderedPageBreak/>
        <w:t>Dohvaćanje vrijednosti iz rječnika</w:t>
      </w:r>
    </w:p>
    <w:p w14:paraId="7744BE1C" w14:textId="7C414FE9" w:rsidR="004A320D" w:rsidRPr="00C44926" w:rsidRDefault="00487142" w:rsidP="004A320D">
      <w:pPr>
        <w:spacing w:before="240"/>
      </w:pPr>
      <w:r w:rsidRPr="00C44926">
        <w:t xml:space="preserve">Dohvaćanje </w:t>
      </w:r>
      <w:r w:rsidR="004A320D" w:rsidRPr="00C44926">
        <w:t>vrijednosti</w:t>
      </w:r>
      <w:r w:rsidR="00735D10">
        <w:t xml:space="preserve"> iz</w:t>
      </w:r>
      <w:r w:rsidRPr="00C44926">
        <w:t xml:space="preserve"> rječnika radi se </w:t>
      </w:r>
      <w:r w:rsidR="00784F56" w:rsidRPr="00C44926">
        <w:t xml:space="preserve">tako </w:t>
      </w:r>
      <w:r w:rsidRPr="00C44926">
        <w:t xml:space="preserve">da se najprije napiše naziv rječnika i zatim se u uglatim zagradama stavi ključ vrijednosti </w:t>
      </w:r>
      <w:r w:rsidR="004A320D" w:rsidRPr="00C44926">
        <w:t xml:space="preserve">koja se želi </w:t>
      </w:r>
      <w:r w:rsidRPr="00C44926">
        <w:t xml:space="preserve">dohvatiti. </w:t>
      </w:r>
      <w:r w:rsidR="004A320D" w:rsidRPr="00C44926">
        <w:t>Sintaksa:</w:t>
      </w:r>
    </w:p>
    <w:tbl>
      <w:tblPr>
        <w:tblStyle w:val="TableGrid"/>
        <w:tblW w:w="0" w:type="auto"/>
        <w:tblInd w:w="108" w:type="dxa"/>
        <w:tblLook w:val="04A0" w:firstRow="1" w:lastRow="0" w:firstColumn="1" w:lastColumn="0" w:noHBand="0" w:noVBand="1"/>
      </w:tblPr>
      <w:tblGrid>
        <w:gridCol w:w="6968"/>
      </w:tblGrid>
      <w:tr w:rsidR="004A320D" w:rsidRPr="00C44926" w14:paraId="232B420A"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33E2C03" w14:textId="4C608DDF" w:rsidR="004A320D" w:rsidRPr="00C44926" w:rsidRDefault="004A320D" w:rsidP="00B30918">
            <w:pPr>
              <w:spacing w:before="80" w:after="80"/>
              <w:rPr>
                <w:rFonts w:ascii="Courier New" w:hAnsi="Courier New" w:cs="Courier New"/>
                <w:sz w:val="20"/>
              </w:rPr>
            </w:pPr>
            <w:r w:rsidRPr="00C44926">
              <w:rPr>
                <w:rFonts w:ascii="Courier New" w:hAnsi="Courier New" w:cs="Courier New"/>
                <w:sz w:val="20"/>
              </w:rPr>
              <w:t>nazivRjecnika[kljuc]</w:t>
            </w:r>
          </w:p>
        </w:tc>
      </w:tr>
    </w:tbl>
    <w:p w14:paraId="69280E4B" w14:textId="17F81411" w:rsidR="00487142" w:rsidRPr="00C44926" w:rsidRDefault="005B7961" w:rsidP="00E41129">
      <w:pPr>
        <w:spacing w:before="320"/>
        <w:rPr>
          <w:rFonts w:ascii="Courier New" w:hAnsi="Courier New" w:cs="Courier New"/>
        </w:rPr>
      </w:pPr>
      <w:r w:rsidRPr="00C44926">
        <w:rPr>
          <w:b/>
        </w:rPr>
        <w:t>Primjer 1:</w:t>
      </w:r>
      <w:r w:rsidRPr="00C44926">
        <w:t xml:space="preserve"> Dohvaćanje željenih vrijednosti iz rječnika.</w:t>
      </w:r>
    </w:p>
    <w:tbl>
      <w:tblPr>
        <w:tblStyle w:val="TableGrid"/>
        <w:tblW w:w="0" w:type="auto"/>
        <w:tblInd w:w="108" w:type="dxa"/>
        <w:tblLook w:val="04A0" w:firstRow="1" w:lastRow="0" w:firstColumn="1" w:lastColumn="0" w:noHBand="0" w:noVBand="1"/>
      </w:tblPr>
      <w:tblGrid>
        <w:gridCol w:w="6968"/>
      </w:tblGrid>
      <w:tr w:rsidR="004A320D" w:rsidRPr="00C44926" w14:paraId="7E6FE6C9"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124DE46" w14:textId="4FBD28C0" w:rsidR="004A320D" w:rsidRPr="00C44926" w:rsidRDefault="004A320D" w:rsidP="004A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w:t>
            </w:r>
          </w:p>
        </w:tc>
      </w:tr>
      <w:tr w:rsidR="004A320D" w:rsidRPr="00C44926" w14:paraId="3DA8277E" w14:textId="77777777" w:rsidTr="00B30918">
        <w:tc>
          <w:tcPr>
            <w:tcW w:w="7088" w:type="dxa"/>
            <w:tcBorders>
              <w:top w:val="dashSmallGap" w:sz="4" w:space="0" w:color="auto"/>
              <w:left w:val="dotted" w:sz="4" w:space="0" w:color="auto"/>
              <w:bottom w:val="dotted" w:sz="4" w:space="0" w:color="auto"/>
              <w:right w:val="dotted" w:sz="4" w:space="0" w:color="auto"/>
            </w:tcBorders>
            <w:vAlign w:val="center"/>
          </w:tcPr>
          <w:p w14:paraId="25F5B88A" w14:textId="77777777" w:rsidR="004A320D" w:rsidRPr="00C44926" w:rsidRDefault="004A320D" w:rsidP="004A320D">
            <w:pPr>
              <w:spacing w:before="80"/>
              <w:rPr>
                <w:rFonts w:ascii="Courier New" w:hAnsi="Courier New" w:cs="Courier New"/>
                <w:sz w:val="20"/>
              </w:rPr>
            </w:pPr>
            <w:r w:rsidRPr="00C44926">
              <w:rPr>
                <w:rFonts w:ascii="Courier New" w:hAnsi="Courier New" w:cs="Courier New"/>
                <w:sz w:val="20"/>
              </w:rPr>
              <w:t xml:space="preserve">Izlaz: </w:t>
            </w:r>
          </w:p>
          <w:p w14:paraId="5EB54D63" w14:textId="77777777" w:rsidR="004A320D" w:rsidRPr="00C44926" w:rsidRDefault="004A320D" w:rsidP="00B30918">
            <w:pPr>
              <w:ind w:left="708"/>
              <w:rPr>
                <w:rFonts w:ascii="Courier New" w:hAnsi="Courier New" w:cs="Courier New"/>
                <w:sz w:val="20"/>
              </w:rPr>
            </w:pPr>
            <w:r w:rsidRPr="00C44926">
              <w:rPr>
                <w:rFonts w:ascii="Courier New" w:hAnsi="Courier New" w:cs="Courier New"/>
                <w:sz w:val="20"/>
              </w:rPr>
              <w:t>Veljača</w:t>
            </w:r>
          </w:p>
          <w:p w14:paraId="6C66C533" w14:textId="77777777" w:rsidR="004A320D" w:rsidRPr="00C44926" w:rsidRDefault="004A320D" w:rsidP="004A320D">
            <w:pPr>
              <w:spacing w:after="80"/>
              <w:ind w:left="708"/>
              <w:rPr>
                <w:rFonts w:ascii="Courier New" w:hAnsi="Courier New" w:cs="Courier New"/>
                <w:sz w:val="20"/>
              </w:rPr>
            </w:pPr>
            <w:r w:rsidRPr="00C44926">
              <w:rPr>
                <w:rFonts w:ascii="Courier New" w:hAnsi="Courier New" w:cs="Courier New"/>
                <w:sz w:val="20"/>
              </w:rPr>
              <w:t>Lipanj</w:t>
            </w:r>
          </w:p>
        </w:tc>
      </w:tr>
    </w:tbl>
    <w:p w14:paraId="0CE6FE3A" w14:textId="57D75ADA" w:rsidR="004A320D" w:rsidRPr="00C44926" w:rsidRDefault="004A320D" w:rsidP="004459A3">
      <w:pPr>
        <w:spacing w:before="160"/>
      </w:pPr>
      <w:r w:rsidRPr="00C44926">
        <w:t>Elementi u rječniku nisu indeksirani zato jer je rječnik asocijativna kolekcija.</w:t>
      </w:r>
    </w:p>
    <w:p w14:paraId="1F4D8544" w14:textId="77777777" w:rsidR="00B62193" w:rsidRPr="00C44926" w:rsidRDefault="00B20F29" w:rsidP="009F43C7">
      <w:pPr>
        <w:pStyle w:val="TSnaslov3"/>
      </w:pPr>
      <w:r w:rsidRPr="00C44926">
        <w:t>Dohvaćanje popisa ključeva</w:t>
      </w:r>
    </w:p>
    <w:p w14:paraId="2FD4B444" w14:textId="747D360F" w:rsidR="004A320D" w:rsidRPr="00C44926" w:rsidRDefault="00B62193" w:rsidP="004A320D">
      <w:pPr>
        <w:spacing w:before="240"/>
      </w:pPr>
      <w:r w:rsidRPr="00C44926">
        <w:t xml:space="preserve">Pozivom metode </w:t>
      </w:r>
      <w:r w:rsidRPr="00C44926">
        <w:rPr>
          <w:rFonts w:ascii="Courier New" w:hAnsi="Courier New" w:cs="Courier New"/>
        </w:rPr>
        <w:t>keys()</w:t>
      </w:r>
      <w:r w:rsidRPr="00C44926">
        <w:t xml:space="preserve"> moguće je dohvatiti listu svih ključeva koji se nalaze unutar rječnika.</w:t>
      </w:r>
      <w:r w:rsidR="004A320D" w:rsidRPr="00C44926">
        <w:t xml:space="preserve"> Sintaksa:</w:t>
      </w:r>
    </w:p>
    <w:tbl>
      <w:tblPr>
        <w:tblStyle w:val="TableGrid"/>
        <w:tblW w:w="0" w:type="auto"/>
        <w:tblInd w:w="108" w:type="dxa"/>
        <w:tblLook w:val="04A0" w:firstRow="1" w:lastRow="0" w:firstColumn="1" w:lastColumn="0" w:noHBand="0" w:noVBand="1"/>
      </w:tblPr>
      <w:tblGrid>
        <w:gridCol w:w="6968"/>
      </w:tblGrid>
      <w:tr w:rsidR="004A320D" w:rsidRPr="00C44926" w14:paraId="3D3FB601"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E14564E" w14:textId="4C9A87A7" w:rsidR="004A320D" w:rsidRPr="00C44926" w:rsidRDefault="004A320D" w:rsidP="00B30918">
            <w:pPr>
              <w:spacing w:before="80" w:after="80"/>
              <w:rPr>
                <w:rFonts w:ascii="Courier New" w:hAnsi="Courier New" w:cs="Courier New"/>
                <w:sz w:val="20"/>
              </w:rPr>
            </w:pPr>
            <w:r w:rsidRPr="00C44926">
              <w:rPr>
                <w:rFonts w:ascii="Courier New" w:hAnsi="Courier New" w:cs="Courier New"/>
                <w:sz w:val="20"/>
              </w:rPr>
              <w:t>nazivRjecnika</w:t>
            </w:r>
            <w:r w:rsidRPr="00C44926">
              <w:rPr>
                <w:rFonts w:ascii="Courier New" w:eastAsia="Times New Roman" w:hAnsi="Courier New" w:cs="Courier New"/>
                <w:color w:val="080808"/>
                <w:sz w:val="20"/>
                <w:szCs w:val="20"/>
              </w:rPr>
              <w:t>.keys()</w:t>
            </w:r>
          </w:p>
        </w:tc>
      </w:tr>
    </w:tbl>
    <w:p w14:paraId="5BEEB9CA" w14:textId="51BFDD5A" w:rsidR="004D4D8F" w:rsidRPr="00C44926" w:rsidRDefault="005B7961" w:rsidP="00E41129">
      <w:pPr>
        <w:spacing w:before="320"/>
        <w:rPr>
          <w:rFonts w:ascii="Courier New" w:hAnsi="Courier New" w:cs="Courier New"/>
        </w:rPr>
      </w:pPr>
      <w:r w:rsidRPr="00C44926">
        <w:rPr>
          <w:b/>
        </w:rPr>
        <w:t>Primjer 1:</w:t>
      </w:r>
      <w:r w:rsidRPr="00C44926">
        <w:t xml:space="preserve"> Dohvaćanje popisa ključeva unutar </w:t>
      </w:r>
      <w:r w:rsidR="00735D10" w:rsidRPr="00C44926">
        <w:t>rječnika</w:t>
      </w:r>
      <w:r w:rsidRPr="00C44926">
        <w:t>.</w:t>
      </w:r>
    </w:p>
    <w:tbl>
      <w:tblPr>
        <w:tblStyle w:val="TableGrid"/>
        <w:tblW w:w="0" w:type="auto"/>
        <w:tblInd w:w="108" w:type="dxa"/>
        <w:tblLook w:val="04A0" w:firstRow="1" w:lastRow="0" w:firstColumn="1" w:lastColumn="0" w:noHBand="0" w:noVBand="1"/>
      </w:tblPr>
      <w:tblGrid>
        <w:gridCol w:w="6968"/>
      </w:tblGrid>
      <w:tr w:rsidR="00B62193" w:rsidRPr="00C44926" w14:paraId="09787061"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A6756C4" w14:textId="0128DE14" w:rsidR="00B62193" w:rsidRPr="00C44926" w:rsidRDefault="004A320D" w:rsidP="004A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00E41129"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(rjecnik.keys())</w:t>
            </w:r>
          </w:p>
        </w:tc>
      </w:tr>
      <w:tr w:rsidR="00B62193" w:rsidRPr="00C44926" w14:paraId="1F1144C5"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6C7BDE2D" w14:textId="7C31C784" w:rsidR="00B62193" w:rsidRPr="00C44926" w:rsidRDefault="004A320D" w:rsidP="004A320D">
            <w:pPr>
              <w:spacing w:before="80"/>
              <w:rPr>
                <w:rFonts w:ascii="Courier New" w:hAnsi="Courier New" w:cs="Courier New"/>
                <w:sz w:val="20"/>
              </w:rPr>
            </w:pPr>
            <w:r w:rsidRPr="00C44926">
              <w:rPr>
                <w:rFonts w:ascii="Courier New" w:hAnsi="Courier New" w:cs="Courier New"/>
                <w:sz w:val="20"/>
              </w:rPr>
              <w:t>Izlaz:</w:t>
            </w:r>
          </w:p>
          <w:p w14:paraId="6707533D" w14:textId="77777777" w:rsidR="00B62193" w:rsidRPr="00C44926" w:rsidRDefault="00B62193" w:rsidP="004A320D">
            <w:pPr>
              <w:spacing w:after="80"/>
              <w:ind w:left="708"/>
              <w:rPr>
                <w:rFonts w:ascii="Courier New" w:hAnsi="Courier New" w:cs="Courier New"/>
                <w:sz w:val="20"/>
              </w:rPr>
            </w:pPr>
            <w:r w:rsidRPr="00C44926">
              <w:rPr>
                <w:rFonts w:ascii="Courier New" w:hAnsi="Courier New" w:cs="Courier New"/>
                <w:sz w:val="20"/>
              </w:rPr>
              <w:t>dict_keys([1, 2, 3, 4, 5, 6])</w:t>
            </w:r>
          </w:p>
        </w:tc>
      </w:tr>
    </w:tbl>
    <w:p w14:paraId="393A3704" w14:textId="495F41D0" w:rsidR="004342F5" w:rsidRPr="00C44926" w:rsidRDefault="004342F5" w:rsidP="009F43C7">
      <w:pPr>
        <w:pStyle w:val="TSnaslov3"/>
      </w:pPr>
      <w:r w:rsidRPr="00C44926">
        <w:t>Dodavanje novog</w:t>
      </w:r>
      <w:r w:rsidR="00AB78AC" w:rsidRPr="00C44926">
        <w:t>a</w:t>
      </w:r>
      <w:r w:rsidRPr="00C44926">
        <w:t xml:space="preserve"> para</w:t>
      </w:r>
    </w:p>
    <w:p w14:paraId="4FB04451" w14:textId="02E56A8F" w:rsidR="004A320D" w:rsidRPr="00C44926" w:rsidRDefault="004342F5" w:rsidP="004A320D">
      <w:pPr>
        <w:spacing w:before="240"/>
      </w:pPr>
      <w:r w:rsidRPr="00C44926">
        <w:t xml:space="preserve">Pozivom metode </w:t>
      </w:r>
      <w:r w:rsidRPr="00C44926">
        <w:rPr>
          <w:rFonts w:ascii="Courier New" w:hAnsi="Courier New" w:cs="Courier New"/>
        </w:rPr>
        <w:t>update()</w:t>
      </w:r>
      <w:r w:rsidR="00621261" w:rsidRPr="00C44926">
        <w:t xml:space="preserve"> </w:t>
      </w:r>
      <w:r w:rsidR="006D3A64" w:rsidRPr="00C44926">
        <w:t>u rječnik se</w:t>
      </w:r>
      <w:r w:rsidRPr="00C44926">
        <w:t xml:space="preserve"> stavlja novi par vrijednosti.</w:t>
      </w:r>
      <w:r w:rsidR="004A320D" w:rsidRPr="00C44926">
        <w:t xml:space="preserve"> </w:t>
      </w:r>
    </w:p>
    <w:tbl>
      <w:tblPr>
        <w:tblStyle w:val="TableGrid"/>
        <w:tblW w:w="0" w:type="auto"/>
        <w:tblInd w:w="108" w:type="dxa"/>
        <w:tblLook w:val="04A0" w:firstRow="1" w:lastRow="0" w:firstColumn="1" w:lastColumn="0" w:noHBand="0" w:noVBand="1"/>
      </w:tblPr>
      <w:tblGrid>
        <w:gridCol w:w="6968"/>
      </w:tblGrid>
      <w:tr w:rsidR="004A320D" w:rsidRPr="00C44926" w14:paraId="1ADBF226"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839C233" w14:textId="52EF983C" w:rsidR="004A320D" w:rsidRPr="00C44926" w:rsidRDefault="004A320D" w:rsidP="004A320D">
            <w:pPr>
              <w:spacing w:before="80" w:after="80"/>
              <w:rPr>
                <w:rFonts w:ascii="Courier New" w:hAnsi="Courier New" w:cs="Courier New"/>
                <w:sz w:val="20"/>
              </w:rPr>
            </w:pPr>
            <w:r w:rsidRPr="00C44926">
              <w:rPr>
                <w:rFonts w:ascii="Courier New" w:hAnsi="Courier New" w:cs="Courier New"/>
                <w:sz w:val="20"/>
              </w:rPr>
              <w:t>nazivRjecnika</w:t>
            </w:r>
            <w:r w:rsidRPr="00C44926">
              <w:rPr>
                <w:rFonts w:ascii="Courier New" w:eastAsia="Times New Roman" w:hAnsi="Courier New" w:cs="Courier New"/>
                <w:color w:val="080808"/>
                <w:sz w:val="20"/>
                <w:szCs w:val="20"/>
              </w:rPr>
              <w:t>.update({kljuc:vrijednost})</w:t>
            </w:r>
          </w:p>
        </w:tc>
      </w:tr>
    </w:tbl>
    <w:p w14:paraId="095D550C" w14:textId="1C70915C" w:rsidR="004342F5" w:rsidRPr="00C44926" w:rsidRDefault="005B7961" w:rsidP="00E41129">
      <w:pPr>
        <w:spacing w:before="320"/>
        <w:rPr>
          <w:rFonts w:ascii="Courier New" w:hAnsi="Courier New" w:cs="Courier New"/>
        </w:rPr>
      </w:pPr>
      <w:r w:rsidRPr="00C44926">
        <w:rPr>
          <w:b/>
        </w:rPr>
        <w:t>Primjer 1:</w:t>
      </w:r>
      <w:r w:rsidRPr="00C44926">
        <w:t xml:space="preserve"> Dodavanje novog para u rječnik.</w:t>
      </w:r>
    </w:p>
    <w:tbl>
      <w:tblPr>
        <w:tblStyle w:val="TableGrid"/>
        <w:tblW w:w="0" w:type="auto"/>
        <w:tblInd w:w="108" w:type="dxa"/>
        <w:tblLook w:val="04A0" w:firstRow="1" w:lastRow="0" w:firstColumn="1" w:lastColumn="0" w:noHBand="0" w:noVBand="1"/>
      </w:tblPr>
      <w:tblGrid>
        <w:gridCol w:w="6968"/>
      </w:tblGrid>
      <w:tr w:rsidR="00EB0E2B" w:rsidRPr="00C44926" w14:paraId="3C25AA67"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2637254" w14:textId="29408EED" w:rsidR="00EB0E2B" w:rsidRPr="00C44926" w:rsidRDefault="004A320D" w:rsidP="004A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rjecnik.update({</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"Srpanj"</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(rjecnik.keys())</w:t>
            </w:r>
          </w:p>
        </w:tc>
      </w:tr>
      <w:tr w:rsidR="00EB0E2B" w:rsidRPr="00C44926" w14:paraId="172C8DE8"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0C06F981" w14:textId="77777777" w:rsidR="00EB0E2B" w:rsidRPr="00C44926" w:rsidRDefault="00EB0E2B" w:rsidP="004A320D">
            <w:pPr>
              <w:spacing w:before="80"/>
              <w:rPr>
                <w:rFonts w:ascii="Courier New" w:hAnsi="Courier New" w:cs="Courier New"/>
                <w:sz w:val="20"/>
              </w:rPr>
            </w:pPr>
            <w:r w:rsidRPr="00C44926">
              <w:rPr>
                <w:rFonts w:ascii="Courier New" w:hAnsi="Courier New" w:cs="Courier New"/>
                <w:sz w:val="20"/>
              </w:rPr>
              <w:t xml:space="preserve">Izlaz: </w:t>
            </w:r>
          </w:p>
          <w:p w14:paraId="029E8A4E" w14:textId="77777777" w:rsidR="00EB0E2B" w:rsidRPr="00C44926" w:rsidRDefault="00EB0E2B" w:rsidP="004A320D">
            <w:pPr>
              <w:spacing w:after="80"/>
              <w:ind w:left="708"/>
              <w:rPr>
                <w:rFonts w:ascii="Courier New" w:hAnsi="Courier New" w:cs="Courier New"/>
                <w:sz w:val="20"/>
              </w:rPr>
            </w:pPr>
            <w:r w:rsidRPr="00C44926">
              <w:rPr>
                <w:rFonts w:ascii="Courier New" w:hAnsi="Courier New" w:cs="Courier New"/>
                <w:sz w:val="20"/>
              </w:rPr>
              <w:t>dict_keys([1, 2, 3, 4, 5, 6, 7])</w:t>
            </w:r>
          </w:p>
        </w:tc>
      </w:tr>
    </w:tbl>
    <w:p w14:paraId="2E5A8B16" w14:textId="77777777" w:rsidR="00592D25" w:rsidRPr="00C44926" w:rsidRDefault="00592D25" w:rsidP="009F43C7">
      <w:pPr>
        <w:pStyle w:val="TSnaslov3"/>
      </w:pPr>
      <w:r w:rsidRPr="00C44926">
        <w:lastRenderedPageBreak/>
        <w:t>Dohvaćanje popisa vrijednosti</w:t>
      </w:r>
    </w:p>
    <w:p w14:paraId="101A14F1" w14:textId="479AED32" w:rsidR="004A320D" w:rsidRPr="00C44926" w:rsidRDefault="00592D25" w:rsidP="004A320D">
      <w:pPr>
        <w:spacing w:before="240"/>
      </w:pPr>
      <w:r w:rsidRPr="00C44926">
        <w:t xml:space="preserve">Pozivom metode </w:t>
      </w:r>
      <w:r w:rsidRPr="00C44926">
        <w:rPr>
          <w:rFonts w:ascii="Courier New" w:hAnsi="Courier New" w:cs="Courier New"/>
        </w:rPr>
        <w:t>values()</w:t>
      </w:r>
      <w:r w:rsidRPr="00C44926">
        <w:t xml:space="preserve"> dohvaća se lista vrijednosti spremljena u rječnik.</w:t>
      </w:r>
      <w:r w:rsidR="004A320D" w:rsidRPr="00C44926">
        <w:t xml:space="preserve"> </w:t>
      </w:r>
    </w:p>
    <w:tbl>
      <w:tblPr>
        <w:tblStyle w:val="TableGrid"/>
        <w:tblW w:w="0" w:type="auto"/>
        <w:tblInd w:w="108" w:type="dxa"/>
        <w:tblLook w:val="04A0" w:firstRow="1" w:lastRow="0" w:firstColumn="1" w:lastColumn="0" w:noHBand="0" w:noVBand="1"/>
      </w:tblPr>
      <w:tblGrid>
        <w:gridCol w:w="6968"/>
      </w:tblGrid>
      <w:tr w:rsidR="004A320D" w:rsidRPr="00C44926" w14:paraId="0AF3D765"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3A20DAF" w14:textId="41F8DA0F" w:rsidR="004A320D" w:rsidRPr="00C44926" w:rsidRDefault="004A320D" w:rsidP="004A320D">
            <w:pPr>
              <w:spacing w:before="80" w:after="80"/>
              <w:rPr>
                <w:rFonts w:ascii="Courier New" w:hAnsi="Courier New" w:cs="Courier New"/>
                <w:sz w:val="20"/>
              </w:rPr>
            </w:pPr>
            <w:r w:rsidRPr="00C44926">
              <w:rPr>
                <w:rFonts w:ascii="Courier New" w:hAnsi="Courier New" w:cs="Courier New"/>
                <w:sz w:val="20"/>
              </w:rPr>
              <w:t>nazivRjecnika</w:t>
            </w:r>
            <w:r w:rsidRPr="00C44926">
              <w:rPr>
                <w:rFonts w:ascii="Courier New" w:eastAsia="Times New Roman" w:hAnsi="Courier New" w:cs="Courier New"/>
                <w:color w:val="080808"/>
                <w:sz w:val="20"/>
                <w:szCs w:val="20"/>
              </w:rPr>
              <w:t>.values()</w:t>
            </w:r>
          </w:p>
        </w:tc>
      </w:tr>
    </w:tbl>
    <w:p w14:paraId="62968D87" w14:textId="63AF65CC" w:rsidR="00592D25" w:rsidRPr="00C44926" w:rsidRDefault="005B7961" w:rsidP="00E41129">
      <w:pPr>
        <w:spacing w:before="320"/>
        <w:rPr>
          <w:rFonts w:ascii="Courier New" w:hAnsi="Courier New" w:cs="Courier New"/>
        </w:rPr>
      </w:pPr>
      <w:r w:rsidRPr="00C44926">
        <w:rPr>
          <w:b/>
        </w:rPr>
        <w:t>Primjer 1:</w:t>
      </w:r>
      <w:r w:rsidRPr="00C44926">
        <w:t xml:space="preserve"> </w:t>
      </w:r>
      <w:r w:rsidR="00735D10" w:rsidRPr="00465B66">
        <w:t xml:space="preserve">Dohvaćanje </w:t>
      </w:r>
      <w:r w:rsidRPr="00C44926">
        <w:t>popisa svih vrijednosti spremljenih u rječniku.</w:t>
      </w:r>
    </w:p>
    <w:tbl>
      <w:tblPr>
        <w:tblStyle w:val="TableGrid"/>
        <w:tblW w:w="0" w:type="auto"/>
        <w:tblInd w:w="108" w:type="dxa"/>
        <w:tblLook w:val="04A0" w:firstRow="1" w:lastRow="0" w:firstColumn="1" w:lastColumn="0" w:noHBand="0" w:noVBand="1"/>
      </w:tblPr>
      <w:tblGrid>
        <w:gridCol w:w="6968"/>
      </w:tblGrid>
      <w:tr w:rsidR="00592D25" w:rsidRPr="00C44926" w14:paraId="68F85ADA" w14:textId="77777777" w:rsidTr="00DA3ED2">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3E6D14E" w14:textId="2FA95983" w:rsidR="00592D25" w:rsidRPr="00C44926" w:rsidRDefault="004A320D" w:rsidP="004A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005B7961"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(rjecnik.values())</w:t>
            </w:r>
          </w:p>
        </w:tc>
      </w:tr>
      <w:tr w:rsidR="00592D25" w:rsidRPr="00C44926" w14:paraId="778B4AD5" w14:textId="77777777" w:rsidTr="00DA3ED2">
        <w:tc>
          <w:tcPr>
            <w:tcW w:w="7088" w:type="dxa"/>
            <w:tcBorders>
              <w:top w:val="dashSmallGap" w:sz="4" w:space="0" w:color="auto"/>
              <w:left w:val="dotted" w:sz="4" w:space="0" w:color="auto"/>
              <w:bottom w:val="dotted" w:sz="4" w:space="0" w:color="auto"/>
              <w:right w:val="dotted" w:sz="4" w:space="0" w:color="auto"/>
            </w:tcBorders>
            <w:vAlign w:val="center"/>
          </w:tcPr>
          <w:p w14:paraId="1AC23BE8" w14:textId="77777777" w:rsidR="00592D25" w:rsidRPr="00C44926" w:rsidRDefault="00592D25" w:rsidP="00026C31">
            <w:pPr>
              <w:rPr>
                <w:rFonts w:ascii="Courier New" w:hAnsi="Courier New" w:cs="Courier New"/>
                <w:sz w:val="20"/>
              </w:rPr>
            </w:pPr>
            <w:r w:rsidRPr="00C44926">
              <w:rPr>
                <w:rFonts w:ascii="Courier New" w:hAnsi="Courier New" w:cs="Courier New"/>
                <w:sz w:val="20"/>
              </w:rPr>
              <w:t xml:space="preserve">Izlaz: </w:t>
            </w:r>
          </w:p>
          <w:p w14:paraId="2880FD89" w14:textId="15E2A5A3" w:rsidR="00592D25" w:rsidRPr="00C44926" w:rsidRDefault="004A320D" w:rsidP="00026C31">
            <w:pPr>
              <w:ind w:left="708"/>
              <w:rPr>
                <w:rFonts w:ascii="Courier New" w:hAnsi="Courier New" w:cs="Courier New"/>
                <w:sz w:val="20"/>
              </w:rPr>
            </w:pPr>
            <w:r w:rsidRPr="00C44926">
              <w:rPr>
                <w:rFonts w:ascii="Courier New" w:hAnsi="Courier New" w:cs="Courier New"/>
                <w:sz w:val="20"/>
              </w:rPr>
              <w:t>dict_values(['Siječanj', 'Veljača', 'Ožujak', 'Travanj', 'Svibanj', 'Lipanj'])</w:t>
            </w:r>
          </w:p>
        </w:tc>
      </w:tr>
    </w:tbl>
    <w:p w14:paraId="097E8B1C" w14:textId="77777777" w:rsidR="00F135F1" w:rsidRPr="00C44926" w:rsidRDefault="00F135F1" w:rsidP="009F43C7">
      <w:pPr>
        <w:pStyle w:val="TSnaslov3"/>
      </w:pPr>
      <w:r w:rsidRPr="00C44926">
        <w:t>Brisanje vrijednosti iz rječnika</w:t>
      </w:r>
    </w:p>
    <w:p w14:paraId="35EF00E9" w14:textId="5788EEFF" w:rsidR="004A320D" w:rsidRPr="00C44926" w:rsidRDefault="004A320D" w:rsidP="004A320D">
      <w:pPr>
        <w:spacing w:before="240"/>
      </w:pPr>
      <w:r w:rsidRPr="00C44926">
        <w:t xml:space="preserve">Ako se neki par </w:t>
      </w:r>
      <w:r w:rsidRPr="00C44926">
        <w:rPr>
          <w:rFonts w:ascii="Courier New" w:hAnsi="Courier New" w:cs="Courier New"/>
        </w:rPr>
        <w:t>ključ:</w:t>
      </w:r>
      <w:r w:rsidR="00F135F1" w:rsidRPr="00C44926">
        <w:rPr>
          <w:rFonts w:ascii="Courier New" w:hAnsi="Courier New" w:cs="Courier New"/>
        </w:rPr>
        <w:t>vrijednost</w:t>
      </w:r>
      <w:r w:rsidR="00F135F1" w:rsidRPr="00C44926">
        <w:rPr>
          <w:i/>
        </w:rPr>
        <w:t xml:space="preserve"> </w:t>
      </w:r>
      <w:r w:rsidR="00F135F1" w:rsidRPr="00C44926">
        <w:t xml:space="preserve">želi </w:t>
      </w:r>
      <w:r w:rsidR="00735D10">
        <w:t>iz</w:t>
      </w:r>
      <w:r w:rsidR="00735D10" w:rsidRPr="00465B66">
        <w:t xml:space="preserve">brisati </w:t>
      </w:r>
      <w:r w:rsidR="00F135F1" w:rsidRPr="00C44926">
        <w:t xml:space="preserve">iz rječnika, sintaksa je: </w:t>
      </w:r>
    </w:p>
    <w:tbl>
      <w:tblPr>
        <w:tblStyle w:val="TableGrid"/>
        <w:tblW w:w="0" w:type="auto"/>
        <w:tblInd w:w="108" w:type="dxa"/>
        <w:tblLook w:val="04A0" w:firstRow="1" w:lastRow="0" w:firstColumn="1" w:lastColumn="0" w:noHBand="0" w:noVBand="1"/>
      </w:tblPr>
      <w:tblGrid>
        <w:gridCol w:w="6968"/>
      </w:tblGrid>
      <w:tr w:rsidR="004A320D" w:rsidRPr="00C44926" w14:paraId="5F524E0B"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D02CBD4" w14:textId="52F1D45C" w:rsidR="004A320D" w:rsidRPr="00C44926" w:rsidRDefault="004A320D" w:rsidP="004A320D">
            <w:pPr>
              <w:spacing w:before="80" w:after="80"/>
              <w:rPr>
                <w:rFonts w:ascii="Courier New" w:hAnsi="Courier New" w:cs="Courier New"/>
                <w:sz w:val="20"/>
              </w:rPr>
            </w:pPr>
            <w:r w:rsidRPr="00C44926">
              <w:rPr>
                <w:rFonts w:ascii="Courier New" w:eastAsia="Times New Roman" w:hAnsi="Courier New" w:cs="Courier New"/>
                <w:color w:val="080808"/>
                <w:sz w:val="20"/>
                <w:szCs w:val="20"/>
              </w:rPr>
              <w:t xml:space="preserve">del </w:t>
            </w:r>
            <w:r w:rsidRPr="00C44926">
              <w:rPr>
                <w:rFonts w:ascii="Courier New" w:hAnsi="Courier New" w:cs="Courier New"/>
                <w:sz w:val="20"/>
              </w:rPr>
              <w:t>nazivRjecnika[kljuc]</w:t>
            </w:r>
          </w:p>
        </w:tc>
      </w:tr>
    </w:tbl>
    <w:p w14:paraId="02A1B05A" w14:textId="47AADE9E" w:rsidR="004D4D8F" w:rsidRPr="00C44926" w:rsidRDefault="005B7961" w:rsidP="00E41129">
      <w:pPr>
        <w:spacing w:before="320"/>
        <w:rPr>
          <w:rFonts w:ascii="Courier New" w:hAnsi="Courier New" w:cs="Courier New"/>
        </w:rPr>
      </w:pPr>
      <w:r w:rsidRPr="00C44926">
        <w:rPr>
          <w:b/>
        </w:rPr>
        <w:t>Primjer 1:</w:t>
      </w:r>
      <w:r w:rsidRPr="00C44926">
        <w:t xml:space="preserve"> Brisanje para vrijednosti iz rječnika.</w:t>
      </w:r>
    </w:p>
    <w:tbl>
      <w:tblPr>
        <w:tblStyle w:val="TableGrid"/>
        <w:tblW w:w="0" w:type="auto"/>
        <w:tblInd w:w="108" w:type="dxa"/>
        <w:tblLook w:val="04A0" w:firstRow="1" w:lastRow="0" w:firstColumn="1" w:lastColumn="0" w:noHBand="0" w:noVBand="1"/>
      </w:tblPr>
      <w:tblGrid>
        <w:gridCol w:w="6968"/>
      </w:tblGrid>
      <w:tr w:rsidR="004D4D8F" w:rsidRPr="00C44926" w14:paraId="6F034532" w14:textId="77777777" w:rsidTr="00D27ED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FC4E147" w14:textId="180A9982" w:rsidR="004D4D8F" w:rsidRPr="00C44926" w:rsidRDefault="004A320D" w:rsidP="004A32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005B7961"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005B7961" w:rsidRPr="00C44926">
              <w:rPr>
                <w:rFonts w:ascii="Courier New" w:eastAsia="Times New Roman" w:hAnsi="Courier New" w:cs="Courier New"/>
                <w:color w:val="0033B3"/>
                <w:sz w:val="20"/>
                <w:szCs w:val="20"/>
              </w:rPr>
              <w:br/>
            </w:r>
            <w:r w:rsidRPr="00C44926">
              <w:rPr>
                <w:rFonts w:ascii="Courier New" w:eastAsia="Times New Roman" w:hAnsi="Courier New" w:cs="Courier New"/>
                <w:color w:val="0033B3"/>
                <w:sz w:val="20"/>
                <w:szCs w:val="20"/>
              </w:rPr>
              <w:t xml:space="preserve">del </w:t>
            </w:r>
            <w:r w:rsidRPr="00C44926">
              <w:rPr>
                <w:rFonts w:ascii="Courier New" w:eastAsia="Times New Roman" w:hAnsi="Courier New" w:cs="Courier New"/>
                <w:color w:val="080808"/>
                <w:sz w:val="20"/>
                <w:szCs w:val="20"/>
              </w:rPr>
              <w:t>rjecnik[</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del </w:t>
            </w:r>
            <w:r w:rsidRPr="00C44926">
              <w:rPr>
                <w:rFonts w:ascii="Courier New" w:eastAsia="Times New Roman" w:hAnsi="Courier New" w:cs="Courier New"/>
                <w:color w:val="080808"/>
                <w:sz w:val="20"/>
                <w:szCs w:val="20"/>
              </w:rPr>
              <w:t>rjecnik[</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del </w:t>
            </w:r>
            <w:r w:rsidRPr="00C44926">
              <w:rPr>
                <w:rFonts w:ascii="Courier New" w:eastAsia="Times New Roman" w:hAnsi="Courier New" w:cs="Courier New"/>
                <w:color w:val="080808"/>
                <w:sz w:val="20"/>
                <w:szCs w:val="20"/>
              </w:rPr>
              <w:t>rjecnik[</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w:t>
            </w:r>
          </w:p>
        </w:tc>
      </w:tr>
      <w:tr w:rsidR="004D4D8F" w:rsidRPr="00C44926" w14:paraId="439CFD4D" w14:textId="77777777" w:rsidTr="00D27EDB">
        <w:tc>
          <w:tcPr>
            <w:tcW w:w="7088" w:type="dxa"/>
            <w:tcBorders>
              <w:top w:val="dashSmallGap" w:sz="4" w:space="0" w:color="auto"/>
              <w:left w:val="dotted" w:sz="4" w:space="0" w:color="auto"/>
              <w:bottom w:val="dotted" w:sz="4" w:space="0" w:color="auto"/>
              <w:right w:val="dotted" w:sz="4" w:space="0" w:color="auto"/>
            </w:tcBorders>
            <w:vAlign w:val="center"/>
          </w:tcPr>
          <w:p w14:paraId="6B827849" w14:textId="77777777" w:rsidR="004D4D8F" w:rsidRPr="00C44926" w:rsidRDefault="004D4D8F" w:rsidP="00D27EDB">
            <w:pPr>
              <w:rPr>
                <w:rFonts w:ascii="Courier New" w:hAnsi="Courier New" w:cs="Courier New"/>
                <w:sz w:val="20"/>
              </w:rPr>
            </w:pPr>
            <w:r w:rsidRPr="00C44926">
              <w:rPr>
                <w:rFonts w:ascii="Courier New" w:hAnsi="Courier New" w:cs="Courier New"/>
                <w:sz w:val="20"/>
              </w:rPr>
              <w:t xml:space="preserve">Izlaz: </w:t>
            </w:r>
          </w:p>
          <w:p w14:paraId="074D82BB" w14:textId="110ECFEB" w:rsidR="004D4D8F" w:rsidRPr="00C44926" w:rsidRDefault="004A320D" w:rsidP="00D27EDB">
            <w:pPr>
              <w:ind w:left="708"/>
              <w:rPr>
                <w:rFonts w:ascii="Courier New" w:hAnsi="Courier New" w:cs="Courier New"/>
                <w:sz w:val="20"/>
              </w:rPr>
            </w:pPr>
            <w:r w:rsidRPr="00C44926">
              <w:rPr>
                <w:rFonts w:ascii="Courier New" w:hAnsi="Courier New" w:cs="Courier New"/>
                <w:sz w:val="20"/>
              </w:rPr>
              <w:t>{4: 'Travanj', 5: 'Svibanj', 6: 'Lipanj'}</w:t>
            </w:r>
          </w:p>
        </w:tc>
      </w:tr>
    </w:tbl>
    <w:p w14:paraId="1E52FB8E" w14:textId="77777777" w:rsidR="00F135F1" w:rsidRPr="00C44926" w:rsidRDefault="00F135F1" w:rsidP="009F43C7">
      <w:pPr>
        <w:pStyle w:val="TSnaslov3"/>
      </w:pPr>
      <w:r w:rsidRPr="00C44926">
        <w:t>Dohvaćanje broja elemenata u rječniku</w:t>
      </w:r>
    </w:p>
    <w:p w14:paraId="70893F90" w14:textId="436A4BBA" w:rsidR="00F135F1" w:rsidRPr="00C44926" w:rsidRDefault="00F135F1" w:rsidP="00F135F1">
      <w:r w:rsidRPr="00C44926">
        <w:t xml:space="preserve">Dohvaćanje broja elemenata spremljenih u nekom rječniku radi se pozivom funkcije </w:t>
      </w:r>
      <w:r w:rsidRPr="00C44926">
        <w:rPr>
          <w:rFonts w:ascii="Courier New" w:hAnsi="Courier New" w:cs="Courier New"/>
        </w:rPr>
        <w:t>len()</w:t>
      </w:r>
      <w:r w:rsidRPr="00C44926">
        <w:t xml:space="preserve">. </w:t>
      </w:r>
    </w:p>
    <w:p w14:paraId="5FE7FC4E" w14:textId="0E2928BC" w:rsidR="005B7961" w:rsidRPr="00C44926" w:rsidRDefault="005B7961" w:rsidP="00E41129">
      <w:pPr>
        <w:spacing w:before="320"/>
      </w:pPr>
      <w:r w:rsidRPr="00C44926">
        <w:rPr>
          <w:b/>
        </w:rPr>
        <w:t>Primjer 1:</w:t>
      </w:r>
      <w:r w:rsidRPr="00C44926">
        <w:t xml:space="preserve"> Dohvaćanje broja parova elemenata u rječniku.</w:t>
      </w:r>
    </w:p>
    <w:tbl>
      <w:tblPr>
        <w:tblStyle w:val="TableGrid"/>
        <w:tblW w:w="0" w:type="auto"/>
        <w:tblInd w:w="108" w:type="dxa"/>
        <w:tblLook w:val="04A0" w:firstRow="1" w:lastRow="0" w:firstColumn="1" w:lastColumn="0" w:noHBand="0" w:noVBand="1"/>
      </w:tblPr>
      <w:tblGrid>
        <w:gridCol w:w="6968"/>
      </w:tblGrid>
      <w:tr w:rsidR="007578C7" w:rsidRPr="00C44926" w14:paraId="5E8C587B" w14:textId="77777777" w:rsidTr="00F10E5C">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16B87EA" w14:textId="77777777" w:rsidR="007578C7" w:rsidRPr="00C44926" w:rsidRDefault="007578C7" w:rsidP="00F10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Pr="00C44926">
              <w:rPr>
                <w:rFonts w:ascii="Courier New" w:eastAsia="Times New Roman" w:hAnsi="Courier New" w:cs="Courier New"/>
                <w:color w:val="080808"/>
                <w:sz w:val="20"/>
                <w:szCs w:val="20"/>
              </w:rPr>
              <w:t>}</w:t>
            </w:r>
          </w:p>
          <w:p w14:paraId="6549E2BD" w14:textId="77777777" w:rsidR="007578C7" w:rsidRPr="00C44926" w:rsidRDefault="007578C7" w:rsidP="00F10E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00080"/>
                <w:sz w:val="20"/>
                <w:szCs w:val="20"/>
              </w:rPr>
              <w:t>len</w:t>
            </w:r>
            <w:r w:rsidRPr="00C44926">
              <w:rPr>
                <w:rFonts w:ascii="Courier New" w:eastAsia="Times New Roman" w:hAnsi="Courier New" w:cs="Courier New"/>
                <w:color w:val="080808"/>
                <w:sz w:val="20"/>
                <w:szCs w:val="20"/>
              </w:rPr>
              <w:t>(rjecnik))</w:t>
            </w:r>
          </w:p>
        </w:tc>
      </w:tr>
      <w:tr w:rsidR="007578C7" w:rsidRPr="00C44926" w14:paraId="7909CCC3" w14:textId="77777777" w:rsidTr="00F10E5C">
        <w:tc>
          <w:tcPr>
            <w:tcW w:w="7088" w:type="dxa"/>
            <w:tcBorders>
              <w:top w:val="dashSmallGap" w:sz="4" w:space="0" w:color="auto"/>
              <w:left w:val="dotted" w:sz="4" w:space="0" w:color="auto"/>
              <w:bottom w:val="dotted" w:sz="4" w:space="0" w:color="auto"/>
              <w:right w:val="dotted" w:sz="4" w:space="0" w:color="auto"/>
            </w:tcBorders>
            <w:vAlign w:val="center"/>
          </w:tcPr>
          <w:p w14:paraId="492B4F22" w14:textId="77777777" w:rsidR="007578C7" w:rsidRPr="00C44926" w:rsidRDefault="007578C7" w:rsidP="00F10E5C">
            <w:pPr>
              <w:spacing w:before="80"/>
              <w:rPr>
                <w:rFonts w:ascii="Courier New" w:hAnsi="Courier New" w:cs="Courier New"/>
                <w:sz w:val="20"/>
              </w:rPr>
            </w:pPr>
            <w:r w:rsidRPr="00C44926">
              <w:rPr>
                <w:rFonts w:ascii="Courier New" w:hAnsi="Courier New" w:cs="Courier New"/>
                <w:sz w:val="20"/>
              </w:rPr>
              <w:t xml:space="preserve">Izlaz: </w:t>
            </w:r>
          </w:p>
          <w:p w14:paraId="1D87AD23" w14:textId="77777777" w:rsidR="007578C7" w:rsidRPr="00C44926" w:rsidRDefault="007578C7" w:rsidP="00F10E5C">
            <w:pPr>
              <w:spacing w:after="80"/>
              <w:ind w:left="708"/>
              <w:rPr>
                <w:rFonts w:ascii="Courier New" w:hAnsi="Courier New" w:cs="Courier New"/>
                <w:sz w:val="20"/>
              </w:rPr>
            </w:pPr>
            <w:r w:rsidRPr="00C44926">
              <w:rPr>
                <w:rFonts w:ascii="Courier New" w:hAnsi="Courier New" w:cs="Courier New"/>
                <w:sz w:val="20"/>
              </w:rPr>
              <w:t>6</w:t>
            </w:r>
          </w:p>
        </w:tc>
      </w:tr>
    </w:tbl>
    <w:p w14:paraId="5C0C7316" w14:textId="51167A03" w:rsidR="007578C7" w:rsidRPr="00C44926" w:rsidRDefault="007578C7" w:rsidP="00E41129">
      <w:pPr>
        <w:spacing w:before="320"/>
      </w:pPr>
    </w:p>
    <w:p w14:paraId="624536C4" w14:textId="22B950BC" w:rsidR="001253A0" w:rsidRPr="00C44926" w:rsidRDefault="001253A0" w:rsidP="001253A0">
      <w:pPr>
        <w:pStyle w:val="TSnaslov3"/>
      </w:pPr>
      <w:r w:rsidRPr="00C44926">
        <w:lastRenderedPageBreak/>
        <w:t>Iteriranje po elementima rječnika</w:t>
      </w:r>
    </w:p>
    <w:p w14:paraId="1929F6D6" w14:textId="0659BB6D" w:rsidR="001253A0" w:rsidRPr="00C44926" w:rsidRDefault="001253A0" w:rsidP="001253A0">
      <w:r w:rsidRPr="00C44926">
        <w:t xml:space="preserve">Po </w:t>
      </w:r>
      <w:r w:rsidR="00735D10" w:rsidRPr="00465B66">
        <w:t xml:space="preserve">elementima rječnika moguće je iterirati koristeći petlju </w:t>
      </w:r>
      <w:r w:rsidR="00735D10" w:rsidRPr="00465B66">
        <w:rPr>
          <w:rFonts w:ascii="Courier New" w:hAnsi="Courier New" w:cs="Courier New"/>
        </w:rPr>
        <w:t>for</w:t>
      </w:r>
      <w:r w:rsidR="00735D10">
        <w:t>. I</w:t>
      </w:r>
      <w:r w:rsidR="00735D10" w:rsidRPr="00465B66">
        <w:t>teracija ide po ključevima te je preko ključa potrebno dohvaćati vrijednosti.</w:t>
      </w:r>
    </w:p>
    <w:p w14:paraId="13B0F3C1" w14:textId="7BA9F46A" w:rsidR="005B7961" w:rsidRPr="00C44926" w:rsidRDefault="005B7961" w:rsidP="00E41129">
      <w:pPr>
        <w:spacing w:before="320"/>
        <w:rPr>
          <w:rFonts w:ascii="Courier New" w:hAnsi="Courier New" w:cs="Courier New"/>
        </w:rPr>
      </w:pPr>
      <w:r w:rsidRPr="00C44926">
        <w:rPr>
          <w:b/>
        </w:rPr>
        <w:t>Primjer 1:</w:t>
      </w:r>
      <w:r w:rsidRPr="00C44926">
        <w:t xml:space="preserve"> Iteriranje po </w:t>
      </w:r>
      <w:r w:rsidR="00735D10" w:rsidRPr="00465B66">
        <w:t xml:space="preserve">elementima </w:t>
      </w:r>
      <w:r w:rsidRPr="00C44926">
        <w:t>rječnika.</w:t>
      </w:r>
    </w:p>
    <w:tbl>
      <w:tblPr>
        <w:tblStyle w:val="TableGrid"/>
        <w:tblW w:w="0" w:type="auto"/>
        <w:tblInd w:w="108" w:type="dxa"/>
        <w:tblLook w:val="04A0" w:firstRow="1" w:lastRow="0" w:firstColumn="1" w:lastColumn="0" w:noHBand="0" w:noVBand="1"/>
      </w:tblPr>
      <w:tblGrid>
        <w:gridCol w:w="6968"/>
      </w:tblGrid>
      <w:tr w:rsidR="001253A0" w:rsidRPr="00C44926" w14:paraId="6A00E0A8" w14:textId="77777777" w:rsidTr="00B30918">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9EF3CEA" w14:textId="34AA3B2D" w:rsidR="001253A0" w:rsidRPr="00C44926" w:rsidRDefault="001253A0" w:rsidP="001253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rjecnik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"Siječanj"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"Veljača"</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"Ožujak"</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"Travanj"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"Svibanj"</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067D17"/>
                <w:sz w:val="20"/>
                <w:szCs w:val="20"/>
              </w:rPr>
              <w:t>"Lipanj"</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33B3"/>
                <w:sz w:val="20"/>
                <w:szCs w:val="20"/>
              </w:rPr>
              <w:t xml:space="preserve">for </w:t>
            </w:r>
            <w:r w:rsidRPr="00C44926">
              <w:rPr>
                <w:rFonts w:ascii="Courier New" w:eastAsia="Times New Roman" w:hAnsi="Courier New" w:cs="Courier New"/>
                <w:color w:val="080808"/>
                <w:sz w:val="20"/>
                <w:szCs w:val="20"/>
              </w:rPr>
              <w:t xml:space="preserve">kljuc </w:t>
            </w:r>
            <w:r w:rsidRPr="00C44926">
              <w:rPr>
                <w:rFonts w:ascii="Courier New" w:eastAsia="Times New Roman" w:hAnsi="Courier New" w:cs="Courier New"/>
                <w:color w:val="0033B3"/>
                <w:sz w:val="20"/>
                <w:szCs w:val="20"/>
              </w:rPr>
              <w:t xml:space="preserve">in </w:t>
            </w:r>
            <w:r w:rsidRPr="00C44926">
              <w:rPr>
                <w:rFonts w:ascii="Courier New" w:eastAsia="Times New Roman" w:hAnsi="Courier New" w:cs="Courier New"/>
                <w:color w:val="080808"/>
                <w:sz w:val="20"/>
                <w:szCs w:val="20"/>
              </w:rPr>
              <w:t>rjecnik:</w:t>
            </w:r>
            <w:r w:rsidRPr="00C44926">
              <w:rPr>
                <w:rFonts w:ascii="Courier New" w:eastAsia="Times New Roman" w:hAnsi="Courier New" w:cs="Courier New"/>
                <w:color w:val="080808"/>
                <w:sz w:val="20"/>
                <w:szCs w:val="20"/>
              </w:rPr>
              <w:br/>
              <w:t xml:space="preserve">    </w:t>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(rjecnik[kljuc])</w:t>
            </w:r>
          </w:p>
        </w:tc>
      </w:tr>
      <w:tr w:rsidR="001253A0" w:rsidRPr="00C44926" w14:paraId="768290DF" w14:textId="77777777" w:rsidTr="00B30918">
        <w:tc>
          <w:tcPr>
            <w:tcW w:w="7088" w:type="dxa"/>
            <w:tcBorders>
              <w:top w:val="dashSmallGap" w:sz="4" w:space="0" w:color="auto"/>
              <w:left w:val="dotted" w:sz="4" w:space="0" w:color="auto"/>
              <w:bottom w:val="dotted" w:sz="4" w:space="0" w:color="auto"/>
              <w:right w:val="dotted" w:sz="4" w:space="0" w:color="auto"/>
            </w:tcBorders>
            <w:vAlign w:val="center"/>
          </w:tcPr>
          <w:p w14:paraId="3EB76C6A" w14:textId="77777777" w:rsidR="001253A0" w:rsidRPr="00C44926" w:rsidRDefault="001253A0" w:rsidP="00B30918">
            <w:pPr>
              <w:spacing w:before="80"/>
              <w:rPr>
                <w:rFonts w:ascii="Courier New" w:hAnsi="Courier New" w:cs="Courier New"/>
                <w:sz w:val="20"/>
              </w:rPr>
            </w:pPr>
            <w:r w:rsidRPr="00C44926">
              <w:rPr>
                <w:rFonts w:ascii="Courier New" w:hAnsi="Courier New" w:cs="Courier New"/>
                <w:sz w:val="20"/>
              </w:rPr>
              <w:t xml:space="preserve">Izlaz: </w:t>
            </w:r>
          </w:p>
          <w:p w14:paraId="1DC7011E" w14:textId="307231C4" w:rsidR="001253A0" w:rsidRPr="00C44926" w:rsidRDefault="001253A0" w:rsidP="001253A0">
            <w:pPr>
              <w:spacing w:after="80"/>
              <w:ind w:left="708"/>
              <w:rPr>
                <w:rFonts w:ascii="Courier New" w:hAnsi="Courier New" w:cs="Courier New"/>
                <w:sz w:val="20"/>
              </w:rPr>
            </w:pPr>
            <w:r w:rsidRPr="00C44926">
              <w:rPr>
                <w:rFonts w:ascii="Courier New" w:hAnsi="Courier New" w:cs="Courier New"/>
                <w:sz w:val="20"/>
              </w:rPr>
              <w:t>Siječanj</w:t>
            </w:r>
            <w:r w:rsidRPr="00C44926">
              <w:rPr>
                <w:rFonts w:ascii="Courier New" w:hAnsi="Courier New" w:cs="Courier New"/>
                <w:sz w:val="20"/>
              </w:rPr>
              <w:br/>
              <w:t>Veljača</w:t>
            </w:r>
            <w:r w:rsidRPr="00C44926">
              <w:rPr>
                <w:rFonts w:ascii="Courier New" w:hAnsi="Courier New" w:cs="Courier New"/>
                <w:sz w:val="20"/>
              </w:rPr>
              <w:br/>
              <w:t>Ožujak</w:t>
            </w:r>
            <w:r w:rsidRPr="00C44926">
              <w:rPr>
                <w:rFonts w:ascii="Courier New" w:hAnsi="Courier New" w:cs="Courier New"/>
                <w:sz w:val="20"/>
              </w:rPr>
              <w:br/>
              <w:t>Travanj</w:t>
            </w:r>
            <w:r w:rsidRPr="00C44926">
              <w:rPr>
                <w:rFonts w:ascii="Courier New" w:hAnsi="Courier New" w:cs="Courier New"/>
                <w:sz w:val="20"/>
              </w:rPr>
              <w:br/>
              <w:t>Svibanj</w:t>
            </w:r>
            <w:r w:rsidRPr="00C44926">
              <w:rPr>
                <w:rFonts w:ascii="Courier New" w:hAnsi="Courier New" w:cs="Courier New"/>
                <w:sz w:val="20"/>
              </w:rPr>
              <w:br/>
              <w:t>Lipanj</w:t>
            </w:r>
          </w:p>
        </w:tc>
      </w:tr>
    </w:tbl>
    <w:p w14:paraId="4DF9B3EC" w14:textId="2CC53809" w:rsidR="000C524C" w:rsidRPr="00C44926" w:rsidRDefault="00933999" w:rsidP="007578C7">
      <w:pPr>
        <w:spacing w:before="320"/>
      </w:pPr>
      <w:r w:rsidRPr="00735D10">
        <w:rPr>
          <w:b/>
        </w:rPr>
        <w:t>Napomena</w:t>
      </w:r>
      <w:r w:rsidR="00735D10">
        <w:t>: P</w:t>
      </w:r>
      <w:r w:rsidRPr="00C44926">
        <w:t>ostoji</w:t>
      </w:r>
      <w:r w:rsidR="00F135F1" w:rsidRPr="00C44926">
        <w:t xml:space="preserve"> još mnogo funkcija i metoda za rad s </w:t>
      </w:r>
      <w:r w:rsidR="00321298" w:rsidRPr="00C44926">
        <w:t>rječnicima</w:t>
      </w:r>
      <w:r w:rsidR="00F135F1" w:rsidRPr="00C44926">
        <w:t xml:space="preserve">, no one se u ovom tečaju neće obrađivati. </w:t>
      </w:r>
      <w:r w:rsidR="002F0F17" w:rsidRPr="00C44926">
        <w:t>Popis</w:t>
      </w:r>
      <w:r w:rsidR="00F135F1" w:rsidRPr="00C44926">
        <w:t xml:space="preserve"> mogućih akcija nad rječnikom </w:t>
      </w:r>
      <w:r w:rsidR="00D7769F" w:rsidRPr="00C44926">
        <w:t>moguće je dobiti</w:t>
      </w:r>
      <w:r w:rsidR="00F135F1" w:rsidRPr="00C44926">
        <w:t xml:space="preserve"> pozivom funkcije </w:t>
      </w:r>
      <w:r w:rsidR="00F135F1" w:rsidRPr="00C44926">
        <w:rPr>
          <w:rFonts w:ascii="Courier New" w:hAnsi="Courier New" w:cs="Courier New"/>
        </w:rPr>
        <w:t>dir()</w:t>
      </w:r>
      <w:r w:rsidR="00D7769F" w:rsidRPr="00C44926">
        <w:rPr>
          <w:i/>
        </w:rPr>
        <w:t xml:space="preserve"> </w:t>
      </w:r>
      <w:r w:rsidR="00D7769F" w:rsidRPr="00C44926">
        <w:t xml:space="preserve">koja je </w:t>
      </w:r>
      <w:r w:rsidR="00A359A6" w:rsidRPr="00C44926">
        <w:t>prethodno</w:t>
      </w:r>
      <w:r w:rsidR="00D7769F" w:rsidRPr="00C44926">
        <w:t xml:space="preserve"> objašnjena u tečaju</w:t>
      </w:r>
      <w:r w:rsidR="00F135F1" w:rsidRPr="00C44926">
        <w:t xml:space="preserve">, a pojašnjenje </w:t>
      </w:r>
      <w:r w:rsidR="009327DE" w:rsidRPr="00C44926">
        <w:t xml:space="preserve">o tome </w:t>
      </w:r>
      <w:r w:rsidR="00F135F1" w:rsidRPr="00C44926">
        <w:t>što koja funkcija ili metoda radi</w:t>
      </w:r>
      <w:r w:rsidR="00E607AF" w:rsidRPr="00C44926">
        <w:t xml:space="preserve"> ili na koji način se koristi</w:t>
      </w:r>
      <w:r w:rsidR="00F135F1" w:rsidRPr="00C44926">
        <w:t xml:space="preserve"> moguće je pronaći u službenoj</w:t>
      </w:r>
      <w:r w:rsidR="00735D10" w:rsidRPr="00735D10">
        <w:t xml:space="preserve"> </w:t>
      </w:r>
      <w:r w:rsidR="00735D10" w:rsidRPr="00C44926">
        <w:t>dokumentaciji</w:t>
      </w:r>
      <w:r w:rsidR="00F135F1" w:rsidRPr="00C44926">
        <w:t xml:space="preserve"> </w:t>
      </w:r>
      <w:r w:rsidR="00F135F1" w:rsidRPr="007E7B3D">
        <w:t>Python</w:t>
      </w:r>
      <w:r w:rsidR="00735D10" w:rsidRPr="007E7B3D">
        <w:t>a</w:t>
      </w:r>
      <w:r w:rsidR="00F135F1" w:rsidRPr="00C44926">
        <w:t xml:space="preserve"> </w:t>
      </w:r>
      <w:r w:rsidR="00735D10">
        <w:t>ili pak pretraživanjem i</w:t>
      </w:r>
      <w:r w:rsidR="00F135F1" w:rsidRPr="00C44926">
        <w:t>nterneta.</w:t>
      </w:r>
    </w:p>
    <w:p w14:paraId="45C58F3B" w14:textId="0BD2479F" w:rsidR="004459A3" w:rsidRPr="00C44926" w:rsidRDefault="000C524C" w:rsidP="001253A0">
      <w:pPr>
        <w:pStyle w:val="TSnaslov2"/>
      </w:pPr>
      <w:bookmarkStart w:id="748" w:name="_Toc146147334"/>
      <w:r w:rsidRPr="00C44926">
        <w:t>Vježb</w:t>
      </w:r>
      <w:r w:rsidR="00F729D7" w:rsidRPr="00C44926">
        <w:t>a: Rječnik</w:t>
      </w:r>
      <w:bookmarkEnd w:id="748"/>
    </w:p>
    <w:p w14:paraId="21047D67" w14:textId="00CDB5BD" w:rsidR="00235711" w:rsidRPr="00C44926" w:rsidRDefault="00235711" w:rsidP="00E36FE7">
      <w:pPr>
        <w:pStyle w:val="brojcanipopis"/>
        <w:numPr>
          <w:ilvl w:val="0"/>
          <w:numId w:val="34"/>
        </w:numPr>
      </w:pPr>
      <w:r w:rsidRPr="00C44926">
        <w:t xml:space="preserve">Napravite rječnik </w:t>
      </w:r>
      <w:r w:rsidRPr="00C44926">
        <w:rPr>
          <w:rFonts w:ascii="Courier New" w:hAnsi="Courier New" w:cs="Courier New"/>
        </w:rPr>
        <w:t>osoba</w:t>
      </w:r>
      <w:r w:rsidRPr="00C44926">
        <w:t xml:space="preserve"> s ključevima </w:t>
      </w:r>
      <w:r w:rsidRPr="00C44926">
        <w:rPr>
          <w:rFonts w:ascii="Courier New" w:hAnsi="Courier New" w:cs="Courier New"/>
        </w:rPr>
        <w:t>ime</w:t>
      </w:r>
      <w:r w:rsidRPr="00C44926">
        <w:t xml:space="preserve">, </w:t>
      </w:r>
      <w:r w:rsidRPr="00C44926">
        <w:rPr>
          <w:rFonts w:ascii="Courier New" w:hAnsi="Courier New" w:cs="Courier New"/>
        </w:rPr>
        <w:t>prezime</w:t>
      </w:r>
      <w:r w:rsidRPr="00C44926">
        <w:t xml:space="preserve">, </w:t>
      </w:r>
      <w:r w:rsidRPr="00C44926">
        <w:rPr>
          <w:rFonts w:ascii="Courier New" w:hAnsi="Courier New" w:cs="Courier New"/>
        </w:rPr>
        <w:t>godine</w:t>
      </w:r>
      <w:r w:rsidRPr="00C44926">
        <w:t>. Vrijednosti pridružene ključevima odredite sami. Ispišite samo vrijednosti u rječniku koristeći</w:t>
      </w:r>
      <w:r w:rsidR="00F21F1F" w:rsidRPr="00F21F1F">
        <w:t xml:space="preserve"> </w:t>
      </w:r>
      <w:r w:rsidR="00F21F1F" w:rsidRPr="00C44926">
        <w:t>petlju</w:t>
      </w:r>
      <w:r w:rsidRPr="00C44926">
        <w:t xml:space="preserve"> </w:t>
      </w:r>
      <w:r w:rsidRPr="00C44926">
        <w:rPr>
          <w:rFonts w:ascii="Courier New" w:hAnsi="Courier New" w:cs="Courier New"/>
        </w:rPr>
        <w:t>for</w:t>
      </w:r>
      <w:r w:rsidRPr="00C44926">
        <w:t>.</w:t>
      </w:r>
    </w:p>
    <w:p w14:paraId="444BA811" w14:textId="77777777" w:rsidR="00235711" w:rsidRPr="00C44926" w:rsidRDefault="00235711" w:rsidP="00E36FE7">
      <w:pPr>
        <w:pStyle w:val="brojcanipopis"/>
        <w:numPr>
          <w:ilvl w:val="0"/>
          <w:numId w:val="34"/>
        </w:numPr>
      </w:pPr>
      <w:r w:rsidRPr="00C44926">
        <w:t xml:space="preserve">U rječnik kreiran u prethodnom zadatku dodajte novi par </w:t>
      </w:r>
      <w:r w:rsidRPr="00C44926">
        <w:rPr>
          <w:rFonts w:ascii="Courier New" w:hAnsi="Courier New" w:cs="Courier New"/>
        </w:rPr>
        <w:t>{ključ:vrijednost}</w:t>
      </w:r>
      <w:r w:rsidRPr="00C44926">
        <w:t>. Ključ može biti adresa, OIB ili nešto slično.</w:t>
      </w:r>
    </w:p>
    <w:p w14:paraId="2D6544D7" w14:textId="77777777" w:rsidR="001253A0" w:rsidRPr="00C44926" w:rsidRDefault="00235711" w:rsidP="00E36FE7">
      <w:pPr>
        <w:pStyle w:val="brojcanipopis"/>
        <w:numPr>
          <w:ilvl w:val="0"/>
          <w:numId w:val="34"/>
        </w:numPr>
      </w:pPr>
      <w:r w:rsidRPr="00C44926">
        <w:t xml:space="preserve">Iz rječnika korištenog u prethodnom zadatku izbrišite element </w:t>
      </w:r>
      <w:r w:rsidRPr="00C44926">
        <w:rPr>
          <w:rFonts w:ascii="Courier New" w:hAnsi="Courier New" w:cs="Courier New"/>
        </w:rPr>
        <w:t>godine</w:t>
      </w:r>
      <w:r w:rsidRPr="00C44926">
        <w:t xml:space="preserve"> te ispišite rječnik.</w:t>
      </w:r>
    </w:p>
    <w:p w14:paraId="7139B0AB" w14:textId="65CE2206" w:rsidR="001253A0" w:rsidRPr="00C44926" w:rsidRDefault="00CD086E" w:rsidP="00E36FE7">
      <w:pPr>
        <w:pStyle w:val="brojcanipopis"/>
        <w:numPr>
          <w:ilvl w:val="0"/>
          <w:numId w:val="34"/>
        </w:numPr>
      </w:pPr>
      <w:r w:rsidRPr="00C44926">
        <w:t xml:space="preserve">Napravite </w:t>
      </w:r>
      <w:r w:rsidR="00F21F1F" w:rsidRPr="00465B66">
        <w:t xml:space="preserve">hrvatsko-engleski rječnik. Ključ podataka neka bude hrvatska riječ, a vrijednost toga ključa neka bude engleska riječ. Napunite rječnik s 5 elemenata. Napravite beskonačnu petlju koja s tipkovnice učitava hrvatske riječi. Za svaku učitanu riječ (ako prijevod postoji) </w:t>
      </w:r>
      <w:r w:rsidR="00F21F1F">
        <w:t xml:space="preserve">treba </w:t>
      </w:r>
      <w:r w:rsidR="00F21F1F" w:rsidRPr="00465B66">
        <w:t xml:space="preserve">ispisati prijevod, a ako tražena riječ ne postoji, ispisati poruku da ta riječ ne postoji u rječniku. Učitavanje </w:t>
      </w:r>
      <w:r w:rsidR="00F21F1F">
        <w:t xml:space="preserve">treba </w:t>
      </w:r>
      <w:r w:rsidR="00F21F1F" w:rsidRPr="00465B66">
        <w:t>raditi t</w:t>
      </w:r>
      <w:r w:rsidR="00F21F1F">
        <w:t>oliko</w:t>
      </w:r>
      <w:r w:rsidR="00F21F1F" w:rsidRPr="00465B66">
        <w:t xml:space="preserve"> dugo dok se ne unese znak </w:t>
      </w:r>
      <w:r w:rsidR="007F516F">
        <w:rPr>
          <w:rFonts w:cs="Arial"/>
        </w:rPr>
        <w:t>„</w:t>
      </w:r>
      <w:r w:rsidR="00120FC9" w:rsidRPr="00C44926">
        <w:t>x</w:t>
      </w:r>
      <w:r w:rsidR="007F516F">
        <w:rPr>
          <w:rFonts w:cs="Arial"/>
        </w:rPr>
        <w:t>“</w:t>
      </w:r>
      <w:r w:rsidR="00120FC9" w:rsidRPr="00C44926">
        <w:t xml:space="preserve">. Potrebno je obratiti </w:t>
      </w:r>
      <w:r w:rsidR="00F21F1F" w:rsidRPr="00465B66">
        <w:t>p</w:t>
      </w:r>
      <w:r w:rsidR="00F21F1F">
        <w:t>ozornost</w:t>
      </w:r>
      <w:r w:rsidR="00F21F1F" w:rsidRPr="00465B66">
        <w:t xml:space="preserve"> </w:t>
      </w:r>
      <w:r w:rsidR="00120FC9" w:rsidRPr="00C44926">
        <w:t xml:space="preserve">na mala/velika slova. </w:t>
      </w:r>
      <w:r w:rsidR="00093E8C" w:rsidRPr="00C44926">
        <w:t>Prijedlog je pretvarati sve u mala slova.</w:t>
      </w:r>
    </w:p>
    <w:p w14:paraId="58A9872A" w14:textId="7D95A722" w:rsidR="00A13B38" w:rsidRPr="00C44926" w:rsidRDefault="00A13B38" w:rsidP="00E36FE7">
      <w:pPr>
        <w:pStyle w:val="brojcanipopis"/>
        <w:numPr>
          <w:ilvl w:val="0"/>
          <w:numId w:val="34"/>
        </w:numPr>
      </w:pPr>
      <w:r w:rsidRPr="00C44926">
        <w:t>Napravite rječnik proizvoljnog sadržaja sljedećeg oblika:</w:t>
      </w:r>
    </w:p>
    <w:p w14:paraId="7AB32B60" w14:textId="77777777" w:rsidR="00A13B38" w:rsidRPr="00691226" w:rsidRDefault="00A13B38" w:rsidP="00A13B38">
      <w:pPr>
        <w:pStyle w:val="brojcanipopis"/>
        <w:numPr>
          <w:ilvl w:val="0"/>
          <w:numId w:val="0"/>
        </w:numPr>
        <w:spacing w:before="60" w:after="0"/>
        <w:ind w:left="709"/>
        <w:rPr>
          <w:rFonts w:ascii="Courier New" w:hAnsi="Courier New" w:cs="Courier New"/>
          <w:sz w:val="20"/>
        </w:rPr>
      </w:pPr>
      <w:r w:rsidRPr="00691226">
        <w:rPr>
          <w:rFonts w:ascii="Courier New" w:hAnsi="Courier New" w:cs="Courier New"/>
          <w:sz w:val="20"/>
        </w:rPr>
        <w:t>povrce = {</w:t>
      </w:r>
    </w:p>
    <w:p w14:paraId="4693E8E7" w14:textId="6562B759" w:rsidR="00A13B38" w:rsidRPr="00691226" w:rsidRDefault="00A13B38" w:rsidP="00A13B38">
      <w:pPr>
        <w:pStyle w:val="brojcanipopis"/>
        <w:numPr>
          <w:ilvl w:val="0"/>
          <w:numId w:val="0"/>
        </w:numPr>
        <w:spacing w:before="60" w:after="0"/>
        <w:ind w:left="709"/>
        <w:rPr>
          <w:rFonts w:ascii="Courier New" w:hAnsi="Courier New" w:cs="Courier New"/>
          <w:sz w:val="20"/>
        </w:rPr>
      </w:pPr>
      <w:r w:rsidRPr="00691226">
        <w:rPr>
          <w:rFonts w:ascii="Courier New" w:hAnsi="Courier New" w:cs="Courier New"/>
          <w:sz w:val="20"/>
        </w:rPr>
        <w:t xml:space="preserve">     'krumpir' : ['bijeli', 'crveni'</w:t>
      </w:r>
      <w:r w:rsidR="00691226" w:rsidRPr="00691226">
        <w:rPr>
          <w:rFonts w:ascii="Courier New" w:hAnsi="Courier New" w:cs="Courier New"/>
          <w:sz w:val="20"/>
        </w:rPr>
        <w:t>, 'za salatu'</w:t>
      </w:r>
      <w:r w:rsidRPr="00691226">
        <w:rPr>
          <w:rFonts w:ascii="Courier New" w:hAnsi="Courier New" w:cs="Courier New"/>
          <w:sz w:val="20"/>
        </w:rPr>
        <w:t>],</w:t>
      </w:r>
    </w:p>
    <w:p w14:paraId="335AB678" w14:textId="66F55BDF" w:rsidR="00A13B38" w:rsidRPr="00691226" w:rsidRDefault="00A13B38" w:rsidP="00A13B38">
      <w:pPr>
        <w:pStyle w:val="brojcanipopis"/>
        <w:numPr>
          <w:ilvl w:val="0"/>
          <w:numId w:val="0"/>
        </w:numPr>
        <w:spacing w:before="60" w:after="0"/>
        <w:ind w:left="709"/>
        <w:rPr>
          <w:rFonts w:ascii="Courier New" w:hAnsi="Courier New" w:cs="Courier New"/>
          <w:sz w:val="20"/>
        </w:rPr>
      </w:pPr>
      <w:r w:rsidRPr="00691226">
        <w:rPr>
          <w:rFonts w:ascii="Courier New" w:hAnsi="Courier New" w:cs="Courier New"/>
          <w:sz w:val="20"/>
        </w:rPr>
        <w:t xml:space="preserve">     'luk' : ['</w:t>
      </w:r>
      <w:r w:rsidR="00EA621D" w:rsidRPr="00691226">
        <w:rPr>
          <w:rFonts w:ascii="Courier New" w:hAnsi="Courier New" w:cs="Courier New"/>
          <w:sz w:val="20"/>
        </w:rPr>
        <w:t>crveni</w:t>
      </w:r>
      <w:r w:rsidRPr="00691226">
        <w:rPr>
          <w:rFonts w:ascii="Courier New" w:hAnsi="Courier New" w:cs="Courier New"/>
          <w:sz w:val="20"/>
        </w:rPr>
        <w:t>', '</w:t>
      </w:r>
      <w:r w:rsidR="00EA621D" w:rsidRPr="00691226">
        <w:rPr>
          <w:rFonts w:ascii="Courier New" w:hAnsi="Courier New" w:cs="Courier New"/>
          <w:sz w:val="20"/>
        </w:rPr>
        <w:t>ljubičasti</w:t>
      </w:r>
      <w:r w:rsidRPr="00691226">
        <w:rPr>
          <w:rFonts w:ascii="Courier New" w:hAnsi="Courier New" w:cs="Courier New"/>
          <w:sz w:val="20"/>
        </w:rPr>
        <w:t>']</w:t>
      </w:r>
    </w:p>
    <w:p w14:paraId="3A16D72F" w14:textId="77777777" w:rsidR="00A13B38" w:rsidRPr="00691226" w:rsidRDefault="00A13B38" w:rsidP="00A13B38">
      <w:pPr>
        <w:pStyle w:val="brojcanipopis"/>
        <w:numPr>
          <w:ilvl w:val="0"/>
          <w:numId w:val="0"/>
        </w:numPr>
        <w:spacing w:before="60" w:after="0"/>
        <w:ind w:left="709"/>
        <w:rPr>
          <w:rFonts w:ascii="Courier New" w:hAnsi="Courier New" w:cs="Courier New"/>
          <w:sz w:val="20"/>
        </w:rPr>
      </w:pPr>
      <w:r w:rsidRPr="00691226">
        <w:rPr>
          <w:rFonts w:ascii="Courier New" w:hAnsi="Courier New" w:cs="Courier New"/>
          <w:sz w:val="20"/>
        </w:rPr>
        <w:t>}</w:t>
      </w:r>
    </w:p>
    <w:p w14:paraId="194A0BC1" w14:textId="77777777" w:rsidR="00A13B38" w:rsidRPr="00C44926" w:rsidRDefault="00A13B38" w:rsidP="00A13B38">
      <w:pPr>
        <w:pStyle w:val="brojcanipopis"/>
        <w:numPr>
          <w:ilvl w:val="0"/>
          <w:numId w:val="0"/>
        </w:numPr>
        <w:ind w:left="709"/>
        <w:rPr>
          <w:rFonts w:eastAsiaTheme="minorEastAsia"/>
        </w:rPr>
      </w:pPr>
      <w:r w:rsidRPr="00C44926">
        <w:rPr>
          <w:rFonts w:eastAsiaTheme="minorEastAsia"/>
        </w:rPr>
        <w:lastRenderedPageBreak/>
        <w:t>Za svaki tip povrća ispišite broj pripadajućih vrsti. Sadržaj ispisa (temeljen na gornjem primjeru) neka bude:</w:t>
      </w:r>
    </w:p>
    <w:p w14:paraId="63E99853" w14:textId="0C508246" w:rsidR="00A13B38" w:rsidRPr="00C44926" w:rsidRDefault="00A13B38" w:rsidP="00AD6DBB">
      <w:pPr>
        <w:pStyle w:val="brojcanipopis"/>
        <w:numPr>
          <w:ilvl w:val="0"/>
          <w:numId w:val="0"/>
        </w:numPr>
        <w:spacing w:after="0"/>
        <w:ind w:left="1418"/>
        <w:rPr>
          <w:rFonts w:eastAsiaTheme="minorEastAsia"/>
        </w:rPr>
      </w:pPr>
      <w:r w:rsidRPr="00C44926">
        <w:rPr>
          <w:rFonts w:eastAsiaTheme="minorEastAsia"/>
        </w:rPr>
        <w:t>Krumpir</w:t>
      </w:r>
      <w:r w:rsidR="00AD6DBB" w:rsidRPr="00C44926">
        <w:rPr>
          <w:rFonts w:eastAsiaTheme="minorEastAsia"/>
        </w:rPr>
        <w:t>: 3</w:t>
      </w:r>
      <w:r w:rsidR="00AD6DBB" w:rsidRPr="00C44926">
        <w:rPr>
          <w:rFonts w:eastAsiaTheme="minorEastAsia"/>
        </w:rPr>
        <w:br/>
      </w:r>
      <w:r w:rsidRPr="00C44926">
        <w:rPr>
          <w:rFonts w:eastAsiaTheme="minorEastAsia"/>
        </w:rPr>
        <w:t>Luk: 2</w:t>
      </w:r>
    </w:p>
    <w:p w14:paraId="2EA6BADE" w14:textId="4D304F64" w:rsidR="00A13B38" w:rsidRPr="00C44926" w:rsidRDefault="00A13B38" w:rsidP="00A13B38">
      <w:pPr>
        <w:pStyle w:val="brojcanipopis"/>
        <w:numPr>
          <w:ilvl w:val="0"/>
          <w:numId w:val="0"/>
        </w:numPr>
        <w:ind w:left="709"/>
      </w:pPr>
      <w:r w:rsidRPr="00C44926">
        <w:rPr>
          <w:rFonts w:eastAsiaTheme="minorEastAsia"/>
        </w:rPr>
        <w:t>Primijetite da riječi Krumpir i Luk počinju velikim početnim slovom, dok su u rječniku napisane kompletno malim slovima.</w:t>
      </w:r>
      <w:r w:rsidRPr="00C44926">
        <w:t xml:space="preserve"> </w:t>
      </w:r>
    </w:p>
    <w:p w14:paraId="27F3F9B5" w14:textId="59EDC24C" w:rsidR="005A7F83" w:rsidRPr="00C44926" w:rsidRDefault="005A7F83" w:rsidP="002166AE">
      <w:pPr>
        <w:pStyle w:val="TSnaslov2"/>
      </w:pPr>
      <w:bookmarkStart w:id="749" w:name="_Toc146147335"/>
      <w:r w:rsidRPr="00C44926">
        <w:t>Pitanja za ponavljanje</w:t>
      </w:r>
      <w:r w:rsidR="002D464E" w:rsidRPr="00C44926">
        <w:t xml:space="preserve">: </w:t>
      </w:r>
      <w:r w:rsidR="00C3022E" w:rsidRPr="00C44926">
        <w:t>Kolekcije objekata</w:t>
      </w:r>
      <w:bookmarkEnd w:id="749"/>
    </w:p>
    <w:p w14:paraId="3E7F8134" w14:textId="1C67A978" w:rsidR="00F21F1F" w:rsidRDefault="00F21F1F" w:rsidP="00F21F1F">
      <w:pPr>
        <w:pStyle w:val="brojcanipopis"/>
        <w:numPr>
          <w:ilvl w:val="0"/>
          <w:numId w:val="25"/>
        </w:numPr>
      </w:pPr>
      <w:r>
        <w:t>Koje kolekcije objekata pripadaju u sl</w:t>
      </w:r>
      <w:r w:rsidR="00E5444B">
        <w:t>i</w:t>
      </w:r>
      <w:r>
        <w:t>jedne kolekcije?</w:t>
      </w:r>
    </w:p>
    <w:p w14:paraId="3C8C839A" w14:textId="77777777" w:rsidR="00F21F1F" w:rsidRDefault="00F21F1F" w:rsidP="00F21F1F">
      <w:pPr>
        <w:pStyle w:val="brojcanipopis"/>
        <w:numPr>
          <w:ilvl w:val="0"/>
          <w:numId w:val="25"/>
        </w:numPr>
      </w:pPr>
      <w:r>
        <w:t>Koje kolekcije objekata pripadaju u asocijativne kolekcije?</w:t>
      </w:r>
    </w:p>
    <w:p w14:paraId="75A1915F" w14:textId="108F460A" w:rsidR="00F21F1F" w:rsidRDefault="00F21F1F" w:rsidP="00F21F1F">
      <w:pPr>
        <w:pStyle w:val="brojcanipopis"/>
        <w:numPr>
          <w:ilvl w:val="0"/>
          <w:numId w:val="25"/>
        </w:numPr>
      </w:pPr>
      <w:r>
        <w:t>Koja je razlika između liste i n</w:t>
      </w:r>
      <w:r w:rsidR="00E5444B">
        <w:t>-</w:t>
      </w:r>
      <w:r>
        <w:t xml:space="preserve">torke? </w:t>
      </w:r>
    </w:p>
    <w:p w14:paraId="4DDAB179" w14:textId="77777777" w:rsidR="00F21F1F" w:rsidRDefault="00F21F1F" w:rsidP="00F21F1F">
      <w:pPr>
        <w:pStyle w:val="brojcanipopis"/>
        <w:numPr>
          <w:ilvl w:val="0"/>
          <w:numId w:val="25"/>
        </w:numPr>
      </w:pPr>
      <w:r>
        <w:t>Mogu li u skupu postojati dva elementa identične vrijednosti?</w:t>
      </w:r>
    </w:p>
    <w:p w14:paraId="1309BD82" w14:textId="59D73D55" w:rsidR="00F21F1F" w:rsidRPr="00C44926" w:rsidRDefault="00F21F1F" w:rsidP="00F21F1F">
      <w:pPr>
        <w:pStyle w:val="brojcanipopis"/>
        <w:numPr>
          <w:ilvl w:val="0"/>
          <w:numId w:val="25"/>
        </w:numPr>
      </w:pPr>
      <w:r>
        <w:t>Od čega se sastoji svaki element u rječniku?</w:t>
      </w:r>
    </w:p>
    <w:p w14:paraId="37F5081F" w14:textId="0A092FD5" w:rsidR="00885F41" w:rsidRPr="00C44926" w:rsidRDefault="00EB0E2B" w:rsidP="00C3022E">
      <w:pPr>
        <w:pStyle w:val="brojcanipopis"/>
      </w:pPr>
      <w:r w:rsidRPr="00C44926">
        <w:br w:type="page"/>
      </w:r>
    </w:p>
    <w:p w14:paraId="2F558872" w14:textId="5159FC3F" w:rsidR="00EE374E" w:rsidRPr="00C44926" w:rsidRDefault="00885F41" w:rsidP="00885F41">
      <w:pPr>
        <w:pStyle w:val="TSnaslov1"/>
        <w:numPr>
          <w:ilvl w:val="0"/>
          <w:numId w:val="0"/>
        </w:numPr>
        <w:rPr>
          <w:noProof w:val="0"/>
        </w:rPr>
      </w:pPr>
      <w:bookmarkStart w:id="750" w:name="_Toc146147336"/>
      <w:r w:rsidRPr="00C44926">
        <w:rPr>
          <w:noProof w:val="0"/>
        </w:rPr>
        <w:lastRenderedPageBreak/>
        <w:t xml:space="preserve">Dodatak: </w:t>
      </w:r>
      <w:r w:rsidR="00B85AF1" w:rsidRPr="00C44926">
        <w:rPr>
          <w:noProof w:val="0"/>
        </w:rPr>
        <w:t>Završn</w:t>
      </w:r>
      <w:r w:rsidR="006B44AB" w:rsidRPr="00C44926">
        <w:rPr>
          <w:noProof w:val="0"/>
        </w:rPr>
        <w:t>a</w:t>
      </w:r>
      <w:r w:rsidR="00B85AF1" w:rsidRPr="00C44926">
        <w:rPr>
          <w:noProof w:val="0"/>
        </w:rPr>
        <w:t xml:space="preserve"> vježb</w:t>
      </w:r>
      <w:r w:rsidR="006B44AB" w:rsidRPr="00C44926">
        <w:rPr>
          <w:noProof w:val="0"/>
        </w:rPr>
        <w:t>a</w:t>
      </w:r>
      <w:bookmarkEnd w:id="750"/>
    </w:p>
    <w:p w14:paraId="78D77036" w14:textId="10908CAF" w:rsidR="00EE374E" w:rsidRPr="00C44926" w:rsidRDefault="00885F41" w:rsidP="00E36FE7">
      <w:pPr>
        <w:pStyle w:val="brojcanipopis"/>
        <w:numPr>
          <w:ilvl w:val="0"/>
          <w:numId w:val="28"/>
        </w:numPr>
      </w:pPr>
      <w:r w:rsidRPr="00C44926">
        <w:t xml:space="preserve">* </w:t>
      </w:r>
      <w:r w:rsidR="00EE374E" w:rsidRPr="00C44926">
        <w:t xml:space="preserve">S tipkovnice učitavajte cijele brojeve. Prvi upisani broj može biti bilo koji cijeli broj. Učitavanje </w:t>
      </w:r>
      <w:r w:rsidR="006E5BD9">
        <w:t xml:space="preserve">treba </w:t>
      </w:r>
      <w:r w:rsidR="00EE374E" w:rsidRPr="00C44926">
        <w:t xml:space="preserve">ponavljati dok god je upisani broj </w:t>
      </w:r>
      <w:r w:rsidR="00D26967" w:rsidRPr="00C44926">
        <w:t xml:space="preserve">strogo </w:t>
      </w:r>
      <w:r w:rsidR="00EE374E" w:rsidRPr="00C44926">
        <w:t xml:space="preserve">veći od prethodno upisanog broja. </w:t>
      </w:r>
      <w:r w:rsidR="00F21F1F">
        <w:t>Treba i</w:t>
      </w:r>
      <w:r w:rsidR="00F21F1F" w:rsidRPr="00465B66">
        <w:t>spisati sumu svih učitanih brojeva osim broja zbog kojeg je prekinuto učitavanje.</w:t>
      </w:r>
    </w:p>
    <w:p w14:paraId="11132B52" w14:textId="224AA71A" w:rsidR="00EE374E" w:rsidRPr="00C44926" w:rsidRDefault="00885F41" w:rsidP="005A6085">
      <w:pPr>
        <w:pStyle w:val="brojcanipopis"/>
      </w:pPr>
      <w:r w:rsidRPr="00C44926">
        <w:t xml:space="preserve">* </w:t>
      </w:r>
      <w:r w:rsidR="00EE374E" w:rsidRPr="00C44926">
        <w:t>Učitajte s tipkovnice 2 niza znakova</w:t>
      </w:r>
      <w:r w:rsidR="005C7739">
        <w:t xml:space="preserve"> i </w:t>
      </w:r>
      <w:r w:rsidR="00EE374E" w:rsidRPr="00C44926">
        <w:t>svaki od tih nizova znakova spremite u zasebnu varijablu. Ispišite indekse na kojima se pojavljuju ista slova neovisno o veličini (</w:t>
      </w:r>
      <w:r w:rsidR="007F516F">
        <w:rPr>
          <w:rFonts w:cs="Arial"/>
        </w:rPr>
        <w:t>„</w:t>
      </w:r>
      <w:r w:rsidR="00EE374E" w:rsidRPr="00C44926">
        <w:t>a</w:t>
      </w:r>
      <w:r w:rsidR="007F516F">
        <w:rPr>
          <w:rFonts w:cs="Arial"/>
        </w:rPr>
        <w:t>“</w:t>
      </w:r>
      <w:r w:rsidR="00EE374E" w:rsidRPr="00C44926">
        <w:t xml:space="preserve"> i </w:t>
      </w:r>
      <w:r w:rsidR="007F516F">
        <w:rPr>
          <w:rFonts w:cs="Arial"/>
        </w:rPr>
        <w:t>„</w:t>
      </w:r>
      <w:r w:rsidR="00EE374E" w:rsidRPr="00C44926">
        <w:t>A</w:t>
      </w:r>
      <w:r w:rsidR="007F516F">
        <w:rPr>
          <w:rFonts w:cs="Arial"/>
        </w:rPr>
        <w:t>“</w:t>
      </w:r>
      <w:r w:rsidR="00EE374E" w:rsidRPr="00C44926">
        <w:t xml:space="preserve"> tretirati jednako).</w:t>
      </w:r>
    </w:p>
    <w:p w14:paraId="0A9D0F5E" w14:textId="6182833E" w:rsidR="005A6085" w:rsidRPr="00C44926" w:rsidRDefault="00C3022E" w:rsidP="005A6085">
      <w:pPr>
        <w:pStyle w:val="brojcanipopis"/>
      </w:pPr>
      <w:r w:rsidRPr="00C44926">
        <w:t xml:space="preserve">* </w:t>
      </w:r>
      <w:r w:rsidR="005A6085" w:rsidRPr="00C44926">
        <w:t xml:space="preserve">Napišite program koji s tipkovnice učitava proizvoljni cijeli troznamenkasti broj. Ako učitani broj nije </w:t>
      </w:r>
      <w:r w:rsidR="00F21F1F" w:rsidRPr="00465B66">
        <w:t>troznamenkast</w:t>
      </w:r>
      <w:r w:rsidR="005A6085" w:rsidRPr="00C44926">
        <w:t>, ispišite poruku o greški i prekinite daljnje izvođenje programa. U sluč</w:t>
      </w:r>
      <w:r w:rsidR="00F21F1F">
        <w:t>aju da je učitani broj ispravan</w:t>
      </w:r>
      <w:r w:rsidR="005A6085" w:rsidRPr="00C44926">
        <w:t xml:space="preserve"> ispišite prvi sljedeći troznamenkasti palindrom. Na primjer, ako je učitani broj 120, prvi sljedeći palindrom je 121.</w:t>
      </w:r>
    </w:p>
    <w:p w14:paraId="4D50C531" w14:textId="33869F38" w:rsidR="00EE374E" w:rsidRPr="00C44926" w:rsidRDefault="00C3022E" w:rsidP="008D2BD1">
      <w:pPr>
        <w:pStyle w:val="brojcanipopis"/>
      </w:pPr>
      <w:r w:rsidRPr="00C44926">
        <w:t xml:space="preserve">* </w:t>
      </w:r>
      <w:r w:rsidR="00EE374E" w:rsidRPr="00C44926">
        <w:t xml:space="preserve">Napišite program koji učitava cijele brojeve sve dok je unesena vrijednost veća od 0. </w:t>
      </w:r>
      <w:r w:rsidR="00AD6DBB" w:rsidRPr="00C44926">
        <w:t>Pronađite koji od učitanih brojeva ima najmanju sumu znamenki te ispišite taj broj i sumu.</w:t>
      </w:r>
    </w:p>
    <w:p w14:paraId="596AE26A" w14:textId="00321384" w:rsidR="0038229C" w:rsidRPr="00C44926" w:rsidRDefault="00C3022E" w:rsidP="0038229C">
      <w:pPr>
        <w:pStyle w:val="brojcanipopis"/>
      </w:pPr>
      <w:bookmarkStart w:id="751" w:name="_Hlk531297477"/>
      <w:r w:rsidRPr="00C44926">
        <w:t xml:space="preserve">* </w:t>
      </w:r>
      <w:r w:rsidR="00F677A5" w:rsidRPr="00C44926">
        <w:t xml:space="preserve">U </w:t>
      </w:r>
      <w:r w:rsidR="00F21F1F" w:rsidRPr="00465B66">
        <w:t>glavno</w:t>
      </w:r>
      <w:r w:rsidR="00F21F1F">
        <w:t>m</w:t>
      </w:r>
      <w:r w:rsidR="00F21F1F" w:rsidRPr="00465B66">
        <w:t xml:space="preserve"> programu učitajte proizvoljni cijeli broj s tipkovnice. Implementirajte funkciju </w:t>
      </w:r>
      <w:r w:rsidR="00F21F1F" w:rsidRPr="00465B66">
        <w:rPr>
          <w:rFonts w:ascii="Courier New" w:hAnsi="Courier New" w:cs="Courier New"/>
        </w:rPr>
        <w:t>izracun()</w:t>
      </w:r>
      <w:r w:rsidR="00F21F1F" w:rsidRPr="00465B66">
        <w:t xml:space="preserve"> koja će učitanu vrijednost dohvatiti preko globalne varijable, a rezultat se vraća pomoću naredbe</w:t>
      </w:r>
      <w:r w:rsidR="00F21F1F" w:rsidRPr="00465B66">
        <w:rPr>
          <w:rFonts w:ascii="Courier New" w:hAnsi="Courier New" w:cs="Courier New"/>
        </w:rPr>
        <w:t xml:space="preserve"> return</w:t>
      </w:r>
      <w:r w:rsidR="00F21F1F" w:rsidRPr="00465B66">
        <w:t>. Kao rezultat potrebno je vratiti zbroj svih brojeva od 0 do unesenog broja. Na primjer, ako je unesena vrijednost -5, funkcija mora vratiti zbroj brojeva: - 5 - 4 - 3 - 2 - 1 = -15, ako je pak unesena vrijednost 4, funkcija mora vratiti zbroj brojeva: 4 + 3 + 2 + 1 = 10. Rezultat ispišite na zaslon</w:t>
      </w:r>
      <w:r w:rsidR="00F21F1F">
        <w:t>u</w:t>
      </w:r>
      <w:r w:rsidR="00F21F1F" w:rsidRPr="00465B66">
        <w:t>.</w:t>
      </w:r>
    </w:p>
    <w:p w14:paraId="747CDCCA" w14:textId="25DB5C5A" w:rsidR="0038229C" w:rsidRPr="00C44926" w:rsidRDefault="00C3022E" w:rsidP="0038229C">
      <w:pPr>
        <w:pStyle w:val="brojcanipopis"/>
      </w:pPr>
      <w:r w:rsidRPr="00C44926">
        <w:t xml:space="preserve">* </w:t>
      </w:r>
      <w:r w:rsidR="0038229C" w:rsidRPr="00C44926">
        <w:t>Kreirajte 4 funkcije koje implementiraju operacije: zbrajanja, oduzimanja, množenja i dijeljenja dvaju brojeva</w:t>
      </w:r>
      <w:r w:rsidR="00F21F1F">
        <w:t>,</w:t>
      </w:r>
      <w:r w:rsidR="0038229C" w:rsidRPr="00C44926">
        <w:t xml:space="preserve"> koji se u funkciju prenose kao parametri. Najprije od korisnika tražite da odluči želi li raditi zbrajanje, oduzimanje, množenje, dijeljenje ili prekidanje izvršavanja programa, a nakon toga omogućite unos dviju vrijednosti nad kojima će se napraviti željena operacija. Ovaj postupak </w:t>
      </w:r>
      <w:r w:rsidR="00851648">
        <w:t xml:space="preserve">treba </w:t>
      </w:r>
      <w:r w:rsidR="0038229C" w:rsidRPr="00C44926">
        <w:t xml:space="preserve">ponavljati </w:t>
      </w:r>
      <w:r w:rsidR="00851648">
        <w:t>toliko</w:t>
      </w:r>
      <w:r w:rsidR="0038229C" w:rsidRPr="00C44926">
        <w:t xml:space="preserve"> dugo dok se ne unese vrijednost za prekidanje programa. U nastavku slijedi primjer:</w:t>
      </w:r>
    </w:p>
    <w:p w14:paraId="752F1AE1" w14:textId="77777777" w:rsidR="0038229C" w:rsidRPr="00C44926" w:rsidRDefault="0038229C" w:rsidP="0038229C">
      <w:pPr>
        <w:pStyle w:val="brojcanipopis"/>
        <w:numPr>
          <w:ilvl w:val="0"/>
          <w:numId w:val="0"/>
        </w:numPr>
        <w:spacing w:before="60" w:after="0"/>
        <w:ind w:left="709"/>
        <w:rPr>
          <w:sz w:val="20"/>
        </w:rPr>
      </w:pPr>
      <w:r w:rsidRPr="00C44926">
        <w:rPr>
          <w:sz w:val="20"/>
        </w:rPr>
        <w:t>Odaberite računsku operaciju:</w:t>
      </w:r>
    </w:p>
    <w:p w14:paraId="2B27205A" w14:textId="77777777" w:rsidR="0038229C" w:rsidRPr="00C44926" w:rsidRDefault="0038229C" w:rsidP="0038229C">
      <w:pPr>
        <w:pStyle w:val="brojcanipopis"/>
        <w:numPr>
          <w:ilvl w:val="0"/>
          <w:numId w:val="0"/>
        </w:numPr>
        <w:spacing w:before="60" w:after="0"/>
        <w:ind w:left="709"/>
        <w:rPr>
          <w:sz w:val="20"/>
        </w:rPr>
      </w:pPr>
      <w:r w:rsidRPr="00C44926">
        <w:rPr>
          <w:sz w:val="20"/>
        </w:rPr>
        <w:t>1 – zbrajanje</w:t>
      </w:r>
    </w:p>
    <w:p w14:paraId="1710E4DB" w14:textId="77777777" w:rsidR="0038229C" w:rsidRPr="00C44926" w:rsidRDefault="0038229C" w:rsidP="0038229C">
      <w:pPr>
        <w:pStyle w:val="brojcanipopis"/>
        <w:numPr>
          <w:ilvl w:val="0"/>
          <w:numId w:val="0"/>
        </w:numPr>
        <w:spacing w:before="60" w:after="0"/>
        <w:ind w:left="709"/>
        <w:rPr>
          <w:sz w:val="20"/>
        </w:rPr>
      </w:pPr>
      <w:r w:rsidRPr="00C44926">
        <w:rPr>
          <w:sz w:val="20"/>
        </w:rPr>
        <w:t>2 – oduzimanje</w:t>
      </w:r>
    </w:p>
    <w:p w14:paraId="7E2855F5" w14:textId="77777777" w:rsidR="0038229C" w:rsidRPr="00C44926" w:rsidRDefault="0038229C" w:rsidP="0038229C">
      <w:pPr>
        <w:pStyle w:val="brojcanipopis"/>
        <w:numPr>
          <w:ilvl w:val="0"/>
          <w:numId w:val="0"/>
        </w:numPr>
        <w:spacing w:before="60" w:after="0"/>
        <w:ind w:left="709"/>
        <w:rPr>
          <w:sz w:val="20"/>
        </w:rPr>
      </w:pPr>
      <w:r w:rsidRPr="00C44926">
        <w:rPr>
          <w:sz w:val="20"/>
        </w:rPr>
        <w:t>3 – množenje</w:t>
      </w:r>
    </w:p>
    <w:p w14:paraId="6C76A53E" w14:textId="77777777" w:rsidR="0038229C" w:rsidRPr="00C44926" w:rsidRDefault="0038229C" w:rsidP="0038229C">
      <w:pPr>
        <w:pStyle w:val="brojcanipopis"/>
        <w:numPr>
          <w:ilvl w:val="0"/>
          <w:numId w:val="0"/>
        </w:numPr>
        <w:spacing w:before="60" w:after="0"/>
        <w:ind w:left="709"/>
        <w:rPr>
          <w:sz w:val="20"/>
        </w:rPr>
      </w:pPr>
      <w:r w:rsidRPr="00C44926">
        <w:rPr>
          <w:sz w:val="20"/>
        </w:rPr>
        <w:t>4 – dijeljenje</w:t>
      </w:r>
    </w:p>
    <w:p w14:paraId="1EAE2480" w14:textId="77777777" w:rsidR="0038229C" w:rsidRPr="00C44926" w:rsidRDefault="0038229C" w:rsidP="0038229C">
      <w:pPr>
        <w:pStyle w:val="brojcanipopis"/>
        <w:numPr>
          <w:ilvl w:val="0"/>
          <w:numId w:val="0"/>
        </w:numPr>
        <w:spacing w:before="60" w:after="0"/>
        <w:ind w:left="709"/>
        <w:rPr>
          <w:sz w:val="20"/>
        </w:rPr>
      </w:pPr>
      <w:r w:rsidRPr="00C44926">
        <w:rPr>
          <w:sz w:val="20"/>
        </w:rPr>
        <w:t>0 – izlaz iz programa</w:t>
      </w:r>
    </w:p>
    <w:p w14:paraId="19BB0869" w14:textId="77777777" w:rsidR="0038229C" w:rsidRPr="00C44926" w:rsidRDefault="0038229C" w:rsidP="0038229C">
      <w:pPr>
        <w:pStyle w:val="brojcanipopis"/>
        <w:numPr>
          <w:ilvl w:val="0"/>
          <w:numId w:val="0"/>
        </w:numPr>
        <w:spacing w:before="60" w:after="0"/>
        <w:ind w:left="709"/>
        <w:rPr>
          <w:i/>
          <w:sz w:val="20"/>
        </w:rPr>
      </w:pPr>
      <w:r w:rsidRPr="00C44926">
        <w:rPr>
          <w:sz w:val="20"/>
        </w:rPr>
        <w:t xml:space="preserve">Unesite broj željene operacije: </w:t>
      </w:r>
      <w:r w:rsidRPr="00C44926">
        <w:rPr>
          <w:b/>
          <w:i/>
          <w:sz w:val="20"/>
        </w:rPr>
        <w:t>1</w:t>
      </w:r>
      <w:r w:rsidRPr="00C44926">
        <w:rPr>
          <w:i/>
          <w:sz w:val="20"/>
        </w:rPr>
        <w:t xml:space="preserve"> (ovo unosi korisnik preko tipkovnice)</w:t>
      </w:r>
    </w:p>
    <w:p w14:paraId="373E69AE" w14:textId="77777777" w:rsidR="0038229C" w:rsidRPr="00C44926" w:rsidRDefault="0038229C" w:rsidP="0038229C">
      <w:pPr>
        <w:pStyle w:val="brojcanipopis"/>
        <w:numPr>
          <w:ilvl w:val="0"/>
          <w:numId w:val="0"/>
        </w:numPr>
        <w:spacing w:before="60" w:after="0"/>
        <w:ind w:left="709"/>
        <w:rPr>
          <w:sz w:val="20"/>
        </w:rPr>
      </w:pPr>
      <w:r w:rsidRPr="00C44926">
        <w:rPr>
          <w:sz w:val="20"/>
        </w:rPr>
        <w:t xml:space="preserve">Unesite prvu vrijednost: </w:t>
      </w:r>
      <w:r w:rsidRPr="00C44926">
        <w:rPr>
          <w:b/>
          <w:i/>
          <w:sz w:val="20"/>
        </w:rPr>
        <w:t>5</w:t>
      </w:r>
      <w:r w:rsidRPr="00C44926">
        <w:rPr>
          <w:i/>
          <w:sz w:val="20"/>
        </w:rPr>
        <w:t xml:space="preserve"> (ovo unosi korisnik preko tipkovnice)</w:t>
      </w:r>
    </w:p>
    <w:p w14:paraId="70690143" w14:textId="77777777" w:rsidR="0038229C" w:rsidRPr="00C44926" w:rsidRDefault="0038229C" w:rsidP="0038229C">
      <w:pPr>
        <w:pStyle w:val="brojcanipopis"/>
        <w:numPr>
          <w:ilvl w:val="0"/>
          <w:numId w:val="0"/>
        </w:numPr>
        <w:spacing w:before="60" w:after="0"/>
        <w:ind w:left="709"/>
        <w:rPr>
          <w:sz w:val="20"/>
        </w:rPr>
      </w:pPr>
      <w:r w:rsidRPr="00C44926">
        <w:rPr>
          <w:sz w:val="20"/>
        </w:rPr>
        <w:t xml:space="preserve">Unesite drugu vrijednost: </w:t>
      </w:r>
      <w:r w:rsidRPr="00C44926">
        <w:rPr>
          <w:b/>
          <w:i/>
          <w:sz w:val="20"/>
        </w:rPr>
        <w:t>10</w:t>
      </w:r>
      <w:r w:rsidRPr="00C44926">
        <w:rPr>
          <w:i/>
          <w:sz w:val="20"/>
        </w:rPr>
        <w:t xml:space="preserve"> (ovo unosi korisnik preko tipkovnice)</w:t>
      </w:r>
    </w:p>
    <w:p w14:paraId="07626B5E" w14:textId="77777777" w:rsidR="0038229C" w:rsidRPr="00C44926" w:rsidRDefault="0038229C" w:rsidP="0038229C">
      <w:pPr>
        <w:pStyle w:val="brojcanipopis"/>
        <w:numPr>
          <w:ilvl w:val="0"/>
          <w:numId w:val="0"/>
        </w:numPr>
        <w:spacing w:before="60" w:after="0"/>
        <w:ind w:left="709"/>
        <w:rPr>
          <w:sz w:val="20"/>
        </w:rPr>
      </w:pPr>
      <w:r w:rsidRPr="00C44926">
        <w:rPr>
          <w:sz w:val="20"/>
        </w:rPr>
        <w:t>Rezultat: 15</w:t>
      </w:r>
    </w:p>
    <w:p w14:paraId="65BDAAB8" w14:textId="57A8BBC3" w:rsidR="0038229C" w:rsidRPr="00C44926" w:rsidRDefault="0038229C" w:rsidP="0038229C">
      <w:pPr>
        <w:pStyle w:val="brojcanipopis"/>
        <w:numPr>
          <w:ilvl w:val="0"/>
          <w:numId w:val="0"/>
        </w:numPr>
        <w:spacing w:before="60" w:after="0"/>
        <w:ind w:left="709"/>
        <w:rPr>
          <w:i/>
          <w:sz w:val="20"/>
        </w:rPr>
      </w:pPr>
      <w:r w:rsidRPr="00C44926">
        <w:rPr>
          <w:i/>
          <w:sz w:val="20"/>
        </w:rPr>
        <w:t xml:space="preserve">{Nakon ispisa rezultata ovu sekvencu ponavljajte </w:t>
      </w:r>
      <w:r w:rsidR="00851648">
        <w:rPr>
          <w:i/>
          <w:sz w:val="20"/>
        </w:rPr>
        <w:t>toliko</w:t>
      </w:r>
      <w:r w:rsidRPr="00C44926">
        <w:rPr>
          <w:i/>
          <w:sz w:val="20"/>
        </w:rPr>
        <w:t xml:space="preserve"> dugo dok korisnik ne unese 0}</w:t>
      </w:r>
    </w:p>
    <w:p w14:paraId="09E9735D" w14:textId="23D6C05D" w:rsidR="005A6085" w:rsidRPr="00C44926" w:rsidRDefault="00934773" w:rsidP="005A6085">
      <w:pPr>
        <w:pStyle w:val="brojcanipopis"/>
      </w:pPr>
      <w:r w:rsidRPr="00C44926">
        <w:t xml:space="preserve">* </w:t>
      </w:r>
      <w:r w:rsidR="005A6085" w:rsidRPr="00C44926">
        <w:t>S tipkovnice učitajte proizvoljni niz znakova. Kreirajte novi niz znakova koji će sadržavati naizmjence veli</w:t>
      </w:r>
      <w:r w:rsidR="00F21F1F">
        <w:t>ka i mala slova iz ulaznog niza</w:t>
      </w:r>
      <w:r w:rsidR="005A6085" w:rsidRPr="00C44926">
        <w:t xml:space="preserve"> redom kako se pojavljuju u ulaznom nizu: prvo veliko slovo u ulaznom nizu, prvo sljedeće malo slovo u nastavku ulaznog niza, </w:t>
      </w:r>
      <w:r w:rsidR="005A6085" w:rsidRPr="00C44926">
        <w:lastRenderedPageBreak/>
        <w:t>prvo sljedeće veliko slovo u nastavku ulaznog niza itd. Novokreirani niz ispišite na zaslon</w:t>
      </w:r>
      <w:r w:rsidR="00F21F1F">
        <w:t>u</w:t>
      </w:r>
      <w:r w:rsidR="005A6085" w:rsidRPr="00C44926">
        <w:t>. U nastavku se nalazi primjer:</w:t>
      </w:r>
    </w:p>
    <w:p w14:paraId="5BFB78DF" w14:textId="77777777" w:rsidR="005A6085" w:rsidRPr="00C44926" w:rsidRDefault="005A6085" w:rsidP="005A6085">
      <w:pPr>
        <w:pStyle w:val="brojcanipopis"/>
        <w:numPr>
          <w:ilvl w:val="0"/>
          <w:numId w:val="0"/>
        </w:numPr>
        <w:ind w:left="709"/>
      </w:pPr>
      <w:r w:rsidRPr="00C44926">
        <w:t>Ulazni niz: ife</w:t>
      </w:r>
      <w:r w:rsidRPr="00C44926">
        <w:rPr>
          <w:b/>
        </w:rPr>
        <w:t>Fe</w:t>
      </w:r>
      <w:r w:rsidRPr="00C44926">
        <w:t>m</w:t>
      </w:r>
      <w:r w:rsidRPr="00C44926">
        <w:rPr>
          <w:b/>
        </w:rPr>
        <w:t>F</w:t>
      </w:r>
      <w:r w:rsidRPr="00C44926">
        <w:t>E</w:t>
      </w:r>
      <w:r w:rsidRPr="00C44926">
        <w:rPr>
          <w:b/>
        </w:rPr>
        <w:t>k</w:t>
      </w:r>
      <w:r w:rsidRPr="00C44926">
        <w:t>ej83</w:t>
      </w:r>
      <w:r w:rsidRPr="00C44926">
        <w:rPr>
          <w:b/>
        </w:rPr>
        <w:t>FkW</w:t>
      </w:r>
    </w:p>
    <w:p w14:paraId="5958E4CB" w14:textId="77777777" w:rsidR="005A6085" w:rsidRPr="00C44926" w:rsidRDefault="005A6085" w:rsidP="005A6085">
      <w:pPr>
        <w:pStyle w:val="brojcanipopis"/>
        <w:numPr>
          <w:ilvl w:val="0"/>
          <w:numId w:val="0"/>
        </w:numPr>
        <w:ind w:left="709"/>
      </w:pPr>
      <w:r w:rsidRPr="00C44926">
        <w:t>Izlazni niz: FeFkFkW</w:t>
      </w:r>
    </w:p>
    <w:p w14:paraId="73F0313F" w14:textId="1BE10096" w:rsidR="005A6085" w:rsidRPr="00C44926" w:rsidRDefault="005A6085" w:rsidP="005A6085">
      <w:pPr>
        <w:pStyle w:val="brojcanipopis"/>
        <w:rPr>
          <w:rFonts w:ascii="Verdana" w:hAnsi="Verdana" w:cs="Verdana"/>
          <w:sz w:val="20"/>
          <w:szCs w:val="20"/>
        </w:rPr>
      </w:pPr>
      <w:r w:rsidRPr="00C44926">
        <w:t xml:space="preserve">* Napišite program koji s tipkovnice učitava cijeli broj </w:t>
      </w:r>
      <w:r w:rsidRPr="00C44926">
        <w:rPr>
          <w:rFonts w:ascii="Courier New" w:hAnsi="Courier New" w:cs="Courier New"/>
        </w:rPr>
        <w:t>n</w:t>
      </w:r>
      <w:r w:rsidRPr="00C44926">
        <w:t xml:space="preserve"> iz intervala [3, 20]. U slučaju da je unesena vrijednost neispravna</w:t>
      </w:r>
      <w:r w:rsidR="00851648">
        <w:t xml:space="preserve"> treba</w:t>
      </w:r>
      <w:r w:rsidRPr="00C44926">
        <w:t xml:space="preserve"> isp</w:t>
      </w:r>
      <w:r w:rsidR="003C3A69" w:rsidRPr="00C44926">
        <w:t>isati prikladnu poruku na ekran</w:t>
      </w:r>
      <w:r w:rsidRPr="00C44926">
        <w:t xml:space="preserve"> te zatražiti ponovni unos cijelog broja. Nakon </w:t>
      </w:r>
      <w:r w:rsidR="00851648">
        <w:t>učitavanja</w:t>
      </w:r>
      <w:r w:rsidRPr="00C44926">
        <w:t xml:space="preserve"> vrijednosti </w:t>
      </w:r>
      <w:r w:rsidRPr="00C44926">
        <w:rPr>
          <w:rFonts w:ascii="Courier New" w:hAnsi="Courier New" w:cs="Courier New"/>
        </w:rPr>
        <w:t>n</w:t>
      </w:r>
      <w:r w:rsidRPr="00C44926">
        <w:t xml:space="preserve"> učitajte </w:t>
      </w:r>
      <w:r w:rsidRPr="00C44926">
        <w:rPr>
          <w:rFonts w:ascii="Courier New" w:hAnsi="Courier New" w:cs="Courier New"/>
        </w:rPr>
        <w:t>n</w:t>
      </w:r>
      <w:r w:rsidRPr="00C44926">
        <w:rPr>
          <w:rFonts w:cs="Arial"/>
        </w:rPr>
        <w:t xml:space="preserve"> </w:t>
      </w:r>
      <w:r w:rsidRPr="00C44926">
        <w:t xml:space="preserve">parova cijelih brojeva. Nakon što je </w:t>
      </w:r>
      <w:r w:rsidRPr="00C44926">
        <w:rPr>
          <w:rFonts w:ascii="Courier New" w:hAnsi="Courier New" w:cs="Courier New"/>
        </w:rPr>
        <w:t>n</w:t>
      </w:r>
      <w:r w:rsidRPr="00C44926">
        <w:t xml:space="preserve"> parova brojeva učitano, ispišite parove brojeva koji imaju najveću sumu.</w:t>
      </w:r>
    </w:p>
    <w:p w14:paraId="7A5A1769" w14:textId="705D4F17" w:rsidR="005A6085" w:rsidRPr="00C44926" w:rsidRDefault="005A6085" w:rsidP="005A6085">
      <w:pPr>
        <w:pStyle w:val="brojcanipopis"/>
      </w:pPr>
      <w:r w:rsidRPr="00C44926">
        <w:t xml:space="preserve">* Napišite program koji s tipkovnice učitava proizvoljni niz znakova. Nad učitanim nizom znakova </w:t>
      </w:r>
      <w:r w:rsidR="00DD358A" w:rsidRPr="00C44926">
        <w:t>napravite</w:t>
      </w:r>
      <w:r w:rsidRPr="00C44926">
        <w:t xml:space="preserve"> analizu </w:t>
      </w:r>
      <w:r w:rsidR="00E37678">
        <w:t>je li taj niz palindrom</w:t>
      </w:r>
      <w:r w:rsidRPr="00C44926">
        <w:t xml:space="preserve">. Niz je palindrom ako se isto čita slijeva nadesno ili pak zdesna nalijevo. Na primjer, niz: </w:t>
      </w:r>
      <w:r w:rsidR="007F516F">
        <w:rPr>
          <w:rFonts w:cs="Arial"/>
        </w:rPr>
        <w:t>„</w:t>
      </w:r>
      <w:r w:rsidR="00E37678">
        <w:t>Ana voli Milovana</w:t>
      </w:r>
      <w:r w:rsidR="007F516F">
        <w:rPr>
          <w:rFonts w:cs="Arial"/>
        </w:rPr>
        <w:t>“</w:t>
      </w:r>
      <w:r w:rsidRPr="00C44926">
        <w:t xml:space="preserve"> je simetričan niz.</w:t>
      </w:r>
    </w:p>
    <w:p w14:paraId="7F4F7584" w14:textId="4BD92D13" w:rsidR="006F0984" w:rsidRPr="00C44926" w:rsidRDefault="005A6085" w:rsidP="006F0984">
      <w:pPr>
        <w:pStyle w:val="brojcanipopis"/>
      </w:pPr>
      <w:r w:rsidRPr="00C44926">
        <w:t xml:space="preserve">* S tipkovnice učitajte pozitivne realne brojeve </w:t>
      </w:r>
      <w:r w:rsidRPr="00C44926">
        <w:rPr>
          <w:rFonts w:ascii="Courier New" w:hAnsi="Courier New" w:cs="Courier New"/>
        </w:rPr>
        <w:t>a</w:t>
      </w:r>
      <w:r w:rsidRPr="00C44926">
        <w:t xml:space="preserve">, </w:t>
      </w:r>
      <w:r w:rsidRPr="00C44926">
        <w:rPr>
          <w:rFonts w:ascii="Courier New" w:hAnsi="Courier New" w:cs="Courier New"/>
        </w:rPr>
        <w:t xml:space="preserve">b </w:t>
      </w:r>
      <w:r w:rsidRPr="00C44926">
        <w:t xml:space="preserve">i cijeli broj </w:t>
      </w:r>
      <w:r w:rsidRPr="00C44926">
        <w:rPr>
          <w:rFonts w:ascii="Courier New" w:hAnsi="Courier New" w:cs="Courier New"/>
        </w:rPr>
        <w:t>n</w:t>
      </w:r>
      <w:r w:rsidRPr="00C44926">
        <w:t xml:space="preserve">. Brojevi </w:t>
      </w:r>
      <w:r w:rsidRPr="00C44926">
        <w:rPr>
          <w:rFonts w:ascii="Courier New" w:hAnsi="Courier New" w:cs="Courier New"/>
        </w:rPr>
        <w:t>a</w:t>
      </w:r>
      <w:r w:rsidRPr="00C44926">
        <w:rPr>
          <w:rFonts w:cs="Arial"/>
        </w:rPr>
        <w:t xml:space="preserve"> </w:t>
      </w:r>
      <w:r w:rsidRPr="00C44926">
        <w:t xml:space="preserve">i </w:t>
      </w:r>
      <w:r w:rsidRPr="00C44926">
        <w:rPr>
          <w:rFonts w:ascii="Courier New" w:hAnsi="Courier New" w:cs="Courier New"/>
        </w:rPr>
        <w:t>b</w:t>
      </w:r>
      <w:r w:rsidRPr="00C44926">
        <w:rPr>
          <w:rFonts w:cs="Arial"/>
        </w:rPr>
        <w:t xml:space="preserve"> </w:t>
      </w:r>
      <w:r w:rsidRPr="00C44926">
        <w:t>predstavljaju početne članove nizova A i B (</w:t>
      </w:r>
      <w:r w:rsidRPr="00C44926">
        <w:rPr>
          <w:rFonts w:ascii="Cambria Math" w:hAnsi="Cambria Math" w:cs="Cambria Math"/>
        </w:rPr>
        <w:t>𝑎</w:t>
      </w:r>
      <w:r w:rsidRPr="00C44926">
        <w:rPr>
          <w:rFonts w:ascii="Cambria Math" w:hAnsi="Cambria Math" w:cs="Cambria Math"/>
          <w:sz w:val="16"/>
          <w:szCs w:val="16"/>
        </w:rPr>
        <w:t xml:space="preserve">1 </w:t>
      </w:r>
      <w:r w:rsidRPr="00C44926">
        <w:t xml:space="preserve">odnosno </w:t>
      </w:r>
      <w:r w:rsidRPr="00C44926">
        <w:rPr>
          <w:rFonts w:ascii="Cambria Math" w:hAnsi="Cambria Math" w:cs="Cambria Math"/>
        </w:rPr>
        <w:t>𝑏</w:t>
      </w:r>
      <w:r w:rsidRPr="00C44926">
        <w:rPr>
          <w:rFonts w:ascii="Cambria Math" w:hAnsi="Cambria Math" w:cs="Cambria Math"/>
          <w:sz w:val="16"/>
          <w:szCs w:val="16"/>
        </w:rPr>
        <w:t>1</w:t>
      </w:r>
      <w:r w:rsidRPr="00C44926">
        <w:t xml:space="preserve">), dok broj </w:t>
      </w:r>
      <w:r w:rsidRPr="00E37678">
        <w:rPr>
          <w:rFonts w:ascii="Courier New" w:hAnsi="Courier New" w:cs="Courier New"/>
        </w:rPr>
        <w:t>n</w:t>
      </w:r>
      <w:r w:rsidRPr="00C44926">
        <w:t xml:space="preserve"> predstavlja broj koraka izračunavanja. Član niza </w:t>
      </w:r>
      <w:r w:rsidRPr="00C44926">
        <w:rPr>
          <w:rFonts w:ascii="Cambria Math" w:hAnsi="Cambria Math" w:cs="Cambria Math"/>
        </w:rPr>
        <w:t>𝑎</w:t>
      </w:r>
      <w:r w:rsidRPr="00C44926">
        <w:rPr>
          <w:rFonts w:ascii="Cambria Math" w:hAnsi="Cambria Math" w:cs="Cambria Math"/>
          <w:sz w:val="16"/>
          <w:szCs w:val="16"/>
        </w:rPr>
        <w:t xml:space="preserve">𝑖 </w:t>
      </w:r>
      <w:r w:rsidRPr="00C44926">
        <w:t xml:space="preserve">izračunava se kao aritmetička sredina prethodnog člana niza A i prethodnog člana niza B, tj.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i-1</m:t>
                </m:r>
              </m:sub>
            </m:sSub>
          </m:num>
          <m:den>
            <m:r>
              <w:rPr>
                <w:rFonts w:ascii="Cambria Math" w:hAnsi="Cambria Math"/>
              </w:rPr>
              <m:t>2</m:t>
            </m:r>
          </m:den>
        </m:f>
      </m:oMath>
      <w:r w:rsidRPr="00C44926">
        <w:t xml:space="preserve">. Član niza </w:t>
      </w:r>
      <w:r w:rsidRPr="00C44926">
        <w:rPr>
          <w:rFonts w:ascii="Cambria Math" w:hAnsi="Cambria Math" w:cs="Cambria Math"/>
        </w:rPr>
        <w:t>𝑏</w:t>
      </w:r>
      <w:r w:rsidRPr="00C44926">
        <w:rPr>
          <w:rFonts w:ascii="Cambria Math" w:hAnsi="Cambria Math" w:cs="Cambria Math"/>
          <w:sz w:val="16"/>
          <w:szCs w:val="16"/>
        </w:rPr>
        <w:t xml:space="preserve">𝑖 </w:t>
      </w:r>
      <w:r w:rsidRPr="00C44926">
        <w:t xml:space="preserve">izračunava se kao geometrijska sredina prethodnog člana niza A i prethodnog člana niza B, tj.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i-1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i-1</m:t>
                </m:r>
              </m:sub>
            </m:sSub>
          </m:e>
        </m:rad>
      </m:oMath>
      <w:r w:rsidRPr="00C44926">
        <w:t>. Članove nizova A i B ispišite u skladu s oblikom ispisa prikazanog u nastavku.</w:t>
      </w:r>
      <w:r w:rsidR="00E37678">
        <w:t xml:space="preserve"> Prilikom ispisa</w:t>
      </w:r>
      <w:r w:rsidR="00A75B5C" w:rsidRPr="00C44926">
        <w:t xml:space="preserve"> vrijednosti elemenata niza </w:t>
      </w:r>
      <w:r w:rsidR="00A75B5C" w:rsidRPr="00C44926">
        <w:rPr>
          <w:rFonts w:ascii="Cambria Math" w:hAnsi="Cambria Math" w:cs="Cambria Math"/>
        </w:rPr>
        <w:t>𝑎</w:t>
      </w:r>
      <w:r w:rsidR="00A75B5C" w:rsidRPr="00C44926">
        <w:rPr>
          <w:rFonts w:ascii="Cambria Math" w:hAnsi="Cambria Math" w:cs="Cambria Math"/>
          <w:sz w:val="16"/>
          <w:szCs w:val="16"/>
        </w:rPr>
        <w:t>𝑖</w:t>
      </w:r>
      <w:r w:rsidR="00A75B5C" w:rsidRPr="00C44926">
        <w:t xml:space="preserve"> i </w:t>
      </w:r>
      <w:r w:rsidR="00A75B5C" w:rsidRPr="00C44926">
        <w:rPr>
          <w:rFonts w:ascii="Cambria Math" w:hAnsi="Cambria Math" w:cs="Cambria Math"/>
        </w:rPr>
        <w:t>𝑏</w:t>
      </w:r>
      <w:r w:rsidR="00420F10" w:rsidRPr="00C44926">
        <w:rPr>
          <w:rFonts w:ascii="Cambria Math" w:hAnsi="Cambria Math" w:cs="Cambria Math"/>
          <w:sz w:val="16"/>
          <w:szCs w:val="16"/>
        </w:rPr>
        <w:t>𝑖</w:t>
      </w:r>
      <w:r w:rsidR="00A75B5C" w:rsidRPr="00C44926">
        <w:t xml:space="preserve"> zaokružite na dvije decimale.</w:t>
      </w:r>
    </w:p>
    <w:p w14:paraId="4974BE73" w14:textId="0389E161" w:rsidR="005A6085" w:rsidRPr="00C44926" w:rsidRDefault="005A6085" w:rsidP="006F0984">
      <w:pPr>
        <w:pStyle w:val="brojcanipopis"/>
        <w:numPr>
          <w:ilvl w:val="0"/>
          <w:numId w:val="0"/>
        </w:numPr>
        <w:ind w:left="709"/>
      </w:pPr>
      <w:r w:rsidRPr="00C44926">
        <w:t>Unesite vrijednost a</w:t>
      </w:r>
      <w:r w:rsidR="006F0984" w:rsidRPr="00C44926">
        <w:t>1</w:t>
      </w:r>
      <w:r w:rsidRPr="00C44926">
        <w:t>: {vrijednost}</w:t>
      </w:r>
    </w:p>
    <w:p w14:paraId="1EBB115B" w14:textId="5B9801F4" w:rsidR="005A6085" w:rsidRPr="00C44926" w:rsidRDefault="005A6085" w:rsidP="005A6085">
      <w:pPr>
        <w:pStyle w:val="brojcanipopis"/>
        <w:numPr>
          <w:ilvl w:val="0"/>
          <w:numId w:val="0"/>
        </w:numPr>
        <w:ind w:left="709"/>
      </w:pPr>
      <w:r w:rsidRPr="00C44926">
        <w:t>Unesite vrijednost b</w:t>
      </w:r>
      <w:r w:rsidR="006F0984" w:rsidRPr="00C44926">
        <w:t>1</w:t>
      </w:r>
      <w:r w:rsidRPr="00C44926">
        <w:t>: {vrijednost}</w:t>
      </w:r>
    </w:p>
    <w:p w14:paraId="09957FCB" w14:textId="77777777" w:rsidR="005A6085" w:rsidRPr="00C44926" w:rsidRDefault="005A6085" w:rsidP="005A6085">
      <w:pPr>
        <w:pStyle w:val="brojcanipopis"/>
        <w:numPr>
          <w:ilvl w:val="0"/>
          <w:numId w:val="0"/>
        </w:numPr>
        <w:ind w:left="709"/>
      </w:pPr>
      <w:r w:rsidRPr="00C44926">
        <w:t>Unesite vrijednost n: {vrijednost}</w:t>
      </w:r>
    </w:p>
    <w:p w14:paraId="475436E8" w14:textId="5911807C" w:rsidR="005A6085" w:rsidRPr="00C44926" w:rsidRDefault="00FA3A82" w:rsidP="005A6085">
      <w:pPr>
        <w:pStyle w:val="brojcanipopis"/>
        <w:numPr>
          <w:ilvl w:val="0"/>
          <w:numId w:val="0"/>
        </w:numPr>
        <w:ind w:left="709"/>
      </w:pPr>
      <w:r w:rsidRPr="00C44926">
        <w:t xml:space="preserve">A(1) = </w:t>
      </w:r>
      <w:r w:rsidR="005A6085" w:rsidRPr="00C44926">
        <w:t>{vrijednost}</w:t>
      </w:r>
      <w:r w:rsidRPr="00C44926">
        <w:t xml:space="preserve">, B(1) = </w:t>
      </w:r>
      <w:r w:rsidR="005A6085" w:rsidRPr="00C44926">
        <w:t>{vrijednost}</w:t>
      </w:r>
    </w:p>
    <w:p w14:paraId="23AF9121" w14:textId="394C95F1" w:rsidR="003B7861" w:rsidRPr="00E37678" w:rsidRDefault="00DD358A" w:rsidP="00C3763A">
      <w:pPr>
        <w:pStyle w:val="brojcanipopis"/>
        <w:numPr>
          <w:ilvl w:val="0"/>
          <w:numId w:val="0"/>
        </w:numPr>
        <w:ind w:left="709"/>
      </w:pPr>
      <w:r w:rsidRPr="00E37678">
        <w:t>Napomena: p</w:t>
      </w:r>
      <w:r w:rsidR="005A6085" w:rsidRPr="00E37678">
        <w:t xml:space="preserve">rethodnu liniju potrebnu je ponoviti </w:t>
      </w:r>
      <w:r w:rsidR="005A6085" w:rsidRPr="00E37678">
        <w:rPr>
          <w:rFonts w:ascii="Courier New" w:hAnsi="Courier New" w:cs="Courier New"/>
        </w:rPr>
        <w:t>n</w:t>
      </w:r>
      <w:r w:rsidR="005A6085" w:rsidRPr="00E37678">
        <w:t xml:space="preserve"> puta, a kao vrijednosti ispišite vrijednosti dobivene prema zadanim formulama.</w:t>
      </w:r>
      <w:bookmarkEnd w:id="751"/>
    </w:p>
    <w:p w14:paraId="676E531F" w14:textId="506298D9" w:rsidR="00906C09" w:rsidRPr="00C44926" w:rsidRDefault="00906C09"/>
    <w:p w14:paraId="718EAA99" w14:textId="77777777" w:rsidR="00906C09" w:rsidRPr="00C44926" w:rsidRDefault="00906C09">
      <w:r w:rsidRPr="00C44926">
        <w:br w:type="page"/>
      </w:r>
    </w:p>
    <w:p w14:paraId="6BFF4DBF" w14:textId="77777777" w:rsidR="005A7F83" w:rsidRPr="00C44926" w:rsidRDefault="005A7F83" w:rsidP="005A7F83">
      <w:pPr>
        <w:pStyle w:val="TSnaslov1"/>
        <w:numPr>
          <w:ilvl w:val="0"/>
          <w:numId w:val="0"/>
        </w:numPr>
        <w:rPr>
          <w:noProof w:val="0"/>
        </w:rPr>
      </w:pPr>
      <w:bookmarkStart w:id="752" w:name="_Toc146147337"/>
      <w:r w:rsidRPr="00C44926">
        <w:rPr>
          <w:noProof w:val="0"/>
        </w:rPr>
        <w:lastRenderedPageBreak/>
        <w:t>Dodatak: Rješenja vježbi</w:t>
      </w:r>
      <w:bookmarkEnd w:id="752"/>
    </w:p>
    <w:p w14:paraId="3C5689AE" w14:textId="71592B5D" w:rsidR="00CE0297" w:rsidRPr="00C44926" w:rsidRDefault="00CE0297" w:rsidP="00CE0297">
      <w:r w:rsidRPr="00C44926">
        <w:t>1.</w:t>
      </w:r>
      <w:r w:rsidR="00D90880" w:rsidRPr="00C44926">
        <w:t>4.</w:t>
      </w:r>
      <w:r w:rsidRPr="00C44926">
        <w:t>1.</w:t>
      </w:r>
    </w:p>
    <w:p w14:paraId="04E18A45" w14:textId="26316991" w:rsidR="00572D7E" w:rsidRPr="00C44926" w:rsidRDefault="00572D7E" w:rsidP="00572D7E">
      <w:pPr>
        <w:jc w:val="center"/>
      </w:pPr>
      <w:r w:rsidRPr="00C44926">
        <w:rPr>
          <w:noProof/>
          <w:lang w:val="en-US"/>
        </w:rPr>
        <w:drawing>
          <wp:inline distT="0" distB="0" distL="0" distR="0" wp14:anchorId="180F604D" wp14:editId="224A6CAA">
            <wp:extent cx="1353977" cy="3739486"/>
            <wp:effectExtent l="0" t="0" r="0" b="0"/>
            <wp:docPr id="653" name="Picture 653" descr="C:\Users\Marko\Desktop\1.4. Zadatak 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o\Desktop\1.4. Zadatak 1.drawio.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66856" cy="3775057"/>
                    </a:xfrm>
                    <a:prstGeom prst="rect">
                      <a:avLst/>
                    </a:prstGeom>
                    <a:noFill/>
                    <a:ln>
                      <a:noFill/>
                    </a:ln>
                  </pic:spPr>
                </pic:pic>
              </a:graphicData>
            </a:graphic>
          </wp:inline>
        </w:drawing>
      </w:r>
    </w:p>
    <w:p w14:paraId="630BFEC7" w14:textId="77777777" w:rsidR="00572D7E" w:rsidRPr="00C44926" w:rsidRDefault="00572D7E" w:rsidP="00572D7E">
      <w:r w:rsidRPr="00C44926">
        <w:t>1.4.2.</w:t>
      </w:r>
    </w:p>
    <w:tbl>
      <w:tblPr>
        <w:tblStyle w:val="TableGrid"/>
        <w:tblW w:w="0" w:type="auto"/>
        <w:tblInd w:w="108" w:type="dxa"/>
        <w:tblLook w:val="04A0" w:firstRow="1" w:lastRow="0" w:firstColumn="1" w:lastColumn="0" w:noHBand="0" w:noVBand="1"/>
      </w:tblPr>
      <w:tblGrid>
        <w:gridCol w:w="6968"/>
      </w:tblGrid>
      <w:tr w:rsidR="00572D7E" w:rsidRPr="00C44926" w14:paraId="46E5812D" w14:textId="77777777" w:rsidTr="00661E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E39FA39" w14:textId="77777777" w:rsidR="00572D7E" w:rsidRPr="00C44926" w:rsidRDefault="00572D7E" w:rsidP="008855A5">
            <w:pPr>
              <w:spacing w:before="80"/>
              <w:rPr>
                <w:rFonts w:ascii="Courier New" w:hAnsi="Courier New" w:cs="Courier New"/>
              </w:rPr>
            </w:pPr>
            <w:r w:rsidRPr="00C44926">
              <w:rPr>
                <w:rFonts w:ascii="Courier New" w:hAnsi="Courier New" w:cs="Courier New"/>
              </w:rPr>
              <w:t>početak</w:t>
            </w:r>
          </w:p>
          <w:p w14:paraId="7141460E" w14:textId="77777777" w:rsidR="00572D7E" w:rsidRPr="00C44926" w:rsidRDefault="00572D7E" w:rsidP="00661EF5">
            <w:pPr>
              <w:rPr>
                <w:rFonts w:ascii="Courier New" w:hAnsi="Courier New" w:cs="Courier New"/>
              </w:rPr>
            </w:pPr>
          </w:p>
          <w:p w14:paraId="70296FC2" w14:textId="6F55BA71" w:rsidR="00572D7E" w:rsidRPr="00C44926" w:rsidRDefault="00572D7E" w:rsidP="00661EF5">
            <w:pPr>
              <w:rPr>
                <w:rFonts w:ascii="Courier New" w:hAnsi="Courier New" w:cs="Courier New"/>
              </w:rPr>
            </w:pPr>
            <w:r w:rsidRPr="00C44926">
              <w:rPr>
                <w:rFonts w:ascii="Courier New" w:hAnsi="Courier New" w:cs="Courier New"/>
              </w:rPr>
              <w:t>učitaj(a, b)</w:t>
            </w:r>
          </w:p>
          <w:p w14:paraId="00B15C3E" w14:textId="77777777" w:rsidR="00572D7E" w:rsidRPr="00C44926" w:rsidRDefault="00572D7E" w:rsidP="00661EF5">
            <w:pPr>
              <w:rPr>
                <w:rFonts w:ascii="Courier New" w:hAnsi="Courier New" w:cs="Courier New"/>
              </w:rPr>
            </w:pPr>
          </w:p>
          <w:p w14:paraId="2FACDFA6" w14:textId="20A6073C" w:rsidR="00572D7E" w:rsidRPr="00C44926" w:rsidRDefault="00572D7E" w:rsidP="00661EF5">
            <w:pPr>
              <w:rPr>
                <w:rFonts w:ascii="Courier New" w:hAnsi="Courier New" w:cs="Courier New"/>
              </w:rPr>
            </w:pPr>
            <w:r w:rsidRPr="00C44926">
              <w:rPr>
                <w:rFonts w:ascii="Courier New" w:hAnsi="Courier New" w:cs="Courier New"/>
              </w:rPr>
              <w:t>o = 2 * a + 2 * b</w:t>
            </w:r>
          </w:p>
          <w:p w14:paraId="30DCA314" w14:textId="29E0D943" w:rsidR="00572D7E" w:rsidRPr="00C44926" w:rsidRDefault="00572D7E" w:rsidP="00572D7E">
            <w:pPr>
              <w:rPr>
                <w:rFonts w:ascii="Courier New" w:hAnsi="Courier New" w:cs="Courier New"/>
              </w:rPr>
            </w:pPr>
            <w:r w:rsidRPr="00C44926">
              <w:rPr>
                <w:rFonts w:ascii="Courier New" w:hAnsi="Courier New" w:cs="Courier New"/>
              </w:rPr>
              <w:t>p = a * b</w:t>
            </w:r>
          </w:p>
          <w:p w14:paraId="31FBB116" w14:textId="7F83F2B1" w:rsidR="00572D7E" w:rsidRPr="00C44926" w:rsidRDefault="00572D7E" w:rsidP="00572D7E">
            <w:pPr>
              <w:rPr>
                <w:rFonts w:ascii="Courier New" w:hAnsi="Courier New" w:cs="Courier New"/>
              </w:rPr>
            </w:pPr>
          </w:p>
          <w:p w14:paraId="04026D36" w14:textId="594A72C9" w:rsidR="00572D7E" w:rsidRPr="00C44926" w:rsidRDefault="00572D7E" w:rsidP="00572D7E">
            <w:pPr>
              <w:rPr>
                <w:rFonts w:ascii="Courier New" w:hAnsi="Courier New" w:cs="Courier New"/>
              </w:rPr>
            </w:pPr>
            <w:r w:rsidRPr="00C44926">
              <w:rPr>
                <w:rFonts w:ascii="Courier New" w:hAnsi="Courier New" w:cs="Courier New"/>
              </w:rPr>
              <w:t>ispiši(o, p)</w:t>
            </w:r>
          </w:p>
          <w:p w14:paraId="1B68F133" w14:textId="77777777" w:rsidR="00572D7E" w:rsidRPr="00C44926" w:rsidRDefault="00572D7E" w:rsidP="00661EF5">
            <w:pPr>
              <w:rPr>
                <w:rFonts w:ascii="Courier New" w:hAnsi="Courier New" w:cs="Courier New"/>
              </w:rPr>
            </w:pPr>
          </w:p>
          <w:p w14:paraId="23F9F2D4" w14:textId="77777777" w:rsidR="00572D7E" w:rsidRPr="00C44926" w:rsidRDefault="00572D7E" w:rsidP="008855A5">
            <w:pPr>
              <w:spacing w:after="80"/>
              <w:rPr>
                <w:rFonts w:ascii="Courier New" w:hAnsi="Courier New" w:cs="Courier New"/>
              </w:rPr>
            </w:pPr>
            <w:r w:rsidRPr="00C44926">
              <w:rPr>
                <w:rFonts w:ascii="Courier New" w:hAnsi="Courier New" w:cs="Courier New"/>
              </w:rPr>
              <w:t>kraj</w:t>
            </w:r>
          </w:p>
        </w:tc>
      </w:tr>
    </w:tbl>
    <w:p w14:paraId="5E5C5D9A" w14:textId="2AFC0F42" w:rsidR="00505894" w:rsidRPr="00C44926" w:rsidRDefault="00505894" w:rsidP="00CE0297"/>
    <w:p w14:paraId="22E21791" w14:textId="77777777" w:rsidR="00505894" w:rsidRPr="00C44926" w:rsidRDefault="00505894">
      <w:r w:rsidRPr="00C44926">
        <w:br w:type="page"/>
      </w:r>
    </w:p>
    <w:p w14:paraId="2701D6BC" w14:textId="2F15BE07" w:rsidR="00572D7E" w:rsidRPr="00C44926" w:rsidRDefault="00505894" w:rsidP="00CE0297">
      <w:r w:rsidRPr="00C44926">
        <w:lastRenderedPageBreak/>
        <w:t>1.4.3.</w:t>
      </w:r>
    </w:p>
    <w:p w14:paraId="650C87E6" w14:textId="2337D58E" w:rsidR="00505894" w:rsidRPr="00C44926" w:rsidRDefault="00C4178E" w:rsidP="00505894">
      <w:pPr>
        <w:jc w:val="center"/>
      </w:pPr>
      <w:r w:rsidRPr="00C4178E">
        <w:rPr>
          <w:noProof/>
          <w:lang w:val="en-US"/>
        </w:rPr>
        <w:drawing>
          <wp:inline distT="0" distB="0" distL="0" distR="0" wp14:anchorId="63CFF3BE" wp14:editId="00401632">
            <wp:extent cx="4499610" cy="4236417"/>
            <wp:effectExtent l="0" t="0" r="0" b="0"/>
            <wp:docPr id="31" name="Picture 31" descr="C:\Users\Marko\Documents\Dropbox\programiraj.hr\EDU\Srce\D450 Osnove programiranja (Python)\D450_Zadaci\1.4\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Documents\Dropbox\programiraj.hr\EDU\Srce\D450 Osnove programiranja (Python)\D450_Zadaci\1.4\1.4.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9610" cy="4236417"/>
                    </a:xfrm>
                    <a:prstGeom prst="rect">
                      <a:avLst/>
                    </a:prstGeom>
                    <a:noFill/>
                    <a:ln>
                      <a:noFill/>
                    </a:ln>
                  </pic:spPr>
                </pic:pic>
              </a:graphicData>
            </a:graphic>
          </wp:inline>
        </w:drawing>
      </w:r>
    </w:p>
    <w:p w14:paraId="4D07FFE9" w14:textId="6B3FDEB1" w:rsidR="00C86FD9" w:rsidRPr="00C44926" w:rsidRDefault="00C86FD9" w:rsidP="00505894"/>
    <w:p w14:paraId="7336D632" w14:textId="3323C711" w:rsidR="00CE0297" w:rsidRPr="00C44926" w:rsidRDefault="00CE0297" w:rsidP="00CE0297">
      <w:r w:rsidRPr="00C44926">
        <w:t>1.</w:t>
      </w:r>
      <w:r w:rsidR="00D90880" w:rsidRPr="00C44926">
        <w:t>4.</w:t>
      </w:r>
      <w:r w:rsidR="00505894" w:rsidRPr="00C44926">
        <w:t>4</w:t>
      </w:r>
      <w:r w:rsidRPr="00C44926">
        <w:t>.</w:t>
      </w:r>
    </w:p>
    <w:tbl>
      <w:tblPr>
        <w:tblStyle w:val="TableGrid"/>
        <w:tblW w:w="0" w:type="auto"/>
        <w:tblInd w:w="108" w:type="dxa"/>
        <w:tblLook w:val="04A0" w:firstRow="1" w:lastRow="0" w:firstColumn="1" w:lastColumn="0" w:noHBand="0" w:noVBand="1"/>
      </w:tblPr>
      <w:tblGrid>
        <w:gridCol w:w="6968"/>
      </w:tblGrid>
      <w:tr w:rsidR="00E87A02" w:rsidRPr="00C44926" w14:paraId="72C4B3E7" w14:textId="77777777" w:rsidTr="0008271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9C4388C" w14:textId="1205055C" w:rsidR="00E87A02" w:rsidRPr="00C44926" w:rsidRDefault="00C86FD9" w:rsidP="008855A5">
            <w:pPr>
              <w:spacing w:before="80"/>
              <w:rPr>
                <w:rFonts w:ascii="Courier New" w:hAnsi="Courier New" w:cs="Courier New"/>
              </w:rPr>
            </w:pPr>
            <w:r w:rsidRPr="00C44926">
              <w:rPr>
                <w:rFonts w:ascii="Courier New" w:hAnsi="Courier New" w:cs="Courier New"/>
              </w:rPr>
              <w:t>p</w:t>
            </w:r>
            <w:r w:rsidR="00E87A02" w:rsidRPr="00C44926">
              <w:rPr>
                <w:rFonts w:ascii="Courier New" w:hAnsi="Courier New" w:cs="Courier New"/>
              </w:rPr>
              <w:t>očetak</w:t>
            </w:r>
          </w:p>
          <w:p w14:paraId="56CA075B" w14:textId="77777777" w:rsidR="00C86FD9" w:rsidRPr="00C44926" w:rsidRDefault="00C86FD9" w:rsidP="007C5C2B">
            <w:pPr>
              <w:rPr>
                <w:rFonts w:ascii="Courier New" w:hAnsi="Courier New" w:cs="Courier New"/>
              </w:rPr>
            </w:pPr>
          </w:p>
          <w:p w14:paraId="17BA1A6B" w14:textId="4843D6BC" w:rsidR="00E87A02" w:rsidRPr="00C44926" w:rsidRDefault="00F66A9C" w:rsidP="007C5C2B">
            <w:pPr>
              <w:rPr>
                <w:rFonts w:ascii="Courier New" w:hAnsi="Courier New" w:cs="Courier New"/>
              </w:rPr>
            </w:pPr>
            <w:r w:rsidRPr="00C44926">
              <w:rPr>
                <w:rFonts w:ascii="Courier New" w:hAnsi="Courier New" w:cs="Courier New"/>
              </w:rPr>
              <w:t>učitaj</w:t>
            </w:r>
            <w:r w:rsidR="00E87A02" w:rsidRPr="00C44926">
              <w:rPr>
                <w:rFonts w:ascii="Courier New" w:hAnsi="Courier New" w:cs="Courier New"/>
              </w:rPr>
              <w:t>(a</w:t>
            </w:r>
            <w:r w:rsidR="00F1391A" w:rsidRPr="00C44926">
              <w:rPr>
                <w:rFonts w:ascii="Courier New" w:hAnsi="Courier New" w:cs="Courier New"/>
              </w:rPr>
              <w:t>, b, c</w:t>
            </w:r>
            <w:r w:rsidR="00E87A02" w:rsidRPr="00C44926">
              <w:rPr>
                <w:rFonts w:ascii="Courier New" w:hAnsi="Courier New" w:cs="Courier New"/>
              </w:rPr>
              <w:t>)</w:t>
            </w:r>
          </w:p>
          <w:p w14:paraId="06736496" w14:textId="77777777" w:rsidR="00C86FD9" w:rsidRPr="00C44926" w:rsidRDefault="00C86FD9" w:rsidP="007C5C2B">
            <w:pPr>
              <w:rPr>
                <w:rFonts w:ascii="Courier New" w:hAnsi="Courier New" w:cs="Courier New"/>
              </w:rPr>
            </w:pPr>
          </w:p>
          <w:p w14:paraId="2771DF19" w14:textId="7CCC54FE" w:rsidR="00F1391A" w:rsidRPr="00C44926" w:rsidRDefault="00F1391A" w:rsidP="007C5C2B">
            <w:pPr>
              <w:rPr>
                <w:rFonts w:ascii="Courier New" w:hAnsi="Courier New" w:cs="Courier New"/>
              </w:rPr>
            </w:pPr>
            <w:r w:rsidRPr="00C44926">
              <w:rPr>
                <w:rFonts w:ascii="Courier New" w:hAnsi="Courier New" w:cs="Courier New"/>
              </w:rPr>
              <w:t>suma = a + b + c</w:t>
            </w:r>
          </w:p>
          <w:p w14:paraId="5688819F" w14:textId="32029C25" w:rsidR="00F1391A" w:rsidRPr="00C44926" w:rsidRDefault="00F1391A" w:rsidP="007C5C2B">
            <w:pPr>
              <w:rPr>
                <w:rFonts w:ascii="Courier New" w:hAnsi="Courier New" w:cs="Courier New"/>
              </w:rPr>
            </w:pPr>
            <w:r w:rsidRPr="00C44926">
              <w:rPr>
                <w:rFonts w:ascii="Courier New" w:hAnsi="Courier New" w:cs="Courier New"/>
              </w:rPr>
              <w:t>umnozak = a * b * c</w:t>
            </w:r>
          </w:p>
          <w:p w14:paraId="13E687BE" w14:textId="77777777" w:rsidR="00C86FD9" w:rsidRPr="00C44926" w:rsidRDefault="00C86FD9" w:rsidP="007C5C2B">
            <w:pPr>
              <w:rPr>
                <w:rFonts w:ascii="Courier New" w:hAnsi="Courier New" w:cs="Courier New"/>
              </w:rPr>
            </w:pPr>
          </w:p>
          <w:p w14:paraId="4DE18BCD" w14:textId="0AA1EE46" w:rsidR="00BA2A25" w:rsidRPr="00C44926" w:rsidRDefault="00BA2A25" w:rsidP="007C5C2B">
            <w:pPr>
              <w:rPr>
                <w:rFonts w:ascii="Courier New" w:hAnsi="Courier New" w:cs="Courier New"/>
              </w:rPr>
            </w:pPr>
            <w:r w:rsidRPr="00C44926">
              <w:rPr>
                <w:rFonts w:ascii="Courier New" w:hAnsi="Courier New" w:cs="Courier New"/>
              </w:rPr>
              <w:t>ako je suma &gt; umnozak tada</w:t>
            </w:r>
            <w:r w:rsidR="00626727">
              <w:rPr>
                <w:rFonts w:ascii="Courier New" w:hAnsi="Courier New" w:cs="Courier New"/>
              </w:rPr>
              <w:t>:</w:t>
            </w:r>
          </w:p>
          <w:p w14:paraId="60BD058C" w14:textId="0C0FE509" w:rsidR="00BA2A25" w:rsidRPr="00C44926" w:rsidRDefault="00F66A9C" w:rsidP="007C5C2B">
            <w:pPr>
              <w:rPr>
                <w:rFonts w:ascii="Courier New" w:hAnsi="Courier New" w:cs="Courier New"/>
              </w:rPr>
            </w:pPr>
            <w:r w:rsidRPr="00C44926">
              <w:rPr>
                <w:rFonts w:ascii="Courier New" w:hAnsi="Courier New" w:cs="Courier New"/>
              </w:rPr>
              <w:t xml:space="preserve">    ispiši</w:t>
            </w:r>
            <w:r w:rsidR="00BA2A25" w:rsidRPr="00C44926">
              <w:rPr>
                <w:rFonts w:ascii="Courier New" w:hAnsi="Courier New" w:cs="Courier New"/>
              </w:rPr>
              <w:t>(suma)</w:t>
            </w:r>
          </w:p>
          <w:p w14:paraId="0DF22ED0" w14:textId="52A9A03C" w:rsidR="00C86FD9" w:rsidRPr="00C44926" w:rsidRDefault="00BA2A25" w:rsidP="007C5C2B">
            <w:pPr>
              <w:rPr>
                <w:rFonts w:ascii="Courier New" w:hAnsi="Courier New" w:cs="Courier New"/>
              </w:rPr>
            </w:pPr>
            <w:r w:rsidRPr="00C44926">
              <w:rPr>
                <w:rFonts w:ascii="Courier New" w:hAnsi="Courier New" w:cs="Courier New"/>
              </w:rPr>
              <w:t>inače</w:t>
            </w:r>
            <w:r w:rsidR="00626727">
              <w:rPr>
                <w:rFonts w:ascii="Courier New" w:hAnsi="Courier New" w:cs="Courier New"/>
              </w:rPr>
              <w:t>:</w:t>
            </w:r>
          </w:p>
          <w:p w14:paraId="0C93A50F" w14:textId="172FF995" w:rsidR="00C86FD9" w:rsidRPr="00C44926" w:rsidRDefault="00F66A9C" w:rsidP="007C5C2B">
            <w:pPr>
              <w:rPr>
                <w:rFonts w:ascii="Courier New" w:hAnsi="Courier New" w:cs="Courier New"/>
              </w:rPr>
            </w:pPr>
            <w:r w:rsidRPr="00C44926">
              <w:rPr>
                <w:rFonts w:ascii="Courier New" w:hAnsi="Courier New" w:cs="Courier New"/>
              </w:rPr>
              <w:t xml:space="preserve">    ispiši</w:t>
            </w:r>
            <w:r w:rsidR="00BA2A25" w:rsidRPr="00C44926">
              <w:rPr>
                <w:rFonts w:ascii="Courier New" w:hAnsi="Courier New" w:cs="Courier New"/>
              </w:rPr>
              <w:t>(umnozak)</w:t>
            </w:r>
          </w:p>
          <w:p w14:paraId="7063DB46" w14:textId="77777777" w:rsidR="00C86FD9" w:rsidRPr="00C44926" w:rsidRDefault="00C86FD9" w:rsidP="007C5C2B">
            <w:pPr>
              <w:rPr>
                <w:rFonts w:ascii="Courier New" w:hAnsi="Courier New" w:cs="Courier New"/>
              </w:rPr>
            </w:pPr>
          </w:p>
          <w:p w14:paraId="6E028C13" w14:textId="21663579" w:rsidR="00F1391A" w:rsidRPr="00C44926" w:rsidRDefault="00BA2A25" w:rsidP="008855A5">
            <w:pPr>
              <w:spacing w:after="80"/>
              <w:rPr>
                <w:rFonts w:ascii="Courier New" w:hAnsi="Courier New" w:cs="Courier New"/>
              </w:rPr>
            </w:pPr>
            <w:r w:rsidRPr="00C44926">
              <w:rPr>
                <w:rFonts w:ascii="Courier New" w:hAnsi="Courier New" w:cs="Courier New"/>
              </w:rPr>
              <w:t>kraj</w:t>
            </w:r>
          </w:p>
        </w:tc>
      </w:tr>
    </w:tbl>
    <w:p w14:paraId="0775CB61" w14:textId="48045BA4" w:rsidR="00505894" w:rsidRPr="00C44926" w:rsidRDefault="00505894" w:rsidP="00CE0297"/>
    <w:p w14:paraId="6A3C6EA1" w14:textId="77777777" w:rsidR="00505894" w:rsidRPr="00C44926" w:rsidRDefault="00505894">
      <w:r w:rsidRPr="00C44926">
        <w:br w:type="page"/>
      </w:r>
    </w:p>
    <w:p w14:paraId="72D09C2D" w14:textId="4B24A12E" w:rsidR="00DD358A" w:rsidRPr="00C44926" w:rsidRDefault="00505894" w:rsidP="00CE0297">
      <w:r w:rsidRPr="00C44926">
        <w:lastRenderedPageBreak/>
        <w:t>1.4.5.</w:t>
      </w:r>
    </w:p>
    <w:p w14:paraId="574834CE" w14:textId="1FFFC542" w:rsidR="00505894" w:rsidRPr="00C44926" w:rsidRDefault="00505894" w:rsidP="00505894">
      <w:pPr>
        <w:jc w:val="center"/>
      </w:pPr>
      <w:r w:rsidRPr="00C44926">
        <w:rPr>
          <w:noProof/>
          <w:lang w:val="en-US"/>
        </w:rPr>
        <w:drawing>
          <wp:inline distT="0" distB="0" distL="0" distR="0" wp14:anchorId="4D31340B" wp14:editId="14E11391">
            <wp:extent cx="2818263" cy="4237385"/>
            <wp:effectExtent l="0" t="0" r="1270" b="0"/>
            <wp:docPr id="655" name="Picture 655" descr="C:\Users\Marko\Desktop\1.4. Zadatak 5.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o\Desktop\1.4. Zadatak 5.drawio.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2002" cy="4243007"/>
                    </a:xfrm>
                    <a:prstGeom prst="rect">
                      <a:avLst/>
                    </a:prstGeom>
                    <a:noFill/>
                    <a:ln>
                      <a:noFill/>
                    </a:ln>
                  </pic:spPr>
                </pic:pic>
              </a:graphicData>
            </a:graphic>
          </wp:inline>
        </w:drawing>
      </w:r>
    </w:p>
    <w:p w14:paraId="256ADDAE" w14:textId="77777777" w:rsidR="00505894" w:rsidRPr="00C44926" w:rsidRDefault="00505894" w:rsidP="00505894"/>
    <w:p w14:paraId="36A61B05" w14:textId="3E7691C3" w:rsidR="00505894" w:rsidRPr="00C44926" w:rsidRDefault="00505894" w:rsidP="00505894">
      <w:r w:rsidRPr="00C44926">
        <w:t>1.4.6.</w:t>
      </w:r>
    </w:p>
    <w:tbl>
      <w:tblPr>
        <w:tblStyle w:val="TableGrid"/>
        <w:tblW w:w="0" w:type="auto"/>
        <w:tblInd w:w="108" w:type="dxa"/>
        <w:tblLook w:val="04A0" w:firstRow="1" w:lastRow="0" w:firstColumn="1" w:lastColumn="0" w:noHBand="0" w:noVBand="1"/>
      </w:tblPr>
      <w:tblGrid>
        <w:gridCol w:w="6968"/>
      </w:tblGrid>
      <w:tr w:rsidR="00505894" w:rsidRPr="00C44926" w14:paraId="3D00D862" w14:textId="77777777" w:rsidTr="00661EF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D677073" w14:textId="77777777" w:rsidR="00505894" w:rsidRPr="00C44926" w:rsidRDefault="00505894" w:rsidP="008855A5">
            <w:pPr>
              <w:spacing w:before="80"/>
              <w:rPr>
                <w:rFonts w:ascii="Courier New" w:hAnsi="Courier New" w:cs="Courier New"/>
              </w:rPr>
            </w:pPr>
            <w:r w:rsidRPr="00C44926">
              <w:rPr>
                <w:rFonts w:ascii="Courier New" w:hAnsi="Courier New" w:cs="Courier New"/>
              </w:rPr>
              <w:t>početak</w:t>
            </w:r>
          </w:p>
          <w:p w14:paraId="2451B941" w14:textId="77777777" w:rsidR="00505894" w:rsidRPr="00C44926" w:rsidRDefault="00505894" w:rsidP="00661EF5">
            <w:pPr>
              <w:rPr>
                <w:rFonts w:ascii="Courier New" w:hAnsi="Courier New" w:cs="Courier New"/>
              </w:rPr>
            </w:pPr>
          </w:p>
          <w:p w14:paraId="6E3CC568" w14:textId="180A3A10" w:rsidR="00505894" w:rsidRPr="00C44926" w:rsidRDefault="00505894" w:rsidP="00661EF5">
            <w:pPr>
              <w:rPr>
                <w:rFonts w:ascii="Courier New" w:hAnsi="Courier New" w:cs="Courier New"/>
              </w:rPr>
            </w:pPr>
            <w:r w:rsidRPr="00C44926">
              <w:rPr>
                <w:rFonts w:ascii="Courier New" w:hAnsi="Courier New" w:cs="Courier New"/>
              </w:rPr>
              <w:t>učitaj(a)</w:t>
            </w:r>
          </w:p>
          <w:p w14:paraId="5B622A76" w14:textId="4437AA2D" w:rsidR="00505894" w:rsidRPr="00C44926" w:rsidRDefault="00505894" w:rsidP="00661EF5">
            <w:pPr>
              <w:rPr>
                <w:rFonts w:ascii="Courier New" w:hAnsi="Courier New" w:cs="Courier New"/>
              </w:rPr>
            </w:pPr>
          </w:p>
          <w:p w14:paraId="268864FA" w14:textId="1B858F1C" w:rsidR="00505894" w:rsidRPr="00C44926" w:rsidRDefault="00505894" w:rsidP="00661EF5">
            <w:pPr>
              <w:rPr>
                <w:rFonts w:ascii="Courier New" w:hAnsi="Courier New" w:cs="Courier New"/>
              </w:rPr>
            </w:pPr>
            <w:r w:rsidRPr="00C44926">
              <w:rPr>
                <w:rFonts w:ascii="Courier New" w:hAnsi="Courier New" w:cs="Courier New"/>
              </w:rPr>
              <w:t>i = 1</w:t>
            </w:r>
          </w:p>
          <w:p w14:paraId="2C6E1BF8" w14:textId="77777777" w:rsidR="00505894" w:rsidRPr="00C44926" w:rsidRDefault="00505894" w:rsidP="00661EF5">
            <w:pPr>
              <w:rPr>
                <w:rFonts w:ascii="Courier New" w:hAnsi="Courier New" w:cs="Courier New"/>
              </w:rPr>
            </w:pPr>
          </w:p>
          <w:p w14:paraId="1A206B6C" w14:textId="2ED840A5" w:rsidR="00505894" w:rsidRPr="00C44926" w:rsidRDefault="00505894" w:rsidP="00505894">
            <w:pPr>
              <w:rPr>
                <w:rFonts w:ascii="Courier New" w:hAnsi="Courier New" w:cs="Courier New"/>
              </w:rPr>
            </w:pPr>
            <w:r w:rsidRPr="00C44926">
              <w:rPr>
                <w:rFonts w:ascii="Courier New" w:hAnsi="Courier New" w:cs="Courier New"/>
              </w:rPr>
              <w:t xml:space="preserve">dok je i &lt;= a </w:t>
            </w:r>
            <w:r w:rsidR="00CB0639">
              <w:rPr>
                <w:rFonts w:ascii="Courier New" w:hAnsi="Courier New" w:cs="Courier New"/>
              </w:rPr>
              <w:t>tada</w:t>
            </w:r>
            <w:r w:rsidR="00626727">
              <w:rPr>
                <w:rFonts w:ascii="Courier New" w:hAnsi="Courier New" w:cs="Courier New"/>
              </w:rPr>
              <w:t>:</w:t>
            </w:r>
          </w:p>
          <w:p w14:paraId="4C86B10E" w14:textId="6E49FEF9" w:rsidR="00505894" w:rsidRPr="00C44926" w:rsidRDefault="00505894" w:rsidP="00505894">
            <w:pPr>
              <w:rPr>
                <w:rFonts w:ascii="Courier New" w:hAnsi="Courier New" w:cs="Courier New"/>
              </w:rPr>
            </w:pPr>
            <w:r w:rsidRPr="00C44926">
              <w:rPr>
                <w:rFonts w:ascii="Courier New" w:hAnsi="Courier New" w:cs="Courier New"/>
              </w:rPr>
              <w:tab/>
              <w:t>ispiši(i)</w:t>
            </w:r>
          </w:p>
          <w:p w14:paraId="4735612C" w14:textId="34371150" w:rsidR="00505894" w:rsidRPr="00C44926" w:rsidRDefault="00505894" w:rsidP="00505894">
            <w:pPr>
              <w:rPr>
                <w:rFonts w:ascii="Courier New" w:hAnsi="Courier New" w:cs="Courier New"/>
              </w:rPr>
            </w:pPr>
            <w:r w:rsidRPr="00C44926">
              <w:rPr>
                <w:rFonts w:ascii="Courier New" w:hAnsi="Courier New" w:cs="Courier New"/>
              </w:rPr>
              <w:tab/>
              <w:t>i = i + 1</w:t>
            </w:r>
          </w:p>
          <w:p w14:paraId="3F9FFBA9" w14:textId="77777777" w:rsidR="00505894" w:rsidRPr="00C44926" w:rsidRDefault="00505894" w:rsidP="00505894">
            <w:pPr>
              <w:rPr>
                <w:rFonts w:ascii="Courier New" w:hAnsi="Courier New" w:cs="Courier New"/>
              </w:rPr>
            </w:pPr>
          </w:p>
          <w:p w14:paraId="66434026" w14:textId="77777777" w:rsidR="00505894" w:rsidRPr="00C44926" w:rsidRDefault="00505894" w:rsidP="008855A5">
            <w:pPr>
              <w:spacing w:after="80"/>
              <w:rPr>
                <w:rFonts w:ascii="Courier New" w:hAnsi="Courier New" w:cs="Courier New"/>
              </w:rPr>
            </w:pPr>
            <w:r w:rsidRPr="00C44926">
              <w:rPr>
                <w:rFonts w:ascii="Courier New" w:hAnsi="Courier New" w:cs="Courier New"/>
              </w:rPr>
              <w:t>kraj</w:t>
            </w:r>
          </w:p>
        </w:tc>
      </w:tr>
    </w:tbl>
    <w:p w14:paraId="777A5C4E" w14:textId="340EF0B4" w:rsidR="00505894" w:rsidRPr="00C44926" w:rsidRDefault="00505894" w:rsidP="00505894"/>
    <w:p w14:paraId="3C34FA77" w14:textId="77777777" w:rsidR="00505894" w:rsidRPr="00C44926" w:rsidRDefault="00505894">
      <w:r w:rsidRPr="00C44926">
        <w:br w:type="page"/>
      </w:r>
    </w:p>
    <w:p w14:paraId="17EEA0D5" w14:textId="3BCADF60" w:rsidR="00624E21" w:rsidRPr="00C44926" w:rsidRDefault="00624E21" w:rsidP="00CE0297">
      <w:r w:rsidRPr="00C44926">
        <w:lastRenderedPageBreak/>
        <w:t>1</w:t>
      </w:r>
      <w:r w:rsidR="00505894" w:rsidRPr="00C44926">
        <w:t>.4.7</w:t>
      </w:r>
      <w:r w:rsidRPr="00C44926">
        <w:t>.</w:t>
      </w:r>
    </w:p>
    <w:p w14:paraId="70F0C21D" w14:textId="328E4F94" w:rsidR="00624E21" w:rsidRPr="00C44926" w:rsidRDefault="00505894" w:rsidP="00BA7C8E">
      <w:pPr>
        <w:jc w:val="center"/>
      </w:pPr>
      <w:r w:rsidRPr="00C44926">
        <w:rPr>
          <w:noProof/>
          <w:lang w:val="en-US"/>
        </w:rPr>
        <w:drawing>
          <wp:inline distT="0" distB="0" distL="0" distR="0" wp14:anchorId="3235F986" wp14:editId="19B85E38">
            <wp:extent cx="3887436" cy="2988860"/>
            <wp:effectExtent l="0" t="0" r="0" b="2540"/>
            <wp:docPr id="656" name="Picture 656" descr="C:\Users\Marko\Desktop\1.4. Zadatak 7.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o\Desktop\1.4. Zadatak 7.drawio.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88438" cy="2989630"/>
                    </a:xfrm>
                    <a:prstGeom prst="rect">
                      <a:avLst/>
                    </a:prstGeom>
                    <a:noFill/>
                    <a:ln>
                      <a:noFill/>
                    </a:ln>
                  </pic:spPr>
                </pic:pic>
              </a:graphicData>
            </a:graphic>
          </wp:inline>
        </w:drawing>
      </w:r>
    </w:p>
    <w:p w14:paraId="3B3807AD" w14:textId="77777777" w:rsidR="00624E21" w:rsidRPr="00C44926" w:rsidRDefault="00624E21" w:rsidP="00CE0297"/>
    <w:p w14:paraId="4D5C8F09" w14:textId="45AF0E85" w:rsidR="00624E21" w:rsidRPr="00C44926" w:rsidRDefault="00624E21" w:rsidP="00624E21">
      <w:r w:rsidRPr="00C44926">
        <w:t>1.4.</w:t>
      </w:r>
      <w:r w:rsidR="00505894" w:rsidRPr="00C44926">
        <w:t>8</w:t>
      </w:r>
      <w:r w:rsidRPr="00C44926">
        <w:t>.</w:t>
      </w:r>
    </w:p>
    <w:tbl>
      <w:tblPr>
        <w:tblStyle w:val="TableGrid"/>
        <w:tblW w:w="0" w:type="auto"/>
        <w:tblInd w:w="108" w:type="dxa"/>
        <w:tblLook w:val="04A0" w:firstRow="1" w:lastRow="0" w:firstColumn="1" w:lastColumn="0" w:noHBand="0" w:noVBand="1"/>
      </w:tblPr>
      <w:tblGrid>
        <w:gridCol w:w="6968"/>
      </w:tblGrid>
      <w:tr w:rsidR="00624E21" w:rsidRPr="00C44926" w14:paraId="14594E71"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2E81805" w14:textId="65080671" w:rsidR="00624E21" w:rsidRPr="00C44926" w:rsidRDefault="00DF5881" w:rsidP="008855A5">
            <w:pPr>
              <w:spacing w:before="80"/>
              <w:rPr>
                <w:rFonts w:ascii="Courier New" w:hAnsi="Courier New" w:cs="Courier New"/>
              </w:rPr>
            </w:pPr>
            <w:r w:rsidRPr="00C44926">
              <w:rPr>
                <w:rFonts w:ascii="Courier New" w:hAnsi="Courier New" w:cs="Courier New"/>
              </w:rPr>
              <w:t>p</w:t>
            </w:r>
            <w:r w:rsidR="00624E21" w:rsidRPr="00C44926">
              <w:rPr>
                <w:rFonts w:ascii="Courier New" w:hAnsi="Courier New" w:cs="Courier New"/>
              </w:rPr>
              <w:t>očetak</w:t>
            </w:r>
          </w:p>
          <w:p w14:paraId="27AE8CC4" w14:textId="77777777" w:rsidR="00DF5881" w:rsidRPr="00C44926" w:rsidRDefault="00DF5881" w:rsidP="00F7282C">
            <w:pPr>
              <w:rPr>
                <w:rFonts w:ascii="Courier New" w:hAnsi="Courier New" w:cs="Courier New"/>
              </w:rPr>
            </w:pPr>
          </w:p>
          <w:p w14:paraId="471F5A1E" w14:textId="256F3F14" w:rsidR="00624E21" w:rsidRPr="00C44926" w:rsidRDefault="00F66A9C" w:rsidP="00624E21">
            <w:pPr>
              <w:rPr>
                <w:rFonts w:ascii="Courier New" w:hAnsi="Courier New" w:cs="Courier New"/>
              </w:rPr>
            </w:pPr>
            <w:r w:rsidRPr="00C44926">
              <w:rPr>
                <w:rFonts w:ascii="Courier New" w:hAnsi="Courier New" w:cs="Courier New"/>
              </w:rPr>
              <w:t>učitaj</w:t>
            </w:r>
            <w:r w:rsidR="00624E21" w:rsidRPr="00C44926">
              <w:rPr>
                <w:rFonts w:ascii="Courier New" w:hAnsi="Courier New" w:cs="Courier New"/>
              </w:rPr>
              <w:t>(a, b)</w:t>
            </w:r>
          </w:p>
          <w:p w14:paraId="38332030" w14:textId="77777777" w:rsidR="00DF5881" w:rsidRPr="00C44926" w:rsidRDefault="00DF5881" w:rsidP="00624E21">
            <w:pPr>
              <w:rPr>
                <w:rFonts w:ascii="Courier New" w:hAnsi="Courier New" w:cs="Courier New"/>
              </w:rPr>
            </w:pPr>
          </w:p>
          <w:p w14:paraId="18D10AAA" w14:textId="16541300" w:rsidR="00624E21" w:rsidRPr="00C44926" w:rsidRDefault="00624E21" w:rsidP="00F7282C">
            <w:pPr>
              <w:rPr>
                <w:rFonts w:ascii="Courier New" w:hAnsi="Courier New" w:cs="Courier New"/>
              </w:rPr>
            </w:pPr>
            <w:r w:rsidRPr="00C44926">
              <w:rPr>
                <w:rFonts w:ascii="Courier New" w:hAnsi="Courier New" w:cs="Courier New"/>
              </w:rPr>
              <w:t>ako je a &lt; b tada</w:t>
            </w:r>
            <w:r w:rsidR="00626727">
              <w:rPr>
                <w:rFonts w:ascii="Courier New" w:hAnsi="Courier New" w:cs="Courier New"/>
              </w:rPr>
              <w:t>:</w:t>
            </w:r>
          </w:p>
          <w:p w14:paraId="2692E677" w14:textId="5003F391" w:rsidR="00624E21" w:rsidRPr="00C44926" w:rsidRDefault="00F66A9C" w:rsidP="00F7282C">
            <w:pPr>
              <w:rPr>
                <w:rFonts w:ascii="Courier New" w:hAnsi="Courier New" w:cs="Courier New"/>
              </w:rPr>
            </w:pPr>
            <w:r w:rsidRPr="00C44926">
              <w:rPr>
                <w:rFonts w:ascii="Courier New" w:hAnsi="Courier New" w:cs="Courier New"/>
              </w:rPr>
              <w:t xml:space="preserve">    ispiši</w:t>
            </w:r>
            <w:r w:rsidR="00624E21" w:rsidRPr="00C44926">
              <w:rPr>
                <w:rFonts w:ascii="Courier New" w:hAnsi="Courier New" w:cs="Courier New"/>
              </w:rPr>
              <w:t>(a, b)</w:t>
            </w:r>
          </w:p>
          <w:p w14:paraId="6CA01A60" w14:textId="55643D01" w:rsidR="00624E21" w:rsidRPr="00C44926" w:rsidRDefault="00624E21" w:rsidP="00F7282C">
            <w:pPr>
              <w:rPr>
                <w:rFonts w:ascii="Courier New" w:hAnsi="Courier New" w:cs="Courier New"/>
              </w:rPr>
            </w:pPr>
            <w:r w:rsidRPr="00C44926">
              <w:rPr>
                <w:rFonts w:ascii="Courier New" w:hAnsi="Courier New" w:cs="Courier New"/>
              </w:rPr>
              <w:t>inače</w:t>
            </w:r>
            <w:r w:rsidR="00626727">
              <w:rPr>
                <w:rFonts w:ascii="Courier New" w:hAnsi="Courier New" w:cs="Courier New"/>
              </w:rPr>
              <w:t>:</w:t>
            </w:r>
          </w:p>
          <w:p w14:paraId="5520C916" w14:textId="25459050" w:rsidR="00624E21" w:rsidRPr="00C44926" w:rsidRDefault="00F66A9C" w:rsidP="00F7282C">
            <w:pPr>
              <w:rPr>
                <w:rFonts w:ascii="Courier New" w:hAnsi="Courier New" w:cs="Courier New"/>
              </w:rPr>
            </w:pPr>
            <w:r w:rsidRPr="00C44926">
              <w:rPr>
                <w:rFonts w:ascii="Courier New" w:hAnsi="Courier New" w:cs="Courier New"/>
              </w:rPr>
              <w:t xml:space="preserve">    ispiši</w:t>
            </w:r>
            <w:r w:rsidR="00624E21" w:rsidRPr="00C44926">
              <w:rPr>
                <w:rFonts w:ascii="Courier New" w:hAnsi="Courier New" w:cs="Courier New"/>
              </w:rPr>
              <w:t>(b, a)</w:t>
            </w:r>
          </w:p>
          <w:p w14:paraId="1C669F11" w14:textId="77777777" w:rsidR="00DF5881" w:rsidRPr="00C44926" w:rsidRDefault="00DF5881" w:rsidP="00F7282C">
            <w:pPr>
              <w:rPr>
                <w:rFonts w:ascii="Courier New" w:hAnsi="Courier New" w:cs="Courier New"/>
              </w:rPr>
            </w:pPr>
          </w:p>
          <w:p w14:paraId="5BD84EF1" w14:textId="31DA5E73" w:rsidR="00624E21" w:rsidRPr="00C44926" w:rsidRDefault="00624E21" w:rsidP="008855A5">
            <w:pPr>
              <w:spacing w:after="80"/>
              <w:rPr>
                <w:rFonts w:ascii="Courier New" w:hAnsi="Courier New" w:cs="Courier New"/>
              </w:rPr>
            </w:pPr>
            <w:r w:rsidRPr="00C44926">
              <w:rPr>
                <w:rFonts w:ascii="Courier New" w:hAnsi="Courier New" w:cs="Courier New"/>
              </w:rPr>
              <w:t>kraj</w:t>
            </w:r>
          </w:p>
        </w:tc>
      </w:tr>
    </w:tbl>
    <w:p w14:paraId="6F8B482B" w14:textId="6B679F56" w:rsidR="00DD358A" w:rsidRPr="00C44926" w:rsidRDefault="00DD358A" w:rsidP="00CE0297"/>
    <w:p w14:paraId="0158888D" w14:textId="77777777" w:rsidR="00DD358A" w:rsidRPr="00C44926" w:rsidRDefault="00DD358A">
      <w:r w:rsidRPr="00C44926">
        <w:br w:type="page"/>
      </w:r>
    </w:p>
    <w:p w14:paraId="5981E768" w14:textId="2CE2A23B" w:rsidR="00624E21" w:rsidRPr="00C44926" w:rsidRDefault="00505894" w:rsidP="00CE0297">
      <w:r w:rsidRPr="00C44926">
        <w:lastRenderedPageBreak/>
        <w:t>1.4.9</w:t>
      </w:r>
      <w:r w:rsidR="00624E21" w:rsidRPr="00C44926">
        <w:t>.</w:t>
      </w:r>
    </w:p>
    <w:p w14:paraId="6797608A" w14:textId="2E0C2B68" w:rsidR="00624E21" w:rsidRPr="00C44926" w:rsidRDefault="007B13BA" w:rsidP="00BA7C8E">
      <w:pPr>
        <w:jc w:val="center"/>
      </w:pPr>
      <w:r w:rsidRPr="00C44926">
        <w:rPr>
          <w:noProof/>
          <w:lang w:val="en-US"/>
        </w:rPr>
        <w:drawing>
          <wp:inline distT="0" distB="0" distL="0" distR="0" wp14:anchorId="0F7EE6AB" wp14:editId="51035B31">
            <wp:extent cx="4046561" cy="3010289"/>
            <wp:effectExtent l="0" t="0" r="0" b="0"/>
            <wp:docPr id="658" name="Picture 658" descr="C:\Users\Marko\Desktop\1.4. Zadatak 9.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o\Desktop\1.4. Zadatak 9.drawio.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48118" cy="3011447"/>
                    </a:xfrm>
                    <a:prstGeom prst="rect">
                      <a:avLst/>
                    </a:prstGeom>
                    <a:noFill/>
                    <a:ln>
                      <a:noFill/>
                    </a:ln>
                  </pic:spPr>
                </pic:pic>
              </a:graphicData>
            </a:graphic>
          </wp:inline>
        </w:drawing>
      </w:r>
    </w:p>
    <w:p w14:paraId="000BB164" w14:textId="77777777" w:rsidR="0008671D" w:rsidRPr="00C44926" w:rsidRDefault="0008671D" w:rsidP="00CE0297"/>
    <w:p w14:paraId="4FAAAFBA" w14:textId="1F0C2944" w:rsidR="00624E21" w:rsidRPr="00C44926" w:rsidRDefault="00624E21" w:rsidP="00624E21">
      <w:r w:rsidRPr="00C44926">
        <w:t>1.4.</w:t>
      </w:r>
      <w:r w:rsidR="00505894" w:rsidRPr="00C44926">
        <w:t>10</w:t>
      </w:r>
      <w:r w:rsidRPr="00C44926">
        <w:t>.</w:t>
      </w:r>
    </w:p>
    <w:tbl>
      <w:tblPr>
        <w:tblStyle w:val="TableGrid"/>
        <w:tblW w:w="0" w:type="auto"/>
        <w:tblInd w:w="108" w:type="dxa"/>
        <w:tblLook w:val="04A0" w:firstRow="1" w:lastRow="0" w:firstColumn="1" w:lastColumn="0" w:noHBand="0" w:noVBand="1"/>
      </w:tblPr>
      <w:tblGrid>
        <w:gridCol w:w="6968"/>
      </w:tblGrid>
      <w:tr w:rsidR="00624E21" w:rsidRPr="00C44926" w14:paraId="596A9F1F"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22446DD" w14:textId="6B418A1B" w:rsidR="00624E21" w:rsidRPr="00C44926" w:rsidRDefault="00DF5881" w:rsidP="008855A5">
            <w:pPr>
              <w:spacing w:before="80"/>
              <w:rPr>
                <w:rFonts w:ascii="Courier New" w:hAnsi="Courier New" w:cs="Courier New"/>
              </w:rPr>
            </w:pPr>
            <w:r w:rsidRPr="00C44926">
              <w:rPr>
                <w:rFonts w:ascii="Courier New" w:hAnsi="Courier New" w:cs="Courier New"/>
              </w:rPr>
              <w:t>p</w:t>
            </w:r>
            <w:r w:rsidR="00624E21" w:rsidRPr="00C44926">
              <w:rPr>
                <w:rFonts w:ascii="Courier New" w:hAnsi="Courier New" w:cs="Courier New"/>
              </w:rPr>
              <w:t>očetak</w:t>
            </w:r>
          </w:p>
          <w:p w14:paraId="6C7A055A" w14:textId="77777777" w:rsidR="00DF5881" w:rsidRPr="00C44926" w:rsidRDefault="00DF5881" w:rsidP="00F7282C">
            <w:pPr>
              <w:rPr>
                <w:rFonts w:ascii="Courier New" w:hAnsi="Courier New" w:cs="Courier New"/>
              </w:rPr>
            </w:pPr>
          </w:p>
          <w:p w14:paraId="24BF7EDA" w14:textId="30B68B4D" w:rsidR="00624E21" w:rsidRPr="00C44926" w:rsidRDefault="00F66A9C" w:rsidP="00F7282C">
            <w:pPr>
              <w:rPr>
                <w:rFonts w:ascii="Courier New" w:hAnsi="Courier New" w:cs="Courier New"/>
              </w:rPr>
            </w:pPr>
            <w:r w:rsidRPr="00C44926">
              <w:rPr>
                <w:rFonts w:ascii="Courier New" w:hAnsi="Courier New" w:cs="Courier New"/>
              </w:rPr>
              <w:t>učitaj</w:t>
            </w:r>
            <w:r w:rsidR="00624E21" w:rsidRPr="00C44926">
              <w:rPr>
                <w:rFonts w:ascii="Courier New" w:hAnsi="Courier New" w:cs="Courier New"/>
              </w:rPr>
              <w:t>(a, b)</w:t>
            </w:r>
          </w:p>
          <w:p w14:paraId="575E043E" w14:textId="77777777" w:rsidR="00DF5881" w:rsidRPr="00C44926" w:rsidRDefault="00DF5881" w:rsidP="00F7282C">
            <w:pPr>
              <w:rPr>
                <w:rFonts w:ascii="Courier New" w:hAnsi="Courier New" w:cs="Courier New"/>
              </w:rPr>
            </w:pPr>
          </w:p>
          <w:p w14:paraId="6172409E" w14:textId="548EEE11" w:rsidR="00624E21" w:rsidRPr="00C44926" w:rsidRDefault="00624E21" w:rsidP="00F7282C">
            <w:pPr>
              <w:rPr>
                <w:rFonts w:ascii="Courier New" w:hAnsi="Courier New" w:cs="Courier New"/>
              </w:rPr>
            </w:pPr>
            <w:r w:rsidRPr="00C44926">
              <w:rPr>
                <w:rFonts w:ascii="Courier New" w:hAnsi="Courier New" w:cs="Courier New"/>
              </w:rPr>
              <w:t xml:space="preserve">ako je </w:t>
            </w:r>
            <w:r w:rsidR="007B13BA" w:rsidRPr="00C44926">
              <w:rPr>
                <w:rFonts w:ascii="Courier New" w:hAnsi="Courier New" w:cs="Courier New"/>
              </w:rPr>
              <w:t>n</w:t>
            </w:r>
            <w:r w:rsidRPr="00C44926">
              <w:rPr>
                <w:rFonts w:ascii="Courier New" w:hAnsi="Courier New" w:cs="Courier New"/>
              </w:rPr>
              <w:t xml:space="preserve"> == 0 tada</w:t>
            </w:r>
            <w:r w:rsidR="00626727">
              <w:rPr>
                <w:rFonts w:ascii="Courier New" w:hAnsi="Courier New" w:cs="Courier New"/>
              </w:rPr>
              <w:t>:</w:t>
            </w:r>
          </w:p>
          <w:p w14:paraId="7725DBEA" w14:textId="76E95BC3" w:rsidR="00624E21" w:rsidRPr="00C44926" w:rsidRDefault="00F66A9C" w:rsidP="00F7282C">
            <w:pPr>
              <w:rPr>
                <w:rFonts w:ascii="Courier New" w:hAnsi="Courier New" w:cs="Courier New"/>
              </w:rPr>
            </w:pPr>
            <w:r w:rsidRPr="00C44926">
              <w:rPr>
                <w:rFonts w:ascii="Courier New" w:hAnsi="Courier New" w:cs="Courier New"/>
              </w:rPr>
              <w:t xml:space="preserve">    ispiši</w:t>
            </w:r>
            <w:r w:rsidR="00624E21" w:rsidRPr="00C44926">
              <w:rPr>
                <w:rFonts w:ascii="Courier New" w:hAnsi="Courier New" w:cs="Courier New"/>
              </w:rPr>
              <w:t>(</w:t>
            </w:r>
            <w:r w:rsidR="00D3602D" w:rsidRPr="00C44926">
              <w:rPr>
                <w:rFonts w:ascii="Courier New" w:hAnsi="Courier New" w:cs="Courier New"/>
              </w:rPr>
              <w:t>"</w:t>
            </w:r>
            <w:r w:rsidR="00624E21" w:rsidRPr="00C44926">
              <w:rPr>
                <w:rFonts w:ascii="Courier New" w:hAnsi="Courier New" w:cs="Courier New"/>
              </w:rPr>
              <w:t>Dijeljenje s nulom</w:t>
            </w:r>
            <w:r w:rsidR="00D3602D" w:rsidRPr="00C44926">
              <w:rPr>
                <w:rFonts w:ascii="Courier New" w:hAnsi="Courier New" w:cs="Courier New"/>
              </w:rPr>
              <w:t>"</w:t>
            </w:r>
            <w:r w:rsidR="00624E21" w:rsidRPr="00C44926">
              <w:rPr>
                <w:rFonts w:ascii="Courier New" w:hAnsi="Courier New" w:cs="Courier New"/>
              </w:rPr>
              <w:t>)</w:t>
            </w:r>
          </w:p>
          <w:p w14:paraId="02729D24" w14:textId="061E0CD4" w:rsidR="00624E21" w:rsidRPr="00C44926" w:rsidRDefault="00624E21" w:rsidP="00F7282C">
            <w:pPr>
              <w:rPr>
                <w:rFonts w:ascii="Courier New" w:hAnsi="Courier New" w:cs="Courier New"/>
              </w:rPr>
            </w:pPr>
            <w:r w:rsidRPr="00C44926">
              <w:rPr>
                <w:rFonts w:ascii="Courier New" w:hAnsi="Courier New" w:cs="Courier New"/>
              </w:rPr>
              <w:t>inače</w:t>
            </w:r>
            <w:r w:rsidR="00626727">
              <w:rPr>
                <w:rFonts w:ascii="Courier New" w:hAnsi="Courier New" w:cs="Courier New"/>
              </w:rPr>
              <w:t>:</w:t>
            </w:r>
          </w:p>
          <w:p w14:paraId="479A01F0" w14:textId="3DC92DA8" w:rsidR="00624E21" w:rsidRPr="00C44926" w:rsidRDefault="00624E21" w:rsidP="00F7282C">
            <w:pPr>
              <w:rPr>
                <w:rFonts w:ascii="Courier New" w:hAnsi="Courier New" w:cs="Courier New"/>
              </w:rPr>
            </w:pPr>
            <w:r w:rsidRPr="00C44926">
              <w:rPr>
                <w:rFonts w:ascii="Courier New" w:hAnsi="Courier New" w:cs="Courier New"/>
              </w:rPr>
              <w:t xml:space="preserve">    rezultat </w:t>
            </w:r>
            <w:r w:rsidR="007B13BA" w:rsidRPr="00C44926">
              <w:rPr>
                <w:rFonts w:ascii="Courier New" w:hAnsi="Courier New" w:cs="Courier New"/>
              </w:rPr>
              <w:t>= b / n</w:t>
            </w:r>
          </w:p>
          <w:p w14:paraId="02032EBF" w14:textId="67A1E8C6" w:rsidR="00624E21" w:rsidRPr="00C44926" w:rsidRDefault="00F66A9C" w:rsidP="00F7282C">
            <w:pPr>
              <w:rPr>
                <w:rFonts w:ascii="Courier New" w:hAnsi="Courier New" w:cs="Courier New"/>
              </w:rPr>
            </w:pPr>
            <w:r w:rsidRPr="00C44926">
              <w:rPr>
                <w:rFonts w:ascii="Courier New" w:hAnsi="Courier New" w:cs="Courier New"/>
              </w:rPr>
              <w:t xml:space="preserve">    ispiši</w:t>
            </w:r>
            <w:r w:rsidR="00624E21" w:rsidRPr="00C44926">
              <w:rPr>
                <w:rFonts w:ascii="Courier New" w:hAnsi="Courier New" w:cs="Courier New"/>
              </w:rPr>
              <w:t>(rezultat)</w:t>
            </w:r>
          </w:p>
          <w:p w14:paraId="4CD5936B" w14:textId="77777777" w:rsidR="00DF5881" w:rsidRPr="00C44926" w:rsidRDefault="00DF5881" w:rsidP="00F7282C">
            <w:pPr>
              <w:rPr>
                <w:rFonts w:ascii="Courier New" w:hAnsi="Courier New" w:cs="Courier New"/>
              </w:rPr>
            </w:pPr>
          </w:p>
          <w:p w14:paraId="4F24FF80" w14:textId="77777777" w:rsidR="00624E21" w:rsidRPr="00C44926" w:rsidRDefault="00624E21" w:rsidP="008855A5">
            <w:pPr>
              <w:spacing w:after="80"/>
              <w:rPr>
                <w:rFonts w:ascii="Courier New" w:hAnsi="Courier New" w:cs="Courier New"/>
              </w:rPr>
            </w:pPr>
            <w:r w:rsidRPr="00C44926">
              <w:rPr>
                <w:rFonts w:ascii="Courier New" w:hAnsi="Courier New" w:cs="Courier New"/>
              </w:rPr>
              <w:t>kraj</w:t>
            </w:r>
          </w:p>
        </w:tc>
      </w:tr>
    </w:tbl>
    <w:p w14:paraId="6C11E90E" w14:textId="0D5CEC4B" w:rsidR="00F7282C" w:rsidRPr="00C44926" w:rsidRDefault="00F7282C" w:rsidP="00CE0297"/>
    <w:p w14:paraId="647652B8" w14:textId="77777777" w:rsidR="00FF0ED8" w:rsidRPr="00C44926" w:rsidRDefault="00FF0ED8">
      <w:r w:rsidRPr="00C44926">
        <w:br w:type="page"/>
      </w:r>
    </w:p>
    <w:p w14:paraId="6DBCEFC4" w14:textId="41C32531" w:rsidR="00D9111A" w:rsidRPr="00C44926" w:rsidRDefault="00FF0ED8" w:rsidP="00CE0297">
      <w:r w:rsidRPr="00C44926">
        <w:lastRenderedPageBreak/>
        <w:t>2</w:t>
      </w:r>
      <w:r w:rsidR="00D9111A" w:rsidRPr="00C44926">
        <w:t>.</w:t>
      </w:r>
      <w:r w:rsidRPr="00C44926">
        <w:t>4</w:t>
      </w:r>
      <w:r w:rsidR="00D9111A" w:rsidRPr="00C44926">
        <w:t>.</w:t>
      </w:r>
    </w:p>
    <w:p w14:paraId="044723B9" w14:textId="1E8DC837" w:rsidR="00D9111A" w:rsidRPr="00C44926" w:rsidRDefault="00D9111A" w:rsidP="00BA7C8E">
      <w:r w:rsidRPr="00C44926">
        <w:t xml:space="preserve">Otvoriti </w:t>
      </w:r>
      <w:r w:rsidRPr="007E7B3D">
        <w:t>IDLE:</w:t>
      </w:r>
    </w:p>
    <w:p w14:paraId="38322AE0" w14:textId="20989A33" w:rsidR="00D9111A" w:rsidRPr="00C44926" w:rsidRDefault="00D9111A" w:rsidP="00BA7C8E">
      <w:pPr>
        <w:rPr>
          <w:i/>
        </w:rPr>
      </w:pPr>
      <w:r w:rsidRPr="00C44926">
        <w:rPr>
          <w:i/>
        </w:rPr>
        <w:t>Start</w:t>
      </w:r>
      <w:r w:rsidR="00EC2BF0" w:rsidRPr="00C44926">
        <w:t xml:space="preserve"> → </w:t>
      </w:r>
      <w:r w:rsidRPr="00C44926">
        <w:rPr>
          <w:i/>
        </w:rPr>
        <w:t>Python 3.</w:t>
      </w:r>
      <w:r w:rsidR="00FF0ED8" w:rsidRPr="00C44926">
        <w:rPr>
          <w:i/>
        </w:rPr>
        <w:t>*</w:t>
      </w:r>
      <w:r w:rsidR="00EC2BF0" w:rsidRPr="00C44926">
        <w:t xml:space="preserve"> → </w:t>
      </w:r>
      <w:r w:rsidRPr="00C44926">
        <w:rPr>
          <w:i/>
        </w:rPr>
        <w:t>IDLE (Python 3.</w:t>
      </w:r>
      <w:r w:rsidR="00080F7E" w:rsidRPr="00C44926">
        <w:rPr>
          <w:i/>
        </w:rPr>
        <w:t>7</w:t>
      </w:r>
      <w:r w:rsidR="00FF0ED8" w:rsidRPr="00C44926">
        <w:rPr>
          <w:i/>
        </w:rPr>
        <w:t xml:space="preserve"> 64</w:t>
      </w:r>
      <w:r w:rsidRPr="00C44926">
        <w:rPr>
          <w:i/>
        </w:rPr>
        <w:t>-bit)</w:t>
      </w:r>
    </w:p>
    <w:p w14:paraId="275314A9" w14:textId="76542248" w:rsidR="00065190" w:rsidRPr="00C44926" w:rsidRDefault="00FF0ED8" w:rsidP="00FF0ED8">
      <w:pPr>
        <w:jc w:val="center"/>
      </w:pPr>
      <w:r w:rsidRPr="00C44926">
        <w:rPr>
          <w:noProof/>
          <w:lang w:val="en-US"/>
        </w:rPr>
        <w:drawing>
          <wp:inline distT="0" distB="0" distL="0" distR="0" wp14:anchorId="08E032F6" wp14:editId="08CE4045">
            <wp:extent cx="4499610" cy="7988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9610" cy="798830"/>
                    </a:xfrm>
                    <a:prstGeom prst="rect">
                      <a:avLst/>
                    </a:prstGeom>
                  </pic:spPr>
                </pic:pic>
              </a:graphicData>
            </a:graphic>
          </wp:inline>
        </w:drawing>
      </w:r>
    </w:p>
    <w:p w14:paraId="31030899" w14:textId="77777777" w:rsidR="00E37678" w:rsidRPr="00465B66" w:rsidRDefault="00E37678" w:rsidP="00E37678">
      <w:r w:rsidRPr="00465B66">
        <w:t>Nakon toga</w:t>
      </w:r>
      <w:r>
        <w:t xml:space="preserve"> pritisnuti</w:t>
      </w:r>
      <w:r w:rsidRPr="00465B66">
        <w:t xml:space="preserve"> </w:t>
      </w:r>
      <w:r w:rsidRPr="00465B66">
        <w:rPr>
          <w:b/>
          <w:i/>
        </w:rPr>
        <w:t>File</w:t>
      </w:r>
      <w:r w:rsidRPr="00465B66">
        <w:t xml:space="preserve"> pa </w:t>
      </w:r>
      <w:r w:rsidRPr="00465B66">
        <w:rPr>
          <w:b/>
          <w:i/>
        </w:rPr>
        <w:t>New File</w:t>
      </w:r>
      <w:r w:rsidRPr="00465B66">
        <w:t>. Unutar prozora koji se otvori moguće</w:t>
      </w:r>
      <w:r>
        <w:t xml:space="preserve"> je</w:t>
      </w:r>
      <w:r w:rsidRPr="00465B66">
        <w:t xml:space="preserve"> pisati programski kod.</w:t>
      </w:r>
    </w:p>
    <w:p w14:paraId="5F527CDD" w14:textId="55E50210" w:rsidR="00D9111A" w:rsidRPr="00C44926" w:rsidRDefault="00DF5881" w:rsidP="00DF0A90">
      <w:pPr>
        <w:ind w:firstLine="567"/>
        <w:jc w:val="center"/>
      </w:pPr>
      <w:r w:rsidRPr="00C44926">
        <w:rPr>
          <w:noProof/>
          <w:lang w:val="en-US"/>
        </w:rPr>
        <w:drawing>
          <wp:inline distT="0" distB="0" distL="0" distR="0" wp14:anchorId="4D8CF574" wp14:editId="6B8445E5">
            <wp:extent cx="2934783" cy="18000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934783" cy="1800000"/>
                    </a:xfrm>
                    <a:prstGeom prst="rect">
                      <a:avLst/>
                    </a:prstGeom>
                  </pic:spPr>
                </pic:pic>
              </a:graphicData>
            </a:graphic>
          </wp:inline>
        </w:drawing>
      </w:r>
    </w:p>
    <w:p w14:paraId="0EB6135F" w14:textId="04ED7C6E" w:rsidR="00BD4819" w:rsidRPr="00C44926" w:rsidRDefault="00E37678" w:rsidP="00FF0ED8">
      <w:pPr>
        <w:spacing w:before="200"/>
      </w:pPr>
      <w:r w:rsidRPr="00465B66">
        <w:t>Nakon što je programski k</w:t>
      </w:r>
      <w:r w:rsidRPr="00465B66">
        <w:rPr>
          <w:iCs/>
        </w:rPr>
        <w:t>ô</w:t>
      </w:r>
      <w:r w:rsidRPr="00465B66">
        <w:t>d napisan, potrebno ga je spremiti. Programski k</w:t>
      </w:r>
      <w:r w:rsidRPr="00465B66">
        <w:rPr>
          <w:iCs/>
        </w:rPr>
        <w:t>ô</w:t>
      </w:r>
      <w:r w:rsidRPr="00465B66">
        <w:t xml:space="preserve">d sprema se </w:t>
      </w:r>
      <w:r>
        <w:t xml:space="preserve">pritiskom </w:t>
      </w:r>
      <w:r w:rsidRPr="00465B66">
        <w:t xml:space="preserve">na </w:t>
      </w:r>
      <w:r w:rsidRPr="00465B66">
        <w:rPr>
          <w:b/>
          <w:i/>
        </w:rPr>
        <w:t>File</w:t>
      </w:r>
      <w:r w:rsidRPr="00465B66">
        <w:t xml:space="preserve"> pa na </w:t>
      </w:r>
      <w:r w:rsidRPr="00465B66">
        <w:rPr>
          <w:b/>
          <w:i/>
        </w:rPr>
        <w:t>Save</w:t>
      </w:r>
      <w:r w:rsidRPr="00465B66">
        <w:t>. Nakon što je k</w:t>
      </w:r>
      <w:r w:rsidRPr="00465B66">
        <w:rPr>
          <w:iCs/>
        </w:rPr>
        <w:t>ô</w:t>
      </w:r>
      <w:r w:rsidRPr="00465B66">
        <w:t>d spremljen u datoteku napisani k</w:t>
      </w:r>
      <w:r w:rsidRPr="00465B66">
        <w:rPr>
          <w:iCs/>
        </w:rPr>
        <w:t>ô</w:t>
      </w:r>
      <w:r w:rsidRPr="00465B66">
        <w:t xml:space="preserve">d moguće je pokrenuti, </w:t>
      </w:r>
      <w:r>
        <w:t xml:space="preserve">a </w:t>
      </w:r>
      <w:r w:rsidRPr="00465B66">
        <w:t xml:space="preserve">to se radi tako da se u izborniku odabere </w:t>
      </w:r>
      <w:r w:rsidRPr="00465B66">
        <w:rPr>
          <w:b/>
          <w:i/>
        </w:rPr>
        <w:t>Run</w:t>
      </w:r>
      <w:r w:rsidRPr="00465B66">
        <w:t xml:space="preserve"> pa </w:t>
      </w:r>
      <w:r w:rsidRPr="00465B66">
        <w:rPr>
          <w:b/>
          <w:i/>
        </w:rPr>
        <w:t>Run Module</w:t>
      </w:r>
      <w:r w:rsidR="00BD4819" w:rsidRPr="00C44926">
        <w:t>. Ako je sve točno napisano</w:t>
      </w:r>
      <w:r w:rsidR="003029FB" w:rsidRPr="00C44926">
        <w:t>,</w:t>
      </w:r>
      <w:r w:rsidR="00BD4819" w:rsidRPr="00C44926">
        <w:t xml:space="preserve"> </w:t>
      </w:r>
      <w:r w:rsidR="00BD4819" w:rsidRPr="007E7B3D">
        <w:t>otvorit će se Python Shell i unutar</w:t>
      </w:r>
      <w:r w:rsidR="00BD4819" w:rsidRPr="00C44926">
        <w:t xml:space="preserve"> njega će se ispisati niz znakova koji je napisan u funkciji </w:t>
      </w:r>
      <w:r w:rsidR="00BD4819" w:rsidRPr="00C44926">
        <w:rPr>
          <w:rFonts w:ascii="Courier New" w:hAnsi="Courier New" w:cs="Courier New"/>
        </w:rPr>
        <w:t>print()</w:t>
      </w:r>
      <w:r w:rsidR="00BD4819" w:rsidRPr="00C44926">
        <w:t>.</w:t>
      </w:r>
    </w:p>
    <w:p w14:paraId="17C80CBA" w14:textId="0DC0BDC6" w:rsidR="00E87A02" w:rsidRPr="00C44926" w:rsidRDefault="005C5799" w:rsidP="00FF0ED8">
      <w:r w:rsidRPr="00C44926">
        <w:rPr>
          <w:noProof/>
          <w:lang w:val="en-US"/>
        </w:rPr>
        <mc:AlternateContent>
          <mc:Choice Requires="wps">
            <w:drawing>
              <wp:anchor distT="0" distB="0" distL="114300" distR="114300" simplePos="0" relativeHeight="251642880" behindDoc="0" locked="0" layoutInCell="1" allowOverlap="1" wp14:anchorId="5D65440C" wp14:editId="4C7A5030">
                <wp:simplePos x="0" y="0"/>
                <wp:positionH relativeFrom="column">
                  <wp:posOffset>2540</wp:posOffset>
                </wp:positionH>
                <wp:positionV relativeFrom="paragraph">
                  <wp:posOffset>477359</wp:posOffset>
                </wp:positionV>
                <wp:extent cx="873456" cy="238836"/>
                <wp:effectExtent l="0" t="0" r="22225" b="27940"/>
                <wp:wrapNone/>
                <wp:docPr id="68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456" cy="23883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ACD96" id="Oval 142" o:spid="_x0000_s1026" style="position:absolute;margin-left:.2pt;margin-top:37.6pt;width:68.8pt;height:18.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" filled="f" strokecolor="red"/>
            </w:pict>
          </mc:Fallback>
        </mc:AlternateContent>
      </w:r>
      <w:r w:rsidR="00FF0ED8" w:rsidRPr="00C44926">
        <w:rPr>
          <w:noProof/>
          <w:lang w:val="en-US"/>
        </w:rPr>
        <w:drawing>
          <wp:inline distT="0" distB="0" distL="0" distR="0" wp14:anchorId="363D0F13" wp14:editId="0B630DCB">
            <wp:extent cx="4499610" cy="92011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99610" cy="920115"/>
                    </a:xfrm>
                    <a:prstGeom prst="rect">
                      <a:avLst/>
                    </a:prstGeom>
                  </pic:spPr>
                </pic:pic>
              </a:graphicData>
            </a:graphic>
          </wp:inline>
        </w:drawing>
      </w:r>
    </w:p>
    <w:p w14:paraId="215F9CDF" w14:textId="77777777" w:rsidR="00F7282C" w:rsidRPr="00C44926" w:rsidRDefault="00F7282C" w:rsidP="00D90880"/>
    <w:p w14:paraId="31678713" w14:textId="77777777" w:rsidR="000205D1" w:rsidRPr="00C44926" w:rsidRDefault="000205D1">
      <w:r w:rsidRPr="00C44926">
        <w:br w:type="page"/>
      </w:r>
    </w:p>
    <w:p w14:paraId="221F0080" w14:textId="77777777" w:rsidR="00C35398" w:rsidRPr="00C44926" w:rsidRDefault="00C35398" w:rsidP="00C35398">
      <w:r w:rsidRPr="00C44926">
        <w:lastRenderedPageBreak/>
        <w:t>3.5.1.</w:t>
      </w:r>
    </w:p>
    <w:tbl>
      <w:tblPr>
        <w:tblStyle w:val="TableGrid"/>
        <w:tblW w:w="0" w:type="auto"/>
        <w:tblInd w:w="108" w:type="dxa"/>
        <w:tblLook w:val="04A0" w:firstRow="1" w:lastRow="0" w:firstColumn="1" w:lastColumn="0" w:noHBand="0" w:noVBand="1"/>
      </w:tblPr>
      <w:tblGrid>
        <w:gridCol w:w="6968"/>
      </w:tblGrid>
      <w:tr w:rsidR="00C35398" w:rsidRPr="00C44926" w14:paraId="6274F819" w14:textId="77777777" w:rsidTr="0046447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A62FC47" w14:textId="77777777" w:rsidR="00C35398" w:rsidRPr="00C44926" w:rsidRDefault="00C35398" w:rsidP="004644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c =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d =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e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(a, b, c, d, e)</w:t>
            </w:r>
          </w:p>
        </w:tc>
      </w:tr>
      <w:tr w:rsidR="00C35398" w:rsidRPr="00C44926" w14:paraId="36C1AC51" w14:textId="77777777" w:rsidTr="00464470">
        <w:tc>
          <w:tcPr>
            <w:tcW w:w="7088" w:type="dxa"/>
            <w:tcBorders>
              <w:top w:val="dashSmallGap" w:sz="4" w:space="0" w:color="auto"/>
              <w:left w:val="dotted" w:sz="4" w:space="0" w:color="auto"/>
              <w:bottom w:val="dotted" w:sz="4" w:space="0" w:color="auto"/>
              <w:right w:val="dotted" w:sz="4" w:space="0" w:color="auto"/>
            </w:tcBorders>
            <w:vAlign w:val="center"/>
          </w:tcPr>
          <w:p w14:paraId="3C5EBBC9" w14:textId="77777777" w:rsidR="00C35398" w:rsidRPr="00C44926" w:rsidRDefault="00C35398" w:rsidP="00464470">
            <w:pPr>
              <w:spacing w:before="80"/>
              <w:rPr>
                <w:rFonts w:ascii="Courier New" w:hAnsi="Courier New" w:cs="Courier New"/>
              </w:rPr>
            </w:pPr>
            <w:r w:rsidRPr="00C44926">
              <w:rPr>
                <w:rFonts w:ascii="Courier New" w:hAnsi="Courier New" w:cs="Courier New"/>
              </w:rPr>
              <w:t>Izlaz:</w:t>
            </w:r>
          </w:p>
          <w:p w14:paraId="1956ECA8" w14:textId="77777777" w:rsidR="00C35398" w:rsidRPr="00C44926" w:rsidRDefault="00C35398" w:rsidP="00464470">
            <w:pPr>
              <w:spacing w:after="80"/>
              <w:ind w:left="708"/>
              <w:rPr>
                <w:rFonts w:ascii="Courier New" w:hAnsi="Courier New" w:cs="Courier New"/>
              </w:rPr>
            </w:pPr>
            <w:r w:rsidRPr="00C44926">
              <w:rPr>
                <w:rFonts w:ascii="Courier New" w:hAnsi="Courier New" w:cs="Courier New"/>
              </w:rPr>
              <w:t>1 2 3 4 5</w:t>
            </w:r>
          </w:p>
        </w:tc>
      </w:tr>
    </w:tbl>
    <w:p w14:paraId="64204CF3" w14:textId="29239A48" w:rsidR="00C35398" w:rsidRPr="00C44926" w:rsidRDefault="00C35398" w:rsidP="007568C6"/>
    <w:p w14:paraId="281FB132" w14:textId="4A5EB391" w:rsidR="00C35398" w:rsidRPr="00C44926" w:rsidRDefault="00C35398" w:rsidP="00C35398">
      <w:r w:rsidRPr="00C44926">
        <w:t>3.5.</w:t>
      </w:r>
      <w:r w:rsidR="007568C6">
        <w:t>2</w:t>
      </w:r>
      <w:r w:rsidRPr="00C44926">
        <w:t>.</w:t>
      </w:r>
    </w:p>
    <w:tbl>
      <w:tblPr>
        <w:tblStyle w:val="TableGrid"/>
        <w:tblW w:w="0" w:type="auto"/>
        <w:tblInd w:w="108" w:type="dxa"/>
        <w:tblLook w:val="04A0" w:firstRow="1" w:lastRow="0" w:firstColumn="1" w:lastColumn="0" w:noHBand="0" w:noVBand="1"/>
      </w:tblPr>
      <w:tblGrid>
        <w:gridCol w:w="6968"/>
      </w:tblGrid>
      <w:tr w:rsidR="00C35398" w:rsidRPr="00C44926" w14:paraId="6B5AD12E" w14:textId="77777777" w:rsidTr="0046447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2DDA048" w14:textId="6D992188" w:rsidR="00C35398" w:rsidRPr="00C44926" w:rsidRDefault="00C35398" w:rsidP="00C353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c =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d =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e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b, c, d, e, </w:t>
            </w:r>
            <w:r w:rsidRPr="00C44926">
              <w:rPr>
                <w:rFonts w:ascii="Courier New" w:eastAsia="Times New Roman" w:hAnsi="Courier New" w:cs="Courier New"/>
                <w:color w:val="660099"/>
                <w:sz w:val="20"/>
                <w:szCs w:val="20"/>
              </w:rPr>
              <w:t>sep</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w:t>
            </w:r>
          </w:p>
        </w:tc>
      </w:tr>
      <w:tr w:rsidR="00C35398" w:rsidRPr="00C44926" w14:paraId="1BBC2B03" w14:textId="77777777" w:rsidTr="00464470">
        <w:tc>
          <w:tcPr>
            <w:tcW w:w="7088" w:type="dxa"/>
            <w:tcBorders>
              <w:top w:val="dashSmallGap" w:sz="4" w:space="0" w:color="auto"/>
              <w:left w:val="dotted" w:sz="4" w:space="0" w:color="auto"/>
              <w:bottom w:val="dotted" w:sz="4" w:space="0" w:color="auto"/>
              <w:right w:val="dotted" w:sz="4" w:space="0" w:color="auto"/>
            </w:tcBorders>
            <w:vAlign w:val="center"/>
          </w:tcPr>
          <w:p w14:paraId="1617C88D" w14:textId="77777777" w:rsidR="00C35398" w:rsidRPr="00C44926" w:rsidRDefault="00C35398" w:rsidP="00464470">
            <w:pPr>
              <w:spacing w:before="80"/>
              <w:rPr>
                <w:rFonts w:ascii="Courier New" w:hAnsi="Courier New" w:cs="Courier New"/>
              </w:rPr>
            </w:pPr>
            <w:r w:rsidRPr="00C44926">
              <w:rPr>
                <w:rFonts w:ascii="Courier New" w:hAnsi="Courier New" w:cs="Courier New"/>
              </w:rPr>
              <w:t>Izlaz:</w:t>
            </w:r>
          </w:p>
          <w:p w14:paraId="37021146" w14:textId="77777777" w:rsidR="00C35398" w:rsidRPr="00C44926" w:rsidRDefault="00C35398" w:rsidP="00796E53">
            <w:pPr>
              <w:ind w:left="708"/>
              <w:rPr>
                <w:rFonts w:ascii="Courier New" w:hAnsi="Courier New" w:cs="Courier New"/>
              </w:rPr>
            </w:pPr>
            <w:r w:rsidRPr="00C44926">
              <w:rPr>
                <w:rFonts w:ascii="Courier New" w:hAnsi="Courier New" w:cs="Courier New"/>
              </w:rPr>
              <w:t>1</w:t>
            </w:r>
          </w:p>
          <w:p w14:paraId="655D7355" w14:textId="77777777" w:rsidR="00C35398" w:rsidRPr="00C44926" w:rsidRDefault="00C35398" w:rsidP="00796E53">
            <w:pPr>
              <w:ind w:left="708"/>
              <w:rPr>
                <w:rFonts w:ascii="Courier New" w:hAnsi="Courier New" w:cs="Courier New"/>
              </w:rPr>
            </w:pPr>
            <w:r w:rsidRPr="00C44926">
              <w:rPr>
                <w:rFonts w:ascii="Courier New" w:hAnsi="Courier New" w:cs="Courier New"/>
              </w:rPr>
              <w:t>2</w:t>
            </w:r>
          </w:p>
          <w:p w14:paraId="4D1E79F7" w14:textId="77777777" w:rsidR="00C35398" w:rsidRPr="00C44926" w:rsidRDefault="00C35398" w:rsidP="00796E53">
            <w:pPr>
              <w:ind w:left="708"/>
              <w:rPr>
                <w:rFonts w:ascii="Courier New" w:hAnsi="Courier New" w:cs="Courier New"/>
              </w:rPr>
            </w:pPr>
            <w:r w:rsidRPr="00C44926">
              <w:rPr>
                <w:rFonts w:ascii="Courier New" w:hAnsi="Courier New" w:cs="Courier New"/>
              </w:rPr>
              <w:t>3</w:t>
            </w:r>
          </w:p>
          <w:p w14:paraId="2539DCC3" w14:textId="77777777" w:rsidR="00C35398" w:rsidRPr="00C44926" w:rsidRDefault="00C35398" w:rsidP="00796E53">
            <w:pPr>
              <w:ind w:left="708"/>
              <w:rPr>
                <w:rFonts w:ascii="Courier New" w:hAnsi="Courier New" w:cs="Courier New"/>
              </w:rPr>
            </w:pPr>
            <w:r w:rsidRPr="00C44926">
              <w:rPr>
                <w:rFonts w:ascii="Courier New" w:hAnsi="Courier New" w:cs="Courier New"/>
              </w:rPr>
              <w:t>4</w:t>
            </w:r>
          </w:p>
          <w:p w14:paraId="29757FFF" w14:textId="37D6EB20" w:rsidR="00C35398" w:rsidRPr="00C44926" w:rsidRDefault="00C35398" w:rsidP="00796E53">
            <w:pPr>
              <w:ind w:left="708"/>
              <w:rPr>
                <w:rFonts w:ascii="Courier New" w:hAnsi="Courier New" w:cs="Courier New"/>
              </w:rPr>
            </w:pPr>
            <w:r w:rsidRPr="00C44926">
              <w:rPr>
                <w:rFonts w:ascii="Courier New" w:hAnsi="Courier New" w:cs="Courier New"/>
              </w:rPr>
              <w:t>5</w:t>
            </w:r>
          </w:p>
        </w:tc>
      </w:tr>
    </w:tbl>
    <w:p w14:paraId="2B17E3E0" w14:textId="4E846023" w:rsidR="00796E53" w:rsidRPr="00C44926" w:rsidRDefault="00796E53" w:rsidP="00796E53"/>
    <w:p w14:paraId="771EB14F" w14:textId="274C765B" w:rsidR="00796E53" w:rsidRPr="00C44926" w:rsidRDefault="00796E53" w:rsidP="00796E53">
      <w:r w:rsidRPr="00C44926">
        <w:t>3.5.</w:t>
      </w:r>
      <w:r w:rsidR="007568C6">
        <w:t>3</w:t>
      </w:r>
      <w:r w:rsidRPr="00C44926">
        <w:t>.</w:t>
      </w:r>
    </w:p>
    <w:tbl>
      <w:tblPr>
        <w:tblStyle w:val="TableGrid"/>
        <w:tblW w:w="0" w:type="auto"/>
        <w:tblInd w:w="108" w:type="dxa"/>
        <w:tblLook w:val="04A0" w:firstRow="1" w:lastRow="0" w:firstColumn="1" w:lastColumn="0" w:noHBand="0" w:noVBand="1"/>
      </w:tblPr>
      <w:tblGrid>
        <w:gridCol w:w="6968"/>
      </w:tblGrid>
      <w:tr w:rsidR="00796E53" w:rsidRPr="00C44926" w14:paraId="5DBCF4E8" w14:textId="77777777" w:rsidTr="0046447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F850926" w14:textId="5448E12A" w:rsidR="00796E53" w:rsidRPr="00C44926" w:rsidRDefault="00796E53" w:rsidP="00796E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c =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d =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e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b, c, d, e, </w:t>
            </w:r>
            <w:r w:rsidRPr="00C44926">
              <w:rPr>
                <w:rFonts w:ascii="Courier New" w:eastAsia="Times New Roman" w:hAnsi="Courier New" w:cs="Courier New"/>
                <w:color w:val="660099"/>
                <w:sz w:val="20"/>
                <w:szCs w:val="20"/>
              </w:rPr>
              <w:t>sep</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660099"/>
                <w:sz w:val="20"/>
                <w:szCs w:val="20"/>
              </w:rPr>
              <w:t>end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Kraj"</w:t>
            </w:r>
            <w:r w:rsidRPr="00C44926">
              <w:rPr>
                <w:rFonts w:ascii="Courier New" w:eastAsia="Times New Roman" w:hAnsi="Courier New" w:cs="Courier New"/>
                <w:color w:val="080808"/>
                <w:sz w:val="20"/>
                <w:szCs w:val="20"/>
              </w:rPr>
              <w:t>)</w:t>
            </w:r>
          </w:p>
        </w:tc>
      </w:tr>
      <w:tr w:rsidR="00796E53" w:rsidRPr="00C44926" w14:paraId="0C6B42DB" w14:textId="77777777" w:rsidTr="00464470">
        <w:tc>
          <w:tcPr>
            <w:tcW w:w="7088" w:type="dxa"/>
            <w:tcBorders>
              <w:top w:val="dashSmallGap" w:sz="4" w:space="0" w:color="auto"/>
              <w:left w:val="dotted" w:sz="4" w:space="0" w:color="auto"/>
              <w:bottom w:val="dotted" w:sz="4" w:space="0" w:color="auto"/>
              <w:right w:val="dotted" w:sz="4" w:space="0" w:color="auto"/>
            </w:tcBorders>
            <w:vAlign w:val="center"/>
          </w:tcPr>
          <w:p w14:paraId="350C5D18" w14:textId="77777777" w:rsidR="00796E53" w:rsidRPr="00C44926" w:rsidRDefault="00796E53" w:rsidP="00464470">
            <w:pPr>
              <w:spacing w:before="80"/>
              <w:rPr>
                <w:rFonts w:ascii="Courier New" w:hAnsi="Courier New" w:cs="Courier New"/>
              </w:rPr>
            </w:pPr>
            <w:r w:rsidRPr="00C44926">
              <w:rPr>
                <w:rFonts w:ascii="Courier New" w:hAnsi="Courier New" w:cs="Courier New"/>
              </w:rPr>
              <w:t>Izlaz:</w:t>
            </w:r>
          </w:p>
          <w:p w14:paraId="69F0F3FB" w14:textId="77777777" w:rsidR="00796E53" w:rsidRPr="00C44926" w:rsidRDefault="00796E53" w:rsidP="00796E53">
            <w:pPr>
              <w:ind w:left="708"/>
              <w:rPr>
                <w:rFonts w:ascii="Courier New" w:hAnsi="Courier New" w:cs="Courier New"/>
              </w:rPr>
            </w:pPr>
            <w:r w:rsidRPr="00C44926">
              <w:rPr>
                <w:rFonts w:ascii="Courier New" w:hAnsi="Courier New" w:cs="Courier New"/>
              </w:rPr>
              <w:t>1</w:t>
            </w:r>
          </w:p>
          <w:p w14:paraId="5BCCDEEA" w14:textId="77777777" w:rsidR="00796E53" w:rsidRPr="00C44926" w:rsidRDefault="00796E53" w:rsidP="00796E53">
            <w:pPr>
              <w:ind w:left="708"/>
              <w:rPr>
                <w:rFonts w:ascii="Courier New" w:hAnsi="Courier New" w:cs="Courier New"/>
              </w:rPr>
            </w:pPr>
            <w:r w:rsidRPr="00C44926">
              <w:rPr>
                <w:rFonts w:ascii="Courier New" w:hAnsi="Courier New" w:cs="Courier New"/>
              </w:rPr>
              <w:t>2</w:t>
            </w:r>
          </w:p>
          <w:p w14:paraId="5D90A513" w14:textId="77777777" w:rsidR="00796E53" w:rsidRPr="00C44926" w:rsidRDefault="00796E53" w:rsidP="00796E53">
            <w:pPr>
              <w:ind w:left="708"/>
              <w:rPr>
                <w:rFonts w:ascii="Courier New" w:hAnsi="Courier New" w:cs="Courier New"/>
              </w:rPr>
            </w:pPr>
            <w:r w:rsidRPr="00C44926">
              <w:rPr>
                <w:rFonts w:ascii="Courier New" w:hAnsi="Courier New" w:cs="Courier New"/>
              </w:rPr>
              <w:t>3</w:t>
            </w:r>
          </w:p>
          <w:p w14:paraId="1119C397" w14:textId="77777777" w:rsidR="00796E53" w:rsidRPr="00C44926" w:rsidRDefault="00796E53" w:rsidP="00796E53">
            <w:pPr>
              <w:ind w:left="708"/>
              <w:rPr>
                <w:rFonts w:ascii="Courier New" w:hAnsi="Courier New" w:cs="Courier New"/>
              </w:rPr>
            </w:pPr>
            <w:r w:rsidRPr="00C44926">
              <w:rPr>
                <w:rFonts w:ascii="Courier New" w:hAnsi="Courier New" w:cs="Courier New"/>
              </w:rPr>
              <w:t>4</w:t>
            </w:r>
          </w:p>
          <w:p w14:paraId="24712ABC" w14:textId="77777777" w:rsidR="00796E53" w:rsidRPr="00C44926" w:rsidRDefault="00796E53" w:rsidP="00796E53">
            <w:pPr>
              <w:ind w:left="708"/>
              <w:rPr>
                <w:rFonts w:ascii="Courier New" w:hAnsi="Courier New" w:cs="Courier New"/>
              </w:rPr>
            </w:pPr>
            <w:r w:rsidRPr="00C44926">
              <w:rPr>
                <w:rFonts w:ascii="Courier New" w:hAnsi="Courier New" w:cs="Courier New"/>
              </w:rPr>
              <w:t>5</w:t>
            </w:r>
          </w:p>
          <w:p w14:paraId="365C4261" w14:textId="24812E96" w:rsidR="00796E53" w:rsidRPr="00C44926" w:rsidRDefault="00796E53" w:rsidP="008855A5">
            <w:pPr>
              <w:spacing w:after="80"/>
              <w:ind w:left="708"/>
              <w:rPr>
                <w:rFonts w:ascii="Courier New" w:hAnsi="Courier New" w:cs="Courier New"/>
              </w:rPr>
            </w:pPr>
            <w:r w:rsidRPr="00C44926">
              <w:rPr>
                <w:rFonts w:ascii="Courier New" w:hAnsi="Courier New" w:cs="Courier New"/>
              </w:rPr>
              <w:t>Kraj</w:t>
            </w:r>
          </w:p>
        </w:tc>
      </w:tr>
    </w:tbl>
    <w:p w14:paraId="58F3A197" w14:textId="77777777" w:rsidR="00796E53" w:rsidRPr="00C44926" w:rsidRDefault="00796E53" w:rsidP="00796E53">
      <w:pPr>
        <w:ind w:left="567"/>
      </w:pPr>
    </w:p>
    <w:p w14:paraId="158B0735" w14:textId="2BF908B5" w:rsidR="00796E53" w:rsidRPr="00C44926" w:rsidRDefault="00796E53" w:rsidP="00796E53">
      <w:r w:rsidRPr="00C44926">
        <w:t>3.5.</w:t>
      </w:r>
      <w:r w:rsidR="007568C6">
        <w:t>4</w:t>
      </w:r>
      <w:r w:rsidRPr="00C44926">
        <w:t>.</w:t>
      </w:r>
    </w:p>
    <w:tbl>
      <w:tblPr>
        <w:tblStyle w:val="TableGrid"/>
        <w:tblW w:w="0" w:type="auto"/>
        <w:tblInd w:w="108" w:type="dxa"/>
        <w:tblLook w:val="04A0" w:firstRow="1" w:lastRow="0" w:firstColumn="1" w:lastColumn="0" w:noHBand="0" w:noVBand="1"/>
      </w:tblPr>
      <w:tblGrid>
        <w:gridCol w:w="6968"/>
      </w:tblGrid>
      <w:tr w:rsidR="00796E53" w:rsidRPr="00C44926" w14:paraId="4B8D1100" w14:textId="77777777" w:rsidTr="00464470">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1A03E92" w14:textId="209C108B" w:rsidR="00796E53" w:rsidRPr="00C44926" w:rsidRDefault="00796E53" w:rsidP="00796E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 w:val="20"/>
                <w:szCs w:val="20"/>
              </w:rPr>
              <w:t># Jednolinijski</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a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b =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c = </w:t>
            </w:r>
            <w:r w:rsidRPr="00C44926">
              <w:rPr>
                <w:rFonts w:ascii="Courier New" w:eastAsia="Times New Roman" w:hAnsi="Courier New" w:cs="Courier New"/>
                <w:color w:val="1750EB"/>
                <w:sz w:val="20"/>
                <w:szCs w:val="20"/>
              </w:rPr>
              <w:t xml:space="preserve">3  </w:t>
            </w:r>
            <w:r w:rsidRPr="00C44926">
              <w:rPr>
                <w:rFonts w:ascii="Courier New" w:eastAsia="Times New Roman" w:hAnsi="Courier New" w:cs="Courier New"/>
                <w:i/>
                <w:iCs/>
                <w:color w:val="8C8C8C"/>
                <w:sz w:val="20"/>
                <w:szCs w:val="20"/>
              </w:rPr>
              <w:t># Jednolinijski</w:t>
            </w:r>
            <w:r w:rsidRPr="00C44926">
              <w:rPr>
                <w:rFonts w:ascii="Courier New" w:eastAsia="Times New Roman" w:hAnsi="Courier New" w:cs="Courier New"/>
                <w:i/>
                <w:iCs/>
                <w:color w:val="8C8C8C"/>
                <w:sz w:val="20"/>
                <w:szCs w:val="20"/>
              </w:rPr>
              <w:br/>
            </w:r>
            <w:r w:rsidRPr="00C44926">
              <w:rPr>
                <w:rFonts w:ascii="Courier New" w:eastAsia="Times New Roman" w:hAnsi="Courier New" w:cs="Courier New"/>
                <w:color w:val="080808"/>
                <w:sz w:val="20"/>
                <w:szCs w:val="20"/>
              </w:rPr>
              <w:t xml:space="preserve">d =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080808"/>
                <w:sz w:val="20"/>
                <w:szCs w:val="20"/>
              </w:rPr>
              <w:t xml:space="preserve">e =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1750EB"/>
                <w:sz w:val="20"/>
                <w:szCs w:val="20"/>
              </w:rPr>
              <w:br/>
            </w:r>
            <w:r w:rsidRPr="00C44926">
              <w:rPr>
                <w:rFonts w:ascii="Courier New" w:eastAsia="Times New Roman" w:hAnsi="Courier New" w:cs="Courier New"/>
                <w:color w:val="1750EB"/>
                <w:sz w:val="20"/>
                <w:szCs w:val="20"/>
              </w:rPr>
              <w:lastRenderedPageBreak/>
              <w:br/>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67D17"/>
                <w:sz w:val="20"/>
                <w:szCs w:val="20"/>
              </w:rPr>
              <w:br/>
              <w:t>Višelinijski komentar</w:t>
            </w:r>
            <w:r w:rsidRPr="00C44926">
              <w:rPr>
                <w:rFonts w:ascii="Courier New" w:eastAsia="Times New Roman" w:hAnsi="Courier New" w:cs="Courier New"/>
                <w:color w:val="067D17"/>
                <w:sz w:val="20"/>
                <w:szCs w:val="20"/>
              </w:rPr>
              <w:br/>
              <w:t>Komentar</w:t>
            </w:r>
            <w:r w:rsidRPr="00C44926">
              <w:rPr>
                <w:rFonts w:ascii="Courier New" w:eastAsia="Times New Roman" w:hAnsi="Courier New" w:cs="Courier New"/>
                <w:color w:val="067D17"/>
                <w:sz w:val="20"/>
                <w:szCs w:val="20"/>
              </w:rPr>
              <w:br/>
              <w:t>kroz</w:t>
            </w:r>
            <w:r w:rsidRPr="00C44926">
              <w:rPr>
                <w:rFonts w:ascii="Courier New" w:eastAsia="Times New Roman" w:hAnsi="Courier New" w:cs="Courier New"/>
                <w:color w:val="067D17"/>
                <w:sz w:val="20"/>
                <w:szCs w:val="20"/>
              </w:rPr>
              <w:br/>
              <w:t>više</w:t>
            </w:r>
            <w:r w:rsidRPr="00C44926">
              <w:rPr>
                <w:rFonts w:ascii="Courier New" w:eastAsia="Times New Roman" w:hAnsi="Courier New" w:cs="Courier New"/>
                <w:color w:val="067D17"/>
                <w:sz w:val="20"/>
                <w:szCs w:val="20"/>
              </w:rPr>
              <w:br/>
              <w:t>linija</w:t>
            </w:r>
            <w:r w:rsidRPr="00C44926">
              <w:rPr>
                <w:rFonts w:ascii="Courier New" w:eastAsia="Times New Roman" w:hAnsi="Courier New" w:cs="Courier New"/>
                <w:color w:val="067D17"/>
                <w:sz w:val="20"/>
                <w:szCs w:val="20"/>
              </w:rPr>
              <w:br/>
              <w:t>"""</w:t>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67D17"/>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 xml:space="preserve">(a, b, c, d, e, </w:t>
            </w:r>
            <w:r w:rsidRPr="00C44926">
              <w:rPr>
                <w:rFonts w:ascii="Courier New" w:eastAsia="Times New Roman" w:hAnsi="Courier New" w:cs="Courier New"/>
                <w:color w:val="660099"/>
                <w:sz w:val="20"/>
                <w:szCs w:val="20"/>
              </w:rPr>
              <w:t>sep</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660099"/>
                <w:sz w:val="20"/>
                <w:szCs w:val="20"/>
              </w:rPr>
              <w:t>end</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w:t>
            </w:r>
            <w:r w:rsidRPr="00C44926">
              <w:rPr>
                <w:rFonts w:ascii="Courier New" w:eastAsia="Times New Roman" w:hAnsi="Courier New" w:cs="Courier New"/>
                <w:color w:val="0037A6"/>
                <w:sz w:val="20"/>
                <w:szCs w:val="20"/>
              </w:rPr>
              <w:t>\n</w:t>
            </w:r>
            <w:r w:rsidRPr="00C44926">
              <w:rPr>
                <w:rFonts w:ascii="Courier New" w:eastAsia="Times New Roman" w:hAnsi="Courier New" w:cs="Courier New"/>
                <w:color w:val="067D17"/>
                <w:sz w:val="20"/>
                <w:szCs w:val="20"/>
              </w:rPr>
              <w:t>Kraj"</w:t>
            </w:r>
            <w:r w:rsidRPr="00C44926">
              <w:rPr>
                <w:rFonts w:ascii="Courier New" w:eastAsia="Times New Roman" w:hAnsi="Courier New" w:cs="Courier New"/>
                <w:color w:val="080808"/>
                <w:sz w:val="20"/>
                <w:szCs w:val="20"/>
              </w:rPr>
              <w:t>)</w:t>
            </w:r>
          </w:p>
        </w:tc>
      </w:tr>
      <w:tr w:rsidR="00796E53" w:rsidRPr="00C44926" w14:paraId="74961693" w14:textId="77777777" w:rsidTr="00464470">
        <w:tc>
          <w:tcPr>
            <w:tcW w:w="7088" w:type="dxa"/>
            <w:tcBorders>
              <w:top w:val="dashSmallGap" w:sz="4" w:space="0" w:color="auto"/>
              <w:left w:val="dotted" w:sz="4" w:space="0" w:color="auto"/>
              <w:bottom w:val="dotted" w:sz="4" w:space="0" w:color="auto"/>
              <w:right w:val="dotted" w:sz="4" w:space="0" w:color="auto"/>
            </w:tcBorders>
            <w:vAlign w:val="center"/>
          </w:tcPr>
          <w:p w14:paraId="7DD1FC0C" w14:textId="77777777" w:rsidR="00796E53" w:rsidRPr="00C44926" w:rsidRDefault="00796E53" w:rsidP="00464470">
            <w:pPr>
              <w:spacing w:before="80"/>
              <w:rPr>
                <w:rFonts w:ascii="Courier New" w:hAnsi="Courier New" w:cs="Courier New"/>
              </w:rPr>
            </w:pPr>
            <w:r w:rsidRPr="00C44926">
              <w:rPr>
                <w:rFonts w:ascii="Courier New" w:hAnsi="Courier New" w:cs="Courier New"/>
              </w:rPr>
              <w:lastRenderedPageBreak/>
              <w:t>Izlaz:</w:t>
            </w:r>
          </w:p>
          <w:p w14:paraId="2FB9B7C7" w14:textId="77777777" w:rsidR="00796E53" w:rsidRPr="00C44926" w:rsidRDefault="00796E53" w:rsidP="00796E53">
            <w:pPr>
              <w:ind w:left="708"/>
              <w:rPr>
                <w:rFonts w:ascii="Courier New" w:hAnsi="Courier New" w:cs="Courier New"/>
              </w:rPr>
            </w:pPr>
            <w:r w:rsidRPr="00C44926">
              <w:rPr>
                <w:rFonts w:ascii="Courier New" w:hAnsi="Courier New" w:cs="Courier New"/>
              </w:rPr>
              <w:t>1</w:t>
            </w:r>
          </w:p>
          <w:p w14:paraId="02CC2A0F" w14:textId="77777777" w:rsidR="00796E53" w:rsidRPr="00C44926" w:rsidRDefault="00796E53" w:rsidP="00796E53">
            <w:pPr>
              <w:ind w:left="708"/>
              <w:rPr>
                <w:rFonts w:ascii="Courier New" w:hAnsi="Courier New" w:cs="Courier New"/>
              </w:rPr>
            </w:pPr>
            <w:r w:rsidRPr="00C44926">
              <w:rPr>
                <w:rFonts w:ascii="Courier New" w:hAnsi="Courier New" w:cs="Courier New"/>
              </w:rPr>
              <w:t>2</w:t>
            </w:r>
          </w:p>
          <w:p w14:paraId="6D762FFA" w14:textId="77777777" w:rsidR="00796E53" w:rsidRPr="00C44926" w:rsidRDefault="00796E53" w:rsidP="00796E53">
            <w:pPr>
              <w:ind w:left="708"/>
              <w:rPr>
                <w:rFonts w:ascii="Courier New" w:hAnsi="Courier New" w:cs="Courier New"/>
              </w:rPr>
            </w:pPr>
            <w:r w:rsidRPr="00C44926">
              <w:rPr>
                <w:rFonts w:ascii="Courier New" w:hAnsi="Courier New" w:cs="Courier New"/>
              </w:rPr>
              <w:t>3</w:t>
            </w:r>
          </w:p>
          <w:p w14:paraId="6A1B824E" w14:textId="77777777" w:rsidR="00796E53" w:rsidRPr="00C44926" w:rsidRDefault="00796E53" w:rsidP="00796E53">
            <w:pPr>
              <w:ind w:left="708"/>
              <w:rPr>
                <w:rFonts w:ascii="Courier New" w:hAnsi="Courier New" w:cs="Courier New"/>
              </w:rPr>
            </w:pPr>
            <w:r w:rsidRPr="00C44926">
              <w:rPr>
                <w:rFonts w:ascii="Courier New" w:hAnsi="Courier New" w:cs="Courier New"/>
              </w:rPr>
              <w:t>4</w:t>
            </w:r>
          </w:p>
          <w:p w14:paraId="3C62DE40" w14:textId="77777777" w:rsidR="00796E53" w:rsidRPr="00C44926" w:rsidRDefault="00796E53" w:rsidP="00796E53">
            <w:pPr>
              <w:ind w:left="708"/>
              <w:rPr>
                <w:rFonts w:ascii="Courier New" w:hAnsi="Courier New" w:cs="Courier New"/>
              </w:rPr>
            </w:pPr>
            <w:r w:rsidRPr="00C44926">
              <w:rPr>
                <w:rFonts w:ascii="Courier New" w:hAnsi="Courier New" w:cs="Courier New"/>
              </w:rPr>
              <w:t>5</w:t>
            </w:r>
          </w:p>
          <w:p w14:paraId="7BBF4A66" w14:textId="37F51704" w:rsidR="00796E53" w:rsidRPr="00C44926" w:rsidRDefault="00796E53" w:rsidP="008855A5">
            <w:pPr>
              <w:spacing w:after="80"/>
              <w:ind w:left="708"/>
              <w:rPr>
                <w:rFonts w:ascii="Courier New" w:hAnsi="Courier New" w:cs="Courier New"/>
              </w:rPr>
            </w:pPr>
            <w:r w:rsidRPr="00C44926">
              <w:rPr>
                <w:rFonts w:ascii="Courier New" w:hAnsi="Courier New" w:cs="Courier New"/>
              </w:rPr>
              <w:t>Kraj</w:t>
            </w:r>
          </w:p>
        </w:tc>
      </w:tr>
    </w:tbl>
    <w:p w14:paraId="22EC480A" w14:textId="19028AEE" w:rsidR="00C35398" w:rsidRPr="00C44926" w:rsidRDefault="00C35398" w:rsidP="00C35398">
      <w:pPr>
        <w:ind w:left="567"/>
      </w:pPr>
    </w:p>
    <w:p w14:paraId="5671B33F" w14:textId="263927EB" w:rsidR="00796E53" w:rsidRPr="00C44926" w:rsidRDefault="00796E53" w:rsidP="00C35398">
      <w:pPr>
        <w:ind w:left="567"/>
      </w:pPr>
    </w:p>
    <w:p w14:paraId="79BD1D90" w14:textId="77777777" w:rsidR="00796E53" w:rsidRPr="00C44926" w:rsidRDefault="00796E53">
      <w:r w:rsidRPr="00C44926">
        <w:br w:type="page"/>
      </w:r>
    </w:p>
    <w:p w14:paraId="35F0129E" w14:textId="1C60B00E" w:rsidR="00851D63" w:rsidRPr="00C44926" w:rsidRDefault="00851D63" w:rsidP="00851D63">
      <w:r w:rsidRPr="00C44926">
        <w:lastRenderedPageBreak/>
        <w:t>3.7.1.</w:t>
      </w:r>
    </w:p>
    <w:tbl>
      <w:tblPr>
        <w:tblStyle w:val="TableGrid"/>
        <w:tblW w:w="0" w:type="auto"/>
        <w:tblInd w:w="108" w:type="dxa"/>
        <w:tblLook w:val="04A0" w:firstRow="1" w:lastRow="0" w:firstColumn="1" w:lastColumn="0" w:noHBand="0" w:noVBand="1"/>
      </w:tblPr>
      <w:tblGrid>
        <w:gridCol w:w="6968"/>
      </w:tblGrid>
      <w:tr w:rsidR="00851D63" w:rsidRPr="00C44926" w14:paraId="6505672C"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606FC2E" w14:textId="1C3E77ED"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zbroj = a + b</w:t>
            </w:r>
            <w:r w:rsidRPr="00C44926">
              <w:rPr>
                <w:rFonts w:ascii="Courier New" w:eastAsia="Times New Roman" w:hAnsi="Courier New" w:cs="Courier New"/>
                <w:color w:val="080808"/>
                <w:szCs w:val="20"/>
              </w:rPr>
              <w:br/>
              <w:t>razlika = a - b</w:t>
            </w:r>
            <w:r w:rsidRPr="00C44926">
              <w:rPr>
                <w:rFonts w:ascii="Courier New" w:eastAsia="Times New Roman" w:hAnsi="Courier New" w:cs="Courier New"/>
                <w:color w:val="080808"/>
                <w:szCs w:val="20"/>
              </w:rPr>
              <w:br/>
              <w:t>umnozak = a * b</w:t>
            </w:r>
            <w:r w:rsidRPr="00C44926">
              <w:rPr>
                <w:rFonts w:ascii="Courier New" w:eastAsia="Times New Roman" w:hAnsi="Courier New" w:cs="Courier New"/>
                <w:color w:val="080808"/>
                <w:szCs w:val="20"/>
              </w:rPr>
              <w:br/>
              <w:t>kolicnik = a / b</w:t>
            </w:r>
            <w:r w:rsidRPr="00C44926">
              <w:rPr>
                <w:rFonts w:ascii="Courier New" w:eastAsia="Times New Roman" w:hAnsi="Courier New" w:cs="Courier New"/>
                <w:color w:val="080808"/>
                <w:szCs w:val="20"/>
              </w:rPr>
              <w:br/>
              <w:t>ostatak = a % b</w:t>
            </w:r>
            <w:r w:rsidRPr="00C44926">
              <w:rPr>
                <w:rFonts w:ascii="Courier New" w:eastAsia="Times New Roman" w:hAnsi="Courier New" w:cs="Courier New"/>
                <w:color w:val="080808"/>
                <w:szCs w:val="20"/>
              </w:rPr>
              <w:br/>
              <w:t>potenciranje = a ** b</w:t>
            </w:r>
            <w:r w:rsidRPr="00C44926">
              <w:rPr>
                <w:rFonts w:ascii="Courier New" w:eastAsia="Times New Roman" w:hAnsi="Courier New" w:cs="Courier New"/>
                <w:color w:val="080808"/>
                <w:szCs w:val="20"/>
              </w:rPr>
              <w:br/>
              <w:t>cjelobrojnoDijeljenje = 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(zbroj)</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(razlika)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(umnozak)</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(kolicnik)</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(ostatak)</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(potenciranje)</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(cjelobrojnoDijeljenje)</w:t>
            </w:r>
          </w:p>
        </w:tc>
      </w:tr>
      <w:tr w:rsidR="00851D63" w:rsidRPr="00C44926" w14:paraId="44BDEEDA"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1B53E37F" w14:textId="77777777" w:rsidR="00851D63" w:rsidRPr="00C44926" w:rsidRDefault="00851D63" w:rsidP="00851D63">
            <w:pPr>
              <w:spacing w:before="80"/>
              <w:rPr>
                <w:rFonts w:ascii="Courier New" w:hAnsi="Courier New" w:cs="Courier New"/>
              </w:rPr>
            </w:pPr>
            <w:r w:rsidRPr="00C44926">
              <w:rPr>
                <w:rFonts w:ascii="Courier New" w:hAnsi="Courier New" w:cs="Courier New"/>
              </w:rPr>
              <w:t>Izlaz:</w:t>
            </w:r>
          </w:p>
          <w:p w14:paraId="69BF0328" w14:textId="77777777" w:rsidR="00851D63" w:rsidRPr="00C44926" w:rsidRDefault="00851D63" w:rsidP="00851D63">
            <w:pPr>
              <w:ind w:left="708"/>
              <w:rPr>
                <w:rFonts w:ascii="Courier New" w:hAnsi="Courier New" w:cs="Courier New"/>
              </w:rPr>
            </w:pPr>
            <w:r w:rsidRPr="00C44926">
              <w:rPr>
                <w:rFonts w:ascii="Courier New" w:hAnsi="Courier New" w:cs="Courier New"/>
              </w:rPr>
              <w:t>15</w:t>
            </w:r>
          </w:p>
          <w:p w14:paraId="5FE9070C" w14:textId="77777777" w:rsidR="00851D63" w:rsidRPr="00C44926" w:rsidRDefault="00851D63" w:rsidP="00851D63">
            <w:pPr>
              <w:ind w:left="708"/>
              <w:rPr>
                <w:rFonts w:ascii="Courier New" w:hAnsi="Courier New" w:cs="Courier New"/>
              </w:rPr>
            </w:pPr>
            <w:r w:rsidRPr="00C44926">
              <w:rPr>
                <w:rFonts w:ascii="Courier New" w:hAnsi="Courier New" w:cs="Courier New"/>
              </w:rPr>
              <w:t>5</w:t>
            </w:r>
          </w:p>
          <w:p w14:paraId="09C03852" w14:textId="77777777" w:rsidR="00851D63" w:rsidRPr="00C44926" w:rsidRDefault="00851D63" w:rsidP="00851D63">
            <w:pPr>
              <w:ind w:left="708"/>
              <w:rPr>
                <w:rFonts w:ascii="Courier New" w:hAnsi="Courier New" w:cs="Courier New"/>
              </w:rPr>
            </w:pPr>
            <w:r w:rsidRPr="00C44926">
              <w:rPr>
                <w:rFonts w:ascii="Courier New" w:hAnsi="Courier New" w:cs="Courier New"/>
              </w:rPr>
              <w:t>50</w:t>
            </w:r>
          </w:p>
          <w:p w14:paraId="2E3D56EA" w14:textId="77777777" w:rsidR="00851D63" w:rsidRPr="00C44926" w:rsidRDefault="00851D63" w:rsidP="00851D63">
            <w:pPr>
              <w:ind w:left="708"/>
              <w:rPr>
                <w:rFonts w:ascii="Courier New" w:hAnsi="Courier New" w:cs="Courier New"/>
              </w:rPr>
            </w:pPr>
            <w:r w:rsidRPr="00C44926">
              <w:rPr>
                <w:rFonts w:ascii="Courier New" w:hAnsi="Courier New" w:cs="Courier New"/>
              </w:rPr>
              <w:t>2.0</w:t>
            </w:r>
          </w:p>
          <w:p w14:paraId="023C2089" w14:textId="77777777" w:rsidR="00851D63" w:rsidRPr="00C44926" w:rsidRDefault="00851D63" w:rsidP="00851D63">
            <w:pPr>
              <w:ind w:left="708"/>
              <w:rPr>
                <w:rFonts w:ascii="Courier New" w:hAnsi="Courier New" w:cs="Courier New"/>
              </w:rPr>
            </w:pPr>
            <w:r w:rsidRPr="00C44926">
              <w:rPr>
                <w:rFonts w:ascii="Courier New" w:hAnsi="Courier New" w:cs="Courier New"/>
              </w:rPr>
              <w:t>0</w:t>
            </w:r>
          </w:p>
          <w:p w14:paraId="57B8CCDC" w14:textId="77777777" w:rsidR="00851D63" w:rsidRPr="00C44926" w:rsidRDefault="00851D63" w:rsidP="00851D63">
            <w:pPr>
              <w:ind w:left="708"/>
              <w:rPr>
                <w:rFonts w:ascii="Courier New" w:hAnsi="Courier New" w:cs="Courier New"/>
              </w:rPr>
            </w:pPr>
            <w:r w:rsidRPr="00C44926">
              <w:rPr>
                <w:rFonts w:ascii="Courier New" w:hAnsi="Courier New" w:cs="Courier New"/>
              </w:rPr>
              <w:t>100000</w:t>
            </w:r>
          </w:p>
          <w:p w14:paraId="1726C0C4" w14:textId="6797EA64" w:rsidR="00851D63" w:rsidRPr="00C44926" w:rsidRDefault="00851D63" w:rsidP="00851D63">
            <w:pPr>
              <w:ind w:left="708"/>
              <w:rPr>
                <w:rFonts w:ascii="Courier New" w:hAnsi="Courier New" w:cs="Courier New"/>
              </w:rPr>
            </w:pPr>
            <w:r w:rsidRPr="00C44926">
              <w:rPr>
                <w:rFonts w:ascii="Courier New" w:hAnsi="Courier New" w:cs="Courier New"/>
              </w:rPr>
              <w:t>2</w:t>
            </w:r>
          </w:p>
        </w:tc>
      </w:tr>
    </w:tbl>
    <w:p w14:paraId="460E70E3" w14:textId="77777777" w:rsidR="00851D63" w:rsidRPr="00C44926" w:rsidRDefault="00851D63" w:rsidP="00851D63"/>
    <w:p w14:paraId="294866A3" w14:textId="03113442" w:rsidR="00851D63" w:rsidRPr="00C44926" w:rsidRDefault="00851D63" w:rsidP="00851D63">
      <w:r w:rsidRPr="00C44926">
        <w:t>3.7.2.</w:t>
      </w:r>
    </w:p>
    <w:tbl>
      <w:tblPr>
        <w:tblStyle w:val="TableGrid"/>
        <w:tblW w:w="0" w:type="auto"/>
        <w:tblInd w:w="108" w:type="dxa"/>
        <w:tblLook w:val="04A0" w:firstRow="1" w:lastRow="0" w:firstColumn="1" w:lastColumn="0" w:noHBand="0" w:noVBand="1"/>
      </w:tblPr>
      <w:tblGrid>
        <w:gridCol w:w="6968"/>
      </w:tblGrid>
      <w:tr w:rsidR="00851D63" w:rsidRPr="00C44926" w14:paraId="76A03363"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A50E4A8" w14:textId="7777777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5</w:t>
            </w:r>
          </w:p>
          <w:p w14:paraId="599650A2" w14:textId="1B86B816"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 w:val="20"/>
                <w:szCs w:val="20"/>
              </w:rPr>
            </w:pP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lastRenderedPageBreak/>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w:t>
            </w:r>
          </w:p>
        </w:tc>
      </w:tr>
      <w:tr w:rsidR="00851D63" w:rsidRPr="00C44926" w14:paraId="58B70E37"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7AE04350" w14:textId="77777777" w:rsidR="00851D63" w:rsidRPr="00C44926" w:rsidRDefault="00851D63" w:rsidP="00851D63">
            <w:pPr>
              <w:spacing w:before="80"/>
              <w:rPr>
                <w:rFonts w:ascii="Courier New" w:hAnsi="Courier New" w:cs="Courier New"/>
              </w:rPr>
            </w:pPr>
            <w:r w:rsidRPr="00C44926">
              <w:rPr>
                <w:rFonts w:ascii="Courier New" w:hAnsi="Courier New" w:cs="Courier New"/>
              </w:rPr>
              <w:lastRenderedPageBreak/>
              <w:t>Izlaz:</w:t>
            </w:r>
          </w:p>
          <w:p w14:paraId="370BBB6F" w14:textId="77777777" w:rsidR="00851D63" w:rsidRPr="00C44926" w:rsidRDefault="00851D63" w:rsidP="00851D63">
            <w:pPr>
              <w:ind w:left="708"/>
              <w:rPr>
                <w:rFonts w:ascii="Courier New" w:hAnsi="Courier New" w:cs="Courier New"/>
              </w:rPr>
            </w:pPr>
            <w:r w:rsidRPr="00C44926">
              <w:rPr>
                <w:rFonts w:ascii="Courier New" w:hAnsi="Courier New" w:cs="Courier New"/>
              </w:rPr>
              <w:t>15</w:t>
            </w:r>
          </w:p>
          <w:p w14:paraId="58226851" w14:textId="77777777" w:rsidR="00851D63" w:rsidRPr="00C44926" w:rsidRDefault="00851D63" w:rsidP="00851D63">
            <w:pPr>
              <w:ind w:left="708"/>
              <w:rPr>
                <w:rFonts w:ascii="Courier New" w:hAnsi="Courier New" w:cs="Courier New"/>
              </w:rPr>
            </w:pPr>
            <w:r w:rsidRPr="00C44926">
              <w:rPr>
                <w:rFonts w:ascii="Courier New" w:hAnsi="Courier New" w:cs="Courier New"/>
              </w:rPr>
              <w:t>5</w:t>
            </w:r>
          </w:p>
          <w:p w14:paraId="3B08C0D8" w14:textId="77777777" w:rsidR="00851D63" w:rsidRPr="00C44926" w:rsidRDefault="00851D63" w:rsidP="00851D63">
            <w:pPr>
              <w:ind w:left="708"/>
              <w:rPr>
                <w:rFonts w:ascii="Courier New" w:hAnsi="Courier New" w:cs="Courier New"/>
              </w:rPr>
            </w:pPr>
            <w:r w:rsidRPr="00C44926">
              <w:rPr>
                <w:rFonts w:ascii="Courier New" w:hAnsi="Courier New" w:cs="Courier New"/>
              </w:rPr>
              <w:t>50</w:t>
            </w:r>
          </w:p>
          <w:p w14:paraId="59DAFB01" w14:textId="77777777" w:rsidR="00851D63" w:rsidRPr="00C44926" w:rsidRDefault="00851D63" w:rsidP="00851D63">
            <w:pPr>
              <w:ind w:left="708"/>
              <w:rPr>
                <w:rFonts w:ascii="Courier New" w:hAnsi="Courier New" w:cs="Courier New"/>
              </w:rPr>
            </w:pPr>
            <w:r w:rsidRPr="00C44926">
              <w:rPr>
                <w:rFonts w:ascii="Courier New" w:hAnsi="Courier New" w:cs="Courier New"/>
              </w:rPr>
              <w:t>2.0</w:t>
            </w:r>
          </w:p>
          <w:p w14:paraId="40DC3BB7" w14:textId="77777777" w:rsidR="00851D63" w:rsidRPr="00C44926" w:rsidRDefault="00851D63" w:rsidP="00851D63">
            <w:pPr>
              <w:ind w:left="708"/>
              <w:rPr>
                <w:rFonts w:ascii="Courier New" w:hAnsi="Courier New" w:cs="Courier New"/>
              </w:rPr>
            </w:pPr>
            <w:r w:rsidRPr="00C44926">
              <w:rPr>
                <w:rFonts w:ascii="Courier New" w:hAnsi="Courier New" w:cs="Courier New"/>
              </w:rPr>
              <w:t>0</w:t>
            </w:r>
          </w:p>
          <w:p w14:paraId="5BEBB9F7" w14:textId="77777777" w:rsidR="00851D63" w:rsidRPr="00C44926" w:rsidRDefault="00851D63" w:rsidP="00851D63">
            <w:pPr>
              <w:ind w:left="708"/>
              <w:rPr>
                <w:rFonts w:ascii="Courier New" w:hAnsi="Courier New" w:cs="Courier New"/>
              </w:rPr>
            </w:pPr>
            <w:r w:rsidRPr="00C44926">
              <w:rPr>
                <w:rFonts w:ascii="Courier New" w:hAnsi="Courier New" w:cs="Courier New"/>
              </w:rPr>
              <w:t>100000</w:t>
            </w:r>
          </w:p>
          <w:p w14:paraId="3A07CFAE" w14:textId="7D4A1470" w:rsidR="00851D63" w:rsidRPr="00C44926" w:rsidRDefault="00851D63" w:rsidP="00851D63">
            <w:pPr>
              <w:spacing w:after="80"/>
              <w:ind w:left="708"/>
              <w:rPr>
                <w:rFonts w:ascii="Courier New" w:hAnsi="Courier New" w:cs="Courier New"/>
              </w:rPr>
            </w:pPr>
            <w:r w:rsidRPr="00C44926">
              <w:rPr>
                <w:rFonts w:ascii="Courier New" w:hAnsi="Courier New" w:cs="Courier New"/>
              </w:rPr>
              <w:t>2</w:t>
            </w:r>
          </w:p>
        </w:tc>
      </w:tr>
    </w:tbl>
    <w:p w14:paraId="5F4C5B94" w14:textId="77777777" w:rsidR="00851D63" w:rsidRPr="00C44926" w:rsidRDefault="00851D63" w:rsidP="00851D63"/>
    <w:p w14:paraId="0F622AFD" w14:textId="77777777" w:rsidR="00851D63" w:rsidRPr="00C44926" w:rsidRDefault="00851D63" w:rsidP="00851D63">
      <w:r w:rsidRPr="00C44926">
        <w:t>3.7.3.</w:t>
      </w:r>
    </w:p>
    <w:tbl>
      <w:tblPr>
        <w:tblStyle w:val="TableGrid"/>
        <w:tblW w:w="0" w:type="auto"/>
        <w:tblInd w:w="108" w:type="dxa"/>
        <w:tblLook w:val="04A0" w:firstRow="1" w:lastRow="0" w:firstColumn="1" w:lastColumn="0" w:noHBand="0" w:noVBand="1"/>
      </w:tblPr>
      <w:tblGrid>
        <w:gridCol w:w="6968"/>
      </w:tblGrid>
      <w:tr w:rsidR="00851D63" w:rsidRPr="00C44926" w14:paraId="63FE3DD5"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417E6CE" w14:textId="7777777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15</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&lt;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&gt;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&lt;=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&gt;=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 b)</w:t>
            </w:r>
          </w:p>
        </w:tc>
      </w:tr>
      <w:tr w:rsidR="00851D63" w:rsidRPr="00C44926" w14:paraId="26EA4315"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2B96FBC8" w14:textId="77777777" w:rsidR="00851D63" w:rsidRPr="00C44926" w:rsidRDefault="00851D63" w:rsidP="00851D63">
            <w:pPr>
              <w:spacing w:before="80"/>
              <w:rPr>
                <w:rFonts w:ascii="Courier New" w:hAnsi="Courier New" w:cs="Courier New"/>
              </w:rPr>
            </w:pPr>
            <w:r w:rsidRPr="00C44926">
              <w:rPr>
                <w:rFonts w:ascii="Courier New" w:hAnsi="Courier New" w:cs="Courier New"/>
              </w:rPr>
              <w:t>Izlaz:</w:t>
            </w:r>
          </w:p>
          <w:p w14:paraId="5A45F49B" w14:textId="77777777" w:rsidR="00851D63" w:rsidRPr="00C44926" w:rsidRDefault="00851D63" w:rsidP="00851D63">
            <w:pPr>
              <w:ind w:left="708"/>
              <w:rPr>
                <w:rFonts w:ascii="Courier New" w:hAnsi="Courier New" w:cs="Courier New"/>
              </w:rPr>
            </w:pPr>
            <w:r w:rsidRPr="00C44926">
              <w:rPr>
                <w:rFonts w:ascii="Courier New" w:hAnsi="Courier New" w:cs="Courier New"/>
              </w:rPr>
              <w:t>True</w:t>
            </w:r>
          </w:p>
          <w:p w14:paraId="48C5CD0D" w14:textId="77777777" w:rsidR="00851D63" w:rsidRPr="00C44926" w:rsidRDefault="00851D63" w:rsidP="00851D63">
            <w:pPr>
              <w:ind w:left="708"/>
              <w:rPr>
                <w:rFonts w:ascii="Courier New" w:hAnsi="Courier New" w:cs="Courier New"/>
              </w:rPr>
            </w:pPr>
            <w:r w:rsidRPr="00C44926">
              <w:rPr>
                <w:rFonts w:ascii="Courier New" w:hAnsi="Courier New" w:cs="Courier New"/>
              </w:rPr>
              <w:t>False</w:t>
            </w:r>
          </w:p>
          <w:p w14:paraId="67585764" w14:textId="77777777" w:rsidR="00851D63" w:rsidRPr="00C44926" w:rsidRDefault="00851D63" w:rsidP="00851D63">
            <w:pPr>
              <w:ind w:left="708"/>
              <w:rPr>
                <w:rFonts w:ascii="Courier New" w:hAnsi="Courier New" w:cs="Courier New"/>
              </w:rPr>
            </w:pPr>
            <w:r w:rsidRPr="00C44926">
              <w:rPr>
                <w:rFonts w:ascii="Courier New" w:hAnsi="Courier New" w:cs="Courier New"/>
              </w:rPr>
              <w:t>True</w:t>
            </w:r>
          </w:p>
          <w:p w14:paraId="431D9834" w14:textId="77777777" w:rsidR="00851D63" w:rsidRPr="00C44926" w:rsidRDefault="00851D63" w:rsidP="00851D63">
            <w:pPr>
              <w:ind w:left="708"/>
              <w:rPr>
                <w:rFonts w:ascii="Courier New" w:hAnsi="Courier New" w:cs="Courier New"/>
              </w:rPr>
            </w:pPr>
            <w:r w:rsidRPr="00C44926">
              <w:rPr>
                <w:rFonts w:ascii="Courier New" w:hAnsi="Courier New" w:cs="Courier New"/>
              </w:rPr>
              <w:t>False</w:t>
            </w:r>
          </w:p>
          <w:p w14:paraId="6164ECEA" w14:textId="77777777" w:rsidR="00851D63" w:rsidRPr="00C44926" w:rsidRDefault="00851D63" w:rsidP="00851D63">
            <w:pPr>
              <w:ind w:left="708"/>
              <w:rPr>
                <w:rFonts w:ascii="Courier New" w:hAnsi="Courier New" w:cs="Courier New"/>
              </w:rPr>
            </w:pPr>
            <w:r w:rsidRPr="00C44926">
              <w:rPr>
                <w:rFonts w:ascii="Courier New" w:hAnsi="Courier New" w:cs="Courier New"/>
              </w:rPr>
              <w:t>False</w:t>
            </w:r>
          </w:p>
          <w:p w14:paraId="77E1A7AB" w14:textId="77777777" w:rsidR="00851D63" w:rsidRPr="00C44926" w:rsidRDefault="00851D63" w:rsidP="00851D63">
            <w:pPr>
              <w:spacing w:after="80"/>
              <w:ind w:left="708"/>
              <w:rPr>
                <w:rFonts w:ascii="Courier New" w:hAnsi="Courier New" w:cs="Courier New"/>
              </w:rPr>
            </w:pPr>
            <w:r w:rsidRPr="00C44926">
              <w:rPr>
                <w:rFonts w:ascii="Courier New" w:hAnsi="Courier New" w:cs="Courier New"/>
              </w:rPr>
              <w:t>True</w:t>
            </w:r>
          </w:p>
        </w:tc>
      </w:tr>
    </w:tbl>
    <w:p w14:paraId="15DA7ED9" w14:textId="77777777" w:rsidR="00851D63" w:rsidRPr="00C44926" w:rsidRDefault="00851D63" w:rsidP="00851D63"/>
    <w:p w14:paraId="7A40FB4F" w14:textId="77777777" w:rsidR="00851D63" w:rsidRPr="00C44926" w:rsidRDefault="00851D63" w:rsidP="00851D63">
      <w:r w:rsidRPr="00C44926">
        <w:t>3.7.4.</w:t>
      </w:r>
    </w:p>
    <w:tbl>
      <w:tblPr>
        <w:tblStyle w:val="TableGrid"/>
        <w:tblW w:w="0" w:type="auto"/>
        <w:tblInd w:w="108" w:type="dxa"/>
        <w:tblLook w:val="04A0" w:firstRow="1" w:lastRow="0" w:firstColumn="1" w:lastColumn="0" w:noHBand="0" w:noVBand="1"/>
      </w:tblPr>
      <w:tblGrid>
        <w:gridCol w:w="6968"/>
      </w:tblGrid>
      <w:tr w:rsidR="00851D63" w:rsidRPr="00C44926" w14:paraId="5B8D006C"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9F5F38C" w14:textId="7777777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(a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33B3"/>
                <w:szCs w:val="20"/>
              </w:rPr>
              <w:t xml:space="preserve">not </w:t>
            </w:r>
            <w:r w:rsidRPr="00C44926">
              <w:rPr>
                <w:rFonts w:ascii="Courier New" w:eastAsia="Times New Roman" w:hAnsi="Courier New" w:cs="Courier New"/>
                <w:color w:val="080808"/>
                <w:szCs w:val="20"/>
              </w:rPr>
              <w:t>a)</w:t>
            </w:r>
          </w:p>
        </w:tc>
      </w:tr>
      <w:tr w:rsidR="00851D63" w:rsidRPr="00C44926" w14:paraId="1498EBC7"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4B5622C6" w14:textId="77777777" w:rsidR="00851D63" w:rsidRPr="00C44926" w:rsidRDefault="00851D63" w:rsidP="00851D63">
            <w:pPr>
              <w:spacing w:before="80"/>
              <w:rPr>
                <w:rFonts w:ascii="Courier New" w:hAnsi="Courier New" w:cs="Courier New"/>
              </w:rPr>
            </w:pPr>
            <w:r w:rsidRPr="00C44926">
              <w:rPr>
                <w:rFonts w:ascii="Courier New" w:hAnsi="Courier New" w:cs="Courier New"/>
              </w:rPr>
              <w:t>Izlaz:</w:t>
            </w:r>
          </w:p>
          <w:p w14:paraId="4280E337" w14:textId="77777777" w:rsidR="00851D63" w:rsidRPr="00C44926" w:rsidRDefault="00851D63" w:rsidP="00851D63">
            <w:pPr>
              <w:ind w:left="708"/>
              <w:rPr>
                <w:rFonts w:ascii="Courier New" w:hAnsi="Courier New" w:cs="Courier New"/>
              </w:rPr>
            </w:pPr>
            <w:r w:rsidRPr="00C44926">
              <w:rPr>
                <w:rFonts w:ascii="Courier New" w:hAnsi="Courier New" w:cs="Courier New"/>
              </w:rPr>
              <w:t>False</w:t>
            </w:r>
          </w:p>
          <w:p w14:paraId="6599944A" w14:textId="77777777" w:rsidR="00851D63" w:rsidRPr="00C44926" w:rsidRDefault="00851D63" w:rsidP="00851D63">
            <w:pPr>
              <w:ind w:left="708"/>
              <w:rPr>
                <w:rFonts w:ascii="Courier New" w:hAnsi="Courier New" w:cs="Courier New"/>
              </w:rPr>
            </w:pPr>
            <w:r w:rsidRPr="00C44926">
              <w:rPr>
                <w:rFonts w:ascii="Courier New" w:hAnsi="Courier New" w:cs="Courier New"/>
              </w:rPr>
              <w:t>True</w:t>
            </w:r>
          </w:p>
          <w:p w14:paraId="4FDAB685" w14:textId="77777777" w:rsidR="00851D63" w:rsidRPr="00C44926" w:rsidRDefault="00851D63" w:rsidP="00851D63">
            <w:pPr>
              <w:spacing w:after="80"/>
              <w:ind w:left="708"/>
              <w:rPr>
                <w:rFonts w:ascii="Courier New" w:hAnsi="Courier New" w:cs="Courier New"/>
              </w:rPr>
            </w:pPr>
            <w:r w:rsidRPr="00C44926">
              <w:rPr>
                <w:rFonts w:ascii="Courier New" w:hAnsi="Courier New" w:cs="Courier New"/>
              </w:rPr>
              <w:t>False</w:t>
            </w:r>
          </w:p>
        </w:tc>
      </w:tr>
    </w:tbl>
    <w:p w14:paraId="3D94C4FD" w14:textId="603F0318" w:rsidR="00851D63" w:rsidRPr="00C44926" w:rsidRDefault="00851D63" w:rsidP="00851D63"/>
    <w:p w14:paraId="6C66A163" w14:textId="2D919EBB" w:rsidR="008855A5" w:rsidRPr="00C44926" w:rsidRDefault="008855A5" w:rsidP="00851D63"/>
    <w:p w14:paraId="468337C3" w14:textId="77777777" w:rsidR="008855A5" w:rsidRPr="00C44926" w:rsidRDefault="008855A5" w:rsidP="00851D63"/>
    <w:p w14:paraId="0F55E89E" w14:textId="77777777" w:rsidR="00851D63" w:rsidRPr="00C44926" w:rsidRDefault="00851D63" w:rsidP="00851D63">
      <w:r w:rsidRPr="00C44926">
        <w:lastRenderedPageBreak/>
        <w:t>3.7.5.</w:t>
      </w:r>
    </w:p>
    <w:tbl>
      <w:tblPr>
        <w:tblStyle w:val="TableGrid"/>
        <w:tblW w:w="0" w:type="auto"/>
        <w:tblInd w:w="108" w:type="dxa"/>
        <w:tblLook w:val="04A0" w:firstRow="1" w:lastRow="0" w:firstColumn="1" w:lastColumn="0" w:noHBand="0" w:noVBand="1"/>
      </w:tblPr>
      <w:tblGrid>
        <w:gridCol w:w="6968"/>
      </w:tblGrid>
      <w:tr w:rsidR="00851D63" w:rsidRPr="00C44926" w14:paraId="6CED44B5"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DC9AC8B" w14:textId="7777777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stupnjevi = </w:t>
            </w:r>
            <w:r w:rsidRPr="00C44926">
              <w:rPr>
                <w:rFonts w:ascii="Courier New" w:eastAsia="Times New Roman" w:hAnsi="Courier New" w:cs="Courier New"/>
                <w:color w:val="1750EB"/>
                <w:szCs w:val="20"/>
              </w:rPr>
              <w:t>24</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farenhajt = (stupnjevi * </w:t>
            </w:r>
            <w:r w:rsidRPr="00C44926">
              <w:rPr>
                <w:rFonts w:ascii="Courier New" w:eastAsia="Times New Roman" w:hAnsi="Courier New" w:cs="Courier New"/>
                <w:color w:val="1750EB"/>
                <w:szCs w:val="20"/>
              </w:rPr>
              <w:t xml:space="preserve">9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 xml:space="preserve">) + </w:t>
            </w:r>
            <w:r w:rsidRPr="00C44926">
              <w:rPr>
                <w:rFonts w:ascii="Courier New" w:eastAsia="Times New Roman" w:hAnsi="Courier New" w:cs="Courier New"/>
                <w:color w:val="1750EB"/>
                <w:szCs w:val="20"/>
              </w:rPr>
              <w:t>32</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(farenhajt)</w:t>
            </w:r>
          </w:p>
        </w:tc>
      </w:tr>
      <w:tr w:rsidR="00851D63" w:rsidRPr="00C44926" w14:paraId="23FBD06B"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6571C977" w14:textId="77777777" w:rsidR="00851D63" w:rsidRPr="00C44926" w:rsidRDefault="00851D63" w:rsidP="00851D63">
            <w:pPr>
              <w:spacing w:before="80"/>
              <w:rPr>
                <w:rFonts w:ascii="Courier New" w:hAnsi="Courier New" w:cs="Courier New"/>
              </w:rPr>
            </w:pPr>
            <w:r w:rsidRPr="00C44926">
              <w:rPr>
                <w:rFonts w:ascii="Courier New" w:hAnsi="Courier New" w:cs="Courier New"/>
              </w:rPr>
              <w:t>Izlaz:</w:t>
            </w:r>
          </w:p>
          <w:p w14:paraId="594AC1DB" w14:textId="77777777" w:rsidR="00851D63" w:rsidRPr="00C44926" w:rsidRDefault="00851D63" w:rsidP="00851D63">
            <w:pPr>
              <w:spacing w:after="80"/>
              <w:ind w:left="708"/>
              <w:rPr>
                <w:rFonts w:ascii="Courier New" w:hAnsi="Courier New" w:cs="Courier New"/>
              </w:rPr>
            </w:pPr>
            <w:r w:rsidRPr="00C44926">
              <w:rPr>
                <w:rFonts w:ascii="Courier New" w:hAnsi="Courier New" w:cs="Courier New"/>
              </w:rPr>
              <w:t>86.0</w:t>
            </w:r>
          </w:p>
        </w:tc>
      </w:tr>
    </w:tbl>
    <w:p w14:paraId="295085E8" w14:textId="77777777" w:rsidR="00EA2E45" w:rsidRDefault="00EA2E45" w:rsidP="00851D63"/>
    <w:p w14:paraId="7CAF344E" w14:textId="77C05A2E" w:rsidR="00851D63" w:rsidRPr="00C44926" w:rsidRDefault="00851D63" w:rsidP="00851D63">
      <w:r w:rsidRPr="00C44926">
        <w:t>3.7.6.</w:t>
      </w:r>
    </w:p>
    <w:tbl>
      <w:tblPr>
        <w:tblStyle w:val="TableGrid"/>
        <w:tblW w:w="0" w:type="auto"/>
        <w:tblInd w:w="108" w:type="dxa"/>
        <w:tblLook w:val="04A0" w:firstRow="1" w:lastRow="0" w:firstColumn="1" w:lastColumn="0" w:noHBand="0" w:noVBand="1"/>
      </w:tblPr>
      <w:tblGrid>
        <w:gridCol w:w="6968"/>
      </w:tblGrid>
      <w:tr w:rsidR="00851D63" w:rsidRPr="00C44926" w14:paraId="26F1121B"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8768C4B" w14:textId="7777777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c = </w:t>
            </w:r>
            <w:r w:rsidRPr="00C44926">
              <w:rPr>
                <w:rFonts w:ascii="Courier New" w:eastAsia="Times New Roman" w:hAnsi="Courier New" w:cs="Courier New"/>
                <w:color w:val="1750EB"/>
                <w:szCs w:val="20"/>
              </w:rPr>
              <w:t>15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d = </w:t>
            </w:r>
            <w:r w:rsidRPr="00C44926">
              <w:rPr>
                <w:rFonts w:ascii="Courier New" w:eastAsia="Times New Roman" w:hAnsi="Courier New" w:cs="Courier New"/>
                <w:color w:val="1750EB"/>
                <w:szCs w:val="20"/>
              </w:rPr>
              <w:t>21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arSred = (a + b + c + d) /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(arSred)</w:t>
            </w:r>
          </w:p>
        </w:tc>
      </w:tr>
      <w:tr w:rsidR="00851D63" w:rsidRPr="00C44926" w14:paraId="0F56DEFA"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09506F20" w14:textId="77777777" w:rsidR="00851D63" w:rsidRPr="00C44926" w:rsidRDefault="00851D63" w:rsidP="00851D63">
            <w:pPr>
              <w:spacing w:before="80"/>
              <w:rPr>
                <w:rFonts w:ascii="Courier New" w:hAnsi="Courier New" w:cs="Courier New"/>
              </w:rPr>
            </w:pPr>
            <w:r w:rsidRPr="00C44926">
              <w:rPr>
                <w:rFonts w:ascii="Courier New" w:hAnsi="Courier New" w:cs="Courier New"/>
              </w:rPr>
              <w:t>Izlaz:</w:t>
            </w:r>
          </w:p>
          <w:p w14:paraId="6DC3E5E1" w14:textId="77777777" w:rsidR="00851D63" w:rsidRPr="00C44926" w:rsidRDefault="00851D63" w:rsidP="00851D63">
            <w:pPr>
              <w:spacing w:after="80"/>
              <w:ind w:left="708"/>
              <w:rPr>
                <w:rFonts w:ascii="Courier New" w:hAnsi="Courier New" w:cs="Courier New"/>
              </w:rPr>
            </w:pPr>
            <w:r w:rsidRPr="00C44926">
              <w:rPr>
                <w:rFonts w:ascii="Courier New" w:hAnsi="Courier New" w:cs="Courier New"/>
              </w:rPr>
              <w:t>12.75</w:t>
            </w:r>
          </w:p>
        </w:tc>
      </w:tr>
    </w:tbl>
    <w:p w14:paraId="57357AEC" w14:textId="77777777" w:rsidR="00851D63" w:rsidRPr="00C44926" w:rsidRDefault="00851D63" w:rsidP="00851D63"/>
    <w:p w14:paraId="39B98454" w14:textId="0D3406F8" w:rsidR="00851D63" w:rsidRPr="00C44926" w:rsidRDefault="00EA2E45" w:rsidP="00851D63">
      <w:r>
        <w:t>3.7.7</w:t>
      </w:r>
      <w:r w:rsidR="00851D63" w:rsidRPr="00C44926">
        <w:t>.</w:t>
      </w:r>
    </w:p>
    <w:tbl>
      <w:tblPr>
        <w:tblStyle w:val="TableGrid"/>
        <w:tblW w:w="0" w:type="auto"/>
        <w:tblInd w:w="108" w:type="dxa"/>
        <w:tblLook w:val="04A0" w:firstRow="1" w:lastRow="0" w:firstColumn="1" w:lastColumn="0" w:noHBand="0" w:noVBand="1"/>
      </w:tblPr>
      <w:tblGrid>
        <w:gridCol w:w="6968"/>
      </w:tblGrid>
      <w:tr w:rsidR="00851D63" w:rsidRPr="00C44926" w14:paraId="7F7F23F1"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D166721" w14:textId="7777777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c = </w:t>
            </w:r>
            <w:r w:rsidRPr="00C44926">
              <w:rPr>
                <w:rFonts w:ascii="Courier New" w:eastAsia="Times New Roman" w:hAnsi="Courier New" w:cs="Courier New"/>
                <w:color w:val="1750EB"/>
                <w:szCs w:val="20"/>
              </w:rPr>
              <w:t>15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d = </w:t>
            </w:r>
            <w:r w:rsidRPr="00C44926">
              <w:rPr>
                <w:rFonts w:ascii="Courier New" w:eastAsia="Times New Roman" w:hAnsi="Courier New" w:cs="Courier New"/>
                <w:color w:val="1750EB"/>
                <w:szCs w:val="20"/>
              </w:rPr>
              <w:t>21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arSred = (a + b + c + d) /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arSred = arSred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kvadrat = arSred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kvadrat *=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(kvadrat)</w:t>
            </w:r>
          </w:p>
        </w:tc>
      </w:tr>
      <w:tr w:rsidR="00851D63" w:rsidRPr="00C44926" w14:paraId="1821BA63"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4B92D547" w14:textId="77777777" w:rsidR="00851D63" w:rsidRPr="00C44926" w:rsidRDefault="00851D63" w:rsidP="00851D63">
            <w:pPr>
              <w:spacing w:before="80"/>
              <w:rPr>
                <w:rFonts w:ascii="Courier New" w:hAnsi="Courier New" w:cs="Courier New"/>
              </w:rPr>
            </w:pPr>
            <w:r w:rsidRPr="00C44926">
              <w:rPr>
                <w:rFonts w:ascii="Courier New" w:hAnsi="Courier New" w:cs="Courier New"/>
              </w:rPr>
              <w:t>Izlaz:</w:t>
            </w:r>
          </w:p>
          <w:p w14:paraId="5B0CE107" w14:textId="77777777" w:rsidR="00851D63" w:rsidRPr="00C44926" w:rsidRDefault="00851D63" w:rsidP="00851D63">
            <w:pPr>
              <w:spacing w:after="80"/>
              <w:ind w:left="708"/>
              <w:rPr>
                <w:rFonts w:ascii="Courier New" w:hAnsi="Courier New" w:cs="Courier New"/>
              </w:rPr>
            </w:pPr>
            <w:r w:rsidRPr="00C44926">
              <w:rPr>
                <w:rFonts w:ascii="Courier New" w:hAnsi="Courier New" w:cs="Courier New"/>
              </w:rPr>
              <w:t>14400.0</w:t>
            </w:r>
          </w:p>
        </w:tc>
      </w:tr>
    </w:tbl>
    <w:p w14:paraId="29619E03" w14:textId="7BC00E38" w:rsidR="00851D63" w:rsidRPr="00C44926" w:rsidRDefault="00851D63" w:rsidP="00851D63"/>
    <w:p w14:paraId="3025057A" w14:textId="272345D2" w:rsidR="00851D63" w:rsidRPr="00C44926" w:rsidRDefault="00EA2E45" w:rsidP="00851D63">
      <w:r>
        <w:t>3.7.8</w:t>
      </w:r>
      <w:r w:rsidR="00851D63" w:rsidRPr="00C44926">
        <w:t>.</w:t>
      </w:r>
    </w:p>
    <w:tbl>
      <w:tblPr>
        <w:tblStyle w:val="TableGrid"/>
        <w:tblW w:w="0" w:type="auto"/>
        <w:tblInd w:w="108" w:type="dxa"/>
        <w:tblLook w:val="04A0" w:firstRow="1" w:lastRow="0" w:firstColumn="1" w:lastColumn="0" w:noHBand="0" w:noVBand="1"/>
      </w:tblPr>
      <w:tblGrid>
        <w:gridCol w:w="6968"/>
      </w:tblGrid>
      <w:tr w:rsidR="00851D63" w:rsidRPr="00C44926" w14:paraId="6DD4C43B"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74FDCC2" w14:textId="7777777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c = </w:t>
            </w:r>
            <w:r w:rsidRPr="00C44926">
              <w:rPr>
                <w:rFonts w:ascii="Courier New" w:eastAsia="Times New Roman" w:hAnsi="Courier New" w:cs="Courier New"/>
                <w:color w:val="1750EB"/>
                <w:szCs w:val="20"/>
              </w:rPr>
              <w:t>15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d = </w:t>
            </w:r>
            <w:r w:rsidRPr="00C44926">
              <w:rPr>
                <w:rFonts w:ascii="Courier New" w:eastAsia="Times New Roman" w:hAnsi="Courier New" w:cs="Courier New"/>
                <w:color w:val="1750EB"/>
                <w:szCs w:val="20"/>
              </w:rPr>
              <w:t>21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arSred = (a + b + c + d) /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lastRenderedPageBreak/>
              <w:br/>
            </w:r>
            <w:r w:rsidRPr="00C44926">
              <w:rPr>
                <w:rFonts w:ascii="Courier New" w:eastAsia="Times New Roman" w:hAnsi="Courier New" w:cs="Courier New"/>
                <w:color w:val="080808"/>
                <w:szCs w:val="20"/>
              </w:rPr>
              <w:t xml:space="preserve">arSred = arSred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kvadrat = arSred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kvadrat *=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(kvadrat &lt; </w:t>
            </w:r>
            <w:r w:rsidRPr="00C44926">
              <w:rPr>
                <w:rFonts w:ascii="Courier New" w:eastAsia="Times New Roman" w:hAnsi="Courier New" w:cs="Courier New"/>
                <w:color w:val="1750EB"/>
                <w:szCs w:val="20"/>
              </w:rPr>
              <w:t>500</w:t>
            </w:r>
            <w:r w:rsidRPr="00C44926">
              <w:rPr>
                <w:rFonts w:ascii="Courier New" w:eastAsia="Times New Roman" w:hAnsi="Courier New" w:cs="Courier New"/>
                <w:color w:val="080808"/>
                <w:szCs w:val="20"/>
              </w:rPr>
              <w:t>)</w:t>
            </w:r>
          </w:p>
        </w:tc>
      </w:tr>
      <w:tr w:rsidR="00851D63" w:rsidRPr="00C44926" w14:paraId="67398694"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16790FC3" w14:textId="77777777" w:rsidR="00851D63" w:rsidRPr="00C44926" w:rsidRDefault="00851D63" w:rsidP="00851D63">
            <w:pPr>
              <w:spacing w:before="80"/>
              <w:rPr>
                <w:rFonts w:ascii="Courier New" w:hAnsi="Courier New" w:cs="Courier New"/>
              </w:rPr>
            </w:pPr>
            <w:r w:rsidRPr="00C44926">
              <w:rPr>
                <w:rFonts w:ascii="Courier New" w:hAnsi="Courier New" w:cs="Courier New"/>
              </w:rPr>
              <w:lastRenderedPageBreak/>
              <w:t>Izlaz:</w:t>
            </w:r>
          </w:p>
          <w:p w14:paraId="3D5E56ED" w14:textId="77777777" w:rsidR="00851D63" w:rsidRPr="00C44926" w:rsidRDefault="00851D63" w:rsidP="00851D63">
            <w:pPr>
              <w:spacing w:after="80"/>
              <w:ind w:left="708"/>
              <w:rPr>
                <w:rFonts w:ascii="Courier New" w:hAnsi="Courier New" w:cs="Courier New"/>
              </w:rPr>
            </w:pPr>
            <w:r w:rsidRPr="00C44926">
              <w:rPr>
                <w:rFonts w:ascii="Courier New" w:hAnsi="Courier New" w:cs="Courier New"/>
              </w:rPr>
              <w:t>False</w:t>
            </w:r>
          </w:p>
        </w:tc>
      </w:tr>
    </w:tbl>
    <w:p w14:paraId="4D0774EA" w14:textId="77777777" w:rsidR="00851D63" w:rsidRPr="00C44926" w:rsidRDefault="00851D63" w:rsidP="00851D63"/>
    <w:p w14:paraId="321D227B" w14:textId="2B872485" w:rsidR="00851D63" w:rsidRPr="00C44926" w:rsidRDefault="00EA2E45" w:rsidP="00851D63">
      <w:r>
        <w:t>3.7.9</w:t>
      </w:r>
      <w:r w:rsidR="00851D63" w:rsidRPr="00C44926">
        <w:t>.</w:t>
      </w:r>
    </w:p>
    <w:tbl>
      <w:tblPr>
        <w:tblStyle w:val="TableGrid"/>
        <w:tblW w:w="0" w:type="auto"/>
        <w:tblInd w:w="108" w:type="dxa"/>
        <w:tblLook w:val="04A0" w:firstRow="1" w:lastRow="0" w:firstColumn="1" w:lastColumn="0" w:noHBand="0" w:noVBand="1"/>
      </w:tblPr>
      <w:tblGrid>
        <w:gridCol w:w="6968"/>
      </w:tblGrid>
      <w:tr w:rsidR="00851D63" w:rsidRPr="00C44926" w14:paraId="4F92C99B" w14:textId="77777777" w:rsidTr="00851D63">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2C08A9F" w14:textId="3648C4E7" w:rsidR="00851D63" w:rsidRPr="00C44926" w:rsidRDefault="00851D63" w:rsidP="00851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12</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34</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tmp = a</w:t>
            </w:r>
            <w:r w:rsidRPr="00C44926">
              <w:rPr>
                <w:rFonts w:ascii="Courier New" w:eastAsia="Times New Roman" w:hAnsi="Courier New" w:cs="Courier New"/>
                <w:color w:val="080808"/>
                <w:szCs w:val="20"/>
              </w:rPr>
              <w:br/>
              <w:t>a = b</w:t>
            </w:r>
            <w:r w:rsidRPr="00C44926">
              <w:rPr>
                <w:rFonts w:ascii="Courier New" w:eastAsia="Times New Roman" w:hAnsi="Courier New" w:cs="Courier New"/>
                <w:color w:val="080808"/>
                <w:szCs w:val="20"/>
              </w:rPr>
              <w:br/>
              <w:t>b = tmp</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b)</w:t>
            </w:r>
          </w:p>
        </w:tc>
      </w:tr>
      <w:tr w:rsidR="00851D63" w:rsidRPr="00C44926" w14:paraId="62508963" w14:textId="77777777" w:rsidTr="00851D63">
        <w:tc>
          <w:tcPr>
            <w:tcW w:w="7088" w:type="dxa"/>
            <w:tcBorders>
              <w:top w:val="dashSmallGap" w:sz="4" w:space="0" w:color="auto"/>
              <w:left w:val="dotted" w:sz="4" w:space="0" w:color="auto"/>
              <w:bottom w:val="dotted" w:sz="4" w:space="0" w:color="auto"/>
              <w:right w:val="dotted" w:sz="4" w:space="0" w:color="auto"/>
            </w:tcBorders>
            <w:vAlign w:val="center"/>
          </w:tcPr>
          <w:p w14:paraId="4D4D22F6" w14:textId="77777777" w:rsidR="00851D63" w:rsidRPr="00C44926" w:rsidRDefault="00851D63" w:rsidP="00851D63">
            <w:pPr>
              <w:spacing w:before="80"/>
              <w:rPr>
                <w:rFonts w:ascii="Courier New" w:hAnsi="Courier New" w:cs="Courier New"/>
              </w:rPr>
            </w:pPr>
            <w:r w:rsidRPr="00C44926">
              <w:rPr>
                <w:rFonts w:ascii="Courier New" w:hAnsi="Courier New" w:cs="Courier New"/>
              </w:rPr>
              <w:t>Izlaz:</w:t>
            </w:r>
          </w:p>
          <w:p w14:paraId="23432789" w14:textId="5BC499BB" w:rsidR="00851D63" w:rsidRPr="00C44926" w:rsidRDefault="00851D63" w:rsidP="00851D63">
            <w:pPr>
              <w:spacing w:after="80"/>
              <w:ind w:left="708"/>
              <w:rPr>
                <w:rFonts w:ascii="Courier New" w:hAnsi="Courier New" w:cs="Courier New"/>
              </w:rPr>
            </w:pPr>
            <w:r w:rsidRPr="00C44926">
              <w:rPr>
                <w:rFonts w:ascii="Courier New" w:hAnsi="Courier New" w:cs="Courier New"/>
              </w:rPr>
              <w:t>4 2</w:t>
            </w:r>
          </w:p>
        </w:tc>
      </w:tr>
    </w:tbl>
    <w:p w14:paraId="3BE3294C" w14:textId="77777777" w:rsidR="00B10C62" w:rsidRPr="00C44926" w:rsidRDefault="00B10C62" w:rsidP="0028127A"/>
    <w:p w14:paraId="48A9A67F" w14:textId="3343676A" w:rsidR="0028127A" w:rsidRPr="00C44926" w:rsidRDefault="00B10C62" w:rsidP="0028127A">
      <w:r w:rsidRPr="00C44926">
        <w:t>3.14.1.</w:t>
      </w:r>
    </w:p>
    <w:tbl>
      <w:tblPr>
        <w:tblStyle w:val="TableGrid"/>
        <w:tblW w:w="0" w:type="auto"/>
        <w:tblInd w:w="108" w:type="dxa"/>
        <w:tblLook w:val="04A0" w:firstRow="1" w:lastRow="0" w:firstColumn="1" w:lastColumn="0" w:noHBand="0" w:noVBand="1"/>
      </w:tblPr>
      <w:tblGrid>
        <w:gridCol w:w="6968"/>
      </w:tblGrid>
      <w:tr w:rsidR="0028127A" w:rsidRPr="00C44926" w14:paraId="5A192288"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F653E70" w14:textId="32BE68E6" w:rsidR="0028127A" w:rsidRPr="00C44926" w:rsidRDefault="00B10C62" w:rsidP="00B10C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 = </w:t>
            </w:r>
            <w:r w:rsidRPr="00C44926">
              <w:rPr>
                <w:rFonts w:ascii="Courier New" w:eastAsia="Times New Roman" w:hAnsi="Courier New" w:cs="Courier New"/>
                <w:color w:val="067D17"/>
                <w:szCs w:val="20"/>
              </w:rPr>
              <w:t>"I'm from Croatia."</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w:t>
            </w:r>
          </w:p>
        </w:tc>
      </w:tr>
      <w:tr w:rsidR="0028127A" w:rsidRPr="00C44926" w14:paraId="73C06E03"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114E9F10" w14:textId="77777777" w:rsidR="0028127A" w:rsidRPr="00C44926" w:rsidRDefault="0028127A" w:rsidP="00B10C62">
            <w:pPr>
              <w:spacing w:before="80"/>
              <w:rPr>
                <w:rFonts w:ascii="Courier New" w:hAnsi="Courier New" w:cs="Courier New"/>
              </w:rPr>
            </w:pPr>
            <w:r w:rsidRPr="00C44926">
              <w:rPr>
                <w:rFonts w:ascii="Courier New" w:hAnsi="Courier New" w:cs="Courier New"/>
              </w:rPr>
              <w:t xml:space="preserve">Izlaz: </w:t>
            </w:r>
          </w:p>
          <w:p w14:paraId="1038F29F" w14:textId="300C2894" w:rsidR="0028127A" w:rsidRPr="00C44926" w:rsidRDefault="0028127A" w:rsidP="00B10C62">
            <w:pPr>
              <w:spacing w:after="80"/>
              <w:ind w:left="708"/>
              <w:rPr>
                <w:rFonts w:ascii="Courier New" w:hAnsi="Courier New" w:cs="Courier New"/>
              </w:rPr>
            </w:pPr>
            <w:r w:rsidRPr="00C44926">
              <w:rPr>
                <w:rFonts w:ascii="Courier New" w:hAnsi="Courier New" w:cs="Courier New"/>
              </w:rPr>
              <w:t>I'm from Croatia.</w:t>
            </w:r>
          </w:p>
        </w:tc>
      </w:tr>
    </w:tbl>
    <w:p w14:paraId="5D7D71EE" w14:textId="77777777" w:rsidR="0028127A" w:rsidRPr="00C44926" w:rsidRDefault="0028127A" w:rsidP="0028127A"/>
    <w:p w14:paraId="1D10C8F5" w14:textId="7A979134" w:rsidR="00B10C62" w:rsidRPr="00C44926" w:rsidRDefault="00B10C62" w:rsidP="00B10C62">
      <w:r w:rsidRPr="00C44926">
        <w:t>3.14.2</w:t>
      </w:r>
    </w:p>
    <w:tbl>
      <w:tblPr>
        <w:tblStyle w:val="TableGrid"/>
        <w:tblW w:w="0" w:type="auto"/>
        <w:tblInd w:w="108" w:type="dxa"/>
        <w:tblLook w:val="04A0" w:firstRow="1" w:lastRow="0" w:firstColumn="1" w:lastColumn="0" w:noHBand="0" w:noVBand="1"/>
      </w:tblPr>
      <w:tblGrid>
        <w:gridCol w:w="6968"/>
      </w:tblGrid>
      <w:tr w:rsidR="0028127A" w:rsidRPr="00C44926" w14:paraId="5D6289AC"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4DF80F2" w14:textId="2961F709" w:rsidR="0028127A" w:rsidRPr="00C44926" w:rsidRDefault="00B10C62" w:rsidP="00B10C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 = </w:t>
            </w:r>
            <w:r w:rsidRPr="00C44926">
              <w:rPr>
                <w:rFonts w:ascii="Courier New" w:eastAsia="Times New Roman" w:hAnsi="Courier New" w:cs="Courier New"/>
                <w:color w:val="067D17"/>
                <w:szCs w:val="20"/>
              </w:rPr>
              <w:t>"I'm from Croatia."</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1750EB"/>
                <w:szCs w:val="20"/>
              </w:rPr>
              <w:t>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16</w:t>
            </w:r>
            <w:r w:rsidRPr="00C44926">
              <w:rPr>
                <w:rFonts w:ascii="Courier New" w:eastAsia="Times New Roman" w:hAnsi="Courier New" w:cs="Courier New"/>
                <w:color w:val="080808"/>
                <w:szCs w:val="20"/>
              </w:rPr>
              <w:t>])</w:t>
            </w:r>
          </w:p>
        </w:tc>
      </w:tr>
      <w:tr w:rsidR="0028127A" w:rsidRPr="00C44926" w14:paraId="52882207"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28486972" w14:textId="77777777" w:rsidR="0028127A" w:rsidRPr="00C44926" w:rsidRDefault="0028127A" w:rsidP="00B10C62">
            <w:pPr>
              <w:spacing w:before="80"/>
              <w:rPr>
                <w:rFonts w:ascii="Courier New" w:hAnsi="Courier New" w:cs="Courier New"/>
              </w:rPr>
            </w:pPr>
            <w:r w:rsidRPr="00C44926">
              <w:rPr>
                <w:rFonts w:ascii="Courier New" w:hAnsi="Courier New" w:cs="Courier New"/>
              </w:rPr>
              <w:t xml:space="preserve">Izlaz: </w:t>
            </w:r>
          </w:p>
          <w:p w14:paraId="7D020BB5" w14:textId="2AC45A77" w:rsidR="0028127A" w:rsidRPr="00C44926" w:rsidRDefault="00B10C62" w:rsidP="00B10C62">
            <w:pPr>
              <w:spacing w:after="80"/>
              <w:ind w:left="708"/>
              <w:rPr>
                <w:rFonts w:ascii="Courier New" w:hAnsi="Courier New" w:cs="Courier New"/>
              </w:rPr>
            </w:pPr>
            <w:r w:rsidRPr="00C44926">
              <w:rPr>
                <w:rFonts w:ascii="Courier New" w:hAnsi="Courier New" w:cs="Courier New"/>
              </w:rPr>
              <w:t>Croatia</w:t>
            </w:r>
          </w:p>
        </w:tc>
      </w:tr>
    </w:tbl>
    <w:p w14:paraId="4B8E495F" w14:textId="511FCC8F" w:rsidR="0028127A" w:rsidRDefault="0028127A" w:rsidP="0028127A"/>
    <w:p w14:paraId="4BF75EC5" w14:textId="75F79AC7" w:rsidR="00EA2E45" w:rsidRDefault="00EA2E45" w:rsidP="0028127A"/>
    <w:p w14:paraId="36F9BD4E" w14:textId="179456A1" w:rsidR="00EA2E45" w:rsidRDefault="00EA2E45" w:rsidP="0028127A"/>
    <w:p w14:paraId="30CC26CC" w14:textId="3829F69F" w:rsidR="00EA2E45" w:rsidRDefault="00EA2E45" w:rsidP="0028127A"/>
    <w:p w14:paraId="3CE6FBF1" w14:textId="77777777" w:rsidR="00EA2E45" w:rsidRPr="00C44926" w:rsidRDefault="00EA2E45" w:rsidP="0028127A"/>
    <w:p w14:paraId="1D1EC528" w14:textId="441A4198" w:rsidR="00B10C62" w:rsidRPr="00C44926" w:rsidRDefault="00B10C62" w:rsidP="00B10C62">
      <w:r w:rsidRPr="00C44926">
        <w:lastRenderedPageBreak/>
        <w:t>3.14.3.</w:t>
      </w:r>
    </w:p>
    <w:tbl>
      <w:tblPr>
        <w:tblStyle w:val="TableGrid"/>
        <w:tblW w:w="0" w:type="auto"/>
        <w:tblInd w:w="108" w:type="dxa"/>
        <w:tblLook w:val="04A0" w:firstRow="1" w:lastRow="0" w:firstColumn="1" w:lastColumn="0" w:noHBand="0" w:noVBand="1"/>
      </w:tblPr>
      <w:tblGrid>
        <w:gridCol w:w="6968"/>
      </w:tblGrid>
      <w:tr w:rsidR="0028127A" w:rsidRPr="00C44926" w14:paraId="26CCA5D9"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22D16B3" w14:textId="1AD296DB" w:rsidR="0028127A" w:rsidRPr="00C44926" w:rsidRDefault="00B10C62" w:rsidP="00B10C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niz1 = </w:t>
            </w:r>
            <w:r w:rsidRPr="00C44926">
              <w:rPr>
                <w:rFonts w:ascii="Courier New" w:eastAsia="Times New Roman" w:hAnsi="Courier New" w:cs="Courier New"/>
                <w:color w:val="067D17"/>
                <w:szCs w:val="20"/>
              </w:rPr>
              <w:t>"Prvi"</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niz2 = </w:t>
            </w:r>
            <w:r w:rsidRPr="00C44926">
              <w:rPr>
                <w:rFonts w:ascii="Courier New" w:eastAsia="Times New Roman" w:hAnsi="Courier New" w:cs="Courier New"/>
                <w:color w:val="067D17"/>
                <w:szCs w:val="20"/>
              </w:rPr>
              <w:t>"Drugi"</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(niz1 + niz2)</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(niz1 *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(niz1[</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(niz1[</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(niz1[:</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xml:space="preserve">'X'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niz1)</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xml:space="preserve">'X' </w:t>
            </w:r>
            <w:r w:rsidRPr="00C44926">
              <w:rPr>
                <w:rFonts w:ascii="Courier New" w:eastAsia="Times New Roman" w:hAnsi="Courier New" w:cs="Courier New"/>
                <w:color w:val="0033B3"/>
                <w:szCs w:val="20"/>
              </w:rPr>
              <w:t xml:space="preserve">not in </w:t>
            </w:r>
            <w:r w:rsidRPr="00C44926">
              <w:rPr>
                <w:rFonts w:ascii="Courier New" w:eastAsia="Times New Roman" w:hAnsi="Courier New" w:cs="Courier New"/>
                <w:color w:val="080808"/>
                <w:szCs w:val="20"/>
              </w:rPr>
              <w:t>niz1)</w:t>
            </w:r>
          </w:p>
        </w:tc>
      </w:tr>
      <w:tr w:rsidR="0028127A" w:rsidRPr="00C44926" w14:paraId="5DAB0459"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140340FD" w14:textId="77777777" w:rsidR="0028127A" w:rsidRPr="00C44926" w:rsidRDefault="0028127A" w:rsidP="00B10C62">
            <w:pPr>
              <w:spacing w:before="80"/>
              <w:rPr>
                <w:rFonts w:ascii="Courier New" w:hAnsi="Courier New" w:cs="Courier New"/>
              </w:rPr>
            </w:pPr>
            <w:r w:rsidRPr="00C44926">
              <w:rPr>
                <w:rFonts w:ascii="Courier New" w:hAnsi="Courier New" w:cs="Courier New"/>
              </w:rPr>
              <w:t xml:space="preserve">Izlaz: </w:t>
            </w:r>
          </w:p>
          <w:p w14:paraId="093464AE" w14:textId="77777777" w:rsidR="00B10C62" w:rsidRPr="00C44926" w:rsidRDefault="00B10C62" w:rsidP="00B10C62">
            <w:pPr>
              <w:ind w:left="708"/>
              <w:rPr>
                <w:rFonts w:ascii="Courier New" w:hAnsi="Courier New" w:cs="Courier New"/>
              </w:rPr>
            </w:pPr>
            <w:r w:rsidRPr="00C44926">
              <w:rPr>
                <w:rFonts w:ascii="Courier New" w:hAnsi="Courier New" w:cs="Courier New"/>
              </w:rPr>
              <w:t>PrviDrugi</w:t>
            </w:r>
          </w:p>
          <w:p w14:paraId="3A0712BF" w14:textId="77777777" w:rsidR="00B10C62" w:rsidRPr="00C44926" w:rsidRDefault="00B10C62" w:rsidP="00B10C62">
            <w:pPr>
              <w:ind w:left="708"/>
              <w:rPr>
                <w:rFonts w:ascii="Courier New" w:hAnsi="Courier New" w:cs="Courier New"/>
              </w:rPr>
            </w:pPr>
            <w:r w:rsidRPr="00C44926">
              <w:rPr>
                <w:rFonts w:ascii="Courier New" w:hAnsi="Courier New" w:cs="Courier New"/>
              </w:rPr>
              <w:t>PrviPrviPrvi</w:t>
            </w:r>
          </w:p>
          <w:p w14:paraId="3C66F152" w14:textId="77777777" w:rsidR="00B10C62" w:rsidRPr="00C44926" w:rsidRDefault="00B10C62" w:rsidP="00B10C62">
            <w:pPr>
              <w:ind w:left="708"/>
              <w:rPr>
                <w:rFonts w:ascii="Courier New" w:hAnsi="Courier New" w:cs="Courier New"/>
              </w:rPr>
            </w:pPr>
            <w:r w:rsidRPr="00C44926">
              <w:rPr>
                <w:rFonts w:ascii="Courier New" w:hAnsi="Courier New" w:cs="Courier New"/>
              </w:rPr>
              <w:t>v</w:t>
            </w:r>
          </w:p>
          <w:p w14:paraId="544498A6" w14:textId="77777777" w:rsidR="00B10C62" w:rsidRPr="00C44926" w:rsidRDefault="00B10C62" w:rsidP="00B10C62">
            <w:pPr>
              <w:ind w:left="708"/>
              <w:rPr>
                <w:rFonts w:ascii="Courier New" w:hAnsi="Courier New" w:cs="Courier New"/>
              </w:rPr>
            </w:pPr>
            <w:r w:rsidRPr="00C44926">
              <w:rPr>
                <w:rFonts w:ascii="Courier New" w:hAnsi="Courier New" w:cs="Courier New"/>
              </w:rPr>
              <w:t>vi</w:t>
            </w:r>
          </w:p>
          <w:p w14:paraId="66A10B8B" w14:textId="77777777" w:rsidR="00B10C62" w:rsidRPr="00C44926" w:rsidRDefault="00B10C62" w:rsidP="00B10C62">
            <w:pPr>
              <w:ind w:left="708"/>
              <w:rPr>
                <w:rFonts w:ascii="Courier New" w:hAnsi="Courier New" w:cs="Courier New"/>
              </w:rPr>
            </w:pPr>
            <w:r w:rsidRPr="00C44926">
              <w:rPr>
                <w:rFonts w:ascii="Courier New" w:hAnsi="Courier New" w:cs="Courier New"/>
              </w:rPr>
              <w:t>Prv</w:t>
            </w:r>
          </w:p>
          <w:p w14:paraId="4B44BB45" w14:textId="77777777" w:rsidR="00B10C62" w:rsidRPr="00C44926" w:rsidRDefault="00B10C62" w:rsidP="00B10C62">
            <w:pPr>
              <w:ind w:left="708"/>
              <w:rPr>
                <w:rFonts w:ascii="Courier New" w:hAnsi="Courier New" w:cs="Courier New"/>
              </w:rPr>
            </w:pPr>
            <w:r w:rsidRPr="00C44926">
              <w:rPr>
                <w:rFonts w:ascii="Courier New" w:hAnsi="Courier New" w:cs="Courier New"/>
              </w:rPr>
              <w:t>False</w:t>
            </w:r>
          </w:p>
          <w:p w14:paraId="5BE0E481" w14:textId="26D135DC" w:rsidR="0028127A" w:rsidRPr="00C44926" w:rsidRDefault="00B10C62" w:rsidP="00B10C62">
            <w:pPr>
              <w:spacing w:after="80"/>
              <w:ind w:left="708"/>
              <w:rPr>
                <w:rFonts w:ascii="Courier New" w:hAnsi="Courier New" w:cs="Courier New"/>
              </w:rPr>
            </w:pPr>
            <w:r w:rsidRPr="00C44926">
              <w:rPr>
                <w:rFonts w:ascii="Courier New" w:hAnsi="Courier New" w:cs="Courier New"/>
              </w:rPr>
              <w:t>True</w:t>
            </w:r>
          </w:p>
        </w:tc>
      </w:tr>
    </w:tbl>
    <w:p w14:paraId="34B619C0" w14:textId="77777777" w:rsidR="00BA7C8E" w:rsidRPr="00C44926" w:rsidRDefault="00BA7C8E" w:rsidP="0028127A"/>
    <w:p w14:paraId="21EB14D3" w14:textId="7AEBDEFA" w:rsidR="00B10C62" w:rsidRPr="00C44926" w:rsidRDefault="00B10C62" w:rsidP="00B10C62">
      <w:r w:rsidRPr="00C44926">
        <w:t>3.14.4.</w:t>
      </w:r>
    </w:p>
    <w:tbl>
      <w:tblPr>
        <w:tblStyle w:val="TableGrid"/>
        <w:tblW w:w="0" w:type="auto"/>
        <w:tblInd w:w="108" w:type="dxa"/>
        <w:tblLook w:val="04A0" w:firstRow="1" w:lastRow="0" w:firstColumn="1" w:lastColumn="0" w:noHBand="0" w:noVBand="1"/>
      </w:tblPr>
      <w:tblGrid>
        <w:gridCol w:w="6968"/>
      </w:tblGrid>
      <w:tr w:rsidR="00B534ED" w:rsidRPr="00C44926" w14:paraId="75BDD701" w14:textId="77777777" w:rsidTr="007F062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76195D4" w14:textId="701282BB" w:rsidR="00B534ED" w:rsidRPr="00C44926" w:rsidRDefault="00B10C62" w:rsidP="00B10C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30.5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c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float</w:t>
            </w:r>
            <w:r w:rsidRPr="00C44926">
              <w:rPr>
                <w:rFonts w:ascii="Courier New" w:eastAsia="Times New Roman" w:hAnsi="Courier New" w:cs="Courier New"/>
                <w:color w:val="080808"/>
                <w:szCs w:val="20"/>
              </w:rPr>
              <w: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abs</w:t>
            </w:r>
            <w:r w:rsidRPr="00C44926">
              <w:rPr>
                <w:rFonts w:ascii="Courier New" w:eastAsia="Times New Roman" w:hAnsi="Courier New" w:cs="Courier New"/>
                <w:color w:val="080808"/>
                <w:szCs w:val="20"/>
              </w:rPr>
              <w:t>(c))</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max</w:t>
            </w:r>
            <w:r w:rsidRPr="00C44926">
              <w:rPr>
                <w:rFonts w:ascii="Courier New" w:eastAsia="Times New Roman" w:hAnsi="Courier New" w:cs="Courier New"/>
                <w:color w:val="080808"/>
                <w:szCs w:val="20"/>
              </w:rPr>
              <w:t>(a, b, c))</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min</w:t>
            </w:r>
            <w:r w:rsidRPr="00C44926">
              <w:rPr>
                <w:rFonts w:ascii="Courier New" w:eastAsia="Times New Roman" w:hAnsi="Courier New" w:cs="Courier New"/>
                <w:color w:val="080808"/>
                <w:szCs w:val="20"/>
              </w:rPr>
              <w:t>(a, b, c))</w:t>
            </w:r>
          </w:p>
        </w:tc>
      </w:tr>
      <w:tr w:rsidR="00B534ED" w:rsidRPr="00C44926" w14:paraId="73877B83" w14:textId="77777777" w:rsidTr="007F0625">
        <w:tc>
          <w:tcPr>
            <w:tcW w:w="7088" w:type="dxa"/>
            <w:tcBorders>
              <w:top w:val="dashSmallGap" w:sz="4" w:space="0" w:color="auto"/>
              <w:left w:val="dotted" w:sz="4" w:space="0" w:color="auto"/>
              <w:bottom w:val="dotted" w:sz="4" w:space="0" w:color="auto"/>
              <w:right w:val="dotted" w:sz="4" w:space="0" w:color="auto"/>
            </w:tcBorders>
            <w:vAlign w:val="center"/>
          </w:tcPr>
          <w:p w14:paraId="0EEE3E46" w14:textId="77777777" w:rsidR="00B534ED" w:rsidRPr="00C44926" w:rsidRDefault="00B534ED" w:rsidP="00B10C62">
            <w:pPr>
              <w:spacing w:before="80"/>
              <w:rPr>
                <w:rFonts w:ascii="Courier New" w:hAnsi="Courier New" w:cs="Courier New"/>
              </w:rPr>
            </w:pPr>
            <w:r w:rsidRPr="00C44926">
              <w:rPr>
                <w:rFonts w:ascii="Courier New" w:hAnsi="Courier New" w:cs="Courier New"/>
              </w:rPr>
              <w:t xml:space="preserve">Izlaz: </w:t>
            </w:r>
          </w:p>
          <w:p w14:paraId="4020C5A9" w14:textId="77777777" w:rsidR="00B10C62" w:rsidRPr="00C44926" w:rsidRDefault="00B10C62" w:rsidP="00B10C62">
            <w:pPr>
              <w:ind w:left="708"/>
              <w:rPr>
                <w:rFonts w:ascii="Courier New" w:hAnsi="Courier New" w:cs="Courier New"/>
              </w:rPr>
            </w:pPr>
            <w:r w:rsidRPr="00C44926">
              <w:rPr>
                <w:rFonts w:ascii="Courier New" w:hAnsi="Courier New" w:cs="Courier New"/>
              </w:rPr>
              <w:t>30</w:t>
            </w:r>
          </w:p>
          <w:p w14:paraId="444BA86E" w14:textId="77777777" w:rsidR="00B10C62" w:rsidRPr="00C44926" w:rsidRDefault="00B10C62" w:rsidP="00B10C62">
            <w:pPr>
              <w:ind w:left="708"/>
              <w:rPr>
                <w:rFonts w:ascii="Courier New" w:hAnsi="Courier New" w:cs="Courier New"/>
              </w:rPr>
            </w:pPr>
            <w:r w:rsidRPr="00C44926">
              <w:rPr>
                <w:rFonts w:ascii="Courier New" w:hAnsi="Courier New" w:cs="Courier New"/>
              </w:rPr>
              <w:t>10.0</w:t>
            </w:r>
          </w:p>
          <w:p w14:paraId="25895B1B" w14:textId="77777777" w:rsidR="00B10C62" w:rsidRPr="00C44926" w:rsidRDefault="00B10C62" w:rsidP="00B10C62">
            <w:pPr>
              <w:ind w:left="708"/>
              <w:rPr>
                <w:rFonts w:ascii="Courier New" w:hAnsi="Courier New" w:cs="Courier New"/>
              </w:rPr>
            </w:pPr>
            <w:r w:rsidRPr="00C44926">
              <w:rPr>
                <w:rFonts w:ascii="Courier New" w:hAnsi="Courier New" w:cs="Courier New"/>
              </w:rPr>
              <w:t>10</w:t>
            </w:r>
          </w:p>
          <w:p w14:paraId="2178D7CD" w14:textId="77777777" w:rsidR="00B10C62" w:rsidRPr="00C44926" w:rsidRDefault="00B10C62" w:rsidP="00B10C62">
            <w:pPr>
              <w:ind w:left="708"/>
              <w:rPr>
                <w:rFonts w:ascii="Courier New" w:hAnsi="Courier New" w:cs="Courier New"/>
              </w:rPr>
            </w:pPr>
            <w:r w:rsidRPr="00C44926">
              <w:rPr>
                <w:rFonts w:ascii="Courier New" w:hAnsi="Courier New" w:cs="Courier New"/>
              </w:rPr>
              <w:t>30.5</w:t>
            </w:r>
          </w:p>
          <w:p w14:paraId="1EB07BBB" w14:textId="33FBA7C5" w:rsidR="00B534ED" w:rsidRPr="00C44926" w:rsidRDefault="00B10C62" w:rsidP="00B10C62">
            <w:pPr>
              <w:spacing w:after="80"/>
              <w:ind w:left="708"/>
              <w:rPr>
                <w:rFonts w:ascii="Courier New" w:hAnsi="Courier New" w:cs="Courier New"/>
              </w:rPr>
            </w:pPr>
            <w:r w:rsidRPr="00C44926">
              <w:rPr>
                <w:rFonts w:ascii="Courier New" w:hAnsi="Courier New" w:cs="Courier New"/>
              </w:rPr>
              <w:t>-10</w:t>
            </w:r>
          </w:p>
        </w:tc>
      </w:tr>
    </w:tbl>
    <w:p w14:paraId="7CD0E1D3" w14:textId="77777777" w:rsidR="00B534ED" w:rsidRPr="00C44926" w:rsidRDefault="00B534ED" w:rsidP="0028127A"/>
    <w:p w14:paraId="6FAFECC1" w14:textId="7411C17D" w:rsidR="00781ADD" w:rsidRPr="00C44926" w:rsidRDefault="00781ADD" w:rsidP="00781ADD">
      <w:r w:rsidRPr="00C44926">
        <w:t>3.14.5.</w:t>
      </w:r>
    </w:p>
    <w:tbl>
      <w:tblPr>
        <w:tblStyle w:val="TableGrid"/>
        <w:tblW w:w="0" w:type="auto"/>
        <w:tblInd w:w="108" w:type="dxa"/>
        <w:tblLook w:val="04A0" w:firstRow="1" w:lastRow="0" w:firstColumn="1" w:lastColumn="0" w:noHBand="0" w:noVBand="1"/>
      </w:tblPr>
      <w:tblGrid>
        <w:gridCol w:w="6968"/>
      </w:tblGrid>
      <w:tr w:rsidR="0028127A" w:rsidRPr="00C44926" w14:paraId="019D5B5F"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3F3F8D2" w14:textId="3A49DB95" w:rsidR="00B534ED" w:rsidRPr="00C44926" w:rsidRDefault="00781ADD" w:rsidP="00781A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 = </w:t>
            </w:r>
            <w:r w:rsidRPr="00C44926">
              <w:rPr>
                <w:rFonts w:ascii="Courier New" w:eastAsia="Times New Roman" w:hAnsi="Courier New" w:cs="Courier New"/>
                <w:color w:val="067D17"/>
                <w:szCs w:val="20"/>
              </w:rPr>
              <w:t>"Hello WORLD!"</w:t>
            </w:r>
            <w:r w:rsidRPr="00C44926">
              <w:rPr>
                <w:rFonts w:ascii="Courier New" w:eastAsia="Times New Roman" w:hAnsi="Courier New" w:cs="Courier New"/>
                <w:color w:val="067D17"/>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(niz.capitalize())</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(niz.title())</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(niz.lower())</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(niz.upper())</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niz = </w:t>
            </w:r>
            <w:r w:rsidRPr="00C44926">
              <w:rPr>
                <w:rFonts w:ascii="Courier New" w:eastAsia="Times New Roman" w:hAnsi="Courier New" w:cs="Courier New"/>
                <w:color w:val="067D17"/>
                <w:szCs w:val="20"/>
              </w:rPr>
              <w:t>"   Hello WORLD!   "</w:t>
            </w:r>
            <w:r w:rsidRPr="00C44926">
              <w:rPr>
                <w:rFonts w:ascii="Courier New" w:eastAsia="Times New Roman" w:hAnsi="Courier New" w:cs="Courier New"/>
                <w:color w:val="067D17"/>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(niz.lstrip(),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(niz.rstrip(),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(niz.strip(),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p>
        </w:tc>
      </w:tr>
      <w:tr w:rsidR="0028127A" w:rsidRPr="00C44926" w14:paraId="54A369CD"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0CC6FF24" w14:textId="77777777" w:rsidR="0028127A" w:rsidRPr="00C44926" w:rsidRDefault="0028127A" w:rsidP="00781ADD">
            <w:pPr>
              <w:spacing w:before="80"/>
              <w:rPr>
                <w:rFonts w:ascii="Courier New" w:hAnsi="Courier New" w:cs="Courier New"/>
              </w:rPr>
            </w:pPr>
            <w:r w:rsidRPr="00C44926">
              <w:rPr>
                <w:rFonts w:ascii="Courier New" w:hAnsi="Courier New" w:cs="Courier New"/>
              </w:rPr>
              <w:lastRenderedPageBreak/>
              <w:t xml:space="preserve">Izlaz: </w:t>
            </w:r>
          </w:p>
          <w:p w14:paraId="34232AE9" w14:textId="77777777" w:rsidR="00781ADD" w:rsidRPr="00C44926" w:rsidRDefault="00781ADD" w:rsidP="00781ADD">
            <w:pPr>
              <w:ind w:left="708"/>
              <w:rPr>
                <w:rFonts w:ascii="Courier New" w:hAnsi="Courier New" w:cs="Courier New"/>
              </w:rPr>
            </w:pPr>
            <w:r w:rsidRPr="00C44926">
              <w:rPr>
                <w:rFonts w:ascii="Courier New" w:hAnsi="Courier New" w:cs="Courier New"/>
              </w:rPr>
              <w:t>12</w:t>
            </w:r>
          </w:p>
          <w:p w14:paraId="44320549" w14:textId="77777777" w:rsidR="00781ADD" w:rsidRPr="00C44926" w:rsidRDefault="00781ADD" w:rsidP="00781ADD">
            <w:pPr>
              <w:ind w:left="708"/>
              <w:rPr>
                <w:rFonts w:ascii="Courier New" w:hAnsi="Courier New" w:cs="Courier New"/>
              </w:rPr>
            </w:pPr>
            <w:r w:rsidRPr="00C44926">
              <w:rPr>
                <w:rFonts w:ascii="Courier New" w:hAnsi="Courier New" w:cs="Courier New"/>
              </w:rPr>
              <w:t>Hello world!</w:t>
            </w:r>
          </w:p>
          <w:p w14:paraId="4E0196CA" w14:textId="77777777" w:rsidR="00781ADD" w:rsidRPr="00C44926" w:rsidRDefault="00781ADD" w:rsidP="00781ADD">
            <w:pPr>
              <w:ind w:left="708"/>
              <w:rPr>
                <w:rFonts w:ascii="Courier New" w:hAnsi="Courier New" w:cs="Courier New"/>
              </w:rPr>
            </w:pPr>
            <w:r w:rsidRPr="00C44926">
              <w:rPr>
                <w:rFonts w:ascii="Courier New" w:hAnsi="Courier New" w:cs="Courier New"/>
              </w:rPr>
              <w:t>Hello World!</w:t>
            </w:r>
          </w:p>
          <w:p w14:paraId="2E0291FC" w14:textId="77777777" w:rsidR="00781ADD" w:rsidRPr="00C44926" w:rsidRDefault="00781ADD" w:rsidP="00781ADD">
            <w:pPr>
              <w:ind w:left="708"/>
              <w:rPr>
                <w:rFonts w:ascii="Courier New" w:hAnsi="Courier New" w:cs="Courier New"/>
              </w:rPr>
            </w:pPr>
            <w:r w:rsidRPr="00C44926">
              <w:rPr>
                <w:rFonts w:ascii="Courier New" w:hAnsi="Courier New" w:cs="Courier New"/>
              </w:rPr>
              <w:t>hello world!</w:t>
            </w:r>
          </w:p>
          <w:p w14:paraId="33A738C7" w14:textId="77777777" w:rsidR="00781ADD" w:rsidRPr="00C44926" w:rsidRDefault="00781ADD" w:rsidP="00781ADD">
            <w:pPr>
              <w:ind w:left="708"/>
              <w:rPr>
                <w:rFonts w:ascii="Courier New" w:hAnsi="Courier New" w:cs="Courier New"/>
              </w:rPr>
            </w:pPr>
            <w:r w:rsidRPr="00C44926">
              <w:rPr>
                <w:rFonts w:ascii="Courier New" w:hAnsi="Courier New" w:cs="Courier New"/>
              </w:rPr>
              <w:t>HELLO WORLD!</w:t>
            </w:r>
          </w:p>
          <w:p w14:paraId="313A0808" w14:textId="77777777" w:rsidR="00781ADD" w:rsidRPr="00C44926" w:rsidRDefault="00781ADD" w:rsidP="00781ADD">
            <w:pPr>
              <w:ind w:left="708"/>
              <w:rPr>
                <w:rFonts w:ascii="Courier New" w:hAnsi="Courier New" w:cs="Courier New"/>
              </w:rPr>
            </w:pPr>
            <w:r w:rsidRPr="00C44926">
              <w:rPr>
                <w:rFonts w:ascii="Courier New" w:hAnsi="Courier New" w:cs="Courier New"/>
              </w:rPr>
              <w:t>Hello WORLD!   .</w:t>
            </w:r>
          </w:p>
          <w:p w14:paraId="1A52D74D" w14:textId="77777777" w:rsidR="00781ADD" w:rsidRPr="00C44926" w:rsidRDefault="00781ADD" w:rsidP="00781ADD">
            <w:pPr>
              <w:ind w:left="708"/>
              <w:rPr>
                <w:rFonts w:ascii="Courier New" w:hAnsi="Courier New" w:cs="Courier New"/>
              </w:rPr>
            </w:pPr>
            <w:r w:rsidRPr="00C44926">
              <w:rPr>
                <w:rFonts w:ascii="Courier New" w:hAnsi="Courier New" w:cs="Courier New"/>
              </w:rPr>
              <w:t xml:space="preserve">   Hello WORLD!.</w:t>
            </w:r>
          </w:p>
          <w:p w14:paraId="4936C153" w14:textId="771A67E1" w:rsidR="0028127A" w:rsidRPr="00C44926" w:rsidRDefault="00781ADD" w:rsidP="00781ADD">
            <w:pPr>
              <w:spacing w:after="80"/>
              <w:ind w:left="708"/>
              <w:rPr>
                <w:rFonts w:ascii="Courier New" w:hAnsi="Courier New" w:cs="Courier New"/>
              </w:rPr>
            </w:pPr>
            <w:r w:rsidRPr="00C44926">
              <w:rPr>
                <w:rFonts w:ascii="Courier New" w:hAnsi="Courier New" w:cs="Courier New"/>
              </w:rPr>
              <w:t>Hello WORLD!.</w:t>
            </w:r>
          </w:p>
        </w:tc>
      </w:tr>
    </w:tbl>
    <w:p w14:paraId="0F265A0D" w14:textId="77777777" w:rsidR="0028127A" w:rsidRPr="00C44926" w:rsidRDefault="0028127A" w:rsidP="0028127A"/>
    <w:p w14:paraId="774D833F" w14:textId="7AD0AB61" w:rsidR="00A75B3B" w:rsidRPr="00C44926" w:rsidRDefault="00A75B3B" w:rsidP="00A75B3B">
      <w:r w:rsidRPr="00C44926">
        <w:t>3.14.6.</w:t>
      </w:r>
    </w:p>
    <w:tbl>
      <w:tblPr>
        <w:tblStyle w:val="TableGrid"/>
        <w:tblW w:w="0" w:type="auto"/>
        <w:tblInd w:w="108" w:type="dxa"/>
        <w:tblLook w:val="04A0" w:firstRow="1" w:lastRow="0" w:firstColumn="1" w:lastColumn="0" w:noHBand="0" w:noVBand="1"/>
      </w:tblPr>
      <w:tblGrid>
        <w:gridCol w:w="6968"/>
      </w:tblGrid>
      <w:tr w:rsidR="00B534ED" w:rsidRPr="00C44926" w14:paraId="15939AE8" w14:textId="77777777" w:rsidTr="007F062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F8C5488" w14:textId="266103CB" w:rsidR="00B534ED" w:rsidRPr="00C44926" w:rsidRDefault="00A75B3B" w:rsidP="00A75B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 = </w:t>
            </w:r>
            <w:r w:rsidRPr="00C44926">
              <w:rPr>
                <w:rFonts w:ascii="Courier New" w:eastAsia="Times New Roman" w:hAnsi="Courier New" w:cs="Courier New"/>
                <w:color w:val="067D17"/>
                <w:szCs w:val="20"/>
              </w:rPr>
              <w:t>"I'm from Croatia."</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duljina =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i/>
                <w:iCs/>
                <w:color w:val="8C8C8C"/>
                <w:szCs w:val="20"/>
              </w:rPr>
              <w:t># start i stop moraju biti cijeli brojevi</w:t>
            </w:r>
            <w:r w:rsidRPr="00C44926">
              <w:rPr>
                <w:rFonts w:ascii="Courier New" w:eastAsia="Times New Roman" w:hAnsi="Courier New" w:cs="Courier New"/>
                <w:i/>
                <w:iCs/>
                <w:color w:val="8C8C8C"/>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 xml:space="preserve">(duljina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p>
        </w:tc>
      </w:tr>
      <w:tr w:rsidR="00B534ED" w:rsidRPr="00C44926" w14:paraId="04D23D7E" w14:textId="77777777" w:rsidTr="007F0625">
        <w:tc>
          <w:tcPr>
            <w:tcW w:w="7088" w:type="dxa"/>
            <w:tcBorders>
              <w:top w:val="dashSmallGap" w:sz="4" w:space="0" w:color="auto"/>
              <w:left w:val="dotted" w:sz="4" w:space="0" w:color="auto"/>
              <w:bottom w:val="dotted" w:sz="4" w:space="0" w:color="auto"/>
              <w:right w:val="dotted" w:sz="4" w:space="0" w:color="auto"/>
            </w:tcBorders>
            <w:vAlign w:val="center"/>
          </w:tcPr>
          <w:p w14:paraId="5AAA8448" w14:textId="77777777" w:rsidR="00B534ED" w:rsidRPr="00C44926" w:rsidRDefault="00B534ED" w:rsidP="00A75B3B">
            <w:pPr>
              <w:spacing w:before="80"/>
              <w:rPr>
                <w:rFonts w:ascii="Courier New" w:hAnsi="Courier New" w:cs="Courier New"/>
              </w:rPr>
            </w:pPr>
            <w:r w:rsidRPr="00C44926">
              <w:rPr>
                <w:rFonts w:ascii="Courier New" w:hAnsi="Courier New" w:cs="Courier New"/>
              </w:rPr>
              <w:t xml:space="preserve">Izlaz: </w:t>
            </w:r>
          </w:p>
          <w:p w14:paraId="5AA19B5E" w14:textId="77777777" w:rsidR="00B534ED" w:rsidRPr="00C44926" w:rsidRDefault="00B534ED" w:rsidP="00A75B3B">
            <w:pPr>
              <w:spacing w:after="80"/>
              <w:ind w:left="708"/>
              <w:rPr>
                <w:rFonts w:ascii="Courier New" w:hAnsi="Courier New" w:cs="Courier New"/>
              </w:rPr>
            </w:pPr>
            <w:r w:rsidRPr="00C44926">
              <w:rPr>
                <w:rFonts w:ascii="Courier New" w:hAnsi="Courier New" w:cs="Courier New"/>
              </w:rPr>
              <w:t>I'm from</w:t>
            </w:r>
          </w:p>
        </w:tc>
      </w:tr>
    </w:tbl>
    <w:p w14:paraId="556F64DD" w14:textId="17D2AF86" w:rsidR="008855A5" w:rsidRPr="00C44926" w:rsidRDefault="008855A5" w:rsidP="0028127A"/>
    <w:p w14:paraId="539236BF" w14:textId="5A87278B" w:rsidR="009E2AED" w:rsidRPr="00C44926" w:rsidRDefault="009E2AED" w:rsidP="009E2AED">
      <w:r w:rsidRPr="00C44926">
        <w:t>3.15.1.</w:t>
      </w:r>
    </w:p>
    <w:p w14:paraId="69211966" w14:textId="31A1ED6B" w:rsidR="004F6185" w:rsidRPr="00C44926" w:rsidRDefault="009E2AED" w:rsidP="004F6185">
      <w:pPr>
        <w:ind w:left="567"/>
      </w:pPr>
      <w:r w:rsidRPr="00C44926">
        <w:t>Postoje jednolinijski i višelinijski komentari.</w:t>
      </w:r>
    </w:p>
    <w:p w14:paraId="6D549FD0" w14:textId="68DA4C01" w:rsidR="009E2AED" w:rsidRPr="007E7B3D" w:rsidRDefault="00CB076B" w:rsidP="009E2AED">
      <w:r>
        <w:t>3.15.2</w:t>
      </w:r>
      <w:r w:rsidR="009E2AED" w:rsidRPr="007E7B3D">
        <w:t>.</w:t>
      </w:r>
    </w:p>
    <w:p w14:paraId="7C1E8B72" w14:textId="77777777" w:rsidR="009E2AED" w:rsidRPr="00C44926" w:rsidRDefault="009E2AED" w:rsidP="009E2AED">
      <w:pPr>
        <w:ind w:left="567"/>
      </w:pPr>
      <w:r w:rsidRPr="00C44926">
        <w:t xml:space="preserve">Argumente </w:t>
      </w:r>
      <w:r w:rsidRPr="00C44926">
        <w:rPr>
          <w:rFonts w:ascii="Courier New" w:hAnsi="Courier New" w:cs="Courier New"/>
        </w:rPr>
        <w:t>sep</w:t>
      </w:r>
      <w:r w:rsidRPr="00C44926">
        <w:t xml:space="preserve"> i </w:t>
      </w:r>
      <w:r w:rsidRPr="00C44926">
        <w:rPr>
          <w:rFonts w:ascii="Courier New" w:hAnsi="Courier New" w:cs="Courier New"/>
        </w:rPr>
        <w:t>end</w:t>
      </w:r>
      <w:r w:rsidRPr="00C44926">
        <w:t xml:space="preserve"> nije potrebno prenositi prilikom pozivanja funkcije </w:t>
      </w:r>
      <w:r w:rsidRPr="00C44926">
        <w:rPr>
          <w:rFonts w:ascii="Courier New" w:hAnsi="Courier New" w:cs="Courier New"/>
        </w:rPr>
        <w:t>print()</w:t>
      </w:r>
      <w:r w:rsidRPr="00C44926">
        <w:t>. Oni se prenose samo ako su potrebni.</w:t>
      </w:r>
    </w:p>
    <w:p w14:paraId="59356343" w14:textId="6B12652A" w:rsidR="009E2AED" w:rsidRPr="00C44926" w:rsidRDefault="00461A25" w:rsidP="009E2AED">
      <w:r>
        <w:t>3.15.</w:t>
      </w:r>
      <w:r w:rsidR="00CB076B">
        <w:t>3</w:t>
      </w:r>
      <w:r w:rsidR="009E2AED" w:rsidRPr="00C44926">
        <w:t>.</w:t>
      </w:r>
    </w:p>
    <w:p w14:paraId="213D698F" w14:textId="77777777" w:rsidR="009E2AED" w:rsidRPr="00C44926" w:rsidRDefault="009E2AED" w:rsidP="009E2AED">
      <w:pPr>
        <w:ind w:left="567"/>
      </w:pPr>
      <w:r w:rsidRPr="00C44926">
        <w:t xml:space="preserve">Ako se u pozivu funkcije ne prenese argument </w:t>
      </w:r>
      <w:r w:rsidRPr="00C44926">
        <w:rPr>
          <w:rFonts w:ascii="Courier New" w:hAnsi="Courier New" w:cs="Courier New"/>
        </w:rPr>
        <w:t>sep</w:t>
      </w:r>
      <w:r w:rsidRPr="00C44926">
        <w:t xml:space="preserve">, on će poprimiti predefiniranu vrijednost </w:t>
      </w:r>
      <w:r w:rsidRPr="00C44926">
        <w:rPr>
          <w:i/>
        </w:rPr>
        <w:t>razmak</w:t>
      </w:r>
      <w:r w:rsidRPr="00C44926">
        <w:t xml:space="preserve">: </w:t>
      </w:r>
      <w:r w:rsidRPr="00C44926">
        <w:rPr>
          <w:rFonts w:ascii="Courier New" w:hAnsi="Courier New" w:cs="Courier New"/>
        </w:rPr>
        <w:t>' '</w:t>
      </w:r>
      <w:r w:rsidRPr="00C44926">
        <w:t>.</w:t>
      </w:r>
    </w:p>
    <w:p w14:paraId="03635514" w14:textId="6E5F2BA3" w:rsidR="009E2AED" w:rsidRPr="00C44926" w:rsidRDefault="00461A25" w:rsidP="009E2AED">
      <w:r>
        <w:t>3.15.</w:t>
      </w:r>
      <w:r w:rsidR="00CB076B">
        <w:t>4</w:t>
      </w:r>
      <w:r w:rsidR="009E2AED" w:rsidRPr="00C44926">
        <w:t>.</w:t>
      </w:r>
    </w:p>
    <w:p w14:paraId="1C3A11D8" w14:textId="285CDE1A" w:rsidR="009E2AED" w:rsidRPr="00C44926" w:rsidRDefault="009E2AED" w:rsidP="009E2AED">
      <w:pPr>
        <w:ind w:left="567"/>
      </w:pPr>
      <w:r w:rsidRPr="00C44926">
        <w:t xml:space="preserve">Automatski će se ispisati predefinirana vrijednost parametra </w:t>
      </w:r>
      <w:r w:rsidRPr="00C44926">
        <w:rPr>
          <w:rFonts w:ascii="Courier New" w:hAnsi="Courier New" w:cs="Courier New"/>
        </w:rPr>
        <w:t>end</w:t>
      </w:r>
      <w:r w:rsidRPr="00C44926">
        <w:t>, a to je novi redak.</w:t>
      </w:r>
    </w:p>
    <w:p w14:paraId="35D0B696" w14:textId="6F8A3CFE" w:rsidR="009E2AED" w:rsidRPr="00C44926" w:rsidRDefault="00461A25" w:rsidP="009E2AED">
      <w:r>
        <w:t>3.15.</w:t>
      </w:r>
      <w:r w:rsidR="00CB076B">
        <w:t>5</w:t>
      </w:r>
      <w:r w:rsidR="009E2AED" w:rsidRPr="00C44926">
        <w:t>.</w:t>
      </w:r>
    </w:p>
    <w:p w14:paraId="0852A33B" w14:textId="24D0C50C" w:rsidR="009E2AED" w:rsidRPr="00C44926" w:rsidRDefault="004F6185" w:rsidP="009E2AED">
      <w:pPr>
        <w:ind w:left="708"/>
      </w:pPr>
      <w:r w:rsidRPr="00C44926">
        <w:t xml:space="preserve">Skraćeni oblik aritmetičkog operatora </w:t>
      </w:r>
      <w:r w:rsidR="003029FB" w:rsidRPr="00C44926">
        <w:t>a</w:t>
      </w:r>
      <w:r w:rsidRPr="00C44926">
        <w:t>ko želimo uvećati vrijednost neke varijable je</w:t>
      </w:r>
      <w:r w:rsidR="003029FB" w:rsidRPr="00C44926">
        <w:t>st</w:t>
      </w:r>
      <w:r w:rsidRPr="00C44926">
        <w:t xml:space="preserve"> </w:t>
      </w:r>
      <w:r w:rsidRPr="00C44926">
        <w:rPr>
          <w:rFonts w:ascii="Courier New" w:hAnsi="Courier New" w:cs="Courier New"/>
        </w:rPr>
        <w:t>+=</w:t>
      </w:r>
      <w:r w:rsidR="007C5C2B" w:rsidRPr="00C44926">
        <w:rPr>
          <w:b/>
        </w:rPr>
        <w:t xml:space="preserve"> </w:t>
      </w:r>
      <w:r w:rsidR="007C5C2B" w:rsidRPr="00C44926">
        <w:t>.</w:t>
      </w:r>
      <w:r w:rsidR="009E2AED" w:rsidRPr="00C44926">
        <w:t xml:space="preserve"> </w:t>
      </w:r>
    </w:p>
    <w:p w14:paraId="654CB8D7" w14:textId="033AC226" w:rsidR="009E2AED" w:rsidRPr="00C44926" w:rsidRDefault="00461A25" w:rsidP="009E2AED">
      <w:r>
        <w:t>3.15.7</w:t>
      </w:r>
      <w:r w:rsidR="009E2AED" w:rsidRPr="00C44926">
        <w:t>.</w:t>
      </w:r>
    </w:p>
    <w:p w14:paraId="2604E1F4" w14:textId="1CDE69B4" w:rsidR="009E2AED" w:rsidRPr="00C44926" w:rsidRDefault="009E2AED" w:rsidP="009E2AED">
      <w:pPr>
        <w:ind w:left="567"/>
      </w:pPr>
      <w:r w:rsidRPr="00C44926">
        <w:t xml:space="preserve">U </w:t>
      </w:r>
      <w:r w:rsidRPr="007E7B3D">
        <w:t>Pythonu</w:t>
      </w:r>
      <w:r w:rsidRPr="00C44926">
        <w:t xml:space="preserve"> prilikom navođenja varijable NIJE potrebno eksplicitno navesti kojega je tipa neka varijabla.</w:t>
      </w:r>
    </w:p>
    <w:p w14:paraId="245D0ADC" w14:textId="0246DA51" w:rsidR="009E2AED" w:rsidRPr="00C44926" w:rsidRDefault="00461A25" w:rsidP="009E2AED">
      <w:r>
        <w:t>3.15.</w:t>
      </w:r>
      <w:r w:rsidR="00CB076B">
        <w:t>6</w:t>
      </w:r>
      <w:r w:rsidR="009E2AED" w:rsidRPr="00C44926">
        <w:t>.</w:t>
      </w:r>
    </w:p>
    <w:p w14:paraId="5A7BFBAE" w14:textId="44F4D41D" w:rsidR="00E37678" w:rsidRPr="00465B66" w:rsidRDefault="00E37678" w:rsidP="00E37678">
      <w:pPr>
        <w:ind w:left="708"/>
      </w:pPr>
      <w:r w:rsidRPr="00465B66">
        <w:t>Nad cjelobrojnom vrijednosti napravi se operacija %2 i</w:t>
      </w:r>
      <w:r w:rsidR="0010061E">
        <w:t>,</w:t>
      </w:r>
      <w:r w:rsidRPr="00465B66">
        <w:t xml:space="preserve"> ako je rezultat 0</w:t>
      </w:r>
      <w:r>
        <w:t>,</w:t>
      </w:r>
      <w:r w:rsidRPr="00465B66">
        <w:t xml:space="preserve"> broj je paran, a ako je rezultat 1</w:t>
      </w:r>
      <w:r>
        <w:t>,</w:t>
      </w:r>
      <w:r w:rsidRPr="00465B66">
        <w:t xml:space="preserve"> broj je neparan.</w:t>
      </w:r>
    </w:p>
    <w:p w14:paraId="144E1163" w14:textId="77777777" w:rsidR="00CB076B" w:rsidRDefault="00CB076B" w:rsidP="00234CFE"/>
    <w:p w14:paraId="5D9A9EE0" w14:textId="4C9BE932" w:rsidR="00591FEF" w:rsidRPr="00C44926" w:rsidRDefault="00234CFE" w:rsidP="00234CFE">
      <w:r w:rsidRPr="00C44926">
        <w:lastRenderedPageBreak/>
        <w:t>4</w:t>
      </w:r>
      <w:r w:rsidR="00591FEF" w:rsidRPr="00C44926">
        <w:t>.</w:t>
      </w:r>
      <w:r w:rsidR="00A8395B" w:rsidRPr="00C44926">
        <w:t>2</w:t>
      </w:r>
      <w:r w:rsidR="00591FEF" w:rsidRPr="00C44926">
        <w:t>.1.</w:t>
      </w:r>
    </w:p>
    <w:tbl>
      <w:tblPr>
        <w:tblStyle w:val="TableGrid"/>
        <w:tblW w:w="0" w:type="auto"/>
        <w:tblInd w:w="108" w:type="dxa"/>
        <w:tblLook w:val="04A0" w:firstRow="1" w:lastRow="0" w:firstColumn="1" w:lastColumn="0" w:noHBand="0" w:noVBand="1"/>
      </w:tblPr>
      <w:tblGrid>
        <w:gridCol w:w="6968"/>
      </w:tblGrid>
      <w:tr w:rsidR="00591FEF" w:rsidRPr="00C44926" w14:paraId="66D171C9"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FCDD783" w14:textId="76C675AA" w:rsidR="00591FEF" w:rsidRPr="00C44926" w:rsidRDefault="00234CFE" w:rsidP="00234C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r = </w:t>
            </w:r>
            <w:r w:rsidRPr="00C44926">
              <w:rPr>
                <w:rFonts w:ascii="Courier New" w:eastAsia="Times New Roman" w:hAnsi="Courier New" w:cs="Courier New"/>
                <w:color w:val="1750EB"/>
                <w:szCs w:val="20"/>
              </w:rPr>
              <w:t>5.5</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r &gt;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volumen = </w:t>
            </w:r>
            <w:r w:rsidRPr="00C44926">
              <w:rPr>
                <w:rFonts w:ascii="Courier New" w:eastAsia="Times New Roman" w:hAnsi="Courier New" w:cs="Courier New"/>
                <w:color w:val="1750EB"/>
                <w:szCs w:val="20"/>
              </w:rPr>
              <w:t xml:space="preserve">4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 xml:space="preserve">3 </w:t>
            </w:r>
            <w:r w:rsidRPr="00C44926">
              <w:rPr>
                <w:rFonts w:ascii="Courier New" w:eastAsia="Times New Roman" w:hAnsi="Courier New" w:cs="Courier New"/>
                <w:color w:val="080808"/>
                <w:szCs w:val="20"/>
              </w:rPr>
              <w:t xml:space="preserve">* r ** </w:t>
            </w:r>
            <w:r w:rsidRPr="00C44926">
              <w:rPr>
                <w:rFonts w:ascii="Courier New" w:eastAsia="Times New Roman" w:hAnsi="Courier New" w:cs="Courier New"/>
                <w:color w:val="1750EB"/>
                <w:szCs w:val="20"/>
              </w:rPr>
              <w:t xml:space="preserve">3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3.1415</w:t>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"Radijus iznosi: "</w:t>
            </w:r>
            <w:r w:rsidRPr="00C44926">
              <w:rPr>
                <w:rFonts w:ascii="Courier New" w:eastAsia="Times New Roman" w:hAnsi="Courier New" w:cs="Courier New"/>
                <w:color w:val="080808"/>
                <w:szCs w:val="20"/>
              </w:rPr>
              <w:t>, r)</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"Volumen iznosi: "</w:t>
            </w:r>
            <w:r w:rsidRPr="00C44926">
              <w:rPr>
                <w:rFonts w:ascii="Courier New" w:eastAsia="Times New Roman" w:hAnsi="Courier New" w:cs="Courier New"/>
                <w:color w:val="080808"/>
                <w:szCs w:val="20"/>
              </w:rPr>
              <w:t>, volumen)</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"Radijus je neispravan."</w:t>
            </w:r>
            <w:r w:rsidRPr="00C44926">
              <w:rPr>
                <w:rFonts w:ascii="Courier New" w:eastAsia="Times New Roman" w:hAnsi="Courier New" w:cs="Courier New"/>
                <w:color w:val="080808"/>
                <w:szCs w:val="20"/>
              </w:rPr>
              <w:t>)</w:t>
            </w:r>
          </w:p>
        </w:tc>
      </w:tr>
      <w:tr w:rsidR="00591FEF" w:rsidRPr="00C44926" w14:paraId="6DAFE898"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0C072AE0" w14:textId="77777777" w:rsidR="00591FEF" w:rsidRPr="00C44926" w:rsidRDefault="00591FEF" w:rsidP="00234CFE">
            <w:pPr>
              <w:spacing w:before="80"/>
              <w:rPr>
                <w:rFonts w:ascii="Courier New" w:hAnsi="Courier New" w:cs="Courier New"/>
              </w:rPr>
            </w:pPr>
            <w:r w:rsidRPr="00C44926">
              <w:rPr>
                <w:rFonts w:ascii="Courier New" w:hAnsi="Courier New" w:cs="Courier New"/>
              </w:rPr>
              <w:t xml:space="preserve">Izlaz: </w:t>
            </w:r>
          </w:p>
          <w:p w14:paraId="56AB9706" w14:textId="77777777" w:rsidR="00234CFE" w:rsidRPr="00C44926" w:rsidRDefault="00234CFE" w:rsidP="00234CFE">
            <w:pPr>
              <w:ind w:left="708"/>
              <w:rPr>
                <w:rFonts w:ascii="Courier New" w:hAnsi="Courier New" w:cs="Courier New"/>
              </w:rPr>
            </w:pPr>
            <w:r w:rsidRPr="00C44926">
              <w:rPr>
                <w:rFonts w:ascii="Courier New" w:hAnsi="Courier New" w:cs="Courier New"/>
              </w:rPr>
              <w:t>Radijus iznosi:  5.5</w:t>
            </w:r>
          </w:p>
          <w:p w14:paraId="0A049AB6" w14:textId="0FCDACA1" w:rsidR="00591FEF" w:rsidRPr="00C44926" w:rsidRDefault="00234CFE" w:rsidP="00234CFE">
            <w:pPr>
              <w:spacing w:after="80"/>
              <w:ind w:left="708"/>
              <w:rPr>
                <w:rFonts w:ascii="Courier New" w:hAnsi="Courier New" w:cs="Courier New"/>
              </w:rPr>
            </w:pPr>
            <w:r w:rsidRPr="00C44926">
              <w:rPr>
                <w:rFonts w:ascii="Courier New" w:hAnsi="Courier New" w:cs="Courier New"/>
              </w:rPr>
              <w:t>Volumen iznosi:  696.8894166666666</w:t>
            </w:r>
          </w:p>
        </w:tc>
      </w:tr>
    </w:tbl>
    <w:p w14:paraId="107AFD11" w14:textId="77777777" w:rsidR="00591FEF" w:rsidRPr="00C44926" w:rsidRDefault="00591FEF" w:rsidP="00591FEF"/>
    <w:p w14:paraId="594B33BD" w14:textId="2DC7DE8C" w:rsidR="00591FEF" w:rsidRPr="00C44926" w:rsidRDefault="00374B4B" w:rsidP="00591FEF">
      <w:r w:rsidRPr="00C44926">
        <w:t>4</w:t>
      </w:r>
      <w:r w:rsidR="00591FEF" w:rsidRPr="00C44926">
        <w:t>.</w:t>
      </w:r>
      <w:r w:rsidR="00A8395B" w:rsidRPr="00C44926">
        <w:t>2</w:t>
      </w:r>
      <w:r w:rsidR="00591FEF" w:rsidRPr="00C44926">
        <w:t>.2.</w:t>
      </w:r>
    </w:p>
    <w:tbl>
      <w:tblPr>
        <w:tblStyle w:val="TableGrid"/>
        <w:tblW w:w="0" w:type="auto"/>
        <w:tblInd w:w="108" w:type="dxa"/>
        <w:tblLook w:val="04A0" w:firstRow="1" w:lastRow="0" w:firstColumn="1" w:lastColumn="0" w:noHBand="0" w:noVBand="1"/>
      </w:tblPr>
      <w:tblGrid>
        <w:gridCol w:w="6968"/>
      </w:tblGrid>
      <w:tr w:rsidR="00591FEF" w:rsidRPr="00C44926" w14:paraId="4728FAD0"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50CCD33" w14:textId="335C7629" w:rsidR="00591FEF" w:rsidRPr="00C44926" w:rsidRDefault="00234CFE" w:rsidP="00234C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500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a &gt; </w:t>
            </w:r>
            <w:r w:rsidRPr="00C44926">
              <w:rPr>
                <w:rFonts w:ascii="Courier New" w:eastAsia="Times New Roman" w:hAnsi="Courier New" w:cs="Courier New"/>
                <w:color w:val="1750EB"/>
                <w:szCs w:val="20"/>
              </w:rPr>
              <w:t xml:space="preserve">100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 &lt; </w:t>
            </w:r>
            <w:r w:rsidRPr="00C44926">
              <w:rPr>
                <w:rFonts w:ascii="Courier New" w:eastAsia="Times New Roman" w:hAnsi="Courier New" w:cs="Courier New"/>
                <w:color w:val="1750EB"/>
                <w:szCs w:val="20"/>
              </w:rPr>
              <w:t xml:space="preserve">100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 xml:space="preserve">a &lt; </w:t>
            </w:r>
            <w:r w:rsidRPr="00C44926">
              <w:rPr>
                <w:rFonts w:ascii="Courier New" w:eastAsia="Times New Roman" w:hAnsi="Courier New" w:cs="Courier New"/>
                <w:color w:val="1750EB"/>
                <w:szCs w:val="20"/>
              </w:rPr>
              <w:t xml:space="preserve">100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 &gt;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"Jedna je veća, a druga je manja od 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a &gt; </w:t>
            </w:r>
            <w:r w:rsidRPr="00C44926">
              <w:rPr>
                <w:rFonts w:ascii="Courier New" w:eastAsia="Times New Roman" w:hAnsi="Courier New" w:cs="Courier New"/>
                <w:color w:val="1750EB"/>
                <w:szCs w:val="20"/>
              </w:rPr>
              <w:t xml:space="preserve">100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 &gt;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"Obje vrijednosti su veće od 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a &lt; </w:t>
            </w:r>
            <w:r w:rsidRPr="00C44926">
              <w:rPr>
                <w:rFonts w:ascii="Courier New" w:eastAsia="Times New Roman" w:hAnsi="Courier New" w:cs="Courier New"/>
                <w:color w:val="1750EB"/>
                <w:szCs w:val="20"/>
              </w:rPr>
              <w:t xml:space="preserve">100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 &lt;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"Obje vrijednosti su manje od 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 xml:space="preserve">100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"Obje vrijednosti su jednake 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xml:space="preserve">"Jedna je 100, </w:t>
            </w:r>
            <w:r w:rsidR="0057591C" w:rsidRPr="00C44926">
              <w:rPr>
                <w:rFonts w:ascii="Courier New" w:eastAsia="Times New Roman" w:hAnsi="Courier New" w:cs="Courier New"/>
                <w:color w:val="067D17"/>
                <w:szCs w:val="20"/>
              </w:rPr>
              <w:t xml:space="preserve">druga je manja ili </w:t>
            </w:r>
            <w:r w:rsidRPr="00C44926">
              <w:rPr>
                <w:rFonts w:ascii="Courier New" w:eastAsia="Times New Roman" w:hAnsi="Courier New" w:cs="Courier New"/>
                <w:color w:val="067D17"/>
                <w:szCs w:val="20"/>
              </w:rPr>
              <w:t>veća od 100."</w:t>
            </w:r>
            <w:r w:rsidRPr="00C44926">
              <w:rPr>
                <w:rFonts w:ascii="Courier New" w:eastAsia="Times New Roman" w:hAnsi="Courier New" w:cs="Courier New"/>
                <w:color w:val="080808"/>
                <w:szCs w:val="20"/>
              </w:rPr>
              <w:t>)</w:t>
            </w:r>
          </w:p>
        </w:tc>
      </w:tr>
      <w:tr w:rsidR="00591FEF" w:rsidRPr="00C44926" w14:paraId="1D6BE9C4"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0A2ADCE0" w14:textId="77777777" w:rsidR="00591FEF" w:rsidRPr="00C44926" w:rsidRDefault="00591FEF" w:rsidP="00234CFE">
            <w:pPr>
              <w:spacing w:before="80"/>
              <w:rPr>
                <w:rFonts w:ascii="Courier New" w:hAnsi="Courier New" w:cs="Courier New"/>
              </w:rPr>
            </w:pPr>
            <w:r w:rsidRPr="00C44926">
              <w:rPr>
                <w:rFonts w:ascii="Courier New" w:hAnsi="Courier New" w:cs="Courier New"/>
              </w:rPr>
              <w:t xml:space="preserve">Izlaz: </w:t>
            </w:r>
          </w:p>
          <w:p w14:paraId="296832A7" w14:textId="0AE5BD91" w:rsidR="00591FEF" w:rsidRPr="00C44926" w:rsidRDefault="0057591C" w:rsidP="00234CFE">
            <w:pPr>
              <w:spacing w:after="80"/>
              <w:ind w:left="708"/>
              <w:rPr>
                <w:rFonts w:ascii="Courier New" w:hAnsi="Courier New" w:cs="Courier New"/>
              </w:rPr>
            </w:pPr>
            <w:r w:rsidRPr="00C44926">
              <w:rPr>
                <w:rFonts w:ascii="Courier New" w:hAnsi="Courier New" w:cs="Courier New"/>
              </w:rPr>
              <w:t>Jedna je veća, a druga je manja od 100.</w:t>
            </w:r>
          </w:p>
        </w:tc>
      </w:tr>
    </w:tbl>
    <w:p w14:paraId="7FA8A4A1" w14:textId="7CCC993A" w:rsidR="00374B4B" w:rsidRDefault="00374B4B" w:rsidP="00591FEF"/>
    <w:p w14:paraId="563604B9" w14:textId="3F519652" w:rsidR="00591FEF" w:rsidRPr="00C44926" w:rsidRDefault="00374B4B" w:rsidP="00591FEF">
      <w:r w:rsidRPr="00C44926">
        <w:t>4</w:t>
      </w:r>
      <w:r w:rsidR="00591FEF" w:rsidRPr="00C44926">
        <w:t>.</w:t>
      </w:r>
      <w:r w:rsidR="00A8395B" w:rsidRPr="00C44926">
        <w:t>2</w:t>
      </w:r>
      <w:r w:rsidR="00591FEF" w:rsidRPr="00C44926">
        <w:t>.3.</w:t>
      </w:r>
    </w:p>
    <w:tbl>
      <w:tblPr>
        <w:tblStyle w:val="TableGrid"/>
        <w:tblW w:w="0" w:type="auto"/>
        <w:tblInd w:w="108" w:type="dxa"/>
        <w:tblLook w:val="04A0" w:firstRow="1" w:lastRow="0" w:firstColumn="1" w:lastColumn="0" w:noHBand="0" w:noVBand="1"/>
      </w:tblPr>
      <w:tblGrid>
        <w:gridCol w:w="6968"/>
      </w:tblGrid>
      <w:tr w:rsidR="00591FEF" w:rsidRPr="00C44926" w14:paraId="0E738C95"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79AC3E0" w14:textId="77777777" w:rsidR="000F1192" w:rsidRPr="00C44926" w:rsidRDefault="00374B4B" w:rsidP="00374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200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000F1192" w:rsidRPr="00C44926">
              <w:rPr>
                <w:rFonts w:ascii="Courier New" w:eastAsia="Times New Roman" w:hAnsi="Courier New" w:cs="Courier New"/>
                <w:color w:val="1750EB"/>
                <w:szCs w:val="20"/>
              </w:rPr>
              <w:t>20</w:t>
            </w:r>
          </w:p>
          <w:p w14:paraId="71601787" w14:textId="0B2C8FF1" w:rsidR="00591FEF" w:rsidRPr="00C44926" w:rsidRDefault="00374B4B" w:rsidP="00374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a &gt; (b + </w:t>
            </w:r>
            <w:r w:rsidRPr="00C44926">
              <w:rPr>
                <w:rFonts w:ascii="Courier New" w:eastAsia="Times New Roman" w:hAnsi="Courier New" w:cs="Courier New"/>
                <w:color w:val="1750EB"/>
                <w:szCs w:val="20"/>
              </w:rPr>
              <w:t>50</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"Uvjeti su zadovoljeni."</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"Uvjeti nisu zadovoljeni."</w:t>
            </w:r>
            <w:r w:rsidRPr="00C44926">
              <w:rPr>
                <w:rFonts w:ascii="Courier New" w:eastAsia="Times New Roman" w:hAnsi="Courier New" w:cs="Courier New"/>
                <w:color w:val="080808"/>
                <w:szCs w:val="20"/>
              </w:rPr>
              <w:t>)</w:t>
            </w:r>
          </w:p>
        </w:tc>
      </w:tr>
      <w:tr w:rsidR="00591FEF" w:rsidRPr="00C44926" w14:paraId="68D5CC75"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01E4F165" w14:textId="77777777" w:rsidR="00591FEF" w:rsidRPr="00C44926" w:rsidRDefault="00591FEF" w:rsidP="00374B4B">
            <w:pPr>
              <w:spacing w:before="80"/>
              <w:rPr>
                <w:rFonts w:ascii="Courier New" w:hAnsi="Courier New" w:cs="Courier New"/>
              </w:rPr>
            </w:pPr>
            <w:r w:rsidRPr="00C44926">
              <w:rPr>
                <w:rFonts w:ascii="Courier New" w:hAnsi="Courier New" w:cs="Courier New"/>
              </w:rPr>
              <w:t xml:space="preserve">Izlaz: </w:t>
            </w:r>
          </w:p>
          <w:p w14:paraId="470D6B2F" w14:textId="1FF01724" w:rsidR="00591FEF" w:rsidRPr="00C44926" w:rsidRDefault="00374B4B" w:rsidP="00374B4B">
            <w:pPr>
              <w:spacing w:after="80"/>
              <w:ind w:left="708"/>
              <w:rPr>
                <w:rFonts w:ascii="Courier New" w:hAnsi="Courier New" w:cs="Courier New"/>
              </w:rPr>
            </w:pPr>
            <w:r w:rsidRPr="00C44926">
              <w:rPr>
                <w:rFonts w:ascii="Courier New" w:hAnsi="Courier New" w:cs="Courier New"/>
              </w:rPr>
              <w:t>Uvjeti su zadovoljeni.</w:t>
            </w:r>
          </w:p>
        </w:tc>
      </w:tr>
    </w:tbl>
    <w:p w14:paraId="54BF6617" w14:textId="14FF8EC2" w:rsidR="00591FEF" w:rsidRDefault="00591FEF" w:rsidP="00591FEF"/>
    <w:p w14:paraId="2B146791" w14:textId="1E64CE91" w:rsidR="00CB076B" w:rsidRDefault="00CB076B" w:rsidP="00591FEF"/>
    <w:p w14:paraId="1C556486" w14:textId="4F858754" w:rsidR="00CB076B" w:rsidRDefault="00CB076B" w:rsidP="00591FEF"/>
    <w:p w14:paraId="50A58146" w14:textId="77777777" w:rsidR="00CB076B" w:rsidRPr="00C44926" w:rsidRDefault="00CB076B" w:rsidP="00591FEF"/>
    <w:p w14:paraId="53B2C16F" w14:textId="5EC50C51" w:rsidR="00591FEF" w:rsidRPr="00C44926" w:rsidRDefault="00374B4B" w:rsidP="00591FEF">
      <w:r w:rsidRPr="00C44926">
        <w:lastRenderedPageBreak/>
        <w:t>4</w:t>
      </w:r>
      <w:r w:rsidR="00591FEF" w:rsidRPr="00C44926">
        <w:t>.</w:t>
      </w:r>
      <w:r w:rsidR="00A8395B" w:rsidRPr="00C44926">
        <w:t>2</w:t>
      </w:r>
      <w:r w:rsidR="00591FEF" w:rsidRPr="00C44926">
        <w:t>.4.</w:t>
      </w:r>
    </w:p>
    <w:tbl>
      <w:tblPr>
        <w:tblStyle w:val="TableGrid"/>
        <w:tblW w:w="0" w:type="auto"/>
        <w:tblInd w:w="108" w:type="dxa"/>
        <w:tblLook w:val="04A0" w:firstRow="1" w:lastRow="0" w:firstColumn="1" w:lastColumn="0" w:noHBand="0" w:noVBand="1"/>
      </w:tblPr>
      <w:tblGrid>
        <w:gridCol w:w="6968"/>
      </w:tblGrid>
      <w:tr w:rsidR="00591FEF" w:rsidRPr="00C44926" w14:paraId="03163CCC"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BB392DF" w14:textId="7266EC48" w:rsidR="00591FEF" w:rsidRPr="00C44926" w:rsidRDefault="00374B4B" w:rsidP="00374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200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a &gt;= </w:t>
            </w:r>
            <w:r w:rsidRPr="00C44926">
              <w:rPr>
                <w:rFonts w:ascii="Courier New" w:eastAsia="Times New Roman" w:hAnsi="Courier New" w:cs="Courier New"/>
                <w:color w:val="1750EB"/>
                <w:szCs w:val="20"/>
              </w:rPr>
              <w:t xml:space="preserve">5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a &lt;= </w:t>
            </w:r>
            <w:r w:rsidRPr="00C44926">
              <w:rPr>
                <w:rFonts w:ascii="Courier New" w:eastAsia="Times New Roman" w:hAnsi="Courier New" w:cs="Courier New"/>
                <w:color w:val="1750EB"/>
                <w:szCs w:val="20"/>
              </w:rPr>
              <w:t xml:space="preserve">20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 xml:space="preserve">b &gt;= </w:t>
            </w:r>
            <w:r w:rsidRPr="00C44926">
              <w:rPr>
                <w:rFonts w:ascii="Courier New" w:eastAsia="Times New Roman" w:hAnsi="Courier New" w:cs="Courier New"/>
                <w:color w:val="1750EB"/>
                <w:szCs w:val="20"/>
              </w:rPr>
              <w:t xml:space="preserve">5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 &lt;=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"Zadovoljava."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"Ne zadovoljava."</w:t>
            </w:r>
            <w:r w:rsidRPr="00C44926">
              <w:rPr>
                <w:rFonts w:ascii="Courier New" w:eastAsia="Times New Roman" w:hAnsi="Courier New" w:cs="Courier New"/>
                <w:color w:val="080808"/>
                <w:szCs w:val="20"/>
              </w:rPr>
              <w:t>)</w:t>
            </w:r>
          </w:p>
        </w:tc>
      </w:tr>
      <w:tr w:rsidR="00591FEF" w:rsidRPr="00C44926" w14:paraId="6E0DABFB"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0727120A" w14:textId="77777777" w:rsidR="00591FEF" w:rsidRPr="00C44926" w:rsidRDefault="00591FEF" w:rsidP="00374B4B">
            <w:pPr>
              <w:spacing w:before="80"/>
              <w:rPr>
                <w:rFonts w:ascii="Courier New" w:hAnsi="Courier New" w:cs="Courier New"/>
              </w:rPr>
            </w:pPr>
            <w:r w:rsidRPr="00C44926">
              <w:rPr>
                <w:rFonts w:ascii="Courier New" w:hAnsi="Courier New" w:cs="Courier New"/>
              </w:rPr>
              <w:t xml:space="preserve">Izlaz: </w:t>
            </w:r>
          </w:p>
          <w:p w14:paraId="00EBB865" w14:textId="6B3B1E69" w:rsidR="00591FEF" w:rsidRPr="00C44926" w:rsidRDefault="00591FEF" w:rsidP="00374B4B">
            <w:pPr>
              <w:spacing w:after="80"/>
              <w:ind w:left="708"/>
              <w:rPr>
                <w:rFonts w:ascii="Courier New" w:hAnsi="Courier New" w:cs="Courier New"/>
              </w:rPr>
            </w:pPr>
            <w:r w:rsidRPr="00C44926">
              <w:rPr>
                <w:rFonts w:ascii="Courier New" w:hAnsi="Courier New" w:cs="Courier New"/>
              </w:rPr>
              <w:t>Zadovoljava.</w:t>
            </w:r>
          </w:p>
        </w:tc>
      </w:tr>
    </w:tbl>
    <w:p w14:paraId="38775A6A" w14:textId="77777777" w:rsidR="0050026F" w:rsidRPr="00C44926" w:rsidRDefault="0050026F" w:rsidP="00591FEF"/>
    <w:p w14:paraId="157A4B1F" w14:textId="7760A606" w:rsidR="00591FEF" w:rsidRPr="00C44926" w:rsidRDefault="00374B4B" w:rsidP="00591FEF">
      <w:r w:rsidRPr="00C44926">
        <w:t>4</w:t>
      </w:r>
      <w:r w:rsidR="00591FEF" w:rsidRPr="00C44926">
        <w:t>.</w:t>
      </w:r>
      <w:r w:rsidR="00A8395B" w:rsidRPr="00C44926">
        <w:t>2</w:t>
      </w:r>
      <w:r w:rsidR="00591FEF" w:rsidRPr="00C44926">
        <w:t>.5.</w:t>
      </w:r>
    </w:p>
    <w:tbl>
      <w:tblPr>
        <w:tblStyle w:val="TableGrid"/>
        <w:tblW w:w="0" w:type="auto"/>
        <w:tblInd w:w="108" w:type="dxa"/>
        <w:tblLook w:val="04A0" w:firstRow="1" w:lastRow="0" w:firstColumn="1" w:lastColumn="0" w:noHBand="0" w:noVBand="1"/>
      </w:tblPr>
      <w:tblGrid>
        <w:gridCol w:w="6968"/>
      </w:tblGrid>
      <w:tr w:rsidR="00591FEF" w:rsidRPr="00C44926" w14:paraId="208ACC95"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D4EEFB9" w14:textId="77777777" w:rsidR="008855A5" w:rsidRPr="00C44926" w:rsidRDefault="00374B4B" w:rsidP="00374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1750EB"/>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1750EB"/>
                <w:szCs w:val="20"/>
              </w:rPr>
              <w:t>55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21</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c = </w:t>
            </w:r>
            <w:r w:rsidRPr="00C44926">
              <w:rPr>
                <w:rFonts w:ascii="Courier New" w:eastAsia="Times New Roman" w:hAnsi="Courier New" w:cs="Courier New"/>
                <w:color w:val="1750EB"/>
                <w:szCs w:val="20"/>
              </w:rPr>
              <w:t>55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d = </w:t>
            </w:r>
            <w:r w:rsidRPr="00C44926">
              <w:rPr>
                <w:rFonts w:ascii="Courier New" w:eastAsia="Times New Roman" w:hAnsi="Courier New" w:cs="Courier New"/>
                <w:color w:val="1750EB"/>
                <w:szCs w:val="20"/>
              </w:rPr>
              <w:t>621</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1750EB"/>
                <w:szCs w:val="20"/>
              </w:rPr>
              <w:t>123</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brojac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a &gt;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 &gt;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c &gt;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d &gt;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e &gt;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008855A5" w:rsidRPr="00C44926">
              <w:rPr>
                <w:rFonts w:ascii="Courier New" w:eastAsia="Times New Roman" w:hAnsi="Courier New" w:cs="Courier New"/>
                <w:color w:val="1750EB"/>
                <w:szCs w:val="20"/>
              </w:rPr>
              <w:t>1</w:t>
            </w:r>
          </w:p>
          <w:p w14:paraId="0FA0A29B" w14:textId="155587FF" w:rsidR="00591FEF" w:rsidRPr="00C44926" w:rsidRDefault="00374B4B" w:rsidP="00374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brojac &gt;=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"Zadovoljava."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"Ne zadovoljava."</w:t>
            </w:r>
            <w:r w:rsidRPr="00C44926">
              <w:rPr>
                <w:rFonts w:ascii="Courier New" w:eastAsia="Times New Roman" w:hAnsi="Courier New" w:cs="Courier New"/>
                <w:color w:val="080808"/>
                <w:szCs w:val="20"/>
              </w:rPr>
              <w:t>)</w:t>
            </w:r>
          </w:p>
        </w:tc>
      </w:tr>
      <w:tr w:rsidR="00591FEF" w:rsidRPr="00C44926" w14:paraId="4EB73781"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07D7336B" w14:textId="77777777" w:rsidR="00591FEF" w:rsidRPr="00C44926" w:rsidRDefault="00591FEF" w:rsidP="00374B4B">
            <w:pPr>
              <w:spacing w:before="80"/>
              <w:rPr>
                <w:rFonts w:ascii="Courier New" w:hAnsi="Courier New" w:cs="Courier New"/>
              </w:rPr>
            </w:pPr>
            <w:r w:rsidRPr="00C44926">
              <w:rPr>
                <w:rFonts w:ascii="Courier New" w:hAnsi="Courier New" w:cs="Courier New"/>
              </w:rPr>
              <w:t xml:space="preserve">Izlaz: </w:t>
            </w:r>
          </w:p>
          <w:p w14:paraId="65DC47B1" w14:textId="57CFDB00" w:rsidR="00591FEF" w:rsidRPr="00C44926" w:rsidRDefault="00374B4B" w:rsidP="00374B4B">
            <w:pPr>
              <w:spacing w:after="80"/>
              <w:ind w:left="708"/>
              <w:rPr>
                <w:rFonts w:ascii="Courier New" w:hAnsi="Courier New" w:cs="Courier New"/>
              </w:rPr>
            </w:pPr>
            <w:r w:rsidRPr="00C44926">
              <w:rPr>
                <w:rFonts w:ascii="Courier New" w:hAnsi="Courier New" w:cs="Courier New"/>
              </w:rPr>
              <w:t>Ne zadovoljava.</w:t>
            </w:r>
          </w:p>
        </w:tc>
      </w:tr>
    </w:tbl>
    <w:p w14:paraId="4B03BF8C" w14:textId="77777777" w:rsidR="00383301" w:rsidRPr="00C44926" w:rsidRDefault="00383301" w:rsidP="00591FEF"/>
    <w:p w14:paraId="55BD4019" w14:textId="404276ED" w:rsidR="00591FEF" w:rsidRPr="00C44926" w:rsidRDefault="00374B4B" w:rsidP="00591FEF">
      <w:r w:rsidRPr="00C44926">
        <w:t>4</w:t>
      </w:r>
      <w:r w:rsidR="00591FEF" w:rsidRPr="00C44926">
        <w:t>.</w:t>
      </w:r>
      <w:r w:rsidR="00A8395B" w:rsidRPr="00C44926">
        <w:t>2</w:t>
      </w:r>
      <w:r w:rsidR="00591FEF" w:rsidRPr="00C44926">
        <w:t>.6.</w:t>
      </w:r>
    </w:p>
    <w:tbl>
      <w:tblPr>
        <w:tblStyle w:val="TableGrid"/>
        <w:tblW w:w="0" w:type="auto"/>
        <w:tblInd w:w="108" w:type="dxa"/>
        <w:tblLook w:val="04A0" w:firstRow="1" w:lastRow="0" w:firstColumn="1" w:lastColumn="0" w:noHBand="0" w:noVBand="1"/>
      </w:tblPr>
      <w:tblGrid>
        <w:gridCol w:w="6968"/>
      </w:tblGrid>
      <w:tr w:rsidR="00591FEF" w:rsidRPr="00C44926" w14:paraId="3264D2F9"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850E4C2" w14:textId="32B854DC" w:rsidR="00591FEF" w:rsidRPr="00C44926" w:rsidRDefault="00374B4B" w:rsidP="00374B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a1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a2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b1 =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b2 = </w:t>
            </w:r>
            <w:r w:rsidRPr="00C44926">
              <w:rPr>
                <w:rFonts w:ascii="Courier New" w:eastAsia="Times New Roman" w:hAnsi="Courier New" w:cs="Courier New"/>
                <w:color w:val="1750EB"/>
                <w:szCs w:val="20"/>
              </w:rPr>
              <w:t>9</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a1 &lt;= b1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a2 &gt;= b2:</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"Zadovoljava."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"Ne zadovoljava."</w:t>
            </w:r>
            <w:r w:rsidRPr="00C44926">
              <w:rPr>
                <w:rFonts w:ascii="Courier New" w:eastAsia="Times New Roman" w:hAnsi="Courier New" w:cs="Courier New"/>
                <w:color w:val="080808"/>
                <w:szCs w:val="20"/>
              </w:rPr>
              <w:t>)</w:t>
            </w:r>
          </w:p>
        </w:tc>
      </w:tr>
      <w:tr w:rsidR="00591FEF" w:rsidRPr="00C44926" w14:paraId="0C6147AD"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60FE74E5" w14:textId="77777777" w:rsidR="00591FEF" w:rsidRPr="00C44926" w:rsidRDefault="00591FEF" w:rsidP="00374B4B">
            <w:pPr>
              <w:spacing w:before="80"/>
              <w:rPr>
                <w:rFonts w:ascii="Courier New" w:hAnsi="Courier New" w:cs="Courier New"/>
              </w:rPr>
            </w:pPr>
            <w:r w:rsidRPr="00C44926">
              <w:rPr>
                <w:rFonts w:ascii="Courier New" w:hAnsi="Courier New" w:cs="Courier New"/>
              </w:rPr>
              <w:lastRenderedPageBreak/>
              <w:t xml:space="preserve">Izlaz: </w:t>
            </w:r>
          </w:p>
          <w:p w14:paraId="1CD75840" w14:textId="55DC3514" w:rsidR="00591FEF" w:rsidRPr="00C44926" w:rsidRDefault="00591FEF" w:rsidP="00374B4B">
            <w:pPr>
              <w:spacing w:after="80"/>
              <w:ind w:left="708"/>
              <w:rPr>
                <w:rFonts w:ascii="Courier New" w:hAnsi="Courier New" w:cs="Courier New"/>
              </w:rPr>
            </w:pPr>
            <w:r w:rsidRPr="00C44926">
              <w:rPr>
                <w:rFonts w:ascii="Courier New" w:hAnsi="Courier New" w:cs="Courier New"/>
              </w:rPr>
              <w:t>Zadovoljava.</w:t>
            </w:r>
          </w:p>
        </w:tc>
      </w:tr>
    </w:tbl>
    <w:p w14:paraId="1078DE89" w14:textId="77777777" w:rsidR="00314FAB" w:rsidRPr="00C44926" w:rsidRDefault="00314FAB" w:rsidP="00314FAB"/>
    <w:p w14:paraId="07FDE7D8" w14:textId="77777777" w:rsidR="00314FAB" w:rsidRPr="00C44926" w:rsidRDefault="00314FAB" w:rsidP="00314FAB">
      <w:r w:rsidRPr="00C44926">
        <w:t>4.6.1.</w:t>
      </w:r>
    </w:p>
    <w:tbl>
      <w:tblPr>
        <w:tblStyle w:val="TableGrid"/>
        <w:tblW w:w="0" w:type="auto"/>
        <w:tblInd w:w="108" w:type="dxa"/>
        <w:tblLook w:val="04A0" w:firstRow="1" w:lastRow="0" w:firstColumn="1" w:lastColumn="0" w:noHBand="0" w:noVBand="1"/>
      </w:tblPr>
      <w:tblGrid>
        <w:gridCol w:w="6968"/>
      </w:tblGrid>
      <w:tr w:rsidR="00314FAB" w:rsidRPr="00C44926" w14:paraId="3CAB50B8" w14:textId="77777777" w:rsidTr="00E46CC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2B3F42E" w14:textId="77777777" w:rsidR="00314FAB" w:rsidRPr="00C44926" w:rsidRDefault="00314FAB" w:rsidP="00E46C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1001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1750EB"/>
                <w:szCs w:val="20"/>
              </w:rPr>
              <w:t xml:space="preserve">5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1750EB"/>
                <w:szCs w:val="20"/>
              </w:rPr>
              <w:t xml:space="preserve">13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(e)</w:t>
            </w:r>
          </w:p>
        </w:tc>
      </w:tr>
      <w:tr w:rsidR="00314FAB" w:rsidRPr="00C44926" w14:paraId="44CDD21E" w14:textId="77777777" w:rsidTr="00E46CCE">
        <w:tc>
          <w:tcPr>
            <w:tcW w:w="7088" w:type="dxa"/>
            <w:tcBorders>
              <w:top w:val="dashSmallGap" w:sz="4" w:space="0" w:color="auto"/>
              <w:left w:val="dotted" w:sz="4" w:space="0" w:color="auto"/>
              <w:bottom w:val="dotted" w:sz="4" w:space="0" w:color="auto"/>
              <w:right w:val="dotted" w:sz="4" w:space="0" w:color="auto"/>
            </w:tcBorders>
            <w:vAlign w:val="center"/>
          </w:tcPr>
          <w:p w14:paraId="13446BAD" w14:textId="77777777" w:rsidR="00314FAB" w:rsidRPr="00C44926" w:rsidRDefault="00314FAB" w:rsidP="00314FAB">
            <w:pPr>
              <w:spacing w:before="80"/>
              <w:rPr>
                <w:rFonts w:ascii="Courier New" w:hAnsi="Courier New" w:cs="Courier New"/>
              </w:rPr>
            </w:pPr>
            <w:r w:rsidRPr="00C44926">
              <w:rPr>
                <w:rFonts w:ascii="Courier New" w:hAnsi="Courier New" w:cs="Courier New"/>
              </w:rPr>
              <w:t xml:space="preserve">Izlaz: </w:t>
            </w:r>
          </w:p>
          <w:p w14:paraId="42E3949A" w14:textId="77777777" w:rsidR="00314FAB" w:rsidRPr="00C44926" w:rsidRDefault="00314FAB" w:rsidP="00E46CCE">
            <w:pPr>
              <w:ind w:left="708"/>
              <w:rPr>
                <w:rFonts w:ascii="Courier New" w:hAnsi="Courier New" w:cs="Courier New"/>
              </w:rPr>
            </w:pPr>
            <w:r w:rsidRPr="00C44926">
              <w:rPr>
                <w:rFonts w:ascii="Courier New" w:hAnsi="Courier New" w:cs="Courier New"/>
              </w:rPr>
              <w:t>130</w:t>
            </w:r>
          </w:p>
          <w:p w14:paraId="2FC8C019" w14:textId="77777777" w:rsidR="00314FAB" w:rsidRPr="00C44926" w:rsidRDefault="00314FAB" w:rsidP="00E46CCE">
            <w:pPr>
              <w:ind w:left="708"/>
              <w:rPr>
                <w:rFonts w:ascii="Courier New" w:hAnsi="Courier New" w:cs="Courier New"/>
              </w:rPr>
            </w:pPr>
            <w:r w:rsidRPr="00C44926">
              <w:rPr>
                <w:rFonts w:ascii="Courier New" w:hAnsi="Courier New" w:cs="Courier New"/>
              </w:rPr>
              <w:t>260</w:t>
            </w:r>
          </w:p>
          <w:p w14:paraId="437E44FE" w14:textId="77777777" w:rsidR="00314FAB" w:rsidRPr="00C44926" w:rsidRDefault="00314FAB" w:rsidP="00E46CCE">
            <w:pPr>
              <w:ind w:left="708"/>
              <w:rPr>
                <w:rFonts w:ascii="Courier New" w:hAnsi="Courier New" w:cs="Courier New"/>
              </w:rPr>
            </w:pPr>
            <w:r w:rsidRPr="00C44926">
              <w:rPr>
                <w:rFonts w:ascii="Courier New" w:hAnsi="Courier New" w:cs="Courier New"/>
              </w:rPr>
              <w:t>390</w:t>
            </w:r>
          </w:p>
          <w:p w14:paraId="5E2989CE" w14:textId="77777777" w:rsidR="00314FAB" w:rsidRPr="00C44926" w:rsidRDefault="00314FAB" w:rsidP="00E46CCE">
            <w:pPr>
              <w:ind w:left="708"/>
              <w:rPr>
                <w:rFonts w:ascii="Courier New" w:hAnsi="Courier New" w:cs="Courier New"/>
              </w:rPr>
            </w:pPr>
            <w:r w:rsidRPr="00C44926">
              <w:rPr>
                <w:rFonts w:ascii="Courier New" w:hAnsi="Courier New" w:cs="Courier New"/>
              </w:rPr>
              <w:t>520</w:t>
            </w:r>
          </w:p>
          <w:p w14:paraId="7A989340" w14:textId="77777777" w:rsidR="00314FAB" w:rsidRPr="00C44926" w:rsidRDefault="00314FAB" w:rsidP="00E46CCE">
            <w:pPr>
              <w:ind w:left="708"/>
              <w:rPr>
                <w:rFonts w:ascii="Courier New" w:hAnsi="Courier New" w:cs="Courier New"/>
              </w:rPr>
            </w:pPr>
            <w:r w:rsidRPr="00C44926">
              <w:rPr>
                <w:rFonts w:ascii="Courier New" w:hAnsi="Courier New" w:cs="Courier New"/>
              </w:rPr>
              <w:t>650</w:t>
            </w:r>
          </w:p>
          <w:p w14:paraId="4A560246" w14:textId="77777777" w:rsidR="00314FAB" w:rsidRPr="00C44926" w:rsidRDefault="00314FAB" w:rsidP="00E46CCE">
            <w:pPr>
              <w:ind w:left="708"/>
              <w:rPr>
                <w:rFonts w:ascii="Courier New" w:hAnsi="Courier New" w:cs="Courier New"/>
              </w:rPr>
            </w:pPr>
            <w:r w:rsidRPr="00C44926">
              <w:rPr>
                <w:rFonts w:ascii="Courier New" w:hAnsi="Courier New" w:cs="Courier New"/>
              </w:rPr>
              <w:t>780</w:t>
            </w:r>
          </w:p>
          <w:p w14:paraId="60A2135D" w14:textId="77777777" w:rsidR="00314FAB" w:rsidRPr="00C44926" w:rsidRDefault="00314FAB" w:rsidP="00314FAB">
            <w:pPr>
              <w:spacing w:after="80"/>
              <w:ind w:left="708"/>
              <w:rPr>
                <w:rFonts w:ascii="Courier New" w:hAnsi="Courier New" w:cs="Courier New"/>
              </w:rPr>
            </w:pPr>
            <w:r w:rsidRPr="00C44926">
              <w:rPr>
                <w:rFonts w:ascii="Courier New" w:hAnsi="Courier New" w:cs="Courier New"/>
              </w:rPr>
              <w:t>910</w:t>
            </w:r>
          </w:p>
        </w:tc>
      </w:tr>
    </w:tbl>
    <w:p w14:paraId="2084A2C0" w14:textId="77777777" w:rsidR="00314FAB" w:rsidRPr="00C44926" w:rsidRDefault="00314FAB" w:rsidP="00314FAB"/>
    <w:p w14:paraId="1B645B52" w14:textId="197083AB" w:rsidR="00314FAB" w:rsidRPr="00C44926" w:rsidRDefault="00314FAB" w:rsidP="00314FAB">
      <w:r w:rsidRPr="00C44926">
        <w:t>4.6.2.</w:t>
      </w:r>
    </w:p>
    <w:tbl>
      <w:tblPr>
        <w:tblStyle w:val="TableGrid"/>
        <w:tblW w:w="0" w:type="auto"/>
        <w:tblInd w:w="108" w:type="dxa"/>
        <w:tblLook w:val="04A0" w:firstRow="1" w:lastRow="0" w:firstColumn="1" w:lastColumn="0" w:noHBand="0" w:noVBand="1"/>
      </w:tblPr>
      <w:tblGrid>
        <w:gridCol w:w="6968"/>
      </w:tblGrid>
      <w:tr w:rsidR="00314FAB" w:rsidRPr="00C44926" w14:paraId="2906639B" w14:textId="77777777" w:rsidTr="00E46CC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4101BC6" w14:textId="3B3E8EBA" w:rsidR="00314FAB" w:rsidRPr="00C44926" w:rsidRDefault="00314FAB" w:rsidP="00314F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i &lt;= </w:t>
            </w:r>
            <w:r w:rsidRPr="00C44926">
              <w:rPr>
                <w:rFonts w:ascii="Courier New" w:eastAsia="Times New Roman" w:hAnsi="Courier New" w:cs="Courier New"/>
                <w:color w:val="1750EB"/>
                <w:szCs w:val="20"/>
              </w:rPr>
              <w:t>1000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 xml:space="preserve">5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 xml:space="preserve">13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(i)</w:t>
            </w:r>
            <w:r w:rsidRPr="00C44926">
              <w:rPr>
                <w:rFonts w:ascii="Courier New" w:eastAsia="Times New Roman" w:hAnsi="Courier New" w:cs="Courier New"/>
                <w:color w:val="080808"/>
                <w:szCs w:val="20"/>
              </w:rPr>
              <w:br/>
              <w:t xml:space="preserve">    i += </w:t>
            </w:r>
            <w:r w:rsidRPr="00C44926">
              <w:rPr>
                <w:rFonts w:ascii="Courier New" w:eastAsia="Times New Roman" w:hAnsi="Courier New" w:cs="Courier New"/>
                <w:color w:val="1750EB"/>
                <w:szCs w:val="20"/>
              </w:rPr>
              <w:t>1</w:t>
            </w:r>
          </w:p>
        </w:tc>
      </w:tr>
      <w:tr w:rsidR="00314FAB" w:rsidRPr="00C44926" w14:paraId="621EBCCB" w14:textId="77777777" w:rsidTr="00E46CCE">
        <w:tc>
          <w:tcPr>
            <w:tcW w:w="7088" w:type="dxa"/>
            <w:tcBorders>
              <w:top w:val="dashSmallGap" w:sz="4" w:space="0" w:color="auto"/>
              <w:left w:val="dotted" w:sz="4" w:space="0" w:color="auto"/>
              <w:bottom w:val="dotted" w:sz="4" w:space="0" w:color="auto"/>
              <w:right w:val="dotted" w:sz="4" w:space="0" w:color="auto"/>
            </w:tcBorders>
            <w:vAlign w:val="center"/>
          </w:tcPr>
          <w:p w14:paraId="752801B4" w14:textId="77777777" w:rsidR="00314FAB" w:rsidRPr="00C44926" w:rsidRDefault="00314FAB" w:rsidP="00314FAB">
            <w:pPr>
              <w:spacing w:before="80"/>
              <w:rPr>
                <w:rFonts w:ascii="Courier New" w:hAnsi="Courier New" w:cs="Courier New"/>
              </w:rPr>
            </w:pPr>
            <w:r w:rsidRPr="00C44926">
              <w:rPr>
                <w:rFonts w:ascii="Courier New" w:hAnsi="Courier New" w:cs="Courier New"/>
              </w:rPr>
              <w:t xml:space="preserve">Izlaz: </w:t>
            </w:r>
          </w:p>
          <w:p w14:paraId="1AD652C6" w14:textId="77777777" w:rsidR="00314FAB" w:rsidRPr="00C44926" w:rsidRDefault="00314FAB" w:rsidP="00E46CCE">
            <w:pPr>
              <w:ind w:left="708"/>
              <w:rPr>
                <w:rFonts w:ascii="Courier New" w:hAnsi="Courier New" w:cs="Courier New"/>
              </w:rPr>
            </w:pPr>
            <w:r w:rsidRPr="00C44926">
              <w:rPr>
                <w:rFonts w:ascii="Courier New" w:hAnsi="Courier New" w:cs="Courier New"/>
              </w:rPr>
              <w:t>130</w:t>
            </w:r>
          </w:p>
          <w:p w14:paraId="2B323D7D" w14:textId="77777777" w:rsidR="00314FAB" w:rsidRPr="00C44926" w:rsidRDefault="00314FAB" w:rsidP="00E46CCE">
            <w:pPr>
              <w:ind w:left="708"/>
              <w:rPr>
                <w:rFonts w:ascii="Courier New" w:hAnsi="Courier New" w:cs="Courier New"/>
              </w:rPr>
            </w:pPr>
            <w:r w:rsidRPr="00C44926">
              <w:rPr>
                <w:rFonts w:ascii="Courier New" w:hAnsi="Courier New" w:cs="Courier New"/>
              </w:rPr>
              <w:t>260</w:t>
            </w:r>
          </w:p>
          <w:p w14:paraId="416DA9CB" w14:textId="77777777" w:rsidR="00314FAB" w:rsidRPr="00C44926" w:rsidRDefault="00314FAB" w:rsidP="00E46CCE">
            <w:pPr>
              <w:ind w:left="708"/>
              <w:rPr>
                <w:rFonts w:ascii="Courier New" w:hAnsi="Courier New" w:cs="Courier New"/>
              </w:rPr>
            </w:pPr>
            <w:r w:rsidRPr="00C44926">
              <w:rPr>
                <w:rFonts w:ascii="Courier New" w:hAnsi="Courier New" w:cs="Courier New"/>
              </w:rPr>
              <w:t>390</w:t>
            </w:r>
          </w:p>
          <w:p w14:paraId="2717B23B" w14:textId="77777777" w:rsidR="00314FAB" w:rsidRPr="00C44926" w:rsidRDefault="00314FAB" w:rsidP="00E46CCE">
            <w:pPr>
              <w:ind w:left="708"/>
              <w:rPr>
                <w:rFonts w:ascii="Courier New" w:hAnsi="Courier New" w:cs="Courier New"/>
              </w:rPr>
            </w:pPr>
            <w:r w:rsidRPr="00C44926">
              <w:rPr>
                <w:rFonts w:ascii="Courier New" w:hAnsi="Courier New" w:cs="Courier New"/>
              </w:rPr>
              <w:t>520</w:t>
            </w:r>
          </w:p>
          <w:p w14:paraId="531D40F9" w14:textId="77777777" w:rsidR="00314FAB" w:rsidRPr="00C44926" w:rsidRDefault="00314FAB" w:rsidP="00E46CCE">
            <w:pPr>
              <w:ind w:left="708"/>
              <w:rPr>
                <w:rFonts w:ascii="Courier New" w:hAnsi="Courier New" w:cs="Courier New"/>
              </w:rPr>
            </w:pPr>
            <w:r w:rsidRPr="00C44926">
              <w:rPr>
                <w:rFonts w:ascii="Courier New" w:hAnsi="Courier New" w:cs="Courier New"/>
              </w:rPr>
              <w:t>650</w:t>
            </w:r>
          </w:p>
          <w:p w14:paraId="24526B7F" w14:textId="77777777" w:rsidR="00314FAB" w:rsidRPr="00C44926" w:rsidRDefault="00314FAB" w:rsidP="00E46CCE">
            <w:pPr>
              <w:ind w:left="708"/>
              <w:rPr>
                <w:rFonts w:ascii="Courier New" w:hAnsi="Courier New" w:cs="Courier New"/>
              </w:rPr>
            </w:pPr>
            <w:r w:rsidRPr="00C44926">
              <w:rPr>
                <w:rFonts w:ascii="Courier New" w:hAnsi="Courier New" w:cs="Courier New"/>
              </w:rPr>
              <w:t>780</w:t>
            </w:r>
          </w:p>
          <w:p w14:paraId="08F2B537" w14:textId="77777777" w:rsidR="00314FAB" w:rsidRPr="00C44926" w:rsidRDefault="00314FAB" w:rsidP="00314FAB">
            <w:pPr>
              <w:spacing w:after="80"/>
              <w:ind w:left="708"/>
              <w:rPr>
                <w:rFonts w:ascii="Courier New" w:hAnsi="Courier New" w:cs="Courier New"/>
              </w:rPr>
            </w:pPr>
            <w:r w:rsidRPr="00C44926">
              <w:rPr>
                <w:rFonts w:ascii="Courier New" w:hAnsi="Courier New" w:cs="Courier New"/>
              </w:rPr>
              <w:t>910</w:t>
            </w:r>
          </w:p>
        </w:tc>
      </w:tr>
    </w:tbl>
    <w:p w14:paraId="41CA0B3C" w14:textId="448B7EDF" w:rsidR="00314FAB" w:rsidRPr="00C44926" w:rsidRDefault="00314FAB" w:rsidP="00591FEF"/>
    <w:p w14:paraId="79A97AC3" w14:textId="2B194003" w:rsidR="00591FEF" w:rsidRPr="00C44926" w:rsidRDefault="00314FAB" w:rsidP="00591FEF">
      <w:r w:rsidRPr="00C44926">
        <w:t>4</w:t>
      </w:r>
      <w:r w:rsidR="00591FEF" w:rsidRPr="00C44926">
        <w:t>.</w:t>
      </w:r>
      <w:r w:rsidR="00A8395B" w:rsidRPr="00C44926">
        <w:t>6</w:t>
      </w:r>
      <w:r w:rsidR="00591FEF" w:rsidRPr="00C44926">
        <w:t>.</w:t>
      </w:r>
      <w:r w:rsidRPr="00C44926">
        <w:t>3</w:t>
      </w:r>
      <w:r w:rsidR="00591FEF" w:rsidRPr="00C44926">
        <w:t>.</w:t>
      </w:r>
    </w:p>
    <w:tbl>
      <w:tblPr>
        <w:tblStyle w:val="TableGrid"/>
        <w:tblW w:w="0" w:type="auto"/>
        <w:tblInd w:w="108" w:type="dxa"/>
        <w:tblLook w:val="04A0" w:firstRow="1" w:lastRow="0" w:firstColumn="1" w:lastColumn="0" w:noHBand="0" w:noVBand="1"/>
      </w:tblPr>
      <w:tblGrid>
        <w:gridCol w:w="6968"/>
      </w:tblGrid>
      <w:tr w:rsidR="00591FEF" w:rsidRPr="00C44926" w14:paraId="6665F48A"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5D779BB" w14:textId="58A3FB45" w:rsidR="00591FEF" w:rsidRPr="00C44926" w:rsidRDefault="00314FAB" w:rsidP="00314F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 = </w:t>
            </w:r>
            <w:r w:rsidRPr="00C44926">
              <w:rPr>
                <w:rFonts w:ascii="Courier New" w:eastAsia="Times New Roman" w:hAnsi="Courier New" w:cs="Courier New"/>
                <w:color w:val="067D17"/>
                <w:szCs w:val="20"/>
              </w:rPr>
              <w:t>"Ovo Je Neki Niz ZnAkova"</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brojac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pronadenoA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pronadenoA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if </w:t>
            </w:r>
            <w:r w:rsidRPr="00C44926">
              <w:rPr>
                <w:rFonts w:ascii="Courier New" w:eastAsia="Times New Roman" w:hAnsi="Courier New" w:cs="Courier New"/>
                <w:color w:val="080808"/>
                <w:szCs w:val="20"/>
              </w:rPr>
              <w:t xml:space="preserve">e &gt;= </w:t>
            </w:r>
            <w:r w:rsidRPr="00C44926">
              <w:rPr>
                <w:rFonts w:ascii="Courier New" w:eastAsia="Times New Roman" w:hAnsi="Courier New" w:cs="Courier New"/>
                <w:color w:val="067D17"/>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&lt;= </w:t>
            </w:r>
            <w:r w:rsidRPr="00C44926">
              <w:rPr>
                <w:rFonts w:ascii="Courier New" w:eastAsia="Times New Roman" w:hAnsi="Courier New" w:cs="Courier New"/>
                <w:color w:val="067D17"/>
                <w:szCs w:val="20"/>
              </w:rPr>
              <w:t>'Z'</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pronadenoA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 nizu se nalazi veliko slovo 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"Broj velikih slova u nizu:"</w:t>
            </w:r>
            <w:r w:rsidRPr="00C44926">
              <w:rPr>
                <w:rFonts w:ascii="Courier New" w:eastAsia="Times New Roman" w:hAnsi="Courier New" w:cs="Courier New"/>
                <w:color w:val="080808"/>
                <w:szCs w:val="20"/>
              </w:rPr>
              <w:t>, brojac)</w:t>
            </w:r>
          </w:p>
        </w:tc>
      </w:tr>
      <w:tr w:rsidR="00591FEF" w:rsidRPr="00C44926" w14:paraId="7042537A"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70634AD7" w14:textId="61BE440B" w:rsidR="00591FEF" w:rsidRPr="00C44926" w:rsidRDefault="00314FAB" w:rsidP="00314FAB">
            <w:pPr>
              <w:spacing w:before="80"/>
              <w:rPr>
                <w:rFonts w:ascii="Courier New" w:hAnsi="Courier New" w:cs="Courier New"/>
              </w:rPr>
            </w:pPr>
            <w:r w:rsidRPr="00C44926">
              <w:rPr>
                <w:rFonts w:ascii="Courier New" w:hAnsi="Courier New" w:cs="Courier New"/>
              </w:rPr>
              <w:lastRenderedPageBreak/>
              <w:t>Izlaz:</w:t>
            </w:r>
          </w:p>
          <w:p w14:paraId="1A2B04E6" w14:textId="77777777" w:rsidR="00314FAB" w:rsidRPr="00C44926" w:rsidRDefault="00314FAB" w:rsidP="00314FAB">
            <w:pPr>
              <w:ind w:left="708"/>
              <w:rPr>
                <w:rFonts w:ascii="Courier New" w:hAnsi="Courier New" w:cs="Courier New"/>
              </w:rPr>
            </w:pPr>
            <w:r w:rsidRPr="00C44926">
              <w:rPr>
                <w:rFonts w:ascii="Courier New" w:hAnsi="Courier New" w:cs="Courier New"/>
              </w:rPr>
              <w:t>U nizu se nalazi veliko slovo A!</w:t>
            </w:r>
          </w:p>
          <w:p w14:paraId="2C3B0BD9" w14:textId="7F67AE9D" w:rsidR="00591FEF" w:rsidRPr="00C44926" w:rsidRDefault="00314FAB" w:rsidP="00314FAB">
            <w:pPr>
              <w:spacing w:after="80"/>
              <w:ind w:left="708"/>
              <w:rPr>
                <w:rFonts w:ascii="Courier New" w:hAnsi="Courier New" w:cs="Courier New"/>
              </w:rPr>
            </w:pPr>
            <w:r w:rsidRPr="00C44926">
              <w:rPr>
                <w:rFonts w:ascii="Courier New" w:hAnsi="Courier New" w:cs="Courier New"/>
              </w:rPr>
              <w:t>Broj velikih slova u nizu: 6</w:t>
            </w:r>
          </w:p>
        </w:tc>
      </w:tr>
    </w:tbl>
    <w:p w14:paraId="0F52A045" w14:textId="77777777" w:rsidR="00383301" w:rsidRPr="00C44926" w:rsidRDefault="00383301" w:rsidP="00591FEF"/>
    <w:p w14:paraId="2303D3F1" w14:textId="113908FD" w:rsidR="00591FEF" w:rsidRPr="00C44926" w:rsidRDefault="00314FAB" w:rsidP="00591FEF">
      <w:r w:rsidRPr="00C44926">
        <w:t>4</w:t>
      </w:r>
      <w:r w:rsidR="00591FEF" w:rsidRPr="00C44926">
        <w:t>.</w:t>
      </w:r>
      <w:r w:rsidR="00A8395B" w:rsidRPr="00C44926">
        <w:t>6</w:t>
      </w:r>
      <w:r w:rsidR="00591FEF" w:rsidRPr="00C44926">
        <w:t>.</w:t>
      </w:r>
      <w:r w:rsidRPr="00C44926">
        <w:t>4</w:t>
      </w:r>
      <w:r w:rsidR="00591FEF" w:rsidRPr="00C44926">
        <w:t>.</w:t>
      </w:r>
    </w:p>
    <w:tbl>
      <w:tblPr>
        <w:tblStyle w:val="TableGrid"/>
        <w:tblW w:w="0" w:type="auto"/>
        <w:tblInd w:w="108" w:type="dxa"/>
        <w:tblLook w:val="04A0" w:firstRow="1" w:lastRow="0" w:firstColumn="1" w:lastColumn="0" w:noHBand="0" w:noVBand="1"/>
      </w:tblPr>
      <w:tblGrid>
        <w:gridCol w:w="6968"/>
      </w:tblGrid>
      <w:tr w:rsidR="00591FEF" w:rsidRPr="00C44926" w14:paraId="7CCD65B7"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4E6941F" w14:textId="4DE85350" w:rsidR="00591FEF" w:rsidRPr="00C44926" w:rsidRDefault="00314FAB" w:rsidP="00314F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 = </w:t>
            </w:r>
            <w:r w:rsidRPr="00C44926">
              <w:rPr>
                <w:rFonts w:ascii="Courier New" w:eastAsia="Times New Roman" w:hAnsi="Courier New" w:cs="Courier New"/>
                <w:color w:val="067D17"/>
                <w:szCs w:val="20"/>
              </w:rPr>
              <w:t>"Ovo Je Neki Niz ZnAkova"</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brojac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pronadenoA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i &lt;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niz[i] == </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pronadenoA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if </w:t>
            </w:r>
            <w:r w:rsidRPr="00C44926">
              <w:rPr>
                <w:rFonts w:ascii="Courier New" w:eastAsia="Times New Roman" w:hAnsi="Courier New" w:cs="Courier New"/>
                <w:color w:val="080808"/>
                <w:szCs w:val="20"/>
              </w:rPr>
              <w:t xml:space="preserve">niz[i] &gt;= </w:t>
            </w:r>
            <w:r w:rsidRPr="00C44926">
              <w:rPr>
                <w:rFonts w:ascii="Courier New" w:eastAsia="Times New Roman" w:hAnsi="Courier New" w:cs="Courier New"/>
                <w:color w:val="067D17"/>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niz[i] &lt;= </w:t>
            </w:r>
            <w:r w:rsidRPr="00C44926">
              <w:rPr>
                <w:rFonts w:ascii="Courier New" w:eastAsia="Times New Roman" w:hAnsi="Courier New" w:cs="Courier New"/>
                <w:color w:val="067D17"/>
                <w:szCs w:val="20"/>
              </w:rPr>
              <w:t>'Z'</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pronadenoA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 nizu se nalazi veliko slovo 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"Broj velikih slova u nizu:"</w:t>
            </w:r>
            <w:r w:rsidRPr="00C44926">
              <w:rPr>
                <w:rFonts w:ascii="Courier New" w:eastAsia="Times New Roman" w:hAnsi="Courier New" w:cs="Courier New"/>
                <w:color w:val="080808"/>
                <w:szCs w:val="20"/>
              </w:rPr>
              <w:t>, brojac)</w:t>
            </w:r>
          </w:p>
        </w:tc>
      </w:tr>
      <w:tr w:rsidR="00591FEF" w:rsidRPr="00C44926" w14:paraId="1CC298DD"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0A315EC7" w14:textId="7E9F59C0" w:rsidR="00314FAB" w:rsidRPr="00C44926" w:rsidRDefault="00314FAB" w:rsidP="00314FAB">
            <w:pPr>
              <w:spacing w:before="80"/>
              <w:rPr>
                <w:rFonts w:ascii="Courier New" w:hAnsi="Courier New" w:cs="Courier New"/>
              </w:rPr>
            </w:pPr>
            <w:r w:rsidRPr="00C44926">
              <w:rPr>
                <w:rFonts w:ascii="Courier New" w:hAnsi="Courier New" w:cs="Courier New"/>
              </w:rPr>
              <w:t>Izlaz:</w:t>
            </w:r>
          </w:p>
          <w:p w14:paraId="230DAB52" w14:textId="77777777" w:rsidR="00314FAB" w:rsidRPr="00C44926" w:rsidRDefault="00314FAB" w:rsidP="00314FAB">
            <w:pPr>
              <w:ind w:left="708"/>
              <w:rPr>
                <w:rFonts w:ascii="Courier New" w:hAnsi="Courier New" w:cs="Courier New"/>
              </w:rPr>
            </w:pPr>
            <w:r w:rsidRPr="00C44926">
              <w:rPr>
                <w:rFonts w:ascii="Courier New" w:hAnsi="Courier New" w:cs="Courier New"/>
              </w:rPr>
              <w:t>U nizu se nalazi veliko slovo A!</w:t>
            </w:r>
          </w:p>
          <w:p w14:paraId="730187C5" w14:textId="5E723703" w:rsidR="00591FEF" w:rsidRPr="00C44926" w:rsidRDefault="00314FAB" w:rsidP="00314FAB">
            <w:pPr>
              <w:spacing w:after="80"/>
              <w:ind w:left="708"/>
              <w:rPr>
                <w:rFonts w:ascii="Courier New" w:hAnsi="Courier New" w:cs="Courier New"/>
              </w:rPr>
            </w:pPr>
            <w:r w:rsidRPr="00C44926">
              <w:rPr>
                <w:rFonts w:ascii="Courier New" w:hAnsi="Courier New" w:cs="Courier New"/>
              </w:rPr>
              <w:t>Broj velikih slova u nizu: 6</w:t>
            </w:r>
          </w:p>
        </w:tc>
      </w:tr>
    </w:tbl>
    <w:p w14:paraId="7681F09C" w14:textId="3CA9508A" w:rsidR="00912B94" w:rsidRPr="00C44926" w:rsidRDefault="00912B94" w:rsidP="00912B94"/>
    <w:p w14:paraId="46839739" w14:textId="3BFB6F5F" w:rsidR="00393A60" w:rsidRPr="00C44926" w:rsidRDefault="00393A60" w:rsidP="00912B94"/>
    <w:p w14:paraId="37EC6DD9" w14:textId="6BDB6444" w:rsidR="00393A60" w:rsidRPr="00C44926" w:rsidRDefault="00393A60" w:rsidP="00912B94"/>
    <w:p w14:paraId="5AA272FF" w14:textId="77777777" w:rsidR="00393A60" w:rsidRPr="00C44926" w:rsidRDefault="00393A60" w:rsidP="00912B94"/>
    <w:p w14:paraId="71F87FF0" w14:textId="226827BA" w:rsidR="00912B94" w:rsidRPr="00C44926" w:rsidRDefault="00393A60" w:rsidP="00912B94">
      <w:r w:rsidRPr="00C44926">
        <w:t>4</w:t>
      </w:r>
      <w:r w:rsidR="00912B94" w:rsidRPr="00C44926">
        <w:t>.</w:t>
      </w:r>
      <w:r w:rsidR="00A8395B" w:rsidRPr="00C44926">
        <w:t>6</w:t>
      </w:r>
      <w:r w:rsidR="00912B94" w:rsidRPr="00C44926">
        <w:t>.</w:t>
      </w:r>
      <w:r w:rsidRPr="00C44926">
        <w:t>5</w:t>
      </w:r>
      <w:r w:rsidR="00912B94" w:rsidRPr="00C44926">
        <w:t>.</w:t>
      </w:r>
    </w:p>
    <w:tbl>
      <w:tblPr>
        <w:tblStyle w:val="TableGrid"/>
        <w:tblW w:w="0" w:type="auto"/>
        <w:tblInd w:w="108" w:type="dxa"/>
        <w:tblLook w:val="04A0" w:firstRow="1" w:lastRow="0" w:firstColumn="1" w:lastColumn="0" w:noHBand="0" w:noVBand="1"/>
      </w:tblPr>
      <w:tblGrid>
        <w:gridCol w:w="6968"/>
      </w:tblGrid>
      <w:tr w:rsidR="00912B94" w:rsidRPr="00C44926" w14:paraId="5364ECAE" w14:textId="77777777" w:rsidTr="00D27ED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444184C" w14:textId="3B20D860" w:rsidR="00912B94" w:rsidRPr="00C44926" w:rsidRDefault="00393A60" w:rsidP="00393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 = </w:t>
            </w:r>
            <w:r w:rsidRPr="00C44926">
              <w:rPr>
                <w:rFonts w:ascii="Courier New" w:eastAsia="Times New Roman" w:hAnsi="Courier New" w:cs="Courier New"/>
                <w:color w:val="067D17"/>
                <w:szCs w:val="20"/>
              </w:rPr>
              <w:t>"ABCDEFGHIJK"</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duljina =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080808"/>
                <w:szCs w:val="20"/>
              </w:rPr>
              <w:br/>
              <w:t xml:space="preserve">n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n &lt; duljina:</w:t>
            </w:r>
            <w:r w:rsidRPr="00C44926">
              <w:rPr>
                <w:rFonts w:ascii="Courier New" w:eastAsia="Times New Roman" w:hAnsi="Courier New" w:cs="Courier New"/>
                <w:color w:val="080808"/>
                <w:szCs w:val="20"/>
              </w:rPr>
              <w:br/>
              <w:t xml:space="preserve">    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i &lt; duljina:</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(niz[i],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i += n</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"Greska!"</w:t>
            </w:r>
            <w:r w:rsidRPr="00C44926">
              <w:rPr>
                <w:rFonts w:ascii="Courier New" w:eastAsia="Times New Roman" w:hAnsi="Courier New" w:cs="Courier New"/>
                <w:color w:val="080808"/>
                <w:szCs w:val="20"/>
              </w:rPr>
              <w:t>)</w:t>
            </w:r>
          </w:p>
        </w:tc>
      </w:tr>
      <w:tr w:rsidR="00912B94" w:rsidRPr="00C44926" w14:paraId="06D03720" w14:textId="77777777" w:rsidTr="00D27EDB">
        <w:tc>
          <w:tcPr>
            <w:tcW w:w="7088" w:type="dxa"/>
            <w:tcBorders>
              <w:top w:val="dashSmallGap" w:sz="4" w:space="0" w:color="auto"/>
              <w:left w:val="dotted" w:sz="4" w:space="0" w:color="auto"/>
              <w:bottom w:val="dotted" w:sz="4" w:space="0" w:color="auto"/>
              <w:right w:val="dotted" w:sz="4" w:space="0" w:color="auto"/>
            </w:tcBorders>
            <w:vAlign w:val="center"/>
          </w:tcPr>
          <w:p w14:paraId="61D8BD94" w14:textId="77777777" w:rsidR="00912B94" w:rsidRPr="00C44926" w:rsidRDefault="00912B94" w:rsidP="00393A60">
            <w:pPr>
              <w:spacing w:before="80"/>
              <w:rPr>
                <w:rFonts w:ascii="Courier New" w:hAnsi="Courier New" w:cs="Courier New"/>
              </w:rPr>
            </w:pPr>
            <w:r w:rsidRPr="00C44926">
              <w:rPr>
                <w:rFonts w:ascii="Courier New" w:hAnsi="Courier New" w:cs="Courier New"/>
              </w:rPr>
              <w:t xml:space="preserve">Izlaz: </w:t>
            </w:r>
          </w:p>
          <w:p w14:paraId="52EDC5F5" w14:textId="2C721446" w:rsidR="00912B94" w:rsidRPr="00C44926" w:rsidRDefault="00393A60" w:rsidP="00393A60">
            <w:pPr>
              <w:spacing w:after="80"/>
              <w:ind w:left="708"/>
              <w:rPr>
                <w:rFonts w:ascii="Courier New" w:hAnsi="Courier New" w:cs="Courier New"/>
              </w:rPr>
            </w:pPr>
            <w:r w:rsidRPr="00C44926">
              <w:rPr>
                <w:rFonts w:ascii="Courier New" w:hAnsi="Courier New" w:cs="Courier New"/>
              </w:rPr>
              <w:t>ACEGIK</w:t>
            </w:r>
          </w:p>
        </w:tc>
      </w:tr>
    </w:tbl>
    <w:p w14:paraId="29CEE1FB" w14:textId="77777777" w:rsidR="00393A60" w:rsidRPr="00C44926" w:rsidRDefault="00393A60" w:rsidP="00912B94"/>
    <w:p w14:paraId="53BF0A99" w14:textId="2A768D7B" w:rsidR="00912B94" w:rsidRPr="00C44926" w:rsidRDefault="00393A60" w:rsidP="00912B94">
      <w:r w:rsidRPr="00C44926">
        <w:t>4</w:t>
      </w:r>
      <w:r w:rsidR="00912B94" w:rsidRPr="00C44926">
        <w:t>.</w:t>
      </w:r>
      <w:r w:rsidR="00A8395B" w:rsidRPr="00C44926">
        <w:t>6</w:t>
      </w:r>
      <w:r w:rsidR="00912B94" w:rsidRPr="00C44926">
        <w:t>.</w:t>
      </w:r>
      <w:r w:rsidRPr="00C44926">
        <w:t>6</w:t>
      </w:r>
      <w:r w:rsidR="00912B94" w:rsidRPr="00C44926">
        <w:t>.</w:t>
      </w:r>
    </w:p>
    <w:tbl>
      <w:tblPr>
        <w:tblStyle w:val="TableGrid"/>
        <w:tblW w:w="0" w:type="auto"/>
        <w:tblInd w:w="108" w:type="dxa"/>
        <w:tblLook w:val="04A0" w:firstRow="1" w:lastRow="0" w:firstColumn="1" w:lastColumn="0" w:noHBand="0" w:noVBand="1"/>
      </w:tblPr>
      <w:tblGrid>
        <w:gridCol w:w="6968"/>
      </w:tblGrid>
      <w:tr w:rsidR="00912B94" w:rsidRPr="00C44926" w14:paraId="75A6F994" w14:textId="77777777" w:rsidTr="00D27ED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45756BB" w14:textId="14A4D940" w:rsidR="00912B94" w:rsidRPr="00C44926" w:rsidRDefault="00C03529" w:rsidP="00C035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lastRenderedPageBreak/>
              <w:t xml:space="preserve">a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brojac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n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 xml:space="preserve">(a, b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jePrim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n):</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n % e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jePrim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033B3"/>
                <w:szCs w:val="20"/>
              </w:rPr>
              <w:br/>
              <w:t xml:space="preserve">            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if </w:t>
            </w:r>
            <w:r w:rsidRPr="00C44926">
              <w:rPr>
                <w:rFonts w:ascii="Courier New" w:eastAsia="Times New Roman" w:hAnsi="Courier New" w:cs="Courier New"/>
                <w:color w:val="080808"/>
                <w:szCs w:val="20"/>
              </w:rPr>
              <w:t xml:space="preserve">jePrim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(brojac)</w:t>
            </w:r>
          </w:p>
        </w:tc>
      </w:tr>
      <w:tr w:rsidR="00912B94" w:rsidRPr="00C44926" w14:paraId="4AED0E67" w14:textId="77777777" w:rsidTr="00D27EDB">
        <w:tc>
          <w:tcPr>
            <w:tcW w:w="7088" w:type="dxa"/>
            <w:tcBorders>
              <w:top w:val="dashSmallGap" w:sz="4" w:space="0" w:color="auto"/>
              <w:left w:val="dotted" w:sz="4" w:space="0" w:color="auto"/>
              <w:bottom w:val="dotted" w:sz="4" w:space="0" w:color="auto"/>
              <w:right w:val="dotted" w:sz="4" w:space="0" w:color="auto"/>
            </w:tcBorders>
            <w:vAlign w:val="center"/>
          </w:tcPr>
          <w:p w14:paraId="21C1A511" w14:textId="77777777" w:rsidR="00912B94" w:rsidRPr="00C44926" w:rsidRDefault="00912B94" w:rsidP="00C03529">
            <w:pPr>
              <w:spacing w:before="80"/>
              <w:rPr>
                <w:rFonts w:ascii="Courier New" w:hAnsi="Courier New" w:cs="Courier New"/>
              </w:rPr>
            </w:pPr>
            <w:r w:rsidRPr="00C44926">
              <w:rPr>
                <w:rFonts w:ascii="Courier New" w:hAnsi="Courier New" w:cs="Courier New"/>
              </w:rPr>
              <w:t xml:space="preserve">Izlaz: </w:t>
            </w:r>
          </w:p>
          <w:p w14:paraId="1CE65239" w14:textId="2DA56CD3" w:rsidR="00912B94" w:rsidRPr="00C44926" w:rsidRDefault="00C03529" w:rsidP="00C03529">
            <w:pPr>
              <w:spacing w:after="80"/>
              <w:ind w:left="708"/>
              <w:rPr>
                <w:rFonts w:ascii="Courier New" w:hAnsi="Courier New" w:cs="Courier New"/>
              </w:rPr>
            </w:pPr>
            <w:r w:rsidRPr="00C44926">
              <w:rPr>
                <w:rFonts w:ascii="Courier New" w:hAnsi="Courier New" w:cs="Courier New"/>
              </w:rPr>
              <w:t>4</w:t>
            </w:r>
          </w:p>
        </w:tc>
      </w:tr>
    </w:tbl>
    <w:p w14:paraId="54F9609F" w14:textId="0CCD34FD" w:rsidR="00591FEF" w:rsidRPr="00C44926" w:rsidRDefault="00591FEF" w:rsidP="00591FEF"/>
    <w:p w14:paraId="1E800E8F" w14:textId="0FD6B946" w:rsidR="00591FEF" w:rsidRPr="00C44926" w:rsidRDefault="002C3907" w:rsidP="00591FEF">
      <w:r w:rsidRPr="00C44926">
        <w:t>4</w:t>
      </w:r>
      <w:r w:rsidR="00591FEF" w:rsidRPr="00C44926">
        <w:t>.</w:t>
      </w:r>
      <w:r w:rsidR="00A8395B" w:rsidRPr="00C44926">
        <w:t>6</w:t>
      </w:r>
      <w:r w:rsidR="00591FEF" w:rsidRPr="00C44926">
        <w:t>.</w:t>
      </w:r>
      <w:r w:rsidRPr="00C44926">
        <w:t>7</w:t>
      </w:r>
      <w:r w:rsidR="00591FEF" w:rsidRPr="00C44926">
        <w:t>.</w:t>
      </w:r>
    </w:p>
    <w:tbl>
      <w:tblPr>
        <w:tblStyle w:val="TableGrid"/>
        <w:tblW w:w="0" w:type="auto"/>
        <w:tblInd w:w="108" w:type="dxa"/>
        <w:tblLook w:val="04A0" w:firstRow="1" w:lastRow="0" w:firstColumn="1" w:lastColumn="0" w:noHBand="0" w:noVBand="1"/>
      </w:tblPr>
      <w:tblGrid>
        <w:gridCol w:w="6968"/>
      </w:tblGrid>
      <w:tr w:rsidR="00591FEF" w:rsidRPr="00C44926" w14:paraId="7901C2F8"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59BD61E" w14:textId="77777777" w:rsidR="002C3907" w:rsidRPr="00C44926" w:rsidRDefault="002C3907" w:rsidP="002C3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i/>
                <w:iCs/>
                <w:color w:val="8C8C8C"/>
                <w:szCs w:val="20"/>
              </w:rPr>
            </w:pPr>
            <w:r w:rsidRPr="00C44926">
              <w:rPr>
                <w:rFonts w:ascii="Courier New" w:eastAsia="Times New Roman" w:hAnsi="Courier New" w:cs="Courier New"/>
                <w:color w:val="080808"/>
                <w:szCs w:val="20"/>
              </w:rPr>
              <w:t xml:space="preserve">n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i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xml:space="preserve">, n):  </w:t>
            </w:r>
            <w:r w:rsidRPr="00C44926">
              <w:rPr>
                <w:rFonts w:ascii="Courier New" w:eastAsia="Times New Roman" w:hAnsi="Courier New" w:cs="Courier New"/>
                <w:i/>
                <w:iCs/>
                <w:color w:val="8C8C8C"/>
                <w:szCs w:val="20"/>
              </w:rPr>
              <w:t># Određuje redak</w:t>
            </w:r>
            <w:r w:rsidRPr="00C44926">
              <w:rPr>
                <w:rFonts w:ascii="Courier New" w:eastAsia="Times New Roman" w:hAnsi="Courier New" w:cs="Courier New"/>
                <w:i/>
                <w:iCs/>
                <w:color w:val="8C8C8C"/>
                <w:szCs w:val="20"/>
              </w:rPr>
              <w:br/>
            </w: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j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xml:space="preserve">, n):  </w:t>
            </w:r>
            <w:r w:rsidRPr="00C44926">
              <w:rPr>
                <w:rFonts w:ascii="Courier New" w:eastAsia="Times New Roman" w:hAnsi="Courier New" w:cs="Courier New"/>
                <w:i/>
                <w:iCs/>
                <w:color w:val="8C8C8C"/>
                <w:szCs w:val="20"/>
              </w:rPr>
              <w:t># Određuje stupac</w:t>
            </w:r>
          </w:p>
          <w:p w14:paraId="31BB498F" w14:textId="243D7AC6" w:rsidR="00591FEF" w:rsidRPr="00C44926" w:rsidRDefault="002C3907" w:rsidP="002C39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i == j:</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"0"</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p>
        </w:tc>
      </w:tr>
      <w:tr w:rsidR="00591FEF" w:rsidRPr="00C44926" w14:paraId="2DA7E0DB"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53A1A3FF" w14:textId="77777777" w:rsidR="00591FEF" w:rsidRPr="00C44926" w:rsidRDefault="00591FEF" w:rsidP="002C3907">
            <w:pPr>
              <w:spacing w:before="80"/>
              <w:rPr>
                <w:rFonts w:ascii="Courier New" w:hAnsi="Courier New" w:cs="Courier New"/>
              </w:rPr>
            </w:pPr>
            <w:r w:rsidRPr="00C44926">
              <w:rPr>
                <w:rFonts w:ascii="Courier New" w:hAnsi="Courier New" w:cs="Courier New"/>
              </w:rPr>
              <w:t xml:space="preserve">Izlaz: </w:t>
            </w:r>
          </w:p>
          <w:p w14:paraId="4A35C7B8" w14:textId="77777777" w:rsidR="002C3907" w:rsidRPr="00C44926" w:rsidRDefault="002C3907" w:rsidP="002C3907">
            <w:pPr>
              <w:ind w:left="708"/>
              <w:rPr>
                <w:rFonts w:ascii="Courier New" w:hAnsi="Courier New" w:cs="Courier New"/>
              </w:rPr>
            </w:pPr>
            <w:r w:rsidRPr="00C44926">
              <w:rPr>
                <w:rFonts w:ascii="Courier New" w:hAnsi="Courier New" w:cs="Courier New"/>
              </w:rPr>
              <w:t>10000</w:t>
            </w:r>
          </w:p>
          <w:p w14:paraId="0C3BAA5A" w14:textId="77777777" w:rsidR="002C3907" w:rsidRPr="00C44926" w:rsidRDefault="002C3907" w:rsidP="002C3907">
            <w:pPr>
              <w:ind w:left="708"/>
              <w:rPr>
                <w:rFonts w:ascii="Courier New" w:hAnsi="Courier New" w:cs="Courier New"/>
              </w:rPr>
            </w:pPr>
            <w:r w:rsidRPr="00C44926">
              <w:rPr>
                <w:rFonts w:ascii="Courier New" w:hAnsi="Courier New" w:cs="Courier New"/>
              </w:rPr>
              <w:t>01000</w:t>
            </w:r>
          </w:p>
          <w:p w14:paraId="6802F444" w14:textId="77777777" w:rsidR="002C3907" w:rsidRPr="00C44926" w:rsidRDefault="002C3907" w:rsidP="002C3907">
            <w:pPr>
              <w:ind w:left="708"/>
              <w:rPr>
                <w:rFonts w:ascii="Courier New" w:hAnsi="Courier New" w:cs="Courier New"/>
              </w:rPr>
            </w:pPr>
            <w:r w:rsidRPr="00C44926">
              <w:rPr>
                <w:rFonts w:ascii="Courier New" w:hAnsi="Courier New" w:cs="Courier New"/>
              </w:rPr>
              <w:t>00100</w:t>
            </w:r>
          </w:p>
          <w:p w14:paraId="5461D009" w14:textId="77777777" w:rsidR="002C3907" w:rsidRPr="00C44926" w:rsidRDefault="002C3907" w:rsidP="002C3907">
            <w:pPr>
              <w:ind w:left="708"/>
              <w:rPr>
                <w:rFonts w:ascii="Courier New" w:hAnsi="Courier New" w:cs="Courier New"/>
              </w:rPr>
            </w:pPr>
            <w:r w:rsidRPr="00C44926">
              <w:rPr>
                <w:rFonts w:ascii="Courier New" w:hAnsi="Courier New" w:cs="Courier New"/>
              </w:rPr>
              <w:t>00010</w:t>
            </w:r>
          </w:p>
          <w:p w14:paraId="7B1D49DF" w14:textId="4776C25C" w:rsidR="00591FEF" w:rsidRPr="00C44926" w:rsidRDefault="002C3907" w:rsidP="002C3907">
            <w:pPr>
              <w:spacing w:after="80"/>
              <w:ind w:left="708"/>
              <w:rPr>
                <w:rFonts w:ascii="Courier New" w:hAnsi="Courier New" w:cs="Courier New"/>
              </w:rPr>
            </w:pPr>
            <w:r w:rsidRPr="00C44926">
              <w:rPr>
                <w:rFonts w:ascii="Courier New" w:hAnsi="Courier New" w:cs="Courier New"/>
              </w:rPr>
              <w:t>00001</w:t>
            </w:r>
          </w:p>
        </w:tc>
      </w:tr>
    </w:tbl>
    <w:p w14:paraId="0E0A748F" w14:textId="77777777" w:rsidR="002C3907" w:rsidRPr="00C44926" w:rsidRDefault="002C3907" w:rsidP="002C3907"/>
    <w:p w14:paraId="422647AC" w14:textId="56010A6E" w:rsidR="002C3907" w:rsidRDefault="002C3907" w:rsidP="002C3907">
      <w:r w:rsidRPr="00C44926">
        <w:t>4.6.8.</w:t>
      </w:r>
    </w:p>
    <w:tbl>
      <w:tblPr>
        <w:tblStyle w:val="TableGrid"/>
        <w:tblW w:w="0" w:type="auto"/>
        <w:tblInd w:w="108" w:type="dxa"/>
        <w:tblLook w:val="04A0" w:firstRow="1" w:lastRow="0" w:firstColumn="1" w:lastColumn="0" w:noHBand="0" w:noVBand="1"/>
      </w:tblPr>
      <w:tblGrid>
        <w:gridCol w:w="6968"/>
      </w:tblGrid>
      <w:tr w:rsidR="00F35DAE" w:rsidRPr="00C44926" w14:paraId="39C460DD" w14:textId="77777777" w:rsidTr="001557BD">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6482BC8" w14:textId="77777777" w:rsidR="00F35DAE" w:rsidRPr="00C44926" w:rsidRDefault="00F35DAE" w:rsidP="001557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x =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y =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i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n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i/>
                <w:iCs/>
                <w:color w:val="8C8C8C"/>
                <w:szCs w:val="20"/>
              </w:rPr>
              <w:t># Određuje redak</w:t>
            </w:r>
            <w:r w:rsidRPr="00C44926">
              <w:rPr>
                <w:rFonts w:ascii="Courier New" w:eastAsia="Times New Roman" w:hAnsi="Courier New" w:cs="Courier New"/>
                <w:i/>
                <w:iCs/>
                <w:color w:val="8C8C8C"/>
                <w:szCs w:val="20"/>
              </w:rPr>
              <w:br/>
            </w: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j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n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i/>
                <w:iCs/>
                <w:color w:val="8C8C8C"/>
                <w:szCs w:val="20"/>
              </w:rPr>
              <w:t># Određuje stupac</w:t>
            </w: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i == y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j == x:</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"X"</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lastRenderedPageBreak/>
              <w:t xml:space="preserve">        </w:t>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p>
        </w:tc>
      </w:tr>
      <w:tr w:rsidR="00F35DAE" w:rsidRPr="00C44926" w14:paraId="7FB355B9" w14:textId="77777777" w:rsidTr="001557BD">
        <w:tc>
          <w:tcPr>
            <w:tcW w:w="7088" w:type="dxa"/>
            <w:tcBorders>
              <w:top w:val="dashSmallGap" w:sz="4" w:space="0" w:color="auto"/>
              <w:left w:val="dotted" w:sz="4" w:space="0" w:color="auto"/>
              <w:bottom w:val="dotted" w:sz="4" w:space="0" w:color="auto"/>
              <w:right w:val="dotted" w:sz="4" w:space="0" w:color="auto"/>
            </w:tcBorders>
            <w:vAlign w:val="center"/>
          </w:tcPr>
          <w:p w14:paraId="3DC4C385" w14:textId="77777777" w:rsidR="00F35DAE" w:rsidRPr="00C44926" w:rsidRDefault="00F35DAE" w:rsidP="001557BD">
            <w:pPr>
              <w:spacing w:before="80"/>
              <w:rPr>
                <w:rFonts w:ascii="Courier New" w:hAnsi="Courier New" w:cs="Courier New"/>
              </w:rPr>
            </w:pPr>
            <w:r w:rsidRPr="00C44926">
              <w:rPr>
                <w:rFonts w:ascii="Courier New" w:hAnsi="Courier New" w:cs="Courier New"/>
              </w:rPr>
              <w:lastRenderedPageBreak/>
              <w:t xml:space="preserve">Izlaz: </w:t>
            </w:r>
          </w:p>
          <w:p w14:paraId="408D98DD"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132E1E12"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6B444C76"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3636465A"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5B35AB5B"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34FBB8E5"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---X------</w:t>
            </w:r>
          </w:p>
          <w:p w14:paraId="37F1062E"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3486D626"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33D23590"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p w14:paraId="225DB346"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w:t>
            </w:r>
          </w:p>
        </w:tc>
      </w:tr>
    </w:tbl>
    <w:p w14:paraId="00FA0BE3" w14:textId="09D897EC" w:rsidR="00F35DAE" w:rsidRDefault="00F35DAE" w:rsidP="002C3907"/>
    <w:p w14:paraId="00C884EC" w14:textId="426C301A" w:rsidR="002C3907" w:rsidRPr="00C44926" w:rsidRDefault="002C3907" w:rsidP="002C3907">
      <w:r w:rsidRPr="00C44926">
        <w:t>4.6.9.</w:t>
      </w:r>
    </w:p>
    <w:tbl>
      <w:tblPr>
        <w:tblStyle w:val="TableGrid"/>
        <w:tblW w:w="0" w:type="auto"/>
        <w:tblInd w:w="108" w:type="dxa"/>
        <w:tblLook w:val="04A0" w:firstRow="1" w:lastRow="0" w:firstColumn="1" w:lastColumn="0" w:noHBand="0" w:noVBand="1"/>
      </w:tblPr>
      <w:tblGrid>
        <w:gridCol w:w="6968"/>
      </w:tblGrid>
      <w:tr w:rsidR="00F35DAE" w:rsidRPr="00C44926" w14:paraId="27D4F38C" w14:textId="77777777" w:rsidTr="001557BD">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54D0C12" w14:textId="77777777" w:rsidR="00F35DAE" w:rsidRPr="00C44926" w:rsidRDefault="00F35DAE" w:rsidP="001557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broj = </w:t>
            </w:r>
            <w:r w:rsidRPr="00C44926">
              <w:rPr>
                <w:rFonts w:ascii="Courier New" w:eastAsia="Times New Roman" w:hAnsi="Courier New" w:cs="Courier New"/>
                <w:color w:val="1750EB"/>
                <w:szCs w:val="20"/>
              </w:rPr>
              <w:t>159</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suma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broj &gt;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suma += broj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80808"/>
                <w:szCs w:val="20"/>
              </w:rPr>
              <w:t xml:space="preserve">broj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(suma)</w:t>
            </w:r>
          </w:p>
        </w:tc>
      </w:tr>
      <w:tr w:rsidR="00F35DAE" w:rsidRPr="00C44926" w14:paraId="1EF6A209" w14:textId="77777777" w:rsidTr="001557BD">
        <w:tc>
          <w:tcPr>
            <w:tcW w:w="7088" w:type="dxa"/>
            <w:tcBorders>
              <w:top w:val="dashSmallGap" w:sz="4" w:space="0" w:color="auto"/>
              <w:left w:val="dotted" w:sz="4" w:space="0" w:color="auto"/>
              <w:bottom w:val="dotted" w:sz="4" w:space="0" w:color="auto"/>
              <w:right w:val="dotted" w:sz="4" w:space="0" w:color="auto"/>
            </w:tcBorders>
            <w:vAlign w:val="center"/>
          </w:tcPr>
          <w:p w14:paraId="2F9006B8" w14:textId="77777777" w:rsidR="00F35DAE" w:rsidRPr="00C44926" w:rsidRDefault="00F35DAE" w:rsidP="001557BD">
            <w:pPr>
              <w:spacing w:before="80"/>
              <w:rPr>
                <w:rFonts w:ascii="Courier New" w:hAnsi="Courier New" w:cs="Courier New"/>
              </w:rPr>
            </w:pPr>
            <w:r w:rsidRPr="00C44926">
              <w:rPr>
                <w:rFonts w:ascii="Courier New" w:hAnsi="Courier New" w:cs="Courier New"/>
              </w:rPr>
              <w:t xml:space="preserve">Izlaz: </w:t>
            </w:r>
          </w:p>
          <w:p w14:paraId="435E97E9" w14:textId="77777777" w:rsidR="00F35DAE" w:rsidRPr="00C44926" w:rsidRDefault="00F35DAE" w:rsidP="001557BD">
            <w:pPr>
              <w:spacing w:after="80"/>
              <w:ind w:left="708"/>
              <w:rPr>
                <w:rFonts w:ascii="Courier New" w:hAnsi="Courier New" w:cs="Courier New"/>
              </w:rPr>
            </w:pPr>
            <w:r w:rsidRPr="00C44926">
              <w:rPr>
                <w:rFonts w:ascii="Courier New" w:hAnsi="Courier New" w:cs="Courier New"/>
              </w:rPr>
              <w:t>15</w:t>
            </w:r>
          </w:p>
        </w:tc>
      </w:tr>
    </w:tbl>
    <w:p w14:paraId="71ACC1C0" w14:textId="77777777" w:rsidR="0031366D" w:rsidRPr="00C44926" w:rsidRDefault="0031366D" w:rsidP="0031366D"/>
    <w:p w14:paraId="6D158858" w14:textId="6BCABE02" w:rsidR="002C3907" w:rsidRPr="00C44926" w:rsidRDefault="002C3907" w:rsidP="0031366D"/>
    <w:p w14:paraId="6793F590" w14:textId="37AE0476" w:rsidR="0031366D" w:rsidRPr="00C44926" w:rsidRDefault="00F10F39" w:rsidP="00110EF3">
      <w:r w:rsidRPr="00C44926">
        <w:t>4</w:t>
      </w:r>
      <w:r w:rsidR="0031366D" w:rsidRPr="00C44926">
        <w:t>.</w:t>
      </w:r>
      <w:r w:rsidR="00A8395B" w:rsidRPr="00C44926">
        <w:t>7</w:t>
      </w:r>
      <w:r w:rsidR="0031366D" w:rsidRPr="00C44926">
        <w:t>.1.</w:t>
      </w:r>
    </w:p>
    <w:p w14:paraId="30A3DA9F" w14:textId="526147FD" w:rsidR="00F10F39" w:rsidRPr="00C44926" w:rsidRDefault="0062259F" w:rsidP="0031366D">
      <w:r w:rsidRPr="00C44926">
        <w:tab/>
        <w:t xml:space="preserve">Petlje </w:t>
      </w:r>
      <w:r w:rsidR="00281A99" w:rsidRPr="00C44926">
        <w:t xml:space="preserve">omogućavaju </w:t>
      </w:r>
      <w:r w:rsidRPr="00C44926">
        <w:t>uzastopno ponavljanje nekog skupa naredbi.</w:t>
      </w:r>
    </w:p>
    <w:p w14:paraId="780F67C6" w14:textId="7B053553" w:rsidR="00F10F39" w:rsidRPr="00C44926" w:rsidRDefault="00110EF3" w:rsidP="00F10F39">
      <w:r>
        <w:t>4.7.2</w:t>
      </w:r>
      <w:r w:rsidR="00F10F39" w:rsidRPr="00C44926">
        <w:t>.</w:t>
      </w:r>
    </w:p>
    <w:p w14:paraId="350BCEBC" w14:textId="3F26D9C7" w:rsidR="00F10F39" w:rsidRPr="00C44926" w:rsidRDefault="0062259F" w:rsidP="007A69BD">
      <w:pPr>
        <w:ind w:left="709"/>
      </w:pPr>
      <w:r w:rsidRPr="00C44926">
        <w:t xml:space="preserve">Petlja </w:t>
      </w:r>
      <w:r w:rsidR="007A69BD" w:rsidRPr="00465B66">
        <w:rPr>
          <w:rFonts w:ascii="Courier New" w:hAnsi="Courier New" w:cs="Courier New"/>
        </w:rPr>
        <w:t>while</w:t>
      </w:r>
      <w:r w:rsidR="007A69BD" w:rsidRPr="00465B66">
        <w:t xml:space="preserve"> okreće se t</w:t>
      </w:r>
      <w:r w:rsidR="007A69BD">
        <w:t>oliko</w:t>
      </w:r>
      <w:r w:rsidR="007A69BD" w:rsidRPr="00465B66">
        <w:t xml:space="preserve"> dugo dok je logički uvjet zadovoljen.</w:t>
      </w:r>
    </w:p>
    <w:p w14:paraId="3E41B77B" w14:textId="4D51F9ED" w:rsidR="00F10F39" w:rsidRPr="00C44926" w:rsidRDefault="00110EF3" w:rsidP="00F10F39">
      <w:r>
        <w:t>4.7.3</w:t>
      </w:r>
      <w:r w:rsidR="00F10F39" w:rsidRPr="00C44926">
        <w:t>.</w:t>
      </w:r>
    </w:p>
    <w:p w14:paraId="76ADA94B" w14:textId="7E665ED8" w:rsidR="0062259F" w:rsidRPr="00C44926" w:rsidRDefault="0062259F" w:rsidP="0062259F">
      <w:pPr>
        <w:ind w:left="709"/>
      </w:pPr>
      <w:r w:rsidRPr="00C44926">
        <w:t xml:space="preserve">Petlja </w:t>
      </w:r>
      <w:r w:rsidRPr="00C44926">
        <w:rPr>
          <w:rFonts w:ascii="Courier New" w:hAnsi="Courier New" w:cs="Courier New"/>
        </w:rPr>
        <w:t>for</w:t>
      </w:r>
      <w:r w:rsidRPr="00C44926">
        <w:t xml:space="preserve"> iterira kroz elemente zadane sekvence (objekt po kojem petlja </w:t>
      </w:r>
      <w:r w:rsidRPr="00C44926">
        <w:rPr>
          <w:rFonts w:ascii="Courier New" w:hAnsi="Courier New" w:cs="Courier New"/>
        </w:rPr>
        <w:t>for</w:t>
      </w:r>
      <w:r w:rsidRPr="00C44926">
        <w:t xml:space="preserve"> radi iteraciju mora biti pobrojiv ili iterabilan).</w:t>
      </w:r>
    </w:p>
    <w:p w14:paraId="2E0F2CAD" w14:textId="540CDC23" w:rsidR="00F10F39" w:rsidRPr="00C44926" w:rsidRDefault="00110EF3" w:rsidP="00F10F39">
      <w:r>
        <w:t>4.7.4</w:t>
      </w:r>
      <w:r w:rsidR="00F10F39" w:rsidRPr="00C44926">
        <w:t>.</w:t>
      </w:r>
    </w:p>
    <w:p w14:paraId="7D51CC93" w14:textId="57E66235" w:rsidR="00F10F39" w:rsidRDefault="00F10F39" w:rsidP="00F10F39">
      <w:r w:rsidRPr="00C44926">
        <w:tab/>
        <w:t xml:space="preserve">Naredba </w:t>
      </w:r>
      <w:r w:rsidRPr="00C44926">
        <w:rPr>
          <w:rFonts w:ascii="Courier New" w:hAnsi="Courier New" w:cs="Courier New"/>
        </w:rPr>
        <w:t>break</w:t>
      </w:r>
      <w:r w:rsidRPr="00C44926">
        <w:t xml:space="preserve"> prekida izvršavanje prve najbliže petlje.</w:t>
      </w:r>
    </w:p>
    <w:p w14:paraId="3C526C70" w14:textId="3E5BEE8C" w:rsidR="00110EF3" w:rsidRDefault="00110EF3" w:rsidP="00F10F39"/>
    <w:p w14:paraId="67DB3E55" w14:textId="77777777" w:rsidR="00110EF3" w:rsidRPr="00C44926" w:rsidRDefault="00110EF3" w:rsidP="00F10F39"/>
    <w:p w14:paraId="1248F074" w14:textId="45C5A71C" w:rsidR="00F10F39" w:rsidRPr="00C44926" w:rsidRDefault="00110EF3" w:rsidP="0031366D">
      <w:r>
        <w:lastRenderedPageBreak/>
        <w:t>4.7.5</w:t>
      </w:r>
      <w:r w:rsidR="00F10F39" w:rsidRPr="00C44926">
        <w:t>.</w:t>
      </w:r>
    </w:p>
    <w:p w14:paraId="0537FEB6" w14:textId="7F17B9BE" w:rsidR="0099689A" w:rsidRPr="00C44926" w:rsidRDefault="00F10F39" w:rsidP="000F1192">
      <w:pPr>
        <w:ind w:left="709"/>
      </w:pPr>
      <w:r w:rsidRPr="00C44926">
        <w:t>N</w:t>
      </w:r>
      <w:r w:rsidR="0031366D" w:rsidRPr="00C44926">
        <w:t xml:space="preserve">aredba </w:t>
      </w:r>
      <w:r w:rsidR="0031366D" w:rsidRPr="00C44926">
        <w:rPr>
          <w:rFonts w:ascii="Courier New" w:hAnsi="Courier New" w:cs="Courier New"/>
        </w:rPr>
        <w:t>continue</w:t>
      </w:r>
      <w:r w:rsidR="0031366D" w:rsidRPr="00C44926">
        <w:t xml:space="preserve"> preskače sav programski k</w:t>
      </w:r>
      <w:r w:rsidR="00614470" w:rsidRPr="00C44926">
        <w:rPr>
          <w:iCs/>
        </w:rPr>
        <w:t>ô</w:t>
      </w:r>
      <w:r w:rsidR="0031366D" w:rsidRPr="00C44926">
        <w:t>d koji se nalazi napisan ispod</w:t>
      </w:r>
      <w:r w:rsidR="007A69BD" w:rsidRPr="007A69BD">
        <w:t xml:space="preserve"> </w:t>
      </w:r>
      <w:r w:rsidR="007A69BD" w:rsidRPr="00C44926">
        <w:t>naredbe</w:t>
      </w:r>
      <w:r w:rsidR="0031366D" w:rsidRPr="00C44926">
        <w:t xml:space="preserve"> </w:t>
      </w:r>
      <w:r w:rsidR="0031366D" w:rsidRPr="00C44926">
        <w:rPr>
          <w:rFonts w:ascii="Courier New" w:hAnsi="Courier New" w:cs="Courier New"/>
        </w:rPr>
        <w:t>continue</w:t>
      </w:r>
      <w:r w:rsidR="0031366D" w:rsidRPr="00C44926">
        <w:t xml:space="preserve"> u petlji </w:t>
      </w:r>
      <w:r w:rsidR="0062259F" w:rsidRPr="00C44926">
        <w:t xml:space="preserve">te se odlazi na sljedeću iteraciju petlje. </w:t>
      </w:r>
    </w:p>
    <w:p w14:paraId="572FF201" w14:textId="77777777" w:rsidR="0099689A" w:rsidRPr="00C44926" w:rsidRDefault="0099689A">
      <w:r w:rsidRPr="00C44926">
        <w:br w:type="page"/>
      </w:r>
    </w:p>
    <w:p w14:paraId="2AB73EDE" w14:textId="503332C8" w:rsidR="0099689A" w:rsidRPr="00C44926" w:rsidRDefault="0099689A" w:rsidP="0099689A">
      <w:r w:rsidRPr="00C44926">
        <w:lastRenderedPageBreak/>
        <w:t>5.2.1.</w:t>
      </w:r>
    </w:p>
    <w:tbl>
      <w:tblPr>
        <w:tblStyle w:val="TableGrid"/>
        <w:tblW w:w="0" w:type="auto"/>
        <w:tblInd w:w="108" w:type="dxa"/>
        <w:tblLook w:val="04A0" w:firstRow="1" w:lastRow="0" w:firstColumn="1" w:lastColumn="0" w:noHBand="0" w:noVBand="1"/>
      </w:tblPr>
      <w:tblGrid>
        <w:gridCol w:w="6968"/>
      </w:tblGrid>
      <w:tr w:rsidR="0099689A" w:rsidRPr="00C44926" w14:paraId="4C96AC30" w14:textId="77777777" w:rsidTr="00623B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3DCE700" w14:textId="202C1482" w:rsidR="0099689A" w:rsidRPr="00C44926" w:rsidRDefault="0099689A" w:rsidP="00996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a = </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prvi niz znakova: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b = </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drugi niz znakova: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(a, b)</w:t>
            </w:r>
          </w:p>
        </w:tc>
      </w:tr>
      <w:tr w:rsidR="0099689A" w:rsidRPr="00C44926" w14:paraId="533417D4" w14:textId="77777777" w:rsidTr="00623B7B">
        <w:tc>
          <w:tcPr>
            <w:tcW w:w="7088" w:type="dxa"/>
            <w:tcBorders>
              <w:top w:val="dashSmallGap" w:sz="4" w:space="0" w:color="auto"/>
              <w:left w:val="dotted" w:sz="4" w:space="0" w:color="auto"/>
              <w:bottom w:val="dotted" w:sz="4" w:space="0" w:color="auto"/>
              <w:right w:val="dotted" w:sz="4" w:space="0" w:color="auto"/>
            </w:tcBorders>
            <w:vAlign w:val="center"/>
          </w:tcPr>
          <w:p w14:paraId="4B588853" w14:textId="77777777" w:rsidR="0099689A" w:rsidRPr="00C44926" w:rsidRDefault="0099689A" w:rsidP="0099689A">
            <w:pPr>
              <w:spacing w:before="80"/>
              <w:rPr>
                <w:rFonts w:ascii="Courier New" w:hAnsi="Courier New" w:cs="Courier New"/>
              </w:rPr>
            </w:pPr>
            <w:r w:rsidRPr="00C44926">
              <w:rPr>
                <w:rFonts w:ascii="Courier New" w:hAnsi="Courier New" w:cs="Courier New"/>
              </w:rPr>
              <w:t xml:space="preserve">Izlaz: </w:t>
            </w:r>
          </w:p>
          <w:p w14:paraId="09BC8588"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Unesite prvi niz znakova: </w:t>
            </w:r>
            <w:r w:rsidRPr="00C44926">
              <w:rPr>
                <w:rFonts w:ascii="Courier New" w:hAnsi="Courier New" w:cs="Courier New"/>
                <w:b/>
                <w:color w:val="00B050"/>
              </w:rPr>
              <w:t>Grad</w:t>
            </w:r>
          </w:p>
          <w:p w14:paraId="205B68BB"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Unesite drugi niz znakova: </w:t>
            </w:r>
            <w:r w:rsidRPr="00C44926">
              <w:rPr>
                <w:rFonts w:ascii="Courier New" w:hAnsi="Courier New" w:cs="Courier New"/>
                <w:b/>
                <w:color w:val="00B050"/>
              </w:rPr>
              <w:t>Zagreb</w:t>
            </w:r>
          </w:p>
          <w:p w14:paraId="7A48BAD3" w14:textId="6DCD9BDB" w:rsidR="0099689A" w:rsidRPr="00C44926" w:rsidRDefault="0099689A" w:rsidP="0099689A">
            <w:pPr>
              <w:spacing w:after="80"/>
              <w:ind w:left="708"/>
              <w:rPr>
                <w:rFonts w:ascii="Courier New" w:hAnsi="Courier New" w:cs="Courier New"/>
              </w:rPr>
            </w:pPr>
            <w:r w:rsidRPr="00C44926">
              <w:rPr>
                <w:rFonts w:ascii="Courier New" w:hAnsi="Courier New" w:cs="Courier New"/>
              </w:rPr>
              <w:t>Grad Zagreb</w:t>
            </w:r>
          </w:p>
        </w:tc>
      </w:tr>
    </w:tbl>
    <w:p w14:paraId="4CB84D06" w14:textId="07168BDB" w:rsidR="0099689A" w:rsidRPr="00C44926" w:rsidRDefault="0099689A" w:rsidP="0099689A"/>
    <w:p w14:paraId="556FC814" w14:textId="07168BDB" w:rsidR="0099689A" w:rsidRPr="00C44926" w:rsidRDefault="0099689A" w:rsidP="0099689A">
      <w:r w:rsidRPr="00C44926">
        <w:t>5.2.2.</w:t>
      </w:r>
    </w:p>
    <w:tbl>
      <w:tblPr>
        <w:tblStyle w:val="TableGrid"/>
        <w:tblW w:w="0" w:type="auto"/>
        <w:tblInd w:w="108" w:type="dxa"/>
        <w:tblLook w:val="04A0" w:firstRow="1" w:lastRow="0" w:firstColumn="1" w:lastColumn="0" w:noHBand="0" w:noVBand="1"/>
      </w:tblPr>
      <w:tblGrid>
        <w:gridCol w:w="6968"/>
      </w:tblGrid>
      <w:tr w:rsidR="0099689A" w:rsidRPr="00C44926" w14:paraId="4987DC26" w14:textId="77777777" w:rsidTr="00623B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7BF1B52" w14:textId="04339414" w:rsidR="0099689A" w:rsidRPr="00C44926" w:rsidRDefault="006B3545" w:rsidP="006B35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dan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"Dan: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mjesec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"Mjesec: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godina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"Godina: "</w:t>
            </w:r>
            <w:r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r>
            <w:r w:rsidR="0099689A" w:rsidRPr="00C44926">
              <w:rPr>
                <w:rFonts w:ascii="Courier New" w:eastAsia="Times New Roman" w:hAnsi="Courier New" w:cs="Courier New"/>
                <w:color w:val="080808"/>
                <w:szCs w:val="20"/>
              </w:rPr>
              <w:br/>
            </w:r>
            <w:r w:rsidR="0099689A" w:rsidRPr="00C44926">
              <w:rPr>
                <w:rFonts w:ascii="Courier New" w:eastAsia="Times New Roman" w:hAnsi="Courier New" w:cs="Courier New"/>
                <w:color w:val="0033B3"/>
                <w:szCs w:val="20"/>
              </w:rPr>
              <w:t xml:space="preserve">if </w:t>
            </w:r>
            <w:r w:rsidR="0099689A" w:rsidRPr="00C44926">
              <w:rPr>
                <w:rFonts w:ascii="Courier New" w:eastAsia="Times New Roman" w:hAnsi="Courier New" w:cs="Courier New"/>
                <w:color w:val="080808"/>
                <w:szCs w:val="20"/>
              </w:rPr>
              <w:t xml:space="preserve">dan &gt;= </w:t>
            </w:r>
            <w:r w:rsidR="0099689A" w:rsidRPr="00C44926">
              <w:rPr>
                <w:rFonts w:ascii="Courier New" w:eastAsia="Times New Roman" w:hAnsi="Courier New" w:cs="Courier New"/>
                <w:color w:val="1750EB"/>
                <w:szCs w:val="20"/>
              </w:rPr>
              <w:t xml:space="preserve">1 </w:t>
            </w:r>
            <w:r w:rsidR="0099689A" w:rsidRPr="00C44926">
              <w:rPr>
                <w:rFonts w:ascii="Courier New" w:eastAsia="Times New Roman" w:hAnsi="Courier New" w:cs="Courier New"/>
                <w:color w:val="0033B3"/>
                <w:szCs w:val="20"/>
              </w:rPr>
              <w:t xml:space="preserve">and </w:t>
            </w:r>
            <w:r w:rsidR="0099689A" w:rsidRPr="00C44926">
              <w:rPr>
                <w:rFonts w:ascii="Courier New" w:eastAsia="Times New Roman" w:hAnsi="Courier New" w:cs="Courier New"/>
                <w:color w:val="080808"/>
                <w:szCs w:val="20"/>
              </w:rPr>
              <w:t xml:space="preserve">dan &lt;= </w:t>
            </w:r>
            <w:r w:rsidR="0099689A" w:rsidRPr="00C44926">
              <w:rPr>
                <w:rFonts w:ascii="Courier New" w:eastAsia="Times New Roman" w:hAnsi="Courier New" w:cs="Courier New"/>
                <w:color w:val="1750EB"/>
                <w:szCs w:val="20"/>
              </w:rPr>
              <w:t xml:space="preserve">31 </w:t>
            </w:r>
            <w:r w:rsidR="0099689A" w:rsidRPr="00C44926">
              <w:rPr>
                <w:rFonts w:ascii="Courier New" w:eastAsia="Times New Roman" w:hAnsi="Courier New" w:cs="Courier New"/>
                <w:color w:val="0033B3"/>
                <w:szCs w:val="20"/>
              </w:rPr>
              <w:t xml:space="preserve">and </w:t>
            </w:r>
            <w:r w:rsidR="0099689A" w:rsidRPr="00C44926">
              <w:rPr>
                <w:rFonts w:ascii="Courier New" w:eastAsia="Times New Roman" w:hAnsi="Courier New" w:cs="Courier New"/>
                <w:color w:val="080808"/>
                <w:szCs w:val="20"/>
              </w:rPr>
              <w:t xml:space="preserve">mjesec &gt;= </w:t>
            </w:r>
            <w:r w:rsidR="0099689A" w:rsidRPr="00C44926">
              <w:rPr>
                <w:rFonts w:ascii="Courier New" w:eastAsia="Times New Roman" w:hAnsi="Courier New" w:cs="Courier New"/>
                <w:color w:val="1750EB"/>
                <w:szCs w:val="20"/>
              </w:rPr>
              <w:t xml:space="preserve">1 </w:t>
            </w:r>
            <w:r w:rsidR="0099689A" w:rsidRPr="00C44926">
              <w:rPr>
                <w:rFonts w:ascii="Courier New" w:eastAsia="Times New Roman" w:hAnsi="Courier New" w:cs="Courier New"/>
                <w:color w:val="0033B3"/>
                <w:szCs w:val="20"/>
              </w:rPr>
              <w:t xml:space="preserve">and </w:t>
            </w:r>
            <w:r w:rsidR="0099689A" w:rsidRPr="00C44926">
              <w:rPr>
                <w:rFonts w:ascii="Courier New" w:eastAsia="Times New Roman" w:hAnsi="Courier New" w:cs="Courier New"/>
                <w:color w:val="080808"/>
                <w:szCs w:val="20"/>
              </w:rPr>
              <w:t xml:space="preserve">mjesec &lt;= </w:t>
            </w:r>
            <w:r w:rsidR="0099689A" w:rsidRPr="00C44926">
              <w:rPr>
                <w:rFonts w:ascii="Courier New" w:eastAsia="Times New Roman" w:hAnsi="Courier New" w:cs="Courier New"/>
                <w:color w:val="1750EB"/>
                <w:szCs w:val="20"/>
              </w:rPr>
              <w:t xml:space="preserve">12 </w:t>
            </w:r>
            <w:r w:rsidR="0099689A" w:rsidRPr="00C44926">
              <w:rPr>
                <w:rFonts w:ascii="Courier New" w:eastAsia="Times New Roman" w:hAnsi="Courier New" w:cs="Courier New"/>
                <w:color w:val="0033B3"/>
                <w:szCs w:val="20"/>
              </w:rPr>
              <w:t xml:space="preserve">and </w:t>
            </w:r>
            <w:r w:rsidR="0099689A" w:rsidRPr="00C44926">
              <w:rPr>
                <w:rFonts w:ascii="Courier New" w:eastAsia="Times New Roman" w:hAnsi="Courier New" w:cs="Courier New"/>
                <w:color w:val="080808"/>
                <w:szCs w:val="20"/>
              </w:rPr>
              <w:t xml:space="preserve">godina &gt;= </w:t>
            </w:r>
            <w:r w:rsidR="0099689A" w:rsidRPr="00C44926">
              <w:rPr>
                <w:rFonts w:ascii="Courier New" w:eastAsia="Times New Roman" w:hAnsi="Courier New" w:cs="Courier New"/>
                <w:color w:val="1750EB"/>
                <w:szCs w:val="20"/>
              </w:rPr>
              <w:t xml:space="preserve">0 </w:t>
            </w:r>
            <w:r w:rsidR="0099689A" w:rsidRPr="00C44926">
              <w:rPr>
                <w:rFonts w:ascii="Courier New" w:eastAsia="Times New Roman" w:hAnsi="Courier New" w:cs="Courier New"/>
                <w:color w:val="0033B3"/>
                <w:szCs w:val="20"/>
              </w:rPr>
              <w:t xml:space="preserve">and </w:t>
            </w:r>
            <w:r w:rsidR="0099689A" w:rsidRPr="00C44926">
              <w:rPr>
                <w:rFonts w:ascii="Courier New" w:eastAsia="Times New Roman" w:hAnsi="Courier New" w:cs="Courier New"/>
                <w:color w:val="080808"/>
                <w:szCs w:val="20"/>
              </w:rPr>
              <w:t xml:space="preserve">godina &lt;= </w:t>
            </w:r>
            <w:r w:rsidR="0099689A" w:rsidRPr="00C44926">
              <w:rPr>
                <w:rFonts w:ascii="Courier New" w:eastAsia="Times New Roman" w:hAnsi="Courier New" w:cs="Courier New"/>
                <w:color w:val="1750EB"/>
                <w:szCs w:val="20"/>
              </w:rPr>
              <w:t>2024</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w:t>
            </w:r>
            <w:r w:rsidR="0099689A" w:rsidRPr="00C44926">
              <w:rPr>
                <w:rFonts w:ascii="Courier New" w:eastAsia="Times New Roman" w:hAnsi="Courier New" w:cs="Courier New"/>
                <w:color w:val="0033B3"/>
                <w:szCs w:val="20"/>
              </w:rPr>
              <w:t xml:space="preserve">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1</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"siječnja"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2</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"veljače"</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3</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"ožujka"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4</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"travnja"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5</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"svibnja"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6</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"lipnja"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7</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"srpnja"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8</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"kolovoza"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9</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"rujna"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10</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"listopada"</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11</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"studenog"</w:t>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33B3"/>
                <w:szCs w:val="20"/>
              </w:rPr>
              <w:t xml:space="preserve">elif </w:t>
            </w:r>
            <w:r w:rsidR="0099689A" w:rsidRPr="00C44926">
              <w:rPr>
                <w:rFonts w:ascii="Courier New" w:eastAsia="Times New Roman" w:hAnsi="Courier New" w:cs="Courier New"/>
                <w:color w:val="080808"/>
                <w:szCs w:val="20"/>
              </w:rPr>
              <w:t xml:space="preserve">mjesec == </w:t>
            </w:r>
            <w:r w:rsidR="0099689A" w:rsidRPr="00C44926">
              <w:rPr>
                <w:rFonts w:ascii="Courier New" w:eastAsia="Times New Roman" w:hAnsi="Courier New" w:cs="Courier New"/>
                <w:color w:val="1750EB"/>
                <w:szCs w:val="20"/>
              </w:rPr>
              <w:t>12</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mjesecNaziv = </w:t>
            </w:r>
            <w:r w:rsidR="0099689A" w:rsidRPr="00C44926">
              <w:rPr>
                <w:rFonts w:ascii="Courier New" w:eastAsia="Times New Roman" w:hAnsi="Courier New" w:cs="Courier New"/>
                <w:color w:val="067D17"/>
                <w:szCs w:val="20"/>
              </w:rPr>
              <w:t>"prosinca"</w:t>
            </w:r>
            <w:r w:rsidR="0099689A" w:rsidRPr="00C44926">
              <w:rPr>
                <w:rFonts w:ascii="Courier New" w:eastAsia="Times New Roman" w:hAnsi="Courier New" w:cs="Courier New"/>
                <w:color w:val="067D17"/>
                <w:szCs w:val="20"/>
              </w:rPr>
              <w:br/>
            </w:r>
            <w:r w:rsidR="0099689A" w:rsidRPr="00C44926">
              <w:rPr>
                <w:rFonts w:ascii="Courier New" w:eastAsia="Times New Roman" w:hAnsi="Courier New" w:cs="Courier New"/>
                <w:color w:val="067D17"/>
                <w:szCs w:val="20"/>
              </w:rPr>
              <w:br/>
              <w:t xml:space="preserve">    </w:t>
            </w:r>
            <w:r w:rsidR="0099689A" w:rsidRPr="00C44926">
              <w:rPr>
                <w:rFonts w:ascii="Courier New" w:eastAsia="Times New Roman" w:hAnsi="Courier New" w:cs="Courier New"/>
                <w:color w:val="000080"/>
                <w:szCs w:val="20"/>
              </w:rPr>
              <w:t>print</w:t>
            </w:r>
            <w:r w:rsidR="0099689A" w:rsidRPr="00C44926">
              <w:rPr>
                <w:rFonts w:ascii="Courier New" w:eastAsia="Times New Roman" w:hAnsi="Courier New" w:cs="Courier New"/>
                <w:color w:val="080808"/>
                <w:szCs w:val="20"/>
              </w:rPr>
              <w:t xml:space="preserve">(dan, </w:t>
            </w:r>
            <w:r w:rsidR="0099689A" w:rsidRPr="00C44926">
              <w:rPr>
                <w:rFonts w:ascii="Courier New" w:eastAsia="Times New Roman" w:hAnsi="Courier New" w:cs="Courier New"/>
                <w:color w:val="067D17"/>
                <w:szCs w:val="20"/>
              </w:rPr>
              <w:t>". "</w:t>
            </w:r>
            <w:r w:rsidR="0099689A" w:rsidRPr="00C44926">
              <w:rPr>
                <w:rFonts w:ascii="Courier New" w:eastAsia="Times New Roman" w:hAnsi="Courier New" w:cs="Courier New"/>
                <w:color w:val="080808"/>
                <w:szCs w:val="20"/>
              </w:rPr>
              <w:t xml:space="preserve">, mjesecNaziv, </w:t>
            </w:r>
            <w:r w:rsidR="0099689A" w:rsidRPr="00C44926">
              <w:rPr>
                <w:rFonts w:ascii="Courier New" w:eastAsia="Times New Roman" w:hAnsi="Courier New" w:cs="Courier New"/>
                <w:color w:val="067D17"/>
                <w:szCs w:val="20"/>
              </w:rPr>
              <w:t>", "</w:t>
            </w:r>
            <w:r w:rsidR="0099689A" w:rsidRPr="00C44926">
              <w:rPr>
                <w:rFonts w:ascii="Courier New" w:eastAsia="Times New Roman" w:hAnsi="Courier New" w:cs="Courier New"/>
                <w:color w:val="080808"/>
                <w:szCs w:val="20"/>
              </w:rPr>
              <w:t xml:space="preserve">, godina, </w:t>
            </w:r>
            <w:r w:rsidR="0099689A" w:rsidRPr="00C44926">
              <w:rPr>
                <w:rFonts w:ascii="Courier New" w:eastAsia="Times New Roman" w:hAnsi="Courier New" w:cs="Courier New"/>
                <w:color w:val="067D17"/>
                <w:szCs w:val="20"/>
              </w:rPr>
              <w:t>"."</w:t>
            </w:r>
            <w:r w:rsidR="0099689A" w:rsidRPr="00C44926">
              <w:rPr>
                <w:rFonts w:ascii="Courier New" w:eastAsia="Times New Roman" w:hAnsi="Courier New" w:cs="Courier New"/>
                <w:color w:val="080808"/>
                <w:szCs w:val="20"/>
              </w:rPr>
              <w:t xml:space="preserve">, </w:t>
            </w:r>
            <w:r w:rsidR="0099689A" w:rsidRPr="00C44926">
              <w:rPr>
                <w:rFonts w:ascii="Courier New" w:eastAsia="Times New Roman" w:hAnsi="Courier New" w:cs="Courier New"/>
                <w:color w:val="660099"/>
                <w:szCs w:val="20"/>
              </w:rPr>
              <w:t>sep</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67D17"/>
                <w:szCs w:val="20"/>
              </w:rPr>
              <w:t>""</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r>
            <w:r w:rsidR="0099689A" w:rsidRPr="00C44926">
              <w:rPr>
                <w:rFonts w:ascii="Courier New" w:eastAsia="Times New Roman" w:hAnsi="Courier New" w:cs="Courier New"/>
                <w:color w:val="0033B3"/>
                <w:szCs w:val="20"/>
              </w:rPr>
              <w:t>else</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80808"/>
                <w:szCs w:val="20"/>
              </w:rPr>
              <w:br/>
              <w:t xml:space="preserve">    </w:t>
            </w:r>
            <w:r w:rsidR="0099689A" w:rsidRPr="00C44926">
              <w:rPr>
                <w:rFonts w:ascii="Courier New" w:eastAsia="Times New Roman" w:hAnsi="Courier New" w:cs="Courier New"/>
                <w:color w:val="000080"/>
                <w:szCs w:val="20"/>
              </w:rPr>
              <w:t>print</w:t>
            </w:r>
            <w:r w:rsidR="0099689A" w:rsidRPr="00C44926">
              <w:rPr>
                <w:rFonts w:ascii="Courier New" w:eastAsia="Times New Roman" w:hAnsi="Courier New" w:cs="Courier New"/>
                <w:color w:val="080808"/>
                <w:szCs w:val="20"/>
              </w:rPr>
              <w:t>(</w:t>
            </w:r>
            <w:r w:rsidR="0099689A" w:rsidRPr="00C44926">
              <w:rPr>
                <w:rFonts w:ascii="Courier New" w:eastAsia="Times New Roman" w:hAnsi="Courier New" w:cs="Courier New"/>
                <w:color w:val="067D17"/>
                <w:szCs w:val="20"/>
              </w:rPr>
              <w:t>"Greška"</w:t>
            </w:r>
            <w:r w:rsidR="0099689A" w:rsidRPr="00C44926">
              <w:rPr>
                <w:rFonts w:ascii="Courier New" w:eastAsia="Times New Roman" w:hAnsi="Courier New" w:cs="Courier New"/>
                <w:color w:val="080808"/>
                <w:szCs w:val="20"/>
              </w:rPr>
              <w:t>)</w:t>
            </w:r>
          </w:p>
        </w:tc>
      </w:tr>
      <w:tr w:rsidR="0099689A" w:rsidRPr="00C44926" w14:paraId="6FDCABD5" w14:textId="77777777" w:rsidTr="00623B7B">
        <w:tc>
          <w:tcPr>
            <w:tcW w:w="7088" w:type="dxa"/>
            <w:tcBorders>
              <w:top w:val="dashSmallGap" w:sz="4" w:space="0" w:color="auto"/>
              <w:left w:val="dotted" w:sz="4" w:space="0" w:color="auto"/>
              <w:bottom w:val="dotted" w:sz="4" w:space="0" w:color="auto"/>
              <w:right w:val="dotted" w:sz="4" w:space="0" w:color="auto"/>
            </w:tcBorders>
            <w:vAlign w:val="center"/>
          </w:tcPr>
          <w:p w14:paraId="7C1582F4" w14:textId="77777777" w:rsidR="0099689A" w:rsidRPr="00C44926" w:rsidRDefault="0099689A" w:rsidP="0099689A">
            <w:pPr>
              <w:spacing w:before="80"/>
              <w:rPr>
                <w:rFonts w:ascii="Courier New" w:hAnsi="Courier New" w:cs="Courier New"/>
              </w:rPr>
            </w:pPr>
            <w:r w:rsidRPr="00C44926">
              <w:rPr>
                <w:rFonts w:ascii="Courier New" w:hAnsi="Courier New" w:cs="Courier New"/>
              </w:rPr>
              <w:t xml:space="preserve">Izlaz: </w:t>
            </w:r>
          </w:p>
          <w:p w14:paraId="391521AC"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Dan: </w:t>
            </w:r>
            <w:r w:rsidRPr="00C44926">
              <w:rPr>
                <w:rFonts w:ascii="Courier New" w:hAnsi="Courier New" w:cs="Courier New"/>
                <w:b/>
                <w:color w:val="00B050"/>
              </w:rPr>
              <w:t>20</w:t>
            </w:r>
          </w:p>
          <w:p w14:paraId="7AB98A37"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Mjesec: </w:t>
            </w:r>
            <w:r w:rsidRPr="00C44926">
              <w:rPr>
                <w:rFonts w:ascii="Courier New" w:hAnsi="Courier New" w:cs="Courier New"/>
                <w:b/>
                <w:color w:val="00B050"/>
              </w:rPr>
              <w:t>3</w:t>
            </w:r>
          </w:p>
          <w:p w14:paraId="3AF84BCE"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Godina: </w:t>
            </w:r>
            <w:r w:rsidRPr="00C44926">
              <w:rPr>
                <w:rFonts w:ascii="Courier New" w:hAnsi="Courier New" w:cs="Courier New"/>
                <w:b/>
                <w:color w:val="00B050"/>
              </w:rPr>
              <w:t>2023</w:t>
            </w:r>
          </w:p>
          <w:p w14:paraId="2743D204" w14:textId="6280DFFF" w:rsidR="0099689A" w:rsidRPr="00C44926" w:rsidRDefault="0099689A" w:rsidP="0099689A">
            <w:pPr>
              <w:spacing w:after="80"/>
              <w:ind w:left="708"/>
              <w:rPr>
                <w:rFonts w:ascii="Courier New" w:hAnsi="Courier New" w:cs="Courier New"/>
              </w:rPr>
            </w:pPr>
            <w:r w:rsidRPr="00C44926">
              <w:rPr>
                <w:rFonts w:ascii="Courier New" w:hAnsi="Courier New" w:cs="Courier New"/>
              </w:rPr>
              <w:t>20. ožujka, 2023.</w:t>
            </w:r>
          </w:p>
        </w:tc>
      </w:tr>
    </w:tbl>
    <w:p w14:paraId="0B6ABE38" w14:textId="77777777" w:rsidR="0099689A" w:rsidRPr="00C44926" w:rsidRDefault="0099689A" w:rsidP="0099689A"/>
    <w:p w14:paraId="52771FC8" w14:textId="48E16EF6" w:rsidR="0099689A" w:rsidRPr="00C44926" w:rsidRDefault="0099689A" w:rsidP="0099689A">
      <w:r w:rsidRPr="00C44926">
        <w:lastRenderedPageBreak/>
        <w:t>5.2.3.</w:t>
      </w:r>
    </w:p>
    <w:tbl>
      <w:tblPr>
        <w:tblStyle w:val="TableGrid"/>
        <w:tblW w:w="0" w:type="auto"/>
        <w:tblInd w:w="108" w:type="dxa"/>
        <w:tblLook w:val="04A0" w:firstRow="1" w:lastRow="0" w:firstColumn="1" w:lastColumn="0" w:noHBand="0" w:noVBand="1"/>
      </w:tblPr>
      <w:tblGrid>
        <w:gridCol w:w="6968"/>
      </w:tblGrid>
      <w:tr w:rsidR="0099689A" w:rsidRPr="00C44926" w14:paraId="046009EB" w14:textId="77777777" w:rsidTr="00623B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3328689" w14:textId="707BDDC6" w:rsidR="0099689A" w:rsidRPr="00C44926" w:rsidRDefault="0099689A" w:rsidP="00996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bodovi = </w:t>
            </w:r>
            <w:r w:rsidRPr="00C44926">
              <w:rPr>
                <w:rFonts w:ascii="Courier New" w:eastAsia="Times New Roman" w:hAnsi="Courier New" w:cs="Courier New"/>
                <w:color w:val="000080"/>
                <w:szCs w:val="20"/>
              </w:rPr>
              <w:t>float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"Broj bodova: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bodovi &gt;=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bodovi &lt; </w:t>
            </w:r>
            <w:r w:rsidRPr="00C44926">
              <w:rPr>
                <w:rFonts w:ascii="Courier New" w:eastAsia="Times New Roman" w:hAnsi="Courier New" w:cs="Courier New"/>
                <w:color w:val="1750EB"/>
                <w:szCs w:val="20"/>
              </w:rPr>
              <w:t>50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"Nedovoljan!"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bodovi &gt;= </w:t>
            </w:r>
            <w:r w:rsidRPr="00C44926">
              <w:rPr>
                <w:rFonts w:ascii="Courier New" w:eastAsia="Times New Roman" w:hAnsi="Courier New" w:cs="Courier New"/>
                <w:color w:val="1750EB"/>
                <w:szCs w:val="20"/>
              </w:rPr>
              <w:t xml:space="preserve">50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bodovi &lt; </w:t>
            </w:r>
            <w:r w:rsidRPr="00C44926">
              <w:rPr>
                <w:rFonts w:ascii="Courier New" w:eastAsia="Times New Roman" w:hAnsi="Courier New" w:cs="Courier New"/>
                <w:color w:val="1750EB"/>
                <w:szCs w:val="20"/>
              </w:rPr>
              <w:t>62.5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"Dovoljan!"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bodovi &gt;= </w:t>
            </w:r>
            <w:r w:rsidRPr="00C44926">
              <w:rPr>
                <w:rFonts w:ascii="Courier New" w:eastAsia="Times New Roman" w:hAnsi="Courier New" w:cs="Courier New"/>
                <w:color w:val="1750EB"/>
                <w:szCs w:val="20"/>
              </w:rPr>
              <w:t xml:space="preserve">62.5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bodovi &lt; </w:t>
            </w:r>
            <w:r w:rsidRPr="00C44926">
              <w:rPr>
                <w:rFonts w:ascii="Courier New" w:eastAsia="Times New Roman" w:hAnsi="Courier New" w:cs="Courier New"/>
                <w:color w:val="1750EB"/>
                <w:szCs w:val="20"/>
              </w:rPr>
              <w:t>75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"Dobar!"</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bodovi &gt;= </w:t>
            </w:r>
            <w:r w:rsidRPr="00C44926">
              <w:rPr>
                <w:rFonts w:ascii="Courier New" w:eastAsia="Times New Roman" w:hAnsi="Courier New" w:cs="Courier New"/>
                <w:color w:val="1750EB"/>
                <w:szCs w:val="20"/>
              </w:rPr>
              <w:t xml:space="preserve">75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bodovi &lt; </w:t>
            </w:r>
            <w:r w:rsidRPr="00C44926">
              <w:rPr>
                <w:rFonts w:ascii="Courier New" w:eastAsia="Times New Roman" w:hAnsi="Courier New" w:cs="Courier New"/>
                <w:color w:val="1750EB"/>
                <w:szCs w:val="20"/>
              </w:rPr>
              <w:t>87.5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"Vrlo dobar!"</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bodovi &gt;= </w:t>
            </w:r>
            <w:r w:rsidRPr="00C44926">
              <w:rPr>
                <w:rFonts w:ascii="Courier New" w:eastAsia="Times New Roman" w:hAnsi="Courier New" w:cs="Courier New"/>
                <w:color w:val="1750EB"/>
                <w:szCs w:val="20"/>
              </w:rPr>
              <w:t xml:space="preserve">87.5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bodovi &lt;=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"Odličan!"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"Uneseni broj bodova je neispravan!"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p>
        </w:tc>
      </w:tr>
      <w:tr w:rsidR="0099689A" w:rsidRPr="00C44926" w14:paraId="1C2F294B" w14:textId="77777777" w:rsidTr="00623B7B">
        <w:tc>
          <w:tcPr>
            <w:tcW w:w="7088" w:type="dxa"/>
            <w:tcBorders>
              <w:top w:val="dashSmallGap" w:sz="4" w:space="0" w:color="auto"/>
              <w:left w:val="dotted" w:sz="4" w:space="0" w:color="auto"/>
              <w:bottom w:val="dotted" w:sz="4" w:space="0" w:color="auto"/>
              <w:right w:val="dotted" w:sz="4" w:space="0" w:color="auto"/>
            </w:tcBorders>
            <w:vAlign w:val="center"/>
          </w:tcPr>
          <w:p w14:paraId="73692F2B" w14:textId="77777777" w:rsidR="0099689A" w:rsidRPr="00C44926" w:rsidRDefault="0099689A" w:rsidP="0099689A">
            <w:pPr>
              <w:spacing w:before="80"/>
              <w:rPr>
                <w:rFonts w:ascii="Courier New" w:hAnsi="Courier New" w:cs="Courier New"/>
              </w:rPr>
            </w:pPr>
            <w:r w:rsidRPr="00C44926">
              <w:rPr>
                <w:rFonts w:ascii="Courier New" w:hAnsi="Courier New" w:cs="Courier New"/>
              </w:rPr>
              <w:t xml:space="preserve">Izlaz: </w:t>
            </w:r>
          </w:p>
          <w:p w14:paraId="5281E09B"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Broj bodova: </w:t>
            </w:r>
            <w:r w:rsidRPr="00C44926">
              <w:rPr>
                <w:rFonts w:ascii="Courier New" w:hAnsi="Courier New" w:cs="Courier New"/>
                <w:b/>
                <w:color w:val="00B050"/>
              </w:rPr>
              <w:t>50</w:t>
            </w:r>
          </w:p>
          <w:p w14:paraId="5B927858" w14:textId="77777777" w:rsidR="0099689A" w:rsidRPr="00C44926" w:rsidRDefault="0099689A" w:rsidP="0099689A">
            <w:pPr>
              <w:ind w:left="708"/>
              <w:rPr>
                <w:rFonts w:ascii="Courier New" w:hAnsi="Courier New" w:cs="Courier New"/>
              </w:rPr>
            </w:pPr>
            <w:r w:rsidRPr="00C44926">
              <w:rPr>
                <w:rFonts w:ascii="Courier New" w:hAnsi="Courier New" w:cs="Courier New"/>
              </w:rPr>
              <w:t>Dovoljan!</w:t>
            </w:r>
          </w:p>
          <w:p w14:paraId="1D1FA03D"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Broj bodova: </w:t>
            </w:r>
            <w:r w:rsidRPr="00C44926">
              <w:rPr>
                <w:rFonts w:ascii="Courier New" w:hAnsi="Courier New" w:cs="Courier New"/>
                <w:b/>
                <w:color w:val="00B050"/>
              </w:rPr>
              <w:t>87.5</w:t>
            </w:r>
          </w:p>
          <w:p w14:paraId="6152F696" w14:textId="77777777" w:rsidR="0099689A" w:rsidRPr="00C44926" w:rsidRDefault="0099689A" w:rsidP="0099689A">
            <w:pPr>
              <w:ind w:left="708"/>
              <w:rPr>
                <w:rFonts w:ascii="Courier New" w:hAnsi="Courier New" w:cs="Courier New"/>
              </w:rPr>
            </w:pPr>
            <w:r w:rsidRPr="00C44926">
              <w:rPr>
                <w:rFonts w:ascii="Courier New" w:hAnsi="Courier New" w:cs="Courier New"/>
              </w:rPr>
              <w:t>Odličan!</w:t>
            </w:r>
          </w:p>
          <w:p w14:paraId="46CABBB2"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Broj bodova: </w:t>
            </w:r>
            <w:r w:rsidRPr="00C44926">
              <w:rPr>
                <w:rFonts w:ascii="Courier New" w:hAnsi="Courier New" w:cs="Courier New"/>
                <w:b/>
                <w:color w:val="00B050"/>
              </w:rPr>
              <w:t>100</w:t>
            </w:r>
          </w:p>
          <w:p w14:paraId="6A8F8862" w14:textId="77777777" w:rsidR="0099689A" w:rsidRPr="00C44926" w:rsidRDefault="0099689A" w:rsidP="0099689A">
            <w:pPr>
              <w:ind w:left="708"/>
              <w:rPr>
                <w:rFonts w:ascii="Courier New" w:hAnsi="Courier New" w:cs="Courier New"/>
              </w:rPr>
            </w:pPr>
            <w:r w:rsidRPr="00C44926">
              <w:rPr>
                <w:rFonts w:ascii="Courier New" w:hAnsi="Courier New" w:cs="Courier New"/>
              </w:rPr>
              <w:t>Odličan!</w:t>
            </w:r>
          </w:p>
          <w:p w14:paraId="1F7006F3"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Broj bodova: </w:t>
            </w:r>
            <w:r w:rsidRPr="00C44926">
              <w:rPr>
                <w:rFonts w:ascii="Courier New" w:hAnsi="Courier New" w:cs="Courier New"/>
                <w:b/>
                <w:color w:val="00B050"/>
              </w:rPr>
              <w:t>101</w:t>
            </w:r>
          </w:p>
          <w:p w14:paraId="744BD4C9" w14:textId="27C7489C" w:rsidR="0099689A" w:rsidRPr="00C44926" w:rsidRDefault="0099689A" w:rsidP="0099689A">
            <w:pPr>
              <w:spacing w:after="80"/>
              <w:ind w:left="708"/>
              <w:rPr>
                <w:rFonts w:ascii="Courier New" w:hAnsi="Courier New" w:cs="Courier New"/>
              </w:rPr>
            </w:pPr>
            <w:r w:rsidRPr="00C44926">
              <w:rPr>
                <w:rFonts w:ascii="Courier New" w:hAnsi="Courier New" w:cs="Courier New"/>
              </w:rPr>
              <w:t>Uneseni broj bodova je neispravan!</w:t>
            </w:r>
          </w:p>
        </w:tc>
      </w:tr>
    </w:tbl>
    <w:p w14:paraId="584FE8E7" w14:textId="77777777" w:rsidR="0099689A" w:rsidRPr="00C44926" w:rsidRDefault="0099689A" w:rsidP="0099689A">
      <w:pPr>
        <w:ind w:left="567"/>
      </w:pPr>
    </w:p>
    <w:p w14:paraId="0CA6CAC6" w14:textId="0C23491E" w:rsidR="0099689A" w:rsidRPr="00C44926" w:rsidRDefault="0099689A" w:rsidP="0099689A">
      <w:r w:rsidRPr="00C44926">
        <w:t>5.2.4.</w:t>
      </w:r>
    </w:p>
    <w:tbl>
      <w:tblPr>
        <w:tblStyle w:val="TableGrid"/>
        <w:tblW w:w="0" w:type="auto"/>
        <w:tblInd w:w="108" w:type="dxa"/>
        <w:tblLook w:val="04A0" w:firstRow="1" w:lastRow="0" w:firstColumn="1" w:lastColumn="0" w:noHBand="0" w:noVBand="1"/>
      </w:tblPr>
      <w:tblGrid>
        <w:gridCol w:w="6968"/>
      </w:tblGrid>
      <w:tr w:rsidR="0099689A" w:rsidRPr="00C44926" w14:paraId="24FF35B1" w14:textId="77777777" w:rsidTr="00623B7B">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803CDE9" w14:textId="517C370B" w:rsidR="0099689A" w:rsidRPr="00C44926" w:rsidRDefault="0099689A" w:rsidP="009968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n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n: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n &gt;= </w:t>
            </w:r>
            <w:r w:rsidRPr="00C44926">
              <w:rPr>
                <w:rFonts w:ascii="Courier New" w:eastAsia="Times New Roman" w:hAnsi="Courier New" w:cs="Courier New"/>
                <w:color w:val="1750EB"/>
                <w:szCs w:val="20"/>
              </w:rPr>
              <w:t xml:space="preserve">3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n &lt;=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r>
            <w:r w:rsidRPr="00C44926">
              <w:rPr>
                <w:rFonts w:ascii="Courier New" w:eastAsia="Times New Roman" w:hAnsi="Courier New" w:cs="Courier New"/>
                <w:color w:val="080808"/>
                <w:szCs w:val="20"/>
              </w:rPr>
              <w:t xml:space="preserve">brojac = </w:t>
            </w:r>
            <w:r w:rsidRPr="00C44926">
              <w:rPr>
                <w:rFonts w:ascii="Courier New" w:eastAsia="Times New Roman" w:hAnsi="Courier New" w:cs="Courier New"/>
                <w:color w:val="1750EB"/>
                <w:szCs w:val="20"/>
              </w:rPr>
              <w:t>1</w:t>
            </w:r>
            <w:r w:rsidR="006B3545"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i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xml:space="preserve">, n):  </w:t>
            </w:r>
            <w:r w:rsidRPr="00C44926">
              <w:rPr>
                <w:rFonts w:ascii="Courier New" w:eastAsia="Times New Roman" w:hAnsi="Courier New" w:cs="Courier New"/>
                <w:i/>
                <w:iCs/>
                <w:color w:val="8C8C8C"/>
                <w:szCs w:val="20"/>
              </w:rPr>
              <w:t># Određuje redak</w:t>
            </w:r>
            <w:r w:rsidRPr="00C44926">
              <w:rPr>
                <w:rFonts w:ascii="Courier New" w:eastAsia="Times New Roman" w:hAnsi="Courier New" w:cs="Courier New"/>
                <w:i/>
                <w:iCs/>
                <w:color w:val="8C8C8C"/>
                <w:szCs w:val="20"/>
              </w:rPr>
              <w:br/>
            </w: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j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xml:space="preserve">, i):  </w:t>
            </w:r>
            <w:r w:rsidRPr="00C44926">
              <w:rPr>
                <w:rFonts w:ascii="Courier New" w:eastAsia="Times New Roman" w:hAnsi="Courier New" w:cs="Courier New"/>
                <w:i/>
                <w:iCs/>
                <w:color w:val="8C8C8C"/>
                <w:szCs w:val="20"/>
              </w:rPr>
              <w:t># Određuje prazan stupac</w:t>
            </w: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j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xml:space="preserve">, n - i):  </w:t>
            </w:r>
            <w:r w:rsidRPr="00C44926">
              <w:rPr>
                <w:rFonts w:ascii="Courier New" w:eastAsia="Times New Roman" w:hAnsi="Courier New" w:cs="Courier New"/>
                <w:i/>
                <w:iCs/>
                <w:color w:val="8C8C8C"/>
                <w:szCs w:val="20"/>
              </w:rPr>
              <w:t># Ispisuje broj</w:t>
            </w: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brojac &gt;=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brojac &lt;= </w:t>
            </w:r>
            <w:r w:rsidRPr="00C44926">
              <w:rPr>
                <w:rFonts w:ascii="Courier New" w:eastAsia="Times New Roman" w:hAnsi="Courier New" w:cs="Courier New"/>
                <w:color w:val="1750EB"/>
                <w:szCs w:val="20"/>
              </w:rPr>
              <w:t>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(brojac,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(brojac,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006B3545"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br/>
              <w:t xml:space="preserve">        brojac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p>
        </w:tc>
      </w:tr>
      <w:tr w:rsidR="0099689A" w:rsidRPr="00C44926" w14:paraId="50EF9255" w14:textId="77777777" w:rsidTr="00623B7B">
        <w:tc>
          <w:tcPr>
            <w:tcW w:w="7088" w:type="dxa"/>
            <w:tcBorders>
              <w:top w:val="dashSmallGap" w:sz="4" w:space="0" w:color="auto"/>
              <w:left w:val="dotted" w:sz="4" w:space="0" w:color="auto"/>
              <w:bottom w:val="dotted" w:sz="4" w:space="0" w:color="auto"/>
              <w:right w:val="dotted" w:sz="4" w:space="0" w:color="auto"/>
            </w:tcBorders>
            <w:vAlign w:val="center"/>
          </w:tcPr>
          <w:p w14:paraId="6DBB9D2B" w14:textId="120FD5C0" w:rsidR="0099689A" w:rsidRPr="00C44926" w:rsidRDefault="0099689A" w:rsidP="0099689A">
            <w:pPr>
              <w:spacing w:before="80"/>
              <w:rPr>
                <w:rFonts w:ascii="Courier New" w:hAnsi="Courier New" w:cs="Courier New"/>
              </w:rPr>
            </w:pPr>
            <w:r w:rsidRPr="00C44926">
              <w:rPr>
                <w:rFonts w:ascii="Courier New" w:hAnsi="Courier New" w:cs="Courier New"/>
              </w:rPr>
              <w:lastRenderedPageBreak/>
              <w:t>Izlaz:</w:t>
            </w:r>
          </w:p>
          <w:p w14:paraId="5698F23B"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Unesite n: </w:t>
            </w:r>
            <w:r w:rsidRPr="00C44926">
              <w:rPr>
                <w:rFonts w:ascii="Courier New" w:hAnsi="Courier New" w:cs="Courier New"/>
                <w:b/>
                <w:color w:val="00B050"/>
              </w:rPr>
              <w:t>10</w:t>
            </w:r>
          </w:p>
          <w:p w14:paraId="4491ABAF"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1  2  3  4  5  6  7  8  9 10</w:t>
            </w:r>
          </w:p>
          <w:p w14:paraId="237421C8"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11 12 13 14 15 16 17 18 19</w:t>
            </w:r>
          </w:p>
          <w:p w14:paraId="3940BAE4"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20 21 22 23 24 25 26 27</w:t>
            </w:r>
          </w:p>
          <w:p w14:paraId="034E9061"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28 29 30 31 32 33 34</w:t>
            </w:r>
          </w:p>
          <w:p w14:paraId="78057AA7"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35 36 37 38 39 40</w:t>
            </w:r>
          </w:p>
          <w:p w14:paraId="053F5953"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41 42 43 44 45</w:t>
            </w:r>
          </w:p>
          <w:p w14:paraId="6A528AE9"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46 47 48 49</w:t>
            </w:r>
          </w:p>
          <w:p w14:paraId="7BA7EA9A"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50 51 52</w:t>
            </w:r>
          </w:p>
          <w:p w14:paraId="73E00D9A" w14:textId="77777777" w:rsidR="0099689A" w:rsidRPr="00C44926" w:rsidRDefault="0099689A" w:rsidP="0099689A">
            <w:pPr>
              <w:ind w:left="708"/>
              <w:rPr>
                <w:rFonts w:ascii="Courier New" w:hAnsi="Courier New" w:cs="Courier New"/>
              </w:rPr>
            </w:pPr>
            <w:r w:rsidRPr="00C44926">
              <w:rPr>
                <w:rFonts w:ascii="Courier New" w:hAnsi="Courier New" w:cs="Courier New"/>
              </w:rPr>
              <w:t xml:space="preserve">                         53 54</w:t>
            </w:r>
          </w:p>
          <w:p w14:paraId="62221795" w14:textId="2ED59020" w:rsidR="0099689A" w:rsidRPr="00C44926" w:rsidRDefault="0099689A" w:rsidP="0099689A">
            <w:pPr>
              <w:spacing w:after="80"/>
              <w:ind w:left="708"/>
              <w:rPr>
                <w:rFonts w:ascii="Courier New" w:hAnsi="Courier New" w:cs="Courier New"/>
              </w:rPr>
            </w:pPr>
            <w:r w:rsidRPr="00C44926">
              <w:rPr>
                <w:rFonts w:ascii="Courier New" w:hAnsi="Courier New" w:cs="Courier New"/>
              </w:rPr>
              <w:t xml:space="preserve">                            55</w:t>
            </w:r>
          </w:p>
        </w:tc>
      </w:tr>
    </w:tbl>
    <w:p w14:paraId="11CDB39A" w14:textId="77777777" w:rsidR="0099689A" w:rsidRPr="00C44926" w:rsidRDefault="0099689A" w:rsidP="0099689A"/>
    <w:p w14:paraId="1B6FE3EE" w14:textId="5817F36F" w:rsidR="0099689A" w:rsidRPr="00C44926" w:rsidRDefault="0099689A" w:rsidP="0099689A">
      <w:r w:rsidRPr="00C44926">
        <w:t>5</w:t>
      </w:r>
      <w:r w:rsidR="0054526A" w:rsidRPr="00C44926">
        <w:t>.3.1</w:t>
      </w:r>
      <w:r w:rsidRPr="00C44926">
        <w:t>.</w:t>
      </w:r>
    </w:p>
    <w:p w14:paraId="2AE4441E" w14:textId="269DD406" w:rsidR="0054526A" w:rsidRPr="00C44926" w:rsidRDefault="0099689A" w:rsidP="0054526A">
      <w:pPr>
        <w:ind w:left="567"/>
      </w:pPr>
      <w:r w:rsidRPr="00C44926">
        <w:t xml:space="preserve">Jedini mogući argument funkcije </w:t>
      </w:r>
      <w:r w:rsidRPr="00C44926">
        <w:rPr>
          <w:rFonts w:ascii="Courier New" w:hAnsi="Courier New" w:cs="Courier New"/>
        </w:rPr>
        <w:t>input()</w:t>
      </w:r>
      <w:r w:rsidRPr="00C44926">
        <w:t xml:space="preserve"> služi kao argument koji se ispisuje neposredno prije unosa teksta, a obično je to opis što se sljedeće unosi.</w:t>
      </w:r>
      <w:r w:rsidR="0054526A" w:rsidRPr="00C44926">
        <w:t xml:space="preserve"> </w:t>
      </w:r>
    </w:p>
    <w:p w14:paraId="20ADF5E2" w14:textId="26D4FF2D" w:rsidR="0054526A" w:rsidRPr="00C44926" w:rsidRDefault="0054526A" w:rsidP="007B2EBA">
      <w:r w:rsidRPr="00C44926">
        <w:t>5.3.2.</w:t>
      </w:r>
    </w:p>
    <w:p w14:paraId="4CBEB2DF" w14:textId="47277E51" w:rsidR="0054526A" w:rsidRPr="00C44926" w:rsidRDefault="0054526A" w:rsidP="0054526A">
      <w:pPr>
        <w:ind w:left="708"/>
      </w:pPr>
      <w:r w:rsidRPr="00C44926">
        <w:t xml:space="preserve">Povratni tip podataka funkcije </w:t>
      </w:r>
      <w:r w:rsidRPr="00C44926">
        <w:rPr>
          <w:rFonts w:ascii="Courier New" w:hAnsi="Courier New" w:cs="Courier New"/>
        </w:rPr>
        <w:t>input()</w:t>
      </w:r>
      <w:r w:rsidRPr="00C44926">
        <w:t xml:space="preserve"> je </w:t>
      </w:r>
      <w:r w:rsidRPr="00C44926">
        <w:rPr>
          <w:rFonts w:ascii="Courier New" w:hAnsi="Courier New" w:cs="Courier New"/>
        </w:rPr>
        <w:t>str</w:t>
      </w:r>
      <w:r w:rsidRPr="00C44926">
        <w:t>, tj. niz znakova.</w:t>
      </w:r>
    </w:p>
    <w:p w14:paraId="646A5308" w14:textId="771DAE20" w:rsidR="0095061D" w:rsidRPr="00C44926" w:rsidRDefault="0099689A" w:rsidP="00190077">
      <w:pPr>
        <w:ind w:left="567"/>
      </w:pPr>
      <w:r w:rsidRPr="00C44926">
        <w:br w:type="page"/>
      </w:r>
    </w:p>
    <w:p w14:paraId="09AB2B95" w14:textId="72E4AFD9" w:rsidR="005A7913" w:rsidRPr="00C44926" w:rsidRDefault="00190077" w:rsidP="005A7913">
      <w:r w:rsidRPr="00C44926">
        <w:lastRenderedPageBreak/>
        <w:t>6.7</w:t>
      </w:r>
      <w:r w:rsidR="005A7913" w:rsidRPr="00C44926">
        <w:t>.1.</w:t>
      </w:r>
    </w:p>
    <w:tbl>
      <w:tblPr>
        <w:tblStyle w:val="TableGrid"/>
        <w:tblW w:w="0" w:type="auto"/>
        <w:tblInd w:w="108" w:type="dxa"/>
        <w:tblLook w:val="04A0" w:firstRow="1" w:lastRow="0" w:firstColumn="1" w:lastColumn="0" w:noHBand="0" w:noVBand="1"/>
      </w:tblPr>
      <w:tblGrid>
        <w:gridCol w:w="6968"/>
      </w:tblGrid>
      <w:tr w:rsidR="005A7913" w:rsidRPr="00C44926" w14:paraId="38137710"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B3BAD7" w14:textId="5F263881" w:rsidR="005A7913" w:rsidRPr="00C44926" w:rsidRDefault="00190077" w:rsidP="0019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ispis</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"Hello World!"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ispis()</w:t>
            </w:r>
          </w:p>
        </w:tc>
      </w:tr>
      <w:tr w:rsidR="005A7913" w:rsidRPr="00C44926" w14:paraId="078AD5E0"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5DCB7A0D" w14:textId="77777777" w:rsidR="005A7913" w:rsidRPr="00C44926" w:rsidRDefault="005A7913" w:rsidP="00190077">
            <w:pPr>
              <w:spacing w:before="80"/>
              <w:rPr>
                <w:rFonts w:ascii="Courier New" w:hAnsi="Courier New" w:cs="Courier New"/>
              </w:rPr>
            </w:pPr>
            <w:r w:rsidRPr="00C44926">
              <w:rPr>
                <w:rFonts w:ascii="Courier New" w:hAnsi="Courier New" w:cs="Courier New"/>
              </w:rPr>
              <w:t xml:space="preserve">Izlaz: </w:t>
            </w:r>
          </w:p>
          <w:p w14:paraId="62162B5F" w14:textId="3429B07A" w:rsidR="005A7913" w:rsidRPr="00C44926" w:rsidRDefault="005A7913" w:rsidP="00190077">
            <w:pPr>
              <w:spacing w:after="80"/>
              <w:ind w:left="708"/>
              <w:rPr>
                <w:rFonts w:ascii="Courier New" w:hAnsi="Courier New" w:cs="Courier New"/>
              </w:rPr>
            </w:pPr>
            <w:r w:rsidRPr="00C44926">
              <w:rPr>
                <w:rFonts w:ascii="Courier New" w:hAnsi="Courier New" w:cs="Courier New"/>
              </w:rPr>
              <w:t>Hello World!</w:t>
            </w:r>
          </w:p>
        </w:tc>
      </w:tr>
    </w:tbl>
    <w:p w14:paraId="743B973D" w14:textId="77777777" w:rsidR="005A7913" w:rsidRPr="00C44926" w:rsidRDefault="005A7913" w:rsidP="005A7913"/>
    <w:p w14:paraId="2D25E716" w14:textId="521AFB32" w:rsidR="005A7913" w:rsidRPr="00C44926" w:rsidRDefault="00190077" w:rsidP="005A7913">
      <w:r w:rsidRPr="00C44926">
        <w:t>6.7.2.</w:t>
      </w:r>
    </w:p>
    <w:tbl>
      <w:tblPr>
        <w:tblStyle w:val="TableGrid"/>
        <w:tblW w:w="0" w:type="auto"/>
        <w:tblInd w:w="108" w:type="dxa"/>
        <w:tblLook w:val="04A0" w:firstRow="1" w:lastRow="0" w:firstColumn="1" w:lastColumn="0" w:noHBand="0" w:noVBand="1"/>
      </w:tblPr>
      <w:tblGrid>
        <w:gridCol w:w="6968"/>
      </w:tblGrid>
      <w:tr w:rsidR="005A7913" w:rsidRPr="00C44926" w14:paraId="1C799131"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21F0E70" w14:textId="727C965F" w:rsidR="005A7913" w:rsidRPr="00C44926" w:rsidRDefault="00190077" w:rsidP="0019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izracun</w:t>
            </w:r>
            <w:r w:rsidRPr="00C44926">
              <w:rPr>
                <w:rFonts w:ascii="Courier New" w:eastAsia="Times New Roman" w:hAnsi="Courier New" w:cs="Courier New"/>
                <w:color w:val="080808"/>
                <w:szCs w:val="20"/>
              </w:rPr>
              <w:t>(a, b, c, d):</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(((a * a) + (b * c) - d)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izracun(</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w:t>
            </w:r>
          </w:p>
        </w:tc>
      </w:tr>
      <w:tr w:rsidR="005A7913" w:rsidRPr="00C44926" w14:paraId="247BD3C9"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7EC3C89B" w14:textId="77777777" w:rsidR="005A7913" w:rsidRPr="00C44926" w:rsidRDefault="005A7913" w:rsidP="00190077">
            <w:pPr>
              <w:spacing w:before="80"/>
              <w:rPr>
                <w:rFonts w:ascii="Courier New" w:hAnsi="Courier New" w:cs="Courier New"/>
              </w:rPr>
            </w:pPr>
            <w:r w:rsidRPr="00C44926">
              <w:rPr>
                <w:rFonts w:ascii="Courier New" w:hAnsi="Courier New" w:cs="Courier New"/>
              </w:rPr>
              <w:t xml:space="preserve">Izlaz: </w:t>
            </w:r>
          </w:p>
          <w:p w14:paraId="37F3F146" w14:textId="5D993BFD" w:rsidR="005A7913" w:rsidRPr="00C44926" w:rsidRDefault="005A7913" w:rsidP="00190077">
            <w:pPr>
              <w:spacing w:after="80"/>
              <w:ind w:left="708"/>
              <w:rPr>
                <w:rFonts w:ascii="Courier New" w:hAnsi="Courier New" w:cs="Courier New"/>
              </w:rPr>
            </w:pPr>
            <w:r w:rsidRPr="00C44926">
              <w:rPr>
                <w:rFonts w:ascii="Courier New" w:hAnsi="Courier New" w:cs="Courier New"/>
              </w:rPr>
              <w:t>1.5</w:t>
            </w:r>
          </w:p>
        </w:tc>
      </w:tr>
    </w:tbl>
    <w:p w14:paraId="3D789931" w14:textId="77777777" w:rsidR="005A7913" w:rsidRPr="00C44926" w:rsidRDefault="005A7913" w:rsidP="005A7913"/>
    <w:p w14:paraId="5699B81A" w14:textId="319FB7E8" w:rsidR="005A7913" w:rsidRPr="00C44926" w:rsidRDefault="00190077" w:rsidP="005A7913">
      <w:r w:rsidRPr="00C44926">
        <w:t>6.7.3.</w:t>
      </w:r>
    </w:p>
    <w:tbl>
      <w:tblPr>
        <w:tblStyle w:val="TableGrid"/>
        <w:tblW w:w="0" w:type="auto"/>
        <w:tblInd w:w="108" w:type="dxa"/>
        <w:tblLook w:val="04A0" w:firstRow="1" w:lastRow="0" w:firstColumn="1" w:lastColumn="0" w:noHBand="0" w:noVBand="1"/>
      </w:tblPr>
      <w:tblGrid>
        <w:gridCol w:w="6968"/>
      </w:tblGrid>
      <w:tr w:rsidR="005A7913" w:rsidRPr="00C44926" w14:paraId="333858DA"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238AC56" w14:textId="62462BCD" w:rsidR="005A7913" w:rsidRPr="00C44926" w:rsidRDefault="00190077" w:rsidP="0019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izracun</w:t>
            </w:r>
            <w:r w:rsidRPr="00C44926">
              <w:rPr>
                <w:rFonts w:ascii="Courier New" w:eastAsia="Times New Roman" w:hAnsi="Courier New" w:cs="Courier New"/>
                <w:color w:val="080808"/>
                <w:szCs w:val="20"/>
              </w:rPr>
              <w:t>(a, b=</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080808"/>
                <w:szCs w:val="20"/>
              </w:rPr>
              <w:t>, c=</w:t>
            </w:r>
            <w:r w:rsidRPr="00C44926">
              <w:rPr>
                <w:rFonts w:ascii="Courier New" w:eastAsia="Times New Roman" w:hAnsi="Courier New" w:cs="Courier New"/>
                <w:color w:val="1750EB"/>
                <w:szCs w:val="20"/>
              </w:rPr>
              <w:t>30</w:t>
            </w:r>
            <w:r w:rsidRPr="00C44926">
              <w:rPr>
                <w:rFonts w:ascii="Courier New" w:eastAsia="Times New Roman" w:hAnsi="Courier New" w:cs="Courier New"/>
                <w:color w:val="080808"/>
                <w:szCs w:val="20"/>
              </w:rPr>
              <w:t>, d=</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(((a * a) + (b * c) - d)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izracun(</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izracun(</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izracun(</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izracun(</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4</w:t>
            </w:r>
            <w:r w:rsidR="006A1F97"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izracun(</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c</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izracun(</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c</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b</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w:t>
            </w:r>
          </w:p>
        </w:tc>
      </w:tr>
      <w:tr w:rsidR="005A7913" w:rsidRPr="00C44926" w14:paraId="419296FC"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13B57578" w14:textId="4025AEED" w:rsidR="005A7913" w:rsidRPr="00C44926" w:rsidRDefault="005A7913" w:rsidP="00190077">
            <w:pPr>
              <w:spacing w:before="80"/>
              <w:rPr>
                <w:rFonts w:ascii="Courier New" w:hAnsi="Courier New" w:cs="Courier New"/>
              </w:rPr>
            </w:pPr>
            <w:r w:rsidRPr="00C44926">
              <w:rPr>
                <w:rFonts w:ascii="Courier New" w:hAnsi="Courier New" w:cs="Courier New"/>
              </w:rPr>
              <w:t xml:space="preserve">Izlaz: </w:t>
            </w:r>
          </w:p>
          <w:p w14:paraId="1E10DB2B" w14:textId="77777777" w:rsidR="00190077" w:rsidRPr="00C44926" w:rsidRDefault="00190077" w:rsidP="00190077">
            <w:pPr>
              <w:ind w:left="708"/>
              <w:rPr>
                <w:rFonts w:ascii="Courier New" w:hAnsi="Courier New" w:cs="Courier New"/>
              </w:rPr>
            </w:pPr>
            <w:r w:rsidRPr="00C44926">
              <w:rPr>
                <w:rFonts w:ascii="Courier New" w:hAnsi="Courier New" w:cs="Courier New"/>
              </w:rPr>
              <w:t>300.5</w:t>
            </w:r>
          </w:p>
          <w:p w14:paraId="07B4C63C" w14:textId="77777777" w:rsidR="00190077" w:rsidRPr="00C44926" w:rsidRDefault="00190077" w:rsidP="00190077">
            <w:pPr>
              <w:ind w:left="708"/>
              <w:rPr>
                <w:rFonts w:ascii="Courier New" w:hAnsi="Courier New" w:cs="Courier New"/>
              </w:rPr>
            </w:pPr>
            <w:r w:rsidRPr="00C44926">
              <w:rPr>
                <w:rFonts w:ascii="Courier New" w:hAnsi="Courier New" w:cs="Courier New"/>
              </w:rPr>
              <w:t>30.5</w:t>
            </w:r>
          </w:p>
          <w:p w14:paraId="3D259575" w14:textId="77777777" w:rsidR="00190077" w:rsidRPr="00C44926" w:rsidRDefault="00190077" w:rsidP="00190077">
            <w:pPr>
              <w:ind w:left="708"/>
              <w:rPr>
                <w:rFonts w:ascii="Courier New" w:hAnsi="Courier New" w:cs="Courier New"/>
              </w:rPr>
            </w:pPr>
            <w:r w:rsidRPr="00C44926">
              <w:rPr>
                <w:rFonts w:ascii="Courier New" w:hAnsi="Courier New" w:cs="Courier New"/>
              </w:rPr>
              <w:t>3.5</w:t>
            </w:r>
          </w:p>
          <w:p w14:paraId="65E3830B" w14:textId="77777777" w:rsidR="00190077" w:rsidRPr="00C44926" w:rsidRDefault="00190077" w:rsidP="00190077">
            <w:pPr>
              <w:ind w:left="708"/>
              <w:rPr>
                <w:rFonts w:ascii="Courier New" w:hAnsi="Courier New" w:cs="Courier New"/>
              </w:rPr>
            </w:pPr>
            <w:r w:rsidRPr="00C44926">
              <w:rPr>
                <w:rFonts w:ascii="Courier New" w:hAnsi="Courier New" w:cs="Courier New"/>
              </w:rPr>
              <w:t>1.5</w:t>
            </w:r>
          </w:p>
          <w:p w14:paraId="64271928" w14:textId="77777777" w:rsidR="00190077" w:rsidRPr="00C44926" w:rsidRDefault="00190077" w:rsidP="00190077">
            <w:pPr>
              <w:ind w:left="708"/>
              <w:rPr>
                <w:rFonts w:ascii="Courier New" w:hAnsi="Courier New" w:cs="Courier New"/>
              </w:rPr>
            </w:pPr>
            <w:r w:rsidRPr="00C44926">
              <w:rPr>
                <w:rFonts w:ascii="Courier New" w:hAnsi="Courier New" w:cs="Courier New"/>
              </w:rPr>
              <w:t>50.5</w:t>
            </w:r>
          </w:p>
          <w:p w14:paraId="33684101" w14:textId="4AFCFD68" w:rsidR="005A7913" w:rsidRPr="00C44926" w:rsidRDefault="00190077" w:rsidP="00190077">
            <w:pPr>
              <w:spacing w:after="80"/>
              <w:ind w:left="708"/>
              <w:rPr>
                <w:rFonts w:ascii="Courier New" w:hAnsi="Courier New" w:cs="Courier New"/>
              </w:rPr>
            </w:pPr>
            <w:r w:rsidRPr="00C44926">
              <w:rPr>
                <w:rFonts w:ascii="Courier New" w:hAnsi="Courier New" w:cs="Courier New"/>
              </w:rPr>
              <w:t>-1.0</w:t>
            </w:r>
          </w:p>
        </w:tc>
      </w:tr>
    </w:tbl>
    <w:p w14:paraId="2FB7104C" w14:textId="77777777" w:rsidR="005A7913" w:rsidRPr="00C44926" w:rsidRDefault="005A7913" w:rsidP="005A7913"/>
    <w:p w14:paraId="1CF909C8" w14:textId="2396016E" w:rsidR="005A7913" w:rsidRPr="00C44926" w:rsidRDefault="00190077" w:rsidP="005A7913">
      <w:r w:rsidRPr="00C44926">
        <w:t>6.7.4.</w:t>
      </w:r>
    </w:p>
    <w:tbl>
      <w:tblPr>
        <w:tblStyle w:val="TableGrid"/>
        <w:tblW w:w="0" w:type="auto"/>
        <w:tblInd w:w="108" w:type="dxa"/>
        <w:tblLook w:val="04A0" w:firstRow="1" w:lastRow="0" w:firstColumn="1" w:lastColumn="0" w:noHBand="0" w:noVBand="1"/>
      </w:tblPr>
      <w:tblGrid>
        <w:gridCol w:w="6968"/>
      </w:tblGrid>
      <w:tr w:rsidR="005A7913" w:rsidRPr="00C44926" w14:paraId="20A0BE87"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E3BE710" w14:textId="77A7F102" w:rsidR="006A1F97" w:rsidRPr="00C44926" w:rsidRDefault="00190077" w:rsidP="0019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izracun</w:t>
            </w:r>
            <w:r w:rsidRPr="00C44926">
              <w:rPr>
                <w:rFonts w:ascii="Courier New" w:eastAsia="Times New Roman" w:hAnsi="Courier New" w:cs="Courier New"/>
                <w:color w:val="080808"/>
                <w:szCs w:val="20"/>
              </w:rPr>
              <w:t>(a,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006A1F97" w:rsidRPr="00C44926">
              <w:rPr>
                <w:rFonts w:ascii="Courier New" w:eastAsia="Times New Roman" w:hAnsi="Courier New" w:cs="Courier New"/>
                <w:color w:val="080808"/>
                <w:szCs w:val="20"/>
              </w:rPr>
              <w:t>(a * a) + (b * b)</w:t>
            </w:r>
          </w:p>
          <w:p w14:paraId="18F8ECCA" w14:textId="7C50AE4E" w:rsidR="005A7913" w:rsidRPr="00C44926" w:rsidRDefault="00190077" w:rsidP="001900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br/>
              <w:t>rezultat = izracun(</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(rezultat)</w:t>
            </w:r>
          </w:p>
        </w:tc>
      </w:tr>
      <w:tr w:rsidR="005A7913" w:rsidRPr="00C44926" w14:paraId="11650E0F"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51B9FCE9" w14:textId="41CF6A04" w:rsidR="005A7913" w:rsidRPr="00C44926" w:rsidRDefault="006A1F97" w:rsidP="00190077">
            <w:pPr>
              <w:spacing w:before="80"/>
              <w:rPr>
                <w:rFonts w:ascii="Courier New" w:hAnsi="Courier New" w:cs="Courier New"/>
              </w:rPr>
            </w:pPr>
            <w:r w:rsidRPr="00C44926">
              <w:rPr>
                <w:rFonts w:ascii="Courier New" w:hAnsi="Courier New" w:cs="Courier New"/>
              </w:rPr>
              <w:t>Izlaz:</w:t>
            </w:r>
          </w:p>
          <w:p w14:paraId="67285580" w14:textId="34739361" w:rsidR="005A7913" w:rsidRPr="00C44926" w:rsidRDefault="005A7913" w:rsidP="00190077">
            <w:pPr>
              <w:spacing w:after="80"/>
              <w:ind w:left="708"/>
              <w:rPr>
                <w:rFonts w:ascii="Courier New" w:hAnsi="Courier New" w:cs="Courier New"/>
              </w:rPr>
            </w:pPr>
            <w:r w:rsidRPr="00C44926">
              <w:rPr>
                <w:rFonts w:ascii="Courier New" w:hAnsi="Courier New" w:cs="Courier New"/>
              </w:rPr>
              <w:t>500</w:t>
            </w:r>
          </w:p>
        </w:tc>
      </w:tr>
    </w:tbl>
    <w:p w14:paraId="145B24C6" w14:textId="5C1A401C" w:rsidR="005A7913" w:rsidRPr="00C44926" w:rsidRDefault="00326ADA" w:rsidP="005A7913">
      <w:r>
        <w:lastRenderedPageBreak/>
        <w:t>6.7.5</w:t>
      </w:r>
      <w:r w:rsidR="00190077" w:rsidRPr="00C44926">
        <w:t>.</w:t>
      </w:r>
    </w:p>
    <w:tbl>
      <w:tblPr>
        <w:tblStyle w:val="TableGrid"/>
        <w:tblW w:w="0" w:type="auto"/>
        <w:tblInd w:w="108" w:type="dxa"/>
        <w:tblLook w:val="04A0" w:firstRow="1" w:lastRow="0" w:firstColumn="1" w:lastColumn="0" w:noHBand="0" w:noVBand="1"/>
      </w:tblPr>
      <w:tblGrid>
        <w:gridCol w:w="6968"/>
      </w:tblGrid>
      <w:tr w:rsidR="005A7913" w:rsidRPr="00C44926" w14:paraId="640636BA"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79E6E9D" w14:textId="767C31BD" w:rsidR="005A7913" w:rsidRPr="00C44926" w:rsidRDefault="006A1F97" w:rsidP="006A1F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fakt</w:t>
            </w:r>
            <w:r w:rsidRPr="00C44926">
              <w:rPr>
                <w:rFonts w:ascii="Courier New" w:eastAsia="Times New Roman" w:hAnsi="Courier New" w:cs="Courier New"/>
                <w:color w:val="080808"/>
                <w:szCs w:val="20"/>
              </w:rPr>
              <w:t>(x):</w:t>
            </w:r>
            <w:r w:rsidRPr="00C44926">
              <w:rPr>
                <w:rFonts w:ascii="Courier New" w:eastAsia="Times New Roman" w:hAnsi="Courier New" w:cs="Courier New"/>
                <w:color w:val="080808"/>
                <w:szCs w:val="20"/>
              </w:rPr>
              <w:br/>
              <w:t xml:space="preserve">    umnozak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x &gt;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umnozak *= x</w:t>
            </w:r>
            <w:r w:rsidRPr="00C44926">
              <w:rPr>
                <w:rFonts w:ascii="Courier New" w:eastAsia="Times New Roman" w:hAnsi="Courier New" w:cs="Courier New"/>
                <w:color w:val="080808"/>
                <w:szCs w:val="20"/>
              </w:rPr>
              <w:br/>
              <w:t xml:space="preserve">        x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umnozak</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n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m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80808"/>
                <w:szCs w:val="20"/>
              </w:rPr>
              <w:t xml:space="preserve">&lt;= n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n &lt;= m:</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(fakt(m) / (fakt(n) * fakt(m - n)))</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"Greška."</w:t>
            </w:r>
            <w:r w:rsidRPr="00C44926">
              <w:rPr>
                <w:rFonts w:ascii="Courier New" w:eastAsia="Times New Roman" w:hAnsi="Courier New" w:cs="Courier New"/>
                <w:color w:val="080808"/>
                <w:szCs w:val="20"/>
              </w:rPr>
              <w:t>)</w:t>
            </w:r>
          </w:p>
        </w:tc>
      </w:tr>
      <w:tr w:rsidR="005A7913" w:rsidRPr="00C44926" w14:paraId="51E986FD"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5D6E7887" w14:textId="77777777" w:rsidR="005A7913" w:rsidRPr="00C44926" w:rsidRDefault="005A7913" w:rsidP="006A1F97">
            <w:pPr>
              <w:spacing w:before="80"/>
              <w:rPr>
                <w:rFonts w:ascii="Courier New" w:hAnsi="Courier New" w:cs="Courier New"/>
              </w:rPr>
            </w:pPr>
            <w:r w:rsidRPr="00C44926">
              <w:rPr>
                <w:rFonts w:ascii="Courier New" w:hAnsi="Courier New" w:cs="Courier New"/>
              </w:rPr>
              <w:t xml:space="preserve">Izlaz: </w:t>
            </w:r>
          </w:p>
          <w:p w14:paraId="7212AFA7" w14:textId="6EF06E46" w:rsidR="005A7913" w:rsidRPr="00C44926" w:rsidRDefault="005A7913" w:rsidP="006A1F97">
            <w:pPr>
              <w:spacing w:after="80"/>
              <w:ind w:left="708"/>
              <w:rPr>
                <w:rFonts w:ascii="Courier New" w:hAnsi="Courier New" w:cs="Courier New"/>
              </w:rPr>
            </w:pPr>
            <w:r w:rsidRPr="00C44926">
              <w:rPr>
                <w:rFonts w:ascii="Courier New" w:hAnsi="Courier New" w:cs="Courier New"/>
              </w:rPr>
              <w:t>252.0</w:t>
            </w:r>
          </w:p>
        </w:tc>
      </w:tr>
    </w:tbl>
    <w:p w14:paraId="0DDFB55F" w14:textId="77777777" w:rsidR="00326ADA" w:rsidRDefault="00326ADA" w:rsidP="00217A2F"/>
    <w:p w14:paraId="60BF6197" w14:textId="7F887573" w:rsidR="00326ADA" w:rsidRPr="00C44926" w:rsidRDefault="00326ADA" w:rsidP="00326ADA">
      <w:r>
        <w:t>6.7.6</w:t>
      </w:r>
      <w:r w:rsidRPr="00C44926">
        <w:t>.</w:t>
      </w:r>
    </w:p>
    <w:tbl>
      <w:tblPr>
        <w:tblStyle w:val="TableGrid"/>
        <w:tblW w:w="0" w:type="auto"/>
        <w:tblInd w:w="108" w:type="dxa"/>
        <w:tblLook w:val="04A0" w:firstRow="1" w:lastRow="0" w:firstColumn="1" w:lastColumn="0" w:noHBand="0" w:noVBand="1"/>
      </w:tblPr>
      <w:tblGrid>
        <w:gridCol w:w="6968"/>
      </w:tblGrid>
      <w:tr w:rsidR="00326ADA" w:rsidRPr="00C44926" w14:paraId="5EE3CCD9" w14:textId="77777777" w:rsidTr="003B706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90FD179" w14:textId="77777777" w:rsidR="00326ADA" w:rsidRPr="00C44926" w:rsidRDefault="00326ADA" w:rsidP="003B70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suma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rezultat = suma()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(rezultat)</w:t>
            </w:r>
          </w:p>
        </w:tc>
      </w:tr>
      <w:tr w:rsidR="00326ADA" w:rsidRPr="00C44926" w14:paraId="60734BF3" w14:textId="77777777" w:rsidTr="003B7065">
        <w:tc>
          <w:tcPr>
            <w:tcW w:w="7088" w:type="dxa"/>
            <w:tcBorders>
              <w:top w:val="dashSmallGap" w:sz="4" w:space="0" w:color="auto"/>
              <w:left w:val="dotted" w:sz="4" w:space="0" w:color="auto"/>
              <w:bottom w:val="dotted" w:sz="4" w:space="0" w:color="auto"/>
              <w:right w:val="dotted" w:sz="4" w:space="0" w:color="auto"/>
            </w:tcBorders>
            <w:vAlign w:val="center"/>
          </w:tcPr>
          <w:p w14:paraId="64367C05" w14:textId="77777777" w:rsidR="00326ADA" w:rsidRPr="00C44926" w:rsidRDefault="00326ADA" w:rsidP="003B7065">
            <w:pPr>
              <w:spacing w:before="80"/>
              <w:rPr>
                <w:rFonts w:ascii="Courier New" w:hAnsi="Courier New" w:cs="Courier New"/>
              </w:rPr>
            </w:pPr>
            <w:r w:rsidRPr="00C44926">
              <w:rPr>
                <w:rFonts w:ascii="Courier New" w:hAnsi="Courier New" w:cs="Courier New"/>
              </w:rPr>
              <w:t>Izlaz:</w:t>
            </w:r>
          </w:p>
          <w:p w14:paraId="1940A7D5" w14:textId="77777777" w:rsidR="00326ADA" w:rsidRPr="00C44926" w:rsidRDefault="00326ADA" w:rsidP="003B7065">
            <w:pPr>
              <w:spacing w:after="80"/>
              <w:ind w:left="708"/>
              <w:rPr>
                <w:rFonts w:ascii="Courier New" w:hAnsi="Courier New" w:cs="Courier New"/>
              </w:rPr>
            </w:pPr>
            <w:r w:rsidRPr="00C44926">
              <w:rPr>
                <w:rFonts w:ascii="Courier New" w:hAnsi="Courier New" w:cs="Courier New"/>
              </w:rPr>
              <w:t>30</w:t>
            </w:r>
          </w:p>
        </w:tc>
      </w:tr>
    </w:tbl>
    <w:p w14:paraId="4235A49C" w14:textId="77777777" w:rsidR="00326ADA" w:rsidRPr="00C44926" w:rsidRDefault="00326ADA" w:rsidP="00326ADA"/>
    <w:p w14:paraId="1EF8CDC4" w14:textId="5278CAF6" w:rsidR="00326ADA" w:rsidRPr="00C44926" w:rsidRDefault="00326ADA" w:rsidP="00326ADA">
      <w:r>
        <w:t>6.7.7</w:t>
      </w:r>
      <w:r w:rsidRPr="00C44926">
        <w:t>.</w:t>
      </w:r>
    </w:p>
    <w:tbl>
      <w:tblPr>
        <w:tblStyle w:val="TableGrid"/>
        <w:tblW w:w="0" w:type="auto"/>
        <w:tblInd w:w="108" w:type="dxa"/>
        <w:tblLook w:val="04A0" w:firstRow="1" w:lastRow="0" w:firstColumn="1" w:lastColumn="0" w:noHBand="0" w:noVBand="1"/>
      </w:tblPr>
      <w:tblGrid>
        <w:gridCol w:w="6968"/>
      </w:tblGrid>
      <w:tr w:rsidR="00326ADA" w:rsidRPr="00C44926" w14:paraId="2BA245D3" w14:textId="77777777" w:rsidTr="003B706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9FA8A8E" w14:textId="77777777" w:rsidR="00326ADA" w:rsidRPr="00C44926" w:rsidRDefault="00326ADA" w:rsidP="003B70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suma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global </w:t>
            </w:r>
            <w:r w:rsidRPr="00C44926">
              <w:rPr>
                <w:rFonts w:ascii="Courier New" w:eastAsia="Times New Roman" w:hAnsi="Courier New" w:cs="Courier New"/>
                <w:color w:val="080808"/>
                <w:szCs w:val="20"/>
              </w:rPr>
              <w:t>rezultat</w:t>
            </w:r>
            <w:r w:rsidRPr="00C44926">
              <w:rPr>
                <w:rFonts w:ascii="Courier New" w:eastAsia="Times New Roman" w:hAnsi="Courier New" w:cs="Courier New"/>
                <w:color w:val="080808"/>
                <w:szCs w:val="20"/>
              </w:rPr>
              <w:br/>
              <w:t xml:space="preserve">    rezultat = 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rezultat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suma()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(rezultat)</w:t>
            </w:r>
          </w:p>
        </w:tc>
      </w:tr>
      <w:tr w:rsidR="00326ADA" w:rsidRPr="00C44926" w14:paraId="0D66BB39" w14:textId="77777777" w:rsidTr="003B7065">
        <w:tc>
          <w:tcPr>
            <w:tcW w:w="7088" w:type="dxa"/>
            <w:tcBorders>
              <w:top w:val="dashSmallGap" w:sz="4" w:space="0" w:color="auto"/>
              <w:left w:val="dotted" w:sz="4" w:space="0" w:color="auto"/>
              <w:bottom w:val="dotted" w:sz="4" w:space="0" w:color="auto"/>
              <w:right w:val="dotted" w:sz="4" w:space="0" w:color="auto"/>
            </w:tcBorders>
            <w:vAlign w:val="center"/>
          </w:tcPr>
          <w:p w14:paraId="0B5D7A22" w14:textId="77777777" w:rsidR="00326ADA" w:rsidRPr="00C44926" w:rsidRDefault="00326ADA" w:rsidP="003B7065">
            <w:pPr>
              <w:spacing w:before="80"/>
              <w:rPr>
                <w:rFonts w:ascii="Courier New" w:hAnsi="Courier New" w:cs="Courier New"/>
              </w:rPr>
            </w:pPr>
            <w:r w:rsidRPr="00C44926">
              <w:rPr>
                <w:rFonts w:ascii="Courier New" w:hAnsi="Courier New" w:cs="Courier New"/>
              </w:rPr>
              <w:t>Izlaz:</w:t>
            </w:r>
          </w:p>
          <w:p w14:paraId="1C2332F6" w14:textId="77777777" w:rsidR="00326ADA" w:rsidRPr="00C44926" w:rsidRDefault="00326ADA" w:rsidP="003B7065">
            <w:pPr>
              <w:spacing w:after="80"/>
              <w:ind w:left="708"/>
              <w:rPr>
                <w:rFonts w:ascii="Courier New" w:hAnsi="Courier New" w:cs="Courier New"/>
              </w:rPr>
            </w:pPr>
            <w:r w:rsidRPr="00C44926">
              <w:rPr>
                <w:rFonts w:ascii="Courier New" w:hAnsi="Courier New" w:cs="Courier New"/>
              </w:rPr>
              <w:t>30</w:t>
            </w:r>
          </w:p>
        </w:tc>
      </w:tr>
    </w:tbl>
    <w:p w14:paraId="4CE710F1" w14:textId="0EF50F60" w:rsidR="00217A2F" w:rsidRPr="00C44926" w:rsidRDefault="003224A1" w:rsidP="00EC4143">
      <w:r w:rsidRPr="00C44926">
        <w:lastRenderedPageBreak/>
        <w:t>6.8</w:t>
      </w:r>
      <w:r w:rsidR="00217A2F" w:rsidRPr="00C44926">
        <w:t>.1.</w:t>
      </w:r>
    </w:p>
    <w:p w14:paraId="2AB6A2E3" w14:textId="2E58CA5C" w:rsidR="00217A2F" w:rsidRPr="00C44926" w:rsidRDefault="00217A2F" w:rsidP="0008671D">
      <w:pPr>
        <w:ind w:left="567"/>
      </w:pPr>
      <w:r w:rsidRPr="00C44926">
        <w:t xml:space="preserve">Zaglavlje funkcije sastoji se od 3 elementa, a to su: ključna riječ </w:t>
      </w:r>
      <w:r w:rsidRPr="00C44926">
        <w:rPr>
          <w:rFonts w:ascii="Courier New" w:hAnsi="Courier New" w:cs="Courier New"/>
        </w:rPr>
        <w:t>def</w:t>
      </w:r>
      <w:r w:rsidRPr="00C44926">
        <w:t>, ime</w:t>
      </w:r>
      <w:r w:rsidR="0008671D" w:rsidRPr="00C44926">
        <w:t xml:space="preserve"> funkcije i parametri funkcije.</w:t>
      </w:r>
    </w:p>
    <w:p w14:paraId="3B93A9B2" w14:textId="12FC049F" w:rsidR="00217A2F" w:rsidRPr="00C44926" w:rsidRDefault="003224A1" w:rsidP="00217A2F">
      <w:r w:rsidRPr="00C44926">
        <w:t>6.8</w:t>
      </w:r>
      <w:r w:rsidR="00EC4143">
        <w:t>.2</w:t>
      </w:r>
      <w:r w:rsidR="00217A2F" w:rsidRPr="00C44926">
        <w:t>.</w:t>
      </w:r>
    </w:p>
    <w:p w14:paraId="532C53B4" w14:textId="3D56A024" w:rsidR="00985059" w:rsidRPr="00C44926" w:rsidRDefault="00217A2F" w:rsidP="00985059">
      <w:pPr>
        <w:spacing w:after="0"/>
        <w:ind w:left="708"/>
      </w:pPr>
      <w:r w:rsidRPr="00C44926">
        <w:t xml:space="preserve">Nije potrebno navesti svih 5 parametara. U parametrima funkcije neki od parametara može se postaviti na </w:t>
      </w:r>
      <w:r w:rsidR="00A359A6" w:rsidRPr="00C44926">
        <w:t>predefiniranu</w:t>
      </w:r>
      <w:r w:rsidRPr="00C44926">
        <w:t xml:space="preserve"> vrijednost na način: </w:t>
      </w:r>
      <w:r w:rsidRPr="00C44926">
        <w:rPr>
          <w:rFonts w:ascii="Courier New" w:hAnsi="Courier New" w:cs="Courier New"/>
        </w:rPr>
        <w:t>def funkcija(a, b, c, d, e=10)</w:t>
      </w:r>
      <w:r w:rsidRPr="00C44926">
        <w:t xml:space="preserve">. </w:t>
      </w:r>
      <w:r w:rsidR="00985059" w:rsidRPr="00C44926">
        <w:t>U ovom slučaju</w:t>
      </w:r>
      <w:r w:rsidRPr="00C44926">
        <w:t xml:space="preserve"> možemo pozvati funkciju </w:t>
      </w:r>
      <w:r w:rsidR="00985059" w:rsidRPr="00C44926">
        <w:t>na dva načina:</w:t>
      </w:r>
    </w:p>
    <w:p w14:paraId="6C9C586D" w14:textId="77777777" w:rsidR="00985059" w:rsidRPr="00C44926" w:rsidRDefault="00217A2F" w:rsidP="00E36FE7">
      <w:pPr>
        <w:pStyle w:val="ListParagraph"/>
        <w:numPr>
          <w:ilvl w:val="0"/>
          <w:numId w:val="31"/>
        </w:numPr>
        <w:spacing w:before="0" w:after="0"/>
      </w:pPr>
      <w:r w:rsidRPr="00C44926">
        <w:rPr>
          <w:rFonts w:ascii="Courier New" w:hAnsi="Courier New" w:cs="Courier New"/>
        </w:rPr>
        <w:t>funkcija (5, 20, 30, 40)</w:t>
      </w:r>
    </w:p>
    <w:p w14:paraId="2AE1D33A" w14:textId="279B4C4B" w:rsidR="00217A2F" w:rsidRPr="00C44926" w:rsidRDefault="00217A2F" w:rsidP="00E36FE7">
      <w:pPr>
        <w:pStyle w:val="ListParagraph"/>
        <w:numPr>
          <w:ilvl w:val="0"/>
          <w:numId w:val="31"/>
        </w:numPr>
        <w:spacing w:before="0" w:after="160"/>
      </w:pPr>
      <w:r w:rsidRPr="00C44926">
        <w:rPr>
          <w:rFonts w:ascii="Courier New" w:hAnsi="Courier New" w:cs="Courier New"/>
        </w:rPr>
        <w:t xml:space="preserve">funkcija (5, 20, 30, </w:t>
      </w:r>
      <w:r w:rsidR="005E7AC4" w:rsidRPr="00C44926">
        <w:rPr>
          <w:rFonts w:ascii="Courier New" w:hAnsi="Courier New" w:cs="Courier New"/>
        </w:rPr>
        <w:t xml:space="preserve">40, </w:t>
      </w:r>
      <w:r w:rsidRPr="00C44926">
        <w:rPr>
          <w:rFonts w:ascii="Courier New" w:hAnsi="Courier New" w:cs="Courier New"/>
        </w:rPr>
        <w:t>100)</w:t>
      </w:r>
    </w:p>
    <w:p w14:paraId="34712F70" w14:textId="74CADF63" w:rsidR="00217A2F" w:rsidRPr="00C44926" w:rsidRDefault="003224A1" w:rsidP="00217A2F">
      <w:r w:rsidRPr="00C44926">
        <w:t>6.8</w:t>
      </w:r>
      <w:r w:rsidR="00EC4143">
        <w:t>.3</w:t>
      </w:r>
      <w:r w:rsidR="00217A2F" w:rsidRPr="00C44926">
        <w:t>.</w:t>
      </w:r>
    </w:p>
    <w:p w14:paraId="5375113B" w14:textId="2C872128" w:rsidR="00985059" w:rsidRPr="00C44926" w:rsidRDefault="00217A2F" w:rsidP="006A1F97">
      <w:pPr>
        <w:ind w:left="708"/>
      </w:pPr>
      <w:r w:rsidRPr="00C44926">
        <w:t xml:space="preserve">Naredba pomoću koje se iz funkcije vraća vrijednost u pozivajući dio programa zove se </w:t>
      </w:r>
      <w:r w:rsidRPr="00C44926">
        <w:rPr>
          <w:rFonts w:ascii="Courier New" w:hAnsi="Courier New" w:cs="Courier New"/>
        </w:rPr>
        <w:t>return</w:t>
      </w:r>
      <w:r w:rsidRPr="00C44926">
        <w:t>.</w:t>
      </w:r>
    </w:p>
    <w:p w14:paraId="27511B6D" w14:textId="40910BE3" w:rsidR="00217A2F" w:rsidRPr="00C44926" w:rsidRDefault="003224A1" w:rsidP="00217A2F">
      <w:r w:rsidRPr="00C44926">
        <w:t>6.8</w:t>
      </w:r>
      <w:r w:rsidR="00EC4143">
        <w:t>.4</w:t>
      </w:r>
      <w:r w:rsidR="00217A2F" w:rsidRPr="00C44926">
        <w:t>.</w:t>
      </w:r>
    </w:p>
    <w:p w14:paraId="6D95E675" w14:textId="5559D8E1" w:rsidR="00217A2F" w:rsidRPr="00C44926" w:rsidRDefault="00217A2F" w:rsidP="00217A2F">
      <w:pPr>
        <w:ind w:left="708"/>
      </w:pPr>
      <w:r w:rsidRPr="00C44926">
        <w:t>Tip varijable ko</w:t>
      </w:r>
      <w:r w:rsidR="00985059" w:rsidRPr="00C44926">
        <w:t xml:space="preserve">ja se nakon završetka funkcije </w:t>
      </w:r>
      <w:r w:rsidR="007F516F">
        <w:t>„</w:t>
      </w:r>
      <w:r w:rsidR="00985059" w:rsidRPr="00C44926">
        <w:t>uništava</w:t>
      </w:r>
      <w:r w:rsidR="007F516F">
        <w:t>“</w:t>
      </w:r>
      <w:r w:rsidRPr="00C44926">
        <w:t xml:space="preserve"> zove se lokalna varijabla.</w:t>
      </w:r>
    </w:p>
    <w:p w14:paraId="2AB709BF" w14:textId="78165D24" w:rsidR="00217A2F" w:rsidRPr="00C44926" w:rsidRDefault="003224A1" w:rsidP="00217A2F">
      <w:r w:rsidRPr="00C44926">
        <w:t>6.8</w:t>
      </w:r>
      <w:r w:rsidR="00EC4143">
        <w:t>.5</w:t>
      </w:r>
      <w:r w:rsidR="00217A2F" w:rsidRPr="00C44926">
        <w:t>.</w:t>
      </w:r>
    </w:p>
    <w:p w14:paraId="7FD432A4" w14:textId="120958C1" w:rsidR="0095061D" w:rsidRPr="00C44926" w:rsidRDefault="00217A2F" w:rsidP="000F1192">
      <w:pPr>
        <w:ind w:left="567"/>
      </w:pPr>
      <w:r w:rsidRPr="00C44926">
        <w:t>Globalne varijable iz glavnog dijela pro</w:t>
      </w:r>
      <w:r w:rsidR="000F1192" w:rsidRPr="00C44926">
        <w:t>grama vidljive su u funkcijama.</w:t>
      </w:r>
    </w:p>
    <w:p w14:paraId="46CE24FF" w14:textId="77777777" w:rsidR="00634014" w:rsidRPr="00C44926" w:rsidRDefault="0095061D" w:rsidP="00634014">
      <w:r w:rsidRPr="00C44926">
        <w:br w:type="page"/>
      </w:r>
    </w:p>
    <w:p w14:paraId="6D6E37A8" w14:textId="145CB2B9" w:rsidR="00634014" w:rsidRPr="00C44926" w:rsidRDefault="00634014" w:rsidP="00634014">
      <w:r w:rsidRPr="00C44926">
        <w:lastRenderedPageBreak/>
        <w:t>7.2.1.</w:t>
      </w:r>
    </w:p>
    <w:tbl>
      <w:tblPr>
        <w:tblStyle w:val="TableGrid"/>
        <w:tblW w:w="0" w:type="auto"/>
        <w:tblInd w:w="108" w:type="dxa"/>
        <w:tblLook w:val="04A0" w:firstRow="1" w:lastRow="0" w:firstColumn="1" w:lastColumn="0" w:noHBand="0" w:noVBand="1"/>
      </w:tblPr>
      <w:tblGrid>
        <w:gridCol w:w="6968"/>
      </w:tblGrid>
      <w:tr w:rsidR="00634014" w:rsidRPr="00C44926" w14:paraId="71AD26D2"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85A0CE3" w14:textId="1235AB2D" w:rsidR="00634014" w:rsidRPr="00C44926" w:rsidRDefault="00002C5F" w:rsidP="00002C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pi = </w:t>
            </w:r>
            <w:r w:rsidRPr="00C44926">
              <w:rPr>
                <w:rFonts w:ascii="Courier New" w:eastAsia="Times New Roman" w:hAnsi="Courier New" w:cs="Courier New"/>
                <w:color w:val="1750EB"/>
                <w:szCs w:val="20"/>
              </w:rPr>
              <w:t>3.1415926</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xml:space="preserve">"%.3f" </w:t>
            </w:r>
            <w:r w:rsidRPr="00C44926">
              <w:rPr>
                <w:rFonts w:ascii="Courier New" w:eastAsia="Times New Roman" w:hAnsi="Courier New" w:cs="Courier New"/>
                <w:color w:val="080808"/>
                <w:szCs w:val="20"/>
              </w:rPr>
              <w:t>% pi)</w:t>
            </w:r>
          </w:p>
        </w:tc>
      </w:tr>
      <w:tr w:rsidR="00634014" w:rsidRPr="00C44926" w14:paraId="40EA9A25"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1AB735A3" w14:textId="77777777" w:rsidR="00634014" w:rsidRPr="00C44926" w:rsidRDefault="00634014" w:rsidP="00B45175">
            <w:pPr>
              <w:spacing w:before="80"/>
              <w:rPr>
                <w:rFonts w:ascii="Courier New" w:hAnsi="Courier New" w:cs="Courier New"/>
              </w:rPr>
            </w:pPr>
            <w:r w:rsidRPr="00C44926">
              <w:rPr>
                <w:rFonts w:ascii="Courier New" w:hAnsi="Courier New" w:cs="Courier New"/>
              </w:rPr>
              <w:t xml:space="preserve">Izlaz: </w:t>
            </w:r>
          </w:p>
          <w:p w14:paraId="01915EB3" w14:textId="323A0BD9" w:rsidR="00634014" w:rsidRPr="00C44926" w:rsidRDefault="00002C5F" w:rsidP="00B45175">
            <w:pPr>
              <w:spacing w:after="80"/>
              <w:ind w:left="708"/>
              <w:rPr>
                <w:rFonts w:ascii="Courier New" w:hAnsi="Courier New" w:cs="Courier New"/>
              </w:rPr>
            </w:pPr>
            <w:r w:rsidRPr="00C44926">
              <w:rPr>
                <w:rFonts w:ascii="Courier New" w:hAnsi="Courier New" w:cs="Courier New"/>
              </w:rPr>
              <w:t>3.141</w:t>
            </w:r>
          </w:p>
        </w:tc>
      </w:tr>
    </w:tbl>
    <w:p w14:paraId="7D05C405" w14:textId="77777777" w:rsidR="00634014" w:rsidRPr="00C44926" w:rsidRDefault="00634014" w:rsidP="00634014"/>
    <w:p w14:paraId="157796F7" w14:textId="6067045B" w:rsidR="00634014" w:rsidRPr="00C44926" w:rsidRDefault="00634014" w:rsidP="00634014">
      <w:r w:rsidRPr="00C44926">
        <w:t>7.2.2.</w:t>
      </w:r>
    </w:p>
    <w:tbl>
      <w:tblPr>
        <w:tblStyle w:val="TableGrid"/>
        <w:tblW w:w="0" w:type="auto"/>
        <w:tblInd w:w="108" w:type="dxa"/>
        <w:tblLook w:val="04A0" w:firstRow="1" w:lastRow="0" w:firstColumn="1" w:lastColumn="0" w:noHBand="0" w:noVBand="1"/>
      </w:tblPr>
      <w:tblGrid>
        <w:gridCol w:w="6968"/>
      </w:tblGrid>
      <w:tr w:rsidR="00634014" w:rsidRPr="00C44926" w14:paraId="2385DDFF"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E7FAFBE" w14:textId="607FF228" w:rsidR="00634014" w:rsidRPr="00C44926" w:rsidRDefault="00002C5F" w:rsidP="00002C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ime = </w:t>
            </w:r>
            <w:r w:rsidRPr="00C44926">
              <w:rPr>
                <w:rFonts w:ascii="Courier New" w:eastAsia="Times New Roman" w:hAnsi="Courier New" w:cs="Courier New"/>
                <w:color w:val="067D17"/>
                <w:szCs w:val="20"/>
              </w:rPr>
              <w:t>"Pero"</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prezime = </w:t>
            </w:r>
            <w:r w:rsidRPr="00C44926">
              <w:rPr>
                <w:rFonts w:ascii="Courier New" w:eastAsia="Times New Roman" w:hAnsi="Courier New" w:cs="Courier New"/>
                <w:color w:val="067D17"/>
                <w:szCs w:val="20"/>
              </w:rPr>
              <w:t>"Perić"</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godine = </w:t>
            </w:r>
            <w:r w:rsidRPr="00C44926">
              <w:rPr>
                <w:rFonts w:ascii="Courier New" w:eastAsia="Times New Roman" w:hAnsi="Courier New" w:cs="Courier New"/>
                <w:color w:val="1750EB"/>
                <w:szCs w:val="20"/>
              </w:rPr>
              <w:t>19</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"012345678901234567890123456789"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xml:space="preserve">"%10s%10s%10s" </w:t>
            </w:r>
            <w:r w:rsidRPr="00C44926">
              <w:rPr>
                <w:rFonts w:ascii="Courier New" w:eastAsia="Times New Roman" w:hAnsi="Courier New" w:cs="Courier New"/>
                <w:color w:val="080808"/>
                <w:szCs w:val="20"/>
              </w:rPr>
              <w:t>% (ime, prezime, godine))</w:t>
            </w:r>
          </w:p>
        </w:tc>
      </w:tr>
      <w:tr w:rsidR="00634014" w:rsidRPr="00C44926" w14:paraId="1A397BA1"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61A24E89" w14:textId="77777777" w:rsidR="00634014" w:rsidRPr="00C44926" w:rsidRDefault="00634014" w:rsidP="00B45175">
            <w:pPr>
              <w:spacing w:before="80"/>
              <w:rPr>
                <w:rFonts w:ascii="Courier New" w:hAnsi="Courier New" w:cs="Courier New"/>
              </w:rPr>
            </w:pPr>
            <w:r w:rsidRPr="00C44926">
              <w:rPr>
                <w:rFonts w:ascii="Courier New" w:hAnsi="Courier New" w:cs="Courier New"/>
              </w:rPr>
              <w:t xml:space="preserve">Izlaz: </w:t>
            </w:r>
          </w:p>
          <w:p w14:paraId="2AABC1E0" w14:textId="5819D83D" w:rsidR="00634014" w:rsidRPr="00C44926" w:rsidRDefault="00002C5F" w:rsidP="00002C5F">
            <w:pPr>
              <w:spacing w:after="80"/>
              <w:ind w:left="708"/>
              <w:rPr>
                <w:rFonts w:ascii="Courier New" w:hAnsi="Courier New" w:cs="Courier New"/>
              </w:rPr>
            </w:pPr>
            <w:r w:rsidRPr="00C44926">
              <w:rPr>
                <w:rFonts w:ascii="Courier New" w:hAnsi="Courier New" w:cs="Courier New"/>
              </w:rPr>
              <w:t>012345678901234567890123456789</w:t>
            </w:r>
            <w:r w:rsidRPr="00C44926">
              <w:rPr>
                <w:rFonts w:ascii="Courier New" w:hAnsi="Courier New" w:cs="Courier New"/>
              </w:rPr>
              <w:br/>
              <w:t xml:space="preserve">      Pero     Perić        19</w:t>
            </w:r>
          </w:p>
        </w:tc>
      </w:tr>
    </w:tbl>
    <w:p w14:paraId="783F1F4A" w14:textId="27B17734" w:rsidR="00634014" w:rsidRPr="00C44926" w:rsidRDefault="00634014" w:rsidP="00634014"/>
    <w:p w14:paraId="7E9D3FDC" w14:textId="5EE2888A" w:rsidR="00634014" w:rsidRPr="00C44926" w:rsidRDefault="00634014" w:rsidP="00634014">
      <w:r w:rsidRPr="00C44926">
        <w:t>7.2.3.</w:t>
      </w:r>
    </w:p>
    <w:tbl>
      <w:tblPr>
        <w:tblStyle w:val="TableGrid"/>
        <w:tblW w:w="0" w:type="auto"/>
        <w:tblInd w:w="108" w:type="dxa"/>
        <w:tblLook w:val="04A0" w:firstRow="1" w:lastRow="0" w:firstColumn="1" w:lastColumn="0" w:noHBand="0" w:noVBand="1"/>
      </w:tblPr>
      <w:tblGrid>
        <w:gridCol w:w="6968"/>
      </w:tblGrid>
      <w:tr w:rsidR="00634014" w:rsidRPr="00C44926" w14:paraId="5E518EAB" w14:textId="77777777" w:rsidTr="00B45175">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AD23BEC" w14:textId="1D3D85B1" w:rsidR="00634014" w:rsidRPr="00C44926" w:rsidRDefault="00634014" w:rsidP="00002C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18"/>
                <w:szCs w:val="20"/>
              </w:rPr>
              <w:t>print</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67D17"/>
                <w:sz w:val="18"/>
                <w:szCs w:val="20"/>
              </w:rPr>
              <w:t>"0123</w:t>
            </w:r>
            <w:r w:rsidR="00FA49FE">
              <w:rPr>
                <w:rFonts w:ascii="Courier New" w:eastAsia="Times New Roman" w:hAnsi="Courier New" w:cs="Courier New"/>
                <w:color w:val="067D17"/>
                <w:sz w:val="18"/>
                <w:szCs w:val="20"/>
              </w:rPr>
              <w:t>4567890123456789012345678901234</w:t>
            </w:r>
            <w:r w:rsidRPr="00C44926">
              <w:rPr>
                <w:rFonts w:ascii="Courier New" w:eastAsia="Times New Roman" w:hAnsi="Courier New" w:cs="Courier New"/>
                <w:color w:val="067D17"/>
                <w:sz w:val="18"/>
                <w:szCs w:val="20"/>
              </w:rPr>
              <w:t>"</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80808"/>
                <w:sz w:val="18"/>
                <w:szCs w:val="20"/>
              </w:rPr>
              <w:br/>
            </w:r>
            <w:r w:rsidRPr="00C44926">
              <w:rPr>
                <w:rFonts w:ascii="Courier New" w:eastAsia="Times New Roman" w:hAnsi="Courier New" w:cs="Courier New"/>
                <w:color w:val="000080"/>
                <w:sz w:val="18"/>
                <w:szCs w:val="20"/>
              </w:rPr>
              <w:t>print</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67D17"/>
                <w:sz w:val="18"/>
                <w:szCs w:val="20"/>
              </w:rPr>
              <w:t>"Naziv     OS   P    N    I    B"</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80808"/>
                <w:sz w:val="18"/>
                <w:szCs w:val="20"/>
              </w:rPr>
              <w:br/>
            </w:r>
            <w:r w:rsidRPr="00C44926">
              <w:rPr>
                <w:rFonts w:ascii="Courier New" w:eastAsia="Times New Roman" w:hAnsi="Courier New" w:cs="Courier New"/>
                <w:color w:val="000080"/>
                <w:sz w:val="18"/>
                <w:szCs w:val="20"/>
              </w:rPr>
              <w:t>print</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67D17"/>
                <w:sz w:val="18"/>
                <w:szCs w:val="20"/>
              </w:rPr>
              <w:t xml:space="preserve">"%-10s%-5d%-5d%-5d%-5d%-5d" </w:t>
            </w:r>
            <w:r w:rsidRPr="00C44926">
              <w:rPr>
                <w:rFonts w:ascii="Courier New" w:eastAsia="Times New Roman" w:hAnsi="Courier New" w:cs="Courier New"/>
                <w:color w:val="080808"/>
                <w:sz w:val="18"/>
                <w:szCs w:val="20"/>
              </w:rPr>
              <w:t>% (</w:t>
            </w:r>
            <w:r w:rsidR="00002C5F" w:rsidRPr="00C44926">
              <w:rPr>
                <w:rFonts w:ascii="Courier New" w:eastAsia="Times New Roman" w:hAnsi="Courier New" w:cs="Courier New"/>
                <w:color w:val="067D17"/>
                <w:sz w:val="18"/>
                <w:szCs w:val="20"/>
              </w:rPr>
              <w:t>"K</w:t>
            </w:r>
            <w:r w:rsidRPr="00C44926">
              <w:rPr>
                <w:rFonts w:ascii="Courier New" w:eastAsia="Times New Roman" w:hAnsi="Courier New" w:cs="Courier New"/>
                <w:color w:val="067D17"/>
                <w:sz w:val="18"/>
                <w:szCs w:val="20"/>
              </w:rPr>
              <w:t>1"</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26</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10</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5</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12</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35</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80808"/>
                <w:sz w:val="18"/>
                <w:szCs w:val="20"/>
              </w:rPr>
              <w:br/>
            </w:r>
            <w:r w:rsidRPr="00C44926">
              <w:rPr>
                <w:rFonts w:ascii="Courier New" w:eastAsia="Times New Roman" w:hAnsi="Courier New" w:cs="Courier New"/>
                <w:color w:val="000080"/>
                <w:sz w:val="18"/>
                <w:szCs w:val="20"/>
              </w:rPr>
              <w:t>print</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67D17"/>
                <w:sz w:val="18"/>
                <w:szCs w:val="20"/>
              </w:rPr>
              <w:t xml:space="preserve">"%-10s%-5d%-5d%-5d%-5d%-5d" </w:t>
            </w:r>
            <w:r w:rsidRPr="00C44926">
              <w:rPr>
                <w:rFonts w:ascii="Courier New" w:eastAsia="Times New Roman" w:hAnsi="Courier New" w:cs="Courier New"/>
                <w:color w:val="080808"/>
                <w:sz w:val="18"/>
                <w:szCs w:val="20"/>
              </w:rPr>
              <w:t>% (</w:t>
            </w:r>
            <w:r w:rsidR="00002C5F" w:rsidRPr="00C44926">
              <w:rPr>
                <w:rFonts w:ascii="Courier New" w:eastAsia="Times New Roman" w:hAnsi="Courier New" w:cs="Courier New"/>
                <w:color w:val="067D17"/>
                <w:sz w:val="18"/>
                <w:szCs w:val="20"/>
              </w:rPr>
              <w:t>"K</w:t>
            </w:r>
            <w:r w:rsidRPr="00C44926">
              <w:rPr>
                <w:rFonts w:ascii="Courier New" w:eastAsia="Times New Roman" w:hAnsi="Courier New" w:cs="Courier New"/>
                <w:color w:val="067D17"/>
                <w:sz w:val="18"/>
                <w:szCs w:val="20"/>
              </w:rPr>
              <w:t>2"</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26</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9</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5</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12</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32</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80808"/>
                <w:sz w:val="18"/>
                <w:szCs w:val="20"/>
              </w:rPr>
              <w:br/>
            </w:r>
            <w:r w:rsidRPr="00C44926">
              <w:rPr>
                <w:rFonts w:ascii="Courier New" w:eastAsia="Times New Roman" w:hAnsi="Courier New" w:cs="Courier New"/>
                <w:color w:val="000080"/>
                <w:sz w:val="18"/>
                <w:szCs w:val="20"/>
              </w:rPr>
              <w:t>print</w:t>
            </w:r>
            <w:r w:rsidRPr="00C44926">
              <w:rPr>
                <w:rFonts w:ascii="Courier New" w:eastAsia="Times New Roman" w:hAnsi="Courier New" w:cs="Courier New"/>
                <w:color w:val="080808"/>
                <w:sz w:val="18"/>
                <w:szCs w:val="20"/>
              </w:rPr>
              <w:t>(</w:t>
            </w:r>
            <w:r w:rsidRPr="00C44926">
              <w:rPr>
                <w:rFonts w:ascii="Courier New" w:eastAsia="Times New Roman" w:hAnsi="Courier New" w:cs="Courier New"/>
                <w:color w:val="067D17"/>
                <w:sz w:val="18"/>
                <w:szCs w:val="20"/>
              </w:rPr>
              <w:t xml:space="preserve">"%-10s%-5d%-5d%-5d%-5d%-5d" </w:t>
            </w:r>
            <w:r w:rsidRPr="00C44926">
              <w:rPr>
                <w:rFonts w:ascii="Courier New" w:eastAsia="Times New Roman" w:hAnsi="Courier New" w:cs="Courier New"/>
                <w:color w:val="080808"/>
                <w:sz w:val="18"/>
                <w:szCs w:val="20"/>
              </w:rPr>
              <w:t>% (</w:t>
            </w:r>
            <w:r w:rsidR="00002C5F" w:rsidRPr="00C44926">
              <w:rPr>
                <w:rFonts w:ascii="Courier New" w:eastAsia="Times New Roman" w:hAnsi="Courier New" w:cs="Courier New"/>
                <w:color w:val="067D17"/>
                <w:sz w:val="18"/>
                <w:szCs w:val="20"/>
              </w:rPr>
              <w:t>"K</w:t>
            </w:r>
            <w:r w:rsidRPr="00C44926">
              <w:rPr>
                <w:rFonts w:ascii="Courier New" w:eastAsia="Times New Roman" w:hAnsi="Courier New" w:cs="Courier New"/>
                <w:color w:val="067D17"/>
                <w:sz w:val="18"/>
                <w:szCs w:val="20"/>
              </w:rPr>
              <w:t>3"</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26</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4</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12</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10</w:t>
            </w:r>
            <w:r w:rsidRPr="00C44926">
              <w:rPr>
                <w:rFonts w:ascii="Courier New" w:eastAsia="Times New Roman" w:hAnsi="Courier New" w:cs="Courier New"/>
                <w:color w:val="080808"/>
                <w:sz w:val="18"/>
                <w:szCs w:val="20"/>
              </w:rPr>
              <w:t xml:space="preserve">, </w:t>
            </w:r>
            <w:r w:rsidRPr="00C44926">
              <w:rPr>
                <w:rFonts w:ascii="Courier New" w:eastAsia="Times New Roman" w:hAnsi="Courier New" w:cs="Courier New"/>
                <w:color w:val="1750EB"/>
                <w:sz w:val="18"/>
                <w:szCs w:val="20"/>
              </w:rPr>
              <w:t>24</w:t>
            </w:r>
            <w:r w:rsidRPr="00C44926">
              <w:rPr>
                <w:rFonts w:ascii="Courier New" w:eastAsia="Times New Roman" w:hAnsi="Courier New" w:cs="Courier New"/>
                <w:color w:val="080808"/>
                <w:sz w:val="18"/>
                <w:szCs w:val="20"/>
              </w:rPr>
              <w:t>))</w:t>
            </w:r>
          </w:p>
        </w:tc>
      </w:tr>
      <w:tr w:rsidR="00634014" w:rsidRPr="00C44926" w14:paraId="0AF963F1" w14:textId="77777777" w:rsidTr="00B45175">
        <w:tc>
          <w:tcPr>
            <w:tcW w:w="7088" w:type="dxa"/>
            <w:tcBorders>
              <w:top w:val="dashSmallGap" w:sz="4" w:space="0" w:color="auto"/>
              <w:left w:val="dotted" w:sz="4" w:space="0" w:color="auto"/>
              <w:bottom w:val="dotted" w:sz="4" w:space="0" w:color="auto"/>
              <w:right w:val="dotted" w:sz="4" w:space="0" w:color="auto"/>
            </w:tcBorders>
            <w:vAlign w:val="center"/>
          </w:tcPr>
          <w:p w14:paraId="79DB3053" w14:textId="77777777" w:rsidR="00634014" w:rsidRPr="00C44926" w:rsidRDefault="00634014" w:rsidP="00B45175">
            <w:pPr>
              <w:spacing w:before="80"/>
              <w:rPr>
                <w:rFonts w:ascii="Courier New" w:hAnsi="Courier New" w:cs="Courier New"/>
              </w:rPr>
            </w:pPr>
            <w:r w:rsidRPr="00C44926">
              <w:rPr>
                <w:rFonts w:ascii="Courier New" w:hAnsi="Courier New" w:cs="Courier New"/>
              </w:rPr>
              <w:t xml:space="preserve">Izlaz: </w:t>
            </w:r>
          </w:p>
          <w:p w14:paraId="68D9EA2B" w14:textId="626D32C5" w:rsidR="00634014" w:rsidRPr="00C44926" w:rsidRDefault="00002C5F" w:rsidP="00002C5F">
            <w:pPr>
              <w:spacing w:after="80"/>
              <w:ind w:left="708"/>
              <w:rPr>
                <w:rFonts w:ascii="Courier New" w:hAnsi="Courier New" w:cs="Courier New"/>
              </w:rPr>
            </w:pPr>
            <w:r w:rsidRPr="00C44926">
              <w:rPr>
                <w:rFonts w:ascii="Courier New" w:hAnsi="Courier New" w:cs="Courier New"/>
              </w:rPr>
              <w:t>0123</w:t>
            </w:r>
            <w:r w:rsidR="00FA49FE">
              <w:rPr>
                <w:rFonts w:ascii="Courier New" w:hAnsi="Courier New" w:cs="Courier New"/>
              </w:rPr>
              <w:t>4567890123456789012345678901234</w:t>
            </w:r>
            <w:r w:rsidRPr="00C44926">
              <w:rPr>
                <w:rFonts w:ascii="Courier New" w:hAnsi="Courier New" w:cs="Courier New"/>
              </w:rPr>
              <w:br/>
              <w:t>Naziv     OS   P    N    I    B</w:t>
            </w:r>
            <w:r w:rsidRPr="00C44926">
              <w:rPr>
                <w:rFonts w:ascii="Courier New" w:hAnsi="Courier New" w:cs="Courier New"/>
              </w:rPr>
              <w:br/>
              <w:t xml:space="preserve">K1        26   10   5    12   35   </w:t>
            </w:r>
            <w:r w:rsidRPr="00C44926">
              <w:rPr>
                <w:rFonts w:ascii="Courier New" w:hAnsi="Courier New" w:cs="Courier New"/>
              </w:rPr>
              <w:br/>
              <w:t xml:space="preserve">K2        26   9    5    12   32   </w:t>
            </w:r>
            <w:r w:rsidRPr="00C44926">
              <w:rPr>
                <w:rFonts w:ascii="Courier New" w:hAnsi="Courier New" w:cs="Courier New"/>
              </w:rPr>
              <w:br/>
              <w:t xml:space="preserve">K3        26   4    12   10   24   </w:t>
            </w:r>
          </w:p>
        </w:tc>
      </w:tr>
    </w:tbl>
    <w:p w14:paraId="7B9CEF44" w14:textId="77777777" w:rsidR="00634014" w:rsidRPr="00C44926" w:rsidRDefault="00634014" w:rsidP="003224A1"/>
    <w:p w14:paraId="7EDF91AF" w14:textId="3264EFEF" w:rsidR="00955918" w:rsidRPr="00C44926" w:rsidRDefault="00955918" w:rsidP="00955918">
      <w:r w:rsidRPr="00C44926">
        <w:t>7.4.1.</w:t>
      </w:r>
    </w:p>
    <w:tbl>
      <w:tblPr>
        <w:tblStyle w:val="TableGrid"/>
        <w:tblW w:w="0" w:type="auto"/>
        <w:tblInd w:w="108" w:type="dxa"/>
        <w:tblLook w:val="04A0" w:firstRow="1" w:lastRow="0" w:firstColumn="1" w:lastColumn="0" w:noHBand="0" w:noVBand="1"/>
      </w:tblPr>
      <w:tblGrid>
        <w:gridCol w:w="6968"/>
      </w:tblGrid>
      <w:tr w:rsidR="00955918" w:rsidRPr="00C44926" w14:paraId="253CB4A1"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1E4E547" w14:textId="74FDC3D6" w:rsidR="00955918" w:rsidRPr="00C44926" w:rsidRDefault="00625AE8" w:rsidP="00625A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pi = </w:t>
            </w:r>
            <w:r w:rsidRPr="00C44926">
              <w:rPr>
                <w:rFonts w:ascii="Courier New" w:eastAsia="Times New Roman" w:hAnsi="Courier New" w:cs="Courier New"/>
                <w:color w:val="1750EB"/>
                <w:szCs w:val="20"/>
              </w:rPr>
              <w:t>3.1415926</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"{:.3f}"</w:t>
            </w:r>
            <w:r w:rsidRPr="00C44926">
              <w:rPr>
                <w:rFonts w:ascii="Courier New" w:eastAsia="Times New Roman" w:hAnsi="Courier New" w:cs="Courier New"/>
                <w:color w:val="080808"/>
                <w:szCs w:val="20"/>
              </w:rPr>
              <w:t>.format(pi))</w:t>
            </w:r>
          </w:p>
        </w:tc>
      </w:tr>
      <w:tr w:rsidR="00955918" w:rsidRPr="00C44926" w14:paraId="082A44FD"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24EA442E" w14:textId="77777777" w:rsidR="00955918" w:rsidRPr="00C44926" w:rsidRDefault="00955918" w:rsidP="00162314">
            <w:pPr>
              <w:spacing w:before="80"/>
              <w:rPr>
                <w:rFonts w:ascii="Courier New" w:hAnsi="Courier New" w:cs="Courier New"/>
              </w:rPr>
            </w:pPr>
            <w:r w:rsidRPr="00C44926">
              <w:rPr>
                <w:rFonts w:ascii="Courier New" w:hAnsi="Courier New" w:cs="Courier New"/>
              </w:rPr>
              <w:t xml:space="preserve">Izlaz: </w:t>
            </w:r>
          </w:p>
          <w:p w14:paraId="4A465B52" w14:textId="77777777" w:rsidR="00955918" w:rsidRPr="00C44926" w:rsidRDefault="00955918" w:rsidP="00162314">
            <w:pPr>
              <w:spacing w:after="80"/>
              <w:ind w:left="708"/>
              <w:rPr>
                <w:rFonts w:ascii="Courier New" w:hAnsi="Courier New" w:cs="Courier New"/>
              </w:rPr>
            </w:pPr>
            <w:r w:rsidRPr="00C44926">
              <w:rPr>
                <w:rFonts w:ascii="Courier New" w:hAnsi="Courier New" w:cs="Courier New"/>
              </w:rPr>
              <w:t>3.141</w:t>
            </w:r>
          </w:p>
        </w:tc>
      </w:tr>
    </w:tbl>
    <w:p w14:paraId="58A55C79" w14:textId="77777777" w:rsidR="00955918" w:rsidRPr="00C44926" w:rsidRDefault="00955918" w:rsidP="00955918"/>
    <w:p w14:paraId="5AD9817F" w14:textId="45D3CB40" w:rsidR="00955918" w:rsidRPr="00C44926" w:rsidRDefault="00955918" w:rsidP="00955918">
      <w:r w:rsidRPr="00C44926">
        <w:t>7.4.2.</w:t>
      </w:r>
    </w:p>
    <w:tbl>
      <w:tblPr>
        <w:tblStyle w:val="TableGrid"/>
        <w:tblW w:w="0" w:type="auto"/>
        <w:tblInd w:w="108" w:type="dxa"/>
        <w:tblLook w:val="04A0" w:firstRow="1" w:lastRow="0" w:firstColumn="1" w:lastColumn="0" w:noHBand="0" w:noVBand="1"/>
      </w:tblPr>
      <w:tblGrid>
        <w:gridCol w:w="6968"/>
      </w:tblGrid>
      <w:tr w:rsidR="00955918" w:rsidRPr="00C44926" w14:paraId="59B4888B"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549C26C" w14:textId="6463ECBE" w:rsidR="00955918" w:rsidRPr="00C44926" w:rsidRDefault="00625AE8" w:rsidP="00625A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ime = </w:t>
            </w:r>
            <w:r w:rsidRPr="00C44926">
              <w:rPr>
                <w:rFonts w:ascii="Courier New" w:eastAsia="Times New Roman" w:hAnsi="Courier New" w:cs="Courier New"/>
                <w:color w:val="067D17"/>
                <w:szCs w:val="20"/>
              </w:rPr>
              <w:t>"Pero"</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prezime = </w:t>
            </w:r>
            <w:r w:rsidRPr="00C44926">
              <w:rPr>
                <w:rFonts w:ascii="Courier New" w:eastAsia="Times New Roman" w:hAnsi="Courier New" w:cs="Courier New"/>
                <w:color w:val="067D17"/>
                <w:szCs w:val="20"/>
              </w:rPr>
              <w:t>"Perić"</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godine = </w:t>
            </w:r>
            <w:r w:rsidRPr="00C44926">
              <w:rPr>
                <w:rFonts w:ascii="Courier New" w:eastAsia="Times New Roman" w:hAnsi="Courier New" w:cs="Courier New"/>
                <w:color w:val="1750EB"/>
                <w:szCs w:val="20"/>
              </w:rPr>
              <w:t>19</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"012345678901234567890123456789"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lastRenderedPageBreak/>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"{:&gt;10s}{:&gt;10s}{:10d}"</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 w:val="20"/>
                <w:szCs w:val="20"/>
              </w:rPr>
              <w:t xml:space="preserve">          </w:t>
            </w:r>
            <w:r w:rsidRPr="00C44926">
              <w:rPr>
                <w:rFonts w:ascii="Courier New" w:eastAsia="Times New Roman" w:hAnsi="Courier New" w:cs="Courier New"/>
                <w:color w:val="080808"/>
                <w:szCs w:val="20"/>
              </w:rPr>
              <w:t>.format(ime, prezime, godine))</w:t>
            </w:r>
          </w:p>
        </w:tc>
      </w:tr>
      <w:tr w:rsidR="00955918" w:rsidRPr="00C44926" w14:paraId="7A8681EB"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7DE71821" w14:textId="77777777" w:rsidR="00955918" w:rsidRPr="00C44926" w:rsidRDefault="00955918" w:rsidP="00162314">
            <w:pPr>
              <w:spacing w:before="80"/>
              <w:rPr>
                <w:rFonts w:ascii="Courier New" w:hAnsi="Courier New" w:cs="Courier New"/>
              </w:rPr>
            </w:pPr>
            <w:r w:rsidRPr="00C44926">
              <w:rPr>
                <w:rFonts w:ascii="Courier New" w:hAnsi="Courier New" w:cs="Courier New"/>
              </w:rPr>
              <w:lastRenderedPageBreak/>
              <w:t xml:space="preserve">Izlaz: </w:t>
            </w:r>
          </w:p>
          <w:p w14:paraId="2595AFD0" w14:textId="77777777" w:rsidR="00955918" w:rsidRPr="00C44926" w:rsidRDefault="00955918" w:rsidP="00162314">
            <w:pPr>
              <w:spacing w:after="80"/>
              <w:ind w:left="708"/>
              <w:rPr>
                <w:rFonts w:ascii="Courier New" w:hAnsi="Courier New" w:cs="Courier New"/>
              </w:rPr>
            </w:pPr>
            <w:r w:rsidRPr="00C44926">
              <w:rPr>
                <w:rFonts w:ascii="Courier New" w:hAnsi="Courier New" w:cs="Courier New"/>
              </w:rPr>
              <w:t>012345678901234567890123456789</w:t>
            </w:r>
            <w:r w:rsidRPr="00C44926">
              <w:rPr>
                <w:rFonts w:ascii="Courier New" w:hAnsi="Courier New" w:cs="Courier New"/>
              </w:rPr>
              <w:br/>
              <w:t xml:space="preserve">      Pero     Perić        19</w:t>
            </w:r>
          </w:p>
        </w:tc>
      </w:tr>
    </w:tbl>
    <w:p w14:paraId="15331FE4" w14:textId="77777777" w:rsidR="00955918" w:rsidRPr="00C44926" w:rsidRDefault="00955918" w:rsidP="00955918"/>
    <w:p w14:paraId="655B29B2" w14:textId="56898F26" w:rsidR="00955918" w:rsidRPr="00C44926" w:rsidRDefault="00955918" w:rsidP="00955918">
      <w:r w:rsidRPr="00C44926">
        <w:t>7.4.3.</w:t>
      </w:r>
    </w:p>
    <w:tbl>
      <w:tblPr>
        <w:tblStyle w:val="TableGrid"/>
        <w:tblW w:w="0" w:type="auto"/>
        <w:tblInd w:w="108" w:type="dxa"/>
        <w:tblLook w:val="04A0" w:firstRow="1" w:lastRow="0" w:firstColumn="1" w:lastColumn="0" w:noHBand="0" w:noVBand="1"/>
      </w:tblPr>
      <w:tblGrid>
        <w:gridCol w:w="6968"/>
      </w:tblGrid>
      <w:tr w:rsidR="00955918" w:rsidRPr="00C44926" w14:paraId="4FF89CDF" w14:textId="77777777" w:rsidTr="00162314">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55B7085" w14:textId="2D5D874A" w:rsidR="00955918" w:rsidRPr="00C44926" w:rsidRDefault="00955918" w:rsidP="00955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"012345678901234567890123456789012345"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"Naziv     OS   P    N    I    B"</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"{:10s}{:&lt;5d}{:&lt;5d}{:&lt;5d}{:&lt;5d}{:&lt;5d}"</w:t>
            </w:r>
            <w:r w:rsidRPr="00C44926">
              <w:rPr>
                <w:rFonts w:ascii="Courier New" w:eastAsia="Times New Roman" w:hAnsi="Courier New" w:cs="Courier New"/>
                <w:color w:val="067D17"/>
                <w:sz w:val="20"/>
                <w:szCs w:val="20"/>
              </w:rPr>
              <w:br/>
              <w:t xml:space="preserve">          </w:t>
            </w:r>
            <w:r w:rsidRPr="00C44926">
              <w:rPr>
                <w:rFonts w:ascii="Courier New" w:eastAsia="Times New Roman" w:hAnsi="Courier New" w:cs="Courier New"/>
                <w:color w:val="080808"/>
                <w:sz w:val="20"/>
                <w:szCs w:val="20"/>
              </w:rPr>
              <w:t>.format(</w:t>
            </w:r>
            <w:r w:rsidR="00625AE8" w:rsidRPr="00C44926">
              <w:rPr>
                <w:rFonts w:ascii="Courier New" w:eastAsia="Times New Roman" w:hAnsi="Courier New" w:cs="Courier New"/>
                <w:color w:val="067D17"/>
                <w:sz w:val="20"/>
                <w:szCs w:val="20"/>
              </w:rPr>
              <w:t>"K</w:t>
            </w:r>
            <w:r w:rsidRPr="00C44926">
              <w:rPr>
                <w:rFonts w:ascii="Courier New" w:eastAsia="Times New Roman" w:hAnsi="Courier New" w:cs="Courier New"/>
                <w:color w:val="067D17"/>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"{:10s}{:&lt;5d}{:&lt;5d}{:&lt;5d}{:&lt;5d}{:&lt;5d}"</w:t>
            </w:r>
            <w:r w:rsidRPr="00C44926">
              <w:rPr>
                <w:rFonts w:ascii="Courier New" w:eastAsia="Times New Roman" w:hAnsi="Courier New" w:cs="Courier New"/>
                <w:color w:val="067D17"/>
                <w:sz w:val="20"/>
                <w:szCs w:val="20"/>
              </w:rPr>
              <w:br/>
              <w:t xml:space="preserve">          </w:t>
            </w:r>
            <w:r w:rsidRPr="00C44926">
              <w:rPr>
                <w:rFonts w:ascii="Courier New" w:eastAsia="Times New Roman" w:hAnsi="Courier New" w:cs="Courier New"/>
                <w:color w:val="080808"/>
                <w:sz w:val="20"/>
                <w:szCs w:val="20"/>
              </w:rPr>
              <w:t>.format(</w:t>
            </w:r>
            <w:r w:rsidR="00625AE8" w:rsidRPr="00C44926">
              <w:rPr>
                <w:rFonts w:ascii="Courier New" w:eastAsia="Times New Roman" w:hAnsi="Courier New" w:cs="Courier New"/>
                <w:color w:val="067D17"/>
                <w:sz w:val="20"/>
                <w:szCs w:val="20"/>
              </w:rPr>
              <w:t>"K</w:t>
            </w:r>
            <w:r w:rsidRPr="00C44926">
              <w:rPr>
                <w:rFonts w:ascii="Courier New" w:eastAsia="Times New Roman" w:hAnsi="Courier New" w:cs="Courier New"/>
                <w:color w:val="067D17"/>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9</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32</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"{:10s}{:&lt;5d}{:&lt;5d}{:&lt;5d}{:&lt;5d}{:&lt;5d}"</w:t>
            </w:r>
            <w:r w:rsidRPr="00C44926">
              <w:rPr>
                <w:rFonts w:ascii="Courier New" w:eastAsia="Times New Roman" w:hAnsi="Courier New" w:cs="Courier New"/>
                <w:color w:val="067D17"/>
                <w:sz w:val="20"/>
                <w:szCs w:val="20"/>
              </w:rPr>
              <w:br/>
              <w:t xml:space="preserve">          </w:t>
            </w:r>
            <w:r w:rsidRPr="00C44926">
              <w:rPr>
                <w:rFonts w:ascii="Courier New" w:eastAsia="Times New Roman" w:hAnsi="Courier New" w:cs="Courier New"/>
                <w:color w:val="080808"/>
                <w:sz w:val="20"/>
                <w:szCs w:val="20"/>
              </w:rPr>
              <w:t>.format(</w:t>
            </w:r>
            <w:r w:rsidR="00625AE8" w:rsidRPr="00C44926">
              <w:rPr>
                <w:rFonts w:ascii="Courier New" w:eastAsia="Times New Roman" w:hAnsi="Courier New" w:cs="Courier New"/>
                <w:color w:val="067D17"/>
                <w:sz w:val="20"/>
                <w:szCs w:val="20"/>
              </w:rPr>
              <w:t>"K</w:t>
            </w:r>
            <w:r w:rsidRPr="00C44926">
              <w:rPr>
                <w:rFonts w:ascii="Courier New" w:eastAsia="Times New Roman" w:hAnsi="Courier New" w:cs="Courier New"/>
                <w:color w:val="067D17"/>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10</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24</w:t>
            </w:r>
            <w:r w:rsidRPr="00C44926">
              <w:rPr>
                <w:rFonts w:ascii="Courier New" w:eastAsia="Times New Roman" w:hAnsi="Courier New" w:cs="Courier New"/>
                <w:color w:val="080808"/>
                <w:sz w:val="20"/>
                <w:szCs w:val="20"/>
              </w:rPr>
              <w:t>))</w:t>
            </w:r>
          </w:p>
        </w:tc>
      </w:tr>
      <w:tr w:rsidR="00955918" w:rsidRPr="00C44926" w14:paraId="2B36C1A1" w14:textId="77777777" w:rsidTr="00162314">
        <w:tc>
          <w:tcPr>
            <w:tcW w:w="7088" w:type="dxa"/>
            <w:tcBorders>
              <w:top w:val="dashSmallGap" w:sz="4" w:space="0" w:color="auto"/>
              <w:left w:val="dotted" w:sz="4" w:space="0" w:color="auto"/>
              <w:bottom w:val="dotted" w:sz="4" w:space="0" w:color="auto"/>
              <w:right w:val="dotted" w:sz="4" w:space="0" w:color="auto"/>
            </w:tcBorders>
            <w:vAlign w:val="center"/>
          </w:tcPr>
          <w:p w14:paraId="0FA6E8E9" w14:textId="77777777" w:rsidR="00955918" w:rsidRPr="00C44926" w:rsidRDefault="00955918" w:rsidP="00162314">
            <w:pPr>
              <w:spacing w:before="80"/>
              <w:rPr>
                <w:rFonts w:ascii="Courier New" w:hAnsi="Courier New" w:cs="Courier New"/>
              </w:rPr>
            </w:pPr>
            <w:r w:rsidRPr="00C44926">
              <w:rPr>
                <w:rFonts w:ascii="Courier New" w:hAnsi="Courier New" w:cs="Courier New"/>
              </w:rPr>
              <w:t xml:space="preserve">Izlaz: </w:t>
            </w:r>
          </w:p>
          <w:p w14:paraId="1141FA94" w14:textId="214D3733" w:rsidR="00955918" w:rsidRPr="00C44926" w:rsidRDefault="00955918" w:rsidP="00162314">
            <w:pPr>
              <w:spacing w:after="80"/>
              <w:ind w:left="708"/>
              <w:rPr>
                <w:rFonts w:ascii="Courier New" w:hAnsi="Courier New" w:cs="Courier New"/>
              </w:rPr>
            </w:pPr>
            <w:r w:rsidRPr="00C44926">
              <w:rPr>
                <w:rFonts w:ascii="Courier New" w:hAnsi="Courier New" w:cs="Courier New"/>
              </w:rPr>
              <w:t>0123</w:t>
            </w:r>
            <w:r w:rsidR="00FA49FE">
              <w:rPr>
                <w:rFonts w:ascii="Courier New" w:hAnsi="Courier New" w:cs="Courier New"/>
              </w:rPr>
              <w:t>4567890123456789012345678901234</w:t>
            </w:r>
            <w:r w:rsidRPr="00C44926">
              <w:rPr>
                <w:rFonts w:ascii="Courier New" w:hAnsi="Courier New" w:cs="Courier New"/>
              </w:rPr>
              <w:br/>
              <w:t>Naziv     OS   P    N    I    B</w:t>
            </w:r>
            <w:r w:rsidRPr="00C44926">
              <w:rPr>
                <w:rFonts w:ascii="Courier New" w:hAnsi="Courier New" w:cs="Courier New"/>
              </w:rPr>
              <w:br/>
              <w:t xml:space="preserve">K1        26   10   5    12   35   </w:t>
            </w:r>
            <w:r w:rsidRPr="00C44926">
              <w:rPr>
                <w:rFonts w:ascii="Courier New" w:hAnsi="Courier New" w:cs="Courier New"/>
              </w:rPr>
              <w:br/>
              <w:t xml:space="preserve">K2        26   9    5    12   32   </w:t>
            </w:r>
            <w:r w:rsidRPr="00C44926">
              <w:rPr>
                <w:rFonts w:ascii="Courier New" w:hAnsi="Courier New" w:cs="Courier New"/>
              </w:rPr>
              <w:br/>
              <w:t xml:space="preserve">K3        26   4    12   10   24   </w:t>
            </w:r>
          </w:p>
        </w:tc>
      </w:tr>
    </w:tbl>
    <w:p w14:paraId="34BF2634" w14:textId="77777777" w:rsidR="00B2629A" w:rsidRPr="00C44926" w:rsidRDefault="00B2629A" w:rsidP="00B2629A"/>
    <w:p w14:paraId="24295D74" w14:textId="480B3C8D" w:rsidR="00B2629A" w:rsidRPr="00C44926" w:rsidRDefault="00B2629A" w:rsidP="00B2629A">
      <w:r w:rsidRPr="00C44926">
        <w:t>7.6.1.</w:t>
      </w:r>
    </w:p>
    <w:tbl>
      <w:tblPr>
        <w:tblStyle w:val="TableGrid"/>
        <w:tblW w:w="0" w:type="auto"/>
        <w:tblInd w:w="108" w:type="dxa"/>
        <w:tblLook w:val="04A0" w:firstRow="1" w:lastRow="0" w:firstColumn="1" w:lastColumn="0" w:noHBand="0" w:noVBand="1"/>
      </w:tblPr>
      <w:tblGrid>
        <w:gridCol w:w="6968"/>
      </w:tblGrid>
      <w:tr w:rsidR="00B2629A" w:rsidRPr="00C44926" w14:paraId="3E7B37C0" w14:textId="77777777" w:rsidTr="00D6241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1F2E655" w14:textId="2BBC543C" w:rsidR="00B2629A" w:rsidRPr="00C44926" w:rsidRDefault="00B2629A" w:rsidP="00B262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pi = </w:t>
            </w:r>
            <w:r w:rsidRPr="00C44926">
              <w:rPr>
                <w:rFonts w:ascii="Courier New" w:eastAsia="Times New Roman" w:hAnsi="Courier New" w:cs="Courier New"/>
                <w:color w:val="1750EB"/>
                <w:szCs w:val="20"/>
              </w:rPr>
              <w:t>3.1415926</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print(</w:t>
            </w:r>
            <w:r w:rsidRPr="00C44926">
              <w:rPr>
                <w:rFonts w:ascii="Courier New" w:eastAsia="Times New Roman" w:hAnsi="Courier New" w:cs="Courier New"/>
                <w:color w:val="067D17"/>
                <w:szCs w:val="20"/>
              </w:rPr>
              <w:t>f"</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pi</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.3f</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p>
        </w:tc>
      </w:tr>
      <w:tr w:rsidR="00B2629A" w:rsidRPr="00C44926" w14:paraId="6CA446B2" w14:textId="77777777" w:rsidTr="00D6241F">
        <w:tc>
          <w:tcPr>
            <w:tcW w:w="7088" w:type="dxa"/>
            <w:tcBorders>
              <w:top w:val="dashSmallGap" w:sz="4" w:space="0" w:color="auto"/>
              <w:left w:val="dotted" w:sz="4" w:space="0" w:color="auto"/>
              <w:bottom w:val="dotted" w:sz="4" w:space="0" w:color="auto"/>
              <w:right w:val="dotted" w:sz="4" w:space="0" w:color="auto"/>
            </w:tcBorders>
            <w:vAlign w:val="center"/>
          </w:tcPr>
          <w:p w14:paraId="181697AB" w14:textId="77777777" w:rsidR="00B2629A" w:rsidRPr="00C44926" w:rsidRDefault="00B2629A" w:rsidP="00D6241F">
            <w:pPr>
              <w:spacing w:before="80"/>
              <w:rPr>
                <w:rFonts w:ascii="Courier New" w:hAnsi="Courier New" w:cs="Courier New"/>
              </w:rPr>
            </w:pPr>
            <w:r w:rsidRPr="00C44926">
              <w:rPr>
                <w:rFonts w:ascii="Courier New" w:hAnsi="Courier New" w:cs="Courier New"/>
              </w:rPr>
              <w:t xml:space="preserve">Izlaz: </w:t>
            </w:r>
          </w:p>
          <w:p w14:paraId="35C54992" w14:textId="77777777" w:rsidR="00B2629A" w:rsidRPr="00C44926" w:rsidRDefault="00B2629A" w:rsidP="00D6241F">
            <w:pPr>
              <w:spacing w:after="80"/>
              <w:ind w:left="708"/>
              <w:rPr>
                <w:rFonts w:ascii="Courier New" w:hAnsi="Courier New" w:cs="Courier New"/>
              </w:rPr>
            </w:pPr>
            <w:r w:rsidRPr="00C44926">
              <w:rPr>
                <w:rFonts w:ascii="Courier New" w:hAnsi="Courier New" w:cs="Courier New"/>
              </w:rPr>
              <w:t>3.141</w:t>
            </w:r>
          </w:p>
        </w:tc>
      </w:tr>
    </w:tbl>
    <w:p w14:paraId="753900A3" w14:textId="77777777" w:rsidR="00B2629A" w:rsidRPr="00C44926" w:rsidRDefault="00B2629A" w:rsidP="00B2629A"/>
    <w:p w14:paraId="26DA75A9" w14:textId="6777C08E" w:rsidR="00B2629A" w:rsidRPr="00C44926" w:rsidRDefault="00B2629A" w:rsidP="00B2629A">
      <w:r w:rsidRPr="00C44926">
        <w:t>7.6.2.</w:t>
      </w:r>
    </w:p>
    <w:tbl>
      <w:tblPr>
        <w:tblStyle w:val="TableGrid"/>
        <w:tblW w:w="0" w:type="auto"/>
        <w:tblInd w:w="108" w:type="dxa"/>
        <w:tblLook w:val="04A0" w:firstRow="1" w:lastRow="0" w:firstColumn="1" w:lastColumn="0" w:noHBand="0" w:noVBand="1"/>
      </w:tblPr>
      <w:tblGrid>
        <w:gridCol w:w="6968"/>
      </w:tblGrid>
      <w:tr w:rsidR="00B2629A" w:rsidRPr="00C44926" w14:paraId="3635D4BB" w14:textId="77777777" w:rsidTr="00D6241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5E0A565" w14:textId="4BFC90E7" w:rsidR="00B2629A" w:rsidRPr="00C44926" w:rsidRDefault="00B2629A" w:rsidP="00B262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ime = </w:t>
            </w:r>
            <w:r w:rsidRPr="00C44926">
              <w:rPr>
                <w:rFonts w:ascii="Courier New" w:eastAsia="Times New Roman" w:hAnsi="Courier New" w:cs="Courier New"/>
                <w:color w:val="067D17"/>
                <w:szCs w:val="20"/>
              </w:rPr>
              <w:t>"Pero"</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prezime = </w:t>
            </w:r>
            <w:r w:rsidRPr="00C44926">
              <w:rPr>
                <w:rFonts w:ascii="Courier New" w:eastAsia="Times New Roman" w:hAnsi="Courier New" w:cs="Courier New"/>
                <w:color w:val="067D17"/>
                <w:szCs w:val="20"/>
              </w:rPr>
              <w:t>"Perić"</w:t>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godine = </w:t>
            </w:r>
            <w:r w:rsidRPr="00C44926">
              <w:rPr>
                <w:rFonts w:ascii="Courier New" w:eastAsia="Times New Roman" w:hAnsi="Courier New" w:cs="Courier New"/>
                <w:color w:val="1750EB"/>
                <w:szCs w:val="20"/>
              </w:rPr>
              <w:t>19</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"012345678901234567890123456789"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f"</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ime</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&gt;10s</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prezime</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&gt;10s</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godine</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10d</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p>
        </w:tc>
      </w:tr>
      <w:tr w:rsidR="00B2629A" w:rsidRPr="00C44926" w14:paraId="6A396C23" w14:textId="77777777" w:rsidTr="00D6241F">
        <w:tc>
          <w:tcPr>
            <w:tcW w:w="7088" w:type="dxa"/>
            <w:tcBorders>
              <w:top w:val="dashSmallGap" w:sz="4" w:space="0" w:color="auto"/>
              <w:left w:val="dotted" w:sz="4" w:space="0" w:color="auto"/>
              <w:bottom w:val="dotted" w:sz="4" w:space="0" w:color="auto"/>
              <w:right w:val="dotted" w:sz="4" w:space="0" w:color="auto"/>
            </w:tcBorders>
            <w:vAlign w:val="center"/>
          </w:tcPr>
          <w:p w14:paraId="4A2ED6E2" w14:textId="77777777" w:rsidR="00B2629A" w:rsidRPr="00C44926" w:rsidRDefault="00B2629A" w:rsidP="00D6241F">
            <w:pPr>
              <w:spacing w:before="80"/>
              <w:rPr>
                <w:rFonts w:ascii="Courier New" w:hAnsi="Courier New" w:cs="Courier New"/>
              </w:rPr>
            </w:pPr>
            <w:r w:rsidRPr="00C44926">
              <w:rPr>
                <w:rFonts w:ascii="Courier New" w:hAnsi="Courier New" w:cs="Courier New"/>
              </w:rPr>
              <w:t xml:space="preserve">Izlaz: </w:t>
            </w:r>
          </w:p>
          <w:p w14:paraId="01F68ADA" w14:textId="77777777" w:rsidR="00B2629A" w:rsidRPr="00C44926" w:rsidRDefault="00B2629A" w:rsidP="00D6241F">
            <w:pPr>
              <w:spacing w:after="80"/>
              <w:ind w:left="708"/>
              <w:rPr>
                <w:rFonts w:ascii="Courier New" w:hAnsi="Courier New" w:cs="Courier New"/>
              </w:rPr>
            </w:pPr>
            <w:r w:rsidRPr="00C44926">
              <w:rPr>
                <w:rFonts w:ascii="Courier New" w:hAnsi="Courier New" w:cs="Courier New"/>
              </w:rPr>
              <w:t>012345678901234567890123456789</w:t>
            </w:r>
            <w:r w:rsidRPr="00C44926">
              <w:rPr>
                <w:rFonts w:ascii="Courier New" w:hAnsi="Courier New" w:cs="Courier New"/>
              </w:rPr>
              <w:br/>
              <w:t xml:space="preserve">      Pero     Perić        19</w:t>
            </w:r>
          </w:p>
        </w:tc>
      </w:tr>
    </w:tbl>
    <w:p w14:paraId="37F67B98" w14:textId="77777777" w:rsidR="00B2629A" w:rsidRPr="00C44926" w:rsidRDefault="00B2629A" w:rsidP="00B2629A"/>
    <w:p w14:paraId="05F050E3" w14:textId="2A44A047" w:rsidR="00B2629A" w:rsidRPr="00C44926" w:rsidRDefault="00B2629A" w:rsidP="00B2629A">
      <w:r w:rsidRPr="00C44926">
        <w:t>7.6.3.</w:t>
      </w:r>
    </w:p>
    <w:tbl>
      <w:tblPr>
        <w:tblStyle w:val="TableGrid"/>
        <w:tblW w:w="0" w:type="auto"/>
        <w:tblInd w:w="108" w:type="dxa"/>
        <w:tblLook w:val="04A0" w:firstRow="1" w:lastRow="0" w:firstColumn="1" w:lastColumn="0" w:noHBand="0" w:noVBand="1"/>
      </w:tblPr>
      <w:tblGrid>
        <w:gridCol w:w="6968"/>
      </w:tblGrid>
      <w:tr w:rsidR="00B2629A" w:rsidRPr="00C44926" w14:paraId="2DD60873" w14:textId="77777777" w:rsidTr="00D6241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2D763C3" w14:textId="77777777" w:rsidR="00B2629A" w:rsidRPr="00C44926" w:rsidRDefault="00B2629A" w:rsidP="00B262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Cs w:val="20"/>
              </w:rPr>
            </w:pP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"01234567890123456789"</w:t>
            </w:r>
            <w:r w:rsidRPr="00C44926">
              <w:rPr>
                <w:rFonts w:ascii="Courier New" w:eastAsia="Times New Roman" w:hAnsi="Courier New" w:cs="Courier New"/>
                <w:color w:val="080808"/>
                <w:szCs w:val="20"/>
              </w:rPr>
              <w:t>)</w:t>
            </w:r>
          </w:p>
          <w:p w14:paraId="6F5BBFB2" w14:textId="25B744CE" w:rsidR="00B2629A" w:rsidRPr="00C44926" w:rsidRDefault="00B2629A" w:rsidP="00B262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i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00080"/>
                <w:szCs w:val="20"/>
              </w:rPr>
              <w:t>range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1750EB"/>
                <w:szCs w:val="20"/>
              </w:rPr>
              <w:t>95</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102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f"</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i</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5d</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5d</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5d</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5d</w:t>
            </w:r>
            <w:r w:rsidRPr="00C44926">
              <w:rPr>
                <w:rFonts w:ascii="Courier New" w:eastAsia="Times New Roman" w:hAnsi="Courier New" w:cs="Courier New"/>
                <w:color w:val="0037A6"/>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p>
        </w:tc>
      </w:tr>
      <w:tr w:rsidR="00B2629A" w:rsidRPr="00C44926" w14:paraId="2D37F6DD" w14:textId="77777777" w:rsidTr="00D6241F">
        <w:tc>
          <w:tcPr>
            <w:tcW w:w="7088" w:type="dxa"/>
            <w:tcBorders>
              <w:top w:val="dashSmallGap" w:sz="4" w:space="0" w:color="auto"/>
              <w:left w:val="dotted" w:sz="4" w:space="0" w:color="auto"/>
              <w:bottom w:val="dotted" w:sz="4" w:space="0" w:color="auto"/>
              <w:right w:val="dotted" w:sz="4" w:space="0" w:color="auto"/>
            </w:tcBorders>
            <w:vAlign w:val="center"/>
          </w:tcPr>
          <w:p w14:paraId="070EF621" w14:textId="77777777" w:rsidR="00B2629A" w:rsidRPr="00C44926" w:rsidRDefault="00B2629A" w:rsidP="00D6241F">
            <w:pPr>
              <w:spacing w:before="80"/>
              <w:rPr>
                <w:rFonts w:ascii="Courier New" w:hAnsi="Courier New" w:cs="Courier New"/>
              </w:rPr>
            </w:pPr>
            <w:r w:rsidRPr="00C44926">
              <w:rPr>
                <w:rFonts w:ascii="Courier New" w:hAnsi="Courier New" w:cs="Courier New"/>
              </w:rPr>
              <w:lastRenderedPageBreak/>
              <w:t xml:space="preserve">Izlaz: </w:t>
            </w:r>
          </w:p>
          <w:p w14:paraId="6404F500" w14:textId="46739D73" w:rsidR="00B2629A" w:rsidRPr="00C44926" w:rsidRDefault="00B2629A" w:rsidP="00B2629A">
            <w:pPr>
              <w:spacing w:after="80"/>
              <w:ind w:left="708"/>
              <w:rPr>
                <w:rFonts w:ascii="Courier New" w:hAnsi="Courier New" w:cs="Courier New"/>
              </w:rPr>
            </w:pPr>
            <w:r w:rsidRPr="00C44926">
              <w:rPr>
                <w:rFonts w:ascii="Courier New" w:hAnsi="Courier New" w:cs="Courier New"/>
              </w:rPr>
              <w:t>01234567890123456789</w:t>
            </w:r>
            <w:r w:rsidRPr="00C44926">
              <w:rPr>
                <w:rFonts w:ascii="Courier New" w:hAnsi="Courier New" w:cs="Courier New"/>
              </w:rPr>
              <w:br/>
              <w:t xml:space="preserve">   95   96   97   98</w:t>
            </w:r>
            <w:r w:rsidRPr="00C44926">
              <w:rPr>
                <w:rFonts w:ascii="Courier New" w:hAnsi="Courier New" w:cs="Courier New"/>
              </w:rPr>
              <w:br/>
              <w:t xml:space="preserve">   96   97   98   99</w:t>
            </w:r>
            <w:r w:rsidRPr="00C44926">
              <w:rPr>
                <w:rFonts w:ascii="Courier New" w:hAnsi="Courier New" w:cs="Courier New"/>
              </w:rPr>
              <w:br/>
              <w:t xml:space="preserve">   97   98   99  100</w:t>
            </w:r>
            <w:r w:rsidRPr="00C44926">
              <w:rPr>
                <w:rFonts w:ascii="Courier New" w:hAnsi="Courier New" w:cs="Courier New"/>
              </w:rPr>
              <w:br/>
              <w:t xml:space="preserve">   98   99  100  101</w:t>
            </w:r>
            <w:r w:rsidRPr="00C44926">
              <w:rPr>
                <w:rFonts w:ascii="Courier New" w:hAnsi="Courier New" w:cs="Courier New"/>
              </w:rPr>
              <w:br/>
              <w:t xml:space="preserve">   99  100  101  102</w:t>
            </w:r>
            <w:r w:rsidRPr="00C44926">
              <w:rPr>
                <w:rFonts w:ascii="Courier New" w:hAnsi="Courier New" w:cs="Courier New"/>
              </w:rPr>
              <w:br/>
              <w:t xml:space="preserve">  100  101  102  103</w:t>
            </w:r>
            <w:r w:rsidRPr="00C44926">
              <w:rPr>
                <w:rFonts w:ascii="Courier New" w:hAnsi="Courier New" w:cs="Courier New"/>
              </w:rPr>
              <w:br/>
              <w:t xml:space="preserve">  101  102  103  104</w:t>
            </w:r>
          </w:p>
        </w:tc>
      </w:tr>
    </w:tbl>
    <w:p w14:paraId="5FE41432" w14:textId="77777777" w:rsidR="00B86B37" w:rsidRPr="00C44926" w:rsidRDefault="00B86B37" w:rsidP="00B86B37"/>
    <w:p w14:paraId="4BE7B3E8" w14:textId="77777777" w:rsidR="00B86B37" w:rsidRPr="00C44926" w:rsidRDefault="00B86B37" w:rsidP="00B86B37">
      <w:r w:rsidRPr="00C44926">
        <w:t>7.7.1.</w:t>
      </w:r>
    </w:p>
    <w:p w14:paraId="1CA2F22E" w14:textId="10C283EA" w:rsidR="00B86B37" w:rsidRPr="00C44926" w:rsidRDefault="00B86B37" w:rsidP="00B86B37">
      <w:pPr>
        <w:ind w:left="567"/>
      </w:pPr>
      <w:r w:rsidRPr="00C44926">
        <w:t xml:space="preserve">Uz </w:t>
      </w:r>
      <w:r w:rsidR="007A69BD" w:rsidRPr="00465B66">
        <w:t xml:space="preserve">korištenje funkcije </w:t>
      </w:r>
      <w:r w:rsidR="007A69BD" w:rsidRPr="00465B66">
        <w:rPr>
          <w:rFonts w:ascii="Courier New" w:hAnsi="Courier New" w:cs="Courier New"/>
        </w:rPr>
        <w:t>print()</w:t>
      </w:r>
      <w:r w:rsidR="007A69BD" w:rsidRPr="00465B66">
        <w:t xml:space="preserve">, postoji operator formatiranja </w:t>
      </w:r>
      <w:r w:rsidR="007A69BD" w:rsidRPr="00465B66">
        <w:rPr>
          <w:rFonts w:ascii="Courier New" w:hAnsi="Courier New" w:cs="Courier New"/>
        </w:rPr>
        <w:t>%</w:t>
      </w:r>
      <w:r w:rsidR="007A69BD" w:rsidRPr="00465B66">
        <w:t xml:space="preserve">, metoda </w:t>
      </w:r>
      <w:r w:rsidR="007A69BD" w:rsidRPr="00465B66">
        <w:rPr>
          <w:rFonts w:ascii="Courier New" w:hAnsi="Courier New" w:cs="Courier New"/>
        </w:rPr>
        <w:t>format()</w:t>
      </w:r>
      <w:r w:rsidR="007A69BD" w:rsidRPr="00465B66">
        <w:t xml:space="preserve"> i način formatiranja </w:t>
      </w:r>
      <w:r w:rsidR="007A69BD" w:rsidRPr="00AF116F">
        <w:rPr>
          <w:i/>
          <w:iCs/>
        </w:rPr>
        <w:t>f-strings</w:t>
      </w:r>
      <w:r w:rsidR="007A69BD" w:rsidRPr="00465B66">
        <w:t>.</w:t>
      </w:r>
    </w:p>
    <w:p w14:paraId="3231894E" w14:textId="04B047F9" w:rsidR="00B86B37" w:rsidRPr="00C44926" w:rsidRDefault="00B86B37" w:rsidP="00B86B37">
      <w:r w:rsidRPr="00C44926">
        <w:t>7.7.2.</w:t>
      </w:r>
    </w:p>
    <w:p w14:paraId="316D50D3" w14:textId="2744B3F9" w:rsidR="00B86B37" w:rsidRPr="00C44926" w:rsidRDefault="00B86B37" w:rsidP="00B86B37">
      <w:pPr>
        <w:ind w:left="567"/>
      </w:pPr>
      <w:r w:rsidRPr="00C44926">
        <w:t xml:space="preserve">Kod </w:t>
      </w:r>
      <w:r w:rsidR="00616633" w:rsidRPr="00616633">
        <w:t xml:space="preserve">operatora </w:t>
      </w:r>
      <w:r w:rsidRPr="00C44926">
        <w:t xml:space="preserve">formatiranja </w:t>
      </w:r>
      <w:r w:rsidRPr="00C44926">
        <w:rPr>
          <w:rFonts w:ascii="Courier New" w:hAnsi="Courier New" w:cs="Courier New"/>
        </w:rPr>
        <w:t>%</w:t>
      </w:r>
      <w:r w:rsidRPr="00C44926">
        <w:t xml:space="preserve"> najčešće se koriste oznake: </w:t>
      </w:r>
      <w:r w:rsidRPr="00C44926">
        <w:rPr>
          <w:rFonts w:ascii="Courier New" w:hAnsi="Courier New" w:cs="Courier New"/>
        </w:rPr>
        <w:t>%s</w:t>
      </w:r>
      <w:r w:rsidRPr="00C44926">
        <w:t xml:space="preserve">, </w:t>
      </w:r>
      <w:r w:rsidRPr="00C44926">
        <w:rPr>
          <w:rFonts w:ascii="Courier New" w:hAnsi="Courier New" w:cs="Courier New"/>
        </w:rPr>
        <w:t>%d</w:t>
      </w:r>
      <w:r w:rsidRPr="00C44926">
        <w:t xml:space="preserve">, </w:t>
      </w:r>
      <w:r w:rsidRPr="00C44926">
        <w:rPr>
          <w:rFonts w:ascii="Courier New" w:hAnsi="Courier New" w:cs="Courier New"/>
        </w:rPr>
        <w:t>%f</w:t>
      </w:r>
      <w:r w:rsidRPr="00C44926">
        <w:t xml:space="preserve">, </w:t>
      </w:r>
      <w:r w:rsidRPr="00C44926">
        <w:rPr>
          <w:rFonts w:ascii="Courier New" w:hAnsi="Courier New" w:cs="Courier New"/>
        </w:rPr>
        <w:t>%e</w:t>
      </w:r>
      <w:r w:rsidRPr="00C44926">
        <w:t xml:space="preserve">, </w:t>
      </w:r>
      <w:r w:rsidRPr="00C44926">
        <w:rPr>
          <w:rFonts w:ascii="Courier New" w:hAnsi="Courier New" w:cs="Courier New"/>
        </w:rPr>
        <w:t>%c</w:t>
      </w:r>
      <w:r w:rsidRPr="00C44926">
        <w:t xml:space="preserve">, </w:t>
      </w:r>
      <w:r w:rsidRPr="00C44926">
        <w:rPr>
          <w:rFonts w:ascii="Courier New" w:hAnsi="Courier New" w:cs="Courier New"/>
        </w:rPr>
        <w:t>%g</w:t>
      </w:r>
      <w:r w:rsidRPr="00C44926">
        <w:t>.</w:t>
      </w:r>
    </w:p>
    <w:p w14:paraId="55181301" w14:textId="198065A2" w:rsidR="00B2629A" w:rsidRPr="00C44926" w:rsidRDefault="00B2629A" w:rsidP="00B2629A">
      <w:r w:rsidRPr="00C44926">
        <w:t>7.7.</w:t>
      </w:r>
      <w:r w:rsidR="00B86B37" w:rsidRPr="00C44926">
        <w:t>3</w:t>
      </w:r>
      <w:r w:rsidRPr="00C44926">
        <w:t>.</w:t>
      </w:r>
    </w:p>
    <w:p w14:paraId="67542CF2" w14:textId="3A0174A2" w:rsidR="00B2629A" w:rsidRPr="00C44926" w:rsidRDefault="00B2629A" w:rsidP="00B2629A">
      <w:pPr>
        <w:ind w:left="567"/>
      </w:pPr>
      <w:r w:rsidRPr="00C44926">
        <w:t xml:space="preserve">Za ispis realnog broja na dvije </w:t>
      </w:r>
      <w:r w:rsidR="00616633" w:rsidRPr="00616633">
        <w:t xml:space="preserve">decimale </w:t>
      </w:r>
      <w:r w:rsidRPr="00C44926">
        <w:t>koristi se sljedeća oznaka:</w:t>
      </w:r>
    </w:p>
    <w:p w14:paraId="330C651C" w14:textId="5A1A3D86" w:rsidR="00B2629A" w:rsidRPr="007E7B3D" w:rsidRDefault="007A69BD" w:rsidP="00B2629A">
      <w:pPr>
        <w:ind w:left="567"/>
        <w:rPr>
          <w:rFonts w:ascii="Courier New" w:hAnsi="Courier New" w:cs="Courier New"/>
        </w:rPr>
      </w:pPr>
      <w:r>
        <w:t xml:space="preserve">- </w:t>
      </w:r>
      <w:r w:rsidRPr="007E7B3D">
        <w:t>o</w:t>
      </w:r>
      <w:r w:rsidR="00B2629A" w:rsidRPr="007E7B3D">
        <w:t xml:space="preserve">perator formatiranja </w:t>
      </w:r>
      <w:r w:rsidR="00B2629A" w:rsidRPr="007E7B3D">
        <w:rPr>
          <w:rFonts w:ascii="Courier New" w:hAnsi="Courier New" w:cs="Courier New"/>
        </w:rPr>
        <w:t>%</w:t>
      </w:r>
      <w:r w:rsidR="00B2629A" w:rsidRPr="007E7B3D">
        <w:t xml:space="preserve">: </w:t>
      </w:r>
      <w:r w:rsidR="00B2629A" w:rsidRPr="007E7B3D">
        <w:rPr>
          <w:rFonts w:ascii="Courier New" w:hAnsi="Courier New" w:cs="Courier New"/>
        </w:rPr>
        <w:t>%.2f</w:t>
      </w:r>
    </w:p>
    <w:p w14:paraId="43D4C8FA" w14:textId="075E7FCC" w:rsidR="00B2629A" w:rsidRPr="007E7B3D" w:rsidRDefault="007A69BD" w:rsidP="00B2629A">
      <w:pPr>
        <w:ind w:left="567"/>
        <w:rPr>
          <w:rFonts w:ascii="Courier New" w:hAnsi="Courier New" w:cs="Courier New"/>
        </w:rPr>
      </w:pPr>
      <w:r w:rsidRPr="007E7B3D">
        <w:t>- m</w:t>
      </w:r>
      <w:r w:rsidR="00B2629A" w:rsidRPr="007E7B3D">
        <w:t xml:space="preserve">etoda </w:t>
      </w:r>
      <w:r w:rsidR="00B2629A" w:rsidRPr="007E7B3D">
        <w:rPr>
          <w:rFonts w:ascii="Courier New" w:hAnsi="Courier New" w:cs="Courier New"/>
        </w:rPr>
        <w:t>format()</w:t>
      </w:r>
      <w:r w:rsidR="00B2629A" w:rsidRPr="007E7B3D">
        <w:t xml:space="preserve">: </w:t>
      </w:r>
      <w:r w:rsidR="00B2629A" w:rsidRPr="007E7B3D">
        <w:rPr>
          <w:rFonts w:ascii="Courier New" w:hAnsi="Courier New" w:cs="Courier New"/>
        </w:rPr>
        <w:t>{:.2f}</w:t>
      </w:r>
    </w:p>
    <w:p w14:paraId="5462630B" w14:textId="139E741A" w:rsidR="00B2629A" w:rsidRPr="007E7B3D" w:rsidRDefault="00B2629A" w:rsidP="00B2629A">
      <w:pPr>
        <w:ind w:left="567"/>
      </w:pPr>
      <w:r w:rsidRPr="007E7B3D">
        <w:t xml:space="preserve">- f-strings: </w:t>
      </w:r>
      <w:r w:rsidRPr="007E7B3D">
        <w:rPr>
          <w:rFonts w:ascii="Courier New" w:hAnsi="Courier New" w:cs="Courier New"/>
        </w:rPr>
        <w:t>{varijabla:.2f}</w:t>
      </w:r>
    </w:p>
    <w:p w14:paraId="7D8FC1F4" w14:textId="1DE52C3B" w:rsidR="00B2629A" w:rsidRPr="007E7B3D" w:rsidRDefault="00B2629A" w:rsidP="00B2629A">
      <w:r w:rsidRPr="007E7B3D">
        <w:t>7.7.</w:t>
      </w:r>
      <w:r w:rsidR="00B86B37" w:rsidRPr="007E7B3D">
        <w:t>4</w:t>
      </w:r>
      <w:r w:rsidRPr="007E7B3D">
        <w:t>.</w:t>
      </w:r>
    </w:p>
    <w:p w14:paraId="7CD1759D" w14:textId="5FEAD9A3" w:rsidR="004159A8" w:rsidRPr="007E7B3D" w:rsidRDefault="004159A8" w:rsidP="004159A8">
      <w:pPr>
        <w:ind w:left="567"/>
      </w:pPr>
      <w:r w:rsidRPr="007E7B3D">
        <w:t>Za poravnanje nizova znakova koriste se sljedeće oznake:</w:t>
      </w:r>
    </w:p>
    <w:p w14:paraId="0A99F6C8" w14:textId="393988DD" w:rsidR="004159A8" w:rsidRPr="007E7B3D" w:rsidRDefault="007A69BD" w:rsidP="004159A8">
      <w:pPr>
        <w:ind w:left="567"/>
        <w:rPr>
          <w:rFonts w:ascii="Courier New" w:hAnsi="Courier New" w:cs="Courier New"/>
        </w:rPr>
      </w:pPr>
      <w:r w:rsidRPr="007E7B3D">
        <w:t>- o</w:t>
      </w:r>
      <w:r w:rsidR="004159A8" w:rsidRPr="007E7B3D">
        <w:t xml:space="preserve">perator formatiranja </w:t>
      </w:r>
      <w:r w:rsidR="004159A8" w:rsidRPr="007E7B3D">
        <w:rPr>
          <w:rFonts w:ascii="Courier New" w:hAnsi="Courier New" w:cs="Courier New"/>
        </w:rPr>
        <w:t>%</w:t>
      </w:r>
      <w:r w:rsidR="004159A8" w:rsidRPr="007E7B3D">
        <w:t xml:space="preserve">: </w:t>
      </w:r>
      <w:r w:rsidR="004159A8" w:rsidRPr="007E7B3D">
        <w:rPr>
          <w:rFonts w:ascii="Courier New" w:hAnsi="Courier New" w:cs="Courier New"/>
        </w:rPr>
        <w:t>-</w:t>
      </w:r>
      <w:r w:rsidR="004159A8" w:rsidRPr="007E7B3D">
        <w:t xml:space="preserve"> (za formatiranje ulijevo)</w:t>
      </w:r>
    </w:p>
    <w:p w14:paraId="4F9D1C1D" w14:textId="42234A58" w:rsidR="004159A8" w:rsidRPr="007E7B3D" w:rsidRDefault="007A69BD" w:rsidP="004159A8">
      <w:pPr>
        <w:ind w:left="567"/>
        <w:rPr>
          <w:rFonts w:ascii="Courier New" w:hAnsi="Courier New" w:cs="Courier New"/>
        </w:rPr>
      </w:pPr>
      <w:r w:rsidRPr="007E7B3D">
        <w:t>- m</w:t>
      </w:r>
      <w:r w:rsidR="004159A8" w:rsidRPr="007E7B3D">
        <w:t xml:space="preserve">etoda </w:t>
      </w:r>
      <w:r w:rsidR="004159A8" w:rsidRPr="007E7B3D">
        <w:rPr>
          <w:rFonts w:ascii="Courier New" w:hAnsi="Courier New" w:cs="Courier New"/>
        </w:rPr>
        <w:t>format()</w:t>
      </w:r>
      <w:r w:rsidR="004159A8" w:rsidRPr="007E7B3D">
        <w:t xml:space="preserve">: </w:t>
      </w:r>
      <w:r w:rsidR="004159A8" w:rsidRPr="007E7B3D">
        <w:rPr>
          <w:rFonts w:ascii="Courier New" w:hAnsi="Courier New" w:cs="Courier New"/>
        </w:rPr>
        <w:t>&lt;</w:t>
      </w:r>
      <w:r w:rsidR="004159A8" w:rsidRPr="007E7B3D">
        <w:t xml:space="preserve">, </w:t>
      </w:r>
      <w:r w:rsidR="004159A8" w:rsidRPr="007E7B3D">
        <w:rPr>
          <w:rFonts w:ascii="Courier New" w:hAnsi="Courier New" w:cs="Courier New"/>
        </w:rPr>
        <w:t>&gt;</w:t>
      </w:r>
      <w:r w:rsidR="004159A8" w:rsidRPr="007E7B3D">
        <w:t xml:space="preserve">, </w:t>
      </w:r>
      <w:r w:rsidR="004159A8" w:rsidRPr="007E7B3D">
        <w:rPr>
          <w:rFonts w:ascii="Courier New" w:hAnsi="Courier New" w:cs="Courier New"/>
        </w:rPr>
        <w:t>^</w:t>
      </w:r>
    </w:p>
    <w:p w14:paraId="0EC02D46" w14:textId="01639DB5" w:rsidR="00B2629A" w:rsidRPr="00C44926" w:rsidRDefault="004159A8" w:rsidP="00B86B37">
      <w:pPr>
        <w:ind w:left="567"/>
      </w:pPr>
      <w:r w:rsidRPr="007E7B3D">
        <w:t xml:space="preserve">- f-strings: </w:t>
      </w:r>
      <w:r w:rsidRPr="007E7B3D">
        <w:rPr>
          <w:rFonts w:ascii="Courier New" w:hAnsi="Courier New" w:cs="Courier New"/>
        </w:rPr>
        <w:t>&lt;</w:t>
      </w:r>
      <w:r w:rsidRPr="007E7B3D">
        <w:t xml:space="preserve">, </w:t>
      </w:r>
      <w:r w:rsidRPr="007E7B3D">
        <w:rPr>
          <w:rFonts w:ascii="Courier New" w:hAnsi="Courier New" w:cs="Courier New"/>
        </w:rPr>
        <w:t>&gt;</w:t>
      </w:r>
      <w:r w:rsidRPr="007E7B3D">
        <w:t xml:space="preserve">, </w:t>
      </w:r>
      <w:r w:rsidRPr="007E7B3D">
        <w:rPr>
          <w:rFonts w:ascii="Courier New" w:hAnsi="Courier New" w:cs="Courier New"/>
        </w:rPr>
        <w:t>^</w:t>
      </w:r>
      <w:r w:rsidR="00B2629A" w:rsidRPr="00C44926">
        <w:t xml:space="preserve"> </w:t>
      </w:r>
    </w:p>
    <w:p w14:paraId="4C983BAB" w14:textId="77777777" w:rsidR="00B2629A" w:rsidRPr="00C44926" w:rsidRDefault="00B2629A" w:rsidP="00B2629A">
      <w:pPr>
        <w:spacing w:after="0"/>
        <w:ind w:left="708"/>
      </w:pPr>
    </w:p>
    <w:p w14:paraId="69532327" w14:textId="631B8D66" w:rsidR="00002C5F" w:rsidRPr="00C44926" w:rsidRDefault="00002C5F" w:rsidP="00B2629A">
      <w:pPr>
        <w:ind w:left="567"/>
      </w:pPr>
      <w:r w:rsidRPr="00C44926">
        <w:br w:type="page"/>
      </w:r>
    </w:p>
    <w:p w14:paraId="21B6BB45" w14:textId="4CF2F79B" w:rsidR="003224A1" w:rsidRPr="00C44926" w:rsidRDefault="003224A1" w:rsidP="003224A1">
      <w:r w:rsidRPr="00C44926">
        <w:lastRenderedPageBreak/>
        <w:t>8.9.1.</w:t>
      </w:r>
    </w:p>
    <w:tbl>
      <w:tblPr>
        <w:tblStyle w:val="TableGrid"/>
        <w:tblW w:w="0" w:type="auto"/>
        <w:tblInd w:w="108" w:type="dxa"/>
        <w:tblLook w:val="04A0" w:firstRow="1" w:lastRow="0" w:firstColumn="1" w:lastColumn="0" w:noHBand="0" w:noVBand="1"/>
      </w:tblPr>
      <w:tblGrid>
        <w:gridCol w:w="6968"/>
      </w:tblGrid>
      <w:tr w:rsidR="003224A1" w:rsidRPr="00C44926" w14:paraId="7E61BAFD"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7A63591" w14:textId="26078FDC" w:rsidR="003224A1" w:rsidRPr="00F0306D" w:rsidRDefault="00F0306D" w:rsidP="00F03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lang w:val="en-US"/>
              </w:rPr>
            </w:pPr>
            <w:r w:rsidRPr="00F0306D">
              <w:rPr>
                <w:rFonts w:ascii="Courier New" w:eastAsia="Times New Roman" w:hAnsi="Courier New" w:cs="Courier New"/>
                <w:color w:val="0033B3"/>
                <w:szCs w:val="20"/>
                <w:lang w:val="en-US"/>
              </w:rPr>
              <w:t xml:space="preserve">with </w:t>
            </w:r>
            <w:r w:rsidRPr="00F0306D">
              <w:rPr>
                <w:rFonts w:ascii="Courier New" w:eastAsia="Times New Roman" w:hAnsi="Courier New" w:cs="Courier New"/>
                <w:color w:val="000080"/>
                <w:szCs w:val="20"/>
                <w:lang w:val="en-US"/>
              </w:rPr>
              <w:t>open</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67D17"/>
                <w:szCs w:val="20"/>
                <w:lang w:val="en-US"/>
              </w:rPr>
              <w:t>"datoteka.txt"</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067D17"/>
                <w:szCs w:val="20"/>
                <w:lang w:val="en-US"/>
              </w:rPr>
              <w:t>"w"</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0033B3"/>
                <w:szCs w:val="20"/>
                <w:lang w:val="en-US"/>
              </w:rPr>
              <w:t xml:space="preserve">as </w:t>
            </w:r>
            <w:r w:rsidRPr="00F0306D">
              <w:rPr>
                <w:rFonts w:ascii="Courier New" w:eastAsia="Times New Roman" w:hAnsi="Courier New" w:cs="Courier New"/>
                <w:color w:val="080808"/>
                <w:szCs w:val="20"/>
                <w:lang w:val="en-US"/>
              </w:rPr>
              <w:t>f:</w:t>
            </w:r>
            <w:r w:rsidRPr="00F0306D">
              <w:rPr>
                <w:rFonts w:ascii="Courier New" w:eastAsia="Times New Roman" w:hAnsi="Courier New" w:cs="Courier New"/>
                <w:color w:val="080808"/>
                <w:szCs w:val="20"/>
                <w:lang w:val="en-US"/>
              </w:rPr>
              <w:br/>
              <w:t xml:space="preserve">    i = </w:t>
            </w:r>
            <w:r w:rsidRPr="00F0306D">
              <w:rPr>
                <w:rFonts w:ascii="Courier New" w:eastAsia="Times New Roman" w:hAnsi="Courier New" w:cs="Courier New"/>
                <w:color w:val="1750EB"/>
                <w:szCs w:val="20"/>
                <w:lang w:val="en-US"/>
              </w:rPr>
              <w:t>2</w:t>
            </w:r>
            <w:r w:rsidRPr="00F0306D">
              <w:rPr>
                <w:rFonts w:ascii="Courier New" w:eastAsia="Times New Roman" w:hAnsi="Courier New" w:cs="Courier New"/>
                <w:color w:val="1750EB"/>
                <w:szCs w:val="20"/>
                <w:lang w:val="en-US"/>
              </w:rPr>
              <w:br/>
              <w:t xml:space="preserve">    </w:t>
            </w:r>
            <w:r w:rsidRPr="00F0306D">
              <w:rPr>
                <w:rFonts w:ascii="Courier New" w:eastAsia="Times New Roman" w:hAnsi="Courier New" w:cs="Courier New"/>
                <w:color w:val="0033B3"/>
                <w:szCs w:val="20"/>
                <w:lang w:val="en-US"/>
              </w:rPr>
              <w:t xml:space="preserve">while </w:t>
            </w:r>
            <w:r w:rsidRPr="00F0306D">
              <w:rPr>
                <w:rFonts w:ascii="Courier New" w:eastAsia="Times New Roman" w:hAnsi="Courier New" w:cs="Courier New"/>
                <w:color w:val="080808"/>
                <w:szCs w:val="20"/>
                <w:lang w:val="en-US"/>
              </w:rPr>
              <w:t xml:space="preserve">i &lt;= </w:t>
            </w:r>
            <w:r w:rsidRPr="00F0306D">
              <w:rPr>
                <w:rFonts w:ascii="Courier New" w:eastAsia="Times New Roman" w:hAnsi="Courier New" w:cs="Courier New"/>
                <w:color w:val="1750EB"/>
                <w:szCs w:val="20"/>
                <w:lang w:val="en-US"/>
              </w:rPr>
              <w:t>20</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f.write(</w:t>
            </w:r>
            <w:r w:rsidRPr="00F0306D">
              <w:rPr>
                <w:rFonts w:ascii="Courier New" w:eastAsia="Times New Roman" w:hAnsi="Courier New" w:cs="Courier New"/>
                <w:color w:val="000080"/>
                <w:szCs w:val="20"/>
                <w:lang w:val="en-US"/>
              </w:rPr>
              <w:t>str</w:t>
            </w:r>
            <w:r w:rsidRPr="00F0306D">
              <w:rPr>
                <w:rFonts w:ascii="Courier New" w:eastAsia="Times New Roman" w:hAnsi="Courier New" w:cs="Courier New"/>
                <w:color w:val="080808"/>
                <w:szCs w:val="20"/>
                <w:lang w:val="en-US"/>
              </w:rPr>
              <w:t xml:space="preserve">(i) + </w:t>
            </w:r>
            <w:r w:rsidRPr="00F0306D">
              <w:rPr>
                <w:rFonts w:ascii="Courier New" w:eastAsia="Times New Roman" w:hAnsi="Courier New" w:cs="Courier New"/>
                <w:color w:val="067D17"/>
                <w:szCs w:val="20"/>
                <w:lang w:val="en-US"/>
              </w:rPr>
              <w:t>"</w:t>
            </w:r>
            <w:r w:rsidRPr="00F0306D">
              <w:rPr>
                <w:rFonts w:ascii="Courier New" w:eastAsia="Times New Roman" w:hAnsi="Courier New" w:cs="Courier New"/>
                <w:color w:val="0037A6"/>
                <w:szCs w:val="20"/>
                <w:lang w:val="en-US"/>
              </w:rPr>
              <w:t>\n</w:t>
            </w:r>
            <w:r w:rsidRPr="00F0306D">
              <w:rPr>
                <w:rFonts w:ascii="Courier New" w:eastAsia="Times New Roman" w:hAnsi="Courier New" w:cs="Courier New"/>
                <w:color w:val="067D17"/>
                <w:szCs w:val="20"/>
                <w:lang w:val="en-US"/>
              </w:rPr>
              <w:t>"</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i += </w:t>
            </w:r>
            <w:r w:rsidRPr="00F0306D">
              <w:rPr>
                <w:rFonts w:ascii="Courier New" w:eastAsia="Times New Roman" w:hAnsi="Courier New" w:cs="Courier New"/>
                <w:color w:val="1750EB"/>
                <w:szCs w:val="20"/>
                <w:lang w:val="en-US"/>
              </w:rPr>
              <w:t>2</w:t>
            </w:r>
          </w:p>
        </w:tc>
      </w:tr>
    </w:tbl>
    <w:p w14:paraId="064F6869" w14:textId="77777777" w:rsidR="003224A1" w:rsidRPr="00C44926" w:rsidRDefault="003224A1" w:rsidP="003224A1">
      <w:pPr>
        <w:ind w:left="-142"/>
      </w:pPr>
    </w:p>
    <w:p w14:paraId="2F653839" w14:textId="18E0E0B1" w:rsidR="003224A1" w:rsidRPr="00C44926" w:rsidRDefault="00F0306D" w:rsidP="003224A1">
      <w:pPr>
        <w:ind w:left="-142"/>
        <w:jc w:val="center"/>
      </w:pPr>
      <w:r>
        <w:rPr>
          <w:noProof/>
          <w:lang w:val="en-US"/>
        </w:rPr>
        <w:drawing>
          <wp:inline distT="0" distB="0" distL="0" distR="0" wp14:anchorId="0618A2B2" wp14:editId="46D08145">
            <wp:extent cx="2293151"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93151" cy="2160000"/>
                    </a:xfrm>
                    <a:prstGeom prst="rect">
                      <a:avLst/>
                    </a:prstGeom>
                  </pic:spPr>
                </pic:pic>
              </a:graphicData>
            </a:graphic>
          </wp:inline>
        </w:drawing>
      </w:r>
    </w:p>
    <w:p w14:paraId="592A9F66" w14:textId="31B37A50" w:rsidR="003224A1" w:rsidRPr="00C44926" w:rsidRDefault="003224A1" w:rsidP="003224A1">
      <w:pPr>
        <w:spacing w:before="200"/>
      </w:pPr>
      <w:r w:rsidRPr="00C44926">
        <w:t>8.9.2.</w:t>
      </w:r>
    </w:p>
    <w:tbl>
      <w:tblPr>
        <w:tblStyle w:val="TableGrid"/>
        <w:tblW w:w="0" w:type="auto"/>
        <w:tblInd w:w="108" w:type="dxa"/>
        <w:tblLook w:val="04A0" w:firstRow="1" w:lastRow="0" w:firstColumn="1" w:lastColumn="0" w:noHBand="0" w:noVBand="1"/>
      </w:tblPr>
      <w:tblGrid>
        <w:gridCol w:w="6968"/>
      </w:tblGrid>
      <w:tr w:rsidR="003224A1" w:rsidRPr="00C44926" w14:paraId="17348521"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EDA4921" w14:textId="7E1B70AE" w:rsidR="003224A1" w:rsidRPr="00F0306D" w:rsidRDefault="00F0306D" w:rsidP="00F03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lang w:val="en-US"/>
              </w:rPr>
            </w:pPr>
            <w:r w:rsidRPr="00F0306D">
              <w:rPr>
                <w:rFonts w:ascii="Courier New" w:eastAsia="Times New Roman" w:hAnsi="Courier New" w:cs="Courier New"/>
                <w:color w:val="0033B3"/>
                <w:szCs w:val="20"/>
                <w:lang w:val="en-US"/>
              </w:rPr>
              <w:t xml:space="preserve">with </w:t>
            </w:r>
            <w:r w:rsidRPr="00F0306D">
              <w:rPr>
                <w:rFonts w:ascii="Courier New" w:eastAsia="Times New Roman" w:hAnsi="Courier New" w:cs="Courier New"/>
                <w:color w:val="000080"/>
                <w:szCs w:val="20"/>
                <w:lang w:val="en-US"/>
              </w:rPr>
              <w:t>open</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67D17"/>
                <w:szCs w:val="20"/>
                <w:lang w:val="en-US"/>
              </w:rPr>
              <w:t>"datoteka.txt"</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067D17"/>
                <w:szCs w:val="20"/>
                <w:lang w:val="en-US"/>
              </w:rPr>
              <w:t>"w+"</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0033B3"/>
                <w:szCs w:val="20"/>
                <w:lang w:val="en-US"/>
              </w:rPr>
              <w:t xml:space="preserve">as </w:t>
            </w:r>
            <w:r w:rsidRPr="00F0306D">
              <w:rPr>
                <w:rFonts w:ascii="Courier New" w:eastAsia="Times New Roman" w:hAnsi="Courier New" w:cs="Courier New"/>
                <w:color w:val="080808"/>
                <w:szCs w:val="20"/>
                <w:lang w:val="en-US"/>
              </w:rPr>
              <w:t>f:</w:t>
            </w:r>
            <w:r w:rsidRPr="00F0306D">
              <w:rPr>
                <w:rFonts w:ascii="Courier New" w:eastAsia="Times New Roman" w:hAnsi="Courier New" w:cs="Courier New"/>
                <w:color w:val="080808"/>
                <w:szCs w:val="20"/>
                <w:lang w:val="en-US"/>
              </w:rPr>
              <w:br/>
              <w:t xml:space="preserve">    i = </w:t>
            </w:r>
            <w:r w:rsidRPr="00F0306D">
              <w:rPr>
                <w:rFonts w:ascii="Courier New" w:eastAsia="Times New Roman" w:hAnsi="Courier New" w:cs="Courier New"/>
                <w:color w:val="1750EB"/>
                <w:szCs w:val="20"/>
                <w:lang w:val="en-US"/>
              </w:rPr>
              <w:t>2</w:t>
            </w:r>
            <w:r w:rsidRPr="00F0306D">
              <w:rPr>
                <w:rFonts w:ascii="Courier New" w:eastAsia="Times New Roman" w:hAnsi="Courier New" w:cs="Courier New"/>
                <w:color w:val="1750EB"/>
                <w:szCs w:val="20"/>
                <w:lang w:val="en-US"/>
              </w:rPr>
              <w:br/>
              <w:t xml:space="preserve">    </w:t>
            </w:r>
            <w:r w:rsidRPr="00F0306D">
              <w:rPr>
                <w:rFonts w:ascii="Courier New" w:eastAsia="Times New Roman" w:hAnsi="Courier New" w:cs="Courier New"/>
                <w:color w:val="0033B3"/>
                <w:szCs w:val="20"/>
                <w:lang w:val="en-US"/>
              </w:rPr>
              <w:t xml:space="preserve">while </w:t>
            </w:r>
            <w:r w:rsidRPr="00F0306D">
              <w:rPr>
                <w:rFonts w:ascii="Courier New" w:eastAsia="Times New Roman" w:hAnsi="Courier New" w:cs="Courier New"/>
                <w:color w:val="080808"/>
                <w:szCs w:val="20"/>
                <w:lang w:val="en-US"/>
              </w:rPr>
              <w:t xml:space="preserve">i &lt;= </w:t>
            </w:r>
            <w:r w:rsidRPr="00F0306D">
              <w:rPr>
                <w:rFonts w:ascii="Courier New" w:eastAsia="Times New Roman" w:hAnsi="Courier New" w:cs="Courier New"/>
                <w:color w:val="1750EB"/>
                <w:szCs w:val="20"/>
                <w:lang w:val="en-US"/>
              </w:rPr>
              <w:t>20</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f.write(</w:t>
            </w:r>
            <w:r w:rsidRPr="00F0306D">
              <w:rPr>
                <w:rFonts w:ascii="Courier New" w:eastAsia="Times New Roman" w:hAnsi="Courier New" w:cs="Courier New"/>
                <w:color w:val="000080"/>
                <w:szCs w:val="20"/>
                <w:lang w:val="en-US"/>
              </w:rPr>
              <w:t>str</w:t>
            </w:r>
            <w:r w:rsidRPr="00F0306D">
              <w:rPr>
                <w:rFonts w:ascii="Courier New" w:eastAsia="Times New Roman" w:hAnsi="Courier New" w:cs="Courier New"/>
                <w:color w:val="080808"/>
                <w:szCs w:val="20"/>
                <w:lang w:val="en-US"/>
              </w:rPr>
              <w:t xml:space="preserve">(i) + </w:t>
            </w:r>
            <w:r w:rsidRPr="00F0306D">
              <w:rPr>
                <w:rFonts w:ascii="Courier New" w:eastAsia="Times New Roman" w:hAnsi="Courier New" w:cs="Courier New"/>
                <w:color w:val="067D17"/>
                <w:szCs w:val="20"/>
                <w:lang w:val="en-US"/>
              </w:rPr>
              <w:t>"</w:t>
            </w:r>
            <w:r w:rsidRPr="00F0306D">
              <w:rPr>
                <w:rFonts w:ascii="Courier New" w:eastAsia="Times New Roman" w:hAnsi="Courier New" w:cs="Courier New"/>
                <w:color w:val="0037A6"/>
                <w:szCs w:val="20"/>
                <w:lang w:val="en-US"/>
              </w:rPr>
              <w:t>\n</w:t>
            </w:r>
            <w:r w:rsidRPr="00F0306D">
              <w:rPr>
                <w:rFonts w:ascii="Courier New" w:eastAsia="Times New Roman" w:hAnsi="Courier New" w:cs="Courier New"/>
                <w:color w:val="067D17"/>
                <w:szCs w:val="20"/>
                <w:lang w:val="en-US"/>
              </w:rPr>
              <w:t>"</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i += </w:t>
            </w:r>
            <w:r w:rsidRPr="00F0306D">
              <w:rPr>
                <w:rFonts w:ascii="Courier New" w:eastAsia="Times New Roman" w:hAnsi="Courier New" w:cs="Courier New"/>
                <w:color w:val="1750EB"/>
                <w:szCs w:val="20"/>
                <w:lang w:val="en-US"/>
              </w:rPr>
              <w:t>2</w:t>
            </w:r>
            <w:r w:rsidRPr="00F0306D">
              <w:rPr>
                <w:rFonts w:ascii="Courier New" w:eastAsia="Times New Roman" w:hAnsi="Courier New" w:cs="Courier New"/>
                <w:color w:val="1750EB"/>
                <w:szCs w:val="20"/>
                <w:lang w:val="en-US"/>
              </w:rPr>
              <w:br/>
            </w:r>
            <w:r w:rsidRPr="00F0306D">
              <w:rPr>
                <w:rFonts w:ascii="Courier New" w:eastAsia="Times New Roman" w:hAnsi="Courier New" w:cs="Courier New"/>
                <w:color w:val="1750EB"/>
                <w:szCs w:val="20"/>
                <w:lang w:val="en-US"/>
              </w:rPr>
              <w:br/>
              <w:t xml:space="preserve">    </w:t>
            </w:r>
            <w:r w:rsidRPr="00F0306D">
              <w:rPr>
                <w:rFonts w:ascii="Courier New" w:eastAsia="Times New Roman" w:hAnsi="Courier New" w:cs="Courier New"/>
                <w:color w:val="080808"/>
                <w:szCs w:val="20"/>
                <w:lang w:val="en-US"/>
              </w:rPr>
              <w:t>f.seek(</w:t>
            </w:r>
            <w:r w:rsidRPr="00F0306D">
              <w:rPr>
                <w:rFonts w:ascii="Courier New" w:eastAsia="Times New Roman" w:hAnsi="Courier New" w:cs="Courier New"/>
                <w:color w:val="1750EB"/>
                <w:szCs w:val="20"/>
                <w:lang w:val="en-US"/>
              </w:rPr>
              <w:t>0</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1750EB"/>
                <w:szCs w:val="20"/>
                <w:lang w:val="en-US"/>
              </w:rPr>
              <w:t>0</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suma = </w:t>
            </w:r>
            <w:r w:rsidRPr="00F0306D">
              <w:rPr>
                <w:rFonts w:ascii="Courier New" w:eastAsia="Times New Roman" w:hAnsi="Courier New" w:cs="Courier New"/>
                <w:color w:val="1750EB"/>
                <w:szCs w:val="20"/>
                <w:lang w:val="en-US"/>
              </w:rPr>
              <w:t>0</w:t>
            </w:r>
            <w:r w:rsidRPr="00F0306D">
              <w:rPr>
                <w:rFonts w:ascii="Courier New" w:eastAsia="Times New Roman" w:hAnsi="Courier New" w:cs="Courier New"/>
                <w:color w:val="1750EB"/>
                <w:szCs w:val="20"/>
                <w:lang w:val="en-US"/>
              </w:rPr>
              <w:br/>
            </w:r>
            <w:r w:rsidRPr="00F0306D">
              <w:rPr>
                <w:rFonts w:ascii="Courier New" w:eastAsia="Times New Roman" w:hAnsi="Courier New" w:cs="Courier New"/>
                <w:color w:val="1750EB"/>
                <w:szCs w:val="20"/>
                <w:lang w:val="en-US"/>
              </w:rPr>
              <w:br/>
              <w:t xml:space="preserve">    </w:t>
            </w:r>
            <w:r w:rsidRPr="00F0306D">
              <w:rPr>
                <w:rFonts w:ascii="Courier New" w:eastAsia="Times New Roman" w:hAnsi="Courier New" w:cs="Courier New"/>
                <w:color w:val="0033B3"/>
                <w:szCs w:val="20"/>
                <w:lang w:val="en-US"/>
              </w:rPr>
              <w:t xml:space="preserve">for </w:t>
            </w:r>
            <w:r w:rsidRPr="00F0306D">
              <w:rPr>
                <w:rFonts w:ascii="Courier New" w:eastAsia="Times New Roman" w:hAnsi="Courier New" w:cs="Courier New"/>
                <w:color w:val="080808"/>
                <w:szCs w:val="20"/>
                <w:lang w:val="en-US"/>
              </w:rPr>
              <w:t xml:space="preserve">i </w:t>
            </w:r>
            <w:r w:rsidRPr="00F0306D">
              <w:rPr>
                <w:rFonts w:ascii="Courier New" w:eastAsia="Times New Roman" w:hAnsi="Courier New" w:cs="Courier New"/>
                <w:color w:val="0033B3"/>
                <w:szCs w:val="20"/>
                <w:lang w:val="en-US"/>
              </w:rPr>
              <w:t xml:space="preserve">in </w:t>
            </w:r>
            <w:r w:rsidRPr="00F0306D">
              <w:rPr>
                <w:rFonts w:ascii="Courier New" w:eastAsia="Times New Roman" w:hAnsi="Courier New" w:cs="Courier New"/>
                <w:color w:val="080808"/>
                <w:szCs w:val="20"/>
                <w:lang w:val="en-US"/>
              </w:rPr>
              <w:t>f:</w:t>
            </w:r>
            <w:r w:rsidRPr="00F0306D">
              <w:rPr>
                <w:rFonts w:ascii="Courier New" w:eastAsia="Times New Roman" w:hAnsi="Courier New" w:cs="Courier New"/>
                <w:color w:val="080808"/>
                <w:szCs w:val="20"/>
                <w:lang w:val="en-US"/>
              </w:rPr>
              <w:br/>
              <w:t xml:space="preserve">        suma += </w:t>
            </w:r>
            <w:r w:rsidRPr="00F0306D">
              <w:rPr>
                <w:rFonts w:ascii="Courier New" w:eastAsia="Times New Roman" w:hAnsi="Courier New" w:cs="Courier New"/>
                <w:color w:val="000080"/>
                <w:szCs w:val="20"/>
                <w:lang w:val="en-US"/>
              </w:rPr>
              <w:t>int</w:t>
            </w:r>
            <w:r w:rsidRPr="00F0306D">
              <w:rPr>
                <w:rFonts w:ascii="Courier New" w:eastAsia="Times New Roman" w:hAnsi="Courier New" w:cs="Courier New"/>
                <w:color w:val="080808"/>
                <w:szCs w:val="20"/>
                <w:lang w:val="en-US"/>
              </w:rPr>
              <w:t>(i)</w:t>
            </w:r>
            <w:r w:rsidRPr="00F0306D">
              <w:rPr>
                <w:rFonts w:ascii="Courier New" w:eastAsia="Times New Roman" w:hAnsi="Courier New" w:cs="Courier New"/>
                <w:color w:val="080808"/>
                <w:szCs w:val="20"/>
                <w:lang w:val="en-US"/>
              </w:rPr>
              <w:br/>
            </w:r>
            <w:r w:rsidRPr="00F0306D">
              <w:rPr>
                <w:rFonts w:ascii="Courier New" w:eastAsia="Times New Roman" w:hAnsi="Courier New" w:cs="Courier New"/>
                <w:color w:val="080808"/>
                <w:szCs w:val="20"/>
                <w:lang w:val="en-US"/>
              </w:rPr>
              <w:br/>
              <w:t xml:space="preserve">    </w:t>
            </w:r>
            <w:r w:rsidRPr="00F0306D">
              <w:rPr>
                <w:rFonts w:ascii="Courier New" w:eastAsia="Times New Roman" w:hAnsi="Courier New" w:cs="Courier New"/>
                <w:color w:val="000080"/>
                <w:szCs w:val="20"/>
                <w:lang w:val="en-US"/>
              </w:rPr>
              <w:t>print</w:t>
            </w:r>
            <w:r w:rsidRPr="00F0306D">
              <w:rPr>
                <w:rFonts w:ascii="Courier New" w:eastAsia="Times New Roman" w:hAnsi="Courier New" w:cs="Courier New"/>
                <w:color w:val="080808"/>
                <w:szCs w:val="20"/>
                <w:lang w:val="en-US"/>
              </w:rPr>
              <w:t>(suma)</w:t>
            </w:r>
          </w:p>
        </w:tc>
      </w:tr>
      <w:tr w:rsidR="003224A1" w:rsidRPr="00C44926" w14:paraId="246D872A" w14:textId="77777777" w:rsidTr="003224A1">
        <w:tc>
          <w:tcPr>
            <w:tcW w:w="7088" w:type="dxa"/>
            <w:tcBorders>
              <w:top w:val="dashSmallGap" w:sz="4" w:space="0" w:color="auto"/>
              <w:left w:val="dotted" w:sz="4" w:space="0" w:color="auto"/>
              <w:bottom w:val="dotted" w:sz="4" w:space="0" w:color="auto"/>
              <w:right w:val="dotted" w:sz="4" w:space="0" w:color="auto"/>
            </w:tcBorders>
            <w:vAlign w:val="center"/>
          </w:tcPr>
          <w:p w14:paraId="54E40C7E" w14:textId="17E95645" w:rsidR="003224A1" w:rsidRPr="00C44926" w:rsidRDefault="003224A1" w:rsidP="003224A1">
            <w:pPr>
              <w:spacing w:before="80"/>
              <w:rPr>
                <w:rFonts w:ascii="Courier New" w:hAnsi="Courier New" w:cs="Courier New"/>
              </w:rPr>
            </w:pPr>
            <w:r w:rsidRPr="00C44926">
              <w:rPr>
                <w:rFonts w:ascii="Courier New" w:hAnsi="Courier New" w:cs="Courier New"/>
              </w:rPr>
              <w:t>Izlaz:</w:t>
            </w:r>
          </w:p>
          <w:p w14:paraId="4BC01EE1" w14:textId="77777777" w:rsidR="003224A1" w:rsidRPr="00C44926" w:rsidRDefault="003224A1" w:rsidP="003224A1">
            <w:pPr>
              <w:spacing w:after="80"/>
              <w:ind w:left="708"/>
              <w:rPr>
                <w:rFonts w:ascii="Courier New" w:hAnsi="Courier New" w:cs="Courier New"/>
              </w:rPr>
            </w:pPr>
            <w:r w:rsidRPr="00C44926">
              <w:rPr>
                <w:rFonts w:ascii="Courier New" w:hAnsi="Courier New" w:cs="Courier New"/>
              </w:rPr>
              <w:t>55</w:t>
            </w:r>
          </w:p>
        </w:tc>
      </w:tr>
    </w:tbl>
    <w:p w14:paraId="75B1BD55" w14:textId="4F81A4FC" w:rsidR="003224A1" w:rsidRPr="00C44926" w:rsidRDefault="00F0306D" w:rsidP="003224A1">
      <w:pPr>
        <w:spacing w:before="160"/>
        <w:ind w:left="-142"/>
        <w:jc w:val="center"/>
      </w:pPr>
      <w:r>
        <w:rPr>
          <w:noProof/>
          <w:lang w:val="en-US"/>
        </w:rPr>
        <w:drawing>
          <wp:inline distT="0" distB="0" distL="0" distR="0" wp14:anchorId="3BA33535" wp14:editId="1CEB9CAB">
            <wp:extent cx="2270203" cy="21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70203" cy="2160000"/>
                    </a:xfrm>
                    <a:prstGeom prst="rect">
                      <a:avLst/>
                    </a:prstGeom>
                  </pic:spPr>
                </pic:pic>
              </a:graphicData>
            </a:graphic>
          </wp:inline>
        </w:drawing>
      </w:r>
    </w:p>
    <w:p w14:paraId="3EB95BAB" w14:textId="22E16652" w:rsidR="003224A1" w:rsidRPr="00C44926" w:rsidRDefault="003224A1" w:rsidP="003224A1">
      <w:pPr>
        <w:spacing w:before="200"/>
      </w:pPr>
      <w:r w:rsidRPr="00C44926">
        <w:lastRenderedPageBreak/>
        <w:t>8.9.3.</w:t>
      </w:r>
    </w:p>
    <w:tbl>
      <w:tblPr>
        <w:tblStyle w:val="TableGrid"/>
        <w:tblW w:w="0" w:type="auto"/>
        <w:tblInd w:w="108" w:type="dxa"/>
        <w:tblLook w:val="04A0" w:firstRow="1" w:lastRow="0" w:firstColumn="1" w:lastColumn="0" w:noHBand="0" w:noVBand="1"/>
      </w:tblPr>
      <w:tblGrid>
        <w:gridCol w:w="6968"/>
      </w:tblGrid>
      <w:tr w:rsidR="003224A1" w:rsidRPr="00C44926" w14:paraId="36760FEB"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6069B06" w14:textId="1735A854" w:rsidR="003224A1" w:rsidRPr="00F0306D" w:rsidRDefault="00F0306D" w:rsidP="00F03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lang w:val="en-US"/>
              </w:rPr>
            </w:pPr>
            <w:r w:rsidRPr="00F0306D">
              <w:rPr>
                <w:rFonts w:ascii="Courier New" w:eastAsia="Times New Roman" w:hAnsi="Courier New" w:cs="Courier New"/>
                <w:color w:val="0033B3"/>
                <w:szCs w:val="20"/>
                <w:lang w:val="en-US"/>
              </w:rPr>
              <w:t xml:space="preserve">with </w:t>
            </w:r>
            <w:r w:rsidRPr="00F0306D">
              <w:rPr>
                <w:rFonts w:ascii="Courier New" w:eastAsia="Times New Roman" w:hAnsi="Courier New" w:cs="Courier New"/>
                <w:color w:val="000080"/>
                <w:szCs w:val="20"/>
                <w:lang w:val="en-US"/>
              </w:rPr>
              <w:t>open</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67D17"/>
                <w:szCs w:val="20"/>
                <w:lang w:val="en-US"/>
              </w:rPr>
              <w:t>"datoteka.txt"</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067D17"/>
                <w:szCs w:val="20"/>
                <w:lang w:val="en-US"/>
              </w:rPr>
              <w:t>"w+"</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0033B3"/>
                <w:szCs w:val="20"/>
                <w:lang w:val="en-US"/>
              </w:rPr>
              <w:t xml:space="preserve">as </w:t>
            </w:r>
            <w:r w:rsidRPr="00F0306D">
              <w:rPr>
                <w:rFonts w:ascii="Courier New" w:eastAsia="Times New Roman" w:hAnsi="Courier New" w:cs="Courier New"/>
                <w:color w:val="080808"/>
                <w:szCs w:val="20"/>
                <w:lang w:val="en-US"/>
              </w:rPr>
              <w:t>f:</w:t>
            </w:r>
            <w:r w:rsidRPr="00F0306D">
              <w:rPr>
                <w:rFonts w:ascii="Courier New" w:eastAsia="Times New Roman" w:hAnsi="Courier New" w:cs="Courier New"/>
                <w:color w:val="080808"/>
                <w:szCs w:val="20"/>
                <w:lang w:val="en-US"/>
              </w:rPr>
              <w:br/>
              <w:t xml:space="preserve">    i = </w:t>
            </w:r>
            <w:r w:rsidRPr="00F0306D">
              <w:rPr>
                <w:rFonts w:ascii="Courier New" w:eastAsia="Times New Roman" w:hAnsi="Courier New" w:cs="Courier New"/>
                <w:color w:val="1750EB"/>
                <w:szCs w:val="20"/>
                <w:lang w:val="en-US"/>
              </w:rPr>
              <w:t>2</w:t>
            </w:r>
            <w:r w:rsidRPr="00F0306D">
              <w:rPr>
                <w:rFonts w:ascii="Courier New" w:eastAsia="Times New Roman" w:hAnsi="Courier New" w:cs="Courier New"/>
                <w:color w:val="1750EB"/>
                <w:szCs w:val="20"/>
                <w:lang w:val="en-US"/>
              </w:rPr>
              <w:br/>
              <w:t xml:space="preserve">    </w:t>
            </w:r>
            <w:r w:rsidRPr="00F0306D">
              <w:rPr>
                <w:rFonts w:ascii="Courier New" w:eastAsia="Times New Roman" w:hAnsi="Courier New" w:cs="Courier New"/>
                <w:color w:val="0033B3"/>
                <w:szCs w:val="20"/>
                <w:lang w:val="en-US"/>
              </w:rPr>
              <w:t xml:space="preserve">while </w:t>
            </w:r>
            <w:r w:rsidRPr="00F0306D">
              <w:rPr>
                <w:rFonts w:ascii="Courier New" w:eastAsia="Times New Roman" w:hAnsi="Courier New" w:cs="Courier New"/>
                <w:color w:val="080808"/>
                <w:szCs w:val="20"/>
                <w:lang w:val="en-US"/>
              </w:rPr>
              <w:t xml:space="preserve">i &lt;= </w:t>
            </w:r>
            <w:r w:rsidRPr="00F0306D">
              <w:rPr>
                <w:rFonts w:ascii="Courier New" w:eastAsia="Times New Roman" w:hAnsi="Courier New" w:cs="Courier New"/>
                <w:color w:val="1750EB"/>
                <w:szCs w:val="20"/>
                <w:lang w:val="en-US"/>
              </w:rPr>
              <w:t>20</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f.write(</w:t>
            </w:r>
            <w:r w:rsidRPr="00F0306D">
              <w:rPr>
                <w:rFonts w:ascii="Courier New" w:eastAsia="Times New Roman" w:hAnsi="Courier New" w:cs="Courier New"/>
                <w:color w:val="000080"/>
                <w:szCs w:val="20"/>
                <w:lang w:val="en-US"/>
              </w:rPr>
              <w:t>str</w:t>
            </w:r>
            <w:r w:rsidRPr="00F0306D">
              <w:rPr>
                <w:rFonts w:ascii="Courier New" w:eastAsia="Times New Roman" w:hAnsi="Courier New" w:cs="Courier New"/>
                <w:color w:val="080808"/>
                <w:szCs w:val="20"/>
                <w:lang w:val="en-US"/>
              </w:rPr>
              <w:t xml:space="preserve">(i) + </w:t>
            </w:r>
            <w:r w:rsidRPr="00F0306D">
              <w:rPr>
                <w:rFonts w:ascii="Courier New" w:eastAsia="Times New Roman" w:hAnsi="Courier New" w:cs="Courier New"/>
                <w:color w:val="067D17"/>
                <w:szCs w:val="20"/>
                <w:lang w:val="en-US"/>
              </w:rPr>
              <w:t>"</w:t>
            </w:r>
            <w:r w:rsidRPr="00F0306D">
              <w:rPr>
                <w:rFonts w:ascii="Courier New" w:eastAsia="Times New Roman" w:hAnsi="Courier New" w:cs="Courier New"/>
                <w:color w:val="0037A6"/>
                <w:szCs w:val="20"/>
                <w:lang w:val="en-US"/>
              </w:rPr>
              <w:t>\n</w:t>
            </w:r>
            <w:r w:rsidRPr="00F0306D">
              <w:rPr>
                <w:rFonts w:ascii="Courier New" w:eastAsia="Times New Roman" w:hAnsi="Courier New" w:cs="Courier New"/>
                <w:color w:val="067D17"/>
                <w:szCs w:val="20"/>
                <w:lang w:val="en-US"/>
              </w:rPr>
              <w:t>"</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i += </w:t>
            </w:r>
            <w:r w:rsidRPr="00F0306D">
              <w:rPr>
                <w:rFonts w:ascii="Courier New" w:eastAsia="Times New Roman" w:hAnsi="Courier New" w:cs="Courier New"/>
                <w:color w:val="1750EB"/>
                <w:szCs w:val="20"/>
                <w:lang w:val="en-US"/>
              </w:rPr>
              <w:t>2</w:t>
            </w:r>
            <w:r w:rsidRPr="00F0306D">
              <w:rPr>
                <w:rFonts w:ascii="Courier New" w:eastAsia="Times New Roman" w:hAnsi="Courier New" w:cs="Courier New"/>
                <w:color w:val="1750EB"/>
                <w:szCs w:val="20"/>
                <w:lang w:val="en-US"/>
              </w:rPr>
              <w:br/>
            </w:r>
            <w:r w:rsidRPr="00F0306D">
              <w:rPr>
                <w:rFonts w:ascii="Courier New" w:eastAsia="Times New Roman" w:hAnsi="Courier New" w:cs="Courier New"/>
                <w:color w:val="1750EB"/>
                <w:szCs w:val="20"/>
                <w:lang w:val="en-US"/>
              </w:rPr>
              <w:br/>
              <w:t xml:space="preserve">    </w:t>
            </w:r>
            <w:r w:rsidRPr="00F0306D">
              <w:rPr>
                <w:rFonts w:ascii="Courier New" w:eastAsia="Times New Roman" w:hAnsi="Courier New" w:cs="Courier New"/>
                <w:color w:val="080808"/>
                <w:szCs w:val="20"/>
                <w:lang w:val="en-US"/>
              </w:rPr>
              <w:t>f.seek(</w:t>
            </w:r>
            <w:r w:rsidRPr="00F0306D">
              <w:rPr>
                <w:rFonts w:ascii="Courier New" w:eastAsia="Times New Roman" w:hAnsi="Courier New" w:cs="Courier New"/>
                <w:color w:val="1750EB"/>
                <w:szCs w:val="20"/>
                <w:lang w:val="en-US"/>
              </w:rPr>
              <w:t>0</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1750EB"/>
                <w:szCs w:val="20"/>
                <w:lang w:val="en-US"/>
              </w:rPr>
              <w:t>0</w:t>
            </w:r>
            <w:r w:rsidRPr="00F0306D">
              <w:rPr>
                <w:rFonts w:ascii="Courier New" w:eastAsia="Times New Roman" w:hAnsi="Courier New" w:cs="Courier New"/>
                <w:color w:val="080808"/>
                <w:szCs w:val="20"/>
                <w:lang w:val="en-US"/>
              </w:rPr>
              <w:t>)</w:t>
            </w:r>
            <w:r w:rsidRPr="00F0306D">
              <w:rPr>
                <w:rFonts w:ascii="Courier New" w:eastAsia="Times New Roman" w:hAnsi="Courier New" w:cs="Courier New"/>
                <w:color w:val="080808"/>
                <w:szCs w:val="20"/>
                <w:lang w:val="en-US"/>
              </w:rPr>
              <w:br/>
              <w:t xml:space="preserve">    suma = </w:t>
            </w:r>
            <w:r w:rsidRPr="00F0306D">
              <w:rPr>
                <w:rFonts w:ascii="Courier New" w:eastAsia="Times New Roman" w:hAnsi="Courier New" w:cs="Courier New"/>
                <w:color w:val="1750EB"/>
                <w:szCs w:val="20"/>
                <w:lang w:val="en-US"/>
              </w:rPr>
              <w:t>0</w:t>
            </w:r>
            <w:r w:rsidRPr="00F0306D">
              <w:rPr>
                <w:rFonts w:ascii="Courier New" w:eastAsia="Times New Roman" w:hAnsi="Courier New" w:cs="Courier New"/>
                <w:color w:val="1750EB"/>
                <w:szCs w:val="20"/>
                <w:lang w:val="en-US"/>
              </w:rPr>
              <w:br/>
            </w:r>
            <w:r w:rsidRPr="00F0306D">
              <w:rPr>
                <w:rFonts w:ascii="Courier New" w:eastAsia="Times New Roman" w:hAnsi="Courier New" w:cs="Courier New"/>
                <w:color w:val="1750EB"/>
                <w:szCs w:val="20"/>
                <w:lang w:val="en-US"/>
              </w:rPr>
              <w:br/>
              <w:t xml:space="preserve">    </w:t>
            </w:r>
            <w:r w:rsidRPr="00F0306D">
              <w:rPr>
                <w:rFonts w:ascii="Courier New" w:eastAsia="Times New Roman" w:hAnsi="Courier New" w:cs="Courier New"/>
                <w:color w:val="0033B3"/>
                <w:szCs w:val="20"/>
                <w:lang w:val="en-US"/>
              </w:rPr>
              <w:t xml:space="preserve">for </w:t>
            </w:r>
            <w:r w:rsidRPr="00F0306D">
              <w:rPr>
                <w:rFonts w:ascii="Courier New" w:eastAsia="Times New Roman" w:hAnsi="Courier New" w:cs="Courier New"/>
                <w:color w:val="080808"/>
                <w:szCs w:val="20"/>
                <w:lang w:val="en-US"/>
              </w:rPr>
              <w:t xml:space="preserve">i </w:t>
            </w:r>
            <w:r w:rsidRPr="00F0306D">
              <w:rPr>
                <w:rFonts w:ascii="Courier New" w:eastAsia="Times New Roman" w:hAnsi="Courier New" w:cs="Courier New"/>
                <w:color w:val="0033B3"/>
                <w:szCs w:val="20"/>
                <w:lang w:val="en-US"/>
              </w:rPr>
              <w:t xml:space="preserve">in </w:t>
            </w:r>
            <w:r w:rsidRPr="00F0306D">
              <w:rPr>
                <w:rFonts w:ascii="Courier New" w:eastAsia="Times New Roman" w:hAnsi="Courier New" w:cs="Courier New"/>
                <w:color w:val="080808"/>
                <w:szCs w:val="20"/>
                <w:lang w:val="en-US"/>
              </w:rPr>
              <w:t>f:</w:t>
            </w:r>
            <w:r w:rsidRPr="00F0306D">
              <w:rPr>
                <w:rFonts w:ascii="Courier New" w:eastAsia="Times New Roman" w:hAnsi="Courier New" w:cs="Courier New"/>
                <w:color w:val="080808"/>
                <w:szCs w:val="20"/>
                <w:lang w:val="en-US"/>
              </w:rPr>
              <w:br/>
              <w:t xml:space="preserve">        suma += </w:t>
            </w:r>
            <w:r w:rsidRPr="00F0306D">
              <w:rPr>
                <w:rFonts w:ascii="Courier New" w:eastAsia="Times New Roman" w:hAnsi="Courier New" w:cs="Courier New"/>
                <w:color w:val="000080"/>
                <w:szCs w:val="20"/>
                <w:lang w:val="en-US"/>
              </w:rPr>
              <w:t>int</w:t>
            </w:r>
            <w:r w:rsidRPr="00F0306D">
              <w:rPr>
                <w:rFonts w:ascii="Courier New" w:eastAsia="Times New Roman" w:hAnsi="Courier New" w:cs="Courier New"/>
                <w:color w:val="080808"/>
                <w:szCs w:val="20"/>
                <w:lang w:val="en-US"/>
              </w:rPr>
              <w:t>(i)</w:t>
            </w:r>
            <w:r w:rsidRPr="00F0306D">
              <w:rPr>
                <w:rFonts w:ascii="Courier New" w:eastAsia="Times New Roman" w:hAnsi="Courier New" w:cs="Courier New"/>
                <w:color w:val="080808"/>
                <w:szCs w:val="20"/>
                <w:lang w:val="en-US"/>
              </w:rPr>
              <w:br/>
            </w:r>
            <w:r w:rsidRPr="00F0306D">
              <w:rPr>
                <w:rFonts w:ascii="Courier New" w:eastAsia="Times New Roman" w:hAnsi="Courier New" w:cs="Courier New"/>
                <w:color w:val="080808"/>
                <w:szCs w:val="20"/>
                <w:lang w:val="en-US"/>
              </w:rPr>
              <w:br/>
              <w:t xml:space="preserve">    f.write(</w:t>
            </w:r>
            <w:r w:rsidRPr="00F0306D">
              <w:rPr>
                <w:rFonts w:ascii="Courier New" w:eastAsia="Times New Roman" w:hAnsi="Courier New" w:cs="Courier New"/>
                <w:color w:val="067D17"/>
                <w:szCs w:val="20"/>
                <w:lang w:val="en-US"/>
              </w:rPr>
              <w:t xml:space="preserve">"&lt;" </w:t>
            </w:r>
            <w:r w:rsidRPr="00F0306D">
              <w:rPr>
                <w:rFonts w:ascii="Courier New" w:eastAsia="Times New Roman" w:hAnsi="Courier New" w:cs="Courier New"/>
                <w:color w:val="080808"/>
                <w:szCs w:val="20"/>
                <w:lang w:val="en-US"/>
              </w:rPr>
              <w:t xml:space="preserve">+ </w:t>
            </w:r>
            <w:r w:rsidRPr="00F0306D">
              <w:rPr>
                <w:rFonts w:ascii="Courier New" w:eastAsia="Times New Roman" w:hAnsi="Courier New" w:cs="Courier New"/>
                <w:color w:val="000080"/>
                <w:szCs w:val="20"/>
                <w:lang w:val="en-US"/>
              </w:rPr>
              <w:t>str</w:t>
            </w:r>
            <w:r w:rsidRPr="00F0306D">
              <w:rPr>
                <w:rFonts w:ascii="Courier New" w:eastAsia="Times New Roman" w:hAnsi="Courier New" w:cs="Courier New"/>
                <w:color w:val="080808"/>
                <w:szCs w:val="20"/>
                <w:lang w:val="en-US"/>
              </w:rPr>
              <w:t xml:space="preserve">(suma) + </w:t>
            </w:r>
            <w:r w:rsidRPr="00F0306D">
              <w:rPr>
                <w:rFonts w:ascii="Courier New" w:eastAsia="Times New Roman" w:hAnsi="Courier New" w:cs="Courier New"/>
                <w:color w:val="067D17"/>
                <w:szCs w:val="20"/>
                <w:lang w:val="en-US"/>
              </w:rPr>
              <w:t>"&gt;"</w:t>
            </w:r>
            <w:r w:rsidRPr="00F0306D">
              <w:rPr>
                <w:rFonts w:ascii="Courier New" w:eastAsia="Times New Roman" w:hAnsi="Courier New" w:cs="Courier New"/>
                <w:color w:val="080808"/>
                <w:szCs w:val="20"/>
                <w:lang w:val="en-US"/>
              </w:rPr>
              <w:t>)</w:t>
            </w:r>
          </w:p>
        </w:tc>
      </w:tr>
    </w:tbl>
    <w:p w14:paraId="6A4D82EF" w14:textId="77777777" w:rsidR="003224A1" w:rsidRPr="00C44926" w:rsidRDefault="003224A1" w:rsidP="003224A1">
      <w:pPr>
        <w:ind w:left="-142"/>
      </w:pPr>
    </w:p>
    <w:p w14:paraId="3AA4FF7D" w14:textId="1F4BEE08" w:rsidR="003224A1" w:rsidRPr="00C44926" w:rsidRDefault="00F0306D" w:rsidP="003224A1">
      <w:pPr>
        <w:ind w:left="-142"/>
        <w:jc w:val="center"/>
      </w:pPr>
      <w:r>
        <w:rPr>
          <w:noProof/>
          <w:lang w:val="en-US"/>
        </w:rPr>
        <w:drawing>
          <wp:inline distT="0" distB="0" distL="0" distR="0" wp14:anchorId="3EF76945" wp14:editId="15335542">
            <wp:extent cx="2262857" cy="216000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62857" cy="2160000"/>
                    </a:xfrm>
                    <a:prstGeom prst="rect">
                      <a:avLst/>
                    </a:prstGeom>
                  </pic:spPr>
                </pic:pic>
              </a:graphicData>
            </a:graphic>
          </wp:inline>
        </w:drawing>
      </w:r>
    </w:p>
    <w:p w14:paraId="66EA3121" w14:textId="77777777" w:rsidR="003224A1" w:rsidRPr="00C44926" w:rsidRDefault="003224A1" w:rsidP="003224A1">
      <w:pPr>
        <w:ind w:left="567"/>
      </w:pPr>
    </w:p>
    <w:p w14:paraId="416BAD35" w14:textId="7421BC74" w:rsidR="003224A1" w:rsidRPr="00C44926" w:rsidRDefault="003224A1" w:rsidP="003224A1">
      <w:r w:rsidRPr="00C44926">
        <w:t>8.9.4.</w:t>
      </w:r>
    </w:p>
    <w:tbl>
      <w:tblPr>
        <w:tblStyle w:val="TableGrid"/>
        <w:tblW w:w="0" w:type="auto"/>
        <w:tblInd w:w="108" w:type="dxa"/>
        <w:tblLook w:val="04A0" w:firstRow="1" w:lastRow="0" w:firstColumn="1" w:lastColumn="0" w:noHBand="0" w:noVBand="1"/>
      </w:tblPr>
      <w:tblGrid>
        <w:gridCol w:w="6968"/>
      </w:tblGrid>
      <w:tr w:rsidR="003224A1" w:rsidRPr="00C44926" w14:paraId="76FB22F9" w14:textId="77777777" w:rsidTr="003224A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5A5069B" w14:textId="3B99D0CF" w:rsidR="003224A1" w:rsidRPr="00C44926" w:rsidRDefault="003224A1" w:rsidP="003224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ulaz = </w:t>
            </w:r>
            <w:r w:rsidRPr="00C44926">
              <w:rPr>
                <w:rFonts w:ascii="Courier New" w:eastAsia="Times New Roman" w:hAnsi="Courier New" w:cs="Courier New"/>
                <w:color w:val="000080"/>
                <w:szCs w:val="20"/>
              </w:rPr>
              <w:t>open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"datoteka.txt"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"r"</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izlazParni = </w:t>
            </w:r>
            <w:r w:rsidRPr="00C44926">
              <w:rPr>
                <w:rFonts w:ascii="Courier New" w:eastAsia="Times New Roman" w:hAnsi="Courier New" w:cs="Courier New"/>
                <w:color w:val="000080"/>
                <w:szCs w:val="20"/>
              </w:rPr>
              <w:t>open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"parni.txt"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"w"</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izlazZbroj = </w:t>
            </w:r>
            <w:r w:rsidRPr="00C44926">
              <w:rPr>
                <w:rFonts w:ascii="Courier New" w:eastAsia="Times New Roman" w:hAnsi="Courier New" w:cs="Courier New"/>
                <w:color w:val="000080"/>
                <w:szCs w:val="20"/>
              </w:rPr>
              <w:t>open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"zbroj.txt"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"w"</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sumaNeparnihBrojeva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l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ulaz:</w:t>
            </w:r>
            <w:r w:rsidRPr="00C44926">
              <w:rPr>
                <w:rFonts w:ascii="Courier New" w:eastAsia="Times New Roman" w:hAnsi="Courier New" w:cs="Courier New"/>
                <w:color w:val="080808"/>
                <w:szCs w:val="20"/>
              </w:rPr>
              <w:br/>
              <w:t xml:space="preserve">    l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(l)</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l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izlazParni.write(</w:t>
            </w:r>
            <w:r w:rsidRPr="00C44926">
              <w:rPr>
                <w:rFonts w:ascii="Courier New" w:eastAsia="Times New Roman" w:hAnsi="Courier New" w:cs="Courier New"/>
                <w:color w:val="000080"/>
                <w:szCs w:val="20"/>
              </w:rPr>
              <w:t>str</w:t>
            </w:r>
            <w:r w:rsidRPr="00C44926">
              <w:rPr>
                <w:rFonts w:ascii="Courier New" w:eastAsia="Times New Roman" w:hAnsi="Courier New" w:cs="Courier New"/>
                <w:color w:val="080808"/>
                <w:szCs w:val="20"/>
              </w:rPr>
              <w:t xml:space="preserve">(l) +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sumaNeparnihBrojeva += l</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izlazZbroj.write(</w:t>
            </w:r>
            <w:r w:rsidRPr="00C44926">
              <w:rPr>
                <w:rFonts w:ascii="Courier New" w:eastAsia="Times New Roman" w:hAnsi="Courier New" w:cs="Courier New"/>
                <w:color w:val="067D17"/>
                <w:szCs w:val="20"/>
              </w:rPr>
              <w:t xml:space="preserve">"Suma neparnih brojeva je: "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00080"/>
                <w:szCs w:val="20"/>
              </w:rPr>
              <w:t>str</w:t>
            </w:r>
            <w:r w:rsidRPr="00C44926">
              <w:rPr>
                <w:rFonts w:ascii="Courier New" w:eastAsia="Times New Roman" w:hAnsi="Courier New" w:cs="Courier New"/>
                <w:color w:val="080808"/>
                <w:szCs w:val="20"/>
              </w:rPr>
              <w:t>(sumaNeparnihBrojeva))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ulaz.close()</w:t>
            </w:r>
            <w:r w:rsidRPr="00C44926">
              <w:rPr>
                <w:rFonts w:ascii="Courier New" w:eastAsia="Times New Roman" w:hAnsi="Courier New" w:cs="Courier New"/>
                <w:color w:val="080808"/>
                <w:szCs w:val="20"/>
              </w:rPr>
              <w:br/>
              <w:t>izlazParni.close()</w:t>
            </w:r>
            <w:r w:rsidRPr="00C44926">
              <w:rPr>
                <w:rFonts w:ascii="Courier New" w:eastAsia="Times New Roman" w:hAnsi="Courier New" w:cs="Courier New"/>
                <w:color w:val="080808"/>
                <w:szCs w:val="20"/>
              </w:rPr>
              <w:br/>
              <w:t>izlazZbroj.close()</w:t>
            </w:r>
          </w:p>
        </w:tc>
      </w:tr>
    </w:tbl>
    <w:p w14:paraId="1B79B347" w14:textId="77777777" w:rsidR="003224A1" w:rsidRPr="00C44926" w:rsidRDefault="003224A1" w:rsidP="003224A1">
      <w:pPr>
        <w:ind w:left="-142"/>
      </w:pPr>
    </w:p>
    <w:p w14:paraId="26DF7858" w14:textId="77777777" w:rsidR="003224A1" w:rsidRPr="00C44926" w:rsidRDefault="003224A1" w:rsidP="003224A1">
      <w:pPr>
        <w:ind w:left="-142"/>
        <w:jc w:val="center"/>
      </w:pPr>
      <w:r w:rsidRPr="00C44926">
        <w:rPr>
          <w:noProof/>
          <w:lang w:val="en-US"/>
        </w:rPr>
        <w:lastRenderedPageBreak/>
        <w:drawing>
          <wp:inline distT="0" distB="0" distL="0" distR="0" wp14:anchorId="4D92FDDD" wp14:editId="1B21F296">
            <wp:extent cx="1685499" cy="182880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690474" cy="1834198"/>
                    </a:xfrm>
                    <a:prstGeom prst="rect">
                      <a:avLst/>
                    </a:prstGeom>
                  </pic:spPr>
                </pic:pic>
              </a:graphicData>
            </a:graphic>
          </wp:inline>
        </w:drawing>
      </w:r>
    </w:p>
    <w:p w14:paraId="6618A1BB" w14:textId="77777777" w:rsidR="003224A1" w:rsidRPr="00C44926" w:rsidRDefault="003224A1" w:rsidP="003224A1">
      <w:pPr>
        <w:ind w:left="-142"/>
        <w:jc w:val="center"/>
      </w:pPr>
      <w:r w:rsidRPr="00C44926">
        <w:rPr>
          <w:noProof/>
          <w:lang w:val="en-US"/>
        </w:rPr>
        <w:drawing>
          <wp:inline distT="0" distB="0" distL="0" distR="0" wp14:anchorId="00641C2B" wp14:editId="1B994F87">
            <wp:extent cx="1596788" cy="1221474"/>
            <wp:effectExtent l="0" t="0" r="381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97856" cy="1222291"/>
                    </a:xfrm>
                    <a:prstGeom prst="rect">
                      <a:avLst/>
                    </a:prstGeom>
                  </pic:spPr>
                </pic:pic>
              </a:graphicData>
            </a:graphic>
          </wp:inline>
        </w:drawing>
      </w:r>
      <w:r w:rsidRPr="00C44926">
        <w:t xml:space="preserve">  </w:t>
      </w:r>
      <w:r w:rsidRPr="00C44926">
        <w:rPr>
          <w:noProof/>
          <w:lang w:val="en-US"/>
        </w:rPr>
        <w:drawing>
          <wp:inline distT="0" distB="0" distL="0" distR="0" wp14:anchorId="638CA078" wp14:editId="24F50D30">
            <wp:extent cx="2040340" cy="776291"/>
            <wp:effectExtent l="0" t="0" r="0" b="508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53542" cy="781314"/>
                    </a:xfrm>
                    <a:prstGeom prst="rect">
                      <a:avLst/>
                    </a:prstGeom>
                  </pic:spPr>
                </pic:pic>
              </a:graphicData>
            </a:graphic>
          </wp:inline>
        </w:drawing>
      </w:r>
    </w:p>
    <w:p w14:paraId="5A017400" w14:textId="60DF4646" w:rsidR="003224A1" w:rsidRPr="00C44926" w:rsidRDefault="003224A1" w:rsidP="003224A1">
      <w:pPr>
        <w:spacing w:before="400"/>
      </w:pPr>
      <w:r w:rsidRPr="00C44926">
        <w:t>8.10.1.</w:t>
      </w:r>
    </w:p>
    <w:p w14:paraId="04CC0184" w14:textId="77777777" w:rsidR="003224A1" w:rsidRPr="00C44926" w:rsidRDefault="003224A1" w:rsidP="003224A1">
      <w:pPr>
        <w:ind w:left="-142" w:firstLine="850"/>
      </w:pPr>
      <w:r w:rsidRPr="00C44926">
        <w:rPr>
          <w:i/>
        </w:rPr>
        <w:t>Mode</w:t>
      </w:r>
      <w:r w:rsidRPr="00C44926">
        <w:t xml:space="preserve"> koji služi samo za čitanje iz datoteke je </w:t>
      </w:r>
      <w:r w:rsidRPr="00C44926">
        <w:rPr>
          <w:rFonts w:ascii="Courier New" w:hAnsi="Courier New" w:cs="Courier New"/>
        </w:rPr>
        <w:t>r</w:t>
      </w:r>
      <w:r w:rsidRPr="00C44926">
        <w:t>.</w:t>
      </w:r>
    </w:p>
    <w:p w14:paraId="2162CC71" w14:textId="23B12982" w:rsidR="003224A1" w:rsidRPr="00C44926" w:rsidRDefault="003224A1" w:rsidP="003224A1">
      <w:r w:rsidRPr="00C44926">
        <w:t>8.10.2.</w:t>
      </w:r>
    </w:p>
    <w:p w14:paraId="6649DA53" w14:textId="016EF9A3" w:rsidR="003224A1" w:rsidRPr="00C44926" w:rsidRDefault="003224A1" w:rsidP="003224A1">
      <w:r w:rsidRPr="00C44926">
        <w:tab/>
      </w:r>
      <w:r w:rsidRPr="00C44926">
        <w:rPr>
          <w:i/>
        </w:rPr>
        <w:t>Mode</w:t>
      </w:r>
      <w:r w:rsidR="001B1EAC" w:rsidRPr="00C44926">
        <w:t xml:space="preserve"> koji služi za brisanje sadržaja postojeće datoteke je </w:t>
      </w:r>
      <w:r w:rsidRPr="00C44926">
        <w:rPr>
          <w:rFonts w:ascii="Courier New" w:hAnsi="Courier New" w:cs="Courier New"/>
        </w:rPr>
        <w:t>w</w:t>
      </w:r>
      <w:r w:rsidRPr="00C44926">
        <w:t>.</w:t>
      </w:r>
    </w:p>
    <w:p w14:paraId="71D62B7D" w14:textId="3E82344C" w:rsidR="001B1EAC" w:rsidRPr="00C44926" w:rsidRDefault="003224A1" w:rsidP="001B1EAC">
      <w:r w:rsidRPr="00C44926">
        <w:t>8.10.3.</w:t>
      </w:r>
      <w:r w:rsidR="001B1EAC" w:rsidRPr="00C44926">
        <w:t xml:space="preserve"> </w:t>
      </w:r>
    </w:p>
    <w:p w14:paraId="404F5525" w14:textId="7157D13D" w:rsidR="001B1EAC" w:rsidRPr="00C44926" w:rsidRDefault="001B1EAC" w:rsidP="001B1EAC">
      <w:pPr>
        <w:ind w:left="709"/>
      </w:pPr>
      <w:r w:rsidRPr="00C44926">
        <w:rPr>
          <w:i/>
        </w:rPr>
        <w:t>Mode</w:t>
      </w:r>
      <w:r w:rsidRPr="00C44926">
        <w:t xml:space="preserve"> koji služi za čitanje i pisanje u datoteku uz postojeći sadržaj je </w:t>
      </w:r>
      <w:r w:rsidRPr="00C44926">
        <w:rPr>
          <w:rFonts w:ascii="Courier New" w:hAnsi="Courier New" w:cs="Courier New"/>
        </w:rPr>
        <w:t>r+</w:t>
      </w:r>
      <w:r w:rsidRPr="00C44926">
        <w:t>.</w:t>
      </w:r>
    </w:p>
    <w:p w14:paraId="17F9E183" w14:textId="7435D43E" w:rsidR="001B1EAC" w:rsidRPr="00C44926" w:rsidRDefault="003224A1" w:rsidP="001B1EAC">
      <w:r w:rsidRPr="00C44926">
        <w:t>8.10.4.</w:t>
      </w:r>
      <w:r w:rsidR="001B1EAC" w:rsidRPr="00C44926">
        <w:t xml:space="preserve"> </w:t>
      </w:r>
    </w:p>
    <w:p w14:paraId="684D2FF6" w14:textId="6CACE70B" w:rsidR="001B1EAC" w:rsidRPr="00C44926" w:rsidRDefault="001B1EAC" w:rsidP="001B1EAC">
      <w:pPr>
        <w:ind w:left="709"/>
      </w:pPr>
      <w:r w:rsidRPr="00C44926">
        <w:rPr>
          <w:i/>
        </w:rPr>
        <w:t>Mode</w:t>
      </w:r>
      <w:r w:rsidRPr="00C44926">
        <w:t xml:space="preserve"> </w:t>
      </w:r>
      <w:r w:rsidR="007A69BD">
        <w:t xml:space="preserve">koji </w:t>
      </w:r>
      <w:r w:rsidRPr="00C44926">
        <w:t xml:space="preserve">služi za pisanje novog sadržaja isključivo na kraj datoteke je </w:t>
      </w:r>
      <w:r w:rsidRPr="00C44926">
        <w:rPr>
          <w:rFonts w:ascii="Courier New" w:hAnsi="Courier New" w:cs="Courier New"/>
        </w:rPr>
        <w:t>a</w:t>
      </w:r>
      <w:r w:rsidRPr="00C44926">
        <w:t>.</w:t>
      </w:r>
    </w:p>
    <w:p w14:paraId="02856CB7" w14:textId="48B022B4" w:rsidR="00975FA1" w:rsidRPr="00C44926" w:rsidRDefault="003224A1" w:rsidP="0095061D">
      <w:r w:rsidRPr="00C44926">
        <w:br w:type="page"/>
      </w:r>
    </w:p>
    <w:p w14:paraId="227AD29B" w14:textId="521E6189" w:rsidR="00B21898" w:rsidRPr="00C44926" w:rsidRDefault="008D6029" w:rsidP="00B21898">
      <w:r w:rsidRPr="00C44926">
        <w:lastRenderedPageBreak/>
        <w:t>9</w:t>
      </w:r>
      <w:r w:rsidR="00B21898" w:rsidRPr="00C44926">
        <w:t>.2.1.</w:t>
      </w:r>
    </w:p>
    <w:tbl>
      <w:tblPr>
        <w:tblStyle w:val="TableGrid"/>
        <w:tblW w:w="0" w:type="auto"/>
        <w:tblInd w:w="108" w:type="dxa"/>
        <w:tblLook w:val="04A0" w:firstRow="1" w:lastRow="0" w:firstColumn="1" w:lastColumn="0" w:noHBand="0" w:noVBand="1"/>
      </w:tblPr>
      <w:tblGrid>
        <w:gridCol w:w="6968"/>
      </w:tblGrid>
      <w:tr w:rsidR="00B21898" w:rsidRPr="00C44926" w14:paraId="3CCA988E"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92D600C" w14:textId="12FA706F" w:rsidR="00B21898" w:rsidRPr="00C44926" w:rsidRDefault="008D6029" w:rsidP="008D6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import </w:t>
            </w:r>
            <w:r w:rsidRPr="00C44926">
              <w:rPr>
                <w:rFonts w:ascii="Courier New" w:eastAsia="Times New Roman" w:hAnsi="Courier New" w:cs="Courier New"/>
                <w:color w:val="080808"/>
                <w:szCs w:val="20"/>
              </w:rPr>
              <w:t>math</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r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"Polumjer (mm):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o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r * math.pi</w:t>
            </w:r>
            <w:r w:rsidRPr="00C44926">
              <w:rPr>
                <w:rFonts w:ascii="Courier New" w:eastAsia="Times New Roman" w:hAnsi="Courier New" w:cs="Courier New"/>
                <w:color w:val="080808"/>
                <w:szCs w:val="20"/>
              </w:rPr>
              <w:br/>
              <w:t xml:space="preserve">p = r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math.pi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"Opseg (mm) ="</w:t>
            </w:r>
            <w:r w:rsidRPr="00C44926">
              <w:rPr>
                <w:rFonts w:ascii="Courier New" w:eastAsia="Times New Roman" w:hAnsi="Courier New" w:cs="Courier New"/>
                <w:color w:val="080808"/>
                <w:szCs w:val="20"/>
              </w:rPr>
              <w:t>, o)</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"Površina (mm^2) ="</w:t>
            </w:r>
            <w:r w:rsidRPr="00C44926">
              <w:rPr>
                <w:rFonts w:ascii="Courier New" w:eastAsia="Times New Roman" w:hAnsi="Courier New" w:cs="Courier New"/>
                <w:color w:val="080808"/>
                <w:szCs w:val="20"/>
              </w:rPr>
              <w:t>, p)</w:t>
            </w:r>
          </w:p>
        </w:tc>
      </w:tr>
      <w:tr w:rsidR="00B21898" w:rsidRPr="00C44926" w14:paraId="670B7446"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434B6484" w14:textId="77777777" w:rsidR="00B21898" w:rsidRPr="00C44926" w:rsidRDefault="00B21898" w:rsidP="008D6029">
            <w:pPr>
              <w:spacing w:before="80"/>
              <w:rPr>
                <w:rFonts w:ascii="Courier New" w:hAnsi="Courier New" w:cs="Courier New"/>
              </w:rPr>
            </w:pPr>
            <w:r w:rsidRPr="00C44926">
              <w:rPr>
                <w:rFonts w:ascii="Courier New" w:hAnsi="Courier New" w:cs="Courier New"/>
              </w:rPr>
              <w:t xml:space="preserve">Izlaz: </w:t>
            </w:r>
          </w:p>
          <w:p w14:paraId="75B5CA75" w14:textId="77777777" w:rsidR="008D6029" w:rsidRPr="00C44926" w:rsidRDefault="008D6029" w:rsidP="008D6029">
            <w:pPr>
              <w:ind w:left="708"/>
              <w:rPr>
                <w:rFonts w:ascii="Courier New" w:hAnsi="Courier New" w:cs="Courier New"/>
              </w:rPr>
            </w:pPr>
            <w:r w:rsidRPr="00C44926">
              <w:rPr>
                <w:rFonts w:ascii="Courier New" w:hAnsi="Courier New" w:cs="Courier New"/>
              </w:rPr>
              <w:t xml:space="preserve">Polumjer (mm): </w:t>
            </w:r>
            <w:r w:rsidRPr="00C44926">
              <w:rPr>
                <w:rFonts w:ascii="Courier New" w:hAnsi="Courier New" w:cs="Courier New"/>
                <w:b/>
                <w:color w:val="00B050"/>
              </w:rPr>
              <w:t>10</w:t>
            </w:r>
          </w:p>
          <w:p w14:paraId="5A24EED3" w14:textId="77777777" w:rsidR="008D6029" w:rsidRPr="00C44926" w:rsidRDefault="008D6029" w:rsidP="008D6029">
            <w:pPr>
              <w:ind w:left="708"/>
              <w:rPr>
                <w:rFonts w:ascii="Courier New" w:hAnsi="Courier New" w:cs="Courier New"/>
              </w:rPr>
            </w:pPr>
            <w:r w:rsidRPr="00C44926">
              <w:rPr>
                <w:rFonts w:ascii="Courier New" w:hAnsi="Courier New" w:cs="Courier New"/>
              </w:rPr>
              <w:t>Opseg (mm) = 62.83185307179586</w:t>
            </w:r>
          </w:p>
          <w:p w14:paraId="3E5BE921" w14:textId="55EB0C76" w:rsidR="00B21898" w:rsidRPr="00C44926" w:rsidRDefault="008D6029" w:rsidP="008D6029">
            <w:pPr>
              <w:spacing w:after="80"/>
              <w:ind w:left="708"/>
              <w:rPr>
                <w:rFonts w:ascii="Courier New" w:hAnsi="Courier New" w:cs="Courier New"/>
              </w:rPr>
            </w:pPr>
            <w:r w:rsidRPr="00C44926">
              <w:rPr>
                <w:rFonts w:ascii="Courier New" w:hAnsi="Courier New" w:cs="Courier New"/>
              </w:rPr>
              <w:t>Površina (mm^2) = 314.1592653589793</w:t>
            </w:r>
          </w:p>
        </w:tc>
      </w:tr>
    </w:tbl>
    <w:p w14:paraId="3D7880BD" w14:textId="77777777" w:rsidR="00C411A7" w:rsidRPr="00C44926" w:rsidRDefault="00C411A7" w:rsidP="00C411A7">
      <w:pPr>
        <w:ind w:left="567"/>
      </w:pPr>
    </w:p>
    <w:p w14:paraId="52EFAE4C" w14:textId="06BCF03C" w:rsidR="00C411A7" w:rsidRPr="00C44926" w:rsidRDefault="008D6029" w:rsidP="00C411A7">
      <w:r w:rsidRPr="00C44926">
        <w:t>9</w:t>
      </w:r>
      <w:r w:rsidR="00C411A7" w:rsidRPr="00C44926">
        <w:t>.2.2.</w:t>
      </w:r>
    </w:p>
    <w:tbl>
      <w:tblPr>
        <w:tblStyle w:val="TableGrid"/>
        <w:tblW w:w="0" w:type="auto"/>
        <w:tblInd w:w="108" w:type="dxa"/>
        <w:tblLook w:val="04A0" w:firstRow="1" w:lastRow="0" w:firstColumn="1" w:lastColumn="0" w:noHBand="0" w:noVBand="1"/>
      </w:tblPr>
      <w:tblGrid>
        <w:gridCol w:w="6968"/>
      </w:tblGrid>
      <w:tr w:rsidR="00C411A7" w:rsidRPr="00C44926" w14:paraId="674D0A0F"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9D4E474" w14:textId="7E78905E" w:rsidR="00C411A7" w:rsidRPr="00C44926" w:rsidRDefault="008D6029" w:rsidP="008D6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from </w:t>
            </w:r>
            <w:r w:rsidRPr="00C44926">
              <w:rPr>
                <w:rFonts w:ascii="Courier New" w:eastAsia="Times New Roman" w:hAnsi="Courier New" w:cs="Courier New"/>
                <w:color w:val="080808"/>
                <w:szCs w:val="20"/>
              </w:rPr>
              <w:t xml:space="preserve">math </w:t>
            </w:r>
            <w:r w:rsidRPr="00C44926">
              <w:rPr>
                <w:rFonts w:ascii="Courier New" w:eastAsia="Times New Roman" w:hAnsi="Courier New" w:cs="Courier New"/>
                <w:color w:val="0033B3"/>
                <w:szCs w:val="20"/>
              </w:rPr>
              <w:t xml:space="preserve">import </w:t>
            </w:r>
            <w:r w:rsidRPr="00C44926">
              <w:rPr>
                <w:rFonts w:ascii="Courier New" w:eastAsia="Times New Roman" w:hAnsi="Courier New" w:cs="Courier New"/>
                <w:color w:val="080808"/>
                <w:szCs w:val="20"/>
              </w:rPr>
              <w:t>pi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r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"Polumjer (mm):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o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r * pi</w:t>
            </w:r>
            <w:r w:rsidRPr="00C44926">
              <w:rPr>
                <w:rFonts w:ascii="Courier New" w:eastAsia="Times New Roman" w:hAnsi="Courier New" w:cs="Courier New"/>
                <w:color w:val="080808"/>
                <w:szCs w:val="20"/>
              </w:rPr>
              <w:br/>
              <w:t xml:space="preserve">p = r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pi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"Opseg (mm) ="</w:t>
            </w:r>
            <w:r w:rsidRPr="00C44926">
              <w:rPr>
                <w:rFonts w:ascii="Courier New" w:eastAsia="Times New Roman" w:hAnsi="Courier New" w:cs="Courier New"/>
                <w:color w:val="080808"/>
                <w:szCs w:val="20"/>
              </w:rPr>
              <w:t>, o)</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"Površina (mm^2) ="</w:t>
            </w:r>
            <w:r w:rsidRPr="00C44926">
              <w:rPr>
                <w:rFonts w:ascii="Courier New" w:eastAsia="Times New Roman" w:hAnsi="Courier New" w:cs="Courier New"/>
                <w:color w:val="080808"/>
                <w:szCs w:val="20"/>
              </w:rPr>
              <w:t>, p)</w:t>
            </w:r>
          </w:p>
        </w:tc>
      </w:tr>
      <w:tr w:rsidR="00C411A7" w:rsidRPr="00C44926" w14:paraId="70E9E176"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1187CC13" w14:textId="77777777" w:rsidR="00C411A7" w:rsidRPr="00C44926" w:rsidRDefault="00C411A7" w:rsidP="008D6029">
            <w:pPr>
              <w:spacing w:before="80"/>
              <w:rPr>
                <w:rFonts w:ascii="Courier New" w:hAnsi="Courier New" w:cs="Courier New"/>
              </w:rPr>
            </w:pPr>
            <w:r w:rsidRPr="00C44926">
              <w:rPr>
                <w:rFonts w:ascii="Courier New" w:hAnsi="Courier New" w:cs="Courier New"/>
              </w:rPr>
              <w:t xml:space="preserve">Izlaz: </w:t>
            </w:r>
          </w:p>
          <w:p w14:paraId="2A8B5617" w14:textId="77777777" w:rsidR="008D6029" w:rsidRPr="00C44926" w:rsidRDefault="008D6029" w:rsidP="008D6029">
            <w:pPr>
              <w:ind w:left="708"/>
              <w:rPr>
                <w:rFonts w:ascii="Courier New" w:hAnsi="Courier New" w:cs="Courier New"/>
              </w:rPr>
            </w:pPr>
            <w:r w:rsidRPr="00C44926">
              <w:rPr>
                <w:rFonts w:ascii="Courier New" w:hAnsi="Courier New" w:cs="Courier New"/>
              </w:rPr>
              <w:t xml:space="preserve">Polumjer (mm): </w:t>
            </w:r>
            <w:r w:rsidRPr="00C44926">
              <w:rPr>
                <w:rFonts w:ascii="Courier New" w:hAnsi="Courier New" w:cs="Courier New"/>
                <w:b/>
                <w:color w:val="00B050"/>
              </w:rPr>
              <w:t>10</w:t>
            </w:r>
          </w:p>
          <w:p w14:paraId="3E7267E1" w14:textId="77777777" w:rsidR="008D6029" w:rsidRPr="00C44926" w:rsidRDefault="008D6029" w:rsidP="008D6029">
            <w:pPr>
              <w:ind w:left="708"/>
              <w:rPr>
                <w:rFonts w:ascii="Courier New" w:hAnsi="Courier New" w:cs="Courier New"/>
              </w:rPr>
            </w:pPr>
            <w:r w:rsidRPr="00C44926">
              <w:rPr>
                <w:rFonts w:ascii="Courier New" w:hAnsi="Courier New" w:cs="Courier New"/>
              </w:rPr>
              <w:t>Opseg (mm) = 62.83185307179586</w:t>
            </w:r>
          </w:p>
          <w:p w14:paraId="7A7EE37B" w14:textId="4607ED11" w:rsidR="00C411A7" w:rsidRPr="00C44926" w:rsidRDefault="008D6029" w:rsidP="008D6029">
            <w:pPr>
              <w:spacing w:after="80"/>
              <w:ind w:left="708"/>
              <w:rPr>
                <w:rFonts w:ascii="Courier New" w:hAnsi="Courier New" w:cs="Courier New"/>
              </w:rPr>
            </w:pPr>
            <w:r w:rsidRPr="00C44926">
              <w:rPr>
                <w:rFonts w:ascii="Courier New" w:hAnsi="Courier New" w:cs="Courier New"/>
              </w:rPr>
              <w:t>Površina (mm^2) = 314.1592653589793</w:t>
            </w:r>
          </w:p>
        </w:tc>
      </w:tr>
    </w:tbl>
    <w:p w14:paraId="577B6EC4" w14:textId="77777777" w:rsidR="00C411A7" w:rsidRPr="00C44926" w:rsidRDefault="00C411A7" w:rsidP="00C411A7">
      <w:pPr>
        <w:ind w:left="567"/>
      </w:pPr>
    </w:p>
    <w:p w14:paraId="35553BA2" w14:textId="70C015B9" w:rsidR="00C411A7" w:rsidRPr="00C44926" w:rsidRDefault="008D6029" w:rsidP="00C411A7">
      <w:r w:rsidRPr="00C44926">
        <w:t>9</w:t>
      </w:r>
      <w:r w:rsidR="00C411A7" w:rsidRPr="00C44926">
        <w:t>.2.3.</w:t>
      </w:r>
    </w:p>
    <w:tbl>
      <w:tblPr>
        <w:tblStyle w:val="TableGrid"/>
        <w:tblW w:w="0" w:type="auto"/>
        <w:tblInd w:w="108" w:type="dxa"/>
        <w:tblLook w:val="04A0" w:firstRow="1" w:lastRow="0" w:firstColumn="1" w:lastColumn="0" w:noHBand="0" w:noVBand="1"/>
      </w:tblPr>
      <w:tblGrid>
        <w:gridCol w:w="6968"/>
      </w:tblGrid>
      <w:tr w:rsidR="00C411A7" w:rsidRPr="00C44926" w14:paraId="393A79AC"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1BD60E1" w14:textId="0E5C76FA" w:rsidR="00C411A7" w:rsidRPr="00C44926" w:rsidRDefault="008D6029" w:rsidP="008D6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import </w:t>
            </w:r>
            <w:r w:rsidRPr="00C44926">
              <w:rPr>
                <w:rFonts w:ascii="Courier New" w:eastAsia="Times New Roman" w:hAnsi="Courier New" w:cs="Courier New"/>
                <w:color w:val="080808"/>
                <w:szCs w:val="20"/>
              </w:rPr>
              <w:t>math</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broj = </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"Broj za korjenovanje: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rez = math.sqrt(</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(broj))</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(rez)</w:t>
            </w:r>
          </w:p>
        </w:tc>
      </w:tr>
      <w:tr w:rsidR="00C411A7" w:rsidRPr="00C44926" w14:paraId="0E3AE965"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135A7E79" w14:textId="77777777" w:rsidR="00C411A7" w:rsidRPr="00C44926" w:rsidRDefault="00C411A7" w:rsidP="008D6029">
            <w:pPr>
              <w:spacing w:before="80"/>
              <w:rPr>
                <w:rFonts w:ascii="Courier New" w:hAnsi="Courier New" w:cs="Courier New"/>
              </w:rPr>
            </w:pPr>
            <w:r w:rsidRPr="00C44926">
              <w:rPr>
                <w:rFonts w:ascii="Courier New" w:hAnsi="Courier New" w:cs="Courier New"/>
              </w:rPr>
              <w:t xml:space="preserve">Izlaz: </w:t>
            </w:r>
          </w:p>
          <w:p w14:paraId="216E87B6" w14:textId="77777777" w:rsidR="008D6029" w:rsidRPr="00C44926" w:rsidRDefault="008D6029" w:rsidP="008D6029">
            <w:pPr>
              <w:ind w:left="708"/>
              <w:rPr>
                <w:rFonts w:ascii="Courier New" w:hAnsi="Courier New" w:cs="Courier New"/>
              </w:rPr>
            </w:pPr>
            <w:r w:rsidRPr="00C44926">
              <w:rPr>
                <w:rFonts w:ascii="Courier New" w:hAnsi="Courier New" w:cs="Courier New"/>
              </w:rPr>
              <w:t xml:space="preserve">Broj za korjenovanje: </w:t>
            </w:r>
            <w:r w:rsidRPr="00C44926">
              <w:rPr>
                <w:rFonts w:ascii="Courier New" w:hAnsi="Courier New" w:cs="Courier New"/>
                <w:b/>
                <w:color w:val="00B050"/>
              </w:rPr>
              <w:t>16</w:t>
            </w:r>
          </w:p>
          <w:p w14:paraId="11B2AA46" w14:textId="2859202B" w:rsidR="00C411A7" w:rsidRPr="00C44926" w:rsidRDefault="008D6029" w:rsidP="008D6029">
            <w:pPr>
              <w:spacing w:after="80"/>
              <w:ind w:left="708"/>
              <w:rPr>
                <w:rFonts w:ascii="Courier New" w:hAnsi="Courier New" w:cs="Courier New"/>
              </w:rPr>
            </w:pPr>
            <w:r w:rsidRPr="00C44926">
              <w:rPr>
                <w:rFonts w:ascii="Courier New" w:hAnsi="Courier New" w:cs="Courier New"/>
              </w:rPr>
              <w:t>4.0</w:t>
            </w:r>
          </w:p>
        </w:tc>
      </w:tr>
    </w:tbl>
    <w:p w14:paraId="09B84B65" w14:textId="046FB8B4" w:rsidR="009A1EEE" w:rsidRPr="00C44926" w:rsidRDefault="009A1EEE" w:rsidP="009A1EEE">
      <w:pPr>
        <w:ind w:left="567"/>
      </w:pPr>
    </w:p>
    <w:p w14:paraId="4D0D94D3" w14:textId="0C56000B" w:rsidR="006E4AB9" w:rsidRPr="00C44926" w:rsidRDefault="006E4AB9" w:rsidP="009A1EEE">
      <w:pPr>
        <w:ind w:left="567"/>
      </w:pPr>
    </w:p>
    <w:p w14:paraId="5A4C556D" w14:textId="3D15AAA3" w:rsidR="006E4AB9" w:rsidRPr="00C44926" w:rsidRDefault="006E4AB9" w:rsidP="009A1EEE">
      <w:pPr>
        <w:ind w:left="567"/>
      </w:pPr>
    </w:p>
    <w:p w14:paraId="03400E74" w14:textId="35E64B97" w:rsidR="006E4AB9" w:rsidRPr="00C44926" w:rsidRDefault="006E4AB9" w:rsidP="009A1EEE">
      <w:pPr>
        <w:ind w:left="567"/>
      </w:pPr>
    </w:p>
    <w:p w14:paraId="5EEEADEE" w14:textId="77777777" w:rsidR="006E4AB9" w:rsidRPr="00C44926" w:rsidRDefault="006E4AB9" w:rsidP="009A1EEE">
      <w:pPr>
        <w:ind w:left="567"/>
      </w:pPr>
    </w:p>
    <w:p w14:paraId="7E311790" w14:textId="7B811EC7" w:rsidR="009A1EEE" w:rsidRPr="00C44926" w:rsidRDefault="008D6029" w:rsidP="009A1EEE">
      <w:r w:rsidRPr="00C44926">
        <w:lastRenderedPageBreak/>
        <w:t>9</w:t>
      </w:r>
      <w:r w:rsidR="009A1EEE" w:rsidRPr="00C44926">
        <w:t>.2.4.</w:t>
      </w:r>
    </w:p>
    <w:tbl>
      <w:tblPr>
        <w:tblStyle w:val="TableGrid"/>
        <w:tblW w:w="0" w:type="auto"/>
        <w:tblInd w:w="108" w:type="dxa"/>
        <w:tblLook w:val="04A0" w:firstRow="1" w:lastRow="0" w:firstColumn="1" w:lastColumn="0" w:noHBand="0" w:noVBand="1"/>
      </w:tblPr>
      <w:tblGrid>
        <w:gridCol w:w="6968"/>
      </w:tblGrid>
      <w:tr w:rsidR="009A1EEE" w:rsidRPr="00C44926" w14:paraId="1301BD21"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DF31F3A" w14:textId="07CB55A0" w:rsidR="009A1EEE" w:rsidRPr="00C44926" w:rsidRDefault="008D6029" w:rsidP="008D6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from </w:t>
            </w:r>
            <w:r w:rsidRPr="00C44926">
              <w:rPr>
                <w:rFonts w:ascii="Courier New" w:eastAsia="Times New Roman" w:hAnsi="Courier New" w:cs="Courier New"/>
                <w:color w:val="080808"/>
                <w:szCs w:val="20"/>
              </w:rPr>
              <w:t xml:space="preserve">math </w:t>
            </w:r>
            <w:r w:rsidRPr="00C44926">
              <w:rPr>
                <w:rFonts w:ascii="Courier New" w:eastAsia="Times New Roman" w:hAnsi="Courier New" w:cs="Courier New"/>
                <w:color w:val="0033B3"/>
                <w:szCs w:val="20"/>
              </w:rPr>
              <w:t xml:space="preserve">import </w:t>
            </w:r>
            <w:r w:rsidRPr="00C44926">
              <w:rPr>
                <w:rFonts w:ascii="Courier New" w:eastAsia="Times New Roman" w:hAnsi="Courier New" w:cs="Courier New"/>
                <w:color w:val="080808"/>
                <w:szCs w:val="20"/>
              </w:rPr>
              <w:t>pow</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b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b: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rezultat = pow(a, </w:t>
            </w:r>
            <w:r w:rsidRPr="00C44926">
              <w:rPr>
                <w:rFonts w:ascii="Courier New" w:eastAsia="Times New Roman" w:hAnsi="Courier New" w:cs="Courier New"/>
                <w:color w:val="1750EB"/>
                <w:szCs w:val="20"/>
              </w:rPr>
              <w:t>2</w:t>
            </w:r>
            <w:r w:rsidR="00AC710F">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t xml:space="preserve"> + pow(b,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(rezultat)</w:t>
            </w:r>
          </w:p>
        </w:tc>
      </w:tr>
      <w:tr w:rsidR="009A1EEE" w:rsidRPr="00C44926" w14:paraId="5E591BBB"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44C15249" w14:textId="77777777" w:rsidR="009A1EEE" w:rsidRPr="00C44926" w:rsidRDefault="009A1EEE" w:rsidP="008D6029">
            <w:pPr>
              <w:spacing w:before="80"/>
              <w:rPr>
                <w:rFonts w:ascii="Courier New" w:hAnsi="Courier New" w:cs="Courier New"/>
              </w:rPr>
            </w:pPr>
            <w:r w:rsidRPr="00C44926">
              <w:rPr>
                <w:rFonts w:ascii="Courier New" w:hAnsi="Courier New" w:cs="Courier New"/>
              </w:rPr>
              <w:t xml:space="preserve">Izlaz: </w:t>
            </w:r>
          </w:p>
          <w:p w14:paraId="7C16F73A" w14:textId="77777777" w:rsidR="008D6029" w:rsidRPr="00C44926" w:rsidRDefault="008D6029" w:rsidP="008D6029">
            <w:pPr>
              <w:ind w:left="708"/>
              <w:rPr>
                <w:rFonts w:ascii="Courier New" w:hAnsi="Courier New" w:cs="Courier New"/>
              </w:rPr>
            </w:pPr>
            <w:r w:rsidRPr="00C44926">
              <w:rPr>
                <w:rFonts w:ascii="Courier New" w:hAnsi="Courier New" w:cs="Courier New"/>
              </w:rPr>
              <w:t xml:space="preserve">Unesite a: </w:t>
            </w:r>
            <w:r w:rsidRPr="00C44926">
              <w:rPr>
                <w:rFonts w:ascii="Courier New" w:hAnsi="Courier New" w:cs="Courier New"/>
                <w:b/>
                <w:color w:val="00B050"/>
              </w:rPr>
              <w:t>2</w:t>
            </w:r>
          </w:p>
          <w:p w14:paraId="18176B3A" w14:textId="77777777" w:rsidR="008D6029" w:rsidRPr="00C44926" w:rsidRDefault="008D6029" w:rsidP="008D6029">
            <w:pPr>
              <w:ind w:left="708"/>
              <w:rPr>
                <w:rFonts w:ascii="Courier New" w:hAnsi="Courier New" w:cs="Courier New"/>
              </w:rPr>
            </w:pPr>
            <w:r w:rsidRPr="00C44926">
              <w:rPr>
                <w:rFonts w:ascii="Courier New" w:hAnsi="Courier New" w:cs="Courier New"/>
              </w:rPr>
              <w:t xml:space="preserve">Unesite b: </w:t>
            </w:r>
            <w:r w:rsidRPr="00C44926">
              <w:rPr>
                <w:rFonts w:ascii="Courier New" w:hAnsi="Courier New" w:cs="Courier New"/>
                <w:b/>
                <w:color w:val="00B050"/>
              </w:rPr>
              <w:t>5</w:t>
            </w:r>
          </w:p>
          <w:p w14:paraId="477E964E" w14:textId="14E110B7" w:rsidR="009A1EEE" w:rsidRPr="00C44926" w:rsidRDefault="00AC710F" w:rsidP="008D6029">
            <w:pPr>
              <w:spacing w:after="80"/>
              <w:ind w:left="708"/>
              <w:rPr>
                <w:rFonts w:ascii="Courier New" w:hAnsi="Courier New" w:cs="Courier New"/>
              </w:rPr>
            </w:pPr>
            <w:r>
              <w:rPr>
                <w:rFonts w:ascii="Courier New" w:hAnsi="Courier New" w:cs="Courier New"/>
              </w:rPr>
              <w:t>129</w:t>
            </w:r>
            <w:r w:rsidR="008D6029" w:rsidRPr="00C44926">
              <w:rPr>
                <w:rFonts w:ascii="Courier New" w:hAnsi="Courier New" w:cs="Courier New"/>
              </w:rPr>
              <w:t>.0</w:t>
            </w:r>
          </w:p>
        </w:tc>
      </w:tr>
    </w:tbl>
    <w:p w14:paraId="1B89B645" w14:textId="77777777" w:rsidR="009A1EEE" w:rsidRPr="00C44926" w:rsidRDefault="009A1EEE" w:rsidP="009A1EEE">
      <w:pPr>
        <w:ind w:left="567"/>
      </w:pPr>
    </w:p>
    <w:p w14:paraId="0D2226AC" w14:textId="54586A15" w:rsidR="009A1EEE" w:rsidRPr="00C44926" w:rsidRDefault="008D6029" w:rsidP="009A1EEE">
      <w:r w:rsidRPr="00C44926">
        <w:t>9</w:t>
      </w:r>
      <w:r w:rsidR="009A1EEE" w:rsidRPr="00C44926">
        <w:t>.2.5.</w:t>
      </w:r>
    </w:p>
    <w:tbl>
      <w:tblPr>
        <w:tblStyle w:val="TableGrid"/>
        <w:tblW w:w="0" w:type="auto"/>
        <w:tblInd w:w="108" w:type="dxa"/>
        <w:tblLook w:val="04A0" w:firstRow="1" w:lastRow="0" w:firstColumn="1" w:lastColumn="0" w:noHBand="0" w:noVBand="1"/>
      </w:tblPr>
      <w:tblGrid>
        <w:gridCol w:w="6968"/>
      </w:tblGrid>
      <w:tr w:rsidR="009A1EEE" w:rsidRPr="00C44926" w14:paraId="044A29F6"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33F0906" w14:textId="1A1EDF4C" w:rsidR="009A1EEE" w:rsidRPr="00C44926" w:rsidRDefault="008D6029" w:rsidP="008D60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import </w:t>
            </w:r>
            <w:r w:rsidRPr="00C44926">
              <w:rPr>
                <w:rFonts w:ascii="Courier New" w:eastAsia="Times New Roman" w:hAnsi="Courier New" w:cs="Courier New"/>
                <w:color w:val="080808"/>
                <w:szCs w:val="20"/>
              </w:rPr>
              <w:t>math</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broj = </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broj = </w:t>
            </w:r>
            <w:r w:rsidRPr="00C44926">
              <w:rPr>
                <w:rFonts w:ascii="Courier New" w:eastAsia="Times New Roman" w:hAnsi="Courier New" w:cs="Courier New"/>
                <w:color w:val="000080"/>
                <w:szCs w:val="20"/>
              </w:rPr>
              <w:t>float</w:t>
            </w:r>
            <w:r w:rsidRPr="00C44926">
              <w:rPr>
                <w:rFonts w:ascii="Courier New" w:eastAsia="Times New Roman" w:hAnsi="Courier New" w:cs="Courier New"/>
                <w:color w:val="080808"/>
                <w:szCs w:val="20"/>
              </w:rPr>
              <w:t>(broj)</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f = math.floor(broj)</w:t>
            </w:r>
            <w:r w:rsidRPr="00C44926">
              <w:rPr>
                <w:rFonts w:ascii="Courier New" w:eastAsia="Times New Roman" w:hAnsi="Courier New" w:cs="Courier New"/>
                <w:color w:val="080808"/>
                <w:szCs w:val="20"/>
              </w:rPr>
              <w:br/>
              <w:t>c = math.ceil(broj)</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(f, c,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w:t>
            </w:r>
            <w:r w:rsidRPr="00C44926">
              <w:rPr>
                <w:rFonts w:ascii="Courier New" w:eastAsia="Times New Roman" w:hAnsi="Courier New" w:cs="Courier New"/>
                <w:color w:val="080808"/>
                <w:szCs w:val="20"/>
              </w:rPr>
              <w:t>)</w:t>
            </w:r>
          </w:p>
        </w:tc>
      </w:tr>
      <w:tr w:rsidR="009A1EEE" w:rsidRPr="00C44926" w14:paraId="78A0B0A9" w14:textId="77777777" w:rsidTr="00BA7C8E">
        <w:tc>
          <w:tcPr>
            <w:tcW w:w="7088" w:type="dxa"/>
            <w:tcBorders>
              <w:top w:val="dashSmallGap" w:sz="4" w:space="0" w:color="auto"/>
              <w:left w:val="dotted" w:sz="4" w:space="0" w:color="auto"/>
              <w:bottom w:val="dotted" w:sz="4" w:space="0" w:color="auto"/>
              <w:right w:val="dotted" w:sz="4" w:space="0" w:color="auto"/>
            </w:tcBorders>
            <w:vAlign w:val="center"/>
          </w:tcPr>
          <w:p w14:paraId="2C3882BB" w14:textId="15EDBD8D" w:rsidR="009A1EEE" w:rsidRPr="00C44926" w:rsidRDefault="008D6029" w:rsidP="008D6029">
            <w:pPr>
              <w:spacing w:before="80"/>
              <w:rPr>
                <w:rFonts w:ascii="Courier New" w:hAnsi="Courier New" w:cs="Courier New"/>
              </w:rPr>
            </w:pPr>
            <w:r w:rsidRPr="00C44926">
              <w:rPr>
                <w:rFonts w:ascii="Courier New" w:hAnsi="Courier New" w:cs="Courier New"/>
              </w:rPr>
              <w:t>Izlaz:</w:t>
            </w:r>
          </w:p>
          <w:p w14:paraId="3BC64E95" w14:textId="0109A11C" w:rsidR="008D6029" w:rsidRPr="00C44926" w:rsidRDefault="008D6029" w:rsidP="008D6029">
            <w:pPr>
              <w:ind w:left="708"/>
              <w:rPr>
                <w:rFonts w:ascii="Courier New" w:hAnsi="Courier New" w:cs="Courier New"/>
              </w:rPr>
            </w:pPr>
            <w:r w:rsidRPr="00C44926">
              <w:rPr>
                <w:rFonts w:ascii="Courier New" w:hAnsi="Courier New" w:cs="Courier New"/>
              </w:rPr>
              <w:t xml:space="preserve">Broj: </w:t>
            </w:r>
            <w:r w:rsidRPr="00C44926">
              <w:rPr>
                <w:rFonts w:ascii="Courier New" w:hAnsi="Courier New" w:cs="Courier New"/>
                <w:b/>
                <w:color w:val="00B050"/>
              </w:rPr>
              <w:t>5.67</w:t>
            </w:r>
          </w:p>
          <w:p w14:paraId="0EFC1AE6" w14:textId="41C183F8" w:rsidR="009A1EEE" w:rsidRPr="00C44926" w:rsidRDefault="008D6029" w:rsidP="008D6029">
            <w:pPr>
              <w:spacing w:after="80"/>
              <w:ind w:left="708"/>
              <w:rPr>
                <w:rFonts w:ascii="Courier New" w:hAnsi="Courier New" w:cs="Courier New"/>
              </w:rPr>
            </w:pPr>
            <w:r w:rsidRPr="00C44926">
              <w:rPr>
                <w:rFonts w:ascii="Courier New" w:hAnsi="Courier New" w:cs="Courier New"/>
              </w:rPr>
              <w:t>5, 6</w:t>
            </w:r>
          </w:p>
        </w:tc>
      </w:tr>
    </w:tbl>
    <w:p w14:paraId="43A17236" w14:textId="77777777" w:rsidR="00CF7E3C" w:rsidRPr="00C44926" w:rsidRDefault="00CF7E3C" w:rsidP="00C411A7"/>
    <w:p w14:paraId="23A75F5B" w14:textId="32CDA04F" w:rsidR="00C411A7" w:rsidRPr="00C44926" w:rsidRDefault="008D6029" w:rsidP="00C411A7">
      <w:r w:rsidRPr="00C44926">
        <w:t>9</w:t>
      </w:r>
      <w:r w:rsidR="00C411A7" w:rsidRPr="00C44926">
        <w:t>.3.1.</w:t>
      </w:r>
    </w:p>
    <w:p w14:paraId="4E593F0D" w14:textId="38F3551D" w:rsidR="00FE5624" w:rsidRPr="00C44926" w:rsidRDefault="00C411A7" w:rsidP="0095061D">
      <w:pPr>
        <w:ind w:left="567"/>
      </w:pPr>
      <w:r w:rsidRPr="00C44926">
        <w:t xml:space="preserve">U paketima se uz funkcije nalaze i </w:t>
      </w:r>
      <w:r w:rsidR="007A69BD" w:rsidRPr="00465B66">
        <w:t xml:space="preserve">konstante </w:t>
      </w:r>
      <w:r w:rsidR="007A69BD">
        <w:t>kao što su</w:t>
      </w:r>
      <w:r w:rsidR="00FE5624" w:rsidRPr="00C44926">
        <w:t>:</w:t>
      </w:r>
      <w:r w:rsidRPr="00C44926">
        <w:t xml:space="preserve"> </w:t>
      </w:r>
      <w:r w:rsidR="00FE5624" w:rsidRPr="00C44926">
        <w:rPr>
          <w:rFonts w:ascii="Courier New" w:hAnsi="Courier New" w:cs="Courier New"/>
        </w:rPr>
        <w:t>pi</w:t>
      </w:r>
      <w:r w:rsidR="00FE5624" w:rsidRPr="00C44926">
        <w:t xml:space="preserve">, </w:t>
      </w:r>
      <w:r w:rsidR="00FE5624" w:rsidRPr="00C44926">
        <w:rPr>
          <w:rFonts w:ascii="Courier New" w:hAnsi="Courier New" w:cs="Courier New"/>
        </w:rPr>
        <w:t>e</w:t>
      </w:r>
      <w:r w:rsidR="00FE5624" w:rsidRPr="00C44926">
        <w:t xml:space="preserve">, </w:t>
      </w:r>
      <w:r w:rsidR="00FE5624" w:rsidRPr="00C44926">
        <w:rPr>
          <w:rFonts w:ascii="Courier New" w:hAnsi="Courier New" w:cs="Courier New"/>
        </w:rPr>
        <w:t>tau</w:t>
      </w:r>
      <w:r w:rsidR="00FE5624" w:rsidRPr="00C44926">
        <w:t xml:space="preserve">, </w:t>
      </w:r>
      <w:r w:rsidR="00FE5624" w:rsidRPr="00C44926">
        <w:rPr>
          <w:rFonts w:ascii="Courier New" w:hAnsi="Courier New" w:cs="Courier New"/>
        </w:rPr>
        <w:t>inf</w:t>
      </w:r>
      <w:r w:rsidR="00FE5624" w:rsidRPr="00C44926">
        <w:t xml:space="preserve">, </w:t>
      </w:r>
      <w:r w:rsidR="00FE5624" w:rsidRPr="00C44926">
        <w:rPr>
          <w:rFonts w:ascii="Courier New" w:hAnsi="Courier New" w:cs="Courier New"/>
        </w:rPr>
        <w:t>nan</w:t>
      </w:r>
      <w:r w:rsidR="00FE5624" w:rsidRPr="00C44926">
        <w:t>.</w:t>
      </w:r>
    </w:p>
    <w:p w14:paraId="50D4B76E" w14:textId="504C245A" w:rsidR="00FE5624" w:rsidRPr="00C44926" w:rsidRDefault="008D6029" w:rsidP="00FE5624">
      <w:r w:rsidRPr="00C44926">
        <w:t>9</w:t>
      </w:r>
      <w:r w:rsidR="00FE5624" w:rsidRPr="00C44926">
        <w:t>.3.2.</w:t>
      </w:r>
    </w:p>
    <w:p w14:paraId="0B8DCB69" w14:textId="36657513" w:rsidR="0095061D" w:rsidRPr="00C44926" w:rsidRDefault="00FE5624" w:rsidP="007A69BD">
      <w:pPr>
        <w:ind w:left="567"/>
      </w:pPr>
      <w:r w:rsidRPr="00C44926">
        <w:t xml:space="preserve">Da, potrebno je prilikom poziva funkcije napisati i ime paketa u kojem se </w:t>
      </w:r>
      <w:r w:rsidR="007A69BD">
        <w:t>pozvana</w:t>
      </w:r>
      <w:r w:rsidRPr="00C44926">
        <w:t xml:space="preserve"> funkcija nalazi, </w:t>
      </w:r>
      <w:r w:rsidR="007A69BD">
        <w:t>na primjer</w:t>
      </w:r>
      <w:r w:rsidRPr="00C44926">
        <w:t xml:space="preserve"> </w:t>
      </w:r>
      <w:r w:rsidRPr="00C44926">
        <w:rPr>
          <w:rFonts w:ascii="Courier New" w:hAnsi="Courier New" w:cs="Courier New"/>
        </w:rPr>
        <w:t>math.sqrt()</w:t>
      </w:r>
      <w:r w:rsidRPr="00C44926">
        <w:t>.</w:t>
      </w:r>
    </w:p>
    <w:p w14:paraId="6375879A" w14:textId="77777777" w:rsidR="0095061D" w:rsidRPr="00C44926" w:rsidRDefault="0095061D">
      <w:r w:rsidRPr="00C44926">
        <w:br w:type="page"/>
      </w:r>
    </w:p>
    <w:p w14:paraId="15DFC032" w14:textId="1B7840BD" w:rsidR="00C85028" w:rsidRPr="00C44926" w:rsidRDefault="0040532C" w:rsidP="006B3947">
      <w:r w:rsidRPr="00C44926">
        <w:lastRenderedPageBreak/>
        <w:t>10</w:t>
      </w:r>
      <w:r w:rsidR="00E56C20" w:rsidRPr="00C44926">
        <w:t>.2</w:t>
      </w:r>
      <w:r w:rsidR="00C85028" w:rsidRPr="00C44926">
        <w:t>.1.</w:t>
      </w:r>
    </w:p>
    <w:tbl>
      <w:tblPr>
        <w:tblStyle w:val="TableGrid"/>
        <w:tblW w:w="0" w:type="auto"/>
        <w:tblInd w:w="108" w:type="dxa"/>
        <w:tblLook w:val="04A0" w:firstRow="1" w:lastRow="0" w:firstColumn="1" w:lastColumn="0" w:noHBand="0" w:noVBand="1"/>
      </w:tblPr>
      <w:tblGrid>
        <w:gridCol w:w="6968"/>
      </w:tblGrid>
      <w:tr w:rsidR="00C85028" w:rsidRPr="00C44926" w14:paraId="002BA915"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DE5B3B3" w14:textId="4EF15EC2" w:rsidR="00C85028" w:rsidRPr="00C44926" w:rsidRDefault="0040532C" w:rsidP="00405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'b'</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'c'</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'd'</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'f'</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'g'</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'h'</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i &lt;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(lista[i])</w:t>
            </w:r>
            <w:r w:rsidRPr="00C44926">
              <w:rPr>
                <w:rFonts w:ascii="Courier New" w:eastAsia="Times New Roman" w:hAnsi="Courier New" w:cs="Courier New"/>
                <w:color w:val="080808"/>
                <w:szCs w:val="20"/>
              </w:rPr>
              <w:br/>
              <w:t xml:space="preserve">    i += </w:t>
            </w:r>
            <w:r w:rsidRPr="00C44926">
              <w:rPr>
                <w:rFonts w:ascii="Courier New" w:eastAsia="Times New Roman" w:hAnsi="Courier New" w:cs="Courier New"/>
                <w:color w:val="1750EB"/>
                <w:szCs w:val="20"/>
              </w:rPr>
              <w:t>2</w:t>
            </w:r>
          </w:p>
        </w:tc>
      </w:tr>
      <w:tr w:rsidR="00C85028" w:rsidRPr="00C44926" w14:paraId="38164A02" w14:textId="77777777" w:rsidTr="00480896">
        <w:tc>
          <w:tcPr>
            <w:tcW w:w="7088" w:type="dxa"/>
          </w:tcPr>
          <w:p w14:paraId="26022FF2" w14:textId="77777777" w:rsidR="00C85028" w:rsidRPr="00C44926" w:rsidRDefault="00C85028" w:rsidP="0040532C">
            <w:pPr>
              <w:spacing w:before="80"/>
              <w:rPr>
                <w:rFonts w:ascii="Courier New" w:hAnsi="Courier New" w:cs="Courier New"/>
              </w:rPr>
            </w:pPr>
            <w:r w:rsidRPr="00C44926">
              <w:rPr>
                <w:rFonts w:ascii="Courier New" w:hAnsi="Courier New" w:cs="Courier New"/>
              </w:rPr>
              <w:t xml:space="preserve">Izlaz: </w:t>
            </w:r>
          </w:p>
          <w:p w14:paraId="41063F9A" w14:textId="77777777" w:rsidR="0040532C" w:rsidRPr="00C44926" w:rsidRDefault="0040532C" w:rsidP="0040532C">
            <w:pPr>
              <w:ind w:left="708"/>
              <w:rPr>
                <w:rFonts w:ascii="Courier New" w:hAnsi="Courier New" w:cs="Courier New"/>
              </w:rPr>
            </w:pPr>
            <w:r w:rsidRPr="00C44926">
              <w:rPr>
                <w:rFonts w:ascii="Courier New" w:hAnsi="Courier New" w:cs="Courier New"/>
              </w:rPr>
              <w:t>a</w:t>
            </w:r>
          </w:p>
          <w:p w14:paraId="27C2BD74" w14:textId="77777777" w:rsidR="0040532C" w:rsidRPr="00C44926" w:rsidRDefault="0040532C" w:rsidP="0040532C">
            <w:pPr>
              <w:ind w:left="708"/>
              <w:rPr>
                <w:rFonts w:ascii="Courier New" w:hAnsi="Courier New" w:cs="Courier New"/>
              </w:rPr>
            </w:pPr>
            <w:r w:rsidRPr="00C44926">
              <w:rPr>
                <w:rFonts w:ascii="Courier New" w:hAnsi="Courier New" w:cs="Courier New"/>
              </w:rPr>
              <w:t>c</w:t>
            </w:r>
          </w:p>
          <w:p w14:paraId="74EAE20E" w14:textId="77777777" w:rsidR="0040532C" w:rsidRPr="00C44926" w:rsidRDefault="0040532C" w:rsidP="0040532C">
            <w:pPr>
              <w:ind w:left="708"/>
              <w:rPr>
                <w:rFonts w:ascii="Courier New" w:hAnsi="Courier New" w:cs="Courier New"/>
              </w:rPr>
            </w:pPr>
            <w:r w:rsidRPr="00C44926">
              <w:rPr>
                <w:rFonts w:ascii="Courier New" w:hAnsi="Courier New" w:cs="Courier New"/>
              </w:rPr>
              <w:t>e</w:t>
            </w:r>
          </w:p>
          <w:p w14:paraId="5BCF3AF9" w14:textId="71EF27E5" w:rsidR="00C85028" w:rsidRPr="00C44926" w:rsidRDefault="0040532C" w:rsidP="0040532C">
            <w:pPr>
              <w:spacing w:after="80"/>
              <w:ind w:left="708"/>
              <w:rPr>
                <w:rFonts w:ascii="Courier New" w:hAnsi="Courier New" w:cs="Courier New"/>
              </w:rPr>
            </w:pPr>
            <w:r w:rsidRPr="00C44926">
              <w:rPr>
                <w:rFonts w:ascii="Courier New" w:hAnsi="Courier New" w:cs="Courier New"/>
              </w:rPr>
              <w:t>g</w:t>
            </w:r>
          </w:p>
        </w:tc>
      </w:tr>
    </w:tbl>
    <w:p w14:paraId="223C05F6" w14:textId="77777777" w:rsidR="00A42854" w:rsidRPr="00C44926" w:rsidRDefault="00A42854" w:rsidP="00A42854"/>
    <w:p w14:paraId="73BD674F" w14:textId="002C4FAC" w:rsidR="00A42854" w:rsidRPr="00C44926" w:rsidRDefault="00A42854" w:rsidP="00A42854">
      <w:r>
        <w:t>10.2.2</w:t>
      </w:r>
      <w:r w:rsidRPr="00C44926">
        <w:t>.</w:t>
      </w:r>
    </w:p>
    <w:tbl>
      <w:tblPr>
        <w:tblStyle w:val="TableGrid"/>
        <w:tblW w:w="0" w:type="auto"/>
        <w:tblInd w:w="108" w:type="dxa"/>
        <w:tblLook w:val="04A0" w:firstRow="1" w:lastRow="0" w:firstColumn="1" w:lastColumn="0" w:noHBand="0" w:noVBand="1"/>
      </w:tblPr>
      <w:tblGrid>
        <w:gridCol w:w="6968"/>
      </w:tblGrid>
      <w:tr w:rsidR="00A42854" w:rsidRPr="00C44926" w14:paraId="30FF0990" w14:textId="77777777" w:rsidTr="00DB393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43143B3" w14:textId="77777777" w:rsidR="00A42854" w:rsidRPr="00C44926" w:rsidRDefault="00A42854" w:rsidP="00DB39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067D17"/>
                <w:szCs w:val="20"/>
              </w:rPr>
              <w:t>"OS"</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"DU"</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"RI"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"ZG"</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n =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t xml:space="preserve">zadnji = lista[n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lista.insert(</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zadnji)</w:t>
            </w:r>
            <w:r w:rsidRPr="00C44926">
              <w:rPr>
                <w:rFonts w:ascii="Courier New" w:eastAsia="Times New Roman" w:hAnsi="Courier New" w:cs="Courier New"/>
                <w:color w:val="080808"/>
                <w:szCs w:val="20"/>
              </w:rPr>
              <w:br/>
              <w:t>lista.insert(</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zadnji)</w:t>
            </w:r>
            <w:r w:rsidRPr="00C44926">
              <w:rPr>
                <w:rFonts w:ascii="Courier New" w:eastAsia="Times New Roman" w:hAnsi="Courier New" w:cs="Courier New"/>
                <w:color w:val="080808"/>
                <w:szCs w:val="20"/>
              </w:rPr>
              <w:br/>
              <w:t>lista.insert(</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zadnji)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w:t>
            </w:r>
          </w:p>
        </w:tc>
      </w:tr>
      <w:tr w:rsidR="00A42854" w:rsidRPr="00C44926" w14:paraId="6D94B8FB" w14:textId="77777777" w:rsidTr="00DB393E">
        <w:tc>
          <w:tcPr>
            <w:tcW w:w="7088" w:type="dxa"/>
          </w:tcPr>
          <w:p w14:paraId="431EA37E" w14:textId="77777777" w:rsidR="00A42854" w:rsidRPr="00C44926" w:rsidRDefault="00A42854" w:rsidP="00DB393E">
            <w:pPr>
              <w:spacing w:before="80"/>
              <w:rPr>
                <w:rFonts w:ascii="Courier New" w:hAnsi="Courier New" w:cs="Courier New"/>
              </w:rPr>
            </w:pPr>
            <w:r w:rsidRPr="00C44926">
              <w:rPr>
                <w:rFonts w:ascii="Courier New" w:hAnsi="Courier New" w:cs="Courier New"/>
              </w:rPr>
              <w:t>Izlaz:</w:t>
            </w:r>
          </w:p>
          <w:p w14:paraId="0972EBDF" w14:textId="77777777" w:rsidR="00A42854" w:rsidRPr="00C44926" w:rsidRDefault="00A42854" w:rsidP="00DB393E">
            <w:pPr>
              <w:ind w:left="708"/>
              <w:rPr>
                <w:rFonts w:ascii="Courier New" w:hAnsi="Courier New" w:cs="Courier New"/>
                <w:sz w:val="20"/>
              </w:rPr>
            </w:pPr>
            <w:r w:rsidRPr="00C44926">
              <w:rPr>
                <w:rFonts w:ascii="Courier New" w:hAnsi="Courier New" w:cs="Courier New"/>
                <w:sz w:val="20"/>
              </w:rPr>
              <w:t>['OS', 'ST', 'DU', 'RI', 'ZG']</w:t>
            </w:r>
          </w:p>
          <w:p w14:paraId="18CF8E59" w14:textId="77777777" w:rsidR="00A42854" w:rsidRPr="00C44926" w:rsidRDefault="00A42854" w:rsidP="00DB393E">
            <w:pPr>
              <w:spacing w:after="80"/>
              <w:ind w:left="708"/>
              <w:rPr>
                <w:rFonts w:ascii="Courier New" w:hAnsi="Courier New" w:cs="Courier New"/>
              </w:rPr>
            </w:pPr>
            <w:r w:rsidRPr="00C44926">
              <w:rPr>
                <w:rFonts w:ascii="Courier New" w:hAnsi="Courier New" w:cs="Courier New"/>
                <w:sz w:val="20"/>
              </w:rPr>
              <w:t>['ZG', 'ZG', 'ZG', 'OS', 'ST', 'DU', 'RI', 'ZG']</w:t>
            </w:r>
          </w:p>
        </w:tc>
      </w:tr>
    </w:tbl>
    <w:p w14:paraId="7D896E6A" w14:textId="77777777" w:rsidR="00A42854" w:rsidRPr="00C44926" w:rsidRDefault="00A42854" w:rsidP="00A42854"/>
    <w:p w14:paraId="1C5DD4D1" w14:textId="1DA2FD56" w:rsidR="00A42854" w:rsidRPr="00C44926" w:rsidRDefault="00A42854" w:rsidP="00A42854">
      <w:r>
        <w:t>10.2.3</w:t>
      </w:r>
      <w:r w:rsidRPr="00C44926">
        <w:t>.</w:t>
      </w:r>
    </w:p>
    <w:tbl>
      <w:tblPr>
        <w:tblStyle w:val="TableGrid"/>
        <w:tblW w:w="0" w:type="auto"/>
        <w:tblInd w:w="108" w:type="dxa"/>
        <w:tblLook w:val="04A0" w:firstRow="1" w:lastRow="0" w:firstColumn="1" w:lastColumn="0" w:noHBand="0" w:noVBand="1"/>
      </w:tblPr>
      <w:tblGrid>
        <w:gridCol w:w="6968"/>
      </w:tblGrid>
      <w:tr w:rsidR="00A42854" w:rsidRPr="00C44926" w14:paraId="3C016F54" w14:textId="77777777" w:rsidTr="00DB393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6BA1696" w14:textId="77777777" w:rsidR="00A42854" w:rsidRPr="00C44926" w:rsidRDefault="00A42854" w:rsidP="00DB39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067D17"/>
                <w:szCs w:val="20"/>
              </w:rPr>
              <w:t>"OS"</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"DU"</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"RI"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"ZG"</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n =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t xml:space="preserve">zadnji = lista[n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lista.insert(</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zadnji)</w:t>
            </w:r>
            <w:r w:rsidRPr="00C44926">
              <w:rPr>
                <w:rFonts w:ascii="Courier New" w:eastAsia="Times New Roman" w:hAnsi="Courier New" w:cs="Courier New"/>
                <w:color w:val="080808"/>
                <w:szCs w:val="20"/>
              </w:rPr>
              <w:br/>
              <w:t>lista.insert(</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zadnji)</w:t>
            </w:r>
            <w:r w:rsidRPr="00C44926">
              <w:rPr>
                <w:rFonts w:ascii="Courier New" w:eastAsia="Times New Roman" w:hAnsi="Courier New" w:cs="Courier New"/>
                <w:color w:val="080808"/>
                <w:szCs w:val="20"/>
              </w:rPr>
              <w:br/>
              <w:t>lista.insert(</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zadnji)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zadnji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t xml:space="preserve">    lista.remove(zadnji)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w:t>
            </w:r>
          </w:p>
        </w:tc>
      </w:tr>
      <w:tr w:rsidR="00A42854" w:rsidRPr="00C44926" w14:paraId="6068BE7D" w14:textId="77777777" w:rsidTr="00DB393E">
        <w:tc>
          <w:tcPr>
            <w:tcW w:w="7088" w:type="dxa"/>
          </w:tcPr>
          <w:p w14:paraId="1E18C681" w14:textId="77777777" w:rsidR="00A42854" w:rsidRPr="00C44926" w:rsidRDefault="00A42854" w:rsidP="00DB393E">
            <w:pPr>
              <w:rPr>
                <w:rFonts w:ascii="Courier New" w:hAnsi="Courier New" w:cs="Courier New"/>
              </w:rPr>
            </w:pPr>
            <w:r w:rsidRPr="00C44926">
              <w:rPr>
                <w:rFonts w:ascii="Courier New" w:hAnsi="Courier New" w:cs="Courier New"/>
              </w:rPr>
              <w:t xml:space="preserve">Izlaz: </w:t>
            </w:r>
          </w:p>
          <w:p w14:paraId="3784064D" w14:textId="77777777" w:rsidR="00A42854" w:rsidRPr="00C44926" w:rsidRDefault="00A42854" w:rsidP="00DB393E">
            <w:pPr>
              <w:ind w:left="708"/>
              <w:rPr>
                <w:rFonts w:ascii="Courier New" w:hAnsi="Courier New" w:cs="Courier New"/>
                <w:sz w:val="20"/>
              </w:rPr>
            </w:pPr>
            <w:r w:rsidRPr="00C44926">
              <w:rPr>
                <w:rFonts w:ascii="Courier New" w:hAnsi="Courier New" w:cs="Courier New"/>
                <w:sz w:val="20"/>
              </w:rPr>
              <w:t>['OS', 'ST', 'DU', 'RI', 'ZG']</w:t>
            </w:r>
          </w:p>
          <w:p w14:paraId="5EF27DBB" w14:textId="77777777" w:rsidR="00A42854" w:rsidRPr="00C44926" w:rsidRDefault="00A42854" w:rsidP="00DB393E">
            <w:pPr>
              <w:ind w:left="708"/>
              <w:rPr>
                <w:rFonts w:ascii="Courier New" w:hAnsi="Courier New" w:cs="Courier New"/>
                <w:sz w:val="20"/>
              </w:rPr>
            </w:pPr>
            <w:r w:rsidRPr="00C44926">
              <w:rPr>
                <w:rFonts w:ascii="Courier New" w:hAnsi="Courier New" w:cs="Courier New"/>
                <w:sz w:val="20"/>
              </w:rPr>
              <w:t>['ZG', 'ZG', 'ZG', 'OS', 'ST', 'DU', 'RI', 'ZG']</w:t>
            </w:r>
          </w:p>
          <w:p w14:paraId="17CE4CE5" w14:textId="77777777" w:rsidR="00A42854" w:rsidRPr="00C44926" w:rsidRDefault="00A42854" w:rsidP="00DB393E">
            <w:pPr>
              <w:ind w:left="708"/>
              <w:rPr>
                <w:rFonts w:ascii="Courier New" w:hAnsi="Courier New" w:cs="Courier New"/>
              </w:rPr>
            </w:pPr>
            <w:r w:rsidRPr="00C44926">
              <w:rPr>
                <w:rFonts w:ascii="Courier New" w:hAnsi="Courier New" w:cs="Courier New"/>
                <w:sz w:val="20"/>
              </w:rPr>
              <w:t>['OS', 'ST', 'DU', 'RI']</w:t>
            </w:r>
          </w:p>
        </w:tc>
      </w:tr>
    </w:tbl>
    <w:p w14:paraId="0FA2E3A0" w14:textId="307D96D1" w:rsidR="00AE71E9" w:rsidRDefault="00AE71E9" w:rsidP="006B3947"/>
    <w:p w14:paraId="5D0FA172" w14:textId="77777777" w:rsidR="00A42854" w:rsidRPr="00C44926" w:rsidRDefault="00A42854" w:rsidP="006B3947"/>
    <w:p w14:paraId="398432C8" w14:textId="0E88CEF4" w:rsidR="001E17AA" w:rsidRPr="00C44926" w:rsidRDefault="00A42854" w:rsidP="001E17AA">
      <w:r>
        <w:lastRenderedPageBreak/>
        <w:t>10.2.4</w:t>
      </w:r>
      <w:r w:rsidR="00E56C20" w:rsidRPr="00C44926">
        <w:t>.</w:t>
      </w:r>
    </w:p>
    <w:tbl>
      <w:tblPr>
        <w:tblStyle w:val="TableGrid"/>
        <w:tblW w:w="0" w:type="auto"/>
        <w:tblInd w:w="108" w:type="dxa"/>
        <w:tblLook w:val="04A0" w:firstRow="1" w:lastRow="0" w:firstColumn="1" w:lastColumn="0" w:noHBand="0" w:noVBand="1"/>
      </w:tblPr>
      <w:tblGrid>
        <w:gridCol w:w="6968"/>
      </w:tblGrid>
      <w:tr w:rsidR="001E17AA" w:rsidRPr="00C44926" w14:paraId="402CE3F1"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9A0FD94" w14:textId="3A95BECF" w:rsidR="001E17AA" w:rsidRPr="00C44926" w:rsidRDefault="0040532C" w:rsidP="00405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broj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t xml:space="preserve">    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lista.append(broj)</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w:t>
            </w:r>
          </w:p>
        </w:tc>
      </w:tr>
      <w:tr w:rsidR="001E17AA" w:rsidRPr="00C44926" w14:paraId="1967145D" w14:textId="77777777" w:rsidTr="00480896">
        <w:tc>
          <w:tcPr>
            <w:tcW w:w="7088" w:type="dxa"/>
          </w:tcPr>
          <w:p w14:paraId="153171D7" w14:textId="77777777" w:rsidR="001E17AA" w:rsidRPr="00C44926" w:rsidRDefault="001E17AA" w:rsidP="0040532C">
            <w:pPr>
              <w:spacing w:before="80"/>
              <w:rPr>
                <w:rFonts w:ascii="Courier New" w:hAnsi="Courier New" w:cs="Courier New"/>
              </w:rPr>
            </w:pPr>
            <w:r w:rsidRPr="00C44926">
              <w:rPr>
                <w:rFonts w:ascii="Courier New" w:hAnsi="Courier New" w:cs="Courier New"/>
              </w:rPr>
              <w:t xml:space="preserve">Izlaz: </w:t>
            </w:r>
          </w:p>
          <w:p w14:paraId="219A858A"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1</w:t>
            </w:r>
          </w:p>
          <w:p w14:paraId="4001C21E"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2</w:t>
            </w:r>
          </w:p>
          <w:p w14:paraId="1E80E193"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3</w:t>
            </w:r>
          </w:p>
          <w:p w14:paraId="515A94BA"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4</w:t>
            </w:r>
          </w:p>
          <w:p w14:paraId="1B08729F"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5</w:t>
            </w:r>
          </w:p>
          <w:p w14:paraId="24E8FE0E" w14:textId="2E220971" w:rsidR="001E17AA" w:rsidRPr="00C44926" w:rsidRDefault="0040532C" w:rsidP="0040532C">
            <w:pPr>
              <w:spacing w:after="80"/>
              <w:ind w:left="708"/>
              <w:rPr>
                <w:rFonts w:ascii="Courier New" w:hAnsi="Courier New" w:cs="Courier New"/>
              </w:rPr>
            </w:pPr>
            <w:r w:rsidRPr="00C44926">
              <w:rPr>
                <w:rFonts w:ascii="Courier New" w:hAnsi="Courier New" w:cs="Courier New"/>
              </w:rPr>
              <w:t>[1, 2, 3, 4]</w:t>
            </w:r>
          </w:p>
        </w:tc>
      </w:tr>
    </w:tbl>
    <w:p w14:paraId="53957C43" w14:textId="22734A75" w:rsidR="00AE71E9" w:rsidRPr="00C44926" w:rsidRDefault="00AE71E9" w:rsidP="006B3947"/>
    <w:p w14:paraId="00DE36D1" w14:textId="0E183410" w:rsidR="001E17AA" w:rsidRPr="00C44926" w:rsidRDefault="00A42854" w:rsidP="001E17AA">
      <w:r>
        <w:t>10.2.5</w:t>
      </w:r>
      <w:r w:rsidR="00E56C20" w:rsidRPr="00C44926">
        <w:t>.</w:t>
      </w:r>
    </w:p>
    <w:tbl>
      <w:tblPr>
        <w:tblStyle w:val="TableGrid"/>
        <w:tblW w:w="0" w:type="auto"/>
        <w:tblInd w:w="108" w:type="dxa"/>
        <w:tblLook w:val="04A0" w:firstRow="1" w:lastRow="0" w:firstColumn="1" w:lastColumn="0" w:noHBand="0" w:noVBand="1"/>
      </w:tblPr>
      <w:tblGrid>
        <w:gridCol w:w="6968"/>
      </w:tblGrid>
      <w:tr w:rsidR="001E17AA" w:rsidRPr="00C44926" w14:paraId="1F617B34"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69F1125" w14:textId="4CA9F0A5" w:rsidR="001E17AA" w:rsidRPr="00C44926" w:rsidRDefault="0040532C" w:rsidP="00405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broj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t xml:space="preserve">    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lista.append(broj)</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 xml:space="preserve">(lista) &lt;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lista.append(</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(lista)</w:t>
            </w:r>
          </w:p>
        </w:tc>
      </w:tr>
      <w:tr w:rsidR="001E17AA" w:rsidRPr="00C44926" w14:paraId="26E4D8A2" w14:textId="77777777" w:rsidTr="00480896">
        <w:tc>
          <w:tcPr>
            <w:tcW w:w="7088" w:type="dxa"/>
          </w:tcPr>
          <w:p w14:paraId="79C04DA8" w14:textId="77777777" w:rsidR="001E17AA" w:rsidRPr="00C44926" w:rsidRDefault="001E17AA" w:rsidP="0040532C">
            <w:pPr>
              <w:spacing w:before="80"/>
              <w:rPr>
                <w:rFonts w:ascii="Courier New" w:hAnsi="Courier New" w:cs="Courier New"/>
              </w:rPr>
            </w:pPr>
            <w:r w:rsidRPr="00C44926">
              <w:rPr>
                <w:rFonts w:ascii="Courier New" w:hAnsi="Courier New" w:cs="Courier New"/>
              </w:rPr>
              <w:t xml:space="preserve">Izlaz: </w:t>
            </w:r>
          </w:p>
          <w:p w14:paraId="5558FD75"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1</w:t>
            </w:r>
          </w:p>
          <w:p w14:paraId="52006412"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3</w:t>
            </w:r>
          </w:p>
          <w:p w14:paraId="740BD5F6"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5</w:t>
            </w:r>
          </w:p>
          <w:p w14:paraId="61702914" w14:textId="051C2CE4" w:rsidR="001E17AA" w:rsidRPr="00C44926" w:rsidRDefault="0040532C" w:rsidP="0040532C">
            <w:pPr>
              <w:spacing w:after="80"/>
              <w:ind w:left="708"/>
              <w:rPr>
                <w:rFonts w:ascii="Courier New" w:hAnsi="Courier New" w:cs="Courier New"/>
              </w:rPr>
            </w:pPr>
            <w:r w:rsidRPr="00C44926">
              <w:rPr>
                <w:rFonts w:ascii="Courier New" w:hAnsi="Courier New" w:cs="Courier New"/>
              </w:rPr>
              <w:t>[1, 3, 0, 0, 0, 0]</w:t>
            </w:r>
          </w:p>
        </w:tc>
      </w:tr>
    </w:tbl>
    <w:p w14:paraId="27C71DA1" w14:textId="2A43572D" w:rsidR="00A42854" w:rsidRPr="00C44926" w:rsidRDefault="00A42854" w:rsidP="006B3947"/>
    <w:p w14:paraId="50512C25" w14:textId="406ECBA8" w:rsidR="001E17AA" w:rsidRPr="00C44926" w:rsidRDefault="00A42854" w:rsidP="001E17AA">
      <w:r>
        <w:t>10.2.6</w:t>
      </w:r>
      <w:r w:rsidR="00E56C20" w:rsidRPr="00C44926">
        <w:t>.</w:t>
      </w:r>
    </w:p>
    <w:tbl>
      <w:tblPr>
        <w:tblStyle w:val="TableGrid"/>
        <w:tblW w:w="0" w:type="auto"/>
        <w:tblInd w:w="108" w:type="dxa"/>
        <w:tblLook w:val="04A0" w:firstRow="1" w:lastRow="0" w:firstColumn="1" w:lastColumn="0" w:noHBand="0" w:noVBand="1"/>
      </w:tblPr>
      <w:tblGrid>
        <w:gridCol w:w="6968"/>
      </w:tblGrid>
      <w:tr w:rsidR="001E17AA" w:rsidRPr="00C44926" w14:paraId="7A6CD7AF"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8ED80A3" w14:textId="036E4E07" w:rsidR="001E17AA" w:rsidRPr="00C44926" w:rsidRDefault="0040532C" w:rsidP="00405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broj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broj ==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lastRenderedPageBreak/>
              <w:t xml:space="preserve">    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lista.append(broj)</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 xml:space="preserve">(lista) &lt;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lista.append(</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i &lt;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 xml:space="preserve">, i, </w:t>
            </w:r>
            <w:r w:rsidRPr="00C44926">
              <w:rPr>
                <w:rFonts w:ascii="Courier New" w:eastAsia="Times New Roman" w:hAnsi="Courier New" w:cs="Courier New"/>
                <w:color w:val="067D17"/>
                <w:szCs w:val="20"/>
              </w:rPr>
              <w:t>"] = "</w:t>
            </w:r>
            <w:r w:rsidRPr="00C44926">
              <w:rPr>
                <w:rFonts w:ascii="Courier New" w:eastAsia="Times New Roman" w:hAnsi="Courier New" w:cs="Courier New"/>
                <w:color w:val="080808"/>
                <w:szCs w:val="20"/>
              </w:rPr>
              <w:t xml:space="preserve">, lista[i],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i += </w:t>
            </w:r>
            <w:r w:rsidRPr="00C44926">
              <w:rPr>
                <w:rFonts w:ascii="Courier New" w:eastAsia="Times New Roman" w:hAnsi="Courier New" w:cs="Courier New"/>
                <w:color w:val="1750EB"/>
                <w:szCs w:val="20"/>
              </w:rPr>
              <w:t>1</w:t>
            </w:r>
          </w:p>
        </w:tc>
      </w:tr>
      <w:tr w:rsidR="001E17AA" w:rsidRPr="00C44926" w14:paraId="4A879BE3" w14:textId="77777777" w:rsidTr="00480896">
        <w:tc>
          <w:tcPr>
            <w:tcW w:w="7088" w:type="dxa"/>
          </w:tcPr>
          <w:p w14:paraId="3C9B590C" w14:textId="77777777" w:rsidR="001E17AA" w:rsidRPr="00C44926" w:rsidRDefault="001E17AA" w:rsidP="0040532C">
            <w:pPr>
              <w:spacing w:before="80"/>
              <w:rPr>
                <w:rFonts w:ascii="Courier New" w:hAnsi="Courier New" w:cs="Courier New"/>
              </w:rPr>
            </w:pPr>
            <w:r w:rsidRPr="00C44926">
              <w:rPr>
                <w:rFonts w:ascii="Courier New" w:hAnsi="Courier New" w:cs="Courier New"/>
              </w:rPr>
              <w:lastRenderedPageBreak/>
              <w:t xml:space="preserve">Izlaz: </w:t>
            </w:r>
          </w:p>
          <w:p w14:paraId="1DFF46D9"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1</w:t>
            </w:r>
          </w:p>
          <w:p w14:paraId="654DA75B"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3</w:t>
            </w:r>
          </w:p>
          <w:p w14:paraId="6F1A348F" w14:textId="77777777" w:rsidR="0040532C" w:rsidRPr="00C44926" w:rsidRDefault="0040532C" w:rsidP="0040532C">
            <w:pPr>
              <w:ind w:left="708"/>
              <w:rPr>
                <w:rFonts w:ascii="Courier New" w:hAnsi="Courier New" w:cs="Courier New"/>
              </w:rPr>
            </w:pPr>
            <w:r w:rsidRPr="00C44926">
              <w:rPr>
                <w:rFonts w:ascii="Courier New" w:hAnsi="Courier New" w:cs="Courier New"/>
              </w:rPr>
              <w:t xml:space="preserve">Unesi broj: </w:t>
            </w:r>
            <w:r w:rsidRPr="00C44926">
              <w:rPr>
                <w:rFonts w:ascii="Courier New" w:hAnsi="Courier New" w:cs="Courier New"/>
                <w:b/>
                <w:color w:val="00B050"/>
              </w:rPr>
              <w:t>5</w:t>
            </w:r>
          </w:p>
          <w:p w14:paraId="5B5F3E5E" w14:textId="77777777" w:rsidR="0040532C" w:rsidRPr="00C44926" w:rsidRDefault="0040532C" w:rsidP="0040532C">
            <w:pPr>
              <w:ind w:left="708"/>
              <w:rPr>
                <w:rFonts w:ascii="Courier New" w:hAnsi="Courier New" w:cs="Courier New"/>
              </w:rPr>
            </w:pPr>
            <w:r w:rsidRPr="00C44926">
              <w:rPr>
                <w:rFonts w:ascii="Courier New" w:hAnsi="Courier New" w:cs="Courier New"/>
              </w:rPr>
              <w:t>[0] = 1</w:t>
            </w:r>
          </w:p>
          <w:p w14:paraId="6FE8960E" w14:textId="77777777" w:rsidR="0040532C" w:rsidRPr="00C44926" w:rsidRDefault="0040532C" w:rsidP="0040532C">
            <w:pPr>
              <w:ind w:left="708"/>
              <w:rPr>
                <w:rFonts w:ascii="Courier New" w:hAnsi="Courier New" w:cs="Courier New"/>
              </w:rPr>
            </w:pPr>
            <w:r w:rsidRPr="00C44926">
              <w:rPr>
                <w:rFonts w:ascii="Courier New" w:hAnsi="Courier New" w:cs="Courier New"/>
              </w:rPr>
              <w:t>[1] = 3</w:t>
            </w:r>
          </w:p>
          <w:p w14:paraId="48D1853B" w14:textId="77777777" w:rsidR="0040532C" w:rsidRPr="00C44926" w:rsidRDefault="0040532C" w:rsidP="0040532C">
            <w:pPr>
              <w:ind w:left="708"/>
              <w:rPr>
                <w:rFonts w:ascii="Courier New" w:hAnsi="Courier New" w:cs="Courier New"/>
              </w:rPr>
            </w:pPr>
            <w:r w:rsidRPr="00C44926">
              <w:rPr>
                <w:rFonts w:ascii="Courier New" w:hAnsi="Courier New" w:cs="Courier New"/>
              </w:rPr>
              <w:t>[2] = 0</w:t>
            </w:r>
          </w:p>
          <w:p w14:paraId="28F102E0" w14:textId="77777777" w:rsidR="0040532C" w:rsidRPr="00C44926" w:rsidRDefault="0040532C" w:rsidP="0040532C">
            <w:pPr>
              <w:ind w:left="708"/>
              <w:rPr>
                <w:rFonts w:ascii="Courier New" w:hAnsi="Courier New" w:cs="Courier New"/>
              </w:rPr>
            </w:pPr>
            <w:r w:rsidRPr="00C44926">
              <w:rPr>
                <w:rFonts w:ascii="Courier New" w:hAnsi="Courier New" w:cs="Courier New"/>
              </w:rPr>
              <w:t>[3] = 0</w:t>
            </w:r>
          </w:p>
          <w:p w14:paraId="41080811" w14:textId="77777777" w:rsidR="0040532C" w:rsidRPr="00C44926" w:rsidRDefault="0040532C" w:rsidP="0040532C">
            <w:pPr>
              <w:ind w:left="708"/>
              <w:rPr>
                <w:rFonts w:ascii="Courier New" w:hAnsi="Courier New" w:cs="Courier New"/>
              </w:rPr>
            </w:pPr>
            <w:r w:rsidRPr="00C44926">
              <w:rPr>
                <w:rFonts w:ascii="Courier New" w:hAnsi="Courier New" w:cs="Courier New"/>
              </w:rPr>
              <w:t>[4] = 0</w:t>
            </w:r>
          </w:p>
          <w:p w14:paraId="2EB40098" w14:textId="319888C2" w:rsidR="001E17AA" w:rsidRPr="00C44926" w:rsidRDefault="0040532C" w:rsidP="0040532C">
            <w:pPr>
              <w:spacing w:after="80"/>
              <w:ind w:left="708"/>
              <w:rPr>
                <w:rFonts w:ascii="Courier New" w:hAnsi="Courier New" w:cs="Courier New"/>
              </w:rPr>
            </w:pPr>
            <w:r w:rsidRPr="00C44926">
              <w:rPr>
                <w:rFonts w:ascii="Courier New" w:hAnsi="Courier New" w:cs="Courier New"/>
              </w:rPr>
              <w:t>[5] = 0</w:t>
            </w:r>
          </w:p>
        </w:tc>
      </w:tr>
    </w:tbl>
    <w:p w14:paraId="6725DE63" w14:textId="1266681A" w:rsidR="00235711" w:rsidRPr="00C44926" w:rsidRDefault="00235711" w:rsidP="006B3947"/>
    <w:p w14:paraId="2B89C19D" w14:textId="2DF80C10" w:rsidR="001E17AA" w:rsidRPr="00C44926" w:rsidRDefault="00A42854" w:rsidP="001E17AA">
      <w:r>
        <w:t>10.2.7</w:t>
      </w:r>
      <w:r w:rsidR="00E56C20" w:rsidRPr="00C44926">
        <w:t>.</w:t>
      </w:r>
    </w:p>
    <w:tbl>
      <w:tblPr>
        <w:tblStyle w:val="TableGrid"/>
        <w:tblW w:w="0" w:type="auto"/>
        <w:tblInd w:w="108" w:type="dxa"/>
        <w:tblLook w:val="04A0" w:firstRow="1" w:lastRow="0" w:firstColumn="1" w:lastColumn="0" w:noHBand="0" w:noVBand="1"/>
      </w:tblPr>
      <w:tblGrid>
        <w:gridCol w:w="6968"/>
      </w:tblGrid>
      <w:tr w:rsidR="001E17AA" w:rsidRPr="00C44926" w14:paraId="6ED8A20B"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B203D34" w14:textId="6DAC4DF4" w:rsidR="001E17AA" w:rsidRPr="00C44926" w:rsidRDefault="0040532C" w:rsidP="00405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dani = [</w:t>
            </w:r>
            <w:r w:rsidRPr="00C44926">
              <w:rPr>
                <w:rFonts w:ascii="Courier New" w:eastAsia="Times New Roman" w:hAnsi="Courier New" w:cs="Courier New"/>
                <w:color w:val="067D17"/>
                <w:szCs w:val="20"/>
              </w:rPr>
              <w:t>'PON'</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'UTO'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'SRI'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'ČET'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'PET'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dani.append(</w:t>
            </w:r>
            <w:r w:rsidRPr="00C44926">
              <w:rPr>
                <w:rFonts w:ascii="Courier New" w:eastAsia="Times New Roman" w:hAnsi="Courier New" w:cs="Courier New"/>
                <w:color w:val="067D17"/>
                <w:szCs w:val="20"/>
              </w:rPr>
              <w:t>'SUB'</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dani.append(</w:t>
            </w:r>
            <w:r w:rsidRPr="00C44926">
              <w:rPr>
                <w:rFonts w:ascii="Courier New" w:eastAsia="Times New Roman" w:hAnsi="Courier New" w:cs="Courier New"/>
                <w:color w:val="067D17"/>
                <w:szCs w:val="20"/>
              </w:rPr>
              <w:t>'NED'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(dani)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dani = [</w:t>
            </w:r>
            <w:r w:rsidRPr="00C44926">
              <w:rPr>
                <w:rFonts w:ascii="Courier New" w:eastAsia="Times New Roman" w:hAnsi="Courier New" w:cs="Courier New"/>
                <w:color w:val="067D17"/>
                <w:szCs w:val="20"/>
              </w:rPr>
              <w:t>'PON'</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'UTO'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'SRI'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'ČET'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'PET'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dani.extend([</w:t>
            </w:r>
            <w:r w:rsidRPr="00C44926">
              <w:rPr>
                <w:rFonts w:ascii="Courier New" w:eastAsia="Times New Roman" w:hAnsi="Courier New" w:cs="Courier New"/>
                <w:color w:val="067D17"/>
                <w:szCs w:val="20"/>
              </w:rPr>
              <w:t>'SUB'</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'NED'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(dani)</w:t>
            </w:r>
          </w:p>
        </w:tc>
      </w:tr>
      <w:tr w:rsidR="001E17AA" w:rsidRPr="00C44926" w14:paraId="337C91E9" w14:textId="77777777" w:rsidTr="00480896">
        <w:tc>
          <w:tcPr>
            <w:tcW w:w="7088" w:type="dxa"/>
          </w:tcPr>
          <w:p w14:paraId="07CD7C02" w14:textId="77777777" w:rsidR="001E17AA" w:rsidRPr="00C44926" w:rsidRDefault="001E17AA" w:rsidP="00480896">
            <w:pPr>
              <w:rPr>
                <w:rFonts w:ascii="Courier New" w:hAnsi="Courier New" w:cs="Courier New"/>
              </w:rPr>
            </w:pPr>
            <w:r w:rsidRPr="00C44926">
              <w:rPr>
                <w:rFonts w:ascii="Courier New" w:hAnsi="Courier New" w:cs="Courier New"/>
              </w:rPr>
              <w:t xml:space="preserve">Izlaz: </w:t>
            </w:r>
          </w:p>
          <w:p w14:paraId="052D654B" w14:textId="77777777" w:rsidR="0040532C" w:rsidRPr="00C44926" w:rsidRDefault="0040532C" w:rsidP="0040532C">
            <w:pPr>
              <w:ind w:left="708"/>
              <w:rPr>
                <w:rFonts w:ascii="Courier New" w:hAnsi="Courier New" w:cs="Courier New"/>
              </w:rPr>
            </w:pPr>
            <w:r w:rsidRPr="00C44926">
              <w:rPr>
                <w:rFonts w:ascii="Courier New" w:hAnsi="Courier New" w:cs="Courier New"/>
              </w:rPr>
              <w:t>['PON', 'UTO', 'SRI', 'ČET', 'PET', 'SUB', 'NED']</w:t>
            </w:r>
          </w:p>
          <w:p w14:paraId="711AFD84" w14:textId="3993A16C" w:rsidR="001E17AA" w:rsidRPr="00C44926" w:rsidRDefault="0040532C" w:rsidP="0040532C">
            <w:pPr>
              <w:ind w:left="708"/>
              <w:rPr>
                <w:rFonts w:ascii="Courier New" w:hAnsi="Courier New" w:cs="Courier New"/>
              </w:rPr>
            </w:pPr>
            <w:r w:rsidRPr="00C44926">
              <w:rPr>
                <w:rFonts w:ascii="Courier New" w:hAnsi="Courier New" w:cs="Courier New"/>
              </w:rPr>
              <w:t>['PON', 'UTO', 'SRI', 'ČET', 'PET', 'SUB', 'NED']</w:t>
            </w:r>
          </w:p>
        </w:tc>
      </w:tr>
    </w:tbl>
    <w:p w14:paraId="24BAAD67" w14:textId="49854456" w:rsidR="00AE71E9" w:rsidRPr="00C44926" w:rsidRDefault="00AE71E9" w:rsidP="006B3947"/>
    <w:p w14:paraId="17120872" w14:textId="2D808192" w:rsidR="001E17AA" w:rsidRPr="00C44926" w:rsidRDefault="00A42854" w:rsidP="001E17AA">
      <w:r>
        <w:t>10.2.8</w:t>
      </w:r>
      <w:r w:rsidR="00E56C20" w:rsidRPr="00C44926">
        <w:t>.</w:t>
      </w:r>
    </w:p>
    <w:tbl>
      <w:tblPr>
        <w:tblStyle w:val="TableGrid"/>
        <w:tblW w:w="0" w:type="auto"/>
        <w:tblInd w:w="108" w:type="dxa"/>
        <w:tblLook w:val="04A0" w:firstRow="1" w:lastRow="0" w:firstColumn="1" w:lastColumn="0" w:noHBand="0" w:noVBand="1"/>
      </w:tblPr>
      <w:tblGrid>
        <w:gridCol w:w="6968"/>
      </w:tblGrid>
      <w:tr w:rsidR="001E17AA" w:rsidRPr="00C44926" w14:paraId="5445D73D"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8411816" w14:textId="21AB9218" w:rsidR="001E17AA" w:rsidRPr="00C44926" w:rsidRDefault="0040532C" w:rsidP="00405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dani = [</w:t>
            </w:r>
            <w:r w:rsidRPr="00C44926">
              <w:rPr>
                <w:rFonts w:ascii="Courier New" w:eastAsia="Times New Roman" w:hAnsi="Courier New" w:cs="Courier New"/>
                <w:color w:val="067D17"/>
                <w:szCs w:val="20"/>
              </w:rPr>
              <w:t>'PON'</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'UTO'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'SRI'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'ČET'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'PET'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'SUB'</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'NED'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radniDani = [</w:t>
            </w:r>
            <w:r w:rsidRPr="00C44926">
              <w:rPr>
                <w:rFonts w:ascii="Courier New" w:eastAsia="Times New Roman" w:hAnsi="Courier New" w:cs="Courier New"/>
                <w:color w:val="067D17"/>
                <w:szCs w:val="20"/>
              </w:rPr>
              <w:t>'PON'</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'UTO'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'SRI'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'ČET'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'PET'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vikend = []</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dan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dani:</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dan </w:t>
            </w:r>
            <w:r w:rsidRPr="00C44926">
              <w:rPr>
                <w:rFonts w:ascii="Courier New" w:eastAsia="Times New Roman" w:hAnsi="Courier New" w:cs="Courier New"/>
                <w:color w:val="0033B3"/>
                <w:szCs w:val="20"/>
              </w:rPr>
              <w:t xml:space="preserve">not in </w:t>
            </w:r>
            <w:r w:rsidRPr="00C44926">
              <w:rPr>
                <w:rFonts w:ascii="Courier New" w:eastAsia="Times New Roman" w:hAnsi="Courier New" w:cs="Courier New"/>
                <w:color w:val="080808"/>
                <w:szCs w:val="20"/>
              </w:rPr>
              <w:t>radniDani:</w:t>
            </w:r>
            <w:r w:rsidRPr="00C44926">
              <w:rPr>
                <w:rFonts w:ascii="Courier New" w:eastAsia="Times New Roman" w:hAnsi="Courier New" w:cs="Courier New"/>
                <w:color w:val="080808"/>
                <w:szCs w:val="20"/>
              </w:rPr>
              <w:br/>
              <w:t xml:space="preserve">        vikend.append(dan)</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(vikend)</w:t>
            </w:r>
          </w:p>
        </w:tc>
      </w:tr>
      <w:tr w:rsidR="001E17AA" w:rsidRPr="00C44926" w14:paraId="412C66EB" w14:textId="77777777" w:rsidTr="00480896">
        <w:tc>
          <w:tcPr>
            <w:tcW w:w="7088" w:type="dxa"/>
          </w:tcPr>
          <w:p w14:paraId="165F116F" w14:textId="77777777" w:rsidR="001E17AA" w:rsidRPr="00C44926" w:rsidRDefault="001E17AA" w:rsidP="0040532C">
            <w:pPr>
              <w:spacing w:before="80"/>
              <w:rPr>
                <w:rFonts w:ascii="Courier New" w:hAnsi="Courier New" w:cs="Courier New"/>
              </w:rPr>
            </w:pPr>
            <w:r w:rsidRPr="00C44926">
              <w:rPr>
                <w:rFonts w:ascii="Courier New" w:hAnsi="Courier New" w:cs="Courier New"/>
              </w:rPr>
              <w:t xml:space="preserve">Izlaz: </w:t>
            </w:r>
          </w:p>
          <w:p w14:paraId="582C93BC" w14:textId="10B9ED54" w:rsidR="001E17AA" w:rsidRPr="00C44926" w:rsidRDefault="0040532C" w:rsidP="0040532C">
            <w:pPr>
              <w:spacing w:after="80"/>
              <w:ind w:left="708"/>
              <w:rPr>
                <w:rFonts w:ascii="Courier New" w:hAnsi="Courier New" w:cs="Courier New"/>
              </w:rPr>
            </w:pPr>
            <w:r w:rsidRPr="00C44926">
              <w:rPr>
                <w:rFonts w:ascii="Courier New" w:hAnsi="Courier New" w:cs="Courier New"/>
              </w:rPr>
              <w:t>['SUB', 'NED']</w:t>
            </w:r>
          </w:p>
        </w:tc>
      </w:tr>
    </w:tbl>
    <w:p w14:paraId="759361C1" w14:textId="2D364F28" w:rsidR="008923FD" w:rsidRPr="00C44926" w:rsidRDefault="00A42854" w:rsidP="008923FD">
      <w:r>
        <w:lastRenderedPageBreak/>
        <w:t>10.2.9</w:t>
      </w:r>
      <w:r w:rsidR="00E56C20" w:rsidRPr="00C44926">
        <w:t>.</w:t>
      </w:r>
    </w:p>
    <w:tbl>
      <w:tblPr>
        <w:tblStyle w:val="TableGrid"/>
        <w:tblW w:w="0" w:type="auto"/>
        <w:tblInd w:w="108" w:type="dxa"/>
        <w:tblLook w:val="04A0" w:firstRow="1" w:lastRow="0" w:firstColumn="1" w:lastColumn="0" w:noHBand="0" w:noVBand="1"/>
      </w:tblPr>
      <w:tblGrid>
        <w:gridCol w:w="6968"/>
      </w:tblGrid>
      <w:tr w:rsidR="008923FD" w:rsidRPr="00C44926" w14:paraId="4C0D7B91"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0FBEF06" w14:textId="2B045AA5" w:rsidR="008923FD" w:rsidRPr="00C44926" w:rsidRDefault="00A53535" w:rsidP="00A535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analiza</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i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 xml:space="preserve">2 </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return False</w:t>
            </w:r>
            <w:r w:rsidRPr="00C44926">
              <w:rPr>
                <w:rFonts w:ascii="Courier New" w:eastAsia="Times New Roman" w:hAnsi="Courier New" w:cs="Courier New"/>
                <w:color w:val="0033B3"/>
                <w:szCs w:val="20"/>
              </w:rPr>
              <w:br/>
              <w:t xml:space="preserve">    return 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8</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analiza(lista)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"Svi elementi su parni!"</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"Postoji barem jedan neparan broj!"</w:t>
            </w:r>
            <w:r w:rsidRPr="00C44926">
              <w:rPr>
                <w:rFonts w:ascii="Courier New" w:eastAsia="Times New Roman" w:hAnsi="Courier New" w:cs="Courier New"/>
                <w:color w:val="080808"/>
                <w:szCs w:val="20"/>
              </w:rPr>
              <w:t>)</w:t>
            </w:r>
          </w:p>
        </w:tc>
      </w:tr>
      <w:tr w:rsidR="008923FD" w:rsidRPr="00C44926" w14:paraId="01D48378" w14:textId="77777777" w:rsidTr="00480896">
        <w:tc>
          <w:tcPr>
            <w:tcW w:w="7088" w:type="dxa"/>
          </w:tcPr>
          <w:p w14:paraId="3C4A40F8" w14:textId="77777777" w:rsidR="008923FD" w:rsidRPr="00C44926" w:rsidRDefault="008923FD" w:rsidP="00A53535">
            <w:pPr>
              <w:spacing w:before="80"/>
              <w:rPr>
                <w:rFonts w:ascii="Courier New" w:hAnsi="Courier New" w:cs="Courier New"/>
              </w:rPr>
            </w:pPr>
            <w:r w:rsidRPr="00C44926">
              <w:rPr>
                <w:rFonts w:ascii="Courier New" w:hAnsi="Courier New" w:cs="Courier New"/>
              </w:rPr>
              <w:t xml:space="preserve">Izlaz: </w:t>
            </w:r>
          </w:p>
          <w:p w14:paraId="6B42EEEA" w14:textId="34B3CAB4" w:rsidR="008923FD" w:rsidRPr="00C44926" w:rsidRDefault="00A53535" w:rsidP="00A53535">
            <w:pPr>
              <w:spacing w:after="80"/>
              <w:ind w:left="708"/>
              <w:rPr>
                <w:rFonts w:ascii="Courier New" w:hAnsi="Courier New" w:cs="Courier New"/>
              </w:rPr>
            </w:pPr>
            <w:r w:rsidRPr="00C44926">
              <w:rPr>
                <w:rFonts w:ascii="Courier New" w:hAnsi="Courier New" w:cs="Courier New"/>
              </w:rPr>
              <w:t>Postoji barem jedan neparan broj!</w:t>
            </w:r>
          </w:p>
        </w:tc>
      </w:tr>
    </w:tbl>
    <w:p w14:paraId="68E5B8D4" w14:textId="42560DE5" w:rsidR="00A53535" w:rsidRPr="00C44926" w:rsidRDefault="00A53535" w:rsidP="006B3947"/>
    <w:p w14:paraId="24F0636D" w14:textId="44D8A17E" w:rsidR="008923FD" w:rsidRPr="00C44926" w:rsidRDefault="007233F9" w:rsidP="008923FD">
      <w:r w:rsidRPr="00C44926">
        <w:t>10.4</w:t>
      </w:r>
      <w:r w:rsidR="0019773B" w:rsidRPr="00C44926">
        <w:t>.1.</w:t>
      </w:r>
    </w:p>
    <w:tbl>
      <w:tblPr>
        <w:tblStyle w:val="TableGrid"/>
        <w:tblW w:w="0" w:type="auto"/>
        <w:tblInd w:w="108" w:type="dxa"/>
        <w:tblLook w:val="04A0" w:firstRow="1" w:lastRow="0" w:firstColumn="1" w:lastColumn="0" w:noHBand="0" w:noVBand="1"/>
      </w:tblPr>
      <w:tblGrid>
        <w:gridCol w:w="6968"/>
      </w:tblGrid>
      <w:tr w:rsidR="008923FD" w:rsidRPr="00C44926" w14:paraId="2307B117" w14:textId="77777777" w:rsidTr="00480896">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0F00549" w14:textId="6513D6A1" w:rsidR="008923FD" w:rsidRPr="00C44926" w:rsidRDefault="007233F9" w:rsidP="00723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samoglasnici = (</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'u'</w:t>
            </w:r>
            <w:r w:rsidR="00A42854">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(samoglasnici[:</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w:t>
            </w:r>
          </w:p>
        </w:tc>
      </w:tr>
      <w:tr w:rsidR="008923FD" w:rsidRPr="00C44926" w14:paraId="3D65F13A" w14:textId="77777777" w:rsidTr="00480896">
        <w:tc>
          <w:tcPr>
            <w:tcW w:w="7088" w:type="dxa"/>
          </w:tcPr>
          <w:p w14:paraId="79218496" w14:textId="581C6D13" w:rsidR="008923FD" w:rsidRPr="00C44926" w:rsidRDefault="007233F9" w:rsidP="007233F9">
            <w:pPr>
              <w:spacing w:before="80"/>
              <w:rPr>
                <w:rFonts w:ascii="Courier New" w:hAnsi="Courier New" w:cs="Courier New"/>
              </w:rPr>
            </w:pPr>
            <w:r w:rsidRPr="00C44926">
              <w:rPr>
                <w:rFonts w:ascii="Courier New" w:hAnsi="Courier New" w:cs="Courier New"/>
              </w:rPr>
              <w:t>Izlaz:</w:t>
            </w:r>
          </w:p>
          <w:p w14:paraId="48248DEF" w14:textId="092A4E48" w:rsidR="008923FD" w:rsidRPr="00C44926" w:rsidRDefault="007233F9" w:rsidP="007233F9">
            <w:pPr>
              <w:spacing w:after="80"/>
              <w:ind w:left="708"/>
              <w:rPr>
                <w:rFonts w:ascii="Courier New" w:hAnsi="Courier New" w:cs="Courier New"/>
              </w:rPr>
            </w:pPr>
            <w:r w:rsidRPr="00C44926">
              <w:rPr>
                <w:rFonts w:ascii="Courier New" w:hAnsi="Courier New" w:cs="Courier New"/>
              </w:rPr>
              <w:t>('a', 'e', 'i')</w:t>
            </w:r>
          </w:p>
        </w:tc>
      </w:tr>
    </w:tbl>
    <w:p w14:paraId="6B644048" w14:textId="77777777" w:rsidR="007233F9" w:rsidRPr="00C44926" w:rsidRDefault="007233F9" w:rsidP="007233F9"/>
    <w:p w14:paraId="000309FD" w14:textId="77777777" w:rsidR="007233F9" w:rsidRPr="00C44926" w:rsidRDefault="007233F9" w:rsidP="007233F9">
      <w:r w:rsidRPr="00C44926">
        <w:t>10.4.2.</w:t>
      </w:r>
    </w:p>
    <w:tbl>
      <w:tblPr>
        <w:tblStyle w:val="TableGrid"/>
        <w:tblW w:w="0" w:type="auto"/>
        <w:tblInd w:w="108" w:type="dxa"/>
        <w:tblLook w:val="04A0" w:firstRow="1" w:lastRow="0" w:firstColumn="1" w:lastColumn="0" w:noHBand="0" w:noVBand="1"/>
      </w:tblPr>
      <w:tblGrid>
        <w:gridCol w:w="6968"/>
      </w:tblGrid>
      <w:tr w:rsidR="007233F9" w:rsidRPr="00C44926" w14:paraId="575D92A0"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F533D26" w14:textId="1B6A6F4A" w:rsidR="007233F9" w:rsidRPr="00C44926" w:rsidRDefault="007233F9" w:rsidP="00723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samoglasnici = (</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'u'</w:t>
            </w:r>
            <w:r w:rsidR="00A42854">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samoglasnici[</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xml:space="preserve">] = </w:t>
            </w:r>
            <w:r w:rsidRPr="00C44926">
              <w:rPr>
                <w:rFonts w:ascii="Courier New" w:eastAsia="Times New Roman" w:hAnsi="Courier New" w:cs="Courier New"/>
                <w:color w:val="067D17"/>
                <w:szCs w:val="20"/>
              </w:rPr>
              <w:t>'x'</w:t>
            </w:r>
          </w:p>
        </w:tc>
      </w:tr>
      <w:tr w:rsidR="007233F9" w:rsidRPr="00C44926" w14:paraId="65ABF63C" w14:textId="77777777" w:rsidTr="008E4A41">
        <w:tc>
          <w:tcPr>
            <w:tcW w:w="7088" w:type="dxa"/>
          </w:tcPr>
          <w:p w14:paraId="3BCEEA54" w14:textId="77777777" w:rsidR="007233F9" w:rsidRPr="00C44926" w:rsidRDefault="007233F9" w:rsidP="007233F9">
            <w:pPr>
              <w:spacing w:before="80"/>
              <w:rPr>
                <w:rFonts w:ascii="Courier New" w:hAnsi="Courier New" w:cs="Courier New"/>
              </w:rPr>
            </w:pPr>
            <w:r w:rsidRPr="00C44926">
              <w:rPr>
                <w:rFonts w:ascii="Courier New" w:hAnsi="Courier New" w:cs="Courier New"/>
              </w:rPr>
              <w:t xml:space="preserve">Izlaz: </w:t>
            </w:r>
          </w:p>
          <w:p w14:paraId="5790B63C" w14:textId="29B477E7" w:rsidR="007233F9" w:rsidRPr="00C44926" w:rsidRDefault="007233F9" w:rsidP="007233F9">
            <w:pPr>
              <w:spacing w:after="80"/>
              <w:ind w:left="708"/>
              <w:rPr>
                <w:rFonts w:ascii="Courier New" w:hAnsi="Courier New" w:cs="Courier New"/>
              </w:rPr>
            </w:pPr>
            <w:r w:rsidRPr="00C44926">
              <w:rPr>
                <w:rFonts w:ascii="Courier New" w:hAnsi="Courier New" w:cs="Courier New"/>
                <w:color w:val="FF0000"/>
              </w:rPr>
              <w:t>TypeError: 'tuple' object does not support item assignment</w:t>
            </w:r>
          </w:p>
        </w:tc>
      </w:tr>
    </w:tbl>
    <w:p w14:paraId="4E2B6517" w14:textId="77777777" w:rsidR="007233F9" w:rsidRPr="00C44926" w:rsidRDefault="007233F9" w:rsidP="007233F9"/>
    <w:p w14:paraId="71D1F7A6" w14:textId="7413C217" w:rsidR="007233F9" w:rsidRPr="00C44926" w:rsidRDefault="007233F9" w:rsidP="007233F9">
      <w:r w:rsidRPr="00C44926">
        <w:t>10.4.4.</w:t>
      </w:r>
    </w:p>
    <w:tbl>
      <w:tblPr>
        <w:tblStyle w:val="TableGrid"/>
        <w:tblW w:w="0" w:type="auto"/>
        <w:tblInd w:w="108" w:type="dxa"/>
        <w:tblLook w:val="04A0" w:firstRow="1" w:lastRow="0" w:firstColumn="1" w:lastColumn="0" w:noHBand="0" w:noVBand="1"/>
      </w:tblPr>
      <w:tblGrid>
        <w:gridCol w:w="6968"/>
      </w:tblGrid>
      <w:tr w:rsidR="007233F9" w:rsidRPr="00C44926" w14:paraId="3607D6B3"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859BF0B" w14:textId="77777777" w:rsidR="00997858" w:rsidRDefault="007233F9" w:rsidP="00723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samoSamoglasnici</w:t>
            </w:r>
            <w:r w:rsidRPr="00C44926">
              <w:rPr>
                <w:rFonts w:ascii="Courier New" w:eastAsia="Times New Roman" w:hAnsi="Courier New" w:cs="Courier New"/>
                <w:color w:val="080808"/>
                <w:szCs w:val="20"/>
              </w:rPr>
              <w:t>(l):</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nTorka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l:</w:t>
            </w:r>
            <w:r w:rsidRPr="00C44926">
              <w:rPr>
                <w:rFonts w:ascii="Courier New" w:eastAsia="Times New Roman" w:hAnsi="Courier New" w:cs="Courier New"/>
                <w:color w:val="080808"/>
                <w:szCs w:val="20"/>
              </w:rPr>
              <w:br/>
              <w:t xml:space="preserve">        zastavica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t xml:space="preserve">        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nTorka:</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067D17"/>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067D17"/>
                <w:szCs w:val="20"/>
              </w:rPr>
              <w:t xml:space="preserve">'e'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067D17"/>
                <w:szCs w:val="20"/>
              </w:rPr>
              <w:t xml:space="preserve">'i' </w:t>
            </w:r>
            <w:r w:rsidRPr="00C44926">
              <w:rPr>
                <w:rFonts w:ascii="Courier New" w:eastAsia="Times New Roman" w:hAnsi="Courier New" w:cs="Courier New"/>
                <w:color w:val="067D17"/>
                <w:szCs w:val="20"/>
              </w:rPr>
              <w:br/>
              <w:t xml:space="preserve">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067D17"/>
                <w:szCs w:val="20"/>
              </w:rPr>
              <w:t xml:space="preserve">'o'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 </w:t>
            </w:r>
            <w:r w:rsidRPr="00C44926">
              <w:rPr>
                <w:rFonts w:ascii="Courier New" w:eastAsia="Times New Roman" w:hAnsi="Courier New" w:cs="Courier New"/>
                <w:color w:val="067D17"/>
                <w:szCs w:val="20"/>
              </w:rPr>
              <w:t>'u'</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zastavica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033B3"/>
                <w:szCs w:val="20"/>
              </w:rPr>
              <w:br/>
              <w:t xml:space="preserve">                break</w:t>
            </w:r>
            <w:r w:rsidRPr="00C44926">
              <w:rPr>
                <w:rFonts w:ascii="Courier New" w:eastAsia="Times New Roman" w:hAnsi="Courier New" w:cs="Courier New"/>
                <w:color w:val="0033B3"/>
                <w:szCs w:val="20"/>
              </w:rPr>
              <w:br/>
              <w:t xml:space="preserve">        if </w:t>
            </w:r>
            <w:r w:rsidRPr="00C44926">
              <w:rPr>
                <w:rFonts w:ascii="Courier New" w:eastAsia="Times New Roman" w:hAnsi="Courier New" w:cs="Courier New"/>
                <w:color w:val="080808"/>
                <w:szCs w:val="20"/>
              </w:rPr>
              <w:t xml:space="preserve">zastavica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nTorka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p>
          <w:p w14:paraId="4F20BD37" w14:textId="77B86724" w:rsidR="007233F9" w:rsidRPr="00C44926" w:rsidRDefault="007233F9" w:rsidP="00723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lastRenderedPageBreak/>
              <w:br/>
              <w:t>lista = [(</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'b'</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'c'</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'i'</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'o'</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'd'</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samoglasnici = samoSamoglasnici(lista)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(samoglasnici)</w:t>
            </w:r>
          </w:p>
        </w:tc>
      </w:tr>
      <w:tr w:rsidR="007233F9" w:rsidRPr="00C44926" w14:paraId="280789BA" w14:textId="77777777" w:rsidTr="008E4A41">
        <w:tc>
          <w:tcPr>
            <w:tcW w:w="7088" w:type="dxa"/>
          </w:tcPr>
          <w:p w14:paraId="65C46432" w14:textId="3027D3AE" w:rsidR="007233F9" w:rsidRPr="00C44926" w:rsidRDefault="007233F9" w:rsidP="007233F9">
            <w:pPr>
              <w:spacing w:before="80"/>
              <w:rPr>
                <w:rFonts w:ascii="Courier New" w:hAnsi="Courier New" w:cs="Courier New"/>
              </w:rPr>
            </w:pPr>
            <w:r w:rsidRPr="00C44926">
              <w:rPr>
                <w:rFonts w:ascii="Courier New" w:hAnsi="Courier New" w:cs="Courier New"/>
              </w:rPr>
              <w:lastRenderedPageBreak/>
              <w:t>Izlaz:</w:t>
            </w:r>
          </w:p>
          <w:p w14:paraId="0984002E" w14:textId="4C0B1885" w:rsidR="007233F9" w:rsidRPr="00C44926" w:rsidRDefault="007233F9" w:rsidP="007233F9">
            <w:pPr>
              <w:spacing w:after="80"/>
              <w:ind w:left="708"/>
              <w:rPr>
                <w:rFonts w:ascii="Courier New" w:hAnsi="Courier New" w:cs="Courier New"/>
              </w:rPr>
            </w:pPr>
            <w:r w:rsidRPr="00C44926">
              <w:rPr>
                <w:rFonts w:ascii="Courier New" w:hAnsi="Courier New" w:cs="Courier New"/>
              </w:rPr>
              <w:t>('a', 'i', 'o')</w:t>
            </w:r>
          </w:p>
        </w:tc>
      </w:tr>
    </w:tbl>
    <w:p w14:paraId="1BE34E31" w14:textId="77777777" w:rsidR="007233F9" w:rsidRPr="00C44926" w:rsidRDefault="007233F9" w:rsidP="007233F9"/>
    <w:p w14:paraId="7A3B761A" w14:textId="0D7075E9" w:rsidR="007233F9" w:rsidRPr="00C44926" w:rsidRDefault="007233F9" w:rsidP="007233F9">
      <w:r w:rsidRPr="00C44926">
        <w:t>10.4.5.</w:t>
      </w:r>
    </w:p>
    <w:tbl>
      <w:tblPr>
        <w:tblStyle w:val="TableGrid"/>
        <w:tblW w:w="0" w:type="auto"/>
        <w:tblInd w:w="108" w:type="dxa"/>
        <w:tblLook w:val="04A0" w:firstRow="1" w:lastRow="0" w:firstColumn="1" w:lastColumn="0" w:noHBand="0" w:noVBand="1"/>
      </w:tblPr>
      <w:tblGrid>
        <w:gridCol w:w="6968"/>
      </w:tblGrid>
      <w:tr w:rsidR="007233F9" w:rsidRPr="00C44926" w14:paraId="2114E31F" w14:textId="77777777" w:rsidTr="008E4A41">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613CFB9" w14:textId="298BE5F9" w:rsidR="007233F9" w:rsidRPr="00C44926" w:rsidRDefault="007233F9" w:rsidP="00723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detekcija</w:t>
            </w:r>
            <w:r w:rsidRPr="00C44926">
              <w:rPr>
                <w:rFonts w:ascii="Courier New" w:eastAsia="Times New Roman" w:hAnsi="Courier New" w:cs="Courier New"/>
                <w:color w:val="080808"/>
                <w:szCs w:val="20"/>
              </w:rPr>
              <w:t>(l):</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 xml:space="preserve">(l) &lt;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"Lista ima manje od 3 elementa."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najmanji = l[</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najveci = l[</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l:</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e &lt; najmanji:</w:t>
            </w:r>
            <w:r w:rsidRPr="00C44926">
              <w:rPr>
                <w:rFonts w:ascii="Courier New" w:eastAsia="Times New Roman" w:hAnsi="Courier New" w:cs="Courier New"/>
                <w:color w:val="080808"/>
                <w:szCs w:val="20"/>
              </w:rPr>
              <w:br/>
              <w:t xml:space="preserve">            najmanji = e</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e &gt; najveci:</w:t>
            </w:r>
            <w:r w:rsidRPr="00C44926">
              <w:rPr>
                <w:rFonts w:ascii="Courier New" w:eastAsia="Times New Roman" w:hAnsi="Courier New" w:cs="Courier New"/>
                <w:color w:val="080808"/>
                <w:szCs w:val="20"/>
              </w:rPr>
              <w:br/>
              <w:t xml:space="preserve">            najveci = e</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(najmanji, najveci)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lista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7</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8</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najmanjiNajveci = detekcija(lista)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(najmanjiNajveci)</w:t>
            </w:r>
          </w:p>
        </w:tc>
      </w:tr>
      <w:tr w:rsidR="007233F9" w:rsidRPr="00C44926" w14:paraId="4773726D" w14:textId="77777777" w:rsidTr="008E4A41">
        <w:tc>
          <w:tcPr>
            <w:tcW w:w="7088" w:type="dxa"/>
          </w:tcPr>
          <w:p w14:paraId="3959D9DA" w14:textId="77777777" w:rsidR="007233F9" w:rsidRPr="00C44926" w:rsidRDefault="007233F9" w:rsidP="007233F9">
            <w:pPr>
              <w:spacing w:before="80"/>
              <w:rPr>
                <w:rFonts w:ascii="Courier New" w:hAnsi="Courier New" w:cs="Courier New"/>
              </w:rPr>
            </w:pPr>
            <w:r w:rsidRPr="00C44926">
              <w:rPr>
                <w:rFonts w:ascii="Courier New" w:hAnsi="Courier New" w:cs="Courier New"/>
              </w:rPr>
              <w:t xml:space="preserve">Izlaz: </w:t>
            </w:r>
          </w:p>
          <w:p w14:paraId="222D85D1" w14:textId="3C27F65A" w:rsidR="007233F9" w:rsidRPr="00C44926" w:rsidRDefault="007233F9" w:rsidP="007233F9">
            <w:pPr>
              <w:spacing w:after="80"/>
              <w:ind w:left="708"/>
              <w:rPr>
                <w:rFonts w:ascii="Courier New" w:hAnsi="Courier New" w:cs="Courier New"/>
              </w:rPr>
            </w:pPr>
            <w:r w:rsidRPr="00C44926">
              <w:rPr>
                <w:rFonts w:ascii="Courier New" w:hAnsi="Courier New" w:cs="Courier New"/>
              </w:rPr>
              <w:t>(0, 10)</w:t>
            </w:r>
          </w:p>
        </w:tc>
      </w:tr>
    </w:tbl>
    <w:p w14:paraId="344224C3" w14:textId="317DA1E9" w:rsidR="00235711" w:rsidRPr="00C44926" w:rsidRDefault="00235711" w:rsidP="00235711">
      <w:r w:rsidRPr="00C44926">
        <w:br w:type="page"/>
      </w:r>
    </w:p>
    <w:p w14:paraId="662E2172" w14:textId="6AB9138A" w:rsidR="006B3947" w:rsidRPr="00C44926" w:rsidRDefault="00111ED9" w:rsidP="006B3947">
      <w:r w:rsidRPr="00C44926">
        <w:lastRenderedPageBreak/>
        <w:t>10.6</w:t>
      </w:r>
      <w:r w:rsidR="006B3947" w:rsidRPr="00C44926">
        <w:t>.1.</w:t>
      </w:r>
    </w:p>
    <w:tbl>
      <w:tblPr>
        <w:tblStyle w:val="TableGrid"/>
        <w:tblW w:w="0" w:type="auto"/>
        <w:tblInd w:w="108" w:type="dxa"/>
        <w:tblLook w:val="04A0" w:firstRow="1" w:lastRow="0" w:firstColumn="1" w:lastColumn="0" w:noHBand="0" w:noVBand="1"/>
      </w:tblPr>
      <w:tblGrid>
        <w:gridCol w:w="6968"/>
      </w:tblGrid>
      <w:tr w:rsidR="006B3947" w:rsidRPr="00C44926" w14:paraId="2E6D1F90"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A31AAAB" w14:textId="36F02EA5" w:rsidR="006B3947" w:rsidRPr="00C44926" w:rsidRDefault="00111ED9" w:rsidP="00111E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skup1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skup2 =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6</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7</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skup1.add(</w:t>
            </w:r>
            <w:r w:rsidRPr="00C44926">
              <w:rPr>
                <w:rFonts w:ascii="Courier New" w:eastAsia="Times New Roman" w:hAnsi="Courier New" w:cs="Courier New"/>
                <w:color w:val="1750EB"/>
                <w:szCs w:val="20"/>
              </w:rPr>
              <w:t>5</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skup2.add(</w:t>
            </w:r>
            <w:r w:rsidRPr="00C44926">
              <w:rPr>
                <w:rFonts w:ascii="Courier New" w:eastAsia="Times New Roman" w:hAnsi="Courier New" w:cs="Courier New"/>
                <w:color w:val="1750EB"/>
                <w:szCs w:val="20"/>
              </w:rPr>
              <w:t>8</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(skup1)</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(skup2)</w:t>
            </w:r>
          </w:p>
        </w:tc>
      </w:tr>
      <w:tr w:rsidR="006B3947" w:rsidRPr="00C44926" w14:paraId="18541235" w14:textId="77777777" w:rsidTr="00BA7C8E">
        <w:tc>
          <w:tcPr>
            <w:tcW w:w="7088" w:type="dxa"/>
          </w:tcPr>
          <w:p w14:paraId="2B60AF0E" w14:textId="77777777" w:rsidR="006B3947" w:rsidRPr="00C44926" w:rsidRDefault="006B3947" w:rsidP="00111ED9">
            <w:pPr>
              <w:spacing w:before="80"/>
              <w:rPr>
                <w:rFonts w:ascii="Courier New" w:hAnsi="Courier New" w:cs="Courier New"/>
              </w:rPr>
            </w:pPr>
            <w:r w:rsidRPr="00C44926">
              <w:rPr>
                <w:rFonts w:ascii="Courier New" w:hAnsi="Courier New" w:cs="Courier New"/>
              </w:rPr>
              <w:t xml:space="preserve">Izlaz: </w:t>
            </w:r>
          </w:p>
          <w:p w14:paraId="42858014" w14:textId="77777777" w:rsidR="00111ED9" w:rsidRPr="00C44926" w:rsidRDefault="00111ED9" w:rsidP="00111ED9">
            <w:pPr>
              <w:ind w:left="708"/>
              <w:rPr>
                <w:rFonts w:ascii="Courier New" w:hAnsi="Courier New" w:cs="Courier New"/>
              </w:rPr>
            </w:pPr>
            <w:r w:rsidRPr="00C44926">
              <w:rPr>
                <w:rFonts w:ascii="Courier New" w:hAnsi="Courier New" w:cs="Courier New"/>
              </w:rPr>
              <w:t>{1, 2, 3, 4, 5}</w:t>
            </w:r>
          </w:p>
          <w:p w14:paraId="344363AF" w14:textId="168F51EA" w:rsidR="006B3947" w:rsidRPr="00C44926" w:rsidRDefault="00111ED9" w:rsidP="00111ED9">
            <w:pPr>
              <w:spacing w:after="80"/>
              <w:ind w:left="708"/>
              <w:rPr>
                <w:rFonts w:ascii="Courier New" w:hAnsi="Courier New" w:cs="Courier New"/>
              </w:rPr>
            </w:pPr>
            <w:r w:rsidRPr="00C44926">
              <w:rPr>
                <w:rFonts w:ascii="Courier New" w:hAnsi="Courier New" w:cs="Courier New"/>
              </w:rPr>
              <w:t>{4, 5, 6, 7, 8}</w:t>
            </w:r>
          </w:p>
        </w:tc>
      </w:tr>
    </w:tbl>
    <w:p w14:paraId="4C0BF3E3" w14:textId="07CE2C20" w:rsidR="00AE71E9" w:rsidRPr="00C44926" w:rsidRDefault="00AE71E9" w:rsidP="000900A0"/>
    <w:p w14:paraId="1F3200BB" w14:textId="5571ECCC" w:rsidR="000900A0" w:rsidRPr="00C44926" w:rsidRDefault="00111ED9" w:rsidP="000900A0">
      <w:r w:rsidRPr="00C44926">
        <w:t>10.6</w:t>
      </w:r>
      <w:r w:rsidR="000900A0" w:rsidRPr="00C44926">
        <w:t>.2.</w:t>
      </w:r>
    </w:p>
    <w:tbl>
      <w:tblPr>
        <w:tblStyle w:val="TableGrid"/>
        <w:tblW w:w="0" w:type="auto"/>
        <w:tblInd w:w="108" w:type="dxa"/>
        <w:tblLook w:val="04A0" w:firstRow="1" w:lastRow="0" w:firstColumn="1" w:lastColumn="0" w:noHBand="0" w:noVBand="1"/>
      </w:tblPr>
      <w:tblGrid>
        <w:gridCol w:w="6968"/>
      </w:tblGrid>
      <w:tr w:rsidR="000900A0" w:rsidRPr="00C44926" w14:paraId="499CB52E"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4B75DF7" w14:textId="3A5C022B" w:rsidR="000900A0" w:rsidRPr="00C44926" w:rsidRDefault="00111ED9" w:rsidP="00111E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0"/>
                <w:szCs w:val="20"/>
              </w:rPr>
              <w:t>skup1 = {</w:t>
            </w:r>
            <w:r w:rsidRPr="00C44926">
              <w:rPr>
                <w:rFonts w:ascii="Courier New" w:eastAsia="Times New Roman" w:hAnsi="Courier New" w:cs="Courier New"/>
                <w:color w:val="1750EB"/>
                <w:sz w:val="20"/>
                <w:szCs w:val="20"/>
              </w:rPr>
              <w:t>1</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2</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3</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t>skup2 = {</w:t>
            </w:r>
            <w:r w:rsidRPr="00C44926">
              <w:rPr>
                <w:rFonts w:ascii="Courier New" w:eastAsia="Times New Roman" w:hAnsi="Courier New" w:cs="Courier New"/>
                <w:color w:val="1750EB"/>
                <w:sz w:val="20"/>
                <w:szCs w:val="20"/>
              </w:rPr>
              <w:t>4</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5</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6</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7</w:t>
            </w:r>
            <w:r w:rsidRPr="00C44926">
              <w:rPr>
                <w:rFonts w:ascii="Courier New" w:eastAsia="Times New Roman" w:hAnsi="Courier New" w:cs="Courier New"/>
                <w:color w:val="080808"/>
                <w:sz w:val="20"/>
                <w:szCs w:val="20"/>
              </w:rPr>
              <w:t xml:space="preserve">, </w:t>
            </w:r>
            <w:r w:rsidRPr="00C44926">
              <w:rPr>
                <w:rFonts w:ascii="Courier New" w:eastAsia="Times New Roman" w:hAnsi="Courier New" w:cs="Courier New"/>
                <w:color w:val="1750EB"/>
                <w:sz w:val="20"/>
                <w:szCs w:val="20"/>
              </w:rPr>
              <w:t>8</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t>unija = skup1.union(skup2)</w:t>
            </w:r>
            <w:r w:rsidRPr="00C44926">
              <w:rPr>
                <w:rFonts w:ascii="Courier New" w:eastAsia="Times New Roman" w:hAnsi="Courier New" w:cs="Courier New"/>
                <w:color w:val="080808"/>
                <w:sz w:val="20"/>
                <w:szCs w:val="20"/>
              </w:rPr>
              <w:br/>
              <w:t>presjek = skup1.intersection(skup2)</w:t>
            </w:r>
            <w:r w:rsidRPr="00C44926">
              <w:rPr>
                <w:rFonts w:ascii="Courier New" w:eastAsia="Times New Roman" w:hAnsi="Courier New" w:cs="Courier New"/>
                <w:color w:val="080808"/>
                <w:sz w:val="20"/>
                <w:szCs w:val="20"/>
              </w:rPr>
              <w:br/>
              <w:t>razlika = skup1.difference(skup2)</w:t>
            </w:r>
            <w:r w:rsidRPr="00C44926">
              <w:rPr>
                <w:rFonts w:ascii="Courier New" w:eastAsia="Times New Roman" w:hAnsi="Courier New" w:cs="Courier New"/>
                <w:color w:val="080808"/>
                <w:sz w:val="20"/>
                <w:szCs w:val="20"/>
              </w:rPr>
              <w:br/>
              <w:t>komplementPresjeka = skup1.symmetric_difference(skup2)</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"Unija:"</w:t>
            </w:r>
            <w:r w:rsidRPr="00C44926">
              <w:rPr>
                <w:rFonts w:ascii="Courier New" w:eastAsia="Times New Roman" w:hAnsi="Courier New" w:cs="Courier New"/>
                <w:color w:val="080808"/>
                <w:sz w:val="20"/>
                <w:szCs w:val="20"/>
              </w:rPr>
              <w:t>, unija)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"Presjek:"</w:t>
            </w:r>
            <w:r w:rsidRPr="00C44926">
              <w:rPr>
                <w:rFonts w:ascii="Courier New" w:eastAsia="Times New Roman" w:hAnsi="Courier New" w:cs="Courier New"/>
                <w:color w:val="080808"/>
                <w:sz w:val="20"/>
                <w:szCs w:val="20"/>
              </w:rPr>
              <w:t>, presjek)</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"Razlika:"</w:t>
            </w:r>
            <w:r w:rsidRPr="00C44926">
              <w:rPr>
                <w:rFonts w:ascii="Courier New" w:eastAsia="Times New Roman" w:hAnsi="Courier New" w:cs="Courier New"/>
                <w:color w:val="080808"/>
                <w:sz w:val="20"/>
                <w:szCs w:val="20"/>
              </w:rPr>
              <w:t>, razlika)</w:t>
            </w:r>
            <w:r w:rsidRPr="00C44926">
              <w:rPr>
                <w:rFonts w:ascii="Courier New" w:eastAsia="Times New Roman" w:hAnsi="Courier New" w:cs="Courier New"/>
                <w:color w:val="080808"/>
                <w:sz w:val="20"/>
                <w:szCs w:val="20"/>
              </w:rPr>
              <w:br/>
            </w:r>
            <w:r w:rsidRPr="00C44926">
              <w:rPr>
                <w:rFonts w:ascii="Courier New" w:eastAsia="Times New Roman" w:hAnsi="Courier New" w:cs="Courier New"/>
                <w:color w:val="000080"/>
                <w:sz w:val="20"/>
                <w:szCs w:val="20"/>
              </w:rPr>
              <w:t>print</w:t>
            </w:r>
            <w:r w:rsidRPr="00C44926">
              <w:rPr>
                <w:rFonts w:ascii="Courier New" w:eastAsia="Times New Roman" w:hAnsi="Courier New" w:cs="Courier New"/>
                <w:color w:val="080808"/>
                <w:sz w:val="20"/>
                <w:szCs w:val="20"/>
              </w:rPr>
              <w:t>(</w:t>
            </w:r>
            <w:r w:rsidRPr="00C44926">
              <w:rPr>
                <w:rFonts w:ascii="Courier New" w:eastAsia="Times New Roman" w:hAnsi="Courier New" w:cs="Courier New"/>
                <w:color w:val="067D17"/>
                <w:sz w:val="20"/>
                <w:szCs w:val="20"/>
              </w:rPr>
              <w:t>"Komplement presjeka:"</w:t>
            </w:r>
            <w:r w:rsidRPr="00C44926">
              <w:rPr>
                <w:rFonts w:ascii="Courier New" w:eastAsia="Times New Roman" w:hAnsi="Courier New" w:cs="Courier New"/>
                <w:color w:val="080808"/>
                <w:sz w:val="20"/>
                <w:szCs w:val="20"/>
              </w:rPr>
              <w:t>, komplementPresjeka)</w:t>
            </w:r>
          </w:p>
        </w:tc>
      </w:tr>
      <w:tr w:rsidR="000900A0" w:rsidRPr="00C44926" w14:paraId="0B9FC0D3" w14:textId="77777777" w:rsidTr="00BA7C8E">
        <w:tc>
          <w:tcPr>
            <w:tcW w:w="7088" w:type="dxa"/>
          </w:tcPr>
          <w:p w14:paraId="1BDF877F" w14:textId="512AEE80" w:rsidR="000900A0" w:rsidRPr="00C44926" w:rsidRDefault="00111ED9" w:rsidP="00111ED9">
            <w:pPr>
              <w:spacing w:before="80"/>
              <w:rPr>
                <w:rFonts w:ascii="Courier New" w:hAnsi="Courier New" w:cs="Courier New"/>
              </w:rPr>
            </w:pPr>
            <w:r w:rsidRPr="00C44926">
              <w:rPr>
                <w:rFonts w:ascii="Courier New" w:hAnsi="Courier New" w:cs="Courier New"/>
              </w:rPr>
              <w:t>Izlaz:</w:t>
            </w:r>
          </w:p>
          <w:p w14:paraId="6A76F114" w14:textId="77777777" w:rsidR="00111ED9" w:rsidRPr="00C44926" w:rsidRDefault="00111ED9" w:rsidP="00111ED9">
            <w:pPr>
              <w:ind w:left="708"/>
              <w:rPr>
                <w:rFonts w:ascii="Courier New" w:hAnsi="Courier New" w:cs="Courier New"/>
              </w:rPr>
            </w:pPr>
            <w:r w:rsidRPr="00C44926">
              <w:rPr>
                <w:rFonts w:ascii="Courier New" w:hAnsi="Courier New" w:cs="Courier New"/>
              </w:rPr>
              <w:t>Unija: {1, 2, 3, 4, 5, 6, 7, 8}</w:t>
            </w:r>
          </w:p>
          <w:p w14:paraId="700B8652" w14:textId="77777777" w:rsidR="00111ED9" w:rsidRPr="00C44926" w:rsidRDefault="00111ED9" w:rsidP="00111ED9">
            <w:pPr>
              <w:ind w:left="708"/>
              <w:rPr>
                <w:rFonts w:ascii="Courier New" w:hAnsi="Courier New" w:cs="Courier New"/>
              </w:rPr>
            </w:pPr>
            <w:r w:rsidRPr="00C44926">
              <w:rPr>
                <w:rFonts w:ascii="Courier New" w:hAnsi="Courier New" w:cs="Courier New"/>
              </w:rPr>
              <w:t>Presjek: {4, 5}</w:t>
            </w:r>
          </w:p>
          <w:p w14:paraId="052CF3E0" w14:textId="77777777" w:rsidR="00111ED9" w:rsidRPr="00C44926" w:rsidRDefault="00111ED9" w:rsidP="00111ED9">
            <w:pPr>
              <w:ind w:left="708"/>
              <w:rPr>
                <w:rFonts w:ascii="Courier New" w:hAnsi="Courier New" w:cs="Courier New"/>
              </w:rPr>
            </w:pPr>
            <w:r w:rsidRPr="00C44926">
              <w:rPr>
                <w:rFonts w:ascii="Courier New" w:hAnsi="Courier New" w:cs="Courier New"/>
              </w:rPr>
              <w:t>Razlika: {1, 2, 3}</w:t>
            </w:r>
          </w:p>
          <w:p w14:paraId="13219D64" w14:textId="2894840F" w:rsidR="000900A0" w:rsidRPr="00C44926" w:rsidRDefault="00111ED9" w:rsidP="00111ED9">
            <w:pPr>
              <w:spacing w:after="80"/>
              <w:ind w:left="708"/>
              <w:rPr>
                <w:rFonts w:ascii="Courier New" w:hAnsi="Courier New" w:cs="Courier New"/>
              </w:rPr>
            </w:pPr>
            <w:r w:rsidRPr="00C44926">
              <w:rPr>
                <w:rFonts w:ascii="Courier New" w:hAnsi="Courier New" w:cs="Courier New"/>
              </w:rPr>
              <w:t>Komplement presjeka: {1, 2, 3, 6, 7, 8}</w:t>
            </w:r>
          </w:p>
        </w:tc>
      </w:tr>
    </w:tbl>
    <w:p w14:paraId="3729BF73" w14:textId="77777777" w:rsidR="009A0D53" w:rsidRPr="00C44926" w:rsidRDefault="009A0D53" w:rsidP="00DD1829"/>
    <w:p w14:paraId="60CCFEEA" w14:textId="52B489A3" w:rsidR="00DD1829" w:rsidRPr="00C44926" w:rsidRDefault="00D32EE3" w:rsidP="00DD1829">
      <w:r w:rsidRPr="00C44926">
        <w:t>10.8.1.</w:t>
      </w:r>
    </w:p>
    <w:tbl>
      <w:tblPr>
        <w:tblStyle w:val="TableGrid"/>
        <w:tblW w:w="0" w:type="auto"/>
        <w:tblInd w:w="108" w:type="dxa"/>
        <w:tblLook w:val="04A0" w:firstRow="1" w:lastRow="0" w:firstColumn="1" w:lastColumn="0" w:noHBand="0" w:noVBand="1"/>
      </w:tblPr>
      <w:tblGrid>
        <w:gridCol w:w="6968"/>
      </w:tblGrid>
      <w:tr w:rsidR="00DD1829" w:rsidRPr="00C44926" w14:paraId="28BB3BB0"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706536C" w14:textId="7478543F" w:rsidR="00DD1829" w:rsidRPr="00C44926" w:rsidRDefault="00D32EE3" w:rsidP="00D3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osoba = {</w:t>
            </w:r>
            <w:r w:rsidRPr="00C44926">
              <w:rPr>
                <w:rFonts w:ascii="Courier New" w:eastAsia="Times New Roman" w:hAnsi="Courier New" w:cs="Courier New"/>
                <w:color w:val="067D17"/>
                <w:szCs w:val="20"/>
              </w:rPr>
              <w:t>'ime'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'Pero'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'prezime'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'Horvat'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'godine'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osoba.values():</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(e)</w:t>
            </w:r>
          </w:p>
        </w:tc>
      </w:tr>
      <w:tr w:rsidR="00DD1829" w:rsidRPr="00C44926" w14:paraId="7C1EAF0B" w14:textId="77777777" w:rsidTr="00BA7C8E">
        <w:tc>
          <w:tcPr>
            <w:tcW w:w="7088" w:type="dxa"/>
          </w:tcPr>
          <w:p w14:paraId="31EDA688" w14:textId="77777777" w:rsidR="00DD1829" w:rsidRPr="00C44926" w:rsidRDefault="00DD1829" w:rsidP="00D32EE3">
            <w:pPr>
              <w:spacing w:before="80"/>
              <w:rPr>
                <w:rFonts w:ascii="Courier New" w:hAnsi="Courier New" w:cs="Courier New"/>
              </w:rPr>
            </w:pPr>
            <w:r w:rsidRPr="00C44926">
              <w:rPr>
                <w:rFonts w:ascii="Courier New" w:hAnsi="Courier New" w:cs="Courier New"/>
              </w:rPr>
              <w:t xml:space="preserve">Izlaz: </w:t>
            </w:r>
          </w:p>
          <w:p w14:paraId="51376CFB" w14:textId="77777777" w:rsidR="00D32EE3" w:rsidRPr="00C44926" w:rsidRDefault="00D32EE3" w:rsidP="00D32EE3">
            <w:pPr>
              <w:ind w:left="708"/>
              <w:rPr>
                <w:rFonts w:ascii="Courier New" w:hAnsi="Courier New" w:cs="Courier New"/>
              </w:rPr>
            </w:pPr>
            <w:r w:rsidRPr="00C44926">
              <w:rPr>
                <w:rFonts w:ascii="Courier New" w:hAnsi="Courier New" w:cs="Courier New"/>
              </w:rPr>
              <w:t>Pero</w:t>
            </w:r>
          </w:p>
          <w:p w14:paraId="565CA9A8" w14:textId="77777777" w:rsidR="00D32EE3" w:rsidRPr="00C44926" w:rsidRDefault="00D32EE3" w:rsidP="00D32EE3">
            <w:pPr>
              <w:ind w:left="708"/>
              <w:rPr>
                <w:rFonts w:ascii="Courier New" w:hAnsi="Courier New" w:cs="Courier New"/>
              </w:rPr>
            </w:pPr>
            <w:r w:rsidRPr="00C44926">
              <w:rPr>
                <w:rFonts w:ascii="Courier New" w:hAnsi="Courier New" w:cs="Courier New"/>
              </w:rPr>
              <w:t>Horvat</w:t>
            </w:r>
          </w:p>
          <w:p w14:paraId="6099820A" w14:textId="3BE56F05" w:rsidR="00DD1829" w:rsidRPr="00C44926" w:rsidRDefault="00D32EE3" w:rsidP="00D32EE3">
            <w:pPr>
              <w:spacing w:after="80"/>
              <w:ind w:left="708"/>
              <w:rPr>
                <w:rFonts w:ascii="Courier New" w:hAnsi="Courier New" w:cs="Courier New"/>
              </w:rPr>
            </w:pPr>
            <w:r w:rsidRPr="00C44926">
              <w:rPr>
                <w:rFonts w:ascii="Courier New" w:hAnsi="Courier New" w:cs="Courier New"/>
              </w:rPr>
              <w:t>20</w:t>
            </w:r>
          </w:p>
        </w:tc>
      </w:tr>
    </w:tbl>
    <w:p w14:paraId="402E2B0A" w14:textId="41B8ADB3" w:rsidR="00DD1829" w:rsidRPr="00C44926" w:rsidRDefault="00DD1829" w:rsidP="00DD1829"/>
    <w:p w14:paraId="64EC8EC8" w14:textId="3A698697" w:rsidR="00D32EE3" w:rsidRPr="00C44926" w:rsidRDefault="00D32EE3" w:rsidP="00DD1829"/>
    <w:p w14:paraId="7D5D31AF" w14:textId="6FE2C9B4" w:rsidR="00D32EE3" w:rsidRPr="00C44926" w:rsidRDefault="00D32EE3" w:rsidP="00DD1829"/>
    <w:p w14:paraId="6A60FC7E" w14:textId="1B5B0FC0" w:rsidR="00D32EE3" w:rsidRPr="00C44926" w:rsidRDefault="00D32EE3" w:rsidP="00DD1829"/>
    <w:p w14:paraId="0F77E9FB" w14:textId="77777777" w:rsidR="00D32EE3" w:rsidRPr="00C44926" w:rsidRDefault="00D32EE3" w:rsidP="00DD1829"/>
    <w:p w14:paraId="4635E3CB" w14:textId="5A96406B" w:rsidR="00DD1829" w:rsidRPr="00C44926" w:rsidRDefault="00D32EE3" w:rsidP="00DD1829">
      <w:r w:rsidRPr="00C44926">
        <w:lastRenderedPageBreak/>
        <w:t>10.8.2.</w:t>
      </w:r>
    </w:p>
    <w:tbl>
      <w:tblPr>
        <w:tblStyle w:val="TableGrid"/>
        <w:tblW w:w="0" w:type="auto"/>
        <w:tblInd w:w="108" w:type="dxa"/>
        <w:tblLook w:val="04A0" w:firstRow="1" w:lastRow="0" w:firstColumn="1" w:lastColumn="0" w:noHBand="0" w:noVBand="1"/>
      </w:tblPr>
      <w:tblGrid>
        <w:gridCol w:w="6968"/>
      </w:tblGrid>
      <w:tr w:rsidR="00DD1829" w:rsidRPr="00C44926" w14:paraId="50FBCCC3" w14:textId="77777777" w:rsidTr="00BA7C8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1F43757" w14:textId="2E42E16E" w:rsidR="00DD1829" w:rsidRPr="00C44926" w:rsidRDefault="00D32EE3" w:rsidP="00D3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 w:val="24"/>
                <w:szCs w:val="20"/>
              </w:rPr>
              <w:t>osoba = {</w:t>
            </w:r>
            <w:r w:rsidRPr="00C44926">
              <w:rPr>
                <w:rFonts w:ascii="Courier New" w:eastAsia="Times New Roman" w:hAnsi="Courier New" w:cs="Courier New"/>
                <w:color w:val="067D17"/>
                <w:sz w:val="24"/>
                <w:szCs w:val="20"/>
              </w:rPr>
              <w:t>'ime'</w:t>
            </w:r>
            <w:r w:rsidRPr="00C44926">
              <w:rPr>
                <w:rFonts w:ascii="Courier New" w:eastAsia="Times New Roman" w:hAnsi="Courier New" w:cs="Courier New"/>
                <w:color w:val="080808"/>
                <w:sz w:val="24"/>
                <w:szCs w:val="20"/>
              </w:rPr>
              <w:t xml:space="preserve">: </w:t>
            </w:r>
            <w:r w:rsidRPr="00C44926">
              <w:rPr>
                <w:rFonts w:ascii="Courier New" w:eastAsia="Times New Roman" w:hAnsi="Courier New" w:cs="Courier New"/>
                <w:color w:val="067D17"/>
                <w:sz w:val="24"/>
                <w:szCs w:val="20"/>
              </w:rPr>
              <w:t>'Pero'</w:t>
            </w:r>
            <w:r w:rsidRPr="00C44926">
              <w:rPr>
                <w:rFonts w:ascii="Courier New" w:eastAsia="Times New Roman" w:hAnsi="Courier New" w:cs="Courier New"/>
                <w:color w:val="080808"/>
                <w:sz w:val="24"/>
                <w:szCs w:val="20"/>
              </w:rPr>
              <w:t xml:space="preserve">, </w:t>
            </w:r>
            <w:r w:rsidRPr="00C44926">
              <w:rPr>
                <w:rFonts w:ascii="Courier New" w:eastAsia="Times New Roman" w:hAnsi="Courier New" w:cs="Courier New"/>
                <w:color w:val="067D17"/>
                <w:sz w:val="24"/>
                <w:szCs w:val="20"/>
              </w:rPr>
              <w:t>'prezime'</w:t>
            </w:r>
            <w:r w:rsidRPr="00C44926">
              <w:rPr>
                <w:rFonts w:ascii="Courier New" w:eastAsia="Times New Roman" w:hAnsi="Courier New" w:cs="Courier New"/>
                <w:color w:val="080808"/>
                <w:sz w:val="24"/>
                <w:szCs w:val="20"/>
              </w:rPr>
              <w:t xml:space="preserve">: </w:t>
            </w:r>
            <w:r w:rsidRPr="00C44926">
              <w:rPr>
                <w:rFonts w:ascii="Courier New" w:eastAsia="Times New Roman" w:hAnsi="Courier New" w:cs="Courier New"/>
                <w:color w:val="067D17"/>
                <w:sz w:val="24"/>
                <w:szCs w:val="20"/>
              </w:rPr>
              <w:t>'Horvat'</w:t>
            </w:r>
            <w:r w:rsidRPr="00C44926">
              <w:rPr>
                <w:rFonts w:ascii="Courier New" w:eastAsia="Times New Roman" w:hAnsi="Courier New" w:cs="Courier New"/>
                <w:color w:val="080808"/>
                <w:sz w:val="24"/>
                <w:szCs w:val="20"/>
              </w:rPr>
              <w:t xml:space="preserve">, </w:t>
            </w:r>
            <w:r w:rsidRPr="00C44926">
              <w:rPr>
                <w:rFonts w:ascii="Courier New" w:eastAsia="Times New Roman" w:hAnsi="Courier New" w:cs="Courier New"/>
                <w:color w:val="080808"/>
                <w:sz w:val="24"/>
                <w:szCs w:val="20"/>
              </w:rPr>
              <w:br/>
            </w:r>
            <w:r w:rsidRPr="00C44926">
              <w:rPr>
                <w:rFonts w:ascii="Courier New" w:eastAsia="Times New Roman" w:hAnsi="Courier New" w:cs="Courier New"/>
                <w:color w:val="067D17"/>
                <w:sz w:val="24"/>
                <w:szCs w:val="20"/>
              </w:rPr>
              <w:t xml:space="preserve">         'godine'</w:t>
            </w:r>
            <w:r w:rsidRPr="00C44926">
              <w:rPr>
                <w:rFonts w:ascii="Courier New" w:eastAsia="Times New Roman" w:hAnsi="Courier New" w:cs="Courier New"/>
                <w:color w:val="080808"/>
                <w:sz w:val="24"/>
                <w:szCs w:val="20"/>
              </w:rPr>
              <w:t xml:space="preserve">: </w:t>
            </w:r>
            <w:r w:rsidRPr="00C44926">
              <w:rPr>
                <w:rFonts w:ascii="Courier New" w:eastAsia="Times New Roman" w:hAnsi="Courier New" w:cs="Courier New"/>
                <w:color w:val="1750EB"/>
                <w:sz w:val="24"/>
                <w:szCs w:val="20"/>
              </w:rPr>
              <w:t>20</w:t>
            </w:r>
            <w:r w:rsidRPr="00C44926">
              <w:rPr>
                <w:rFonts w:ascii="Courier New" w:eastAsia="Times New Roman" w:hAnsi="Courier New" w:cs="Courier New"/>
                <w:color w:val="080808"/>
                <w:sz w:val="24"/>
                <w:szCs w:val="20"/>
              </w:rPr>
              <w:t>}</w:t>
            </w:r>
            <w:r w:rsidRPr="00C44926">
              <w:rPr>
                <w:rFonts w:ascii="Courier New" w:eastAsia="Times New Roman" w:hAnsi="Courier New" w:cs="Courier New"/>
                <w:color w:val="080808"/>
                <w:sz w:val="24"/>
                <w:szCs w:val="20"/>
              </w:rPr>
              <w:br/>
            </w:r>
            <w:r w:rsidRPr="00C44926">
              <w:rPr>
                <w:rFonts w:ascii="Courier New" w:eastAsia="Times New Roman" w:hAnsi="Courier New" w:cs="Courier New"/>
                <w:color w:val="080808"/>
                <w:sz w:val="24"/>
                <w:szCs w:val="20"/>
              </w:rPr>
              <w:br/>
              <w:t>osoba.update({</w:t>
            </w:r>
            <w:r w:rsidRPr="00C44926">
              <w:rPr>
                <w:rFonts w:ascii="Courier New" w:eastAsia="Times New Roman" w:hAnsi="Courier New" w:cs="Courier New"/>
                <w:color w:val="067D17"/>
                <w:sz w:val="24"/>
                <w:szCs w:val="20"/>
              </w:rPr>
              <w:t>'oib'</w:t>
            </w:r>
            <w:r w:rsidRPr="00C44926">
              <w:rPr>
                <w:rFonts w:ascii="Courier New" w:eastAsia="Times New Roman" w:hAnsi="Courier New" w:cs="Courier New"/>
                <w:color w:val="080808"/>
                <w:sz w:val="24"/>
                <w:szCs w:val="20"/>
              </w:rPr>
              <w:t xml:space="preserve">: </w:t>
            </w:r>
            <w:r w:rsidRPr="00C44926">
              <w:rPr>
                <w:rFonts w:ascii="Courier New" w:eastAsia="Times New Roman" w:hAnsi="Courier New" w:cs="Courier New"/>
                <w:color w:val="067D17"/>
                <w:sz w:val="24"/>
                <w:szCs w:val="20"/>
              </w:rPr>
              <w:t>'12345678900'</w:t>
            </w:r>
            <w:r w:rsidRPr="00C44926">
              <w:rPr>
                <w:rFonts w:ascii="Courier New" w:eastAsia="Times New Roman" w:hAnsi="Courier New" w:cs="Courier New"/>
                <w:color w:val="080808"/>
                <w:sz w:val="24"/>
                <w:szCs w:val="20"/>
              </w:rPr>
              <w:t>})</w:t>
            </w:r>
            <w:r w:rsidRPr="00C44926">
              <w:rPr>
                <w:rFonts w:ascii="Courier New" w:eastAsia="Times New Roman" w:hAnsi="Courier New" w:cs="Courier New"/>
                <w:color w:val="080808"/>
                <w:sz w:val="24"/>
                <w:szCs w:val="20"/>
              </w:rPr>
              <w:br/>
            </w:r>
            <w:r w:rsidRPr="00C44926">
              <w:rPr>
                <w:rFonts w:ascii="Courier New" w:eastAsia="Times New Roman" w:hAnsi="Courier New" w:cs="Courier New"/>
                <w:color w:val="080808"/>
                <w:sz w:val="24"/>
                <w:szCs w:val="20"/>
              </w:rPr>
              <w:br/>
            </w:r>
            <w:r w:rsidRPr="00C44926">
              <w:rPr>
                <w:rFonts w:ascii="Courier New" w:eastAsia="Times New Roman" w:hAnsi="Courier New" w:cs="Courier New"/>
                <w:color w:val="0033B3"/>
                <w:sz w:val="24"/>
                <w:szCs w:val="20"/>
              </w:rPr>
              <w:t xml:space="preserve">for </w:t>
            </w:r>
            <w:r w:rsidRPr="00C44926">
              <w:rPr>
                <w:rFonts w:ascii="Courier New" w:eastAsia="Times New Roman" w:hAnsi="Courier New" w:cs="Courier New"/>
                <w:color w:val="080808"/>
                <w:sz w:val="24"/>
                <w:szCs w:val="20"/>
              </w:rPr>
              <w:t xml:space="preserve">e </w:t>
            </w:r>
            <w:r w:rsidRPr="00C44926">
              <w:rPr>
                <w:rFonts w:ascii="Courier New" w:eastAsia="Times New Roman" w:hAnsi="Courier New" w:cs="Courier New"/>
                <w:color w:val="0033B3"/>
                <w:sz w:val="24"/>
                <w:szCs w:val="20"/>
              </w:rPr>
              <w:t xml:space="preserve">in </w:t>
            </w:r>
            <w:r w:rsidRPr="00C44926">
              <w:rPr>
                <w:rFonts w:ascii="Courier New" w:eastAsia="Times New Roman" w:hAnsi="Courier New" w:cs="Courier New"/>
                <w:color w:val="080808"/>
                <w:sz w:val="24"/>
                <w:szCs w:val="20"/>
              </w:rPr>
              <w:t>osoba.values():</w:t>
            </w:r>
            <w:r w:rsidRPr="00C44926">
              <w:rPr>
                <w:rFonts w:ascii="Courier New" w:eastAsia="Times New Roman" w:hAnsi="Courier New" w:cs="Courier New"/>
                <w:color w:val="080808"/>
                <w:sz w:val="24"/>
                <w:szCs w:val="20"/>
              </w:rPr>
              <w:br/>
              <w:t xml:space="preserve">    </w:t>
            </w:r>
            <w:r w:rsidRPr="00C44926">
              <w:rPr>
                <w:rFonts w:ascii="Courier New" w:eastAsia="Times New Roman" w:hAnsi="Courier New" w:cs="Courier New"/>
                <w:color w:val="000080"/>
                <w:sz w:val="24"/>
                <w:szCs w:val="20"/>
              </w:rPr>
              <w:t>print</w:t>
            </w:r>
            <w:r w:rsidRPr="00C44926">
              <w:rPr>
                <w:rFonts w:ascii="Courier New" w:eastAsia="Times New Roman" w:hAnsi="Courier New" w:cs="Courier New"/>
                <w:color w:val="080808"/>
                <w:sz w:val="24"/>
                <w:szCs w:val="20"/>
              </w:rPr>
              <w:t>(e)</w:t>
            </w:r>
          </w:p>
        </w:tc>
      </w:tr>
      <w:tr w:rsidR="00DD1829" w:rsidRPr="00C44926" w14:paraId="29C12484" w14:textId="77777777" w:rsidTr="00BA7C8E">
        <w:tc>
          <w:tcPr>
            <w:tcW w:w="7088" w:type="dxa"/>
          </w:tcPr>
          <w:p w14:paraId="66EB2B9B" w14:textId="78BFB5F4" w:rsidR="00DD1829" w:rsidRPr="00C44926" w:rsidRDefault="00D32EE3" w:rsidP="00D32EE3">
            <w:pPr>
              <w:spacing w:before="80"/>
              <w:rPr>
                <w:rFonts w:ascii="Courier New" w:hAnsi="Courier New" w:cs="Courier New"/>
              </w:rPr>
            </w:pPr>
            <w:r w:rsidRPr="00C44926">
              <w:rPr>
                <w:rFonts w:ascii="Courier New" w:hAnsi="Courier New" w:cs="Courier New"/>
              </w:rPr>
              <w:t>Izlaz:</w:t>
            </w:r>
          </w:p>
          <w:p w14:paraId="4D44A066" w14:textId="77777777" w:rsidR="00D32EE3" w:rsidRPr="00C44926" w:rsidRDefault="00D32EE3" w:rsidP="00D32EE3">
            <w:pPr>
              <w:ind w:left="708"/>
              <w:rPr>
                <w:rFonts w:ascii="Courier New" w:hAnsi="Courier New" w:cs="Courier New"/>
              </w:rPr>
            </w:pPr>
            <w:r w:rsidRPr="00C44926">
              <w:rPr>
                <w:rFonts w:ascii="Courier New" w:hAnsi="Courier New" w:cs="Courier New"/>
              </w:rPr>
              <w:t>Pero</w:t>
            </w:r>
          </w:p>
          <w:p w14:paraId="5CCA3B53" w14:textId="77777777" w:rsidR="00D32EE3" w:rsidRPr="00C44926" w:rsidRDefault="00D32EE3" w:rsidP="00D32EE3">
            <w:pPr>
              <w:ind w:left="708"/>
              <w:rPr>
                <w:rFonts w:ascii="Courier New" w:hAnsi="Courier New" w:cs="Courier New"/>
              </w:rPr>
            </w:pPr>
            <w:r w:rsidRPr="00C44926">
              <w:rPr>
                <w:rFonts w:ascii="Courier New" w:hAnsi="Courier New" w:cs="Courier New"/>
              </w:rPr>
              <w:t>Horvat</w:t>
            </w:r>
          </w:p>
          <w:p w14:paraId="5552C9ED" w14:textId="77777777" w:rsidR="00D32EE3" w:rsidRPr="00C44926" w:rsidRDefault="00D32EE3" w:rsidP="00D32EE3">
            <w:pPr>
              <w:ind w:left="708"/>
              <w:rPr>
                <w:rFonts w:ascii="Courier New" w:hAnsi="Courier New" w:cs="Courier New"/>
              </w:rPr>
            </w:pPr>
            <w:r w:rsidRPr="00C44926">
              <w:rPr>
                <w:rFonts w:ascii="Courier New" w:hAnsi="Courier New" w:cs="Courier New"/>
              </w:rPr>
              <w:t>20</w:t>
            </w:r>
          </w:p>
          <w:p w14:paraId="24389537" w14:textId="64195CB7" w:rsidR="00DD1829" w:rsidRPr="00C44926" w:rsidRDefault="00D32EE3" w:rsidP="00D32EE3">
            <w:pPr>
              <w:spacing w:after="80"/>
              <w:ind w:left="708"/>
              <w:rPr>
                <w:rFonts w:ascii="Courier New" w:hAnsi="Courier New" w:cs="Courier New"/>
              </w:rPr>
            </w:pPr>
            <w:r w:rsidRPr="00C44926">
              <w:rPr>
                <w:rFonts w:ascii="Courier New" w:hAnsi="Courier New" w:cs="Courier New"/>
              </w:rPr>
              <w:t>12345678900</w:t>
            </w:r>
          </w:p>
        </w:tc>
      </w:tr>
    </w:tbl>
    <w:p w14:paraId="76088BDE" w14:textId="3F23DD37" w:rsidR="009A0D53" w:rsidRPr="00C44926" w:rsidRDefault="009A0D53"/>
    <w:p w14:paraId="7466937F" w14:textId="66364A8F" w:rsidR="00F20E5B" w:rsidRPr="00C44926" w:rsidRDefault="00D32EE3" w:rsidP="00F20E5B">
      <w:r w:rsidRPr="00C44926">
        <w:t>10.8.3.</w:t>
      </w:r>
    </w:p>
    <w:tbl>
      <w:tblPr>
        <w:tblStyle w:val="TableGrid"/>
        <w:tblW w:w="0" w:type="auto"/>
        <w:tblInd w:w="108" w:type="dxa"/>
        <w:tblLook w:val="04A0" w:firstRow="1" w:lastRow="0" w:firstColumn="1" w:lastColumn="0" w:noHBand="0" w:noVBand="1"/>
      </w:tblPr>
      <w:tblGrid>
        <w:gridCol w:w="6968"/>
      </w:tblGrid>
      <w:tr w:rsidR="00F20E5B" w:rsidRPr="00C44926" w14:paraId="3B08D5FA" w14:textId="77777777" w:rsidTr="0008271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F8BA369" w14:textId="4441E4D0" w:rsidR="00F20E5B" w:rsidRPr="00C44926" w:rsidRDefault="00D32EE3" w:rsidP="00D3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osoba = {</w:t>
            </w:r>
            <w:r w:rsidRPr="00C44926">
              <w:rPr>
                <w:rFonts w:ascii="Courier New" w:eastAsia="Times New Roman" w:hAnsi="Courier New" w:cs="Courier New"/>
                <w:color w:val="067D17"/>
                <w:szCs w:val="20"/>
              </w:rPr>
              <w:t>'ime'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'Pero'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'prezime'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'Horvat'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'godine'</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osoba.update({</w:t>
            </w:r>
            <w:r w:rsidRPr="00C44926">
              <w:rPr>
                <w:rFonts w:ascii="Courier New" w:eastAsia="Times New Roman" w:hAnsi="Courier New" w:cs="Courier New"/>
                <w:color w:val="067D17"/>
                <w:szCs w:val="20"/>
              </w:rPr>
              <w:t>'oib'</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'12345678900'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del </w:t>
            </w:r>
            <w:r w:rsidRPr="00C44926">
              <w:rPr>
                <w:rFonts w:ascii="Courier New" w:eastAsia="Times New Roman" w:hAnsi="Courier New" w:cs="Courier New"/>
                <w:color w:val="080808"/>
                <w:szCs w:val="20"/>
              </w:rPr>
              <w:t>osoba[</w:t>
            </w:r>
            <w:r w:rsidRPr="00C44926">
              <w:rPr>
                <w:rFonts w:ascii="Courier New" w:eastAsia="Times New Roman" w:hAnsi="Courier New" w:cs="Courier New"/>
                <w:color w:val="067D17"/>
                <w:szCs w:val="20"/>
              </w:rPr>
              <w:t>'godine'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osoba.values():</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(e)</w:t>
            </w:r>
          </w:p>
        </w:tc>
      </w:tr>
      <w:tr w:rsidR="00F20E5B" w:rsidRPr="00C44926" w14:paraId="0781EFBD" w14:textId="77777777" w:rsidTr="0008271F">
        <w:tc>
          <w:tcPr>
            <w:tcW w:w="7088" w:type="dxa"/>
          </w:tcPr>
          <w:p w14:paraId="5D05A1B3" w14:textId="1215C6C2" w:rsidR="00F20E5B" w:rsidRPr="00C44926" w:rsidRDefault="00D32EE3" w:rsidP="00D32EE3">
            <w:pPr>
              <w:spacing w:before="80"/>
              <w:rPr>
                <w:rFonts w:ascii="Courier New" w:hAnsi="Courier New" w:cs="Courier New"/>
              </w:rPr>
            </w:pPr>
            <w:r w:rsidRPr="00C44926">
              <w:rPr>
                <w:rFonts w:ascii="Courier New" w:hAnsi="Courier New" w:cs="Courier New"/>
              </w:rPr>
              <w:t>Izlaz:</w:t>
            </w:r>
          </w:p>
          <w:p w14:paraId="20502D2A" w14:textId="77777777" w:rsidR="00D32EE3" w:rsidRPr="00C44926" w:rsidRDefault="00D32EE3" w:rsidP="00D32EE3">
            <w:pPr>
              <w:ind w:left="708"/>
              <w:rPr>
                <w:rFonts w:ascii="Courier New" w:hAnsi="Courier New" w:cs="Courier New"/>
              </w:rPr>
            </w:pPr>
            <w:r w:rsidRPr="00C44926">
              <w:rPr>
                <w:rFonts w:ascii="Courier New" w:hAnsi="Courier New" w:cs="Courier New"/>
              </w:rPr>
              <w:t>Pero</w:t>
            </w:r>
          </w:p>
          <w:p w14:paraId="3EE15842" w14:textId="77777777" w:rsidR="00D32EE3" w:rsidRPr="00C44926" w:rsidRDefault="00D32EE3" w:rsidP="00D32EE3">
            <w:pPr>
              <w:ind w:left="708"/>
              <w:rPr>
                <w:rFonts w:ascii="Courier New" w:hAnsi="Courier New" w:cs="Courier New"/>
              </w:rPr>
            </w:pPr>
            <w:r w:rsidRPr="00C44926">
              <w:rPr>
                <w:rFonts w:ascii="Courier New" w:hAnsi="Courier New" w:cs="Courier New"/>
              </w:rPr>
              <w:t>Horvat</w:t>
            </w:r>
          </w:p>
          <w:p w14:paraId="27872ACE" w14:textId="6603B810" w:rsidR="00F20E5B" w:rsidRPr="00C44926" w:rsidRDefault="00D32EE3" w:rsidP="00D32EE3">
            <w:pPr>
              <w:spacing w:after="80"/>
              <w:ind w:left="708"/>
              <w:rPr>
                <w:rFonts w:ascii="Courier New" w:hAnsi="Courier New" w:cs="Courier New"/>
              </w:rPr>
            </w:pPr>
            <w:r w:rsidRPr="00C44926">
              <w:rPr>
                <w:rFonts w:ascii="Courier New" w:hAnsi="Courier New" w:cs="Courier New"/>
              </w:rPr>
              <w:t>12345678900</w:t>
            </w:r>
          </w:p>
        </w:tc>
      </w:tr>
    </w:tbl>
    <w:p w14:paraId="37B033B0" w14:textId="77777777" w:rsidR="005A6085" w:rsidRPr="00C44926" w:rsidRDefault="005A6085" w:rsidP="005A6085"/>
    <w:p w14:paraId="7DBBCAF7" w14:textId="78B0A605" w:rsidR="005A6085" w:rsidRPr="00C44926" w:rsidRDefault="00D32EE3" w:rsidP="005A6085">
      <w:r w:rsidRPr="00C44926">
        <w:t>10.8.4.</w:t>
      </w:r>
    </w:p>
    <w:tbl>
      <w:tblPr>
        <w:tblStyle w:val="TableGrid"/>
        <w:tblW w:w="0" w:type="auto"/>
        <w:tblInd w:w="108" w:type="dxa"/>
        <w:tblLook w:val="04A0" w:firstRow="1" w:lastRow="0" w:firstColumn="1" w:lastColumn="0" w:noHBand="0" w:noVBand="1"/>
      </w:tblPr>
      <w:tblGrid>
        <w:gridCol w:w="6968"/>
      </w:tblGrid>
      <w:tr w:rsidR="005A6085" w:rsidRPr="00C44926" w14:paraId="2293C587" w14:textId="77777777" w:rsidTr="0008271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CDC180E" w14:textId="67759055" w:rsidR="005A6085" w:rsidRPr="00C44926" w:rsidRDefault="00D32EE3" w:rsidP="00D32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rjecnik = {</w:t>
            </w:r>
            <w:r w:rsidRPr="00C44926">
              <w:rPr>
                <w:rFonts w:ascii="Courier New" w:eastAsia="Times New Roman" w:hAnsi="Courier New" w:cs="Courier New"/>
                <w:color w:val="067D17"/>
                <w:szCs w:val="20"/>
              </w:rPr>
              <w:t>"stol"</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"desk"</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"sat"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"clock"</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"penkala"</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"pencil"</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"remen"</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"belt"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"svjetlo"</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"light"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rijec = </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"HR: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rijec = rijec.lower()</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rijec == </w:t>
            </w:r>
            <w:r w:rsidRPr="00C44926">
              <w:rPr>
                <w:rFonts w:ascii="Courier New" w:eastAsia="Times New Roman" w:hAnsi="Courier New" w:cs="Courier New"/>
                <w:color w:val="067D17"/>
                <w:szCs w:val="20"/>
              </w:rPr>
              <w:t>"x"</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"Kraj programa."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if </w:t>
            </w:r>
            <w:r w:rsidRPr="00C44926">
              <w:rPr>
                <w:rFonts w:ascii="Courier New" w:eastAsia="Times New Roman" w:hAnsi="Courier New" w:cs="Courier New"/>
                <w:color w:val="080808"/>
                <w:szCs w:val="20"/>
              </w:rPr>
              <w:t xml:space="preserve">rijec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rjecnik:</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"EN:"</w:t>
            </w:r>
            <w:r w:rsidRPr="00C44926">
              <w:rPr>
                <w:rFonts w:ascii="Courier New" w:eastAsia="Times New Roman" w:hAnsi="Courier New" w:cs="Courier New"/>
                <w:color w:val="080808"/>
                <w:szCs w:val="20"/>
              </w:rPr>
              <w:t>, rjecnik[rijec])</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"EN: NEMA!"</w:t>
            </w:r>
            <w:r w:rsidRPr="00C44926">
              <w:rPr>
                <w:rFonts w:ascii="Courier New" w:eastAsia="Times New Roman" w:hAnsi="Courier New" w:cs="Courier New"/>
                <w:color w:val="080808"/>
                <w:szCs w:val="20"/>
              </w:rPr>
              <w:t>)</w:t>
            </w:r>
          </w:p>
        </w:tc>
      </w:tr>
      <w:tr w:rsidR="005A6085" w:rsidRPr="00C44926" w14:paraId="4D4FC5FE" w14:textId="77777777" w:rsidTr="0008271F">
        <w:tc>
          <w:tcPr>
            <w:tcW w:w="7088" w:type="dxa"/>
          </w:tcPr>
          <w:p w14:paraId="1A0D8A03" w14:textId="77777777" w:rsidR="005A6085" w:rsidRPr="00C44926" w:rsidRDefault="005A6085" w:rsidP="00D32EE3">
            <w:pPr>
              <w:spacing w:before="80"/>
              <w:rPr>
                <w:rFonts w:ascii="Courier New" w:hAnsi="Courier New" w:cs="Courier New"/>
              </w:rPr>
            </w:pPr>
            <w:r w:rsidRPr="00C44926">
              <w:rPr>
                <w:rFonts w:ascii="Courier New" w:hAnsi="Courier New" w:cs="Courier New"/>
              </w:rPr>
              <w:t xml:space="preserve">Izlaz: </w:t>
            </w:r>
          </w:p>
          <w:p w14:paraId="147450E3" w14:textId="7AB8E22A" w:rsidR="005A6085" w:rsidRPr="00C44926" w:rsidRDefault="00D32EE3" w:rsidP="00D32EE3">
            <w:pPr>
              <w:spacing w:after="80"/>
              <w:ind w:left="708"/>
              <w:rPr>
                <w:rFonts w:ascii="Courier New" w:hAnsi="Courier New" w:cs="Courier New"/>
              </w:rPr>
            </w:pPr>
            <w:r w:rsidRPr="00C44926">
              <w:rPr>
                <w:rFonts w:ascii="Courier New" w:hAnsi="Courier New" w:cs="Courier New"/>
              </w:rPr>
              <w:lastRenderedPageBreak/>
              <w:t xml:space="preserve">HR: </w:t>
            </w:r>
            <w:r w:rsidRPr="00C44926">
              <w:rPr>
                <w:rFonts w:ascii="Courier New" w:hAnsi="Courier New" w:cs="Courier New"/>
                <w:b/>
                <w:color w:val="00B050"/>
              </w:rPr>
              <w:t>stol</w:t>
            </w:r>
            <w:r w:rsidRPr="00C44926">
              <w:rPr>
                <w:rFonts w:ascii="Courier New" w:hAnsi="Courier New" w:cs="Courier New"/>
              </w:rPr>
              <w:br/>
              <w:t>EN: desk</w:t>
            </w:r>
            <w:r w:rsidRPr="00C44926">
              <w:rPr>
                <w:rFonts w:ascii="Courier New" w:hAnsi="Courier New" w:cs="Courier New"/>
              </w:rPr>
              <w:br/>
              <w:t xml:space="preserve">HR: </w:t>
            </w:r>
            <w:r w:rsidRPr="00C44926">
              <w:rPr>
                <w:rFonts w:ascii="Courier New" w:hAnsi="Courier New" w:cs="Courier New"/>
                <w:b/>
                <w:color w:val="00B050"/>
              </w:rPr>
              <w:t>SAT</w:t>
            </w:r>
            <w:r w:rsidRPr="00C44926">
              <w:rPr>
                <w:rFonts w:ascii="Courier New" w:hAnsi="Courier New" w:cs="Courier New"/>
              </w:rPr>
              <w:br/>
              <w:t>EN: clock</w:t>
            </w:r>
            <w:r w:rsidRPr="00C44926">
              <w:rPr>
                <w:rFonts w:ascii="Courier New" w:hAnsi="Courier New" w:cs="Courier New"/>
              </w:rPr>
              <w:br/>
              <w:t xml:space="preserve">HR: </w:t>
            </w:r>
            <w:r w:rsidRPr="00C44926">
              <w:rPr>
                <w:rFonts w:ascii="Courier New" w:hAnsi="Courier New" w:cs="Courier New"/>
                <w:b/>
                <w:color w:val="00B050"/>
              </w:rPr>
              <w:t>vlak</w:t>
            </w:r>
            <w:r w:rsidRPr="00C44926">
              <w:rPr>
                <w:rFonts w:ascii="Courier New" w:hAnsi="Courier New" w:cs="Courier New"/>
              </w:rPr>
              <w:br/>
              <w:t>EN: NEMA!</w:t>
            </w:r>
            <w:r w:rsidRPr="00C44926">
              <w:rPr>
                <w:rFonts w:ascii="Courier New" w:hAnsi="Courier New" w:cs="Courier New"/>
              </w:rPr>
              <w:br/>
              <w:t xml:space="preserve">HR: </w:t>
            </w:r>
            <w:r w:rsidRPr="00C44926">
              <w:rPr>
                <w:rFonts w:ascii="Courier New" w:hAnsi="Courier New" w:cs="Courier New"/>
                <w:b/>
                <w:color w:val="00B050"/>
              </w:rPr>
              <w:t>x</w:t>
            </w:r>
            <w:r w:rsidRPr="00C44926">
              <w:rPr>
                <w:rFonts w:ascii="Courier New" w:hAnsi="Courier New" w:cs="Courier New"/>
              </w:rPr>
              <w:br/>
              <w:t>Kraj programa.</w:t>
            </w:r>
          </w:p>
        </w:tc>
      </w:tr>
    </w:tbl>
    <w:p w14:paraId="5AEC51A5" w14:textId="0A42EF62" w:rsidR="009A0D53" w:rsidRPr="00C44926" w:rsidRDefault="009A0D53" w:rsidP="005A6085"/>
    <w:p w14:paraId="1BFA0ECE" w14:textId="331C3F0F" w:rsidR="005A6085" w:rsidRPr="00C44926" w:rsidRDefault="00D32EE3" w:rsidP="005A6085">
      <w:r w:rsidRPr="00C44926">
        <w:t>10.8.5.</w:t>
      </w:r>
    </w:p>
    <w:tbl>
      <w:tblPr>
        <w:tblStyle w:val="TableGrid"/>
        <w:tblW w:w="0" w:type="auto"/>
        <w:tblInd w:w="108" w:type="dxa"/>
        <w:tblLook w:val="04A0" w:firstRow="1" w:lastRow="0" w:firstColumn="1" w:lastColumn="0" w:noHBand="0" w:noVBand="1"/>
      </w:tblPr>
      <w:tblGrid>
        <w:gridCol w:w="6968"/>
      </w:tblGrid>
      <w:tr w:rsidR="005A6085" w:rsidRPr="00C44926" w14:paraId="76975E7E" w14:textId="77777777" w:rsidTr="0008271F">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316A3D0" w14:textId="7BC5BF25" w:rsidR="005A6085" w:rsidRPr="00691226" w:rsidRDefault="00691226" w:rsidP="00691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lang w:val="en-US"/>
              </w:rPr>
            </w:pPr>
            <w:r w:rsidRPr="00691226">
              <w:rPr>
                <w:rFonts w:ascii="Courier New" w:eastAsia="Times New Roman" w:hAnsi="Courier New" w:cs="Courier New"/>
                <w:color w:val="080808"/>
                <w:szCs w:val="20"/>
                <w:lang w:val="en-US"/>
              </w:rPr>
              <w:t>povrce = {</w:t>
            </w:r>
            <w:r w:rsidRPr="00691226">
              <w:rPr>
                <w:rFonts w:ascii="Courier New" w:eastAsia="Times New Roman" w:hAnsi="Courier New" w:cs="Courier New"/>
                <w:color w:val="080808"/>
                <w:szCs w:val="20"/>
                <w:lang w:val="en-US"/>
              </w:rPr>
              <w:br/>
              <w:t xml:space="preserve">    </w:t>
            </w:r>
            <w:r w:rsidRPr="00691226">
              <w:rPr>
                <w:rFonts w:ascii="Courier New" w:eastAsia="Times New Roman" w:hAnsi="Courier New" w:cs="Courier New"/>
                <w:color w:val="067D17"/>
                <w:szCs w:val="20"/>
                <w:lang w:val="en-US"/>
              </w:rPr>
              <w:t>'krumpir'</w:t>
            </w:r>
            <w:r w:rsidRPr="00691226">
              <w:rPr>
                <w:rFonts w:ascii="Courier New" w:eastAsia="Times New Roman" w:hAnsi="Courier New" w:cs="Courier New"/>
                <w:color w:val="080808"/>
                <w:szCs w:val="20"/>
                <w:lang w:val="en-US"/>
              </w:rPr>
              <w:t>: [</w:t>
            </w:r>
            <w:r w:rsidRPr="00691226">
              <w:rPr>
                <w:rFonts w:ascii="Courier New" w:eastAsia="Times New Roman" w:hAnsi="Courier New" w:cs="Courier New"/>
                <w:color w:val="067D17"/>
                <w:szCs w:val="20"/>
                <w:lang w:val="en-US"/>
              </w:rPr>
              <w:t>'bijeli'</w:t>
            </w:r>
            <w:r w:rsidRPr="00691226">
              <w:rPr>
                <w:rFonts w:ascii="Courier New" w:eastAsia="Times New Roman" w:hAnsi="Courier New" w:cs="Courier New"/>
                <w:color w:val="080808"/>
                <w:szCs w:val="20"/>
                <w:lang w:val="en-US"/>
              </w:rPr>
              <w:t xml:space="preserve">, </w:t>
            </w:r>
            <w:r w:rsidRPr="00691226">
              <w:rPr>
                <w:rFonts w:ascii="Courier New" w:eastAsia="Times New Roman" w:hAnsi="Courier New" w:cs="Courier New"/>
                <w:color w:val="067D17"/>
                <w:szCs w:val="20"/>
                <w:lang w:val="en-US"/>
              </w:rPr>
              <w:t>'crveni'</w:t>
            </w:r>
            <w:r w:rsidRPr="00691226">
              <w:rPr>
                <w:rFonts w:ascii="Courier New" w:eastAsia="Times New Roman" w:hAnsi="Courier New" w:cs="Courier New"/>
                <w:color w:val="080808"/>
                <w:szCs w:val="20"/>
                <w:lang w:val="en-US"/>
              </w:rPr>
              <w:t xml:space="preserve">, </w:t>
            </w:r>
            <w:r w:rsidRPr="00691226">
              <w:rPr>
                <w:rFonts w:ascii="Courier New" w:eastAsia="Times New Roman" w:hAnsi="Courier New" w:cs="Courier New"/>
                <w:color w:val="067D17"/>
                <w:szCs w:val="20"/>
                <w:lang w:val="en-US"/>
              </w:rPr>
              <w:t>'za salatu'</w:t>
            </w:r>
            <w:r w:rsidRPr="00691226">
              <w:rPr>
                <w:rFonts w:ascii="Courier New" w:eastAsia="Times New Roman" w:hAnsi="Courier New" w:cs="Courier New"/>
                <w:color w:val="080808"/>
                <w:szCs w:val="20"/>
                <w:lang w:val="en-US"/>
              </w:rPr>
              <w:t>],</w:t>
            </w:r>
            <w:r w:rsidRPr="00691226">
              <w:rPr>
                <w:rFonts w:ascii="Courier New" w:eastAsia="Times New Roman" w:hAnsi="Courier New" w:cs="Courier New"/>
                <w:color w:val="080808"/>
                <w:szCs w:val="20"/>
                <w:lang w:val="en-US"/>
              </w:rPr>
              <w:br/>
              <w:t xml:space="preserve">    </w:t>
            </w:r>
            <w:r w:rsidRPr="00691226">
              <w:rPr>
                <w:rFonts w:ascii="Courier New" w:eastAsia="Times New Roman" w:hAnsi="Courier New" w:cs="Courier New"/>
                <w:color w:val="067D17"/>
                <w:szCs w:val="20"/>
                <w:lang w:val="en-US"/>
              </w:rPr>
              <w:t>'luk'</w:t>
            </w:r>
            <w:r w:rsidRPr="00691226">
              <w:rPr>
                <w:rFonts w:ascii="Courier New" w:eastAsia="Times New Roman" w:hAnsi="Courier New" w:cs="Courier New"/>
                <w:color w:val="080808"/>
                <w:szCs w:val="20"/>
                <w:lang w:val="en-US"/>
              </w:rPr>
              <w:t>: [</w:t>
            </w:r>
            <w:r w:rsidRPr="00691226">
              <w:rPr>
                <w:rFonts w:ascii="Courier New" w:eastAsia="Times New Roman" w:hAnsi="Courier New" w:cs="Courier New"/>
                <w:color w:val="067D17"/>
                <w:szCs w:val="20"/>
                <w:lang w:val="en-US"/>
              </w:rPr>
              <w:t>'žuti'</w:t>
            </w:r>
            <w:r w:rsidRPr="00691226">
              <w:rPr>
                <w:rFonts w:ascii="Courier New" w:eastAsia="Times New Roman" w:hAnsi="Courier New" w:cs="Courier New"/>
                <w:color w:val="080808"/>
                <w:szCs w:val="20"/>
                <w:lang w:val="en-US"/>
              </w:rPr>
              <w:t xml:space="preserve">, </w:t>
            </w:r>
            <w:r w:rsidRPr="00691226">
              <w:rPr>
                <w:rFonts w:ascii="Courier New" w:eastAsia="Times New Roman" w:hAnsi="Courier New" w:cs="Courier New"/>
                <w:color w:val="067D17"/>
                <w:szCs w:val="20"/>
                <w:lang w:val="en-US"/>
              </w:rPr>
              <w:t>'ljubičasti'</w:t>
            </w:r>
            <w:r w:rsidRPr="00691226">
              <w:rPr>
                <w:rFonts w:ascii="Courier New" w:eastAsia="Times New Roman" w:hAnsi="Courier New" w:cs="Courier New"/>
                <w:color w:val="080808"/>
                <w:szCs w:val="20"/>
                <w:lang w:val="en-US"/>
              </w:rPr>
              <w:t>]</w:t>
            </w:r>
            <w:r w:rsidRPr="00691226">
              <w:rPr>
                <w:rFonts w:ascii="Courier New" w:eastAsia="Times New Roman" w:hAnsi="Courier New" w:cs="Courier New"/>
                <w:color w:val="080808"/>
                <w:szCs w:val="20"/>
                <w:lang w:val="en-US"/>
              </w:rPr>
              <w:br/>
              <w:t>}</w:t>
            </w:r>
            <w:r w:rsidRPr="00691226">
              <w:rPr>
                <w:rFonts w:ascii="Courier New" w:eastAsia="Times New Roman" w:hAnsi="Courier New" w:cs="Courier New"/>
                <w:color w:val="080808"/>
                <w:szCs w:val="20"/>
                <w:lang w:val="en-US"/>
              </w:rPr>
              <w:br/>
            </w:r>
            <w:r w:rsidRPr="00691226">
              <w:rPr>
                <w:rFonts w:ascii="Courier New" w:eastAsia="Times New Roman" w:hAnsi="Courier New" w:cs="Courier New"/>
                <w:color w:val="080808"/>
                <w:szCs w:val="20"/>
                <w:lang w:val="en-US"/>
              </w:rPr>
              <w:br/>
            </w:r>
            <w:r w:rsidRPr="00691226">
              <w:rPr>
                <w:rFonts w:ascii="Courier New" w:eastAsia="Times New Roman" w:hAnsi="Courier New" w:cs="Courier New"/>
                <w:color w:val="0033B3"/>
                <w:szCs w:val="20"/>
                <w:lang w:val="en-US"/>
              </w:rPr>
              <w:t xml:space="preserve">for </w:t>
            </w:r>
            <w:r>
              <w:rPr>
                <w:rFonts w:ascii="Courier New" w:eastAsia="Times New Roman" w:hAnsi="Courier New" w:cs="Courier New"/>
                <w:color w:val="080808"/>
                <w:szCs w:val="20"/>
                <w:lang w:val="en-US"/>
              </w:rPr>
              <w:t>p</w:t>
            </w:r>
            <w:r w:rsidRPr="00691226">
              <w:rPr>
                <w:rFonts w:ascii="Courier New" w:eastAsia="Times New Roman" w:hAnsi="Courier New" w:cs="Courier New"/>
                <w:color w:val="080808"/>
                <w:szCs w:val="20"/>
                <w:lang w:val="en-US"/>
              </w:rPr>
              <w:t xml:space="preserve"> </w:t>
            </w:r>
            <w:r w:rsidRPr="00691226">
              <w:rPr>
                <w:rFonts w:ascii="Courier New" w:eastAsia="Times New Roman" w:hAnsi="Courier New" w:cs="Courier New"/>
                <w:color w:val="0033B3"/>
                <w:szCs w:val="20"/>
                <w:lang w:val="en-US"/>
              </w:rPr>
              <w:t xml:space="preserve">in </w:t>
            </w:r>
            <w:r w:rsidRPr="00691226">
              <w:rPr>
                <w:rFonts w:ascii="Courier New" w:eastAsia="Times New Roman" w:hAnsi="Courier New" w:cs="Courier New"/>
                <w:color w:val="080808"/>
                <w:szCs w:val="20"/>
                <w:lang w:val="en-US"/>
              </w:rPr>
              <w:t>povrce.keys():</w:t>
            </w:r>
            <w:r w:rsidRPr="00691226">
              <w:rPr>
                <w:rFonts w:ascii="Courier New" w:eastAsia="Times New Roman" w:hAnsi="Courier New" w:cs="Courier New"/>
                <w:color w:val="080808"/>
                <w:szCs w:val="20"/>
                <w:lang w:val="en-US"/>
              </w:rPr>
              <w:br/>
              <w:t xml:space="preserve">    </w:t>
            </w:r>
            <w:r w:rsidRPr="00691226">
              <w:rPr>
                <w:rFonts w:ascii="Courier New" w:eastAsia="Times New Roman" w:hAnsi="Courier New" w:cs="Courier New"/>
                <w:color w:val="000080"/>
                <w:szCs w:val="20"/>
                <w:lang w:val="en-US"/>
              </w:rPr>
              <w:t>print</w:t>
            </w:r>
            <w:r w:rsidRPr="00691226">
              <w:rPr>
                <w:rFonts w:ascii="Courier New" w:eastAsia="Times New Roman" w:hAnsi="Courier New" w:cs="Courier New"/>
                <w:color w:val="080808"/>
                <w:szCs w:val="20"/>
                <w:lang w:val="en-US"/>
              </w:rPr>
              <w:t>(</w:t>
            </w:r>
            <w:r w:rsidRPr="00691226">
              <w:rPr>
                <w:rFonts w:ascii="Courier New" w:eastAsia="Times New Roman" w:hAnsi="Courier New" w:cs="Courier New"/>
                <w:color w:val="067D17"/>
                <w:szCs w:val="20"/>
                <w:lang w:val="en-US"/>
              </w:rPr>
              <w:t>f"</w:t>
            </w:r>
            <w:r w:rsidRPr="00691226">
              <w:rPr>
                <w:rFonts w:ascii="Courier New" w:eastAsia="Times New Roman" w:hAnsi="Courier New" w:cs="Courier New"/>
                <w:color w:val="0037A6"/>
                <w:szCs w:val="20"/>
                <w:lang w:val="en-US"/>
              </w:rPr>
              <w:t>{</w:t>
            </w:r>
            <w:r>
              <w:rPr>
                <w:rFonts w:ascii="Courier New" w:eastAsia="Times New Roman" w:hAnsi="Courier New" w:cs="Courier New"/>
                <w:color w:val="080808"/>
                <w:szCs w:val="20"/>
                <w:lang w:val="en-US"/>
              </w:rPr>
              <w:t>p</w:t>
            </w:r>
            <w:r w:rsidRPr="00691226">
              <w:rPr>
                <w:rFonts w:ascii="Courier New" w:eastAsia="Times New Roman" w:hAnsi="Courier New" w:cs="Courier New"/>
                <w:color w:val="080808"/>
                <w:szCs w:val="20"/>
                <w:lang w:val="en-US"/>
              </w:rPr>
              <w:t>.title()</w:t>
            </w:r>
            <w:r w:rsidRPr="00691226">
              <w:rPr>
                <w:rFonts w:ascii="Courier New" w:eastAsia="Times New Roman" w:hAnsi="Courier New" w:cs="Courier New"/>
                <w:color w:val="0037A6"/>
                <w:szCs w:val="20"/>
                <w:lang w:val="en-US"/>
              </w:rPr>
              <w:t>}</w:t>
            </w:r>
            <w:r w:rsidRPr="00691226">
              <w:rPr>
                <w:rFonts w:ascii="Courier New" w:eastAsia="Times New Roman" w:hAnsi="Courier New" w:cs="Courier New"/>
                <w:color w:val="067D17"/>
                <w:szCs w:val="20"/>
                <w:lang w:val="en-US"/>
              </w:rPr>
              <w:t xml:space="preserve">: </w:t>
            </w:r>
            <w:r w:rsidRPr="00691226">
              <w:rPr>
                <w:rFonts w:ascii="Courier New" w:eastAsia="Times New Roman" w:hAnsi="Courier New" w:cs="Courier New"/>
                <w:color w:val="0037A6"/>
                <w:szCs w:val="20"/>
                <w:lang w:val="en-US"/>
              </w:rPr>
              <w:t>{</w:t>
            </w:r>
            <w:r w:rsidRPr="00691226">
              <w:rPr>
                <w:rFonts w:ascii="Courier New" w:eastAsia="Times New Roman" w:hAnsi="Courier New" w:cs="Courier New"/>
                <w:color w:val="000080"/>
                <w:szCs w:val="20"/>
                <w:lang w:val="en-US"/>
              </w:rPr>
              <w:t>len</w:t>
            </w:r>
            <w:r w:rsidRPr="00691226">
              <w:rPr>
                <w:rFonts w:ascii="Courier New" w:eastAsia="Times New Roman" w:hAnsi="Courier New" w:cs="Courier New"/>
                <w:color w:val="080808"/>
                <w:szCs w:val="20"/>
                <w:lang w:val="en-US"/>
              </w:rPr>
              <w:t>(povrce[</w:t>
            </w:r>
            <w:r>
              <w:rPr>
                <w:rFonts w:ascii="Courier New" w:eastAsia="Times New Roman" w:hAnsi="Courier New" w:cs="Courier New"/>
                <w:color w:val="080808"/>
                <w:szCs w:val="20"/>
                <w:lang w:val="en-US"/>
              </w:rPr>
              <w:t>p</w:t>
            </w:r>
            <w:r w:rsidRPr="00691226">
              <w:rPr>
                <w:rFonts w:ascii="Courier New" w:eastAsia="Times New Roman" w:hAnsi="Courier New" w:cs="Courier New"/>
                <w:color w:val="080808"/>
                <w:szCs w:val="20"/>
                <w:lang w:val="en-US"/>
              </w:rPr>
              <w:t>])</w:t>
            </w:r>
            <w:r w:rsidRPr="00691226">
              <w:rPr>
                <w:rFonts w:ascii="Courier New" w:eastAsia="Times New Roman" w:hAnsi="Courier New" w:cs="Courier New"/>
                <w:color w:val="0037A6"/>
                <w:szCs w:val="20"/>
                <w:lang w:val="en-US"/>
              </w:rPr>
              <w:t>}</w:t>
            </w:r>
            <w:r w:rsidRPr="00691226">
              <w:rPr>
                <w:rFonts w:ascii="Courier New" w:eastAsia="Times New Roman" w:hAnsi="Courier New" w:cs="Courier New"/>
                <w:color w:val="067D17"/>
                <w:szCs w:val="20"/>
                <w:lang w:val="en-US"/>
              </w:rPr>
              <w:t>"</w:t>
            </w:r>
            <w:r w:rsidRPr="00691226">
              <w:rPr>
                <w:rFonts w:ascii="Courier New" w:eastAsia="Times New Roman" w:hAnsi="Courier New" w:cs="Courier New"/>
                <w:color w:val="080808"/>
                <w:szCs w:val="20"/>
                <w:lang w:val="en-US"/>
              </w:rPr>
              <w:t>)</w:t>
            </w:r>
          </w:p>
        </w:tc>
      </w:tr>
      <w:tr w:rsidR="005A6085" w:rsidRPr="00C44926" w14:paraId="47DC4DBE" w14:textId="77777777" w:rsidTr="0008271F">
        <w:tc>
          <w:tcPr>
            <w:tcW w:w="7088" w:type="dxa"/>
          </w:tcPr>
          <w:p w14:paraId="2810F240" w14:textId="0EC28582" w:rsidR="005A6085" w:rsidRPr="00C44926" w:rsidRDefault="00CB4C54" w:rsidP="00CB4C54">
            <w:pPr>
              <w:spacing w:before="80"/>
              <w:rPr>
                <w:rFonts w:ascii="Courier New" w:hAnsi="Courier New" w:cs="Courier New"/>
              </w:rPr>
            </w:pPr>
            <w:r w:rsidRPr="00C44926">
              <w:rPr>
                <w:rFonts w:ascii="Courier New" w:hAnsi="Courier New" w:cs="Courier New"/>
              </w:rPr>
              <w:t>Izlaz:</w:t>
            </w:r>
          </w:p>
          <w:p w14:paraId="5E0D765F" w14:textId="6CD399E8" w:rsidR="00CB4C54" w:rsidRPr="00C44926" w:rsidRDefault="00851951" w:rsidP="00CB4C54">
            <w:pPr>
              <w:ind w:left="708"/>
              <w:rPr>
                <w:rFonts w:ascii="Courier New" w:hAnsi="Courier New" w:cs="Courier New"/>
              </w:rPr>
            </w:pPr>
            <w:r>
              <w:rPr>
                <w:rFonts w:ascii="Courier New" w:hAnsi="Courier New" w:cs="Courier New"/>
              </w:rPr>
              <w:t>Krumpir</w:t>
            </w:r>
            <w:r w:rsidR="00CB4C54" w:rsidRPr="00C44926">
              <w:rPr>
                <w:rFonts w:ascii="Courier New" w:hAnsi="Courier New" w:cs="Courier New"/>
              </w:rPr>
              <w:t>: 3</w:t>
            </w:r>
          </w:p>
          <w:p w14:paraId="2D2A3913" w14:textId="12F91C3B" w:rsidR="005A6085" w:rsidRPr="00C44926" w:rsidRDefault="00CB4C54" w:rsidP="00CB4C54">
            <w:pPr>
              <w:spacing w:after="80"/>
              <w:ind w:left="708"/>
              <w:rPr>
                <w:rFonts w:ascii="Courier New" w:hAnsi="Courier New" w:cs="Courier New"/>
              </w:rPr>
            </w:pPr>
            <w:r w:rsidRPr="00C44926">
              <w:rPr>
                <w:rFonts w:ascii="Courier New" w:hAnsi="Courier New" w:cs="Courier New"/>
              </w:rPr>
              <w:t>Lu</w:t>
            </w:r>
            <w:r w:rsidR="00851951">
              <w:rPr>
                <w:rFonts w:ascii="Courier New" w:hAnsi="Courier New" w:cs="Courier New"/>
              </w:rPr>
              <w:t>k</w:t>
            </w:r>
            <w:r w:rsidRPr="00C44926">
              <w:rPr>
                <w:rFonts w:ascii="Courier New" w:hAnsi="Courier New" w:cs="Courier New"/>
              </w:rPr>
              <w:t>: 2</w:t>
            </w:r>
          </w:p>
        </w:tc>
      </w:tr>
    </w:tbl>
    <w:p w14:paraId="699F4292" w14:textId="77777777" w:rsidR="005A6085" w:rsidRPr="00C44926" w:rsidRDefault="005A6085" w:rsidP="005A6085"/>
    <w:p w14:paraId="2CCFE8C6" w14:textId="3D163E83" w:rsidR="00F65D9F" w:rsidRPr="00C44926" w:rsidRDefault="00CB4C54" w:rsidP="00113C97">
      <w:r w:rsidRPr="00C44926">
        <w:t>10.9</w:t>
      </w:r>
      <w:r w:rsidR="00F65D9F" w:rsidRPr="00C44926">
        <w:t>.1.</w:t>
      </w:r>
    </w:p>
    <w:p w14:paraId="0971093A" w14:textId="0343F9D0" w:rsidR="00CB4C54" w:rsidRPr="00C44926" w:rsidRDefault="00CB4C54" w:rsidP="007A69BD">
      <w:pPr>
        <w:ind w:left="708"/>
      </w:pPr>
      <w:r w:rsidRPr="00C44926">
        <w:t>U</w:t>
      </w:r>
      <w:r w:rsidR="007A69BD" w:rsidRPr="00465B66">
        <w:t xml:space="preserve"> sljedne kolekcije objekata </w:t>
      </w:r>
      <w:r w:rsidR="007A69BD">
        <w:t>pripadaju lista i n-terac.</w:t>
      </w:r>
    </w:p>
    <w:p w14:paraId="23D6E6C5" w14:textId="066D16D4" w:rsidR="00490816" w:rsidRPr="00C44926" w:rsidRDefault="00CB4C54" w:rsidP="00490816">
      <w:r w:rsidRPr="00C44926">
        <w:t>10.9.2.</w:t>
      </w:r>
    </w:p>
    <w:p w14:paraId="7A46E4EC" w14:textId="1CC4D166" w:rsidR="00CB4C54" w:rsidRPr="00C44926" w:rsidRDefault="00490816" w:rsidP="00490816">
      <w:r w:rsidRPr="00C44926">
        <w:tab/>
      </w:r>
      <w:r w:rsidR="00CB4C54" w:rsidRPr="00C44926">
        <w:t xml:space="preserve">U asocijativne kolekcije objekata </w:t>
      </w:r>
      <w:r w:rsidR="007A69BD">
        <w:t>pri</w:t>
      </w:r>
      <w:r w:rsidR="007A69BD" w:rsidRPr="00465B66">
        <w:t xml:space="preserve">padaju </w:t>
      </w:r>
      <w:r w:rsidR="00CB4C54" w:rsidRPr="00C44926">
        <w:t>skup i rječnik.</w:t>
      </w:r>
    </w:p>
    <w:p w14:paraId="730F6849" w14:textId="338BD7B5" w:rsidR="00490816" w:rsidRPr="00C44926" w:rsidRDefault="00CB4C54" w:rsidP="00490816">
      <w:r w:rsidRPr="00C44926">
        <w:t>10.9.3.</w:t>
      </w:r>
    </w:p>
    <w:p w14:paraId="44EDD25D" w14:textId="497D07B8" w:rsidR="00CB4C54" w:rsidRPr="00C44926" w:rsidRDefault="00CB4C54" w:rsidP="00CB4C54">
      <w:pPr>
        <w:ind w:left="708"/>
      </w:pPr>
      <w:r w:rsidRPr="00C44926">
        <w:t>U nače</w:t>
      </w:r>
      <w:r w:rsidR="007A69BD">
        <w:t>lu, n</w:t>
      </w:r>
      <w:r w:rsidR="007A69BD">
        <w:noBreakHyphen/>
        <w:t>torka se ponaša isto kao</w:t>
      </w:r>
      <w:r w:rsidRPr="00C44926">
        <w:t xml:space="preserve"> lista, ali s jednom bitnom razlikom. Razlika je ta da je n</w:t>
      </w:r>
      <w:r w:rsidRPr="00C44926">
        <w:noBreakHyphen/>
        <w:t>torka nepromjenjiva (engl.</w:t>
      </w:r>
      <w:r w:rsidRPr="00C44926">
        <w:rPr>
          <w:i/>
        </w:rPr>
        <w:t xml:space="preserve"> immutable</w:t>
      </w:r>
      <w:r w:rsidRPr="00C44926">
        <w:t>), za razliku od liste koja je promjenjiva.</w:t>
      </w:r>
    </w:p>
    <w:p w14:paraId="57506CA5" w14:textId="5C3771B9" w:rsidR="00CB4C54" w:rsidRPr="00C44926" w:rsidRDefault="004B70EC" w:rsidP="00CB4C54">
      <w:r>
        <w:t>10.9.4</w:t>
      </w:r>
      <w:r w:rsidR="00CB4C54" w:rsidRPr="00C44926">
        <w:t>.</w:t>
      </w:r>
    </w:p>
    <w:p w14:paraId="329BF2AD" w14:textId="5E4D5205" w:rsidR="00CB4C54" w:rsidRPr="00C44926" w:rsidRDefault="00CB4C54" w:rsidP="00CB4C54">
      <w:pPr>
        <w:ind w:left="709"/>
      </w:pPr>
      <w:r w:rsidRPr="00C44926">
        <w:t>U skupu ne mogu postojati dva elementa identične vrijednosti. Svi elementi u skupu su jedinstveni.</w:t>
      </w:r>
    </w:p>
    <w:p w14:paraId="23B99364" w14:textId="5166967A" w:rsidR="00CB4C54" w:rsidRPr="00C44926" w:rsidRDefault="004B70EC" w:rsidP="00CB4C54">
      <w:r>
        <w:t>10.9.5</w:t>
      </w:r>
      <w:r w:rsidR="00CB4C54" w:rsidRPr="00C44926">
        <w:t>.</w:t>
      </w:r>
    </w:p>
    <w:p w14:paraId="2158342E" w14:textId="51814BDC" w:rsidR="00CB4C54" w:rsidRPr="00C44926" w:rsidRDefault="00CB4C54" w:rsidP="000F1192">
      <w:pPr>
        <w:ind w:left="709"/>
      </w:pPr>
      <w:r w:rsidRPr="00C44926">
        <w:t xml:space="preserve">Svaki element sastoji se od para: </w:t>
      </w:r>
      <w:r w:rsidRPr="00C44926">
        <w:rPr>
          <w:rFonts w:ascii="Courier New" w:hAnsi="Courier New" w:cs="Courier New"/>
        </w:rPr>
        <w:t>ključ:vrijednost</w:t>
      </w:r>
      <w:r w:rsidRPr="00C44926">
        <w:t>.</w:t>
      </w:r>
    </w:p>
    <w:p w14:paraId="61BECE63" w14:textId="1A1E61D9" w:rsidR="00D26967" w:rsidRPr="00C44926" w:rsidRDefault="00D26967" w:rsidP="00CB4C54">
      <w:r w:rsidRPr="00C44926">
        <w:br w:type="page"/>
      </w:r>
    </w:p>
    <w:p w14:paraId="4F347BED" w14:textId="2B8310AF" w:rsidR="00D26967" w:rsidRPr="00C44926" w:rsidRDefault="00D26967" w:rsidP="00D26967">
      <w:r w:rsidRPr="00C44926">
        <w:lastRenderedPageBreak/>
        <w:t>Dodatak: Završna vježba</w:t>
      </w:r>
    </w:p>
    <w:p w14:paraId="5DD5A7C1" w14:textId="77777777" w:rsidR="00A97164" w:rsidRPr="00C44926" w:rsidRDefault="00A97164" w:rsidP="00A97164">
      <w:r w:rsidRPr="00C44926">
        <w:t>1.</w:t>
      </w:r>
    </w:p>
    <w:tbl>
      <w:tblPr>
        <w:tblStyle w:val="TableGrid"/>
        <w:tblW w:w="0" w:type="auto"/>
        <w:tblInd w:w="108" w:type="dxa"/>
        <w:tblLook w:val="04A0" w:firstRow="1" w:lastRow="0" w:firstColumn="1" w:lastColumn="0" w:noHBand="0" w:noVBand="1"/>
      </w:tblPr>
      <w:tblGrid>
        <w:gridCol w:w="6968"/>
      </w:tblGrid>
      <w:tr w:rsidR="00A97164" w:rsidRPr="00C44926" w14:paraId="35261CC0"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25868842" w14:textId="48129CDC" w:rsidR="00A97164"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vrijednost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suma = vrijednost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prethodni = vrijednost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vrijednost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vrijednost &lt;= prethodni:</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w:t>
            </w:r>
            <w:r w:rsidRPr="00C44926">
              <w:rPr>
                <w:rFonts w:ascii="Courier New" w:eastAsia="Times New Roman" w:hAnsi="Courier New" w:cs="Courier New"/>
                <w:color w:val="080808"/>
                <w:szCs w:val="20"/>
              </w:rPr>
              <w:t>suma += vrijednost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"Suma unesenih brojeva:"</w:t>
            </w:r>
            <w:r w:rsidRPr="00C44926">
              <w:rPr>
                <w:rFonts w:ascii="Courier New" w:eastAsia="Times New Roman" w:hAnsi="Courier New" w:cs="Courier New"/>
                <w:color w:val="080808"/>
                <w:szCs w:val="20"/>
              </w:rPr>
              <w:t>, suma)</w:t>
            </w:r>
          </w:p>
        </w:tc>
      </w:tr>
      <w:tr w:rsidR="00A97164" w:rsidRPr="00C44926" w14:paraId="5E568E67" w14:textId="77777777" w:rsidTr="00DD2E0E">
        <w:tc>
          <w:tcPr>
            <w:tcW w:w="7088" w:type="dxa"/>
          </w:tcPr>
          <w:p w14:paraId="1229C440" w14:textId="5B632918" w:rsidR="00A97164" w:rsidRPr="00C44926" w:rsidRDefault="00B30918" w:rsidP="00B30918">
            <w:pPr>
              <w:spacing w:before="80"/>
              <w:rPr>
                <w:rFonts w:ascii="Courier New" w:hAnsi="Courier New" w:cs="Courier New"/>
              </w:rPr>
            </w:pPr>
            <w:r w:rsidRPr="00C44926">
              <w:rPr>
                <w:rFonts w:ascii="Courier New" w:hAnsi="Courier New" w:cs="Courier New"/>
              </w:rPr>
              <w:t>Izlaz:</w:t>
            </w:r>
          </w:p>
          <w:p w14:paraId="675A7E33" w14:textId="7E7D90A6" w:rsidR="00A97164" w:rsidRPr="00C44926" w:rsidRDefault="00A97164" w:rsidP="00DD2E0E">
            <w:pPr>
              <w:ind w:left="708"/>
              <w:rPr>
                <w:rFonts w:ascii="Courier New" w:hAnsi="Courier New" w:cs="Courier New"/>
              </w:rPr>
            </w:pPr>
            <w:r w:rsidRPr="00C44926">
              <w:rPr>
                <w:rFonts w:ascii="Courier New" w:hAnsi="Courier New" w:cs="Courier New"/>
              </w:rPr>
              <w:t>Unesi</w:t>
            </w:r>
            <w:r w:rsidR="000B5841"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1</w:t>
            </w:r>
          </w:p>
          <w:p w14:paraId="15A85826" w14:textId="32231FB9" w:rsidR="00A97164" w:rsidRPr="00C44926" w:rsidRDefault="00A97164" w:rsidP="00DD2E0E">
            <w:pPr>
              <w:ind w:left="708"/>
              <w:rPr>
                <w:rFonts w:ascii="Courier New" w:hAnsi="Courier New" w:cs="Courier New"/>
              </w:rPr>
            </w:pPr>
            <w:r w:rsidRPr="00C44926">
              <w:rPr>
                <w:rFonts w:ascii="Courier New" w:hAnsi="Courier New" w:cs="Courier New"/>
              </w:rPr>
              <w:t>Unesi</w:t>
            </w:r>
            <w:r w:rsidR="000B5841"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2</w:t>
            </w:r>
          </w:p>
          <w:p w14:paraId="764A79AD" w14:textId="0884D9F2" w:rsidR="00A97164" w:rsidRPr="00C44926" w:rsidRDefault="00A97164" w:rsidP="00DD2E0E">
            <w:pPr>
              <w:ind w:left="708"/>
              <w:rPr>
                <w:rFonts w:ascii="Courier New" w:hAnsi="Courier New" w:cs="Courier New"/>
              </w:rPr>
            </w:pPr>
            <w:r w:rsidRPr="00C44926">
              <w:rPr>
                <w:rFonts w:ascii="Courier New" w:hAnsi="Courier New" w:cs="Courier New"/>
              </w:rPr>
              <w:t>Unesi</w:t>
            </w:r>
            <w:r w:rsidR="000B5841"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3</w:t>
            </w:r>
          </w:p>
          <w:p w14:paraId="222AD3D1" w14:textId="6BA9D54E" w:rsidR="00A97164" w:rsidRPr="00C44926" w:rsidRDefault="00A97164" w:rsidP="00DD2E0E">
            <w:pPr>
              <w:ind w:left="708"/>
              <w:rPr>
                <w:rFonts w:ascii="Courier New" w:hAnsi="Courier New" w:cs="Courier New"/>
              </w:rPr>
            </w:pPr>
            <w:r w:rsidRPr="00C44926">
              <w:rPr>
                <w:rFonts w:ascii="Courier New" w:hAnsi="Courier New" w:cs="Courier New"/>
              </w:rPr>
              <w:t>Unesi</w:t>
            </w:r>
            <w:r w:rsidR="000B5841"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4</w:t>
            </w:r>
          </w:p>
          <w:p w14:paraId="600CB70A" w14:textId="6D68FA9C" w:rsidR="00A97164" w:rsidRPr="00C44926" w:rsidRDefault="00A97164" w:rsidP="00DD2E0E">
            <w:pPr>
              <w:ind w:left="708"/>
              <w:rPr>
                <w:rFonts w:ascii="Courier New" w:hAnsi="Courier New" w:cs="Courier New"/>
              </w:rPr>
            </w:pPr>
            <w:r w:rsidRPr="00C44926">
              <w:rPr>
                <w:rFonts w:ascii="Courier New" w:hAnsi="Courier New" w:cs="Courier New"/>
              </w:rPr>
              <w:t>Unesi</w:t>
            </w:r>
            <w:r w:rsidR="000B5841"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5</w:t>
            </w:r>
          </w:p>
          <w:p w14:paraId="62D6EAB9" w14:textId="6F631473" w:rsidR="00A97164" w:rsidRPr="00C44926" w:rsidRDefault="00A97164" w:rsidP="00DD2E0E">
            <w:pPr>
              <w:ind w:left="708"/>
              <w:rPr>
                <w:rFonts w:ascii="Courier New" w:hAnsi="Courier New" w:cs="Courier New"/>
              </w:rPr>
            </w:pPr>
            <w:r w:rsidRPr="00C44926">
              <w:rPr>
                <w:rFonts w:ascii="Courier New" w:hAnsi="Courier New" w:cs="Courier New"/>
              </w:rPr>
              <w:t>Unesi</w:t>
            </w:r>
            <w:r w:rsidR="000B5841"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5</w:t>
            </w:r>
          </w:p>
          <w:p w14:paraId="69F7B138" w14:textId="05272FF2" w:rsidR="00A97164" w:rsidRPr="00C44926" w:rsidRDefault="00B30918" w:rsidP="00B30918">
            <w:pPr>
              <w:spacing w:after="80"/>
              <w:ind w:left="708"/>
              <w:rPr>
                <w:rFonts w:ascii="Courier New" w:hAnsi="Courier New" w:cs="Courier New"/>
              </w:rPr>
            </w:pPr>
            <w:r w:rsidRPr="00C44926">
              <w:rPr>
                <w:rFonts w:ascii="Courier New" w:hAnsi="Courier New" w:cs="Courier New"/>
              </w:rPr>
              <w:t>Suma unesenih brojeva:</w:t>
            </w:r>
            <w:r w:rsidR="00A97164" w:rsidRPr="00C44926">
              <w:rPr>
                <w:rFonts w:ascii="Courier New" w:hAnsi="Courier New" w:cs="Courier New"/>
              </w:rPr>
              <w:t xml:space="preserve"> 15</w:t>
            </w:r>
          </w:p>
        </w:tc>
      </w:tr>
    </w:tbl>
    <w:p w14:paraId="58AB378C" w14:textId="77777777" w:rsidR="00D15D1C" w:rsidRPr="00C44926" w:rsidRDefault="00D15D1C" w:rsidP="00D15D1C"/>
    <w:p w14:paraId="3B7EE1E8" w14:textId="77777777" w:rsidR="00D15D1C" w:rsidRPr="00C44926" w:rsidRDefault="00D15D1C" w:rsidP="00D15D1C">
      <w:r w:rsidRPr="00C44926">
        <w:t>2.</w:t>
      </w:r>
    </w:p>
    <w:tbl>
      <w:tblPr>
        <w:tblStyle w:val="TableGrid"/>
        <w:tblW w:w="0" w:type="auto"/>
        <w:tblInd w:w="108" w:type="dxa"/>
        <w:tblLook w:val="04A0" w:firstRow="1" w:lastRow="0" w:firstColumn="1" w:lastColumn="0" w:noHBand="0" w:noVBand="1"/>
      </w:tblPr>
      <w:tblGrid>
        <w:gridCol w:w="6968"/>
      </w:tblGrid>
      <w:tr w:rsidR="00D15D1C" w:rsidRPr="00C44926" w14:paraId="5A6C15E9"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653C6E9B" w14:textId="7C4CCDBD" w:rsidR="00D15D1C"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niz1 = </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niz znakova: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niz2 = </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niz znakova: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duljina1 =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(niz1)</w:t>
            </w:r>
            <w:r w:rsidRPr="00C44926">
              <w:rPr>
                <w:rFonts w:ascii="Courier New" w:eastAsia="Times New Roman" w:hAnsi="Courier New" w:cs="Courier New"/>
                <w:color w:val="080808"/>
                <w:szCs w:val="20"/>
              </w:rPr>
              <w:br/>
              <w:t xml:space="preserve">duljina2 = </w:t>
            </w:r>
            <w:r w:rsidRPr="00C44926">
              <w:rPr>
                <w:rFonts w:ascii="Courier New" w:eastAsia="Times New Roman" w:hAnsi="Courier New" w:cs="Courier New"/>
                <w:color w:val="000080"/>
                <w:szCs w:val="20"/>
              </w:rPr>
              <w:t>len</w:t>
            </w:r>
            <w:r w:rsidRPr="00C44926">
              <w:rPr>
                <w:rFonts w:ascii="Courier New" w:eastAsia="Times New Roman" w:hAnsi="Courier New" w:cs="Courier New"/>
                <w:color w:val="080808"/>
                <w:szCs w:val="20"/>
              </w:rPr>
              <w:t>(niz2)</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duljina1 &lt; duljina2:</w:t>
            </w:r>
            <w:r w:rsidRPr="00C44926">
              <w:rPr>
                <w:rFonts w:ascii="Courier New" w:eastAsia="Times New Roman" w:hAnsi="Courier New" w:cs="Courier New"/>
                <w:color w:val="080808"/>
                <w:szCs w:val="20"/>
              </w:rPr>
              <w:br/>
              <w:t xml:space="preserve">    duljina = duljina1</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duljina = duljina2</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i &lt; duljina:</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niz1[i].lower() == niz2[i].lower():</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(i, niz1[i].lower())</w:t>
            </w:r>
            <w:r w:rsidRPr="00C44926">
              <w:rPr>
                <w:rFonts w:ascii="Courier New" w:eastAsia="Times New Roman" w:hAnsi="Courier New" w:cs="Courier New"/>
                <w:color w:val="080808"/>
                <w:szCs w:val="20"/>
              </w:rPr>
              <w:br/>
              <w:t xml:space="preserve">    i += </w:t>
            </w:r>
            <w:r w:rsidRPr="00C44926">
              <w:rPr>
                <w:rFonts w:ascii="Courier New" w:eastAsia="Times New Roman" w:hAnsi="Courier New" w:cs="Courier New"/>
                <w:color w:val="1750EB"/>
                <w:szCs w:val="20"/>
              </w:rPr>
              <w:t>1</w:t>
            </w:r>
          </w:p>
        </w:tc>
      </w:tr>
      <w:tr w:rsidR="00D15D1C" w:rsidRPr="00C44926" w14:paraId="1788AA66" w14:textId="77777777" w:rsidTr="00DD2E0E">
        <w:tc>
          <w:tcPr>
            <w:tcW w:w="7088" w:type="dxa"/>
          </w:tcPr>
          <w:p w14:paraId="7F91712B" w14:textId="77777777" w:rsidR="00D15D1C" w:rsidRPr="00C44926" w:rsidRDefault="00D15D1C" w:rsidP="00B30918">
            <w:pPr>
              <w:spacing w:before="80"/>
              <w:rPr>
                <w:rFonts w:ascii="Courier New" w:hAnsi="Courier New" w:cs="Courier New"/>
              </w:rPr>
            </w:pPr>
            <w:r w:rsidRPr="00C44926">
              <w:rPr>
                <w:rFonts w:ascii="Courier New" w:hAnsi="Courier New" w:cs="Courier New"/>
              </w:rPr>
              <w:t xml:space="preserve">Izlaz: </w:t>
            </w:r>
          </w:p>
          <w:p w14:paraId="0D5950BE" w14:textId="77777777" w:rsidR="00A90E7E" w:rsidRPr="00C44926" w:rsidRDefault="00A90E7E" w:rsidP="00A90E7E">
            <w:pPr>
              <w:ind w:left="708"/>
              <w:rPr>
                <w:rFonts w:ascii="Courier New" w:hAnsi="Courier New" w:cs="Courier New"/>
              </w:rPr>
            </w:pPr>
            <w:r w:rsidRPr="00C44926">
              <w:rPr>
                <w:rFonts w:ascii="Courier New" w:hAnsi="Courier New" w:cs="Courier New"/>
              </w:rPr>
              <w:t xml:space="preserve">Unesite niz znakova: </w:t>
            </w:r>
            <w:r w:rsidRPr="00C44926">
              <w:rPr>
                <w:rFonts w:ascii="Courier New" w:hAnsi="Courier New" w:cs="Courier New"/>
                <w:b/>
                <w:color w:val="00B050"/>
              </w:rPr>
              <w:t>Srce</w:t>
            </w:r>
          </w:p>
          <w:p w14:paraId="367B37EE" w14:textId="77777777" w:rsidR="00A90E7E" w:rsidRPr="00C44926" w:rsidRDefault="00A90E7E" w:rsidP="00A90E7E">
            <w:pPr>
              <w:ind w:left="708"/>
              <w:rPr>
                <w:rFonts w:ascii="Courier New" w:hAnsi="Courier New" w:cs="Courier New"/>
              </w:rPr>
            </w:pPr>
            <w:r w:rsidRPr="00C44926">
              <w:rPr>
                <w:rFonts w:ascii="Courier New" w:hAnsi="Courier New" w:cs="Courier New"/>
              </w:rPr>
              <w:t xml:space="preserve">Unesite niz znakova: </w:t>
            </w:r>
            <w:r w:rsidRPr="00C44926">
              <w:rPr>
                <w:rFonts w:ascii="Courier New" w:hAnsi="Courier New" w:cs="Courier New"/>
                <w:b/>
                <w:color w:val="00B050"/>
              </w:rPr>
              <w:t>xRcx</w:t>
            </w:r>
          </w:p>
          <w:p w14:paraId="301D7410" w14:textId="77777777" w:rsidR="00A90E7E" w:rsidRPr="00C44926" w:rsidRDefault="00A90E7E" w:rsidP="00A90E7E">
            <w:pPr>
              <w:ind w:left="708"/>
              <w:rPr>
                <w:rFonts w:ascii="Courier New" w:hAnsi="Courier New" w:cs="Courier New"/>
              </w:rPr>
            </w:pPr>
            <w:r w:rsidRPr="00C44926">
              <w:rPr>
                <w:rFonts w:ascii="Courier New" w:hAnsi="Courier New" w:cs="Courier New"/>
              </w:rPr>
              <w:t>1 r</w:t>
            </w:r>
          </w:p>
          <w:p w14:paraId="5ACD7830" w14:textId="74FA520A" w:rsidR="00D15D1C" w:rsidRPr="00C44926" w:rsidRDefault="00A90E7E" w:rsidP="00B30918">
            <w:pPr>
              <w:spacing w:after="80"/>
              <w:ind w:left="708"/>
              <w:rPr>
                <w:rFonts w:ascii="Courier New" w:hAnsi="Courier New" w:cs="Courier New"/>
              </w:rPr>
            </w:pPr>
            <w:r w:rsidRPr="00C44926">
              <w:rPr>
                <w:rFonts w:ascii="Courier New" w:hAnsi="Courier New" w:cs="Courier New"/>
              </w:rPr>
              <w:t>2 c</w:t>
            </w:r>
          </w:p>
        </w:tc>
      </w:tr>
    </w:tbl>
    <w:p w14:paraId="59A1578E" w14:textId="77777777" w:rsidR="00B30918" w:rsidRPr="00C44926" w:rsidRDefault="00B30918" w:rsidP="006F77F1"/>
    <w:p w14:paraId="5B3B0C65" w14:textId="77777777" w:rsidR="00B30918" w:rsidRPr="00C44926" w:rsidRDefault="00B30918" w:rsidP="006F77F1"/>
    <w:p w14:paraId="5435A3CD" w14:textId="41F47BB8" w:rsidR="006F77F1" w:rsidRPr="00C44926" w:rsidRDefault="006F77F1" w:rsidP="006F77F1">
      <w:r w:rsidRPr="00C44926">
        <w:lastRenderedPageBreak/>
        <w:t>3.</w:t>
      </w:r>
    </w:p>
    <w:tbl>
      <w:tblPr>
        <w:tblStyle w:val="TableGrid"/>
        <w:tblW w:w="0" w:type="auto"/>
        <w:tblInd w:w="108" w:type="dxa"/>
        <w:tblLook w:val="04A0" w:firstRow="1" w:lastRow="0" w:firstColumn="1" w:lastColumn="0" w:noHBand="0" w:noVBand="1"/>
      </w:tblPr>
      <w:tblGrid>
        <w:gridCol w:w="6968"/>
      </w:tblGrid>
      <w:tr w:rsidR="006F77F1" w:rsidRPr="00C44926" w14:paraId="2F5EC6A7"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36853569" w14:textId="39F1D9C2" w:rsidR="006F77F1"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 xml:space="preserve">x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troznamenkasti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x &lt; </w:t>
            </w:r>
            <w:r w:rsidRPr="00C44926">
              <w:rPr>
                <w:rFonts w:ascii="Courier New" w:eastAsia="Times New Roman" w:hAnsi="Courier New" w:cs="Courier New"/>
                <w:color w:val="1750EB"/>
                <w:szCs w:val="20"/>
              </w:rPr>
              <w:t xml:space="preserve">100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 xml:space="preserve">x &gt; </w:t>
            </w:r>
            <w:r w:rsidRPr="00C44926">
              <w:rPr>
                <w:rFonts w:ascii="Courier New" w:eastAsia="Times New Roman" w:hAnsi="Courier New" w:cs="Courier New"/>
                <w:color w:val="1750EB"/>
                <w:szCs w:val="20"/>
              </w:rPr>
              <w:t>999</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"Uneseni broj nije troznamenkasti!"</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x &lt; </w:t>
            </w:r>
            <w:r w:rsidRPr="00C44926">
              <w:rPr>
                <w:rFonts w:ascii="Courier New" w:eastAsia="Times New Roman" w:hAnsi="Courier New" w:cs="Courier New"/>
                <w:color w:val="1750EB"/>
                <w:szCs w:val="20"/>
              </w:rPr>
              <w:t>1000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prva = x // </w:t>
            </w:r>
            <w:r w:rsidRPr="00C44926">
              <w:rPr>
                <w:rFonts w:ascii="Courier New" w:eastAsia="Times New Roman" w:hAnsi="Courier New" w:cs="Courier New"/>
                <w:color w:val="1750EB"/>
                <w:szCs w:val="20"/>
              </w:rPr>
              <w:t>100</w:t>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80808"/>
                <w:szCs w:val="20"/>
              </w:rPr>
              <w:t xml:space="preserve">zadnja = x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prva == zadnja:</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(x)</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w:t>
            </w:r>
            <w:r w:rsidRPr="00C44926">
              <w:rPr>
                <w:rFonts w:ascii="Courier New" w:eastAsia="Times New Roman" w:hAnsi="Courier New" w:cs="Courier New"/>
                <w:color w:val="080808"/>
                <w:szCs w:val="20"/>
              </w:rPr>
              <w:t xml:space="preserve">x += </w:t>
            </w:r>
            <w:r w:rsidRPr="00C44926">
              <w:rPr>
                <w:rFonts w:ascii="Courier New" w:eastAsia="Times New Roman" w:hAnsi="Courier New" w:cs="Courier New"/>
                <w:color w:val="1750EB"/>
                <w:szCs w:val="20"/>
              </w:rPr>
              <w:t>1</w:t>
            </w:r>
          </w:p>
        </w:tc>
      </w:tr>
      <w:tr w:rsidR="006F77F1" w:rsidRPr="00C44926" w14:paraId="4DC9D024" w14:textId="77777777" w:rsidTr="00DD2E0E">
        <w:tc>
          <w:tcPr>
            <w:tcW w:w="7088" w:type="dxa"/>
          </w:tcPr>
          <w:p w14:paraId="61F7AF69" w14:textId="34DB10C0" w:rsidR="006F77F1" w:rsidRPr="00C44926" w:rsidRDefault="00B30918" w:rsidP="00B30918">
            <w:pPr>
              <w:spacing w:before="80"/>
              <w:rPr>
                <w:rFonts w:ascii="Courier New" w:hAnsi="Courier New" w:cs="Courier New"/>
              </w:rPr>
            </w:pPr>
            <w:r w:rsidRPr="00C44926">
              <w:rPr>
                <w:rFonts w:ascii="Courier New" w:hAnsi="Courier New" w:cs="Courier New"/>
              </w:rPr>
              <w:t>Izlaz:</w:t>
            </w:r>
          </w:p>
          <w:p w14:paraId="76113891" w14:textId="316609BA" w:rsidR="006F77F1" w:rsidRPr="00C44926" w:rsidRDefault="006F77F1" w:rsidP="00DD2E0E">
            <w:pPr>
              <w:ind w:left="708"/>
              <w:rPr>
                <w:rFonts w:ascii="Courier New" w:hAnsi="Courier New" w:cs="Courier New"/>
              </w:rPr>
            </w:pPr>
            <w:r w:rsidRPr="00C44926">
              <w:rPr>
                <w:rFonts w:ascii="Courier New" w:hAnsi="Courier New" w:cs="Courier New"/>
              </w:rPr>
              <w:t>Unesi</w:t>
            </w:r>
            <w:r w:rsidR="00B9672B" w:rsidRPr="00C44926">
              <w:rPr>
                <w:rFonts w:ascii="Courier New" w:hAnsi="Courier New" w:cs="Courier New"/>
              </w:rPr>
              <w:t>te</w:t>
            </w:r>
            <w:r w:rsidRPr="00C44926">
              <w:rPr>
                <w:rFonts w:ascii="Courier New" w:hAnsi="Courier New" w:cs="Courier New"/>
              </w:rPr>
              <w:t xml:space="preserve"> troznamenkasti broj: </w:t>
            </w:r>
            <w:r w:rsidRPr="00C44926">
              <w:rPr>
                <w:rFonts w:ascii="Courier New" w:hAnsi="Courier New" w:cs="Courier New"/>
                <w:b/>
                <w:color w:val="00B050"/>
              </w:rPr>
              <w:t>119</w:t>
            </w:r>
          </w:p>
          <w:p w14:paraId="0DB40253" w14:textId="77777777" w:rsidR="006F77F1" w:rsidRPr="00C44926" w:rsidRDefault="006F77F1" w:rsidP="00B30918">
            <w:pPr>
              <w:spacing w:after="80"/>
              <w:ind w:left="708"/>
              <w:rPr>
                <w:rFonts w:ascii="Courier New" w:hAnsi="Courier New" w:cs="Courier New"/>
              </w:rPr>
            </w:pPr>
            <w:r w:rsidRPr="00C44926">
              <w:rPr>
                <w:rFonts w:ascii="Courier New" w:hAnsi="Courier New" w:cs="Courier New"/>
              </w:rPr>
              <w:t>121</w:t>
            </w:r>
          </w:p>
        </w:tc>
      </w:tr>
    </w:tbl>
    <w:p w14:paraId="7BD3580E" w14:textId="77777777" w:rsidR="002B72AF" w:rsidRPr="00C44926" w:rsidRDefault="002B72AF" w:rsidP="00174BA9">
      <w:pPr>
        <w:spacing w:before="160"/>
      </w:pPr>
      <w:r w:rsidRPr="00C44926">
        <w:t>4.</w:t>
      </w:r>
    </w:p>
    <w:tbl>
      <w:tblPr>
        <w:tblStyle w:val="TableGrid"/>
        <w:tblW w:w="0" w:type="auto"/>
        <w:tblInd w:w="108" w:type="dxa"/>
        <w:tblLook w:val="04A0" w:firstRow="1" w:lastRow="0" w:firstColumn="1" w:lastColumn="0" w:noHBand="0" w:noVBand="1"/>
      </w:tblPr>
      <w:tblGrid>
        <w:gridCol w:w="6968"/>
      </w:tblGrid>
      <w:tr w:rsidR="002B72AF" w:rsidRPr="00C44926" w14:paraId="3023FA0D"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453DBCC" w14:textId="5EA886BB" w:rsidR="002B72AF"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sumaZnamenki</w:t>
            </w:r>
            <w:r w:rsidRPr="00C44926">
              <w:rPr>
                <w:rFonts w:ascii="Courier New" w:eastAsia="Times New Roman" w:hAnsi="Courier New" w:cs="Courier New"/>
                <w:color w:val="080808"/>
                <w:szCs w:val="20"/>
              </w:rPr>
              <w:t>(x):</w:t>
            </w:r>
            <w:r w:rsidRPr="00C44926">
              <w:rPr>
                <w:rFonts w:ascii="Courier New" w:eastAsia="Times New Roman" w:hAnsi="Courier New" w:cs="Courier New"/>
                <w:color w:val="080808"/>
                <w:szCs w:val="20"/>
              </w:rPr>
              <w:br/>
              <w:t xml:space="preserve">    suma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x &gt;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suma += x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80808"/>
                <w:szCs w:val="20"/>
              </w:rPr>
              <w:t xml:space="preserve">x //= </w:t>
            </w:r>
            <w:r w:rsidRPr="00C44926">
              <w:rPr>
                <w:rFonts w:ascii="Courier New" w:eastAsia="Times New Roman" w:hAnsi="Courier New" w:cs="Courier New"/>
                <w:color w:val="1750EB"/>
                <w:szCs w:val="20"/>
              </w:rPr>
              <w:t>10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suma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najmanji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najmanjaSuma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x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x &lt;=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w:t>
            </w:r>
            <w:r w:rsidRPr="00C44926">
              <w:rPr>
                <w:rFonts w:ascii="Courier New" w:eastAsia="Times New Roman" w:hAnsi="Courier New" w:cs="Courier New"/>
                <w:color w:val="080808"/>
                <w:szCs w:val="20"/>
              </w:rPr>
              <w:t>s = sumaZnamenki(x)</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najmanjaSuma == -</w:t>
            </w:r>
            <w:r w:rsidRPr="00C44926">
              <w:rPr>
                <w:rFonts w:ascii="Courier New" w:eastAsia="Times New Roman" w:hAnsi="Courier New" w:cs="Courier New"/>
                <w:color w:val="1750EB"/>
                <w:szCs w:val="20"/>
              </w:rPr>
              <w:t xml:space="preserve">1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najmanjaSuma &gt; s:</w:t>
            </w:r>
            <w:r w:rsidRPr="00C44926">
              <w:rPr>
                <w:rFonts w:ascii="Courier New" w:eastAsia="Times New Roman" w:hAnsi="Courier New" w:cs="Courier New"/>
                <w:color w:val="080808"/>
                <w:szCs w:val="20"/>
              </w:rPr>
              <w:br/>
              <w:t xml:space="preserve">        najmanjaSuma = s</w:t>
            </w:r>
            <w:r w:rsidRPr="00C44926">
              <w:rPr>
                <w:rFonts w:ascii="Courier New" w:eastAsia="Times New Roman" w:hAnsi="Courier New" w:cs="Courier New"/>
                <w:color w:val="080808"/>
                <w:szCs w:val="20"/>
              </w:rPr>
              <w:br/>
              <w:t xml:space="preserve">        najmanji = x</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"Broj: "</w:t>
            </w:r>
            <w:r w:rsidRPr="00C44926">
              <w:rPr>
                <w:rFonts w:ascii="Courier New" w:eastAsia="Times New Roman" w:hAnsi="Courier New" w:cs="Courier New"/>
                <w:color w:val="080808"/>
                <w:szCs w:val="20"/>
              </w:rPr>
              <w:t>, najmanji)</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"Najmanja suma znamenki: "</w:t>
            </w:r>
            <w:r w:rsidRPr="00C44926">
              <w:rPr>
                <w:rFonts w:ascii="Courier New" w:eastAsia="Times New Roman" w:hAnsi="Courier New" w:cs="Courier New"/>
                <w:color w:val="080808"/>
                <w:szCs w:val="20"/>
              </w:rPr>
              <w:t>, najmanjaSuma)</w:t>
            </w:r>
          </w:p>
        </w:tc>
      </w:tr>
      <w:tr w:rsidR="002B72AF" w:rsidRPr="00C44926" w14:paraId="5BD75BCE" w14:textId="77777777" w:rsidTr="00DD2E0E">
        <w:tc>
          <w:tcPr>
            <w:tcW w:w="7088" w:type="dxa"/>
          </w:tcPr>
          <w:p w14:paraId="6F3C8F80" w14:textId="60CEBEF9" w:rsidR="002B72AF" w:rsidRPr="00C44926" w:rsidRDefault="00B30918" w:rsidP="00B30918">
            <w:pPr>
              <w:spacing w:before="40"/>
              <w:rPr>
                <w:rFonts w:ascii="Courier New" w:hAnsi="Courier New" w:cs="Courier New"/>
              </w:rPr>
            </w:pPr>
            <w:r w:rsidRPr="00C44926">
              <w:rPr>
                <w:rFonts w:ascii="Courier New" w:hAnsi="Courier New" w:cs="Courier New"/>
              </w:rPr>
              <w:t>Izlaz:</w:t>
            </w:r>
          </w:p>
          <w:p w14:paraId="015A05FC" w14:textId="07115975" w:rsidR="002B72AF" w:rsidRPr="00C44926" w:rsidRDefault="002B72AF" w:rsidP="00DD2E0E">
            <w:pPr>
              <w:ind w:left="708"/>
              <w:rPr>
                <w:rFonts w:ascii="Courier New" w:hAnsi="Courier New" w:cs="Courier New"/>
              </w:rPr>
            </w:pPr>
            <w:r w:rsidRPr="00C44926">
              <w:rPr>
                <w:rFonts w:ascii="Courier New" w:hAnsi="Courier New" w:cs="Courier New"/>
              </w:rPr>
              <w:t>Unesi</w:t>
            </w:r>
            <w:r w:rsidR="007939B3"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159</w:t>
            </w:r>
          </w:p>
          <w:p w14:paraId="75A437FC" w14:textId="3FA190AE" w:rsidR="002B72AF" w:rsidRPr="00C44926" w:rsidRDefault="002B72AF" w:rsidP="00DD2E0E">
            <w:pPr>
              <w:ind w:left="708"/>
              <w:rPr>
                <w:rFonts w:ascii="Courier New" w:hAnsi="Courier New" w:cs="Courier New"/>
              </w:rPr>
            </w:pPr>
            <w:r w:rsidRPr="00C44926">
              <w:rPr>
                <w:rFonts w:ascii="Courier New" w:hAnsi="Courier New" w:cs="Courier New"/>
              </w:rPr>
              <w:t>Unesi</w:t>
            </w:r>
            <w:r w:rsidR="007939B3"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845</w:t>
            </w:r>
          </w:p>
          <w:p w14:paraId="3804BB87" w14:textId="34383F60" w:rsidR="002B72AF" w:rsidRPr="00C44926" w:rsidRDefault="002B72AF" w:rsidP="00DD2E0E">
            <w:pPr>
              <w:ind w:left="708"/>
              <w:rPr>
                <w:rFonts w:ascii="Courier New" w:hAnsi="Courier New" w:cs="Courier New"/>
              </w:rPr>
            </w:pPr>
            <w:r w:rsidRPr="00C44926">
              <w:rPr>
                <w:rFonts w:ascii="Courier New" w:hAnsi="Courier New" w:cs="Courier New"/>
              </w:rPr>
              <w:t>Unesi</w:t>
            </w:r>
            <w:r w:rsidR="007939B3"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144</w:t>
            </w:r>
          </w:p>
          <w:p w14:paraId="289B0E86" w14:textId="6CE40962" w:rsidR="002B72AF" w:rsidRPr="00C44926" w:rsidRDefault="002B72AF" w:rsidP="00DD2E0E">
            <w:pPr>
              <w:ind w:left="708"/>
              <w:rPr>
                <w:rFonts w:ascii="Courier New" w:hAnsi="Courier New" w:cs="Courier New"/>
              </w:rPr>
            </w:pPr>
            <w:r w:rsidRPr="00C44926">
              <w:rPr>
                <w:rFonts w:ascii="Courier New" w:hAnsi="Courier New" w:cs="Courier New"/>
              </w:rPr>
              <w:t>Unesi</w:t>
            </w:r>
            <w:r w:rsidR="007939B3" w:rsidRPr="00C44926">
              <w:rPr>
                <w:rFonts w:ascii="Courier New" w:hAnsi="Courier New" w:cs="Courier New"/>
              </w:rPr>
              <w:t>te</w:t>
            </w:r>
            <w:r w:rsidRPr="00C44926">
              <w:rPr>
                <w:rFonts w:ascii="Courier New" w:hAnsi="Courier New" w:cs="Courier New"/>
              </w:rPr>
              <w:t xml:space="preserve"> broj: </w:t>
            </w:r>
            <w:r w:rsidRPr="00C44926">
              <w:rPr>
                <w:rFonts w:ascii="Courier New" w:hAnsi="Courier New" w:cs="Courier New"/>
                <w:b/>
                <w:color w:val="00B050"/>
              </w:rPr>
              <w:t>0</w:t>
            </w:r>
          </w:p>
          <w:p w14:paraId="5F88F468" w14:textId="77777777" w:rsidR="002B72AF" w:rsidRPr="00C44926" w:rsidRDefault="002B72AF" w:rsidP="00DD2E0E">
            <w:pPr>
              <w:ind w:left="708"/>
              <w:rPr>
                <w:rFonts w:ascii="Courier New" w:hAnsi="Courier New" w:cs="Courier New"/>
              </w:rPr>
            </w:pPr>
            <w:r w:rsidRPr="00C44926">
              <w:rPr>
                <w:rFonts w:ascii="Courier New" w:hAnsi="Courier New" w:cs="Courier New"/>
              </w:rPr>
              <w:t>Broj:  144</w:t>
            </w:r>
          </w:p>
          <w:p w14:paraId="24152FCC" w14:textId="77777777" w:rsidR="002B72AF" w:rsidRPr="00C44926" w:rsidRDefault="002B72AF" w:rsidP="00B30918">
            <w:pPr>
              <w:spacing w:after="40"/>
              <w:ind w:left="708"/>
              <w:rPr>
                <w:rFonts w:ascii="Courier New" w:hAnsi="Courier New" w:cs="Courier New"/>
              </w:rPr>
            </w:pPr>
            <w:r w:rsidRPr="00C44926">
              <w:rPr>
                <w:rFonts w:ascii="Courier New" w:hAnsi="Courier New" w:cs="Courier New"/>
              </w:rPr>
              <w:t>Najmanja suma znamenki:  9</w:t>
            </w:r>
          </w:p>
        </w:tc>
      </w:tr>
    </w:tbl>
    <w:p w14:paraId="26D07625" w14:textId="66638125" w:rsidR="009745B3" w:rsidRPr="00C44926" w:rsidRDefault="009745B3" w:rsidP="009745B3">
      <w:r w:rsidRPr="00C44926">
        <w:lastRenderedPageBreak/>
        <w:t>5.</w:t>
      </w:r>
    </w:p>
    <w:tbl>
      <w:tblPr>
        <w:tblStyle w:val="TableGrid"/>
        <w:tblW w:w="0" w:type="auto"/>
        <w:tblInd w:w="108" w:type="dxa"/>
        <w:tblLook w:val="04A0" w:firstRow="1" w:lastRow="0" w:firstColumn="1" w:lastColumn="0" w:noHBand="0" w:noVBand="1"/>
      </w:tblPr>
      <w:tblGrid>
        <w:gridCol w:w="6968"/>
      </w:tblGrid>
      <w:tr w:rsidR="009745B3" w:rsidRPr="00C44926" w14:paraId="4540F536"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6625418" w14:textId="2736810A" w:rsidR="009745B3"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0627A"/>
                <w:szCs w:val="20"/>
              </w:rPr>
              <w:t>izracun</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suma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80808"/>
                <w:szCs w:val="20"/>
              </w:rPr>
              <w:t>tmp = x</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tmp &lt;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tmp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 xml:space="preserve">tmp &gt;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suma += tmp</w:t>
            </w:r>
            <w:r w:rsidRPr="00C44926">
              <w:rPr>
                <w:rFonts w:ascii="Courier New" w:eastAsia="Times New Roman" w:hAnsi="Courier New" w:cs="Courier New"/>
                <w:color w:val="080808"/>
                <w:szCs w:val="20"/>
              </w:rPr>
              <w:br/>
              <w:t xml:space="preserve">        tmp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x &lt;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suma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suma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x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cijeli broj: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suma = izracun()</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(suma)</w:t>
            </w:r>
          </w:p>
        </w:tc>
      </w:tr>
      <w:tr w:rsidR="009745B3" w:rsidRPr="00C44926" w14:paraId="57A1FDCD" w14:textId="77777777" w:rsidTr="00DD2E0E">
        <w:tc>
          <w:tcPr>
            <w:tcW w:w="7088" w:type="dxa"/>
          </w:tcPr>
          <w:p w14:paraId="680BDFF2" w14:textId="77777777" w:rsidR="009745B3" w:rsidRPr="00C44926" w:rsidRDefault="009745B3" w:rsidP="00B30918">
            <w:pPr>
              <w:spacing w:before="80"/>
              <w:rPr>
                <w:rFonts w:ascii="Courier New" w:hAnsi="Courier New" w:cs="Courier New"/>
              </w:rPr>
            </w:pPr>
            <w:r w:rsidRPr="00C44926">
              <w:rPr>
                <w:rFonts w:ascii="Courier New" w:hAnsi="Courier New" w:cs="Courier New"/>
              </w:rPr>
              <w:t xml:space="preserve">Izlaz 1: </w:t>
            </w:r>
          </w:p>
          <w:p w14:paraId="2A9B441F" w14:textId="574E77C5" w:rsidR="009745B3" w:rsidRPr="00C44926" w:rsidRDefault="009745B3" w:rsidP="00DD2E0E">
            <w:pPr>
              <w:ind w:left="708"/>
              <w:rPr>
                <w:rFonts w:ascii="Courier New" w:hAnsi="Courier New" w:cs="Courier New"/>
              </w:rPr>
            </w:pPr>
            <w:r w:rsidRPr="00C44926">
              <w:rPr>
                <w:rFonts w:ascii="Courier New" w:hAnsi="Courier New" w:cs="Courier New"/>
              </w:rPr>
              <w:t>Unesi</w:t>
            </w:r>
            <w:r w:rsidR="007939B3" w:rsidRPr="00C44926">
              <w:rPr>
                <w:rFonts w:ascii="Courier New" w:hAnsi="Courier New" w:cs="Courier New"/>
              </w:rPr>
              <w:t>te</w:t>
            </w:r>
            <w:r w:rsidRPr="00C44926">
              <w:rPr>
                <w:rFonts w:ascii="Courier New" w:hAnsi="Courier New" w:cs="Courier New"/>
              </w:rPr>
              <w:t xml:space="preserve"> cijeli broj: </w:t>
            </w:r>
            <w:r w:rsidRPr="00C44926">
              <w:rPr>
                <w:rFonts w:ascii="Courier New" w:hAnsi="Courier New" w:cs="Courier New"/>
                <w:b/>
                <w:color w:val="00B050"/>
              </w:rPr>
              <w:t>10</w:t>
            </w:r>
          </w:p>
          <w:p w14:paraId="219120BF" w14:textId="77777777" w:rsidR="009745B3" w:rsidRPr="00C44926" w:rsidRDefault="009745B3" w:rsidP="00B30918">
            <w:pPr>
              <w:spacing w:after="80"/>
              <w:ind w:left="708"/>
              <w:rPr>
                <w:rFonts w:ascii="Courier New" w:hAnsi="Courier New" w:cs="Courier New"/>
              </w:rPr>
            </w:pPr>
            <w:r w:rsidRPr="00C44926">
              <w:rPr>
                <w:rFonts w:ascii="Courier New" w:hAnsi="Courier New" w:cs="Courier New"/>
              </w:rPr>
              <w:t>55</w:t>
            </w:r>
          </w:p>
        </w:tc>
      </w:tr>
      <w:tr w:rsidR="009745B3" w:rsidRPr="00C44926" w14:paraId="1E2033DF" w14:textId="77777777" w:rsidTr="00DD2E0E">
        <w:tc>
          <w:tcPr>
            <w:tcW w:w="7088" w:type="dxa"/>
          </w:tcPr>
          <w:p w14:paraId="7C928712" w14:textId="36B2D1DA" w:rsidR="009745B3" w:rsidRPr="00C44926" w:rsidRDefault="009745B3" w:rsidP="00B30918">
            <w:pPr>
              <w:spacing w:before="80"/>
              <w:rPr>
                <w:rFonts w:ascii="Courier New" w:hAnsi="Courier New" w:cs="Courier New"/>
              </w:rPr>
            </w:pPr>
            <w:r w:rsidRPr="00C44926">
              <w:rPr>
                <w:rFonts w:ascii="Courier New" w:hAnsi="Courier New" w:cs="Courier New"/>
              </w:rPr>
              <w:t>Izlaz 2</w:t>
            </w:r>
            <w:r w:rsidR="00B30918" w:rsidRPr="00C44926">
              <w:rPr>
                <w:rFonts w:ascii="Courier New" w:hAnsi="Courier New" w:cs="Courier New"/>
              </w:rPr>
              <w:t>:</w:t>
            </w:r>
          </w:p>
          <w:p w14:paraId="1C54C96F" w14:textId="78559A67" w:rsidR="009745B3" w:rsidRPr="00C44926" w:rsidRDefault="009745B3" w:rsidP="00DD2E0E">
            <w:pPr>
              <w:ind w:left="708"/>
              <w:rPr>
                <w:rFonts w:ascii="Courier New" w:hAnsi="Courier New" w:cs="Courier New"/>
              </w:rPr>
            </w:pPr>
            <w:r w:rsidRPr="00C44926">
              <w:rPr>
                <w:rFonts w:ascii="Courier New" w:hAnsi="Courier New" w:cs="Courier New"/>
              </w:rPr>
              <w:t>Unesi</w:t>
            </w:r>
            <w:r w:rsidR="007939B3" w:rsidRPr="00C44926">
              <w:rPr>
                <w:rFonts w:ascii="Courier New" w:hAnsi="Courier New" w:cs="Courier New"/>
              </w:rPr>
              <w:t>te</w:t>
            </w:r>
            <w:r w:rsidRPr="00C44926">
              <w:rPr>
                <w:rFonts w:ascii="Courier New" w:hAnsi="Courier New" w:cs="Courier New"/>
              </w:rPr>
              <w:t xml:space="preserve"> cijeli broj: </w:t>
            </w:r>
            <w:r w:rsidRPr="00C44926">
              <w:rPr>
                <w:rFonts w:ascii="Courier New" w:hAnsi="Courier New" w:cs="Courier New"/>
                <w:b/>
                <w:color w:val="00B050"/>
              </w:rPr>
              <w:t>-10</w:t>
            </w:r>
          </w:p>
          <w:p w14:paraId="7BC05F98" w14:textId="77777777" w:rsidR="009745B3" w:rsidRPr="00C44926" w:rsidRDefault="009745B3" w:rsidP="00B30918">
            <w:pPr>
              <w:spacing w:after="80"/>
              <w:ind w:left="708"/>
              <w:rPr>
                <w:rFonts w:ascii="Courier New" w:hAnsi="Courier New" w:cs="Courier New"/>
              </w:rPr>
            </w:pPr>
            <w:r w:rsidRPr="00C44926">
              <w:rPr>
                <w:rFonts w:ascii="Courier New" w:hAnsi="Courier New" w:cs="Courier New"/>
              </w:rPr>
              <w:t>-55</w:t>
            </w:r>
          </w:p>
        </w:tc>
      </w:tr>
    </w:tbl>
    <w:p w14:paraId="0466CB31" w14:textId="77777777" w:rsidR="009745B3" w:rsidRPr="00C44926" w:rsidRDefault="009745B3" w:rsidP="009745B3"/>
    <w:p w14:paraId="4DEFF652" w14:textId="6ECCA923" w:rsidR="009745B3" w:rsidRPr="00C44926" w:rsidRDefault="009745B3" w:rsidP="009745B3">
      <w:r w:rsidRPr="00C44926">
        <w:t>6.</w:t>
      </w:r>
    </w:p>
    <w:tbl>
      <w:tblPr>
        <w:tblStyle w:val="TableGrid"/>
        <w:tblW w:w="0" w:type="auto"/>
        <w:tblInd w:w="108" w:type="dxa"/>
        <w:tblLook w:val="04A0" w:firstRow="1" w:lastRow="0" w:firstColumn="1" w:lastColumn="0" w:noHBand="0" w:noVBand="1"/>
      </w:tblPr>
      <w:tblGrid>
        <w:gridCol w:w="6968"/>
      </w:tblGrid>
      <w:tr w:rsidR="009745B3" w:rsidRPr="00C44926" w14:paraId="6C02363E"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4ECB6583" w14:textId="02F5520D" w:rsidR="009745B3"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80808"/>
                <w:szCs w:val="20"/>
              </w:rPr>
              <w:t>zbroj(a,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80808"/>
                <w:szCs w:val="20"/>
              </w:rPr>
              <w:t>razlika(a,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80808"/>
                <w:szCs w:val="20"/>
              </w:rPr>
              <w:t>umnozak(a,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 xml:space="preserve">def </w:t>
            </w:r>
            <w:r w:rsidRPr="00C44926">
              <w:rPr>
                <w:rFonts w:ascii="Courier New" w:eastAsia="Times New Roman" w:hAnsi="Courier New" w:cs="Courier New"/>
                <w:color w:val="080808"/>
                <w:szCs w:val="20"/>
              </w:rPr>
              <w:t>kolicnik(a,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i/>
                <w:iCs/>
                <w:color w:val="8C8C8C"/>
                <w:szCs w:val="20"/>
              </w:rPr>
              <w:t># Provjera nedozvoljenog dijeljenja</w:t>
            </w:r>
            <w:r w:rsidRPr="00C44926">
              <w:rPr>
                <w:rFonts w:ascii="Courier New" w:eastAsia="Times New Roman" w:hAnsi="Courier New" w:cs="Courier New"/>
                <w:i/>
                <w:iCs/>
                <w:color w:val="8C8C8C"/>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b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67D17"/>
                <w:szCs w:val="20"/>
              </w:rPr>
              <w:t>"Dijeljenje s nulom!"</w:t>
            </w:r>
            <w:r w:rsidRPr="00C44926">
              <w:rPr>
                <w:rFonts w:ascii="Courier New" w:eastAsia="Times New Roman" w:hAnsi="Courier New" w:cs="Courier New"/>
                <w:color w:val="067D17"/>
                <w:szCs w:val="20"/>
              </w:rPr>
              <w:br/>
              <w:t xml:space="preserve">    </w:t>
            </w:r>
            <w:r w:rsidRPr="00C44926">
              <w:rPr>
                <w:rFonts w:ascii="Courier New" w:eastAsia="Times New Roman" w:hAnsi="Courier New" w:cs="Courier New"/>
                <w:color w:val="0033B3"/>
                <w:szCs w:val="20"/>
              </w:rPr>
              <w:t xml:space="preserve">return </w:t>
            </w:r>
            <w:r w:rsidRPr="00C44926">
              <w:rPr>
                <w:rFonts w:ascii="Courier New" w:eastAsia="Times New Roman" w:hAnsi="Courier New" w:cs="Courier New"/>
                <w:color w:val="080808"/>
                <w:szCs w:val="20"/>
              </w:rPr>
              <w:t>a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info = (</w:t>
            </w:r>
            <w:r w:rsidRPr="00C44926">
              <w:rPr>
                <w:rFonts w:ascii="Courier New" w:eastAsia="Times New Roman" w:hAnsi="Courier New" w:cs="Courier New"/>
                <w:color w:val="067D17"/>
                <w:szCs w:val="20"/>
              </w:rPr>
              <w:t>"Odaberite računsku operaciju:</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 xml:space="preserve">"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"1 – zbrajanje</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 xml:space="preserve">"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"2 – oduzimanje</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 xml:space="preserve">"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"3 – množenje</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 xml:space="preserve">"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lastRenderedPageBreak/>
              <w:t xml:space="preserve">        </w:t>
            </w:r>
            <w:r w:rsidRPr="00C44926">
              <w:rPr>
                <w:rFonts w:ascii="Courier New" w:eastAsia="Times New Roman" w:hAnsi="Courier New" w:cs="Courier New"/>
                <w:color w:val="067D17"/>
                <w:szCs w:val="20"/>
              </w:rPr>
              <w:t>"4 – dijeljenje</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 xml:space="preserve">"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67D17"/>
                <w:szCs w:val="20"/>
              </w:rPr>
              <w:t>"0 – izlaz iz programa"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print(info)</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tip = int(input(</w:t>
            </w:r>
            <w:r w:rsidRPr="00C44926">
              <w:rPr>
                <w:rFonts w:ascii="Courier New" w:eastAsia="Times New Roman" w:hAnsi="Courier New" w:cs="Courier New"/>
                <w:color w:val="067D17"/>
                <w:szCs w:val="20"/>
              </w:rPr>
              <w:t>"Unesite broj operacije: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tip &lt;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 xml:space="preserve">tip &gt;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print(</w:t>
            </w:r>
            <w:r w:rsidRPr="00C44926">
              <w:rPr>
                <w:rFonts w:ascii="Courier New" w:eastAsia="Times New Roman" w:hAnsi="Courier New" w:cs="Courier New"/>
                <w:color w:val="067D17"/>
                <w:szCs w:val="20"/>
              </w:rPr>
              <w:t>"Nepoznata operacija!</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continue</w:t>
            </w:r>
            <w:r w:rsidRPr="00C44926">
              <w:rPr>
                <w:rFonts w:ascii="Courier New" w:eastAsia="Times New Roman" w:hAnsi="Courier New" w:cs="Courier New"/>
                <w:color w:val="0033B3"/>
                <w:szCs w:val="20"/>
              </w:rPr>
              <w:br/>
              <w:t xml:space="preserve">    if </w:t>
            </w:r>
            <w:r w:rsidRPr="00C44926">
              <w:rPr>
                <w:rFonts w:ascii="Courier New" w:eastAsia="Times New Roman" w:hAnsi="Courier New" w:cs="Courier New"/>
                <w:color w:val="080808"/>
                <w:szCs w:val="20"/>
              </w:rPr>
              <w:t xml:space="preserve">tip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print(</w:t>
            </w:r>
            <w:r w:rsidRPr="00C44926">
              <w:rPr>
                <w:rFonts w:ascii="Courier New" w:eastAsia="Times New Roman" w:hAnsi="Courier New" w:cs="Courier New"/>
                <w:color w:val="067D17"/>
                <w:szCs w:val="20"/>
              </w:rPr>
              <w:t>"Izlaz iz programa"</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    </w:t>
            </w:r>
            <w:r w:rsidRPr="00C44926">
              <w:rPr>
                <w:rFonts w:ascii="Courier New" w:eastAsia="Times New Roman" w:hAnsi="Courier New" w:cs="Courier New"/>
                <w:color w:val="080808"/>
                <w:szCs w:val="20"/>
              </w:rPr>
              <w:t>a = int(input(</w:t>
            </w:r>
            <w:r w:rsidRPr="00C44926">
              <w:rPr>
                <w:rFonts w:ascii="Courier New" w:eastAsia="Times New Roman" w:hAnsi="Courier New" w:cs="Courier New"/>
                <w:color w:val="067D17"/>
                <w:szCs w:val="20"/>
              </w:rPr>
              <w:t>"Unesite prvu vrijednost: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b = int(input(</w:t>
            </w:r>
            <w:r w:rsidRPr="00C44926">
              <w:rPr>
                <w:rFonts w:ascii="Courier New" w:eastAsia="Times New Roman" w:hAnsi="Courier New" w:cs="Courier New"/>
                <w:color w:val="067D17"/>
                <w:szCs w:val="20"/>
              </w:rPr>
              <w:t>"Unesite drugu vrijednost: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tip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rezultat = zbroj(a,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tip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rezultat = razlika(a,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tip == </w:t>
            </w:r>
            <w:r w:rsidRPr="00C44926">
              <w:rPr>
                <w:rFonts w:ascii="Courier New" w:eastAsia="Times New Roman" w:hAnsi="Courier New" w:cs="Courier New"/>
                <w:color w:val="1750EB"/>
                <w:szCs w:val="20"/>
              </w:rPr>
              <w:t>3</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rezultat = umnozak(a, b)</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elif </w:t>
            </w:r>
            <w:r w:rsidRPr="00C44926">
              <w:rPr>
                <w:rFonts w:ascii="Courier New" w:eastAsia="Times New Roman" w:hAnsi="Courier New" w:cs="Courier New"/>
                <w:color w:val="080808"/>
                <w:szCs w:val="20"/>
              </w:rPr>
              <w:t xml:space="preserve">tip == </w:t>
            </w:r>
            <w:r w:rsidRPr="00C44926">
              <w:rPr>
                <w:rFonts w:ascii="Courier New" w:eastAsia="Times New Roman" w:hAnsi="Courier New" w:cs="Courier New"/>
                <w:color w:val="1750EB"/>
                <w:szCs w:val="20"/>
              </w:rPr>
              <w:t>4</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rezultat = kolicnik(a,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print(</w:t>
            </w:r>
            <w:r w:rsidRPr="00C44926">
              <w:rPr>
                <w:rFonts w:ascii="Courier New" w:eastAsia="Times New Roman" w:hAnsi="Courier New" w:cs="Courier New"/>
                <w:color w:val="067D17"/>
                <w:szCs w:val="20"/>
              </w:rPr>
              <w:t>"Rezultat je:"</w:t>
            </w:r>
            <w:r w:rsidRPr="00C44926">
              <w:rPr>
                <w:rFonts w:ascii="Courier New" w:eastAsia="Times New Roman" w:hAnsi="Courier New" w:cs="Courier New"/>
                <w:color w:val="080808"/>
                <w:szCs w:val="20"/>
              </w:rPr>
              <w:t xml:space="preserve">, rezultat,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037A6"/>
                <w:szCs w:val="20"/>
              </w:rPr>
              <w:t>\n</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p>
        </w:tc>
      </w:tr>
      <w:tr w:rsidR="009745B3" w:rsidRPr="00C44926" w14:paraId="7C31CECB" w14:textId="77777777" w:rsidTr="00DD2E0E">
        <w:tc>
          <w:tcPr>
            <w:tcW w:w="7088" w:type="dxa"/>
          </w:tcPr>
          <w:p w14:paraId="2BE7E428" w14:textId="37720E46" w:rsidR="009745B3" w:rsidRPr="00C44926" w:rsidRDefault="00B30918" w:rsidP="00B30918">
            <w:pPr>
              <w:spacing w:before="80"/>
              <w:rPr>
                <w:rFonts w:ascii="Courier New" w:hAnsi="Courier New" w:cs="Courier New"/>
              </w:rPr>
            </w:pPr>
            <w:r w:rsidRPr="00C44926">
              <w:rPr>
                <w:rFonts w:ascii="Courier New" w:hAnsi="Courier New" w:cs="Courier New"/>
              </w:rPr>
              <w:lastRenderedPageBreak/>
              <w:t>Izlaz:</w:t>
            </w:r>
          </w:p>
          <w:p w14:paraId="47B13455" w14:textId="77777777" w:rsidR="009745B3" w:rsidRPr="00C44926" w:rsidRDefault="009745B3" w:rsidP="009745B3">
            <w:pPr>
              <w:ind w:left="708"/>
              <w:rPr>
                <w:rFonts w:ascii="Courier New" w:hAnsi="Courier New" w:cs="Courier New"/>
              </w:rPr>
            </w:pPr>
            <w:r w:rsidRPr="00C44926">
              <w:rPr>
                <w:rFonts w:ascii="Courier New" w:hAnsi="Courier New" w:cs="Courier New"/>
              </w:rPr>
              <w:t>Odaberite računsku operaciju:</w:t>
            </w:r>
          </w:p>
          <w:p w14:paraId="743183A2" w14:textId="77777777" w:rsidR="009745B3" w:rsidRPr="00C44926" w:rsidRDefault="009745B3" w:rsidP="009745B3">
            <w:pPr>
              <w:ind w:left="708"/>
              <w:rPr>
                <w:rFonts w:ascii="Courier New" w:hAnsi="Courier New" w:cs="Courier New"/>
              </w:rPr>
            </w:pPr>
            <w:r w:rsidRPr="00C44926">
              <w:rPr>
                <w:rFonts w:ascii="Courier New" w:hAnsi="Courier New" w:cs="Courier New"/>
              </w:rPr>
              <w:t>1 – zbrajanje</w:t>
            </w:r>
          </w:p>
          <w:p w14:paraId="2A93C721" w14:textId="77777777" w:rsidR="009745B3" w:rsidRPr="00C44926" w:rsidRDefault="009745B3" w:rsidP="009745B3">
            <w:pPr>
              <w:ind w:left="708"/>
              <w:rPr>
                <w:rFonts w:ascii="Courier New" w:hAnsi="Courier New" w:cs="Courier New"/>
              </w:rPr>
            </w:pPr>
            <w:r w:rsidRPr="00C44926">
              <w:rPr>
                <w:rFonts w:ascii="Courier New" w:hAnsi="Courier New" w:cs="Courier New"/>
              </w:rPr>
              <w:t>2 – oduzimanje</w:t>
            </w:r>
          </w:p>
          <w:p w14:paraId="024AF869" w14:textId="77777777" w:rsidR="009745B3" w:rsidRPr="00C44926" w:rsidRDefault="009745B3" w:rsidP="009745B3">
            <w:pPr>
              <w:ind w:left="708"/>
              <w:rPr>
                <w:rFonts w:ascii="Courier New" w:hAnsi="Courier New" w:cs="Courier New"/>
              </w:rPr>
            </w:pPr>
            <w:r w:rsidRPr="00C44926">
              <w:rPr>
                <w:rFonts w:ascii="Courier New" w:hAnsi="Courier New" w:cs="Courier New"/>
              </w:rPr>
              <w:t>3 – množenje</w:t>
            </w:r>
          </w:p>
          <w:p w14:paraId="11288932" w14:textId="77777777" w:rsidR="009745B3" w:rsidRPr="00C44926" w:rsidRDefault="009745B3" w:rsidP="009745B3">
            <w:pPr>
              <w:ind w:left="708"/>
              <w:rPr>
                <w:rFonts w:ascii="Courier New" w:hAnsi="Courier New" w:cs="Courier New"/>
              </w:rPr>
            </w:pPr>
            <w:r w:rsidRPr="00C44926">
              <w:rPr>
                <w:rFonts w:ascii="Courier New" w:hAnsi="Courier New" w:cs="Courier New"/>
              </w:rPr>
              <w:t>4 – dijeljenje</w:t>
            </w:r>
          </w:p>
          <w:p w14:paraId="5B240DB8" w14:textId="77777777" w:rsidR="009745B3" w:rsidRPr="00C44926" w:rsidRDefault="009745B3" w:rsidP="009745B3">
            <w:pPr>
              <w:ind w:left="708"/>
              <w:rPr>
                <w:rFonts w:ascii="Courier New" w:hAnsi="Courier New" w:cs="Courier New"/>
              </w:rPr>
            </w:pPr>
            <w:r w:rsidRPr="00C44926">
              <w:rPr>
                <w:rFonts w:ascii="Courier New" w:hAnsi="Courier New" w:cs="Courier New"/>
              </w:rPr>
              <w:t>0 – izlaz iz programa</w:t>
            </w:r>
          </w:p>
          <w:p w14:paraId="112F326C" w14:textId="77777777" w:rsidR="009745B3" w:rsidRPr="00C44926" w:rsidRDefault="009745B3" w:rsidP="009745B3">
            <w:pPr>
              <w:ind w:left="708"/>
              <w:rPr>
                <w:rFonts w:ascii="Courier New" w:hAnsi="Courier New" w:cs="Courier New"/>
              </w:rPr>
            </w:pPr>
            <w:r w:rsidRPr="00C44926">
              <w:rPr>
                <w:rFonts w:ascii="Courier New" w:hAnsi="Courier New" w:cs="Courier New"/>
              </w:rPr>
              <w:t xml:space="preserve">Unesite broj željene operacije: </w:t>
            </w:r>
            <w:r w:rsidRPr="00C44926">
              <w:rPr>
                <w:rFonts w:ascii="Courier New" w:hAnsi="Courier New" w:cs="Courier New"/>
                <w:b/>
                <w:color w:val="00B050"/>
              </w:rPr>
              <w:t>1</w:t>
            </w:r>
          </w:p>
          <w:p w14:paraId="5AAE2642" w14:textId="77777777" w:rsidR="009745B3" w:rsidRPr="00C44926" w:rsidRDefault="009745B3" w:rsidP="009745B3">
            <w:pPr>
              <w:ind w:left="708"/>
              <w:rPr>
                <w:rFonts w:ascii="Courier New" w:hAnsi="Courier New" w:cs="Courier New"/>
                <w:b/>
              </w:rPr>
            </w:pPr>
            <w:r w:rsidRPr="00C44926">
              <w:rPr>
                <w:rFonts w:ascii="Courier New" w:hAnsi="Courier New" w:cs="Courier New"/>
              </w:rPr>
              <w:t xml:space="preserve">Unesite prvu vrijednost: </w:t>
            </w:r>
            <w:r w:rsidRPr="00C44926">
              <w:rPr>
                <w:rFonts w:ascii="Courier New" w:hAnsi="Courier New" w:cs="Courier New"/>
                <w:b/>
                <w:color w:val="00B050"/>
              </w:rPr>
              <w:t>10</w:t>
            </w:r>
          </w:p>
          <w:p w14:paraId="65FEA7B0" w14:textId="77777777" w:rsidR="009745B3" w:rsidRPr="00C44926" w:rsidRDefault="009745B3" w:rsidP="009745B3">
            <w:pPr>
              <w:ind w:left="708"/>
              <w:rPr>
                <w:rFonts w:ascii="Courier New" w:hAnsi="Courier New" w:cs="Courier New"/>
              </w:rPr>
            </w:pPr>
            <w:r w:rsidRPr="00C44926">
              <w:rPr>
                <w:rFonts w:ascii="Courier New" w:hAnsi="Courier New" w:cs="Courier New"/>
              </w:rPr>
              <w:t xml:space="preserve">Unesite drugu vrijednost: </w:t>
            </w:r>
            <w:r w:rsidRPr="00C44926">
              <w:rPr>
                <w:rFonts w:ascii="Courier New" w:hAnsi="Courier New" w:cs="Courier New"/>
                <w:b/>
                <w:color w:val="00B050"/>
              </w:rPr>
              <w:t>20</w:t>
            </w:r>
          </w:p>
          <w:p w14:paraId="7573F27C" w14:textId="77777777" w:rsidR="009745B3" w:rsidRPr="00C44926" w:rsidRDefault="009745B3" w:rsidP="009745B3">
            <w:pPr>
              <w:ind w:left="708"/>
              <w:rPr>
                <w:rFonts w:ascii="Courier New" w:hAnsi="Courier New" w:cs="Courier New"/>
              </w:rPr>
            </w:pPr>
            <w:r w:rsidRPr="00C44926">
              <w:rPr>
                <w:rFonts w:ascii="Courier New" w:hAnsi="Courier New" w:cs="Courier New"/>
              </w:rPr>
              <w:t xml:space="preserve">Rezultat je: 30 </w:t>
            </w:r>
          </w:p>
          <w:p w14:paraId="7C2A804B" w14:textId="77777777" w:rsidR="009745B3" w:rsidRPr="00C44926" w:rsidRDefault="009745B3" w:rsidP="009745B3">
            <w:pPr>
              <w:ind w:left="708"/>
              <w:rPr>
                <w:rFonts w:ascii="Courier New" w:hAnsi="Courier New" w:cs="Courier New"/>
              </w:rPr>
            </w:pPr>
          </w:p>
          <w:p w14:paraId="0588CA31" w14:textId="77777777" w:rsidR="009745B3" w:rsidRPr="00C44926" w:rsidRDefault="009745B3" w:rsidP="009745B3">
            <w:pPr>
              <w:ind w:left="708"/>
              <w:rPr>
                <w:rFonts w:ascii="Courier New" w:hAnsi="Courier New" w:cs="Courier New"/>
              </w:rPr>
            </w:pPr>
            <w:r w:rsidRPr="00C44926">
              <w:rPr>
                <w:rFonts w:ascii="Courier New" w:hAnsi="Courier New" w:cs="Courier New"/>
              </w:rPr>
              <w:t>Odaberite računsku operaciju:</w:t>
            </w:r>
          </w:p>
          <w:p w14:paraId="6BC16089" w14:textId="77777777" w:rsidR="009745B3" w:rsidRPr="00C44926" w:rsidRDefault="009745B3" w:rsidP="009745B3">
            <w:pPr>
              <w:ind w:left="708"/>
              <w:rPr>
                <w:rFonts w:ascii="Courier New" w:hAnsi="Courier New" w:cs="Courier New"/>
              </w:rPr>
            </w:pPr>
            <w:r w:rsidRPr="00C44926">
              <w:rPr>
                <w:rFonts w:ascii="Courier New" w:hAnsi="Courier New" w:cs="Courier New"/>
              </w:rPr>
              <w:t>1 – zbrajanje</w:t>
            </w:r>
          </w:p>
          <w:p w14:paraId="74A16473" w14:textId="77777777" w:rsidR="009745B3" w:rsidRPr="00C44926" w:rsidRDefault="009745B3" w:rsidP="009745B3">
            <w:pPr>
              <w:ind w:left="708"/>
              <w:rPr>
                <w:rFonts w:ascii="Courier New" w:hAnsi="Courier New" w:cs="Courier New"/>
              </w:rPr>
            </w:pPr>
            <w:r w:rsidRPr="00C44926">
              <w:rPr>
                <w:rFonts w:ascii="Courier New" w:hAnsi="Courier New" w:cs="Courier New"/>
              </w:rPr>
              <w:t>2 – oduzimanje</w:t>
            </w:r>
          </w:p>
          <w:p w14:paraId="6E977334" w14:textId="77777777" w:rsidR="009745B3" w:rsidRPr="00C44926" w:rsidRDefault="009745B3" w:rsidP="009745B3">
            <w:pPr>
              <w:ind w:left="708"/>
              <w:rPr>
                <w:rFonts w:ascii="Courier New" w:hAnsi="Courier New" w:cs="Courier New"/>
              </w:rPr>
            </w:pPr>
            <w:r w:rsidRPr="00C44926">
              <w:rPr>
                <w:rFonts w:ascii="Courier New" w:hAnsi="Courier New" w:cs="Courier New"/>
              </w:rPr>
              <w:t>3 – množenje</w:t>
            </w:r>
          </w:p>
          <w:p w14:paraId="432B9397" w14:textId="77777777" w:rsidR="009745B3" w:rsidRPr="00C44926" w:rsidRDefault="009745B3" w:rsidP="009745B3">
            <w:pPr>
              <w:ind w:left="708"/>
              <w:rPr>
                <w:rFonts w:ascii="Courier New" w:hAnsi="Courier New" w:cs="Courier New"/>
              </w:rPr>
            </w:pPr>
            <w:r w:rsidRPr="00C44926">
              <w:rPr>
                <w:rFonts w:ascii="Courier New" w:hAnsi="Courier New" w:cs="Courier New"/>
              </w:rPr>
              <w:t>4 – dijeljenje</w:t>
            </w:r>
          </w:p>
          <w:p w14:paraId="79C9F1E0" w14:textId="77777777" w:rsidR="009745B3" w:rsidRPr="00C44926" w:rsidRDefault="009745B3" w:rsidP="009745B3">
            <w:pPr>
              <w:ind w:left="708"/>
              <w:rPr>
                <w:rFonts w:ascii="Courier New" w:hAnsi="Courier New" w:cs="Courier New"/>
              </w:rPr>
            </w:pPr>
            <w:r w:rsidRPr="00C44926">
              <w:rPr>
                <w:rFonts w:ascii="Courier New" w:hAnsi="Courier New" w:cs="Courier New"/>
              </w:rPr>
              <w:t>0 – izlaz iz programa</w:t>
            </w:r>
          </w:p>
          <w:p w14:paraId="53511F67" w14:textId="77777777" w:rsidR="009745B3" w:rsidRPr="00C44926" w:rsidRDefault="009745B3" w:rsidP="009745B3">
            <w:pPr>
              <w:ind w:left="708"/>
              <w:rPr>
                <w:rFonts w:ascii="Courier New" w:hAnsi="Courier New" w:cs="Courier New"/>
              </w:rPr>
            </w:pPr>
            <w:r w:rsidRPr="00C44926">
              <w:rPr>
                <w:rFonts w:ascii="Courier New" w:hAnsi="Courier New" w:cs="Courier New"/>
              </w:rPr>
              <w:t xml:space="preserve">Unesite broj željene operacije: </w:t>
            </w:r>
            <w:r w:rsidRPr="00C44926">
              <w:rPr>
                <w:rFonts w:ascii="Courier New" w:hAnsi="Courier New" w:cs="Courier New"/>
                <w:b/>
                <w:color w:val="00B050"/>
              </w:rPr>
              <w:t>0</w:t>
            </w:r>
          </w:p>
          <w:p w14:paraId="03C01D54" w14:textId="6A2E842A" w:rsidR="009745B3" w:rsidRPr="00C44926" w:rsidRDefault="009745B3" w:rsidP="00B30918">
            <w:pPr>
              <w:spacing w:after="80"/>
              <w:ind w:left="708"/>
              <w:rPr>
                <w:rFonts w:ascii="Courier New" w:hAnsi="Courier New" w:cs="Courier New"/>
              </w:rPr>
            </w:pPr>
            <w:r w:rsidRPr="00C44926">
              <w:rPr>
                <w:rFonts w:ascii="Courier New" w:hAnsi="Courier New" w:cs="Courier New"/>
              </w:rPr>
              <w:t>Izlaz iz programa</w:t>
            </w:r>
          </w:p>
        </w:tc>
      </w:tr>
    </w:tbl>
    <w:p w14:paraId="39A1F630" w14:textId="7AA16665" w:rsidR="00284233" w:rsidRPr="00C44926" w:rsidRDefault="00284233" w:rsidP="00490816"/>
    <w:p w14:paraId="1CE21925" w14:textId="77777777" w:rsidR="00284233" w:rsidRPr="00C44926" w:rsidRDefault="00284233">
      <w:r w:rsidRPr="00C44926">
        <w:br w:type="page"/>
      </w:r>
    </w:p>
    <w:p w14:paraId="1C0B819B" w14:textId="77777777" w:rsidR="00324FFB" w:rsidRPr="00C44926" w:rsidRDefault="00324FFB" w:rsidP="00324FFB">
      <w:r w:rsidRPr="00C44926">
        <w:lastRenderedPageBreak/>
        <w:t>7.</w:t>
      </w:r>
    </w:p>
    <w:tbl>
      <w:tblPr>
        <w:tblStyle w:val="TableGrid"/>
        <w:tblW w:w="0" w:type="auto"/>
        <w:tblInd w:w="108" w:type="dxa"/>
        <w:tblLook w:val="04A0" w:firstRow="1" w:lastRow="0" w:firstColumn="1" w:lastColumn="0" w:noHBand="0" w:noVBand="1"/>
      </w:tblPr>
      <w:tblGrid>
        <w:gridCol w:w="6968"/>
      </w:tblGrid>
      <w:tr w:rsidR="00324FFB" w:rsidRPr="00C44926" w14:paraId="06EE7A93"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11BC7C05" w14:textId="3158D576" w:rsidR="00324FFB"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niz = input(</w:t>
            </w:r>
            <w:r w:rsidRPr="00C44926">
              <w:rPr>
                <w:rFonts w:ascii="Courier New" w:eastAsia="Times New Roman" w:hAnsi="Courier New" w:cs="Courier New"/>
                <w:color w:val="067D17"/>
                <w:szCs w:val="20"/>
              </w:rPr>
              <w:t>"Unesite niz znakova: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izlazniNiz =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80808"/>
                <w:szCs w:val="20"/>
              </w:rPr>
              <w:t xml:space="preserve">veliko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e &gt;= </w:t>
            </w:r>
            <w:r w:rsidRPr="00C44926">
              <w:rPr>
                <w:rFonts w:ascii="Courier New" w:eastAsia="Times New Roman" w:hAnsi="Courier New" w:cs="Courier New"/>
                <w:color w:val="067D17"/>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&lt;= </w:t>
            </w:r>
            <w:r w:rsidRPr="00C44926">
              <w:rPr>
                <w:rFonts w:ascii="Courier New" w:eastAsia="Times New Roman" w:hAnsi="Courier New" w:cs="Courier New"/>
                <w:color w:val="067D17"/>
                <w:szCs w:val="20"/>
              </w:rPr>
              <w:t xml:space="preserve">'Z'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veliko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izlazniNiz += e</w:t>
            </w:r>
            <w:r w:rsidRPr="00C44926">
              <w:rPr>
                <w:rFonts w:ascii="Courier New" w:eastAsia="Times New Roman" w:hAnsi="Courier New" w:cs="Courier New"/>
                <w:color w:val="080808"/>
                <w:szCs w:val="20"/>
              </w:rPr>
              <w:br/>
              <w:t xml:space="preserve">        veliko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033B3"/>
                <w:szCs w:val="20"/>
              </w:rPr>
              <w:br/>
              <w:t xml:space="preserve">    elif </w:t>
            </w:r>
            <w:r w:rsidRPr="00C44926">
              <w:rPr>
                <w:rFonts w:ascii="Courier New" w:eastAsia="Times New Roman" w:hAnsi="Courier New" w:cs="Courier New"/>
                <w:color w:val="080808"/>
                <w:szCs w:val="20"/>
              </w:rPr>
              <w:t xml:space="preserve">e &gt;= </w:t>
            </w:r>
            <w:r w:rsidRPr="00C44926">
              <w:rPr>
                <w:rFonts w:ascii="Courier New" w:eastAsia="Times New Roman" w:hAnsi="Courier New" w:cs="Courier New"/>
                <w:color w:val="067D17"/>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&lt;= </w:t>
            </w:r>
            <w:r w:rsidRPr="00C44926">
              <w:rPr>
                <w:rFonts w:ascii="Courier New" w:eastAsia="Times New Roman" w:hAnsi="Courier New" w:cs="Courier New"/>
                <w:color w:val="067D17"/>
                <w:szCs w:val="20"/>
              </w:rPr>
              <w:t xml:space="preserve">'z'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veliko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izlazniNiz += e</w:t>
            </w:r>
            <w:r w:rsidRPr="00C44926">
              <w:rPr>
                <w:rFonts w:ascii="Courier New" w:eastAsia="Times New Roman" w:hAnsi="Courier New" w:cs="Courier New"/>
                <w:color w:val="080808"/>
                <w:szCs w:val="20"/>
              </w:rPr>
              <w:br/>
              <w:t xml:space="preserve">        veliko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r>
            <w:r w:rsidRPr="00C44926">
              <w:rPr>
                <w:rFonts w:ascii="Courier New" w:eastAsia="Times New Roman" w:hAnsi="Courier New" w:cs="Courier New"/>
                <w:color w:val="080808"/>
                <w:szCs w:val="20"/>
              </w:rPr>
              <w:t>print(izlazniNiz)</w:t>
            </w:r>
          </w:p>
        </w:tc>
      </w:tr>
      <w:tr w:rsidR="00324FFB" w:rsidRPr="00C44926" w14:paraId="338C67AF" w14:textId="77777777" w:rsidTr="00DD2E0E">
        <w:tc>
          <w:tcPr>
            <w:tcW w:w="7088" w:type="dxa"/>
          </w:tcPr>
          <w:p w14:paraId="05E11A12" w14:textId="77777777" w:rsidR="00324FFB" w:rsidRPr="00C44926" w:rsidRDefault="00324FFB" w:rsidP="00B30918">
            <w:pPr>
              <w:spacing w:before="80"/>
              <w:rPr>
                <w:rFonts w:ascii="Courier New" w:hAnsi="Courier New" w:cs="Courier New"/>
              </w:rPr>
            </w:pPr>
            <w:r w:rsidRPr="00C44926">
              <w:rPr>
                <w:rFonts w:ascii="Courier New" w:hAnsi="Courier New" w:cs="Courier New"/>
              </w:rPr>
              <w:t xml:space="preserve">Izlaz 1: </w:t>
            </w:r>
          </w:p>
          <w:p w14:paraId="27B1CEA7" w14:textId="363D234A" w:rsidR="00324FFB" w:rsidRPr="00C44926" w:rsidRDefault="00324FFB" w:rsidP="00DD2E0E">
            <w:pPr>
              <w:ind w:left="708"/>
              <w:rPr>
                <w:rFonts w:ascii="Courier New" w:hAnsi="Courier New" w:cs="Courier New"/>
              </w:rPr>
            </w:pPr>
            <w:r w:rsidRPr="00C44926">
              <w:rPr>
                <w:rFonts w:ascii="Courier New" w:hAnsi="Courier New" w:cs="Courier New"/>
              </w:rPr>
              <w:t>Unesi</w:t>
            </w:r>
            <w:r w:rsidR="00D73736" w:rsidRPr="00C44926">
              <w:rPr>
                <w:rFonts w:ascii="Courier New" w:hAnsi="Courier New" w:cs="Courier New"/>
              </w:rPr>
              <w:t>te</w:t>
            </w:r>
            <w:r w:rsidRPr="00C44926">
              <w:rPr>
                <w:rFonts w:ascii="Courier New" w:hAnsi="Courier New" w:cs="Courier New"/>
              </w:rPr>
              <w:t xml:space="preserve"> cijeli broj: </w:t>
            </w:r>
            <w:r w:rsidRPr="00C44926">
              <w:rPr>
                <w:rFonts w:ascii="Courier New" w:hAnsi="Courier New" w:cs="Courier New"/>
                <w:b/>
                <w:color w:val="00B050"/>
              </w:rPr>
              <w:t>10</w:t>
            </w:r>
          </w:p>
          <w:p w14:paraId="6B51934A" w14:textId="77777777" w:rsidR="00324FFB" w:rsidRPr="00C44926" w:rsidRDefault="00324FFB" w:rsidP="00B30918">
            <w:pPr>
              <w:spacing w:after="80"/>
              <w:ind w:left="708"/>
              <w:rPr>
                <w:rFonts w:ascii="Courier New" w:hAnsi="Courier New" w:cs="Courier New"/>
              </w:rPr>
            </w:pPr>
            <w:r w:rsidRPr="00C44926">
              <w:rPr>
                <w:rFonts w:ascii="Courier New" w:hAnsi="Courier New" w:cs="Courier New"/>
              </w:rPr>
              <w:t>55</w:t>
            </w:r>
          </w:p>
        </w:tc>
      </w:tr>
      <w:tr w:rsidR="00324FFB" w:rsidRPr="00C44926" w14:paraId="5CA68D54" w14:textId="77777777" w:rsidTr="00DD2E0E">
        <w:tc>
          <w:tcPr>
            <w:tcW w:w="7088" w:type="dxa"/>
          </w:tcPr>
          <w:p w14:paraId="2C726A55" w14:textId="79A90F6C" w:rsidR="00324FFB" w:rsidRPr="00C44926" w:rsidRDefault="00324FFB" w:rsidP="00B30918">
            <w:pPr>
              <w:spacing w:before="80"/>
              <w:rPr>
                <w:rFonts w:ascii="Courier New" w:hAnsi="Courier New" w:cs="Courier New"/>
              </w:rPr>
            </w:pPr>
            <w:r w:rsidRPr="00C44926">
              <w:rPr>
                <w:rFonts w:ascii="Courier New" w:hAnsi="Courier New" w:cs="Courier New"/>
              </w:rPr>
              <w:t xml:space="preserve">Izlaz 2: </w:t>
            </w:r>
          </w:p>
          <w:p w14:paraId="3C661CD7" w14:textId="77777777" w:rsidR="00324FFB" w:rsidRPr="00C44926" w:rsidRDefault="00324FFB" w:rsidP="00DD2E0E">
            <w:pPr>
              <w:ind w:left="708"/>
              <w:rPr>
                <w:rFonts w:ascii="Courier New" w:hAnsi="Courier New" w:cs="Courier New"/>
              </w:rPr>
            </w:pPr>
            <w:r w:rsidRPr="00C44926">
              <w:rPr>
                <w:rFonts w:ascii="Courier New" w:hAnsi="Courier New" w:cs="Courier New"/>
              </w:rPr>
              <w:t xml:space="preserve">Unesite niz znakova: </w:t>
            </w:r>
            <w:r w:rsidRPr="00C44926">
              <w:rPr>
                <w:rFonts w:ascii="Courier New" w:hAnsi="Courier New" w:cs="Courier New"/>
                <w:b/>
                <w:color w:val="00B050"/>
              </w:rPr>
              <w:t>ifeFemFEkej83FkW</w:t>
            </w:r>
          </w:p>
          <w:p w14:paraId="346D3567" w14:textId="77777777" w:rsidR="00324FFB" w:rsidRPr="00C44926" w:rsidRDefault="00324FFB" w:rsidP="00B30918">
            <w:pPr>
              <w:spacing w:after="80"/>
              <w:ind w:left="708"/>
              <w:rPr>
                <w:rFonts w:ascii="Courier New" w:hAnsi="Courier New" w:cs="Courier New"/>
              </w:rPr>
            </w:pPr>
            <w:r w:rsidRPr="00C44926">
              <w:rPr>
                <w:rFonts w:ascii="Courier New" w:hAnsi="Courier New" w:cs="Courier New"/>
              </w:rPr>
              <w:t>FeFkFkW</w:t>
            </w:r>
          </w:p>
        </w:tc>
      </w:tr>
    </w:tbl>
    <w:p w14:paraId="1E897838" w14:textId="77777777" w:rsidR="006F479F" w:rsidRPr="00C44926" w:rsidRDefault="006F479F" w:rsidP="006F479F"/>
    <w:p w14:paraId="1AD5C780" w14:textId="77777777" w:rsidR="006F479F" w:rsidRPr="00C44926" w:rsidRDefault="006F479F" w:rsidP="006F479F">
      <w:r w:rsidRPr="00C44926">
        <w:t>8.</w:t>
      </w:r>
    </w:p>
    <w:tbl>
      <w:tblPr>
        <w:tblStyle w:val="TableGrid"/>
        <w:tblW w:w="0" w:type="auto"/>
        <w:tblInd w:w="108" w:type="dxa"/>
        <w:tblLook w:val="04A0" w:firstRow="1" w:lastRow="0" w:firstColumn="1" w:lastColumn="0" w:noHBand="0" w:noVBand="1"/>
      </w:tblPr>
      <w:tblGrid>
        <w:gridCol w:w="6968"/>
      </w:tblGrid>
      <w:tr w:rsidR="006F479F" w:rsidRPr="00C44926" w14:paraId="7D996C89"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0CFDBF1D" w14:textId="4AF0FEB6" w:rsidR="006F479F"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while 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n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vrijednost: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n &gt;= </w:t>
            </w:r>
            <w:r w:rsidRPr="00C44926">
              <w:rPr>
                <w:rFonts w:ascii="Courier New" w:eastAsia="Times New Roman" w:hAnsi="Courier New" w:cs="Courier New"/>
                <w:color w:val="1750EB"/>
                <w:szCs w:val="20"/>
              </w:rPr>
              <w:t xml:space="preserve">3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n &lt;= </w:t>
            </w:r>
            <w:r w:rsidRPr="00C44926">
              <w:rPr>
                <w:rFonts w:ascii="Courier New" w:eastAsia="Times New Roman" w:hAnsi="Courier New" w:cs="Courier New"/>
                <w:color w:val="1750EB"/>
                <w:szCs w:val="20"/>
              </w:rPr>
              <w:t>20</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break</w:t>
            </w:r>
            <w:r w:rsidRPr="00C44926">
              <w:rPr>
                <w:rFonts w:ascii="Courier New" w:eastAsia="Times New Roman" w:hAnsi="Courier New" w:cs="Courier New"/>
                <w:color w:val="0033B3"/>
                <w:szCs w:val="20"/>
              </w:rPr>
              <w:br/>
              <w:t xml:space="preserve">    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"Neispravna vrijednost!"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lista = []</w:t>
            </w:r>
            <w:r w:rsidRPr="00C44926">
              <w:rPr>
                <w:rFonts w:ascii="Courier New" w:eastAsia="Times New Roman" w:hAnsi="Courier New" w:cs="Courier New"/>
                <w:color w:val="080808"/>
                <w:szCs w:val="20"/>
              </w:rPr>
              <w:br/>
              <w:t xml:space="preserve">postavljeno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najveci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i &lt; n:</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67D17"/>
                <w:szCs w:val="20"/>
              </w:rPr>
              <w:t>". par!"</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x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x: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y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y: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lista.append([x, y])</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postavljeno == </w:t>
            </w:r>
            <w:r w:rsidRPr="00C44926">
              <w:rPr>
                <w:rFonts w:ascii="Courier New" w:eastAsia="Times New Roman" w:hAnsi="Courier New" w:cs="Courier New"/>
                <w:color w:val="1750EB"/>
                <w:szCs w:val="20"/>
              </w:rPr>
              <w:t xml:space="preserve">0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najveci &lt; x + y:</w:t>
            </w:r>
            <w:r w:rsidRPr="00C44926">
              <w:rPr>
                <w:rFonts w:ascii="Courier New" w:eastAsia="Times New Roman" w:hAnsi="Courier New" w:cs="Courier New"/>
                <w:color w:val="080808"/>
                <w:szCs w:val="20"/>
              </w:rPr>
              <w:br/>
              <w:t xml:space="preserve">        najveci = x + y</w:t>
            </w:r>
            <w:r w:rsidRPr="00C44926">
              <w:rPr>
                <w:rFonts w:ascii="Courier New" w:eastAsia="Times New Roman" w:hAnsi="Courier New" w:cs="Courier New"/>
                <w:color w:val="080808"/>
                <w:szCs w:val="20"/>
              </w:rPr>
              <w:br/>
              <w:t xml:space="preserve">        postavljeno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lista:</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lastRenderedPageBreak/>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e[</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080808"/>
                <w:szCs w:val="20"/>
              </w:rPr>
              <w:t>] + e[</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 == najveci:</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(e)</w:t>
            </w:r>
          </w:p>
        </w:tc>
      </w:tr>
      <w:tr w:rsidR="006F479F" w:rsidRPr="00C44926" w14:paraId="5ACC1794" w14:textId="77777777" w:rsidTr="00DD2E0E">
        <w:tc>
          <w:tcPr>
            <w:tcW w:w="7088" w:type="dxa"/>
          </w:tcPr>
          <w:p w14:paraId="01E5BC09" w14:textId="77777777" w:rsidR="006F479F" w:rsidRPr="00C44926" w:rsidRDefault="006F479F" w:rsidP="00DD2E0E">
            <w:pPr>
              <w:rPr>
                <w:rFonts w:ascii="Courier New" w:hAnsi="Courier New" w:cs="Courier New"/>
              </w:rPr>
            </w:pPr>
            <w:r w:rsidRPr="00C44926">
              <w:rPr>
                <w:rFonts w:ascii="Courier New" w:hAnsi="Courier New" w:cs="Courier New"/>
              </w:rPr>
              <w:lastRenderedPageBreak/>
              <w:t xml:space="preserve">Izlaz: </w:t>
            </w:r>
          </w:p>
          <w:p w14:paraId="656B46E9" w14:textId="4095F2C4" w:rsidR="006F479F" w:rsidRPr="00C44926" w:rsidRDefault="006F479F" w:rsidP="00DD2E0E">
            <w:pPr>
              <w:ind w:left="708"/>
              <w:rPr>
                <w:rFonts w:ascii="Courier New" w:hAnsi="Courier New" w:cs="Courier New"/>
              </w:rPr>
            </w:pPr>
            <w:r w:rsidRPr="00C44926">
              <w:rPr>
                <w:rFonts w:ascii="Courier New" w:hAnsi="Courier New" w:cs="Courier New"/>
              </w:rPr>
              <w:t>Unesi</w:t>
            </w:r>
            <w:r w:rsidR="00D73736" w:rsidRPr="00C44926">
              <w:rPr>
                <w:rFonts w:ascii="Courier New" w:hAnsi="Courier New" w:cs="Courier New"/>
              </w:rPr>
              <w:t>te</w:t>
            </w:r>
            <w:r w:rsidRPr="00C44926">
              <w:rPr>
                <w:rFonts w:ascii="Courier New" w:hAnsi="Courier New" w:cs="Courier New"/>
              </w:rPr>
              <w:t xml:space="preserve"> vrijednost: </w:t>
            </w:r>
            <w:r w:rsidRPr="00C44926">
              <w:rPr>
                <w:rFonts w:ascii="Courier New" w:hAnsi="Courier New" w:cs="Courier New"/>
                <w:b/>
                <w:color w:val="00B050"/>
              </w:rPr>
              <w:t>3</w:t>
            </w:r>
          </w:p>
          <w:p w14:paraId="5F8C47D7" w14:textId="77777777" w:rsidR="006F479F" w:rsidRPr="00C44926" w:rsidRDefault="006F479F" w:rsidP="00DD2E0E">
            <w:pPr>
              <w:ind w:left="708"/>
              <w:rPr>
                <w:rFonts w:ascii="Courier New" w:hAnsi="Courier New" w:cs="Courier New"/>
              </w:rPr>
            </w:pPr>
            <w:r w:rsidRPr="00C44926">
              <w:rPr>
                <w:rFonts w:ascii="Courier New" w:hAnsi="Courier New" w:cs="Courier New"/>
              </w:rPr>
              <w:t>1. par!</w:t>
            </w:r>
          </w:p>
          <w:p w14:paraId="23ACE2DE" w14:textId="3A49D759" w:rsidR="006F479F" w:rsidRPr="00C44926" w:rsidRDefault="006F479F" w:rsidP="00DD2E0E">
            <w:pPr>
              <w:ind w:left="708"/>
              <w:rPr>
                <w:rFonts w:ascii="Courier New" w:hAnsi="Courier New" w:cs="Courier New"/>
              </w:rPr>
            </w:pPr>
            <w:r w:rsidRPr="00C44926">
              <w:rPr>
                <w:rFonts w:ascii="Courier New" w:hAnsi="Courier New" w:cs="Courier New"/>
              </w:rPr>
              <w:t>Unesi</w:t>
            </w:r>
            <w:r w:rsidR="00E14928" w:rsidRPr="00C44926">
              <w:rPr>
                <w:rFonts w:ascii="Courier New" w:hAnsi="Courier New" w:cs="Courier New"/>
              </w:rPr>
              <w:t>te</w:t>
            </w:r>
            <w:r w:rsidRPr="00C44926">
              <w:rPr>
                <w:rFonts w:ascii="Courier New" w:hAnsi="Courier New" w:cs="Courier New"/>
              </w:rPr>
              <w:t xml:space="preserve"> x: </w:t>
            </w:r>
            <w:r w:rsidRPr="00C44926">
              <w:rPr>
                <w:rFonts w:ascii="Courier New" w:hAnsi="Courier New" w:cs="Courier New"/>
                <w:b/>
                <w:color w:val="00B050"/>
              </w:rPr>
              <w:t>1</w:t>
            </w:r>
          </w:p>
          <w:p w14:paraId="3A88175F" w14:textId="3DD746FA" w:rsidR="006F479F" w:rsidRPr="00C44926" w:rsidRDefault="006F479F" w:rsidP="00DD2E0E">
            <w:pPr>
              <w:ind w:left="708"/>
              <w:rPr>
                <w:rFonts w:ascii="Courier New" w:hAnsi="Courier New" w:cs="Courier New"/>
              </w:rPr>
            </w:pPr>
            <w:r w:rsidRPr="00C44926">
              <w:rPr>
                <w:rFonts w:ascii="Courier New" w:hAnsi="Courier New" w:cs="Courier New"/>
              </w:rPr>
              <w:t>Unesi</w:t>
            </w:r>
            <w:r w:rsidR="00E14928" w:rsidRPr="00C44926">
              <w:rPr>
                <w:rFonts w:ascii="Courier New" w:hAnsi="Courier New" w:cs="Courier New"/>
              </w:rPr>
              <w:t>te</w:t>
            </w:r>
            <w:r w:rsidRPr="00C44926">
              <w:rPr>
                <w:rFonts w:ascii="Courier New" w:hAnsi="Courier New" w:cs="Courier New"/>
              </w:rPr>
              <w:t xml:space="preserve"> y: </w:t>
            </w:r>
            <w:r w:rsidRPr="00C44926">
              <w:rPr>
                <w:rFonts w:ascii="Courier New" w:hAnsi="Courier New" w:cs="Courier New"/>
                <w:b/>
                <w:color w:val="00B050"/>
              </w:rPr>
              <w:t>2</w:t>
            </w:r>
          </w:p>
          <w:p w14:paraId="11F55E3F" w14:textId="77777777" w:rsidR="006F479F" w:rsidRPr="00C44926" w:rsidRDefault="006F479F" w:rsidP="00DD2E0E">
            <w:pPr>
              <w:ind w:left="708"/>
              <w:rPr>
                <w:rFonts w:ascii="Courier New" w:hAnsi="Courier New" w:cs="Courier New"/>
              </w:rPr>
            </w:pPr>
            <w:r w:rsidRPr="00C44926">
              <w:rPr>
                <w:rFonts w:ascii="Courier New" w:hAnsi="Courier New" w:cs="Courier New"/>
              </w:rPr>
              <w:t>2. par!</w:t>
            </w:r>
          </w:p>
          <w:p w14:paraId="0D2D5C59" w14:textId="06CAAFE7" w:rsidR="006F479F" w:rsidRPr="00C44926" w:rsidRDefault="006F479F" w:rsidP="00DD2E0E">
            <w:pPr>
              <w:ind w:left="708"/>
              <w:rPr>
                <w:rFonts w:ascii="Courier New" w:hAnsi="Courier New" w:cs="Courier New"/>
              </w:rPr>
            </w:pPr>
            <w:r w:rsidRPr="00C44926">
              <w:rPr>
                <w:rFonts w:ascii="Courier New" w:hAnsi="Courier New" w:cs="Courier New"/>
              </w:rPr>
              <w:t>Unesi</w:t>
            </w:r>
            <w:r w:rsidR="00E14928" w:rsidRPr="00C44926">
              <w:rPr>
                <w:rFonts w:ascii="Courier New" w:hAnsi="Courier New" w:cs="Courier New"/>
              </w:rPr>
              <w:t>te</w:t>
            </w:r>
            <w:r w:rsidRPr="00C44926">
              <w:rPr>
                <w:rFonts w:ascii="Courier New" w:hAnsi="Courier New" w:cs="Courier New"/>
              </w:rPr>
              <w:t xml:space="preserve"> x: </w:t>
            </w:r>
            <w:r w:rsidRPr="00C44926">
              <w:rPr>
                <w:rFonts w:ascii="Courier New" w:hAnsi="Courier New" w:cs="Courier New"/>
                <w:b/>
                <w:color w:val="00B050"/>
              </w:rPr>
              <w:t>3</w:t>
            </w:r>
          </w:p>
          <w:p w14:paraId="203C846C" w14:textId="28CAE48C" w:rsidR="006F479F" w:rsidRPr="00C44926" w:rsidRDefault="006F479F" w:rsidP="00DD2E0E">
            <w:pPr>
              <w:ind w:left="708"/>
              <w:rPr>
                <w:rFonts w:ascii="Courier New" w:hAnsi="Courier New" w:cs="Courier New"/>
              </w:rPr>
            </w:pPr>
            <w:r w:rsidRPr="00C44926">
              <w:rPr>
                <w:rFonts w:ascii="Courier New" w:hAnsi="Courier New" w:cs="Courier New"/>
              </w:rPr>
              <w:t>Unesi</w:t>
            </w:r>
            <w:r w:rsidR="00E14928" w:rsidRPr="00C44926">
              <w:rPr>
                <w:rFonts w:ascii="Courier New" w:hAnsi="Courier New" w:cs="Courier New"/>
              </w:rPr>
              <w:t>te</w:t>
            </w:r>
            <w:r w:rsidRPr="00C44926">
              <w:rPr>
                <w:rFonts w:ascii="Courier New" w:hAnsi="Courier New" w:cs="Courier New"/>
              </w:rPr>
              <w:t xml:space="preserve"> y: </w:t>
            </w:r>
            <w:r w:rsidRPr="00C44926">
              <w:rPr>
                <w:rFonts w:ascii="Courier New" w:hAnsi="Courier New" w:cs="Courier New"/>
                <w:b/>
                <w:color w:val="00B050"/>
              </w:rPr>
              <w:t>4</w:t>
            </w:r>
          </w:p>
          <w:p w14:paraId="4CB0DEA7" w14:textId="77777777" w:rsidR="006F479F" w:rsidRPr="00C44926" w:rsidRDefault="006F479F" w:rsidP="00DD2E0E">
            <w:pPr>
              <w:ind w:left="708"/>
              <w:rPr>
                <w:rFonts w:ascii="Courier New" w:hAnsi="Courier New" w:cs="Courier New"/>
              </w:rPr>
            </w:pPr>
            <w:r w:rsidRPr="00C44926">
              <w:rPr>
                <w:rFonts w:ascii="Courier New" w:hAnsi="Courier New" w:cs="Courier New"/>
              </w:rPr>
              <w:t>3. par!</w:t>
            </w:r>
          </w:p>
          <w:p w14:paraId="385A8815" w14:textId="0AAE881C" w:rsidR="006F479F" w:rsidRPr="00C44926" w:rsidRDefault="006F479F" w:rsidP="00DD2E0E">
            <w:pPr>
              <w:ind w:left="708"/>
              <w:rPr>
                <w:rFonts w:ascii="Courier New" w:hAnsi="Courier New" w:cs="Courier New"/>
              </w:rPr>
            </w:pPr>
            <w:r w:rsidRPr="00C44926">
              <w:rPr>
                <w:rFonts w:ascii="Courier New" w:hAnsi="Courier New" w:cs="Courier New"/>
              </w:rPr>
              <w:t>Unesi</w:t>
            </w:r>
            <w:r w:rsidR="00E14928" w:rsidRPr="00C44926">
              <w:rPr>
                <w:rFonts w:ascii="Courier New" w:hAnsi="Courier New" w:cs="Courier New"/>
              </w:rPr>
              <w:t>te</w:t>
            </w:r>
            <w:r w:rsidRPr="00C44926">
              <w:rPr>
                <w:rFonts w:ascii="Courier New" w:hAnsi="Courier New" w:cs="Courier New"/>
              </w:rPr>
              <w:t xml:space="preserve"> x: </w:t>
            </w:r>
            <w:r w:rsidRPr="00C44926">
              <w:rPr>
                <w:rFonts w:ascii="Courier New" w:hAnsi="Courier New" w:cs="Courier New"/>
                <w:b/>
                <w:color w:val="00B050"/>
              </w:rPr>
              <w:t>5</w:t>
            </w:r>
          </w:p>
          <w:p w14:paraId="04235830" w14:textId="64A844F4" w:rsidR="006F479F" w:rsidRPr="00C44926" w:rsidRDefault="006F479F" w:rsidP="00DD2E0E">
            <w:pPr>
              <w:ind w:left="708"/>
              <w:rPr>
                <w:rFonts w:ascii="Courier New" w:hAnsi="Courier New" w:cs="Courier New"/>
              </w:rPr>
            </w:pPr>
            <w:r w:rsidRPr="00C44926">
              <w:rPr>
                <w:rFonts w:ascii="Courier New" w:hAnsi="Courier New" w:cs="Courier New"/>
              </w:rPr>
              <w:t>Unesi</w:t>
            </w:r>
            <w:r w:rsidR="00E14928" w:rsidRPr="00C44926">
              <w:rPr>
                <w:rFonts w:ascii="Courier New" w:hAnsi="Courier New" w:cs="Courier New"/>
              </w:rPr>
              <w:t>te</w:t>
            </w:r>
            <w:r w:rsidRPr="00C44926">
              <w:rPr>
                <w:rFonts w:ascii="Courier New" w:hAnsi="Courier New" w:cs="Courier New"/>
              </w:rPr>
              <w:t xml:space="preserve"> y: </w:t>
            </w:r>
            <w:r w:rsidRPr="00C44926">
              <w:rPr>
                <w:rFonts w:ascii="Courier New" w:hAnsi="Courier New" w:cs="Courier New"/>
                <w:b/>
                <w:color w:val="00B050"/>
              </w:rPr>
              <w:t>2</w:t>
            </w:r>
          </w:p>
          <w:p w14:paraId="5AFAD2A6" w14:textId="77777777" w:rsidR="006F479F" w:rsidRPr="00C44926" w:rsidRDefault="006F479F" w:rsidP="00DD2E0E">
            <w:pPr>
              <w:ind w:left="708"/>
              <w:rPr>
                <w:rFonts w:ascii="Courier New" w:hAnsi="Courier New" w:cs="Courier New"/>
              </w:rPr>
            </w:pPr>
            <w:r w:rsidRPr="00C44926">
              <w:rPr>
                <w:rFonts w:ascii="Courier New" w:hAnsi="Courier New" w:cs="Courier New"/>
              </w:rPr>
              <w:t>[3, 4]</w:t>
            </w:r>
          </w:p>
          <w:p w14:paraId="63700065" w14:textId="77777777" w:rsidR="006F479F" w:rsidRPr="00C44926" w:rsidRDefault="006F479F" w:rsidP="00DD2E0E">
            <w:pPr>
              <w:ind w:left="708"/>
              <w:rPr>
                <w:rFonts w:ascii="Courier New" w:hAnsi="Courier New" w:cs="Courier New"/>
              </w:rPr>
            </w:pPr>
            <w:r w:rsidRPr="00C44926">
              <w:rPr>
                <w:rFonts w:ascii="Courier New" w:hAnsi="Courier New" w:cs="Courier New"/>
              </w:rPr>
              <w:t>[5, 2]</w:t>
            </w:r>
          </w:p>
        </w:tc>
      </w:tr>
    </w:tbl>
    <w:p w14:paraId="39818930" w14:textId="77777777" w:rsidR="00A75B5C" w:rsidRPr="00C44926" w:rsidRDefault="00A75B5C" w:rsidP="00A75B5C"/>
    <w:p w14:paraId="3978D5AC" w14:textId="77777777" w:rsidR="00A75B5C" w:rsidRPr="00C44926" w:rsidRDefault="00A75B5C" w:rsidP="00A75B5C">
      <w:r w:rsidRPr="00C44926">
        <w:t>9.</w:t>
      </w:r>
    </w:p>
    <w:tbl>
      <w:tblPr>
        <w:tblStyle w:val="TableGrid"/>
        <w:tblW w:w="0" w:type="auto"/>
        <w:tblInd w:w="108" w:type="dxa"/>
        <w:tblLook w:val="04A0" w:firstRow="1" w:lastRow="0" w:firstColumn="1" w:lastColumn="0" w:noHBand="0" w:noVBand="1"/>
      </w:tblPr>
      <w:tblGrid>
        <w:gridCol w:w="6968"/>
      </w:tblGrid>
      <w:tr w:rsidR="00A75B5C" w:rsidRPr="00C44926" w14:paraId="2995CDDC"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7A94628E" w14:textId="5514DB20" w:rsidR="00A75B5C"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80808"/>
                <w:szCs w:val="20"/>
              </w:rPr>
              <w:t>niz = input(</w:t>
            </w:r>
            <w:r w:rsidRPr="00C44926">
              <w:rPr>
                <w:rFonts w:ascii="Courier New" w:eastAsia="Times New Roman" w:hAnsi="Courier New" w:cs="Courier New"/>
                <w:color w:val="067D17"/>
                <w:szCs w:val="20"/>
              </w:rPr>
              <w:t>"Unesite niz znakova: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privremenNiz =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67D17"/>
                <w:szCs w:val="20"/>
              </w:rPr>
              <w:br/>
            </w:r>
            <w:r w:rsidRPr="00C44926">
              <w:rPr>
                <w:rFonts w:ascii="Courier New" w:eastAsia="Times New Roman" w:hAnsi="Courier New" w:cs="Courier New"/>
                <w:color w:val="067D17"/>
                <w:szCs w:val="20"/>
              </w:rPr>
              <w:br/>
            </w:r>
            <w:r w:rsidRPr="00C44926">
              <w:rPr>
                <w:rFonts w:ascii="Courier New" w:eastAsia="Times New Roman" w:hAnsi="Courier New" w:cs="Courier New"/>
                <w:color w:val="0033B3"/>
                <w:szCs w:val="20"/>
              </w:rPr>
              <w:t xml:space="preserve">for </w:t>
            </w:r>
            <w:r w:rsidRPr="00C44926">
              <w:rPr>
                <w:rFonts w:ascii="Courier New" w:eastAsia="Times New Roman" w:hAnsi="Courier New" w:cs="Courier New"/>
                <w:color w:val="080808"/>
                <w:szCs w:val="20"/>
              </w:rPr>
              <w:t xml:space="preserve">e </w:t>
            </w:r>
            <w:r w:rsidRPr="00C44926">
              <w:rPr>
                <w:rFonts w:ascii="Courier New" w:eastAsia="Times New Roman" w:hAnsi="Courier New" w:cs="Courier New"/>
                <w:color w:val="0033B3"/>
                <w:szCs w:val="20"/>
              </w:rPr>
              <w:t xml:space="preserve">in </w:t>
            </w:r>
            <w:r w:rsidRPr="00C44926">
              <w:rPr>
                <w:rFonts w:ascii="Courier New" w:eastAsia="Times New Roman" w:hAnsi="Courier New" w:cs="Courier New"/>
                <w:color w:val="080808"/>
                <w:szCs w:val="20"/>
              </w:rPr>
              <w:t>niz:</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e &gt;= </w:t>
            </w:r>
            <w:r w:rsidRPr="00C44926">
              <w:rPr>
                <w:rFonts w:ascii="Courier New" w:eastAsia="Times New Roman" w:hAnsi="Courier New" w:cs="Courier New"/>
                <w:color w:val="067D17"/>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 xml:space="preserve">e &lt;= </w:t>
            </w:r>
            <w:r w:rsidRPr="00C44926">
              <w:rPr>
                <w:rFonts w:ascii="Courier New" w:eastAsia="Times New Roman" w:hAnsi="Courier New" w:cs="Courier New"/>
                <w:color w:val="067D17"/>
                <w:szCs w:val="20"/>
              </w:rPr>
              <w:t xml:space="preserve">'z' </w:t>
            </w:r>
            <w:r w:rsidRPr="00C44926">
              <w:rPr>
                <w:rFonts w:ascii="Courier New" w:eastAsia="Times New Roman" w:hAnsi="Courier New" w:cs="Courier New"/>
                <w:color w:val="0033B3"/>
                <w:szCs w:val="20"/>
              </w:rPr>
              <w:t xml:space="preserve">or </w:t>
            </w:r>
            <w:r w:rsidRPr="00C44926">
              <w:rPr>
                <w:rFonts w:ascii="Courier New" w:eastAsia="Times New Roman" w:hAnsi="Courier New" w:cs="Courier New"/>
                <w:color w:val="080808"/>
                <w:szCs w:val="20"/>
              </w:rPr>
              <w:t xml:space="preserve">e &gt;= </w:t>
            </w:r>
            <w:r w:rsidRPr="00C44926">
              <w:rPr>
                <w:rFonts w:ascii="Courier New" w:eastAsia="Times New Roman" w:hAnsi="Courier New" w:cs="Courier New"/>
                <w:color w:val="067D17"/>
                <w:szCs w:val="20"/>
              </w:rPr>
              <w:t xml:space="preserve">'A' </w:t>
            </w:r>
            <w:r w:rsidRPr="00C44926">
              <w:rPr>
                <w:rFonts w:ascii="Courier New" w:eastAsia="Times New Roman" w:hAnsi="Courier New" w:cs="Courier New"/>
                <w:color w:val="0033B3"/>
                <w:szCs w:val="20"/>
              </w:rPr>
              <w:t xml:space="preserve">and </w:t>
            </w:r>
            <w:r w:rsidRPr="00C44926">
              <w:rPr>
                <w:rFonts w:ascii="Courier New" w:eastAsia="Times New Roman" w:hAnsi="Courier New" w:cs="Courier New"/>
                <w:color w:val="080808"/>
                <w:szCs w:val="20"/>
              </w:rPr>
              <w:t>e&lt;=</w:t>
            </w:r>
            <w:r w:rsidRPr="00C44926">
              <w:rPr>
                <w:rFonts w:ascii="Courier New" w:eastAsia="Times New Roman" w:hAnsi="Courier New" w:cs="Courier New"/>
                <w:color w:val="067D17"/>
                <w:szCs w:val="20"/>
              </w:rPr>
              <w:t>'Z'</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privremenNiz += e.lower()</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duljina = len(privremenNiz)</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i = </w:t>
            </w:r>
            <w:r w:rsidRPr="00C44926">
              <w:rPr>
                <w:rFonts w:ascii="Courier New" w:eastAsia="Times New Roman" w:hAnsi="Courier New" w:cs="Courier New"/>
                <w:color w:val="1750EB"/>
                <w:szCs w:val="20"/>
              </w:rPr>
              <w:t>0</w:t>
            </w:r>
            <w:r w:rsidRPr="00C44926">
              <w:rPr>
                <w:rFonts w:ascii="Courier New" w:eastAsia="Times New Roman" w:hAnsi="Courier New" w:cs="Courier New"/>
                <w:color w:val="1750EB"/>
                <w:szCs w:val="20"/>
              </w:rPr>
              <w:br/>
            </w:r>
            <w:r w:rsidRPr="00C44926">
              <w:rPr>
                <w:rFonts w:ascii="Courier New" w:eastAsia="Times New Roman" w:hAnsi="Courier New" w:cs="Courier New"/>
                <w:color w:val="080808"/>
                <w:szCs w:val="20"/>
              </w:rPr>
              <w:t xml:space="preserve">palindrom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033B3"/>
                <w:szCs w:val="20"/>
              </w:rPr>
              <w:br/>
            </w:r>
            <w:r w:rsidRPr="00C44926">
              <w:rPr>
                <w:rFonts w:ascii="Courier New" w:eastAsia="Times New Roman" w:hAnsi="Courier New" w:cs="Courier New"/>
                <w:color w:val="0033B3"/>
                <w:szCs w:val="20"/>
              </w:rPr>
              <w:br/>
              <w:t xml:space="preserve">while </w:t>
            </w:r>
            <w:r w:rsidRPr="00C44926">
              <w:rPr>
                <w:rFonts w:ascii="Courier New" w:eastAsia="Times New Roman" w:hAnsi="Courier New" w:cs="Courier New"/>
                <w:color w:val="080808"/>
                <w:szCs w:val="20"/>
              </w:rPr>
              <w:t xml:space="preserve">i &lt; int(duljina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privremenNiz[i] != privremenNiz[duljina-i-</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palindrom = </w:t>
            </w:r>
            <w:r w:rsidRPr="00C44926">
              <w:rPr>
                <w:rFonts w:ascii="Courier New" w:eastAsia="Times New Roman" w:hAnsi="Courier New" w:cs="Courier New"/>
                <w:color w:val="0033B3"/>
                <w:szCs w:val="20"/>
              </w:rPr>
              <w:t>False</w:t>
            </w:r>
            <w:r w:rsidRPr="00C44926">
              <w:rPr>
                <w:rFonts w:ascii="Courier New" w:eastAsia="Times New Roman" w:hAnsi="Courier New" w:cs="Courier New"/>
                <w:color w:val="0033B3"/>
                <w:szCs w:val="20"/>
              </w:rPr>
              <w:br/>
              <w:t xml:space="preserve">        break</w:t>
            </w:r>
            <w:r w:rsidRPr="00C44926">
              <w:rPr>
                <w:rFonts w:ascii="Courier New" w:eastAsia="Times New Roman" w:hAnsi="Courier New" w:cs="Courier New"/>
                <w:color w:val="0033B3"/>
                <w:szCs w:val="20"/>
              </w:rPr>
              <w:br/>
              <w:t xml:space="preserve">    </w:t>
            </w:r>
            <w:r w:rsidRPr="00C44926">
              <w:rPr>
                <w:rFonts w:ascii="Courier New" w:eastAsia="Times New Roman" w:hAnsi="Courier New" w:cs="Courier New"/>
                <w:color w:val="080808"/>
                <w:szCs w:val="20"/>
              </w:rPr>
              <w:t xml:space="preserve">i += </w:t>
            </w:r>
            <w:r w:rsidRPr="00C44926">
              <w:rPr>
                <w:rFonts w:ascii="Courier New" w:eastAsia="Times New Roman" w:hAnsi="Courier New" w:cs="Courier New"/>
                <w:color w:val="1750EB"/>
                <w:szCs w:val="20"/>
              </w:rPr>
              <w:t>1</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if </w:t>
            </w:r>
            <w:r w:rsidRPr="00C44926">
              <w:rPr>
                <w:rFonts w:ascii="Courier New" w:eastAsia="Times New Roman" w:hAnsi="Courier New" w:cs="Courier New"/>
                <w:color w:val="080808"/>
                <w:szCs w:val="20"/>
              </w:rPr>
              <w:t xml:space="preserve">palindrom == </w:t>
            </w:r>
            <w:r w:rsidRPr="00C44926">
              <w:rPr>
                <w:rFonts w:ascii="Courier New" w:eastAsia="Times New Roman" w:hAnsi="Courier New" w:cs="Courier New"/>
                <w:color w:val="0033B3"/>
                <w:szCs w:val="20"/>
              </w:rPr>
              <w:t>True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print(</w:t>
            </w:r>
            <w:r w:rsidRPr="00C44926">
              <w:rPr>
                <w:rFonts w:ascii="Courier New" w:eastAsia="Times New Roman" w:hAnsi="Courier New" w:cs="Courier New"/>
                <w:color w:val="067D17"/>
                <w:szCs w:val="20"/>
              </w:rPr>
              <w:t>"Uneseni niz znakova je palindrom!"</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33B3"/>
                <w:szCs w:val="20"/>
              </w:rPr>
              <w:t>else</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print(</w:t>
            </w:r>
            <w:r w:rsidRPr="00C44926">
              <w:rPr>
                <w:rFonts w:ascii="Courier New" w:eastAsia="Times New Roman" w:hAnsi="Courier New" w:cs="Courier New"/>
                <w:color w:val="067D17"/>
                <w:szCs w:val="20"/>
              </w:rPr>
              <w:t>"Uneseni niz znakova nije palindrom!"</w:t>
            </w:r>
            <w:r w:rsidRPr="00C44926">
              <w:rPr>
                <w:rFonts w:ascii="Courier New" w:eastAsia="Times New Roman" w:hAnsi="Courier New" w:cs="Courier New"/>
                <w:color w:val="080808"/>
                <w:szCs w:val="20"/>
              </w:rPr>
              <w:t>)</w:t>
            </w:r>
          </w:p>
        </w:tc>
      </w:tr>
      <w:tr w:rsidR="00A75B5C" w:rsidRPr="00C44926" w14:paraId="0FF672BD" w14:textId="77777777" w:rsidTr="00DD2E0E">
        <w:tc>
          <w:tcPr>
            <w:tcW w:w="7088" w:type="dxa"/>
          </w:tcPr>
          <w:p w14:paraId="73073687" w14:textId="36EF294D" w:rsidR="00A75B5C" w:rsidRPr="00C44926" w:rsidRDefault="00A75B5C" w:rsidP="00B30918">
            <w:pPr>
              <w:spacing w:before="80"/>
              <w:rPr>
                <w:rFonts w:ascii="Courier New" w:hAnsi="Courier New" w:cs="Courier New"/>
              </w:rPr>
            </w:pPr>
            <w:r w:rsidRPr="00C44926">
              <w:rPr>
                <w:rFonts w:ascii="Courier New" w:hAnsi="Courier New" w:cs="Courier New"/>
              </w:rPr>
              <w:t>Izlaz 1</w:t>
            </w:r>
            <w:r w:rsidR="00B30918" w:rsidRPr="00C44926">
              <w:rPr>
                <w:rFonts w:ascii="Courier New" w:hAnsi="Courier New" w:cs="Courier New"/>
              </w:rPr>
              <w:t>:</w:t>
            </w:r>
          </w:p>
          <w:p w14:paraId="76C3CF6D" w14:textId="74569D13" w:rsidR="00A75B5C" w:rsidRPr="00C44926" w:rsidRDefault="00A75B5C" w:rsidP="00DD2E0E">
            <w:pPr>
              <w:ind w:left="708"/>
              <w:rPr>
                <w:rFonts w:ascii="Courier New" w:hAnsi="Courier New" w:cs="Courier New"/>
              </w:rPr>
            </w:pPr>
            <w:r w:rsidRPr="00C44926">
              <w:rPr>
                <w:rFonts w:ascii="Courier New" w:hAnsi="Courier New" w:cs="Courier New"/>
              </w:rPr>
              <w:t>Unesi</w:t>
            </w:r>
            <w:r w:rsidR="00D73736" w:rsidRPr="00C44926">
              <w:rPr>
                <w:rFonts w:ascii="Courier New" w:hAnsi="Courier New" w:cs="Courier New"/>
              </w:rPr>
              <w:t>te</w:t>
            </w:r>
            <w:r w:rsidRPr="00C44926">
              <w:rPr>
                <w:rFonts w:ascii="Courier New" w:hAnsi="Courier New" w:cs="Courier New"/>
              </w:rPr>
              <w:t xml:space="preserve"> niz znakova: </w:t>
            </w:r>
            <w:r w:rsidR="00B30918" w:rsidRPr="00C44926">
              <w:rPr>
                <w:rFonts w:ascii="Courier New" w:hAnsi="Courier New" w:cs="Courier New"/>
                <w:b/>
                <w:color w:val="00B050"/>
              </w:rPr>
              <w:t>Sir ima miris</w:t>
            </w:r>
          </w:p>
          <w:p w14:paraId="50F98880" w14:textId="77777777" w:rsidR="00A75B5C" w:rsidRPr="00C44926" w:rsidRDefault="00A75B5C" w:rsidP="00B30918">
            <w:pPr>
              <w:spacing w:after="80"/>
              <w:ind w:left="708"/>
              <w:rPr>
                <w:rFonts w:ascii="Courier New" w:hAnsi="Courier New" w:cs="Courier New"/>
              </w:rPr>
            </w:pPr>
            <w:r w:rsidRPr="00C44926">
              <w:rPr>
                <w:rFonts w:ascii="Courier New" w:hAnsi="Courier New" w:cs="Courier New"/>
              </w:rPr>
              <w:t>Uneseni niz znakova je palindrom!</w:t>
            </w:r>
          </w:p>
        </w:tc>
      </w:tr>
      <w:tr w:rsidR="00A75B5C" w:rsidRPr="00C44926" w14:paraId="0236D268" w14:textId="77777777" w:rsidTr="00DD2E0E">
        <w:tc>
          <w:tcPr>
            <w:tcW w:w="7088" w:type="dxa"/>
          </w:tcPr>
          <w:p w14:paraId="7C9C8723" w14:textId="6EEF81C5" w:rsidR="00A75B5C" w:rsidRPr="00C44926" w:rsidRDefault="00A75B5C" w:rsidP="00B30918">
            <w:pPr>
              <w:spacing w:before="80"/>
              <w:rPr>
                <w:rFonts w:ascii="Courier New" w:hAnsi="Courier New" w:cs="Courier New"/>
              </w:rPr>
            </w:pPr>
            <w:r w:rsidRPr="00C44926">
              <w:rPr>
                <w:rFonts w:ascii="Courier New" w:hAnsi="Courier New" w:cs="Courier New"/>
              </w:rPr>
              <w:t>Izlaz 2</w:t>
            </w:r>
            <w:r w:rsidR="00B30918" w:rsidRPr="00C44926">
              <w:rPr>
                <w:rFonts w:ascii="Courier New" w:hAnsi="Courier New" w:cs="Courier New"/>
              </w:rPr>
              <w:t>:</w:t>
            </w:r>
          </w:p>
          <w:p w14:paraId="1BF938B0" w14:textId="1084E7E8" w:rsidR="00A75B5C" w:rsidRPr="00C44926" w:rsidRDefault="00A75B5C" w:rsidP="00DD2E0E">
            <w:pPr>
              <w:ind w:left="708"/>
              <w:rPr>
                <w:rFonts w:ascii="Courier New" w:hAnsi="Courier New" w:cs="Courier New"/>
              </w:rPr>
            </w:pPr>
            <w:r w:rsidRPr="00C44926">
              <w:rPr>
                <w:rFonts w:ascii="Courier New" w:hAnsi="Courier New" w:cs="Courier New"/>
              </w:rPr>
              <w:t>Unesi</w:t>
            </w:r>
            <w:r w:rsidR="00D73736" w:rsidRPr="00C44926">
              <w:rPr>
                <w:rFonts w:ascii="Courier New" w:hAnsi="Courier New" w:cs="Courier New"/>
              </w:rPr>
              <w:t>te</w:t>
            </w:r>
            <w:r w:rsidRPr="00C44926">
              <w:rPr>
                <w:rFonts w:ascii="Courier New" w:hAnsi="Courier New" w:cs="Courier New"/>
              </w:rPr>
              <w:t xml:space="preserve"> niz znakova: </w:t>
            </w:r>
            <w:r w:rsidR="00B30918" w:rsidRPr="00C44926">
              <w:rPr>
                <w:rFonts w:ascii="Courier New" w:hAnsi="Courier New" w:cs="Courier New"/>
                <w:b/>
                <w:color w:val="00B050"/>
              </w:rPr>
              <w:t>Sir ima mirisssss</w:t>
            </w:r>
          </w:p>
          <w:p w14:paraId="43006BDD" w14:textId="77777777" w:rsidR="00A75B5C" w:rsidRPr="00C44926" w:rsidRDefault="00A75B5C" w:rsidP="00B30918">
            <w:pPr>
              <w:spacing w:after="80"/>
              <w:ind w:left="708"/>
              <w:rPr>
                <w:rFonts w:ascii="Courier New" w:hAnsi="Courier New" w:cs="Courier New"/>
              </w:rPr>
            </w:pPr>
            <w:r w:rsidRPr="00C44926">
              <w:rPr>
                <w:rFonts w:ascii="Courier New" w:hAnsi="Courier New" w:cs="Courier New"/>
              </w:rPr>
              <w:t>Uneseni niz znakova nije palindrom!</w:t>
            </w:r>
          </w:p>
        </w:tc>
      </w:tr>
    </w:tbl>
    <w:p w14:paraId="0C32A073" w14:textId="77777777" w:rsidR="00A75B5C" w:rsidRPr="00C44926" w:rsidRDefault="00A75B5C" w:rsidP="00A75B5C"/>
    <w:p w14:paraId="5A60B812" w14:textId="77777777" w:rsidR="00A75B5C" w:rsidRPr="00C44926" w:rsidRDefault="00A75B5C" w:rsidP="00A75B5C"/>
    <w:p w14:paraId="4B827709" w14:textId="77777777" w:rsidR="00A75B5C" w:rsidRPr="00C44926" w:rsidRDefault="00A75B5C" w:rsidP="00A75B5C"/>
    <w:p w14:paraId="671D6EB5" w14:textId="77777777" w:rsidR="00A75B5C" w:rsidRPr="00C44926" w:rsidRDefault="00A75B5C" w:rsidP="00A75B5C"/>
    <w:p w14:paraId="0D4205E5" w14:textId="4DC52D93" w:rsidR="00A75B5C" w:rsidRPr="00C44926" w:rsidRDefault="00AD20E4" w:rsidP="00A75B5C">
      <w:r w:rsidRPr="00C44926">
        <w:t>10</w:t>
      </w:r>
      <w:r w:rsidR="00A75B5C" w:rsidRPr="00C44926">
        <w:t>.</w:t>
      </w:r>
    </w:p>
    <w:tbl>
      <w:tblPr>
        <w:tblStyle w:val="TableGrid"/>
        <w:tblW w:w="0" w:type="auto"/>
        <w:tblInd w:w="108" w:type="dxa"/>
        <w:tblLook w:val="04A0" w:firstRow="1" w:lastRow="0" w:firstColumn="1" w:lastColumn="0" w:noHBand="0" w:noVBand="1"/>
      </w:tblPr>
      <w:tblGrid>
        <w:gridCol w:w="6968"/>
      </w:tblGrid>
      <w:tr w:rsidR="00A75B5C" w:rsidRPr="00C44926" w14:paraId="716C4F09" w14:textId="77777777" w:rsidTr="00DD2E0E">
        <w:tc>
          <w:tcPr>
            <w:tcW w:w="7088" w:type="dxa"/>
            <w:tcBorders>
              <w:top w:val="dashSmallGap" w:sz="4" w:space="0" w:color="auto"/>
              <w:left w:val="dashSmallGap" w:sz="4" w:space="0" w:color="auto"/>
              <w:bottom w:val="dashSmallGap" w:sz="4" w:space="0" w:color="auto"/>
              <w:right w:val="dashSmallGap" w:sz="4" w:space="0" w:color="auto"/>
            </w:tcBorders>
            <w:vAlign w:val="center"/>
          </w:tcPr>
          <w:p w14:paraId="5FE1B868" w14:textId="6F3CADBF" w:rsidR="00A75B5C" w:rsidRPr="00C44926" w:rsidRDefault="00B30918" w:rsidP="00B309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rPr>
                <w:rFonts w:ascii="Courier New" w:eastAsia="Times New Roman" w:hAnsi="Courier New" w:cs="Courier New"/>
                <w:color w:val="080808"/>
                <w:sz w:val="20"/>
                <w:szCs w:val="20"/>
              </w:rPr>
            </w:pPr>
            <w:r w:rsidRPr="00C44926">
              <w:rPr>
                <w:rFonts w:ascii="Courier New" w:eastAsia="Times New Roman" w:hAnsi="Courier New" w:cs="Courier New"/>
                <w:color w:val="0033B3"/>
                <w:szCs w:val="20"/>
              </w:rPr>
              <w:t xml:space="preserve">import </w:t>
            </w:r>
            <w:r w:rsidRPr="00C44926">
              <w:rPr>
                <w:rFonts w:ascii="Courier New" w:eastAsia="Times New Roman" w:hAnsi="Courier New" w:cs="Courier New"/>
                <w:color w:val="080808"/>
                <w:szCs w:val="20"/>
              </w:rPr>
              <w:t>math</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a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vrijednost a1: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b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vrijednost b1: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n = </w:t>
            </w:r>
            <w:r w:rsidRPr="00C44926">
              <w:rPr>
                <w:rFonts w:ascii="Courier New" w:eastAsia="Times New Roman" w:hAnsi="Courier New" w:cs="Courier New"/>
                <w:color w:val="000080"/>
                <w:szCs w:val="20"/>
              </w:rPr>
              <w:t>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input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"Unesite vrijednost n: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"A(1)="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00080"/>
                <w:szCs w:val="20"/>
              </w:rPr>
              <w:t>round</w:t>
            </w:r>
            <w:r w:rsidRPr="00C44926">
              <w:rPr>
                <w:rFonts w:ascii="Courier New" w:eastAsia="Times New Roman" w:hAnsi="Courier New" w:cs="Courier New"/>
                <w:color w:val="080808"/>
                <w:szCs w:val="20"/>
              </w:rPr>
              <w:t xml:space="preserve">(a,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 "</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"B(1)="</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00080"/>
                <w:szCs w:val="20"/>
              </w:rPr>
              <w:t>round</w:t>
            </w:r>
            <w:r w:rsidRPr="00C44926">
              <w:rPr>
                <w:rFonts w:ascii="Courier New" w:eastAsia="Times New Roman" w:hAnsi="Courier New" w:cs="Courier New"/>
                <w:color w:val="080808"/>
                <w:szCs w:val="20"/>
              </w:rPr>
              <w:t xml:space="preserve">(b,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i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1750EB"/>
                <w:szCs w:val="20"/>
              </w:rPr>
              <w:br/>
            </w:r>
            <w:r w:rsidRPr="00C44926">
              <w:rPr>
                <w:rFonts w:ascii="Courier New" w:eastAsia="Times New Roman" w:hAnsi="Courier New" w:cs="Courier New"/>
                <w:color w:val="1750EB"/>
                <w:szCs w:val="20"/>
              </w:rPr>
              <w:br/>
            </w:r>
            <w:r w:rsidRPr="00C44926">
              <w:rPr>
                <w:rFonts w:ascii="Courier New" w:eastAsia="Times New Roman" w:hAnsi="Courier New" w:cs="Courier New"/>
                <w:color w:val="0033B3"/>
                <w:szCs w:val="20"/>
              </w:rPr>
              <w:t xml:space="preserve">while </w:t>
            </w:r>
            <w:r w:rsidRPr="00C44926">
              <w:rPr>
                <w:rFonts w:ascii="Courier New" w:eastAsia="Times New Roman" w:hAnsi="Courier New" w:cs="Courier New"/>
                <w:color w:val="080808"/>
                <w:szCs w:val="20"/>
              </w:rPr>
              <w:t>i &lt;= n:</w:t>
            </w:r>
            <w:r w:rsidRPr="00C44926">
              <w:rPr>
                <w:rFonts w:ascii="Courier New" w:eastAsia="Times New Roman" w:hAnsi="Courier New" w:cs="Courier New"/>
                <w:color w:val="080808"/>
                <w:szCs w:val="20"/>
              </w:rPr>
              <w:br/>
              <w:t xml:space="preserve">    aTmp = a</w:t>
            </w:r>
            <w:r w:rsidRPr="00C44926">
              <w:rPr>
                <w:rFonts w:ascii="Courier New" w:eastAsia="Times New Roman" w:hAnsi="Courier New" w:cs="Courier New"/>
                <w:color w:val="080808"/>
                <w:szCs w:val="20"/>
              </w:rPr>
              <w:br/>
              <w:t xml:space="preserve">    bTmp = b</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a = (aTmp + bTmp) /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1750EB"/>
                <w:szCs w:val="20"/>
              </w:rPr>
              <w:br/>
              <w:t xml:space="preserve">    </w:t>
            </w:r>
            <w:r w:rsidRPr="00C44926">
              <w:rPr>
                <w:rFonts w:ascii="Courier New" w:eastAsia="Times New Roman" w:hAnsi="Courier New" w:cs="Courier New"/>
                <w:color w:val="080808"/>
                <w:szCs w:val="20"/>
              </w:rPr>
              <w:t>b = math.sqrt(aTmp + bTmp)</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"A("</w:t>
            </w:r>
            <w:r w:rsidRPr="00C44926">
              <w:rPr>
                <w:rFonts w:ascii="Courier New" w:eastAsia="Times New Roman" w:hAnsi="Courier New" w:cs="Courier New"/>
                <w:color w:val="080808"/>
                <w:szCs w:val="20"/>
              </w:rPr>
              <w:t xml:space="preserve">, i, </w:t>
            </w:r>
            <w:r w:rsidRPr="00C44926">
              <w:rPr>
                <w:rFonts w:ascii="Courier New" w:eastAsia="Times New Roman" w:hAnsi="Courier New" w:cs="Courier New"/>
                <w:color w:val="067D17"/>
                <w:szCs w:val="20"/>
              </w:rPr>
              <w:t>")="</w:t>
            </w:r>
            <w:r w:rsidR="00260560" w:rsidRPr="00C44926">
              <w:rPr>
                <w:rFonts w:ascii="Courier New" w:eastAsia="Times New Roman" w:hAnsi="Courier New" w:cs="Courier New"/>
                <w:color w:val="080808"/>
                <w:szCs w:val="20"/>
              </w:rPr>
              <w:t>,</w:t>
            </w:r>
            <w:r w:rsidRPr="00C44926">
              <w:rPr>
                <w:rFonts w:ascii="Courier New" w:eastAsia="Times New Roman" w:hAnsi="Courier New" w:cs="Courier New"/>
                <w:color w:val="000080"/>
                <w:szCs w:val="20"/>
              </w:rPr>
              <w:t>round</w:t>
            </w:r>
            <w:r w:rsidRPr="00C44926">
              <w:rPr>
                <w:rFonts w:ascii="Courier New" w:eastAsia="Times New Roman" w:hAnsi="Courier New" w:cs="Courier New"/>
                <w:color w:val="080808"/>
                <w:szCs w:val="20"/>
              </w:rPr>
              <w:t xml:space="preserve">(a, </w:t>
            </w:r>
            <w:r w:rsidRPr="00C44926">
              <w:rPr>
                <w:rFonts w:ascii="Courier New" w:eastAsia="Times New Roman" w:hAnsi="Courier New" w:cs="Courier New"/>
                <w:color w:val="1750EB"/>
                <w:szCs w:val="20"/>
              </w:rPr>
              <w:t>2</w:t>
            </w:r>
            <w:r w:rsidR="00260560" w:rsidRPr="00C44926">
              <w:rPr>
                <w:rFonts w:ascii="Courier New" w:eastAsia="Times New Roman" w:hAnsi="Courier New" w:cs="Courier New"/>
                <w:color w:val="080808"/>
                <w:szCs w:val="20"/>
              </w:rPr>
              <w:t>),</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00260560" w:rsidRPr="00C44926">
              <w:rPr>
                <w:rFonts w:ascii="Courier New" w:eastAsia="Times New Roman" w:hAnsi="Courier New" w:cs="Courier New"/>
                <w:color w:val="080808"/>
                <w:szCs w:val="20"/>
              </w:rPr>
              <w:t>,</w:t>
            </w:r>
            <w:r w:rsidRPr="00C44926">
              <w:rPr>
                <w:rFonts w:ascii="Courier New" w:eastAsia="Times New Roman" w:hAnsi="Courier New" w:cs="Courier New"/>
                <w:color w:val="660099"/>
                <w:szCs w:val="20"/>
              </w:rPr>
              <w:t>end</w:t>
            </w:r>
            <w:r w:rsidRPr="00C44926">
              <w:rPr>
                <w:rFonts w:ascii="Courier New" w:eastAsia="Times New Roman" w:hAnsi="Courier New" w:cs="Courier New"/>
                <w:color w:val="080808"/>
                <w:szCs w:val="20"/>
              </w:rPr>
              <w:t>=</w:t>
            </w:r>
            <w:r w:rsidR="00260560" w:rsidRPr="00C44926">
              <w:rPr>
                <w:rFonts w:ascii="Courier New" w:eastAsia="Times New Roman" w:hAnsi="Courier New" w:cs="Courier New"/>
                <w:color w:val="067D17"/>
                <w:szCs w:val="20"/>
              </w:rPr>
              <w:t xml:space="preserve">",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t xml:space="preserve">    </w:t>
            </w:r>
            <w:r w:rsidRPr="00C44926">
              <w:rPr>
                <w:rFonts w:ascii="Courier New" w:eastAsia="Times New Roman" w:hAnsi="Courier New" w:cs="Courier New"/>
                <w:color w:val="000080"/>
                <w:szCs w:val="20"/>
              </w:rPr>
              <w:t>print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"B("</w:t>
            </w:r>
            <w:r w:rsidRPr="00C44926">
              <w:rPr>
                <w:rFonts w:ascii="Courier New" w:eastAsia="Times New Roman" w:hAnsi="Courier New" w:cs="Courier New"/>
                <w:color w:val="080808"/>
                <w:szCs w:val="20"/>
              </w:rPr>
              <w:t xml:space="preserve">, i, </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000080"/>
                <w:szCs w:val="20"/>
              </w:rPr>
              <w:t>round</w:t>
            </w:r>
            <w:r w:rsidRPr="00C44926">
              <w:rPr>
                <w:rFonts w:ascii="Courier New" w:eastAsia="Times New Roman" w:hAnsi="Courier New" w:cs="Courier New"/>
                <w:color w:val="080808"/>
                <w:szCs w:val="20"/>
              </w:rPr>
              <w:t xml:space="preserve">(b, </w:t>
            </w:r>
            <w:r w:rsidRPr="00C44926">
              <w:rPr>
                <w:rFonts w:ascii="Courier New" w:eastAsia="Times New Roman" w:hAnsi="Courier New" w:cs="Courier New"/>
                <w:color w:val="1750EB"/>
                <w:szCs w:val="20"/>
              </w:rPr>
              <w:t>2</w:t>
            </w:r>
            <w:r w:rsidRPr="00C44926">
              <w:rPr>
                <w:rFonts w:ascii="Courier New" w:eastAsia="Times New Roman" w:hAnsi="Courier New" w:cs="Courier New"/>
                <w:color w:val="080808"/>
                <w:szCs w:val="20"/>
              </w:rPr>
              <w:t xml:space="preserve">), </w:t>
            </w:r>
            <w:r w:rsidRPr="00C44926">
              <w:rPr>
                <w:rFonts w:ascii="Courier New" w:eastAsia="Times New Roman" w:hAnsi="Courier New" w:cs="Courier New"/>
                <w:color w:val="660099"/>
                <w:szCs w:val="20"/>
              </w:rPr>
              <w:t>sep</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67D17"/>
                <w:szCs w:val="20"/>
              </w:rPr>
              <w:t>""</w:t>
            </w:r>
            <w:r w:rsidRPr="00C44926">
              <w:rPr>
                <w:rFonts w:ascii="Courier New" w:eastAsia="Times New Roman" w:hAnsi="Courier New" w:cs="Courier New"/>
                <w:color w:val="080808"/>
                <w:szCs w:val="20"/>
              </w:rPr>
              <w:t>)</w:t>
            </w:r>
            <w:r w:rsidRPr="00C44926">
              <w:rPr>
                <w:rFonts w:ascii="Courier New" w:eastAsia="Times New Roman" w:hAnsi="Courier New" w:cs="Courier New"/>
                <w:color w:val="080808"/>
                <w:szCs w:val="20"/>
              </w:rPr>
              <w:br/>
            </w:r>
            <w:r w:rsidRPr="00C44926">
              <w:rPr>
                <w:rFonts w:ascii="Courier New" w:eastAsia="Times New Roman" w:hAnsi="Courier New" w:cs="Courier New"/>
                <w:color w:val="080808"/>
                <w:szCs w:val="20"/>
              </w:rPr>
              <w:br/>
              <w:t xml:space="preserve">    i += </w:t>
            </w:r>
            <w:r w:rsidRPr="00C44926">
              <w:rPr>
                <w:rFonts w:ascii="Courier New" w:eastAsia="Times New Roman" w:hAnsi="Courier New" w:cs="Courier New"/>
                <w:color w:val="1750EB"/>
                <w:szCs w:val="20"/>
              </w:rPr>
              <w:t>1</w:t>
            </w:r>
          </w:p>
        </w:tc>
      </w:tr>
      <w:tr w:rsidR="00A75B5C" w:rsidRPr="00C44926" w14:paraId="746573ED" w14:textId="77777777" w:rsidTr="00DD2E0E">
        <w:tc>
          <w:tcPr>
            <w:tcW w:w="7088" w:type="dxa"/>
          </w:tcPr>
          <w:p w14:paraId="632103A1" w14:textId="0267CDFB" w:rsidR="00A75B5C" w:rsidRPr="00C44926" w:rsidRDefault="00260560" w:rsidP="00260560">
            <w:pPr>
              <w:spacing w:before="80"/>
              <w:rPr>
                <w:rFonts w:ascii="Courier New" w:hAnsi="Courier New" w:cs="Courier New"/>
              </w:rPr>
            </w:pPr>
            <w:r w:rsidRPr="00C44926">
              <w:rPr>
                <w:rFonts w:ascii="Courier New" w:hAnsi="Courier New" w:cs="Courier New"/>
              </w:rPr>
              <w:t>Izlaz:</w:t>
            </w:r>
          </w:p>
          <w:p w14:paraId="3CE572BA" w14:textId="4E43EC08" w:rsidR="00A75B5C" w:rsidRPr="00C44926" w:rsidRDefault="00A75B5C" w:rsidP="00A75B5C">
            <w:pPr>
              <w:ind w:left="708"/>
              <w:rPr>
                <w:rFonts w:ascii="Courier New" w:hAnsi="Courier New" w:cs="Courier New"/>
              </w:rPr>
            </w:pPr>
            <w:r w:rsidRPr="00C44926">
              <w:rPr>
                <w:rFonts w:ascii="Courier New" w:hAnsi="Courier New" w:cs="Courier New"/>
              </w:rPr>
              <w:t>Unesi</w:t>
            </w:r>
            <w:r w:rsidR="006F0984" w:rsidRPr="00C44926">
              <w:rPr>
                <w:rFonts w:ascii="Courier New" w:hAnsi="Courier New" w:cs="Courier New"/>
              </w:rPr>
              <w:t>te</w:t>
            </w:r>
            <w:r w:rsidRPr="00C44926">
              <w:rPr>
                <w:rFonts w:ascii="Courier New" w:hAnsi="Courier New" w:cs="Courier New"/>
              </w:rPr>
              <w:t xml:space="preserve"> vrijednost a1: </w:t>
            </w:r>
            <w:r w:rsidRPr="00C44926">
              <w:rPr>
                <w:rFonts w:ascii="Courier New" w:hAnsi="Courier New" w:cs="Courier New"/>
                <w:b/>
                <w:color w:val="00B050"/>
              </w:rPr>
              <w:t>5</w:t>
            </w:r>
          </w:p>
          <w:p w14:paraId="496F2E33" w14:textId="1EC2CA52" w:rsidR="00A75B5C" w:rsidRPr="00C44926" w:rsidRDefault="00A75B5C" w:rsidP="00A75B5C">
            <w:pPr>
              <w:ind w:left="708"/>
              <w:rPr>
                <w:rFonts w:ascii="Courier New" w:hAnsi="Courier New" w:cs="Courier New"/>
              </w:rPr>
            </w:pPr>
            <w:r w:rsidRPr="00C44926">
              <w:rPr>
                <w:rFonts w:ascii="Courier New" w:hAnsi="Courier New" w:cs="Courier New"/>
              </w:rPr>
              <w:t>Unesi</w:t>
            </w:r>
            <w:r w:rsidR="006F0984" w:rsidRPr="00C44926">
              <w:rPr>
                <w:rFonts w:ascii="Courier New" w:hAnsi="Courier New" w:cs="Courier New"/>
              </w:rPr>
              <w:t>te</w:t>
            </w:r>
            <w:r w:rsidRPr="00C44926">
              <w:rPr>
                <w:rFonts w:ascii="Courier New" w:hAnsi="Courier New" w:cs="Courier New"/>
              </w:rPr>
              <w:t xml:space="preserve"> vrijednost b1: </w:t>
            </w:r>
            <w:r w:rsidRPr="00C44926">
              <w:rPr>
                <w:rFonts w:ascii="Courier New" w:hAnsi="Courier New" w:cs="Courier New"/>
                <w:b/>
                <w:color w:val="00B050"/>
              </w:rPr>
              <w:t>10</w:t>
            </w:r>
          </w:p>
          <w:p w14:paraId="494C3231" w14:textId="31D87658" w:rsidR="00A75B5C" w:rsidRPr="00C44926" w:rsidRDefault="00A75B5C" w:rsidP="00A75B5C">
            <w:pPr>
              <w:ind w:left="708"/>
              <w:rPr>
                <w:rFonts w:ascii="Courier New" w:hAnsi="Courier New" w:cs="Courier New"/>
              </w:rPr>
            </w:pPr>
            <w:r w:rsidRPr="00C44926">
              <w:rPr>
                <w:rFonts w:ascii="Courier New" w:hAnsi="Courier New" w:cs="Courier New"/>
              </w:rPr>
              <w:t>Unesi</w:t>
            </w:r>
            <w:r w:rsidR="006F0984" w:rsidRPr="00C44926">
              <w:rPr>
                <w:rFonts w:ascii="Courier New" w:hAnsi="Courier New" w:cs="Courier New"/>
              </w:rPr>
              <w:t>te</w:t>
            </w:r>
            <w:r w:rsidRPr="00C44926">
              <w:rPr>
                <w:rFonts w:ascii="Courier New" w:hAnsi="Courier New" w:cs="Courier New"/>
              </w:rPr>
              <w:t xml:space="preserve"> vrijednost n: </w:t>
            </w:r>
            <w:r w:rsidRPr="00C44926">
              <w:rPr>
                <w:rFonts w:ascii="Courier New" w:hAnsi="Courier New" w:cs="Courier New"/>
                <w:b/>
                <w:color w:val="00B050"/>
              </w:rPr>
              <w:t>5</w:t>
            </w:r>
          </w:p>
          <w:p w14:paraId="2F8EC226" w14:textId="77777777" w:rsidR="00E4215F" w:rsidRPr="00C44926" w:rsidRDefault="00E4215F" w:rsidP="00E4215F">
            <w:pPr>
              <w:ind w:left="708"/>
              <w:rPr>
                <w:rFonts w:ascii="Courier New" w:hAnsi="Courier New" w:cs="Courier New"/>
              </w:rPr>
            </w:pPr>
            <w:r w:rsidRPr="00C44926">
              <w:rPr>
                <w:rFonts w:ascii="Courier New" w:hAnsi="Courier New" w:cs="Courier New"/>
              </w:rPr>
              <w:t>A(1)=5, B(1)= 10</w:t>
            </w:r>
          </w:p>
          <w:p w14:paraId="12BAF3BD" w14:textId="77777777" w:rsidR="00E4215F" w:rsidRPr="00C44926" w:rsidRDefault="00E4215F" w:rsidP="00E4215F">
            <w:pPr>
              <w:ind w:left="708"/>
              <w:rPr>
                <w:rFonts w:ascii="Courier New" w:hAnsi="Courier New" w:cs="Courier New"/>
              </w:rPr>
            </w:pPr>
            <w:r w:rsidRPr="00C44926">
              <w:rPr>
                <w:rFonts w:ascii="Courier New" w:hAnsi="Courier New" w:cs="Courier New"/>
              </w:rPr>
              <w:t>A(2)=7.5, B(2)=3.87</w:t>
            </w:r>
          </w:p>
          <w:p w14:paraId="29255B86" w14:textId="77777777" w:rsidR="00E4215F" w:rsidRPr="00C44926" w:rsidRDefault="00E4215F" w:rsidP="00E4215F">
            <w:pPr>
              <w:ind w:left="708"/>
              <w:rPr>
                <w:rFonts w:ascii="Courier New" w:hAnsi="Courier New" w:cs="Courier New"/>
              </w:rPr>
            </w:pPr>
            <w:r w:rsidRPr="00C44926">
              <w:rPr>
                <w:rFonts w:ascii="Courier New" w:hAnsi="Courier New" w:cs="Courier New"/>
              </w:rPr>
              <w:t>A(3)=5.69, B(3)=3.37</w:t>
            </w:r>
          </w:p>
          <w:p w14:paraId="1934F08F" w14:textId="77777777" w:rsidR="00E4215F" w:rsidRPr="00C44926" w:rsidRDefault="00E4215F" w:rsidP="00E4215F">
            <w:pPr>
              <w:ind w:left="708"/>
              <w:rPr>
                <w:rFonts w:ascii="Courier New" w:hAnsi="Courier New" w:cs="Courier New"/>
              </w:rPr>
            </w:pPr>
            <w:r w:rsidRPr="00C44926">
              <w:rPr>
                <w:rFonts w:ascii="Courier New" w:hAnsi="Courier New" w:cs="Courier New"/>
              </w:rPr>
              <w:t>A(4)=4.53, B(4)=3.01</w:t>
            </w:r>
          </w:p>
          <w:p w14:paraId="67D1BDA6" w14:textId="455C4591" w:rsidR="00A75B5C" w:rsidRPr="00C44926" w:rsidRDefault="00E4215F" w:rsidP="00260560">
            <w:pPr>
              <w:spacing w:after="80"/>
              <w:ind w:left="708"/>
              <w:rPr>
                <w:rFonts w:ascii="Courier New" w:hAnsi="Courier New" w:cs="Courier New"/>
              </w:rPr>
            </w:pPr>
            <w:r w:rsidRPr="00C44926">
              <w:rPr>
                <w:rFonts w:ascii="Courier New" w:hAnsi="Courier New" w:cs="Courier New"/>
              </w:rPr>
              <w:t>A(5)=3.77, B(5)=2.75</w:t>
            </w:r>
          </w:p>
        </w:tc>
      </w:tr>
    </w:tbl>
    <w:p w14:paraId="2175858C" w14:textId="77777777" w:rsidR="00324FFB" w:rsidRPr="00C44926" w:rsidRDefault="00324FFB" w:rsidP="00324FFB"/>
    <w:p w14:paraId="7DB05116" w14:textId="77777777" w:rsidR="00A159E4" w:rsidRPr="00C44926" w:rsidRDefault="00A159E4">
      <w:r w:rsidRPr="00C44926">
        <w:br w:type="page"/>
      </w:r>
    </w:p>
    <w:p w14:paraId="4839781D" w14:textId="77777777" w:rsidR="005A7F83" w:rsidRPr="00C44926" w:rsidRDefault="005A7F83" w:rsidP="005A7F83">
      <w:pPr>
        <w:pStyle w:val="TSnaslov1"/>
        <w:numPr>
          <w:ilvl w:val="0"/>
          <w:numId w:val="0"/>
        </w:numPr>
        <w:ind w:left="567" w:hanging="567"/>
        <w:rPr>
          <w:noProof w:val="0"/>
        </w:rPr>
      </w:pPr>
      <w:bookmarkStart w:id="753" w:name="_Toc146147338"/>
      <w:r w:rsidRPr="00C44926">
        <w:rPr>
          <w:noProof w:val="0"/>
        </w:rPr>
        <w:lastRenderedPageBreak/>
        <w:t>Literatura</w:t>
      </w:r>
      <w:bookmarkEnd w:id="753"/>
    </w:p>
    <w:p w14:paraId="4BEE91AD" w14:textId="77777777" w:rsidR="00E23D04" w:rsidRPr="00C44926" w:rsidRDefault="00E23D04" w:rsidP="00E36FE7">
      <w:pPr>
        <w:pStyle w:val="ListParagraph"/>
        <w:numPr>
          <w:ilvl w:val="0"/>
          <w:numId w:val="30"/>
        </w:numPr>
        <w:ind w:left="851" w:hanging="425"/>
      </w:pPr>
      <w:r w:rsidRPr="00C44926">
        <w:t xml:space="preserve">A. B. Downey, </w:t>
      </w:r>
      <w:r w:rsidRPr="00C44926">
        <w:rPr>
          <w:i/>
        </w:rPr>
        <w:t>Think Python, 2nd Edition</w:t>
      </w:r>
      <w:r w:rsidRPr="00C44926">
        <w:t>, O'Reilly Media, 2015.</w:t>
      </w:r>
    </w:p>
    <w:p w14:paraId="1A577B08" w14:textId="77777777" w:rsidR="00E23D04" w:rsidRPr="00C44926" w:rsidRDefault="00E23D04" w:rsidP="00E36FE7">
      <w:pPr>
        <w:pStyle w:val="ListParagraph"/>
        <w:numPr>
          <w:ilvl w:val="0"/>
          <w:numId w:val="30"/>
        </w:numPr>
        <w:ind w:left="851" w:hanging="425"/>
      </w:pPr>
      <w:r w:rsidRPr="00C44926">
        <w:t xml:space="preserve">David Beazley, Brian Jones, </w:t>
      </w:r>
      <w:r w:rsidRPr="00C44926">
        <w:rPr>
          <w:i/>
        </w:rPr>
        <w:t>Python Cookbook, 3rd Edition</w:t>
      </w:r>
      <w:r w:rsidRPr="00C44926">
        <w:t>, O'Reilly Media, 2013.</w:t>
      </w:r>
    </w:p>
    <w:p w14:paraId="0C2BDB5A" w14:textId="77777777" w:rsidR="00E23D04" w:rsidRPr="00C44926" w:rsidRDefault="00E23D04" w:rsidP="00E36FE7">
      <w:pPr>
        <w:pStyle w:val="ListParagraph"/>
        <w:numPr>
          <w:ilvl w:val="0"/>
          <w:numId w:val="30"/>
        </w:numPr>
        <w:ind w:left="851" w:hanging="425"/>
      </w:pPr>
      <w:r w:rsidRPr="00C44926">
        <w:t xml:space="preserve">John Paul Mueller, </w:t>
      </w:r>
      <w:r w:rsidRPr="00C44926">
        <w:rPr>
          <w:i/>
        </w:rPr>
        <w:t>Beginning Programming with Python For Dummies</w:t>
      </w:r>
      <w:r w:rsidRPr="00C44926">
        <w:t>, 2nd Edition, Wiley, 2018.</w:t>
      </w:r>
    </w:p>
    <w:p w14:paraId="098AB1EA" w14:textId="77777777" w:rsidR="00E23D04" w:rsidRPr="00C44926" w:rsidRDefault="00E23D04" w:rsidP="00E36FE7">
      <w:pPr>
        <w:pStyle w:val="ListParagraph"/>
        <w:numPr>
          <w:ilvl w:val="0"/>
          <w:numId w:val="30"/>
        </w:numPr>
        <w:ind w:left="851" w:hanging="425"/>
      </w:pPr>
      <w:r w:rsidRPr="00C44926">
        <w:t xml:space="preserve">Leo Budin, Predrag Brođanac, Zlatka Markučič, Smiljana Perić, Dejan Škvorc, Magdalena Babić, </w:t>
      </w:r>
      <w:r w:rsidRPr="00C44926">
        <w:rPr>
          <w:i/>
        </w:rPr>
        <w:t>Računalno razmišljanje i programiranje u Pythonu</w:t>
      </w:r>
      <w:r w:rsidRPr="00C44926">
        <w:t>, Element, 2017.</w:t>
      </w:r>
    </w:p>
    <w:p w14:paraId="020CEBC7" w14:textId="77777777" w:rsidR="00E23D04" w:rsidRPr="00C44926" w:rsidRDefault="00E23D04" w:rsidP="00E36FE7">
      <w:pPr>
        <w:pStyle w:val="ListParagraph"/>
        <w:numPr>
          <w:ilvl w:val="0"/>
          <w:numId w:val="30"/>
        </w:numPr>
        <w:ind w:left="851" w:hanging="425"/>
      </w:pPr>
      <w:r w:rsidRPr="00C44926">
        <w:t xml:space="preserve">Leo Budin, Predrag Brođanac, Zlatka Markučič, Smiljana Perić, </w:t>
      </w:r>
      <w:r w:rsidRPr="00C44926">
        <w:rPr>
          <w:i/>
        </w:rPr>
        <w:t>Rješavanje problema programiranjem u Pythonu</w:t>
      </w:r>
      <w:r w:rsidRPr="00C44926">
        <w:t>, Element, 2012.</w:t>
      </w:r>
    </w:p>
    <w:p w14:paraId="44BDE392" w14:textId="77777777" w:rsidR="00E23D04" w:rsidRPr="00C44926" w:rsidRDefault="00E23D04" w:rsidP="00E36FE7">
      <w:pPr>
        <w:pStyle w:val="ListParagraph"/>
        <w:numPr>
          <w:ilvl w:val="0"/>
          <w:numId w:val="30"/>
        </w:numPr>
        <w:ind w:left="851" w:hanging="425"/>
      </w:pPr>
      <w:r w:rsidRPr="00C44926">
        <w:t xml:space="preserve">Mark Lutz, </w:t>
      </w:r>
      <w:r w:rsidRPr="00C44926">
        <w:rPr>
          <w:i/>
        </w:rPr>
        <w:t>Programming Python, 4th Edition</w:t>
      </w:r>
      <w:r w:rsidRPr="00C44926">
        <w:t>, O'Reilly Media, 2010.</w:t>
      </w:r>
    </w:p>
    <w:p w14:paraId="2467154E" w14:textId="0D9AAB5E" w:rsidR="00E23D04" w:rsidRPr="00C44926" w:rsidRDefault="00E23D04" w:rsidP="00E36FE7">
      <w:pPr>
        <w:pStyle w:val="ListParagraph"/>
        <w:numPr>
          <w:ilvl w:val="0"/>
          <w:numId w:val="30"/>
        </w:numPr>
        <w:ind w:left="851" w:hanging="425"/>
      </w:pPr>
      <w:r w:rsidRPr="00C44926">
        <w:rPr>
          <w:i/>
        </w:rPr>
        <w:t>Python 3 Documentation</w:t>
      </w:r>
      <w:r w:rsidRPr="00C44926">
        <w:t xml:space="preserve">, https://docs.python.org/3/, dohvaćeno 28.04.2023. </w:t>
      </w:r>
    </w:p>
    <w:p w14:paraId="6DEADD0F" w14:textId="77777777" w:rsidR="00E23D04" w:rsidRPr="00C44926" w:rsidRDefault="00E23D04" w:rsidP="00E36FE7">
      <w:pPr>
        <w:pStyle w:val="ListParagraph"/>
        <w:numPr>
          <w:ilvl w:val="0"/>
          <w:numId w:val="30"/>
        </w:numPr>
        <w:ind w:left="851" w:hanging="425"/>
      </w:pPr>
      <w:r w:rsidRPr="00C44926">
        <w:t xml:space="preserve">Zoran Kalafatić, Antonio Pošćić, Siniša Šegvić, Julijan Šribar, </w:t>
      </w:r>
      <w:r w:rsidRPr="00C44926">
        <w:rPr>
          <w:i/>
        </w:rPr>
        <w:t>Python za znatiželjne</w:t>
      </w:r>
      <w:r w:rsidRPr="00C44926">
        <w:t>, Element, 2016.</w:t>
      </w:r>
    </w:p>
    <w:p w14:paraId="6B95718A" w14:textId="77777777" w:rsidR="001F6C9A" w:rsidRPr="00C44926" w:rsidRDefault="001F6C9A" w:rsidP="001F6C9A">
      <w:pPr>
        <w:ind w:left="567"/>
      </w:pPr>
    </w:p>
    <w:p w14:paraId="23627428" w14:textId="77777777" w:rsidR="001F6C9A" w:rsidRPr="00C44926" w:rsidRDefault="001F6C9A" w:rsidP="001F6C9A">
      <w:pPr>
        <w:ind w:left="567"/>
        <w:sectPr w:rsidR="001F6C9A" w:rsidRPr="00C44926" w:rsidSect="0054526A">
          <w:type w:val="continuous"/>
          <w:pgSz w:w="11906" w:h="16838"/>
          <w:pgMar w:top="1134" w:right="3402" w:bottom="1418" w:left="1418" w:header="709" w:footer="709" w:gutter="0"/>
          <w:cols w:space="708"/>
          <w:docGrid w:linePitch="360"/>
        </w:sectPr>
      </w:pPr>
    </w:p>
    <w:p w14:paraId="68312F79" w14:textId="219AE1CF" w:rsidR="00BA1E51" w:rsidRPr="00C44926" w:rsidRDefault="00BA1E51">
      <w:r w:rsidRPr="00C44926">
        <w:br w:type="page"/>
      </w:r>
    </w:p>
    <w:p w14:paraId="4DD5973E" w14:textId="363000C8" w:rsidR="00C56DD2" w:rsidRPr="00C44926" w:rsidRDefault="00BA1E51" w:rsidP="00C56DD2">
      <w:pPr>
        <w:rPr>
          <w:b/>
          <w:i/>
        </w:rPr>
      </w:pPr>
      <w:r w:rsidRPr="00C44926">
        <w:rPr>
          <w:b/>
          <w:i/>
        </w:rPr>
        <w:lastRenderedPageBreak/>
        <w:t>Bilješke:</w:t>
      </w:r>
    </w:p>
    <w:sectPr w:rsidR="00C56DD2" w:rsidRPr="00C44926" w:rsidSect="00BA1E51">
      <w:headerReference w:type="even" r:id="rId77"/>
      <w:footerReference w:type="even" r:id="rId78"/>
      <w:type w:val="continuous"/>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8927D" w14:textId="77777777" w:rsidR="003C3BFA" w:rsidRDefault="003C3BFA" w:rsidP="00343AF4">
      <w:pPr>
        <w:spacing w:after="0" w:line="240" w:lineRule="auto"/>
      </w:pPr>
      <w:r>
        <w:separator/>
      </w:r>
    </w:p>
  </w:endnote>
  <w:endnote w:type="continuationSeparator" w:id="0">
    <w:p w14:paraId="06123654" w14:textId="77777777" w:rsidR="003C3BFA" w:rsidRDefault="003C3BFA"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Lucida Fax">
    <w:panose1 w:val="02060602050505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BAEC" w14:textId="77777777" w:rsidR="005B3B01" w:rsidRPr="00132ECD" w:rsidRDefault="005B3B01"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425CD7A9" w14:textId="77777777" w:rsidR="005B3B01" w:rsidRPr="001363C3" w:rsidRDefault="005B3B01" w:rsidP="00481C9A">
    <w:pPr>
      <w:pStyle w:val="Footer"/>
      <w:jc w:val="center"/>
    </w:pPr>
    <w:r>
      <w:rPr>
        <w:noProof/>
        <w:lang w:val="en-US"/>
      </w:rPr>
      <mc:AlternateContent>
        <mc:Choice Requires="wps">
          <w:drawing>
            <wp:anchor distT="4294967295" distB="4294967295" distL="114300" distR="114300" simplePos="0" relativeHeight="251644928" behindDoc="1" locked="0" layoutInCell="1" allowOverlap="1" wp14:anchorId="25E9073B" wp14:editId="7931ACC3">
              <wp:simplePos x="0" y="0"/>
              <wp:positionH relativeFrom="column">
                <wp:posOffset>1435735</wp:posOffset>
              </wp:positionH>
              <wp:positionV relativeFrom="paragraph">
                <wp:posOffset>-175896</wp:posOffset>
              </wp:positionV>
              <wp:extent cx="4724400" cy="0"/>
              <wp:effectExtent l="0" t="0" r="0" b="0"/>
              <wp:wrapSquare wrapText="bothSides"/>
              <wp:docPr id="8" name="Ravni poveznik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BCBBC9" id="Ravni poveznik 1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" strokecolor="black [3213]" strokeweight=".25pt">
              <v:stroke joinstyle="miter"/>
              <o:lock v:ext="edit" shapetype="f"/>
              <w10:wrap type="square"/>
            </v:line>
          </w:pict>
        </mc:Fallback>
      </mc:AlternateContent>
    </w:r>
    <w:r>
      <w:rPr>
        <w:noProof/>
        <w:lang w:val="en-US"/>
      </w:rPr>
      <w:drawing>
        <wp:anchor distT="0" distB="0" distL="114300" distR="114300" simplePos="0" relativeHeight="251645952" behindDoc="0" locked="0" layoutInCell="1" allowOverlap="1" wp14:anchorId="2BCE5B40" wp14:editId="01BDBCC4">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DD6EC" w14:textId="290728D1" w:rsidR="005B3B01" w:rsidRPr="00031FD1" w:rsidRDefault="005B3B01" w:rsidP="00031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0"/>
      <w:gridCol w:w="3260"/>
      <w:gridCol w:w="3260"/>
    </w:tblGrid>
    <w:tr w:rsidR="005B3B01" w14:paraId="3ADFD362" w14:textId="77777777" w:rsidTr="215155E3">
      <w:tc>
        <w:tcPr>
          <w:tcW w:w="3260" w:type="dxa"/>
        </w:tcPr>
        <w:p w14:paraId="50E8424C" w14:textId="75D6303F" w:rsidR="005B3B01" w:rsidRDefault="005B3B01" w:rsidP="215155E3">
          <w:pPr>
            <w:pStyle w:val="Header"/>
            <w:ind w:left="-115"/>
          </w:pPr>
        </w:p>
      </w:tc>
      <w:tc>
        <w:tcPr>
          <w:tcW w:w="3260" w:type="dxa"/>
        </w:tcPr>
        <w:p w14:paraId="4DE91606" w14:textId="371A7A84" w:rsidR="005B3B01" w:rsidRDefault="005B3B01" w:rsidP="215155E3">
          <w:pPr>
            <w:pStyle w:val="Header"/>
            <w:jc w:val="center"/>
          </w:pPr>
        </w:p>
      </w:tc>
      <w:tc>
        <w:tcPr>
          <w:tcW w:w="3260" w:type="dxa"/>
        </w:tcPr>
        <w:p w14:paraId="1859E1C9" w14:textId="2EB0EDFA" w:rsidR="005B3B01" w:rsidRDefault="005B3B01" w:rsidP="215155E3">
          <w:pPr>
            <w:pStyle w:val="Header"/>
            <w:ind w:right="-115"/>
            <w:jc w:val="right"/>
          </w:pPr>
        </w:p>
      </w:tc>
    </w:tr>
  </w:tbl>
  <w:p w14:paraId="4CFD3E8A" w14:textId="645D6C1F" w:rsidR="005B3B01" w:rsidRDefault="005B3B01" w:rsidP="21515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1BBD" w14:textId="77777777" w:rsidR="005B3B01" w:rsidRPr="00CF116F" w:rsidRDefault="005B3B01" w:rsidP="00CF11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5B3B01" w14:paraId="553679A6" w14:textId="77777777" w:rsidTr="215155E3">
      <w:tc>
        <w:tcPr>
          <w:tcW w:w="3023" w:type="dxa"/>
        </w:tcPr>
        <w:p w14:paraId="5100BCB6" w14:textId="1A68653D" w:rsidR="005B3B01" w:rsidRDefault="005B3B01" w:rsidP="215155E3">
          <w:pPr>
            <w:pStyle w:val="Header"/>
            <w:ind w:left="-115"/>
          </w:pPr>
        </w:p>
      </w:tc>
      <w:tc>
        <w:tcPr>
          <w:tcW w:w="3023" w:type="dxa"/>
        </w:tcPr>
        <w:p w14:paraId="38E726C3" w14:textId="2937D7A4" w:rsidR="005B3B01" w:rsidRDefault="005B3B01" w:rsidP="215155E3">
          <w:pPr>
            <w:pStyle w:val="Header"/>
            <w:jc w:val="center"/>
          </w:pPr>
        </w:p>
      </w:tc>
      <w:tc>
        <w:tcPr>
          <w:tcW w:w="3023" w:type="dxa"/>
        </w:tcPr>
        <w:p w14:paraId="0B3850F6" w14:textId="2DD370FD" w:rsidR="005B3B01" w:rsidRDefault="005B3B01" w:rsidP="215155E3">
          <w:pPr>
            <w:pStyle w:val="Header"/>
            <w:ind w:right="-115"/>
            <w:jc w:val="right"/>
          </w:pPr>
        </w:p>
      </w:tc>
    </w:tr>
  </w:tbl>
  <w:p w14:paraId="19012BCF" w14:textId="34B2F5FC" w:rsidR="005B3B01" w:rsidRDefault="005B3B01" w:rsidP="215155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294D7" w14:textId="77777777" w:rsidR="005B3B01" w:rsidRPr="00C95087" w:rsidRDefault="005B3B01" w:rsidP="00C950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FDED" w14:textId="4ABE87C7" w:rsidR="005B3B01" w:rsidRPr="00501F16" w:rsidRDefault="005B3B01" w:rsidP="00C92727">
    <w:pPr>
      <w:pStyle w:val="Footer"/>
      <w:pBdr>
        <w:top w:val="single" w:sz="2" w:space="2" w:color="auto"/>
        <w:between w:val="single" w:sz="2" w:space="2" w:color="auto"/>
      </w:pBdr>
      <w:spacing w:before="240"/>
      <w:rPr>
        <w:sz w:val="18"/>
      </w:rPr>
    </w:pPr>
    <w:r w:rsidRPr="00501F16">
      <w:rPr>
        <w:noProof/>
        <w:sz w:val="18"/>
        <w:lang w:val="en-US"/>
      </w:rPr>
      <w:drawing>
        <wp:anchor distT="0" distB="0" distL="114300" distR="114300" simplePos="0" relativeHeight="251657216" behindDoc="0" locked="0" layoutInCell="1" allowOverlap="1" wp14:anchorId="798720A0" wp14:editId="4FFB9262">
          <wp:simplePos x="0" y="0"/>
          <wp:positionH relativeFrom="margin">
            <wp:posOffset>1775608</wp:posOffset>
          </wp:positionH>
          <wp:positionV relativeFrom="paragraph">
            <wp:posOffset>201930</wp:posOffset>
          </wp:positionV>
          <wp:extent cx="752400" cy="255600"/>
          <wp:effectExtent l="0" t="0" r="0" b="0"/>
          <wp:wrapNone/>
          <wp:docPr id="646" name="Slika 34"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031FD1">
      <w:rPr>
        <w:sz w:val="18"/>
      </w:rPr>
      <w:instrText>PAGE   \* MERGEFORMAT</w:instrText>
    </w:r>
    <w:r w:rsidRPr="00501F16">
      <w:rPr>
        <w:sz w:val="18"/>
      </w:rPr>
      <w:fldChar w:fldCharType="separate"/>
    </w:r>
    <w:r w:rsidR="005639B5">
      <w:rPr>
        <w:noProof/>
        <w:sz w:val="18"/>
      </w:rPr>
      <w:t>62</w:t>
    </w:r>
    <w:r w:rsidRPr="00501F16">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24865" w14:textId="59594346" w:rsidR="005B3B01" w:rsidRPr="00501F16" w:rsidRDefault="005B3B01" w:rsidP="00DB597C">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59264" behindDoc="0" locked="0" layoutInCell="1" allowOverlap="1" wp14:anchorId="012BA7FA" wp14:editId="02D7C44B">
          <wp:simplePos x="0" y="0"/>
          <wp:positionH relativeFrom="margin">
            <wp:posOffset>1775608</wp:posOffset>
          </wp:positionH>
          <wp:positionV relativeFrom="paragraph">
            <wp:posOffset>201930</wp:posOffset>
          </wp:positionV>
          <wp:extent cx="752400" cy="255600"/>
          <wp:effectExtent l="0" t="0" r="0" b="0"/>
          <wp:wrapNone/>
          <wp:docPr id="647" name="Slika 3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C92727">
      <w:rPr>
        <w:sz w:val="18"/>
      </w:rPr>
      <w:instrText>PAGE   \* MERGEFORMAT</w:instrText>
    </w:r>
    <w:r w:rsidRPr="00501F16">
      <w:rPr>
        <w:sz w:val="18"/>
      </w:rPr>
      <w:fldChar w:fldCharType="separate"/>
    </w:r>
    <w:r w:rsidR="005639B5">
      <w:rPr>
        <w:noProof/>
        <w:sz w:val="18"/>
      </w:rPr>
      <w:t>61</w:t>
    </w:r>
    <w:r w:rsidRPr="00501F16">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4060" w14:textId="1452C972" w:rsidR="005B3B01" w:rsidRPr="00501F16" w:rsidRDefault="005B3B01" w:rsidP="00C92727">
    <w:pPr>
      <w:pStyle w:val="Footer"/>
      <w:pBdr>
        <w:top w:val="single" w:sz="2" w:space="2" w:color="auto"/>
        <w:between w:val="single" w:sz="2" w:space="2" w:color="auto"/>
      </w:pBdr>
      <w:spacing w:before="240"/>
      <w:rPr>
        <w:sz w:val="18"/>
      </w:rPr>
    </w:pPr>
    <w:r w:rsidRPr="00501F16">
      <w:rPr>
        <w:noProof/>
        <w:sz w:val="18"/>
        <w:lang w:val="en-US"/>
      </w:rPr>
      <w:drawing>
        <wp:anchor distT="0" distB="0" distL="114300" distR="114300" simplePos="0" relativeHeight="251654144" behindDoc="0" locked="0" layoutInCell="1" allowOverlap="1" wp14:anchorId="0A598B67" wp14:editId="5FF94CD2">
          <wp:simplePos x="0" y="0"/>
          <wp:positionH relativeFrom="margin">
            <wp:posOffset>1775608</wp:posOffset>
          </wp:positionH>
          <wp:positionV relativeFrom="paragraph">
            <wp:posOffset>201930</wp:posOffset>
          </wp:positionV>
          <wp:extent cx="752400" cy="255600"/>
          <wp:effectExtent l="0" t="0" r="0" b="0"/>
          <wp:wrapNone/>
          <wp:docPr id="649" name="Slika 34"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031FD1">
      <w:rPr>
        <w:sz w:val="18"/>
      </w:rPr>
      <w:instrText>PAGE   \* MERGEFORMAT</w:instrText>
    </w:r>
    <w:r w:rsidRPr="00501F16">
      <w:rPr>
        <w:sz w:val="18"/>
      </w:rPr>
      <w:fldChar w:fldCharType="separate"/>
    </w:r>
    <w:r w:rsidR="005639B5">
      <w:rPr>
        <w:noProof/>
        <w:sz w:val="18"/>
      </w:rPr>
      <w:t>134</w:t>
    </w:r>
    <w:r w:rsidRPr="00501F16">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E6C6" w14:textId="1E89FC47" w:rsidR="005B3B01" w:rsidRPr="00501F16" w:rsidRDefault="005B3B01" w:rsidP="00DB597C">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61312" behindDoc="0" locked="0" layoutInCell="1" allowOverlap="1" wp14:anchorId="5DFF16FD" wp14:editId="7A04F624">
          <wp:simplePos x="0" y="0"/>
          <wp:positionH relativeFrom="margin">
            <wp:posOffset>1775608</wp:posOffset>
          </wp:positionH>
          <wp:positionV relativeFrom="paragraph">
            <wp:posOffset>201930</wp:posOffset>
          </wp:positionV>
          <wp:extent cx="752400" cy="255600"/>
          <wp:effectExtent l="0" t="0" r="0" b="0"/>
          <wp:wrapNone/>
          <wp:docPr id="651" name="Slika 3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C92727">
      <w:rPr>
        <w:sz w:val="18"/>
      </w:rPr>
      <w:instrText>PAGE   \* MERGEFORMAT</w:instrText>
    </w:r>
    <w:r w:rsidRPr="00501F16">
      <w:rPr>
        <w:sz w:val="18"/>
      </w:rPr>
      <w:fldChar w:fldCharType="separate"/>
    </w:r>
    <w:r w:rsidR="005639B5">
      <w:rPr>
        <w:noProof/>
        <w:sz w:val="18"/>
      </w:rPr>
      <w:t>133</w:t>
    </w:r>
    <w:r w:rsidRPr="00501F1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42B7C" w14:textId="77777777" w:rsidR="003C3BFA" w:rsidRDefault="003C3BFA" w:rsidP="00343AF4">
      <w:pPr>
        <w:spacing w:after="0" w:line="240" w:lineRule="auto"/>
      </w:pPr>
      <w:r>
        <w:separator/>
      </w:r>
    </w:p>
  </w:footnote>
  <w:footnote w:type="continuationSeparator" w:id="0">
    <w:p w14:paraId="67ED51EC" w14:textId="77777777" w:rsidR="003C3BFA" w:rsidRDefault="003C3BFA"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0"/>
      <w:gridCol w:w="3260"/>
      <w:gridCol w:w="3260"/>
    </w:tblGrid>
    <w:tr w:rsidR="005B3B01" w14:paraId="45E26BE4" w14:textId="77777777" w:rsidTr="215155E3">
      <w:tc>
        <w:tcPr>
          <w:tcW w:w="3260" w:type="dxa"/>
        </w:tcPr>
        <w:p w14:paraId="474CCB4F" w14:textId="0CB2761D" w:rsidR="005B3B01" w:rsidRDefault="005B3B01" w:rsidP="215155E3">
          <w:pPr>
            <w:pStyle w:val="Header"/>
            <w:ind w:left="-115"/>
          </w:pPr>
        </w:p>
      </w:tc>
      <w:tc>
        <w:tcPr>
          <w:tcW w:w="3260" w:type="dxa"/>
        </w:tcPr>
        <w:p w14:paraId="4DDA90EF" w14:textId="38ED1086" w:rsidR="005B3B01" w:rsidRDefault="005B3B01" w:rsidP="215155E3">
          <w:pPr>
            <w:pStyle w:val="Header"/>
            <w:jc w:val="center"/>
          </w:pPr>
        </w:p>
      </w:tc>
      <w:tc>
        <w:tcPr>
          <w:tcW w:w="3260" w:type="dxa"/>
        </w:tcPr>
        <w:p w14:paraId="09141D03" w14:textId="29FDA321" w:rsidR="005B3B01" w:rsidRDefault="005B3B01" w:rsidP="215155E3">
          <w:pPr>
            <w:pStyle w:val="Header"/>
            <w:ind w:right="-115"/>
            <w:jc w:val="right"/>
          </w:pPr>
        </w:p>
      </w:tc>
    </w:tr>
  </w:tbl>
  <w:p w14:paraId="67AEFD94" w14:textId="5DE6037C" w:rsidR="005B3B01" w:rsidRDefault="005B3B01" w:rsidP="215155E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58B37" w14:textId="229FEDE0" w:rsidR="005B3B01" w:rsidRPr="005E1F7E" w:rsidRDefault="005B3B01" w:rsidP="00C95087">
    <w:pPr>
      <w:pStyle w:val="Header"/>
      <w:pBdr>
        <w:bottom w:val="single" w:sz="2" w:space="1" w:color="auto"/>
      </w:pBdr>
      <w:spacing w:after="360"/>
      <w:jc w:val="right"/>
      <w:rPr>
        <w:sz w:val="16"/>
        <w:szCs w:val="16"/>
      </w:rPr>
    </w:pPr>
    <w:r w:rsidRPr="009E0B71">
      <w:rPr>
        <w:sz w:val="16"/>
        <w:szCs w:val="16"/>
      </w:rPr>
      <w:t>Osnove programiranja (</w:t>
    </w:r>
    <w:r w:rsidRPr="00FC05F5">
      <w:rPr>
        <w:i/>
        <w:sz w:val="16"/>
        <w:szCs w:val="16"/>
      </w:rPr>
      <w:t>Python</w:t>
    </w:r>
    <w:r w:rsidRPr="009E0B71">
      <w:rPr>
        <w:sz w:val="16"/>
        <w:szCs w:val="16"/>
      </w:rPr>
      <w:t xml:space="preserve">) </w:t>
    </w:r>
    <w:r>
      <w:rPr>
        <w:sz w:val="16"/>
        <w:szCs w:val="16"/>
      </w:rPr>
      <w:t>(D450)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AB539" w14:textId="37C8277A" w:rsidR="005B3B01" w:rsidRPr="00BA1E51" w:rsidRDefault="005B3B01" w:rsidP="00BA1E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0"/>
      <w:gridCol w:w="3260"/>
      <w:gridCol w:w="3260"/>
    </w:tblGrid>
    <w:tr w:rsidR="005B3B01" w14:paraId="4FD4BC42" w14:textId="77777777" w:rsidTr="215155E3">
      <w:tc>
        <w:tcPr>
          <w:tcW w:w="3260" w:type="dxa"/>
        </w:tcPr>
        <w:p w14:paraId="25C87EB2" w14:textId="76303138" w:rsidR="005B3B01" w:rsidRDefault="005B3B01" w:rsidP="215155E3">
          <w:pPr>
            <w:pStyle w:val="Header"/>
            <w:ind w:left="-115"/>
          </w:pPr>
        </w:p>
      </w:tc>
      <w:tc>
        <w:tcPr>
          <w:tcW w:w="3260" w:type="dxa"/>
        </w:tcPr>
        <w:p w14:paraId="7C05035C" w14:textId="64DCA379" w:rsidR="005B3B01" w:rsidRDefault="005B3B01" w:rsidP="215155E3">
          <w:pPr>
            <w:pStyle w:val="Header"/>
            <w:jc w:val="center"/>
          </w:pPr>
        </w:p>
      </w:tc>
      <w:tc>
        <w:tcPr>
          <w:tcW w:w="3260" w:type="dxa"/>
        </w:tcPr>
        <w:p w14:paraId="63D7B343" w14:textId="2566C6C0" w:rsidR="005B3B01" w:rsidRDefault="005B3B01" w:rsidP="215155E3">
          <w:pPr>
            <w:pStyle w:val="Header"/>
            <w:ind w:right="-115"/>
            <w:jc w:val="right"/>
          </w:pPr>
        </w:p>
      </w:tc>
    </w:tr>
  </w:tbl>
  <w:p w14:paraId="7A96009D" w14:textId="4603A8E4" w:rsidR="005B3B01" w:rsidRDefault="005B3B01" w:rsidP="215155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5B3B01" w14:paraId="76EC81C9" w14:textId="77777777" w:rsidTr="215155E3">
      <w:tc>
        <w:tcPr>
          <w:tcW w:w="3023" w:type="dxa"/>
        </w:tcPr>
        <w:p w14:paraId="28F65950" w14:textId="4D848727" w:rsidR="005B3B01" w:rsidRDefault="005B3B01" w:rsidP="215155E3">
          <w:pPr>
            <w:pStyle w:val="Header"/>
            <w:ind w:left="-115"/>
          </w:pPr>
        </w:p>
      </w:tc>
      <w:tc>
        <w:tcPr>
          <w:tcW w:w="3023" w:type="dxa"/>
        </w:tcPr>
        <w:p w14:paraId="7B00142F" w14:textId="7F04D64A" w:rsidR="005B3B01" w:rsidRDefault="005B3B01" w:rsidP="215155E3">
          <w:pPr>
            <w:pStyle w:val="Header"/>
            <w:jc w:val="center"/>
          </w:pPr>
        </w:p>
      </w:tc>
      <w:tc>
        <w:tcPr>
          <w:tcW w:w="3023" w:type="dxa"/>
        </w:tcPr>
        <w:p w14:paraId="6E260F8A" w14:textId="357EDB1F" w:rsidR="005B3B01" w:rsidRDefault="005B3B01" w:rsidP="215155E3">
          <w:pPr>
            <w:pStyle w:val="Header"/>
            <w:ind w:right="-115"/>
            <w:jc w:val="right"/>
          </w:pPr>
        </w:p>
      </w:tc>
    </w:tr>
  </w:tbl>
  <w:p w14:paraId="09BF0C28" w14:textId="1373566C" w:rsidR="005B3B01" w:rsidRDefault="005B3B01" w:rsidP="215155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3"/>
      <w:gridCol w:w="3023"/>
      <w:gridCol w:w="3023"/>
    </w:tblGrid>
    <w:tr w:rsidR="005B3B01" w14:paraId="7E1669AB" w14:textId="77777777" w:rsidTr="215155E3">
      <w:tc>
        <w:tcPr>
          <w:tcW w:w="3023" w:type="dxa"/>
        </w:tcPr>
        <w:p w14:paraId="47747104" w14:textId="528399D8" w:rsidR="005B3B01" w:rsidRDefault="005B3B01" w:rsidP="215155E3">
          <w:pPr>
            <w:pStyle w:val="Header"/>
            <w:ind w:left="-115"/>
          </w:pPr>
        </w:p>
      </w:tc>
      <w:tc>
        <w:tcPr>
          <w:tcW w:w="3023" w:type="dxa"/>
        </w:tcPr>
        <w:p w14:paraId="7F6143C3" w14:textId="70156286" w:rsidR="005B3B01" w:rsidRDefault="005B3B01" w:rsidP="215155E3">
          <w:pPr>
            <w:pStyle w:val="Header"/>
            <w:jc w:val="center"/>
          </w:pPr>
        </w:p>
      </w:tc>
      <w:tc>
        <w:tcPr>
          <w:tcW w:w="3023" w:type="dxa"/>
        </w:tcPr>
        <w:p w14:paraId="6A96BFFA" w14:textId="34B94574" w:rsidR="005B3B01" w:rsidRDefault="005B3B01" w:rsidP="215155E3">
          <w:pPr>
            <w:pStyle w:val="Header"/>
            <w:ind w:right="-115"/>
            <w:jc w:val="right"/>
          </w:pPr>
        </w:p>
      </w:tc>
    </w:tr>
  </w:tbl>
  <w:p w14:paraId="5902FF0A" w14:textId="592048D1" w:rsidR="005B3B01" w:rsidRDefault="005B3B01" w:rsidP="215155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005B3B01" w14:paraId="7DFC3769" w14:textId="77777777" w:rsidTr="215155E3">
      <w:tc>
        <w:tcPr>
          <w:tcW w:w="3024" w:type="dxa"/>
        </w:tcPr>
        <w:p w14:paraId="16B8DA2E" w14:textId="79BA1026" w:rsidR="005B3B01" w:rsidRDefault="005B3B01" w:rsidP="215155E3">
          <w:pPr>
            <w:pStyle w:val="Header"/>
            <w:ind w:left="-115"/>
          </w:pPr>
        </w:p>
      </w:tc>
      <w:tc>
        <w:tcPr>
          <w:tcW w:w="3024" w:type="dxa"/>
        </w:tcPr>
        <w:p w14:paraId="07E9B36C" w14:textId="74B6A071" w:rsidR="005B3B01" w:rsidRDefault="005B3B01" w:rsidP="215155E3">
          <w:pPr>
            <w:pStyle w:val="Header"/>
            <w:jc w:val="center"/>
          </w:pPr>
        </w:p>
      </w:tc>
      <w:tc>
        <w:tcPr>
          <w:tcW w:w="3024" w:type="dxa"/>
        </w:tcPr>
        <w:p w14:paraId="0D6034F6" w14:textId="441FE095" w:rsidR="005B3B01" w:rsidRDefault="005B3B01" w:rsidP="215155E3">
          <w:pPr>
            <w:pStyle w:val="Header"/>
            <w:ind w:right="-115"/>
            <w:jc w:val="right"/>
          </w:pPr>
        </w:p>
      </w:tc>
    </w:tr>
  </w:tbl>
  <w:p w14:paraId="0C0B86DE" w14:textId="657163F3" w:rsidR="005B3B01" w:rsidRDefault="005B3B01" w:rsidP="215155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0DF4" w14:textId="77777777" w:rsidR="005B3B01" w:rsidRPr="00C95087" w:rsidRDefault="005B3B01" w:rsidP="00C9508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5AAC4" w14:textId="77777777" w:rsidR="005B3B01" w:rsidRPr="004A51D2" w:rsidRDefault="005B3B01" w:rsidP="004A51D2">
    <w:pPr>
      <w:pStyle w:val="Header"/>
      <w:pBdr>
        <w:bottom w:val="single" w:sz="2" w:space="1" w:color="auto"/>
      </w:pBdr>
      <w:spacing w:after="360"/>
    </w:pPr>
    <w:r>
      <w:rPr>
        <w:sz w:val="16"/>
        <w:szCs w:val="16"/>
      </w:rPr>
      <w:t>Osnove programiranja (</w:t>
    </w:r>
    <w:r w:rsidRPr="00FC05F5">
      <w:rPr>
        <w:i/>
        <w:sz w:val="16"/>
        <w:szCs w:val="16"/>
      </w:rPr>
      <w:t>Python</w:t>
    </w:r>
    <w:r>
      <w:rPr>
        <w:sz w:val="16"/>
        <w:szCs w:val="16"/>
      </w:rPr>
      <w:t>) (D450)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6DD7" w14:textId="77777777" w:rsidR="005B3B01" w:rsidRPr="005E1F7E" w:rsidRDefault="005B3B01" w:rsidP="00C95087">
    <w:pPr>
      <w:pStyle w:val="Header"/>
      <w:pBdr>
        <w:bottom w:val="single" w:sz="2" w:space="1" w:color="auto"/>
      </w:pBdr>
      <w:spacing w:after="360"/>
      <w:jc w:val="right"/>
      <w:rPr>
        <w:sz w:val="16"/>
        <w:szCs w:val="16"/>
      </w:rPr>
    </w:pPr>
    <w:r w:rsidRPr="009E0B71">
      <w:rPr>
        <w:sz w:val="16"/>
        <w:szCs w:val="16"/>
      </w:rPr>
      <w:t>Osnove programiranja (</w:t>
    </w:r>
    <w:r w:rsidRPr="003104FC">
      <w:rPr>
        <w:sz w:val="16"/>
        <w:szCs w:val="16"/>
      </w:rPr>
      <w:t>Python</w:t>
    </w:r>
    <w:r w:rsidRPr="009E0B71">
      <w:rPr>
        <w:sz w:val="16"/>
        <w:szCs w:val="16"/>
      </w:rPr>
      <w:t xml:space="preserve">) </w:t>
    </w:r>
    <w:r>
      <w:rPr>
        <w:sz w:val="16"/>
        <w:szCs w:val="16"/>
      </w:rPr>
      <w:t>(D450)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396C7" w14:textId="7797C99A" w:rsidR="005B3B01" w:rsidRPr="004A51D2" w:rsidRDefault="005B3B01" w:rsidP="004A51D2">
    <w:pPr>
      <w:pStyle w:val="Header"/>
      <w:pBdr>
        <w:bottom w:val="single" w:sz="2" w:space="1" w:color="auto"/>
      </w:pBdr>
      <w:spacing w:after="360"/>
    </w:pPr>
    <w:r>
      <w:rPr>
        <w:sz w:val="16"/>
        <w:szCs w:val="16"/>
      </w:rPr>
      <w:t>Osnove programiranja (</w:t>
    </w:r>
    <w:r w:rsidRPr="00FC05F5">
      <w:rPr>
        <w:i/>
        <w:sz w:val="16"/>
        <w:szCs w:val="16"/>
      </w:rPr>
      <w:t>Python</w:t>
    </w:r>
    <w:r>
      <w:rPr>
        <w:sz w:val="16"/>
        <w:szCs w:val="16"/>
      </w:rPr>
      <w:t>) (D450)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110B"/>
    <w:multiLevelType w:val="hybridMultilevel"/>
    <w:tmpl w:val="0DB41FF8"/>
    <w:lvl w:ilvl="0" w:tplc="BD3C5D26">
      <w:start w:val="4"/>
      <w:numFmt w:val="decimal"/>
      <w:lvlText w:val="%1."/>
      <w:lvlJc w:val="left"/>
      <w:pPr>
        <w:tabs>
          <w:tab w:val="num" w:pos="720"/>
        </w:tabs>
        <w:ind w:left="720" w:hanging="360"/>
      </w:pPr>
    </w:lvl>
    <w:lvl w:ilvl="1" w:tplc="EE1C5022" w:tentative="1">
      <w:start w:val="1"/>
      <w:numFmt w:val="decimal"/>
      <w:lvlText w:val="%2."/>
      <w:lvlJc w:val="left"/>
      <w:pPr>
        <w:tabs>
          <w:tab w:val="num" w:pos="1440"/>
        </w:tabs>
        <w:ind w:left="1440" w:hanging="360"/>
      </w:pPr>
    </w:lvl>
    <w:lvl w:ilvl="2" w:tplc="BCBE74D0" w:tentative="1">
      <w:start w:val="1"/>
      <w:numFmt w:val="decimal"/>
      <w:lvlText w:val="%3."/>
      <w:lvlJc w:val="left"/>
      <w:pPr>
        <w:tabs>
          <w:tab w:val="num" w:pos="2160"/>
        </w:tabs>
        <w:ind w:left="2160" w:hanging="360"/>
      </w:pPr>
    </w:lvl>
    <w:lvl w:ilvl="3" w:tplc="D91EFDA2" w:tentative="1">
      <w:start w:val="1"/>
      <w:numFmt w:val="decimal"/>
      <w:lvlText w:val="%4."/>
      <w:lvlJc w:val="left"/>
      <w:pPr>
        <w:tabs>
          <w:tab w:val="num" w:pos="2880"/>
        </w:tabs>
        <w:ind w:left="2880" w:hanging="360"/>
      </w:pPr>
    </w:lvl>
    <w:lvl w:ilvl="4" w:tplc="F9FA914C" w:tentative="1">
      <w:start w:val="1"/>
      <w:numFmt w:val="decimal"/>
      <w:lvlText w:val="%5."/>
      <w:lvlJc w:val="left"/>
      <w:pPr>
        <w:tabs>
          <w:tab w:val="num" w:pos="3600"/>
        </w:tabs>
        <w:ind w:left="3600" w:hanging="360"/>
      </w:pPr>
    </w:lvl>
    <w:lvl w:ilvl="5" w:tplc="A0CE7218" w:tentative="1">
      <w:start w:val="1"/>
      <w:numFmt w:val="decimal"/>
      <w:lvlText w:val="%6."/>
      <w:lvlJc w:val="left"/>
      <w:pPr>
        <w:tabs>
          <w:tab w:val="num" w:pos="4320"/>
        </w:tabs>
        <w:ind w:left="4320" w:hanging="360"/>
      </w:pPr>
    </w:lvl>
    <w:lvl w:ilvl="6" w:tplc="63B6A782" w:tentative="1">
      <w:start w:val="1"/>
      <w:numFmt w:val="decimal"/>
      <w:lvlText w:val="%7."/>
      <w:lvlJc w:val="left"/>
      <w:pPr>
        <w:tabs>
          <w:tab w:val="num" w:pos="5040"/>
        </w:tabs>
        <w:ind w:left="5040" w:hanging="360"/>
      </w:pPr>
    </w:lvl>
    <w:lvl w:ilvl="7" w:tplc="A6EACC98" w:tentative="1">
      <w:start w:val="1"/>
      <w:numFmt w:val="decimal"/>
      <w:lvlText w:val="%8."/>
      <w:lvlJc w:val="left"/>
      <w:pPr>
        <w:tabs>
          <w:tab w:val="num" w:pos="5760"/>
        </w:tabs>
        <w:ind w:left="5760" w:hanging="360"/>
      </w:pPr>
    </w:lvl>
    <w:lvl w:ilvl="8" w:tplc="7C148DE2" w:tentative="1">
      <w:start w:val="1"/>
      <w:numFmt w:val="decimal"/>
      <w:lvlText w:val="%9."/>
      <w:lvlJc w:val="left"/>
      <w:pPr>
        <w:tabs>
          <w:tab w:val="num" w:pos="6480"/>
        </w:tabs>
        <w:ind w:left="6480" w:hanging="360"/>
      </w:pPr>
    </w:lvl>
  </w:abstractNum>
  <w:abstractNum w:abstractNumId="1" w15:restartNumberingAfterBreak="0">
    <w:nsid w:val="074E5D38"/>
    <w:multiLevelType w:val="hybridMultilevel"/>
    <w:tmpl w:val="0EA0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6158"/>
    <w:multiLevelType w:val="hybridMultilevel"/>
    <w:tmpl w:val="4AEA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E29CB"/>
    <w:multiLevelType w:val="hybridMultilevel"/>
    <w:tmpl w:val="377E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06D6D"/>
    <w:multiLevelType w:val="multilevel"/>
    <w:tmpl w:val="D4EE71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0BCA76D7"/>
    <w:multiLevelType w:val="hybridMultilevel"/>
    <w:tmpl w:val="CF6E448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15:restartNumberingAfterBreak="0">
    <w:nsid w:val="15B60919"/>
    <w:multiLevelType w:val="hybridMultilevel"/>
    <w:tmpl w:val="5772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46EE4"/>
    <w:multiLevelType w:val="hybridMultilevel"/>
    <w:tmpl w:val="7826D456"/>
    <w:lvl w:ilvl="0" w:tplc="041A000F">
      <w:start w:val="1"/>
      <w:numFmt w:val="decimal"/>
      <w:lvlText w:val="%1."/>
      <w:lvlJc w:val="left"/>
      <w:pPr>
        <w:tabs>
          <w:tab w:val="num" w:pos="360"/>
        </w:tabs>
        <w:ind w:left="360" w:hanging="360"/>
      </w:pPr>
      <w:rPr>
        <w:rFonts w:hint="default"/>
        <w:b w:val="0"/>
        <w:i w:val="0"/>
        <w:sz w:val="22"/>
        <w:szCs w:val="22"/>
      </w:rPr>
    </w:lvl>
    <w:lvl w:ilvl="1" w:tplc="04090019">
      <w:start w:val="1"/>
      <w:numFmt w:val="lowerLetter"/>
      <w:lvlText w:val="%2."/>
      <w:lvlJc w:val="left"/>
      <w:pPr>
        <w:tabs>
          <w:tab w:val="num" w:pos="736"/>
        </w:tabs>
        <w:ind w:left="736" w:hanging="360"/>
      </w:pPr>
    </w:lvl>
    <w:lvl w:ilvl="2" w:tplc="0409001B" w:tentative="1">
      <w:start w:val="1"/>
      <w:numFmt w:val="lowerRoman"/>
      <w:lvlText w:val="%3."/>
      <w:lvlJc w:val="right"/>
      <w:pPr>
        <w:tabs>
          <w:tab w:val="num" w:pos="1456"/>
        </w:tabs>
        <w:ind w:left="1456" w:hanging="180"/>
      </w:pPr>
    </w:lvl>
    <w:lvl w:ilvl="3" w:tplc="0409000F" w:tentative="1">
      <w:start w:val="1"/>
      <w:numFmt w:val="decimal"/>
      <w:lvlText w:val="%4."/>
      <w:lvlJc w:val="left"/>
      <w:pPr>
        <w:tabs>
          <w:tab w:val="num" w:pos="2176"/>
        </w:tabs>
        <w:ind w:left="2176" w:hanging="360"/>
      </w:pPr>
    </w:lvl>
    <w:lvl w:ilvl="4" w:tplc="04090019" w:tentative="1">
      <w:start w:val="1"/>
      <w:numFmt w:val="lowerLetter"/>
      <w:lvlText w:val="%5."/>
      <w:lvlJc w:val="left"/>
      <w:pPr>
        <w:tabs>
          <w:tab w:val="num" w:pos="2896"/>
        </w:tabs>
        <w:ind w:left="2896" w:hanging="360"/>
      </w:pPr>
    </w:lvl>
    <w:lvl w:ilvl="5" w:tplc="0409001B" w:tentative="1">
      <w:start w:val="1"/>
      <w:numFmt w:val="lowerRoman"/>
      <w:lvlText w:val="%6."/>
      <w:lvlJc w:val="right"/>
      <w:pPr>
        <w:tabs>
          <w:tab w:val="num" w:pos="3616"/>
        </w:tabs>
        <w:ind w:left="3616" w:hanging="180"/>
      </w:pPr>
    </w:lvl>
    <w:lvl w:ilvl="6" w:tplc="0409000F" w:tentative="1">
      <w:start w:val="1"/>
      <w:numFmt w:val="decimal"/>
      <w:lvlText w:val="%7."/>
      <w:lvlJc w:val="left"/>
      <w:pPr>
        <w:tabs>
          <w:tab w:val="num" w:pos="4336"/>
        </w:tabs>
        <w:ind w:left="4336" w:hanging="360"/>
      </w:pPr>
    </w:lvl>
    <w:lvl w:ilvl="7" w:tplc="04090019" w:tentative="1">
      <w:start w:val="1"/>
      <w:numFmt w:val="lowerLetter"/>
      <w:lvlText w:val="%8."/>
      <w:lvlJc w:val="left"/>
      <w:pPr>
        <w:tabs>
          <w:tab w:val="num" w:pos="5056"/>
        </w:tabs>
        <w:ind w:left="5056" w:hanging="360"/>
      </w:pPr>
    </w:lvl>
    <w:lvl w:ilvl="8" w:tplc="0409001B" w:tentative="1">
      <w:start w:val="1"/>
      <w:numFmt w:val="lowerRoman"/>
      <w:lvlText w:val="%9."/>
      <w:lvlJc w:val="right"/>
      <w:pPr>
        <w:tabs>
          <w:tab w:val="num" w:pos="5776"/>
        </w:tabs>
        <w:ind w:left="5776" w:hanging="180"/>
      </w:pPr>
    </w:lvl>
  </w:abstractNum>
  <w:abstractNum w:abstractNumId="8"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15:restartNumberingAfterBreak="0">
    <w:nsid w:val="1D0D2333"/>
    <w:multiLevelType w:val="hybridMultilevel"/>
    <w:tmpl w:val="283CE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EDE5CC2"/>
    <w:multiLevelType w:val="hybridMultilevel"/>
    <w:tmpl w:val="80C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04612"/>
    <w:multiLevelType w:val="hybridMultilevel"/>
    <w:tmpl w:val="DB32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4574D"/>
    <w:multiLevelType w:val="hybridMultilevel"/>
    <w:tmpl w:val="43103B48"/>
    <w:lvl w:ilvl="0" w:tplc="B5AADB0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257D0C"/>
    <w:multiLevelType w:val="hybridMultilevel"/>
    <w:tmpl w:val="F544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97DA1"/>
    <w:multiLevelType w:val="hybridMultilevel"/>
    <w:tmpl w:val="BA0E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E4764"/>
    <w:multiLevelType w:val="hybridMultilevel"/>
    <w:tmpl w:val="9166969A"/>
    <w:lvl w:ilvl="0" w:tplc="101A0001">
      <w:start w:val="1"/>
      <w:numFmt w:val="bullet"/>
      <w:lvlText w:val=""/>
      <w:lvlJc w:val="left"/>
      <w:pPr>
        <w:ind w:left="720" w:hanging="360"/>
      </w:pPr>
      <w:rPr>
        <w:rFonts w:ascii="Symbol" w:hAnsi="Symbol" w:hint="default"/>
      </w:rPr>
    </w:lvl>
    <w:lvl w:ilvl="1" w:tplc="101A0003">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6" w15:restartNumberingAfterBreak="0">
    <w:nsid w:val="2B90755C"/>
    <w:multiLevelType w:val="hybridMultilevel"/>
    <w:tmpl w:val="2294DC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54028D"/>
    <w:multiLevelType w:val="hybridMultilevel"/>
    <w:tmpl w:val="09369F8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2F8D005C"/>
    <w:multiLevelType w:val="hybridMultilevel"/>
    <w:tmpl w:val="E11EBB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2302BB7"/>
    <w:multiLevelType w:val="hybridMultilevel"/>
    <w:tmpl w:val="8ADEC7B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0"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21" w15:restartNumberingAfterBreak="0">
    <w:nsid w:val="37B66F43"/>
    <w:multiLevelType w:val="hybridMultilevel"/>
    <w:tmpl w:val="47A4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3FD10664"/>
    <w:multiLevelType w:val="multilevel"/>
    <w:tmpl w:val="D4EE71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43D622FF"/>
    <w:multiLevelType w:val="hybridMultilevel"/>
    <w:tmpl w:val="A18CE3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AA6B6C"/>
    <w:multiLevelType w:val="hybridMultilevel"/>
    <w:tmpl w:val="B7165EAC"/>
    <w:lvl w:ilvl="0" w:tplc="041A000F">
      <w:start w:val="1"/>
      <w:numFmt w:val="decimal"/>
      <w:lvlText w:val="%1."/>
      <w:lvlJc w:val="left"/>
      <w:pPr>
        <w:ind w:left="1287" w:hanging="360"/>
      </w:pPr>
    </w:lvl>
    <w:lvl w:ilvl="1" w:tplc="60643BEE">
      <w:start w:val="1"/>
      <w:numFmt w:val="upperLetter"/>
      <w:lvlText w:val="%2."/>
      <w:lvlJc w:val="left"/>
      <w:pPr>
        <w:ind w:left="2007" w:hanging="360"/>
      </w:pPr>
      <w:rPr>
        <w:rFonts w:hint="default"/>
      </w:r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26" w15:restartNumberingAfterBreak="0">
    <w:nsid w:val="45DA7363"/>
    <w:multiLevelType w:val="multilevel"/>
    <w:tmpl w:val="53D813CE"/>
    <w:lvl w:ilvl="0">
      <w:start w:val="1"/>
      <w:numFmt w:val="decimal"/>
      <w:pStyle w:val="TSnaslov1"/>
      <w:lvlText w:val="%1."/>
      <w:lvlJc w:val="left"/>
      <w:pPr>
        <w:ind w:left="480" w:hanging="4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Snaslov2"/>
      <w:lvlText w:val="%1.%2."/>
      <w:lvlJc w:val="left"/>
      <w:pPr>
        <w:ind w:left="680" w:hanging="6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851"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48193CCE"/>
    <w:multiLevelType w:val="hybridMultilevel"/>
    <w:tmpl w:val="B17A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20853"/>
    <w:multiLevelType w:val="hybridMultilevel"/>
    <w:tmpl w:val="0F86CE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AEB67A4"/>
    <w:multiLevelType w:val="hybridMultilevel"/>
    <w:tmpl w:val="B094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3D062B"/>
    <w:multiLevelType w:val="hybridMultilevel"/>
    <w:tmpl w:val="A04AB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933AB2"/>
    <w:multiLevelType w:val="hybridMultilevel"/>
    <w:tmpl w:val="E0CEEE42"/>
    <w:lvl w:ilvl="0" w:tplc="FD9CEC8A">
      <w:start w:val="1"/>
      <w:numFmt w:val="decimal"/>
      <w:lvlText w:val="%1."/>
      <w:lvlJc w:val="left"/>
      <w:pPr>
        <w:tabs>
          <w:tab w:val="num" w:pos="720"/>
        </w:tabs>
        <w:ind w:left="720" w:hanging="360"/>
      </w:pPr>
    </w:lvl>
    <w:lvl w:ilvl="1" w:tplc="106451B2" w:tentative="1">
      <w:start w:val="1"/>
      <w:numFmt w:val="decimal"/>
      <w:lvlText w:val="%2."/>
      <w:lvlJc w:val="left"/>
      <w:pPr>
        <w:tabs>
          <w:tab w:val="num" w:pos="1440"/>
        </w:tabs>
        <w:ind w:left="1440" w:hanging="360"/>
      </w:pPr>
    </w:lvl>
    <w:lvl w:ilvl="2" w:tplc="AB2648C6" w:tentative="1">
      <w:start w:val="1"/>
      <w:numFmt w:val="decimal"/>
      <w:lvlText w:val="%3."/>
      <w:lvlJc w:val="left"/>
      <w:pPr>
        <w:tabs>
          <w:tab w:val="num" w:pos="2160"/>
        </w:tabs>
        <w:ind w:left="2160" w:hanging="360"/>
      </w:pPr>
    </w:lvl>
    <w:lvl w:ilvl="3" w:tplc="59BAB3D2" w:tentative="1">
      <w:start w:val="1"/>
      <w:numFmt w:val="decimal"/>
      <w:lvlText w:val="%4."/>
      <w:lvlJc w:val="left"/>
      <w:pPr>
        <w:tabs>
          <w:tab w:val="num" w:pos="2880"/>
        </w:tabs>
        <w:ind w:left="2880" w:hanging="360"/>
      </w:pPr>
    </w:lvl>
    <w:lvl w:ilvl="4" w:tplc="EC2ABAE6" w:tentative="1">
      <w:start w:val="1"/>
      <w:numFmt w:val="decimal"/>
      <w:lvlText w:val="%5."/>
      <w:lvlJc w:val="left"/>
      <w:pPr>
        <w:tabs>
          <w:tab w:val="num" w:pos="3600"/>
        </w:tabs>
        <w:ind w:left="3600" w:hanging="360"/>
      </w:pPr>
    </w:lvl>
    <w:lvl w:ilvl="5" w:tplc="9C8643E6" w:tentative="1">
      <w:start w:val="1"/>
      <w:numFmt w:val="decimal"/>
      <w:lvlText w:val="%6."/>
      <w:lvlJc w:val="left"/>
      <w:pPr>
        <w:tabs>
          <w:tab w:val="num" w:pos="4320"/>
        </w:tabs>
        <w:ind w:left="4320" w:hanging="360"/>
      </w:pPr>
    </w:lvl>
    <w:lvl w:ilvl="6" w:tplc="4F32C804" w:tentative="1">
      <w:start w:val="1"/>
      <w:numFmt w:val="decimal"/>
      <w:lvlText w:val="%7."/>
      <w:lvlJc w:val="left"/>
      <w:pPr>
        <w:tabs>
          <w:tab w:val="num" w:pos="5040"/>
        </w:tabs>
        <w:ind w:left="5040" w:hanging="360"/>
      </w:pPr>
    </w:lvl>
    <w:lvl w:ilvl="7" w:tplc="E7F09D4A" w:tentative="1">
      <w:start w:val="1"/>
      <w:numFmt w:val="decimal"/>
      <w:lvlText w:val="%8."/>
      <w:lvlJc w:val="left"/>
      <w:pPr>
        <w:tabs>
          <w:tab w:val="num" w:pos="5760"/>
        </w:tabs>
        <w:ind w:left="5760" w:hanging="360"/>
      </w:pPr>
    </w:lvl>
    <w:lvl w:ilvl="8" w:tplc="8A044F6E" w:tentative="1">
      <w:start w:val="1"/>
      <w:numFmt w:val="decimal"/>
      <w:lvlText w:val="%9."/>
      <w:lvlJc w:val="left"/>
      <w:pPr>
        <w:tabs>
          <w:tab w:val="num" w:pos="6480"/>
        </w:tabs>
        <w:ind w:left="6480" w:hanging="360"/>
      </w:pPr>
    </w:lvl>
  </w:abstractNum>
  <w:abstractNum w:abstractNumId="32" w15:restartNumberingAfterBreak="0">
    <w:nsid w:val="4DB26723"/>
    <w:multiLevelType w:val="hybridMultilevel"/>
    <w:tmpl w:val="F5AA270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3" w15:restartNumberingAfterBreak="0">
    <w:nsid w:val="4DEA5554"/>
    <w:multiLevelType w:val="hybridMultilevel"/>
    <w:tmpl w:val="7EA278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586C00"/>
    <w:multiLevelType w:val="hybridMultilevel"/>
    <w:tmpl w:val="82BE1FA4"/>
    <w:lvl w:ilvl="0" w:tplc="DC3CA3B2">
      <w:start w:val="10"/>
      <w:numFmt w:val="bullet"/>
      <w:lvlText w:val="-"/>
      <w:lvlJc w:val="left"/>
      <w:pPr>
        <w:ind w:left="720" w:hanging="360"/>
      </w:pPr>
      <w:rPr>
        <w:rFonts w:ascii="Arial" w:eastAsiaTheme="minorHAnsi"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83CDE"/>
    <w:multiLevelType w:val="hybridMultilevel"/>
    <w:tmpl w:val="B0760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997B2D"/>
    <w:multiLevelType w:val="hybridMultilevel"/>
    <w:tmpl w:val="F7041A6A"/>
    <w:lvl w:ilvl="0" w:tplc="C0F4E5E0">
      <w:start w:val="1"/>
      <w:numFmt w:val="decimal"/>
      <w:pStyle w:val="brojcanipopis"/>
      <w:lvlText w:val="%1."/>
      <w:lvlJc w:val="left"/>
      <w:pPr>
        <w:tabs>
          <w:tab w:val="num" w:pos="360"/>
        </w:tabs>
        <w:ind w:left="360" w:hanging="360"/>
      </w:pPr>
      <w:rPr>
        <w:rFonts w:hint="default"/>
        <w:b w:val="0"/>
        <w:i w:val="0"/>
        <w:sz w:val="22"/>
        <w:szCs w:val="22"/>
      </w:rPr>
    </w:lvl>
    <w:lvl w:ilvl="1" w:tplc="04090019">
      <w:start w:val="1"/>
      <w:numFmt w:val="lowerLetter"/>
      <w:lvlText w:val="%2."/>
      <w:lvlJc w:val="left"/>
      <w:pPr>
        <w:tabs>
          <w:tab w:val="num" w:pos="736"/>
        </w:tabs>
        <w:ind w:left="736" w:hanging="360"/>
      </w:pPr>
    </w:lvl>
    <w:lvl w:ilvl="2" w:tplc="0409001B" w:tentative="1">
      <w:start w:val="1"/>
      <w:numFmt w:val="lowerRoman"/>
      <w:lvlText w:val="%3."/>
      <w:lvlJc w:val="right"/>
      <w:pPr>
        <w:tabs>
          <w:tab w:val="num" w:pos="1456"/>
        </w:tabs>
        <w:ind w:left="1456" w:hanging="180"/>
      </w:pPr>
    </w:lvl>
    <w:lvl w:ilvl="3" w:tplc="0409000F" w:tentative="1">
      <w:start w:val="1"/>
      <w:numFmt w:val="decimal"/>
      <w:lvlText w:val="%4."/>
      <w:lvlJc w:val="left"/>
      <w:pPr>
        <w:tabs>
          <w:tab w:val="num" w:pos="2176"/>
        </w:tabs>
        <w:ind w:left="2176" w:hanging="360"/>
      </w:pPr>
    </w:lvl>
    <w:lvl w:ilvl="4" w:tplc="04090019" w:tentative="1">
      <w:start w:val="1"/>
      <w:numFmt w:val="lowerLetter"/>
      <w:lvlText w:val="%5."/>
      <w:lvlJc w:val="left"/>
      <w:pPr>
        <w:tabs>
          <w:tab w:val="num" w:pos="2896"/>
        </w:tabs>
        <w:ind w:left="2896" w:hanging="360"/>
      </w:pPr>
    </w:lvl>
    <w:lvl w:ilvl="5" w:tplc="0409001B" w:tentative="1">
      <w:start w:val="1"/>
      <w:numFmt w:val="lowerRoman"/>
      <w:lvlText w:val="%6."/>
      <w:lvlJc w:val="right"/>
      <w:pPr>
        <w:tabs>
          <w:tab w:val="num" w:pos="3616"/>
        </w:tabs>
        <w:ind w:left="3616" w:hanging="180"/>
      </w:pPr>
    </w:lvl>
    <w:lvl w:ilvl="6" w:tplc="0409000F" w:tentative="1">
      <w:start w:val="1"/>
      <w:numFmt w:val="decimal"/>
      <w:lvlText w:val="%7."/>
      <w:lvlJc w:val="left"/>
      <w:pPr>
        <w:tabs>
          <w:tab w:val="num" w:pos="4336"/>
        </w:tabs>
        <w:ind w:left="4336" w:hanging="360"/>
      </w:pPr>
    </w:lvl>
    <w:lvl w:ilvl="7" w:tplc="04090019" w:tentative="1">
      <w:start w:val="1"/>
      <w:numFmt w:val="lowerLetter"/>
      <w:lvlText w:val="%8."/>
      <w:lvlJc w:val="left"/>
      <w:pPr>
        <w:tabs>
          <w:tab w:val="num" w:pos="5056"/>
        </w:tabs>
        <w:ind w:left="5056" w:hanging="360"/>
      </w:pPr>
    </w:lvl>
    <w:lvl w:ilvl="8" w:tplc="0409001B" w:tentative="1">
      <w:start w:val="1"/>
      <w:numFmt w:val="lowerRoman"/>
      <w:lvlText w:val="%9."/>
      <w:lvlJc w:val="right"/>
      <w:pPr>
        <w:tabs>
          <w:tab w:val="num" w:pos="5776"/>
        </w:tabs>
        <w:ind w:left="5776" w:hanging="180"/>
      </w:pPr>
    </w:lvl>
  </w:abstractNum>
  <w:abstractNum w:abstractNumId="37" w15:restartNumberingAfterBreak="0">
    <w:nsid w:val="5AA23872"/>
    <w:multiLevelType w:val="hybridMultilevel"/>
    <w:tmpl w:val="D4EE7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65786C08"/>
    <w:multiLevelType w:val="hybridMultilevel"/>
    <w:tmpl w:val="96F00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CC5625"/>
    <w:multiLevelType w:val="hybridMultilevel"/>
    <w:tmpl w:val="2B0E36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0525B2B"/>
    <w:multiLevelType w:val="hybridMultilevel"/>
    <w:tmpl w:val="87263F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2C0102C"/>
    <w:multiLevelType w:val="hybridMultilevel"/>
    <w:tmpl w:val="160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A31626"/>
    <w:multiLevelType w:val="hybridMultilevel"/>
    <w:tmpl w:val="BBC8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095C85"/>
    <w:multiLevelType w:val="hybridMultilevel"/>
    <w:tmpl w:val="3BE881A4"/>
    <w:lvl w:ilvl="0" w:tplc="7B281656">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9E84C0E">
      <w:start w:val="1"/>
      <w:numFmt w:val="decimal"/>
      <w:lvlText w:val="%2."/>
      <w:lvlJc w:val="left"/>
      <w:pPr>
        <w:ind w:left="1440" w:hanging="360"/>
      </w:pPr>
      <w:rPr>
        <w:b w:val="0"/>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A223272"/>
    <w:multiLevelType w:val="hybridMultilevel"/>
    <w:tmpl w:val="12B40A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B094B1E"/>
    <w:multiLevelType w:val="hybridMultilevel"/>
    <w:tmpl w:val="EB80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23371"/>
    <w:multiLevelType w:val="hybridMultilevel"/>
    <w:tmpl w:val="7ED4E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A37F37"/>
    <w:multiLevelType w:val="hybridMultilevel"/>
    <w:tmpl w:val="F3F24B70"/>
    <w:lvl w:ilvl="0" w:tplc="041A000F">
      <w:start w:val="1"/>
      <w:numFmt w:val="decimal"/>
      <w:lvlText w:val="%1."/>
      <w:lvlJc w:val="left"/>
      <w:pPr>
        <w:tabs>
          <w:tab w:val="num" w:pos="644"/>
        </w:tabs>
        <w:ind w:left="644" w:hanging="360"/>
      </w:pPr>
      <w:rPr>
        <w:rFonts w:hint="default"/>
        <w:b w:val="0"/>
        <w:i w:val="0"/>
        <w:sz w:val="22"/>
        <w:szCs w:val="22"/>
      </w:rPr>
    </w:lvl>
    <w:lvl w:ilvl="1" w:tplc="04090019">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50" w15:restartNumberingAfterBreak="0">
    <w:nsid w:val="7EF60462"/>
    <w:multiLevelType w:val="hybridMultilevel"/>
    <w:tmpl w:val="C8E0E3E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0"/>
  </w:num>
  <w:num w:numId="2">
    <w:abstractNumId w:val="45"/>
  </w:num>
  <w:num w:numId="3">
    <w:abstractNumId w:val="22"/>
  </w:num>
  <w:num w:numId="4">
    <w:abstractNumId w:val="8"/>
  </w:num>
  <w:num w:numId="5">
    <w:abstractNumId w:val="39"/>
  </w:num>
  <w:num w:numId="6">
    <w:abstractNumId w:val="38"/>
  </w:num>
  <w:num w:numId="7">
    <w:abstractNumId w:val="50"/>
  </w:num>
  <w:num w:numId="8">
    <w:abstractNumId w:val="15"/>
  </w:num>
  <w:num w:numId="9">
    <w:abstractNumId w:val="16"/>
  </w:num>
  <w:num w:numId="10">
    <w:abstractNumId w:val="28"/>
  </w:num>
  <w:num w:numId="11">
    <w:abstractNumId w:val="9"/>
  </w:num>
  <w:num w:numId="12">
    <w:abstractNumId w:val="18"/>
  </w:num>
  <w:num w:numId="13">
    <w:abstractNumId w:val="46"/>
  </w:num>
  <w:num w:numId="14">
    <w:abstractNumId w:val="24"/>
  </w:num>
  <w:num w:numId="15">
    <w:abstractNumId w:val="36"/>
    <w:lvlOverride w:ilvl="0">
      <w:startOverride w:val="1"/>
    </w:lvlOverride>
  </w:num>
  <w:num w:numId="16">
    <w:abstractNumId w:val="36"/>
    <w:lvlOverride w:ilvl="0">
      <w:startOverride w:val="1"/>
    </w:lvlOverride>
  </w:num>
  <w:num w:numId="17">
    <w:abstractNumId w:val="36"/>
    <w:lvlOverride w:ilvl="0">
      <w:startOverride w:val="1"/>
    </w:lvlOverride>
  </w:num>
  <w:num w:numId="18">
    <w:abstractNumId w:val="36"/>
    <w:lvlOverride w:ilvl="0">
      <w:startOverride w:val="1"/>
    </w:lvlOverride>
  </w:num>
  <w:num w:numId="19">
    <w:abstractNumId w:val="36"/>
    <w:lvlOverride w:ilvl="0">
      <w:startOverride w:val="1"/>
    </w:lvlOverride>
  </w:num>
  <w:num w:numId="20">
    <w:abstractNumId w:val="36"/>
    <w:lvlOverride w:ilvl="0">
      <w:startOverride w:val="1"/>
    </w:lvlOverride>
  </w:num>
  <w:num w:numId="21">
    <w:abstractNumId w:val="36"/>
    <w:lvlOverride w:ilvl="0">
      <w:startOverride w:val="1"/>
    </w:lvlOverride>
  </w:num>
  <w:num w:numId="22">
    <w:abstractNumId w:val="36"/>
    <w:lvlOverride w:ilvl="0">
      <w:startOverride w:val="1"/>
    </w:lvlOverride>
  </w:num>
  <w:num w:numId="23">
    <w:abstractNumId w:val="36"/>
    <w:lvlOverride w:ilvl="0">
      <w:startOverride w:val="1"/>
    </w:lvlOverride>
  </w:num>
  <w:num w:numId="24">
    <w:abstractNumId w:val="36"/>
    <w:lvlOverride w:ilvl="0">
      <w:startOverride w:val="1"/>
    </w:lvlOverride>
  </w:num>
  <w:num w:numId="25">
    <w:abstractNumId w:val="36"/>
    <w:lvlOverride w:ilvl="0">
      <w:startOverride w:val="1"/>
    </w:lvlOverride>
  </w:num>
  <w:num w:numId="26">
    <w:abstractNumId w:val="42"/>
  </w:num>
  <w:num w:numId="27">
    <w:abstractNumId w:val="41"/>
  </w:num>
  <w:num w:numId="28">
    <w:abstractNumId w:val="36"/>
    <w:lvlOverride w:ilvl="0">
      <w:startOverride w:val="1"/>
    </w:lvlOverride>
  </w:num>
  <w:num w:numId="29">
    <w:abstractNumId w:val="36"/>
    <w:lvlOverride w:ilvl="0">
      <w:startOverride w:val="1"/>
    </w:lvlOverride>
  </w:num>
  <w:num w:numId="30">
    <w:abstractNumId w:val="25"/>
  </w:num>
  <w:num w:numId="31">
    <w:abstractNumId w:val="5"/>
  </w:num>
  <w:num w:numId="32">
    <w:abstractNumId w:val="12"/>
  </w:num>
  <w:num w:numId="33">
    <w:abstractNumId w:val="26"/>
  </w:num>
  <w:num w:numId="34">
    <w:abstractNumId w:val="7"/>
  </w:num>
  <w:num w:numId="35">
    <w:abstractNumId w:val="49"/>
  </w:num>
  <w:num w:numId="36">
    <w:abstractNumId w:val="17"/>
  </w:num>
  <w:num w:numId="37">
    <w:abstractNumId w:val="36"/>
    <w:lvlOverride w:ilvl="0">
      <w:startOverride w:val="1"/>
    </w:lvlOverride>
  </w:num>
  <w:num w:numId="38">
    <w:abstractNumId w:val="36"/>
    <w:lvlOverride w:ilvl="0">
      <w:startOverride w:val="1"/>
    </w:lvlOverride>
  </w:num>
  <w:num w:numId="39">
    <w:abstractNumId w:val="36"/>
    <w:lvlOverride w:ilvl="0">
      <w:startOverride w:val="1"/>
    </w:lvlOverride>
  </w:num>
  <w:num w:numId="40">
    <w:abstractNumId w:val="36"/>
    <w:lvlOverride w:ilvl="0">
      <w:startOverride w:val="1"/>
    </w:lvlOverride>
  </w:num>
  <w:num w:numId="41">
    <w:abstractNumId w:val="33"/>
  </w:num>
  <w:num w:numId="42">
    <w:abstractNumId w:val="47"/>
  </w:num>
  <w:num w:numId="43">
    <w:abstractNumId w:val="11"/>
  </w:num>
  <w:num w:numId="44">
    <w:abstractNumId w:val="27"/>
  </w:num>
  <w:num w:numId="45">
    <w:abstractNumId w:val="36"/>
    <w:lvlOverride w:ilvl="0">
      <w:startOverride w:val="1"/>
    </w:lvlOverride>
  </w:num>
  <w:num w:numId="46">
    <w:abstractNumId w:val="13"/>
  </w:num>
  <w:num w:numId="47">
    <w:abstractNumId w:val="10"/>
  </w:num>
  <w:num w:numId="48">
    <w:abstractNumId w:val="40"/>
  </w:num>
  <w:num w:numId="49">
    <w:abstractNumId w:val="36"/>
    <w:lvlOverride w:ilvl="0">
      <w:startOverride w:val="1"/>
    </w:lvlOverride>
  </w:num>
  <w:num w:numId="50">
    <w:abstractNumId w:val="48"/>
  </w:num>
  <w:num w:numId="51">
    <w:abstractNumId w:val="19"/>
  </w:num>
  <w:num w:numId="52">
    <w:abstractNumId w:val="14"/>
  </w:num>
  <w:num w:numId="53">
    <w:abstractNumId w:val="29"/>
  </w:num>
  <w:num w:numId="54">
    <w:abstractNumId w:val="36"/>
    <w:lvlOverride w:ilvl="0">
      <w:startOverride w:val="1"/>
    </w:lvlOverride>
  </w:num>
  <w:num w:numId="55">
    <w:abstractNumId w:val="6"/>
  </w:num>
  <w:num w:numId="56">
    <w:abstractNumId w:val="3"/>
  </w:num>
  <w:num w:numId="57">
    <w:abstractNumId w:val="35"/>
  </w:num>
  <w:num w:numId="58">
    <w:abstractNumId w:val="32"/>
  </w:num>
  <w:num w:numId="59">
    <w:abstractNumId w:val="30"/>
  </w:num>
  <w:num w:numId="60">
    <w:abstractNumId w:val="43"/>
  </w:num>
  <w:num w:numId="61">
    <w:abstractNumId w:val="37"/>
  </w:num>
  <w:num w:numId="62">
    <w:abstractNumId w:val="21"/>
  </w:num>
  <w:num w:numId="63">
    <w:abstractNumId w:val="1"/>
  </w:num>
  <w:num w:numId="64">
    <w:abstractNumId w:val="23"/>
  </w:num>
  <w:num w:numId="65">
    <w:abstractNumId w:val="4"/>
  </w:num>
  <w:num w:numId="66">
    <w:abstractNumId w:val="36"/>
  </w:num>
  <w:num w:numId="67">
    <w:abstractNumId w:val="36"/>
    <w:lvlOverride w:ilvl="0">
      <w:startOverride w:val="1"/>
    </w:lvlOverride>
  </w:num>
  <w:num w:numId="68">
    <w:abstractNumId w:val="44"/>
  </w:num>
  <w:num w:numId="69">
    <w:abstractNumId w:val="2"/>
  </w:num>
  <w:num w:numId="70">
    <w:abstractNumId w:val="34"/>
  </w:num>
  <w:num w:numId="71">
    <w:abstractNumId w:val="36"/>
    <w:lvlOverride w:ilvl="0">
      <w:startOverride w:val="1"/>
    </w:lvlOverride>
  </w:num>
  <w:num w:numId="72">
    <w:abstractNumId w:val="31"/>
  </w:num>
  <w:num w:numId="73">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8C"/>
    <w:rsid w:val="00001C44"/>
    <w:rsid w:val="00001C4E"/>
    <w:rsid w:val="00002C5F"/>
    <w:rsid w:val="00002C62"/>
    <w:rsid w:val="0000631D"/>
    <w:rsid w:val="000077CA"/>
    <w:rsid w:val="0001102C"/>
    <w:rsid w:val="000124D1"/>
    <w:rsid w:val="00012CEE"/>
    <w:rsid w:val="000143EB"/>
    <w:rsid w:val="000147C5"/>
    <w:rsid w:val="00014C3B"/>
    <w:rsid w:val="00015780"/>
    <w:rsid w:val="0002005E"/>
    <w:rsid w:val="000205D1"/>
    <w:rsid w:val="00021BDC"/>
    <w:rsid w:val="00022965"/>
    <w:rsid w:val="00022EAB"/>
    <w:rsid w:val="00024577"/>
    <w:rsid w:val="00024AF4"/>
    <w:rsid w:val="00024DE5"/>
    <w:rsid w:val="00024F61"/>
    <w:rsid w:val="00025077"/>
    <w:rsid w:val="00025446"/>
    <w:rsid w:val="000254C4"/>
    <w:rsid w:val="00026738"/>
    <w:rsid w:val="00026C31"/>
    <w:rsid w:val="00026F5D"/>
    <w:rsid w:val="000271E6"/>
    <w:rsid w:val="000279A5"/>
    <w:rsid w:val="000300AA"/>
    <w:rsid w:val="00030778"/>
    <w:rsid w:val="000309D8"/>
    <w:rsid w:val="00030C85"/>
    <w:rsid w:val="00030FF0"/>
    <w:rsid w:val="00031A9E"/>
    <w:rsid w:val="00031FD1"/>
    <w:rsid w:val="00032232"/>
    <w:rsid w:val="000323EC"/>
    <w:rsid w:val="00035671"/>
    <w:rsid w:val="00035E4E"/>
    <w:rsid w:val="00037B22"/>
    <w:rsid w:val="000403D1"/>
    <w:rsid w:val="00040B70"/>
    <w:rsid w:val="00040DC3"/>
    <w:rsid w:val="000418F0"/>
    <w:rsid w:val="0004234C"/>
    <w:rsid w:val="00042429"/>
    <w:rsid w:val="000426D3"/>
    <w:rsid w:val="00042DFB"/>
    <w:rsid w:val="000438F8"/>
    <w:rsid w:val="00043C26"/>
    <w:rsid w:val="0004468C"/>
    <w:rsid w:val="00044784"/>
    <w:rsid w:val="000457EE"/>
    <w:rsid w:val="000466FA"/>
    <w:rsid w:val="00047F3D"/>
    <w:rsid w:val="000504E0"/>
    <w:rsid w:val="000504F1"/>
    <w:rsid w:val="0005149E"/>
    <w:rsid w:val="000533BC"/>
    <w:rsid w:val="00055D2D"/>
    <w:rsid w:val="0005632E"/>
    <w:rsid w:val="00056C70"/>
    <w:rsid w:val="00060C66"/>
    <w:rsid w:val="00061775"/>
    <w:rsid w:val="00062264"/>
    <w:rsid w:val="00062CE9"/>
    <w:rsid w:val="00063D3C"/>
    <w:rsid w:val="00064377"/>
    <w:rsid w:val="00065190"/>
    <w:rsid w:val="0006589F"/>
    <w:rsid w:val="00066AE6"/>
    <w:rsid w:val="00066EC9"/>
    <w:rsid w:val="00067064"/>
    <w:rsid w:val="0006725A"/>
    <w:rsid w:val="000676E9"/>
    <w:rsid w:val="00070B5F"/>
    <w:rsid w:val="00070E82"/>
    <w:rsid w:val="00072085"/>
    <w:rsid w:val="00074411"/>
    <w:rsid w:val="00074A60"/>
    <w:rsid w:val="000758D2"/>
    <w:rsid w:val="00075D4B"/>
    <w:rsid w:val="00075DDF"/>
    <w:rsid w:val="00076413"/>
    <w:rsid w:val="00080218"/>
    <w:rsid w:val="000807B0"/>
    <w:rsid w:val="00080D8E"/>
    <w:rsid w:val="00080F7E"/>
    <w:rsid w:val="00081128"/>
    <w:rsid w:val="0008271F"/>
    <w:rsid w:val="000832E0"/>
    <w:rsid w:val="000836BE"/>
    <w:rsid w:val="00083FE1"/>
    <w:rsid w:val="0008414C"/>
    <w:rsid w:val="00084D8C"/>
    <w:rsid w:val="00085D50"/>
    <w:rsid w:val="00085DE4"/>
    <w:rsid w:val="00086094"/>
    <w:rsid w:val="0008671D"/>
    <w:rsid w:val="00087058"/>
    <w:rsid w:val="00087E05"/>
    <w:rsid w:val="000900A0"/>
    <w:rsid w:val="00090771"/>
    <w:rsid w:val="00091604"/>
    <w:rsid w:val="00092489"/>
    <w:rsid w:val="000926AD"/>
    <w:rsid w:val="00093E8C"/>
    <w:rsid w:val="00094208"/>
    <w:rsid w:val="000942BE"/>
    <w:rsid w:val="000942C6"/>
    <w:rsid w:val="0009487B"/>
    <w:rsid w:val="000978BD"/>
    <w:rsid w:val="000A0E60"/>
    <w:rsid w:val="000A11B8"/>
    <w:rsid w:val="000A1217"/>
    <w:rsid w:val="000A1EFE"/>
    <w:rsid w:val="000A3443"/>
    <w:rsid w:val="000A3589"/>
    <w:rsid w:val="000A378B"/>
    <w:rsid w:val="000A531F"/>
    <w:rsid w:val="000A77A2"/>
    <w:rsid w:val="000A7841"/>
    <w:rsid w:val="000B1563"/>
    <w:rsid w:val="000B1B36"/>
    <w:rsid w:val="000B1F6A"/>
    <w:rsid w:val="000B27B6"/>
    <w:rsid w:val="000B43DE"/>
    <w:rsid w:val="000B4952"/>
    <w:rsid w:val="000B5841"/>
    <w:rsid w:val="000B6E8C"/>
    <w:rsid w:val="000B6ED5"/>
    <w:rsid w:val="000C20A9"/>
    <w:rsid w:val="000C42DF"/>
    <w:rsid w:val="000C4769"/>
    <w:rsid w:val="000C48E6"/>
    <w:rsid w:val="000C524C"/>
    <w:rsid w:val="000C7639"/>
    <w:rsid w:val="000D0092"/>
    <w:rsid w:val="000D07CF"/>
    <w:rsid w:val="000D11C3"/>
    <w:rsid w:val="000D249F"/>
    <w:rsid w:val="000D303B"/>
    <w:rsid w:val="000D63E9"/>
    <w:rsid w:val="000D7BE1"/>
    <w:rsid w:val="000D7DA8"/>
    <w:rsid w:val="000E0ADC"/>
    <w:rsid w:val="000E0FC9"/>
    <w:rsid w:val="000E1E7D"/>
    <w:rsid w:val="000E22DF"/>
    <w:rsid w:val="000E2594"/>
    <w:rsid w:val="000E261A"/>
    <w:rsid w:val="000E27B6"/>
    <w:rsid w:val="000E3D42"/>
    <w:rsid w:val="000E4397"/>
    <w:rsid w:val="000E4695"/>
    <w:rsid w:val="000E4929"/>
    <w:rsid w:val="000E4C11"/>
    <w:rsid w:val="000E55F2"/>
    <w:rsid w:val="000E57D1"/>
    <w:rsid w:val="000E6A4E"/>
    <w:rsid w:val="000E6B9C"/>
    <w:rsid w:val="000E6CAF"/>
    <w:rsid w:val="000E7F1D"/>
    <w:rsid w:val="000F0DF1"/>
    <w:rsid w:val="000F1192"/>
    <w:rsid w:val="000F1828"/>
    <w:rsid w:val="000F1908"/>
    <w:rsid w:val="000F1A8D"/>
    <w:rsid w:val="000F3A04"/>
    <w:rsid w:val="000F4942"/>
    <w:rsid w:val="000F4F20"/>
    <w:rsid w:val="000F52E7"/>
    <w:rsid w:val="000F6AE1"/>
    <w:rsid w:val="000F6B8E"/>
    <w:rsid w:val="000F704D"/>
    <w:rsid w:val="000F7E4E"/>
    <w:rsid w:val="0010061E"/>
    <w:rsid w:val="00103E84"/>
    <w:rsid w:val="0010438C"/>
    <w:rsid w:val="00104B08"/>
    <w:rsid w:val="001052E9"/>
    <w:rsid w:val="001054DB"/>
    <w:rsid w:val="001059E6"/>
    <w:rsid w:val="00106B96"/>
    <w:rsid w:val="001073E0"/>
    <w:rsid w:val="00107657"/>
    <w:rsid w:val="0011009F"/>
    <w:rsid w:val="00110EF3"/>
    <w:rsid w:val="00111772"/>
    <w:rsid w:val="00111ED9"/>
    <w:rsid w:val="00112E8B"/>
    <w:rsid w:val="0011319A"/>
    <w:rsid w:val="00113C97"/>
    <w:rsid w:val="00114090"/>
    <w:rsid w:val="0011591B"/>
    <w:rsid w:val="00115D89"/>
    <w:rsid w:val="00116B42"/>
    <w:rsid w:val="00117D2F"/>
    <w:rsid w:val="00120167"/>
    <w:rsid w:val="00120564"/>
    <w:rsid w:val="00120CF7"/>
    <w:rsid w:val="00120FC9"/>
    <w:rsid w:val="001216DE"/>
    <w:rsid w:val="00124890"/>
    <w:rsid w:val="0012515E"/>
    <w:rsid w:val="001253A0"/>
    <w:rsid w:val="00125F13"/>
    <w:rsid w:val="001260FF"/>
    <w:rsid w:val="001262EC"/>
    <w:rsid w:val="00132721"/>
    <w:rsid w:val="00132726"/>
    <w:rsid w:val="00134289"/>
    <w:rsid w:val="00134DF5"/>
    <w:rsid w:val="001363C3"/>
    <w:rsid w:val="00140EC4"/>
    <w:rsid w:val="00141697"/>
    <w:rsid w:val="0014399D"/>
    <w:rsid w:val="00145B54"/>
    <w:rsid w:val="00146B71"/>
    <w:rsid w:val="00147F4B"/>
    <w:rsid w:val="0015133E"/>
    <w:rsid w:val="0015387D"/>
    <w:rsid w:val="001549FF"/>
    <w:rsid w:val="001557BD"/>
    <w:rsid w:val="00156F15"/>
    <w:rsid w:val="00160D25"/>
    <w:rsid w:val="00162314"/>
    <w:rsid w:val="001648A3"/>
    <w:rsid w:val="001648DB"/>
    <w:rsid w:val="00164CE4"/>
    <w:rsid w:val="001653DC"/>
    <w:rsid w:val="0016582D"/>
    <w:rsid w:val="00166947"/>
    <w:rsid w:val="001669B0"/>
    <w:rsid w:val="00166CDB"/>
    <w:rsid w:val="00167770"/>
    <w:rsid w:val="00171495"/>
    <w:rsid w:val="00172F01"/>
    <w:rsid w:val="00173B37"/>
    <w:rsid w:val="00174BA9"/>
    <w:rsid w:val="0017724F"/>
    <w:rsid w:val="00177AE9"/>
    <w:rsid w:val="00181CDA"/>
    <w:rsid w:val="00182537"/>
    <w:rsid w:val="0018266E"/>
    <w:rsid w:val="00182887"/>
    <w:rsid w:val="00182937"/>
    <w:rsid w:val="001837C2"/>
    <w:rsid w:val="00183BA2"/>
    <w:rsid w:val="00183C95"/>
    <w:rsid w:val="00184DDC"/>
    <w:rsid w:val="00185003"/>
    <w:rsid w:val="001854BA"/>
    <w:rsid w:val="001861C3"/>
    <w:rsid w:val="00186DA2"/>
    <w:rsid w:val="0018723E"/>
    <w:rsid w:val="00190077"/>
    <w:rsid w:val="00190342"/>
    <w:rsid w:val="00190A5C"/>
    <w:rsid w:val="00190B8E"/>
    <w:rsid w:val="0019169B"/>
    <w:rsid w:val="00192920"/>
    <w:rsid w:val="001939AF"/>
    <w:rsid w:val="00193E65"/>
    <w:rsid w:val="0019773B"/>
    <w:rsid w:val="001A0A9B"/>
    <w:rsid w:val="001A1DBE"/>
    <w:rsid w:val="001A1DD4"/>
    <w:rsid w:val="001A39BC"/>
    <w:rsid w:val="001A437C"/>
    <w:rsid w:val="001A4FF7"/>
    <w:rsid w:val="001A505E"/>
    <w:rsid w:val="001A5203"/>
    <w:rsid w:val="001A549A"/>
    <w:rsid w:val="001A56DC"/>
    <w:rsid w:val="001A6092"/>
    <w:rsid w:val="001A6903"/>
    <w:rsid w:val="001A76B0"/>
    <w:rsid w:val="001A7965"/>
    <w:rsid w:val="001B06C3"/>
    <w:rsid w:val="001B0DD0"/>
    <w:rsid w:val="001B1EAC"/>
    <w:rsid w:val="001B223C"/>
    <w:rsid w:val="001B32F1"/>
    <w:rsid w:val="001B62B0"/>
    <w:rsid w:val="001B7428"/>
    <w:rsid w:val="001B7599"/>
    <w:rsid w:val="001B75CC"/>
    <w:rsid w:val="001C0EEC"/>
    <w:rsid w:val="001C1601"/>
    <w:rsid w:val="001C365C"/>
    <w:rsid w:val="001C4DED"/>
    <w:rsid w:val="001C6FEE"/>
    <w:rsid w:val="001C7051"/>
    <w:rsid w:val="001D054D"/>
    <w:rsid w:val="001D0BFF"/>
    <w:rsid w:val="001D1180"/>
    <w:rsid w:val="001D15C9"/>
    <w:rsid w:val="001D21CA"/>
    <w:rsid w:val="001D375A"/>
    <w:rsid w:val="001D4C11"/>
    <w:rsid w:val="001D53E1"/>
    <w:rsid w:val="001D59FE"/>
    <w:rsid w:val="001D5DB9"/>
    <w:rsid w:val="001D5FF2"/>
    <w:rsid w:val="001E118D"/>
    <w:rsid w:val="001E15D9"/>
    <w:rsid w:val="001E1651"/>
    <w:rsid w:val="001E17AA"/>
    <w:rsid w:val="001E1812"/>
    <w:rsid w:val="001E44FB"/>
    <w:rsid w:val="001E504F"/>
    <w:rsid w:val="001E5510"/>
    <w:rsid w:val="001E6518"/>
    <w:rsid w:val="001E69EB"/>
    <w:rsid w:val="001E6F4D"/>
    <w:rsid w:val="001E73AC"/>
    <w:rsid w:val="001E7499"/>
    <w:rsid w:val="001F060E"/>
    <w:rsid w:val="001F124B"/>
    <w:rsid w:val="001F19C1"/>
    <w:rsid w:val="001F1BF9"/>
    <w:rsid w:val="001F28FD"/>
    <w:rsid w:val="001F2E38"/>
    <w:rsid w:val="001F3C8E"/>
    <w:rsid w:val="001F4325"/>
    <w:rsid w:val="001F4B39"/>
    <w:rsid w:val="001F607B"/>
    <w:rsid w:val="001F63C9"/>
    <w:rsid w:val="001F6C9A"/>
    <w:rsid w:val="0020165A"/>
    <w:rsid w:val="00201665"/>
    <w:rsid w:val="00202274"/>
    <w:rsid w:val="00202C35"/>
    <w:rsid w:val="00202EA9"/>
    <w:rsid w:val="0020317C"/>
    <w:rsid w:val="002064E6"/>
    <w:rsid w:val="00206C34"/>
    <w:rsid w:val="00207479"/>
    <w:rsid w:val="0021021A"/>
    <w:rsid w:val="00211CDF"/>
    <w:rsid w:val="00214CCF"/>
    <w:rsid w:val="0021552F"/>
    <w:rsid w:val="002157E5"/>
    <w:rsid w:val="002159BC"/>
    <w:rsid w:val="0021634F"/>
    <w:rsid w:val="002165AE"/>
    <w:rsid w:val="002166AE"/>
    <w:rsid w:val="00217041"/>
    <w:rsid w:val="00217A2F"/>
    <w:rsid w:val="0022128B"/>
    <w:rsid w:val="00221479"/>
    <w:rsid w:val="00223766"/>
    <w:rsid w:val="002260C9"/>
    <w:rsid w:val="002301A0"/>
    <w:rsid w:val="00230AD5"/>
    <w:rsid w:val="00231729"/>
    <w:rsid w:val="00231893"/>
    <w:rsid w:val="002329C1"/>
    <w:rsid w:val="002345D3"/>
    <w:rsid w:val="00234888"/>
    <w:rsid w:val="00234AF0"/>
    <w:rsid w:val="00234CFE"/>
    <w:rsid w:val="00234FBE"/>
    <w:rsid w:val="00235711"/>
    <w:rsid w:val="00237ED8"/>
    <w:rsid w:val="0024096A"/>
    <w:rsid w:val="002409C4"/>
    <w:rsid w:val="002409CC"/>
    <w:rsid w:val="00240A3D"/>
    <w:rsid w:val="00241FE5"/>
    <w:rsid w:val="002429B4"/>
    <w:rsid w:val="00242A7D"/>
    <w:rsid w:val="00242BB8"/>
    <w:rsid w:val="00242D16"/>
    <w:rsid w:val="002431B5"/>
    <w:rsid w:val="00243759"/>
    <w:rsid w:val="00244E1D"/>
    <w:rsid w:val="0024620A"/>
    <w:rsid w:val="002508D1"/>
    <w:rsid w:val="00251CCD"/>
    <w:rsid w:val="00251DB5"/>
    <w:rsid w:val="0025232F"/>
    <w:rsid w:val="00252A1B"/>
    <w:rsid w:val="00252E4C"/>
    <w:rsid w:val="00253ACC"/>
    <w:rsid w:val="00253D4F"/>
    <w:rsid w:val="00254C83"/>
    <w:rsid w:val="00255208"/>
    <w:rsid w:val="00257611"/>
    <w:rsid w:val="00257DE9"/>
    <w:rsid w:val="0026012F"/>
    <w:rsid w:val="00260560"/>
    <w:rsid w:val="00260A26"/>
    <w:rsid w:val="00260EBE"/>
    <w:rsid w:val="00261379"/>
    <w:rsid w:val="00261959"/>
    <w:rsid w:val="00261BD8"/>
    <w:rsid w:val="002628A1"/>
    <w:rsid w:val="00262E0D"/>
    <w:rsid w:val="002631E6"/>
    <w:rsid w:val="00263AEB"/>
    <w:rsid w:val="00264BDC"/>
    <w:rsid w:val="00264D9C"/>
    <w:rsid w:val="00264E0C"/>
    <w:rsid w:val="00265040"/>
    <w:rsid w:val="00265D62"/>
    <w:rsid w:val="00265ED9"/>
    <w:rsid w:val="002665EB"/>
    <w:rsid w:val="0027223F"/>
    <w:rsid w:val="00274091"/>
    <w:rsid w:val="002741CB"/>
    <w:rsid w:val="00274323"/>
    <w:rsid w:val="002744BE"/>
    <w:rsid w:val="00274C03"/>
    <w:rsid w:val="002753B5"/>
    <w:rsid w:val="0027640F"/>
    <w:rsid w:val="0027765A"/>
    <w:rsid w:val="00277C29"/>
    <w:rsid w:val="00277D16"/>
    <w:rsid w:val="0028127A"/>
    <w:rsid w:val="00281A99"/>
    <w:rsid w:val="00282CEA"/>
    <w:rsid w:val="00283969"/>
    <w:rsid w:val="00284233"/>
    <w:rsid w:val="00284F2D"/>
    <w:rsid w:val="002858C7"/>
    <w:rsid w:val="00286372"/>
    <w:rsid w:val="002868B2"/>
    <w:rsid w:val="00287A82"/>
    <w:rsid w:val="00291616"/>
    <w:rsid w:val="00291BAE"/>
    <w:rsid w:val="00291FCA"/>
    <w:rsid w:val="002922F7"/>
    <w:rsid w:val="00293A4A"/>
    <w:rsid w:val="00295292"/>
    <w:rsid w:val="002969F1"/>
    <w:rsid w:val="00297A81"/>
    <w:rsid w:val="002A0EB1"/>
    <w:rsid w:val="002A4034"/>
    <w:rsid w:val="002A4C15"/>
    <w:rsid w:val="002A4F5A"/>
    <w:rsid w:val="002B0414"/>
    <w:rsid w:val="002B11C2"/>
    <w:rsid w:val="002B1DE8"/>
    <w:rsid w:val="002B244F"/>
    <w:rsid w:val="002B2D95"/>
    <w:rsid w:val="002B526C"/>
    <w:rsid w:val="002B72AF"/>
    <w:rsid w:val="002B753F"/>
    <w:rsid w:val="002C1814"/>
    <w:rsid w:val="002C1993"/>
    <w:rsid w:val="002C1C38"/>
    <w:rsid w:val="002C2CDE"/>
    <w:rsid w:val="002C2EA0"/>
    <w:rsid w:val="002C35E2"/>
    <w:rsid w:val="002C3907"/>
    <w:rsid w:val="002C4C8F"/>
    <w:rsid w:val="002C5367"/>
    <w:rsid w:val="002C57A4"/>
    <w:rsid w:val="002C5F82"/>
    <w:rsid w:val="002C77D7"/>
    <w:rsid w:val="002D0552"/>
    <w:rsid w:val="002D073B"/>
    <w:rsid w:val="002D1266"/>
    <w:rsid w:val="002D185F"/>
    <w:rsid w:val="002D22F8"/>
    <w:rsid w:val="002D238E"/>
    <w:rsid w:val="002D265B"/>
    <w:rsid w:val="002D3ED5"/>
    <w:rsid w:val="002D464E"/>
    <w:rsid w:val="002D49F7"/>
    <w:rsid w:val="002D568A"/>
    <w:rsid w:val="002D5D94"/>
    <w:rsid w:val="002D603A"/>
    <w:rsid w:val="002D6719"/>
    <w:rsid w:val="002D6D48"/>
    <w:rsid w:val="002D78C0"/>
    <w:rsid w:val="002E02E1"/>
    <w:rsid w:val="002E0576"/>
    <w:rsid w:val="002E07D9"/>
    <w:rsid w:val="002E08C8"/>
    <w:rsid w:val="002E1CBE"/>
    <w:rsid w:val="002E31EB"/>
    <w:rsid w:val="002E3F19"/>
    <w:rsid w:val="002E44A3"/>
    <w:rsid w:val="002E5D43"/>
    <w:rsid w:val="002F0F17"/>
    <w:rsid w:val="002F1C37"/>
    <w:rsid w:val="002F2B82"/>
    <w:rsid w:val="002F3CE9"/>
    <w:rsid w:val="002F3FB2"/>
    <w:rsid w:val="002F6C83"/>
    <w:rsid w:val="00300BFB"/>
    <w:rsid w:val="003029FB"/>
    <w:rsid w:val="00303ACB"/>
    <w:rsid w:val="00303D74"/>
    <w:rsid w:val="0030503F"/>
    <w:rsid w:val="00305807"/>
    <w:rsid w:val="00305C87"/>
    <w:rsid w:val="00305CA0"/>
    <w:rsid w:val="003070A6"/>
    <w:rsid w:val="00307B92"/>
    <w:rsid w:val="00307CD4"/>
    <w:rsid w:val="00307F50"/>
    <w:rsid w:val="003104FC"/>
    <w:rsid w:val="00311C8C"/>
    <w:rsid w:val="00312758"/>
    <w:rsid w:val="0031366D"/>
    <w:rsid w:val="00313D0C"/>
    <w:rsid w:val="00314411"/>
    <w:rsid w:val="00314FAB"/>
    <w:rsid w:val="003154BA"/>
    <w:rsid w:val="003166CD"/>
    <w:rsid w:val="00316B34"/>
    <w:rsid w:val="00317790"/>
    <w:rsid w:val="00317854"/>
    <w:rsid w:val="0032072F"/>
    <w:rsid w:val="00321298"/>
    <w:rsid w:val="00321D3E"/>
    <w:rsid w:val="003224A1"/>
    <w:rsid w:val="00322C2A"/>
    <w:rsid w:val="0032312D"/>
    <w:rsid w:val="00324DF4"/>
    <w:rsid w:val="00324FFB"/>
    <w:rsid w:val="00325CDE"/>
    <w:rsid w:val="00326714"/>
    <w:rsid w:val="00326A93"/>
    <w:rsid w:val="00326ADA"/>
    <w:rsid w:val="0032749F"/>
    <w:rsid w:val="00327F6F"/>
    <w:rsid w:val="00330C60"/>
    <w:rsid w:val="00331AA7"/>
    <w:rsid w:val="00332355"/>
    <w:rsid w:val="00332D9F"/>
    <w:rsid w:val="0033305B"/>
    <w:rsid w:val="003332B7"/>
    <w:rsid w:val="00333A93"/>
    <w:rsid w:val="00333BF5"/>
    <w:rsid w:val="00334179"/>
    <w:rsid w:val="00335AFD"/>
    <w:rsid w:val="00335CF3"/>
    <w:rsid w:val="0033645C"/>
    <w:rsid w:val="003369E0"/>
    <w:rsid w:val="00336E3B"/>
    <w:rsid w:val="00341428"/>
    <w:rsid w:val="00341778"/>
    <w:rsid w:val="00341D52"/>
    <w:rsid w:val="0034209E"/>
    <w:rsid w:val="003435FC"/>
    <w:rsid w:val="003436D2"/>
    <w:rsid w:val="00343AF4"/>
    <w:rsid w:val="003442A4"/>
    <w:rsid w:val="0034479B"/>
    <w:rsid w:val="00345003"/>
    <w:rsid w:val="0034549A"/>
    <w:rsid w:val="00345656"/>
    <w:rsid w:val="0034610C"/>
    <w:rsid w:val="00346127"/>
    <w:rsid w:val="00346971"/>
    <w:rsid w:val="00346CD4"/>
    <w:rsid w:val="00347073"/>
    <w:rsid w:val="00347693"/>
    <w:rsid w:val="003478E8"/>
    <w:rsid w:val="00347AF1"/>
    <w:rsid w:val="0035193E"/>
    <w:rsid w:val="00351AC8"/>
    <w:rsid w:val="00351F12"/>
    <w:rsid w:val="0035291C"/>
    <w:rsid w:val="00353616"/>
    <w:rsid w:val="0035494E"/>
    <w:rsid w:val="003549EE"/>
    <w:rsid w:val="00354BCF"/>
    <w:rsid w:val="00354C16"/>
    <w:rsid w:val="00354F92"/>
    <w:rsid w:val="00354FC0"/>
    <w:rsid w:val="00355675"/>
    <w:rsid w:val="00355AA5"/>
    <w:rsid w:val="0035664F"/>
    <w:rsid w:val="003569CC"/>
    <w:rsid w:val="00356E90"/>
    <w:rsid w:val="00360058"/>
    <w:rsid w:val="00360C0D"/>
    <w:rsid w:val="003625B1"/>
    <w:rsid w:val="00363149"/>
    <w:rsid w:val="00363CE3"/>
    <w:rsid w:val="003646D3"/>
    <w:rsid w:val="00366129"/>
    <w:rsid w:val="00366F3F"/>
    <w:rsid w:val="00367685"/>
    <w:rsid w:val="00367DE5"/>
    <w:rsid w:val="00367E0A"/>
    <w:rsid w:val="00370B71"/>
    <w:rsid w:val="003711CC"/>
    <w:rsid w:val="00371296"/>
    <w:rsid w:val="00371E1D"/>
    <w:rsid w:val="00372379"/>
    <w:rsid w:val="00372690"/>
    <w:rsid w:val="003728A8"/>
    <w:rsid w:val="0037346E"/>
    <w:rsid w:val="0037394F"/>
    <w:rsid w:val="00373DB0"/>
    <w:rsid w:val="00374B4B"/>
    <w:rsid w:val="00375FEB"/>
    <w:rsid w:val="00376F60"/>
    <w:rsid w:val="00377491"/>
    <w:rsid w:val="00377C91"/>
    <w:rsid w:val="00377DB4"/>
    <w:rsid w:val="00380C58"/>
    <w:rsid w:val="00380FCF"/>
    <w:rsid w:val="00380FD7"/>
    <w:rsid w:val="00381898"/>
    <w:rsid w:val="00381A30"/>
    <w:rsid w:val="00381A67"/>
    <w:rsid w:val="0038229C"/>
    <w:rsid w:val="00383301"/>
    <w:rsid w:val="003834C4"/>
    <w:rsid w:val="003837B5"/>
    <w:rsid w:val="00383BB3"/>
    <w:rsid w:val="0038435C"/>
    <w:rsid w:val="00384586"/>
    <w:rsid w:val="0038460D"/>
    <w:rsid w:val="003868A1"/>
    <w:rsid w:val="00386FE5"/>
    <w:rsid w:val="0038717C"/>
    <w:rsid w:val="003879BD"/>
    <w:rsid w:val="00390EB8"/>
    <w:rsid w:val="00391A48"/>
    <w:rsid w:val="00393375"/>
    <w:rsid w:val="00393A60"/>
    <w:rsid w:val="00394853"/>
    <w:rsid w:val="00395467"/>
    <w:rsid w:val="0039694A"/>
    <w:rsid w:val="00396993"/>
    <w:rsid w:val="00397963"/>
    <w:rsid w:val="00397AF1"/>
    <w:rsid w:val="00397DC0"/>
    <w:rsid w:val="003A052D"/>
    <w:rsid w:val="003A06D1"/>
    <w:rsid w:val="003A0F8E"/>
    <w:rsid w:val="003A1666"/>
    <w:rsid w:val="003A2BE8"/>
    <w:rsid w:val="003A35B3"/>
    <w:rsid w:val="003A46CA"/>
    <w:rsid w:val="003A47D3"/>
    <w:rsid w:val="003A4D08"/>
    <w:rsid w:val="003A573C"/>
    <w:rsid w:val="003A6770"/>
    <w:rsid w:val="003A6B18"/>
    <w:rsid w:val="003A6B2C"/>
    <w:rsid w:val="003A6D8F"/>
    <w:rsid w:val="003A76DC"/>
    <w:rsid w:val="003B1448"/>
    <w:rsid w:val="003B1FA1"/>
    <w:rsid w:val="003B2D51"/>
    <w:rsid w:val="003B32C3"/>
    <w:rsid w:val="003B3B99"/>
    <w:rsid w:val="003B47F3"/>
    <w:rsid w:val="003B5A29"/>
    <w:rsid w:val="003B6258"/>
    <w:rsid w:val="003B6FC7"/>
    <w:rsid w:val="003B7065"/>
    <w:rsid w:val="003B7861"/>
    <w:rsid w:val="003B7D08"/>
    <w:rsid w:val="003C05E0"/>
    <w:rsid w:val="003C06EB"/>
    <w:rsid w:val="003C0F5C"/>
    <w:rsid w:val="003C1251"/>
    <w:rsid w:val="003C237C"/>
    <w:rsid w:val="003C320E"/>
    <w:rsid w:val="003C3A69"/>
    <w:rsid w:val="003C3BFA"/>
    <w:rsid w:val="003C47B5"/>
    <w:rsid w:val="003C4C1B"/>
    <w:rsid w:val="003C51B9"/>
    <w:rsid w:val="003C6BF2"/>
    <w:rsid w:val="003D03FC"/>
    <w:rsid w:val="003D054F"/>
    <w:rsid w:val="003D0D9C"/>
    <w:rsid w:val="003D0E3B"/>
    <w:rsid w:val="003D1018"/>
    <w:rsid w:val="003D20F4"/>
    <w:rsid w:val="003D2166"/>
    <w:rsid w:val="003D6347"/>
    <w:rsid w:val="003D6E37"/>
    <w:rsid w:val="003D6E7B"/>
    <w:rsid w:val="003D7B1E"/>
    <w:rsid w:val="003E0448"/>
    <w:rsid w:val="003E1398"/>
    <w:rsid w:val="003E149E"/>
    <w:rsid w:val="003E1B3C"/>
    <w:rsid w:val="003E285D"/>
    <w:rsid w:val="003E2DA7"/>
    <w:rsid w:val="003E308B"/>
    <w:rsid w:val="003E3724"/>
    <w:rsid w:val="003E3A1C"/>
    <w:rsid w:val="003E3EBB"/>
    <w:rsid w:val="003E47DA"/>
    <w:rsid w:val="003E4CEB"/>
    <w:rsid w:val="003E4D3A"/>
    <w:rsid w:val="003E6858"/>
    <w:rsid w:val="003E7163"/>
    <w:rsid w:val="003E78BE"/>
    <w:rsid w:val="003F020A"/>
    <w:rsid w:val="003F1F93"/>
    <w:rsid w:val="003F1FEF"/>
    <w:rsid w:val="003F385A"/>
    <w:rsid w:val="003F423A"/>
    <w:rsid w:val="003F42F5"/>
    <w:rsid w:val="003F4BD0"/>
    <w:rsid w:val="003F4F56"/>
    <w:rsid w:val="003F5A5D"/>
    <w:rsid w:val="003F716D"/>
    <w:rsid w:val="003F7A92"/>
    <w:rsid w:val="0040266A"/>
    <w:rsid w:val="00403E2A"/>
    <w:rsid w:val="004044D1"/>
    <w:rsid w:val="0040532C"/>
    <w:rsid w:val="00406A6F"/>
    <w:rsid w:val="004072E7"/>
    <w:rsid w:val="00411A47"/>
    <w:rsid w:val="004126C1"/>
    <w:rsid w:val="004131D4"/>
    <w:rsid w:val="00413F38"/>
    <w:rsid w:val="00414CC6"/>
    <w:rsid w:val="00414F0C"/>
    <w:rsid w:val="004159A8"/>
    <w:rsid w:val="00415C11"/>
    <w:rsid w:val="00415E04"/>
    <w:rsid w:val="0041746D"/>
    <w:rsid w:val="00417719"/>
    <w:rsid w:val="00417929"/>
    <w:rsid w:val="00420607"/>
    <w:rsid w:val="00420925"/>
    <w:rsid w:val="00420F10"/>
    <w:rsid w:val="00421209"/>
    <w:rsid w:val="00423CBC"/>
    <w:rsid w:val="0042484B"/>
    <w:rsid w:val="004260EC"/>
    <w:rsid w:val="00426EB6"/>
    <w:rsid w:val="004304BF"/>
    <w:rsid w:val="0043056E"/>
    <w:rsid w:val="00430940"/>
    <w:rsid w:val="00431207"/>
    <w:rsid w:val="004317D2"/>
    <w:rsid w:val="004319C2"/>
    <w:rsid w:val="00431F6B"/>
    <w:rsid w:val="00432A2E"/>
    <w:rsid w:val="00433D04"/>
    <w:rsid w:val="004342F5"/>
    <w:rsid w:val="0043465E"/>
    <w:rsid w:val="00434905"/>
    <w:rsid w:val="00434EE1"/>
    <w:rsid w:val="00435361"/>
    <w:rsid w:val="00436086"/>
    <w:rsid w:val="00436739"/>
    <w:rsid w:val="004375A6"/>
    <w:rsid w:val="0044048C"/>
    <w:rsid w:val="0044050F"/>
    <w:rsid w:val="00441BEB"/>
    <w:rsid w:val="00441E87"/>
    <w:rsid w:val="00442A5E"/>
    <w:rsid w:val="00442E05"/>
    <w:rsid w:val="00442F65"/>
    <w:rsid w:val="004436FE"/>
    <w:rsid w:val="00443C78"/>
    <w:rsid w:val="00444DC9"/>
    <w:rsid w:val="004459A3"/>
    <w:rsid w:val="00445DBB"/>
    <w:rsid w:val="00446176"/>
    <w:rsid w:val="0044664E"/>
    <w:rsid w:val="00446B31"/>
    <w:rsid w:val="00450B08"/>
    <w:rsid w:val="00450FDB"/>
    <w:rsid w:val="00451161"/>
    <w:rsid w:val="00451300"/>
    <w:rsid w:val="00451670"/>
    <w:rsid w:val="00451C9F"/>
    <w:rsid w:val="0045300E"/>
    <w:rsid w:val="00454F53"/>
    <w:rsid w:val="004559F1"/>
    <w:rsid w:val="00456217"/>
    <w:rsid w:val="00457D22"/>
    <w:rsid w:val="0046001D"/>
    <w:rsid w:val="0046093C"/>
    <w:rsid w:val="00461233"/>
    <w:rsid w:val="00461A25"/>
    <w:rsid w:val="00461AE3"/>
    <w:rsid w:val="004620A5"/>
    <w:rsid w:val="004629A7"/>
    <w:rsid w:val="00464470"/>
    <w:rsid w:val="004674C7"/>
    <w:rsid w:val="00470667"/>
    <w:rsid w:val="00471C34"/>
    <w:rsid w:val="004725FF"/>
    <w:rsid w:val="00473AE8"/>
    <w:rsid w:val="00474FA5"/>
    <w:rsid w:val="0047559F"/>
    <w:rsid w:val="00475619"/>
    <w:rsid w:val="00475E9F"/>
    <w:rsid w:val="0047618B"/>
    <w:rsid w:val="004773D2"/>
    <w:rsid w:val="0048013D"/>
    <w:rsid w:val="004802EE"/>
    <w:rsid w:val="00480896"/>
    <w:rsid w:val="004813BE"/>
    <w:rsid w:val="00481C9A"/>
    <w:rsid w:val="0048433C"/>
    <w:rsid w:val="0048526C"/>
    <w:rsid w:val="004859EC"/>
    <w:rsid w:val="00486DFE"/>
    <w:rsid w:val="00487142"/>
    <w:rsid w:val="0049046E"/>
    <w:rsid w:val="00490643"/>
    <w:rsid w:val="00490816"/>
    <w:rsid w:val="00492408"/>
    <w:rsid w:val="0049298E"/>
    <w:rsid w:val="004941B7"/>
    <w:rsid w:val="00494656"/>
    <w:rsid w:val="00496698"/>
    <w:rsid w:val="00497C9D"/>
    <w:rsid w:val="00497D1D"/>
    <w:rsid w:val="00497D8F"/>
    <w:rsid w:val="00497EEA"/>
    <w:rsid w:val="004A076F"/>
    <w:rsid w:val="004A08E1"/>
    <w:rsid w:val="004A2041"/>
    <w:rsid w:val="004A209E"/>
    <w:rsid w:val="004A2319"/>
    <w:rsid w:val="004A320D"/>
    <w:rsid w:val="004A4C34"/>
    <w:rsid w:val="004A4F9A"/>
    <w:rsid w:val="004A51D2"/>
    <w:rsid w:val="004A5632"/>
    <w:rsid w:val="004A5810"/>
    <w:rsid w:val="004A591E"/>
    <w:rsid w:val="004A607F"/>
    <w:rsid w:val="004A63D1"/>
    <w:rsid w:val="004A7BA6"/>
    <w:rsid w:val="004B1564"/>
    <w:rsid w:val="004B1871"/>
    <w:rsid w:val="004B3DA0"/>
    <w:rsid w:val="004B474F"/>
    <w:rsid w:val="004B67E9"/>
    <w:rsid w:val="004B70EC"/>
    <w:rsid w:val="004B72BA"/>
    <w:rsid w:val="004B7658"/>
    <w:rsid w:val="004B78B3"/>
    <w:rsid w:val="004C1072"/>
    <w:rsid w:val="004C2251"/>
    <w:rsid w:val="004C2B55"/>
    <w:rsid w:val="004C36C3"/>
    <w:rsid w:val="004C4ABF"/>
    <w:rsid w:val="004C5854"/>
    <w:rsid w:val="004C59AE"/>
    <w:rsid w:val="004C699A"/>
    <w:rsid w:val="004C7FAD"/>
    <w:rsid w:val="004D03B0"/>
    <w:rsid w:val="004D0C82"/>
    <w:rsid w:val="004D1FE9"/>
    <w:rsid w:val="004D22DD"/>
    <w:rsid w:val="004D4497"/>
    <w:rsid w:val="004D4D8F"/>
    <w:rsid w:val="004D4FCC"/>
    <w:rsid w:val="004D5168"/>
    <w:rsid w:val="004D54E7"/>
    <w:rsid w:val="004D5669"/>
    <w:rsid w:val="004D5C4F"/>
    <w:rsid w:val="004D66E0"/>
    <w:rsid w:val="004D6B17"/>
    <w:rsid w:val="004E0607"/>
    <w:rsid w:val="004E0F9F"/>
    <w:rsid w:val="004E11A6"/>
    <w:rsid w:val="004E1811"/>
    <w:rsid w:val="004E1B8C"/>
    <w:rsid w:val="004E1E93"/>
    <w:rsid w:val="004E2CD5"/>
    <w:rsid w:val="004E31C8"/>
    <w:rsid w:val="004E3427"/>
    <w:rsid w:val="004E5DF3"/>
    <w:rsid w:val="004E6007"/>
    <w:rsid w:val="004F1CAD"/>
    <w:rsid w:val="004F25C3"/>
    <w:rsid w:val="004F2665"/>
    <w:rsid w:val="004F4490"/>
    <w:rsid w:val="004F44DB"/>
    <w:rsid w:val="004F45A5"/>
    <w:rsid w:val="004F4914"/>
    <w:rsid w:val="004F4A3B"/>
    <w:rsid w:val="004F6185"/>
    <w:rsid w:val="004F7527"/>
    <w:rsid w:val="0050026F"/>
    <w:rsid w:val="00500AB5"/>
    <w:rsid w:val="00501285"/>
    <w:rsid w:val="005013E4"/>
    <w:rsid w:val="00502881"/>
    <w:rsid w:val="00502B3B"/>
    <w:rsid w:val="005033A4"/>
    <w:rsid w:val="00504071"/>
    <w:rsid w:val="00505788"/>
    <w:rsid w:val="00505894"/>
    <w:rsid w:val="00505B84"/>
    <w:rsid w:val="00510C0E"/>
    <w:rsid w:val="00511427"/>
    <w:rsid w:val="00513337"/>
    <w:rsid w:val="00514AC4"/>
    <w:rsid w:val="00514D79"/>
    <w:rsid w:val="005151E9"/>
    <w:rsid w:val="005157BD"/>
    <w:rsid w:val="0051659F"/>
    <w:rsid w:val="00516610"/>
    <w:rsid w:val="005172BB"/>
    <w:rsid w:val="005206F6"/>
    <w:rsid w:val="00521298"/>
    <w:rsid w:val="00521D73"/>
    <w:rsid w:val="00522224"/>
    <w:rsid w:val="00522350"/>
    <w:rsid w:val="00524353"/>
    <w:rsid w:val="00524556"/>
    <w:rsid w:val="00524A3A"/>
    <w:rsid w:val="00524C43"/>
    <w:rsid w:val="00524D75"/>
    <w:rsid w:val="00527EFB"/>
    <w:rsid w:val="00530109"/>
    <w:rsid w:val="00530C8C"/>
    <w:rsid w:val="005316BD"/>
    <w:rsid w:val="005337F3"/>
    <w:rsid w:val="00533D1C"/>
    <w:rsid w:val="005341FC"/>
    <w:rsid w:val="00534409"/>
    <w:rsid w:val="005355A7"/>
    <w:rsid w:val="00535939"/>
    <w:rsid w:val="00536380"/>
    <w:rsid w:val="00536A24"/>
    <w:rsid w:val="00537641"/>
    <w:rsid w:val="00540ECF"/>
    <w:rsid w:val="00540FB6"/>
    <w:rsid w:val="00543B79"/>
    <w:rsid w:val="00543D29"/>
    <w:rsid w:val="0054526A"/>
    <w:rsid w:val="005468D9"/>
    <w:rsid w:val="00546CB0"/>
    <w:rsid w:val="0054728E"/>
    <w:rsid w:val="00550E13"/>
    <w:rsid w:val="0055186F"/>
    <w:rsid w:val="00552B67"/>
    <w:rsid w:val="00553638"/>
    <w:rsid w:val="00556299"/>
    <w:rsid w:val="005567E7"/>
    <w:rsid w:val="005568F1"/>
    <w:rsid w:val="0056029C"/>
    <w:rsid w:val="005602C8"/>
    <w:rsid w:val="00560430"/>
    <w:rsid w:val="00560457"/>
    <w:rsid w:val="00560B27"/>
    <w:rsid w:val="00561D33"/>
    <w:rsid w:val="00561FCE"/>
    <w:rsid w:val="00562721"/>
    <w:rsid w:val="0056381D"/>
    <w:rsid w:val="005639B5"/>
    <w:rsid w:val="00563D39"/>
    <w:rsid w:val="00564902"/>
    <w:rsid w:val="00564A90"/>
    <w:rsid w:val="005662DD"/>
    <w:rsid w:val="005668F9"/>
    <w:rsid w:val="00567B0B"/>
    <w:rsid w:val="00571915"/>
    <w:rsid w:val="005721D0"/>
    <w:rsid w:val="00572D7E"/>
    <w:rsid w:val="00573855"/>
    <w:rsid w:val="00573C5B"/>
    <w:rsid w:val="0057591C"/>
    <w:rsid w:val="00575E18"/>
    <w:rsid w:val="00575E46"/>
    <w:rsid w:val="005769A5"/>
    <w:rsid w:val="005774D2"/>
    <w:rsid w:val="0058170D"/>
    <w:rsid w:val="00583AB4"/>
    <w:rsid w:val="00584C6E"/>
    <w:rsid w:val="00585361"/>
    <w:rsid w:val="0058551C"/>
    <w:rsid w:val="005859CB"/>
    <w:rsid w:val="005869F1"/>
    <w:rsid w:val="00586A27"/>
    <w:rsid w:val="00591FEF"/>
    <w:rsid w:val="00592118"/>
    <w:rsid w:val="00592D25"/>
    <w:rsid w:val="00594544"/>
    <w:rsid w:val="0059458B"/>
    <w:rsid w:val="0059491F"/>
    <w:rsid w:val="00596043"/>
    <w:rsid w:val="00596F7C"/>
    <w:rsid w:val="00597B68"/>
    <w:rsid w:val="00597C97"/>
    <w:rsid w:val="00597CB4"/>
    <w:rsid w:val="005A0B5B"/>
    <w:rsid w:val="005A1507"/>
    <w:rsid w:val="005A1F99"/>
    <w:rsid w:val="005A34BA"/>
    <w:rsid w:val="005A4A98"/>
    <w:rsid w:val="005A6085"/>
    <w:rsid w:val="005A61C5"/>
    <w:rsid w:val="005A6FF1"/>
    <w:rsid w:val="005A7913"/>
    <w:rsid w:val="005A7F83"/>
    <w:rsid w:val="005B13DB"/>
    <w:rsid w:val="005B178E"/>
    <w:rsid w:val="005B2057"/>
    <w:rsid w:val="005B2659"/>
    <w:rsid w:val="005B2A5A"/>
    <w:rsid w:val="005B3B01"/>
    <w:rsid w:val="005B3D79"/>
    <w:rsid w:val="005B50B3"/>
    <w:rsid w:val="005B663E"/>
    <w:rsid w:val="005B69CA"/>
    <w:rsid w:val="005B7961"/>
    <w:rsid w:val="005C00A6"/>
    <w:rsid w:val="005C3120"/>
    <w:rsid w:val="005C32B0"/>
    <w:rsid w:val="005C3879"/>
    <w:rsid w:val="005C569C"/>
    <w:rsid w:val="005C5799"/>
    <w:rsid w:val="005C58BC"/>
    <w:rsid w:val="005C5D58"/>
    <w:rsid w:val="005C7739"/>
    <w:rsid w:val="005D080C"/>
    <w:rsid w:val="005D09AB"/>
    <w:rsid w:val="005D0F35"/>
    <w:rsid w:val="005D1201"/>
    <w:rsid w:val="005D165C"/>
    <w:rsid w:val="005D296D"/>
    <w:rsid w:val="005D405F"/>
    <w:rsid w:val="005D40CB"/>
    <w:rsid w:val="005D41BF"/>
    <w:rsid w:val="005D421E"/>
    <w:rsid w:val="005D61BB"/>
    <w:rsid w:val="005D6F80"/>
    <w:rsid w:val="005D7996"/>
    <w:rsid w:val="005E0147"/>
    <w:rsid w:val="005E1F7E"/>
    <w:rsid w:val="005E2F82"/>
    <w:rsid w:val="005E3D0B"/>
    <w:rsid w:val="005E4234"/>
    <w:rsid w:val="005E4B32"/>
    <w:rsid w:val="005E64DF"/>
    <w:rsid w:val="005E6A66"/>
    <w:rsid w:val="005E6DCB"/>
    <w:rsid w:val="005E79CA"/>
    <w:rsid w:val="005E7AC4"/>
    <w:rsid w:val="005F0B28"/>
    <w:rsid w:val="005F2EB5"/>
    <w:rsid w:val="005F3605"/>
    <w:rsid w:val="005F393B"/>
    <w:rsid w:val="005F3B02"/>
    <w:rsid w:val="005F3BDB"/>
    <w:rsid w:val="005F4CA4"/>
    <w:rsid w:val="005F5BED"/>
    <w:rsid w:val="005F5DA2"/>
    <w:rsid w:val="005F656C"/>
    <w:rsid w:val="005F683A"/>
    <w:rsid w:val="005F6C44"/>
    <w:rsid w:val="005F78F9"/>
    <w:rsid w:val="00600501"/>
    <w:rsid w:val="006019AD"/>
    <w:rsid w:val="0060264F"/>
    <w:rsid w:val="00603108"/>
    <w:rsid w:val="00603339"/>
    <w:rsid w:val="0060373E"/>
    <w:rsid w:val="0060587C"/>
    <w:rsid w:val="00606704"/>
    <w:rsid w:val="006075E7"/>
    <w:rsid w:val="00610EF4"/>
    <w:rsid w:val="006112B9"/>
    <w:rsid w:val="00612AC4"/>
    <w:rsid w:val="00612AE7"/>
    <w:rsid w:val="00612AF6"/>
    <w:rsid w:val="00613AF8"/>
    <w:rsid w:val="00614470"/>
    <w:rsid w:val="00616633"/>
    <w:rsid w:val="00616812"/>
    <w:rsid w:val="00617B72"/>
    <w:rsid w:val="006206D8"/>
    <w:rsid w:val="00621261"/>
    <w:rsid w:val="0062172E"/>
    <w:rsid w:val="0062259F"/>
    <w:rsid w:val="0062281F"/>
    <w:rsid w:val="00623320"/>
    <w:rsid w:val="00623B7B"/>
    <w:rsid w:val="00624232"/>
    <w:rsid w:val="00624310"/>
    <w:rsid w:val="0062457E"/>
    <w:rsid w:val="00624AE5"/>
    <w:rsid w:val="00624CFE"/>
    <w:rsid w:val="00624E21"/>
    <w:rsid w:val="00624E54"/>
    <w:rsid w:val="006252EA"/>
    <w:rsid w:val="00625AE8"/>
    <w:rsid w:val="00625ED6"/>
    <w:rsid w:val="00626727"/>
    <w:rsid w:val="0062732F"/>
    <w:rsid w:val="00627A1D"/>
    <w:rsid w:val="00627BFD"/>
    <w:rsid w:val="00627CEC"/>
    <w:rsid w:val="00627E4B"/>
    <w:rsid w:val="006306FB"/>
    <w:rsid w:val="0063102F"/>
    <w:rsid w:val="006329A6"/>
    <w:rsid w:val="00633B34"/>
    <w:rsid w:val="00634014"/>
    <w:rsid w:val="00634B06"/>
    <w:rsid w:val="00634D03"/>
    <w:rsid w:val="00635284"/>
    <w:rsid w:val="00635B03"/>
    <w:rsid w:val="006402BC"/>
    <w:rsid w:val="006426D2"/>
    <w:rsid w:val="00642FA2"/>
    <w:rsid w:val="00643736"/>
    <w:rsid w:val="00645839"/>
    <w:rsid w:val="00645D5E"/>
    <w:rsid w:val="006479F0"/>
    <w:rsid w:val="00647EF9"/>
    <w:rsid w:val="00650478"/>
    <w:rsid w:val="00650945"/>
    <w:rsid w:val="00650A3C"/>
    <w:rsid w:val="00650AD1"/>
    <w:rsid w:val="00650D88"/>
    <w:rsid w:val="00651F9B"/>
    <w:rsid w:val="00651FDC"/>
    <w:rsid w:val="006524B7"/>
    <w:rsid w:val="00652F47"/>
    <w:rsid w:val="006532BC"/>
    <w:rsid w:val="00653817"/>
    <w:rsid w:val="00653978"/>
    <w:rsid w:val="00653F0C"/>
    <w:rsid w:val="006546FF"/>
    <w:rsid w:val="006551CF"/>
    <w:rsid w:val="00655D3F"/>
    <w:rsid w:val="0065751D"/>
    <w:rsid w:val="006576F5"/>
    <w:rsid w:val="00657860"/>
    <w:rsid w:val="00657F0B"/>
    <w:rsid w:val="006605BC"/>
    <w:rsid w:val="006619A2"/>
    <w:rsid w:val="00661EF5"/>
    <w:rsid w:val="0066201E"/>
    <w:rsid w:val="006631E5"/>
    <w:rsid w:val="00666729"/>
    <w:rsid w:val="006675DC"/>
    <w:rsid w:val="00667CD3"/>
    <w:rsid w:val="00670B09"/>
    <w:rsid w:val="00673CEB"/>
    <w:rsid w:val="006765AE"/>
    <w:rsid w:val="00676883"/>
    <w:rsid w:val="00676940"/>
    <w:rsid w:val="00676FDE"/>
    <w:rsid w:val="00677808"/>
    <w:rsid w:val="00677BB6"/>
    <w:rsid w:val="0068124C"/>
    <w:rsid w:val="00681490"/>
    <w:rsid w:val="00681F21"/>
    <w:rsid w:val="00682ABD"/>
    <w:rsid w:val="00683A74"/>
    <w:rsid w:val="00684B61"/>
    <w:rsid w:val="00685858"/>
    <w:rsid w:val="0068598A"/>
    <w:rsid w:val="006866CF"/>
    <w:rsid w:val="006872C5"/>
    <w:rsid w:val="00687A8B"/>
    <w:rsid w:val="00690CE8"/>
    <w:rsid w:val="00691226"/>
    <w:rsid w:val="00691735"/>
    <w:rsid w:val="006918AC"/>
    <w:rsid w:val="00691A03"/>
    <w:rsid w:val="00691AB4"/>
    <w:rsid w:val="00692964"/>
    <w:rsid w:val="00692F57"/>
    <w:rsid w:val="00693AC0"/>
    <w:rsid w:val="00694080"/>
    <w:rsid w:val="00694D47"/>
    <w:rsid w:val="00694E10"/>
    <w:rsid w:val="006955EE"/>
    <w:rsid w:val="00695787"/>
    <w:rsid w:val="0069676A"/>
    <w:rsid w:val="006978D8"/>
    <w:rsid w:val="00697907"/>
    <w:rsid w:val="00697BBF"/>
    <w:rsid w:val="00697CF8"/>
    <w:rsid w:val="006A18AE"/>
    <w:rsid w:val="006A18D5"/>
    <w:rsid w:val="006A1F97"/>
    <w:rsid w:val="006A3ABB"/>
    <w:rsid w:val="006A47FB"/>
    <w:rsid w:val="006A5316"/>
    <w:rsid w:val="006A64D9"/>
    <w:rsid w:val="006A6C34"/>
    <w:rsid w:val="006B0958"/>
    <w:rsid w:val="006B1A47"/>
    <w:rsid w:val="006B2C79"/>
    <w:rsid w:val="006B2D06"/>
    <w:rsid w:val="006B3545"/>
    <w:rsid w:val="006B3947"/>
    <w:rsid w:val="006B3DD3"/>
    <w:rsid w:val="006B44AB"/>
    <w:rsid w:val="006B46BE"/>
    <w:rsid w:val="006B5556"/>
    <w:rsid w:val="006B6F35"/>
    <w:rsid w:val="006B70A4"/>
    <w:rsid w:val="006B72CA"/>
    <w:rsid w:val="006B7A40"/>
    <w:rsid w:val="006B7D7E"/>
    <w:rsid w:val="006C0A2D"/>
    <w:rsid w:val="006C1599"/>
    <w:rsid w:val="006C2DF4"/>
    <w:rsid w:val="006C3005"/>
    <w:rsid w:val="006C332C"/>
    <w:rsid w:val="006C464F"/>
    <w:rsid w:val="006C5272"/>
    <w:rsid w:val="006C5A4D"/>
    <w:rsid w:val="006C75E6"/>
    <w:rsid w:val="006D0323"/>
    <w:rsid w:val="006D19AC"/>
    <w:rsid w:val="006D219D"/>
    <w:rsid w:val="006D3A64"/>
    <w:rsid w:val="006D3F66"/>
    <w:rsid w:val="006D438C"/>
    <w:rsid w:val="006D633F"/>
    <w:rsid w:val="006D7377"/>
    <w:rsid w:val="006D7C2A"/>
    <w:rsid w:val="006D7D64"/>
    <w:rsid w:val="006E0967"/>
    <w:rsid w:val="006E1192"/>
    <w:rsid w:val="006E1C4C"/>
    <w:rsid w:val="006E27F7"/>
    <w:rsid w:val="006E32D8"/>
    <w:rsid w:val="006E3B24"/>
    <w:rsid w:val="006E407E"/>
    <w:rsid w:val="006E4976"/>
    <w:rsid w:val="006E4AB9"/>
    <w:rsid w:val="006E4CBC"/>
    <w:rsid w:val="006E5676"/>
    <w:rsid w:val="006E5BD9"/>
    <w:rsid w:val="006E6DDA"/>
    <w:rsid w:val="006E762B"/>
    <w:rsid w:val="006F07E0"/>
    <w:rsid w:val="006F0984"/>
    <w:rsid w:val="006F0A66"/>
    <w:rsid w:val="006F213F"/>
    <w:rsid w:val="006F35F9"/>
    <w:rsid w:val="006F3A3A"/>
    <w:rsid w:val="006F4279"/>
    <w:rsid w:val="006F455D"/>
    <w:rsid w:val="006F479F"/>
    <w:rsid w:val="006F6901"/>
    <w:rsid w:val="006F77F1"/>
    <w:rsid w:val="006F7C39"/>
    <w:rsid w:val="00700519"/>
    <w:rsid w:val="00700ED4"/>
    <w:rsid w:val="00701505"/>
    <w:rsid w:val="00702069"/>
    <w:rsid w:val="007021AF"/>
    <w:rsid w:val="007023D9"/>
    <w:rsid w:val="0070290D"/>
    <w:rsid w:val="00702CC3"/>
    <w:rsid w:val="00703C03"/>
    <w:rsid w:val="00704755"/>
    <w:rsid w:val="00705A18"/>
    <w:rsid w:val="00706717"/>
    <w:rsid w:val="00711E78"/>
    <w:rsid w:val="007123E8"/>
    <w:rsid w:val="00713820"/>
    <w:rsid w:val="00714338"/>
    <w:rsid w:val="0071499D"/>
    <w:rsid w:val="00714D7C"/>
    <w:rsid w:val="0071539F"/>
    <w:rsid w:val="0071545E"/>
    <w:rsid w:val="00715FC3"/>
    <w:rsid w:val="007160C0"/>
    <w:rsid w:val="00717B5D"/>
    <w:rsid w:val="00717C65"/>
    <w:rsid w:val="00717DEC"/>
    <w:rsid w:val="007201A3"/>
    <w:rsid w:val="00720C0C"/>
    <w:rsid w:val="00720ED3"/>
    <w:rsid w:val="00721664"/>
    <w:rsid w:val="00721AAA"/>
    <w:rsid w:val="00722B1F"/>
    <w:rsid w:val="00722BD2"/>
    <w:rsid w:val="00723093"/>
    <w:rsid w:val="007233F9"/>
    <w:rsid w:val="00723637"/>
    <w:rsid w:val="007249A5"/>
    <w:rsid w:val="00724E7F"/>
    <w:rsid w:val="00724EB3"/>
    <w:rsid w:val="007251C8"/>
    <w:rsid w:val="00725957"/>
    <w:rsid w:val="00726C6B"/>
    <w:rsid w:val="007273C0"/>
    <w:rsid w:val="00727A91"/>
    <w:rsid w:val="00730263"/>
    <w:rsid w:val="007314FE"/>
    <w:rsid w:val="00731ECD"/>
    <w:rsid w:val="007320C5"/>
    <w:rsid w:val="00732B48"/>
    <w:rsid w:val="00732BD3"/>
    <w:rsid w:val="00733F33"/>
    <w:rsid w:val="007340D8"/>
    <w:rsid w:val="00734171"/>
    <w:rsid w:val="00734623"/>
    <w:rsid w:val="00734B1A"/>
    <w:rsid w:val="00735D10"/>
    <w:rsid w:val="00735DF8"/>
    <w:rsid w:val="00736F89"/>
    <w:rsid w:val="00737AAD"/>
    <w:rsid w:val="00737B6D"/>
    <w:rsid w:val="00740022"/>
    <w:rsid w:val="00740B36"/>
    <w:rsid w:val="0074216D"/>
    <w:rsid w:val="0074401F"/>
    <w:rsid w:val="007445D1"/>
    <w:rsid w:val="00745024"/>
    <w:rsid w:val="00745797"/>
    <w:rsid w:val="00750A58"/>
    <w:rsid w:val="00752168"/>
    <w:rsid w:val="00753C0C"/>
    <w:rsid w:val="00754370"/>
    <w:rsid w:val="007549CF"/>
    <w:rsid w:val="00755D37"/>
    <w:rsid w:val="00755D58"/>
    <w:rsid w:val="007568C6"/>
    <w:rsid w:val="00757096"/>
    <w:rsid w:val="007578C7"/>
    <w:rsid w:val="00760129"/>
    <w:rsid w:val="0076157C"/>
    <w:rsid w:val="0076201C"/>
    <w:rsid w:val="00762C17"/>
    <w:rsid w:val="007657D5"/>
    <w:rsid w:val="0076679B"/>
    <w:rsid w:val="0076743A"/>
    <w:rsid w:val="0077045A"/>
    <w:rsid w:val="00771BE7"/>
    <w:rsid w:val="00771DD3"/>
    <w:rsid w:val="00771FC7"/>
    <w:rsid w:val="00772AC3"/>
    <w:rsid w:val="00773791"/>
    <w:rsid w:val="00773ADF"/>
    <w:rsid w:val="007741F6"/>
    <w:rsid w:val="00775C8C"/>
    <w:rsid w:val="00776B6F"/>
    <w:rsid w:val="00776C6F"/>
    <w:rsid w:val="00780440"/>
    <w:rsid w:val="00780EA0"/>
    <w:rsid w:val="00781239"/>
    <w:rsid w:val="00781909"/>
    <w:rsid w:val="00781ADD"/>
    <w:rsid w:val="0078229A"/>
    <w:rsid w:val="00782EFB"/>
    <w:rsid w:val="007833AD"/>
    <w:rsid w:val="00784F56"/>
    <w:rsid w:val="007860A0"/>
    <w:rsid w:val="00786CA2"/>
    <w:rsid w:val="007870BC"/>
    <w:rsid w:val="00787515"/>
    <w:rsid w:val="007878A6"/>
    <w:rsid w:val="00787A65"/>
    <w:rsid w:val="00791931"/>
    <w:rsid w:val="00792A75"/>
    <w:rsid w:val="00793011"/>
    <w:rsid w:val="007935E5"/>
    <w:rsid w:val="007939B3"/>
    <w:rsid w:val="00795C96"/>
    <w:rsid w:val="00795FB1"/>
    <w:rsid w:val="00796E53"/>
    <w:rsid w:val="007A1723"/>
    <w:rsid w:val="007A1F5C"/>
    <w:rsid w:val="007A22CA"/>
    <w:rsid w:val="007A54CB"/>
    <w:rsid w:val="007A5507"/>
    <w:rsid w:val="007A56FC"/>
    <w:rsid w:val="007A69BD"/>
    <w:rsid w:val="007A6EAD"/>
    <w:rsid w:val="007A6FE7"/>
    <w:rsid w:val="007A7B25"/>
    <w:rsid w:val="007A7DA3"/>
    <w:rsid w:val="007B108C"/>
    <w:rsid w:val="007B10C9"/>
    <w:rsid w:val="007B13BA"/>
    <w:rsid w:val="007B1DA6"/>
    <w:rsid w:val="007B2EBA"/>
    <w:rsid w:val="007B32E6"/>
    <w:rsid w:val="007B3510"/>
    <w:rsid w:val="007B58F0"/>
    <w:rsid w:val="007B59BA"/>
    <w:rsid w:val="007B5A5E"/>
    <w:rsid w:val="007B674D"/>
    <w:rsid w:val="007B71C4"/>
    <w:rsid w:val="007C002C"/>
    <w:rsid w:val="007C083F"/>
    <w:rsid w:val="007C0A19"/>
    <w:rsid w:val="007C0F51"/>
    <w:rsid w:val="007C0F9A"/>
    <w:rsid w:val="007C0FDF"/>
    <w:rsid w:val="007C17FB"/>
    <w:rsid w:val="007C196A"/>
    <w:rsid w:val="007C23DC"/>
    <w:rsid w:val="007C2997"/>
    <w:rsid w:val="007C2CD7"/>
    <w:rsid w:val="007C33ED"/>
    <w:rsid w:val="007C5C2B"/>
    <w:rsid w:val="007C6162"/>
    <w:rsid w:val="007C63FD"/>
    <w:rsid w:val="007C642D"/>
    <w:rsid w:val="007C6465"/>
    <w:rsid w:val="007C69F5"/>
    <w:rsid w:val="007D08A1"/>
    <w:rsid w:val="007D1DBD"/>
    <w:rsid w:val="007D2248"/>
    <w:rsid w:val="007D2E8D"/>
    <w:rsid w:val="007D30D5"/>
    <w:rsid w:val="007D34E9"/>
    <w:rsid w:val="007D3D44"/>
    <w:rsid w:val="007D494A"/>
    <w:rsid w:val="007D4B66"/>
    <w:rsid w:val="007D514B"/>
    <w:rsid w:val="007D5C0E"/>
    <w:rsid w:val="007D75C8"/>
    <w:rsid w:val="007D7A42"/>
    <w:rsid w:val="007D7EC8"/>
    <w:rsid w:val="007D7FE2"/>
    <w:rsid w:val="007E0226"/>
    <w:rsid w:val="007E0742"/>
    <w:rsid w:val="007E0909"/>
    <w:rsid w:val="007E09D2"/>
    <w:rsid w:val="007E2321"/>
    <w:rsid w:val="007E2739"/>
    <w:rsid w:val="007E2AAF"/>
    <w:rsid w:val="007E32A5"/>
    <w:rsid w:val="007E33E0"/>
    <w:rsid w:val="007E3681"/>
    <w:rsid w:val="007E4F9A"/>
    <w:rsid w:val="007E65AF"/>
    <w:rsid w:val="007E6F79"/>
    <w:rsid w:val="007E7B3D"/>
    <w:rsid w:val="007F0625"/>
    <w:rsid w:val="007F1017"/>
    <w:rsid w:val="007F1B65"/>
    <w:rsid w:val="007F1C74"/>
    <w:rsid w:val="007F1CFA"/>
    <w:rsid w:val="007F2272"/>
    <w:rsid w:val="007F2521"/>
    <w:rsid w:val="007F3427"/>
    <w:rsid w:val="007F4CEF"/>
    <w:rsid w:val="007F516F"/>
    <w:rsid w:val="007F6638"/>
    <w:rsid w:val="007F6D2E"/>
    <w:rsid w:val="00800432"/>
    <w:rsid w:val="00801428"/>
    <w:rsid w:val="0080195A"/>
    <w:rsid w:val="00802D3C"/>
    <w:rsid w:val="008035CF"/>
    <w:rsid w:val="00804843"/>
    <w:rsid w:val="00805AE4"/>
    <w:rsid w:val="008061E5"/>
    <w:rsid w:val="0080679C"/>
    <w:rsid w:val="00806B3C"/>
    <w:rsid w:val="00807886"/>
    <w:rsid w:val="008079D8"/>
    <w:rsid w:val="00810D94"/>
    <w:rsid w:val="00810FF4"/>
    <w:rsid w:val="008121B2"/>
    <w:rsid w:val="0081313E"/>
    <w:rsid w:val="008139C2"/>
    <w:rsid w:val="00814C8A"/>
    <w:rsid w:val="0081530E"/>
    <w:rsid w:val="0081727F"/>
    <w:rsid w:val="008179E3"/>
    <w:rsid w:val="00821242"/>
    <w:rsid w:val="00821BF8"/>
    <w:rsid w:val="00822085"/>
    <w:rsid w:val="00823412"/>
    <w:rsid w:val="00823A84"/>
    <w:rsid w:val="00823BDA"/>
    <w:rsid w:val="008254F9"/>
    <w:rsid w:val="00826B8E"/>
    <w:rsid w:val="00826CE3"/>
    <w:rsid w:val="0083131E"/>
    <w:rsid w:val="008326E6"/>
    <w:rsid w:val="00832908"/>
    <w:rsid w:val="00832D17"/>
    <w:rsid w:val="00834F17"/>
    <w:rsid w:val="00837A90"/>
    <w:rsid w:val="008401D8"/>
    <w:rsid w:val="00843610"/>
    <w:rsid w:val="00845A2F"/>
    <w:rsid w:val="008466CC"/>
    <w:rsid w:val="00847468"/>
    <w:rsid w:val="008507BC"/>
    <w:rsid w:val="00850A8D"/>
    <w:rsid w:val="00850C99"/>
    <w:rsid w:val="008510DA"/>
    <w:rsid w:val="00851648"/>
    <w:rsid w:val="008516E7"/>
    <w:rsid w:val="00851951"/>
    <w:rsid w:val="00851CC8"/>
    <w:rsid w:val="00851D63"/>
    <w:rsid w:val="0085212C"/>
    <w:rsid w:val="00854628"/>
    <w:rsid w:val="008563F0"/>
    <w:rsid w:val="00856A1C"/>
    <w:rsid w:val="0085741A"/>
    <w:rsid w:val="00857C37"/>
    <w:rsid w:val="00857E9F"/>
    <w:rsid w:val="0086132A"/>
    <w:rsid w:val="008644BA"/>
    <w:rsid w:val="00866E65"/>
    <w:rsid w:val="00867477"/>
    <w:rsid w:val="008674AC"/>
    <w:rsid w:val="008676A7"/>
    <w:rsid w:val="0086779D"/>
    <w:rsid w:val="00867EDC"/>
    <w:rsid w:val="0087096D"/>
    <w:rsid w:val="00873CE5"/>
    <w:rsid w:val="00874F80"/>
    <w:rsid w:val="008767BC"/>
    <w:rsid w:val="00876997"/>
    <w:rsid w:val="00877147"/>
    <w:rsid w:val="008773FC"/>
    <w:rsid w:val="00880242"/>
    <w:rsid w:val="0088094C"/>
    <w:rsid w:val="0088103E"/>
    <w:rsid w:val="00882FBD"/>
    <w:rsid w:val="00883058"/>
    <w:rsid w:val="008855A5"/>
    <w:rsid w:val="00885F41"/>
    <w:rsid w:val="00886A12"/>
    <w:rsid w:val="00886C41"/>
    <w:rsid w:val="00886EF4"/>
    <w:rsid w:val="00887A6F"/>
    <w:rsid w:val="00887E09"/>
    <w:rsid w:val="00890952"/>
    <w:rsid w:val="00891577"/>
    <w:rsid w:val="008923FD"/>
    <w:rsid w:val="00892826"/>
    <w:rsid w:val="00892BDD"/>
    <w:rsid w:val="00895F28"/>
    <w:rsid w:val="008969C1"/>
    <w:rsid w:val="00896C83"/>
    <w:rsid w:val="00897B4B"/>
    <w:rsid w:val="00897F92"/>
    <w:rsid w:val="008A02C3"/>
    <w:rsid w:val="008A04E9"/>
    <w:rsid w:val="008A097C"/>
    <w:rsid w:val="008A17F9"/>
    <w:rsid w:val="008A18A5"/>
    <w:rsid w:val="008A2ACE"/>
    <w:rsid w:val="008A2BBD"/>
    <w:rsid w:val="008A39B7"/>
    <w:rsid w:val="008A4096"/>
    <w:rsid w:val="008A46AC"/>
    <w:rsid w:val="008A57D7"/>
    <w:rsid w:val="008A7592"/>
    <w:rsid w:val="008A773D"/>
    <w:rsid w:val="008B03CB"/>
    <w:rsid w:val="008B0569"/>
    <w:rsid w:val="008B0653"/>
    <w:rsid w:val="008B1FDA"/>
    <w:rsid w:val="008B2D00"/>
    <w:rsid w:val="008B3326"/>
    <w:rsid w:val="008B4265"/>
    <w:rsid w:val="008B6472"/>
    <w:rsid w:val="008B6EA5"/>
    <w:rsid w:val="008B6FE8"/>
    <w:rsid w:val="008B71BD"/>
    <w:rsid w:val="008B7328"/>
    <w:rsid w:val="008B7B9C"/>
    <w:rsid w:val="008C1565"/>
    <w:rsid w:val="008C2407"/>
    <w:rsid w:val="008C25D3"/>
    <w:rsid w:val="008C2E01"/>
    <w:rsid w:val="008C2EC1"/>
    <w:rsid w:val="008C30C9"/>
    <w:rsid w:val="008C4323"/>
    <w:rsid w:val="008C4489"/>
    <w:rsid w:val="008C44AF"/>
    <w:rsid w:val="008C47F4"/>
    <w:rsid w:val="008C4D24"/>
    <w:rsid w:val="008C5B83"/>
    <w:rsid w:val="008C6C9A"/>
    <w:rsid w:val="008C7D30"/>
    <w:rsid w:val="008D0365"/>
    <w:rsid w:val="008D081D"/>
    <w:rsid w:val="008D0FED"/>
    <w:rsid w:val="008D2281"/>
    <w:rsid w:val="008D2BD1"/>
    <w:rsid w:val="008D51EA"/>
    <w:rsid w:val="008D5597"/>
    <w:rsid w:val="008D5685"/>
    <w:rsid w:val="008D5715"/>
    <w:rsid w:val="008D6029"/>
    <w:rsid w:val="008D6BF6"/>
    <w:rsid w:val="008D6C98"/>
    <w:rsid w:val="008D6E26"/>
    <w:rsid w:val="008E05A0"/>
    <w:rsid w:val="008E0AE3"/>
    <w:rsid w:val="008E1E62"/>
    <w:rsid w:val="008E2DF4"/>
    <w:rsid w:val="008E325F"/>
    <w:rsid w:val="008E3CB5"/>
    <w:rsid w:val="008E460F"/>
    <w:rsid w:val="008E4A41"/>
    <w:rsid w:val="008E58FE"/>
    <w:rsid w:val="008E59C9"/>
    <w:rsid w:val="008E7C0E"/>
    <w:rsid w:val="008F02C0"/>
    <w:rsid w:val="008F08C8"/>
    <w:rsid w:val="008F0B7C"/>
    <w:rsid w:val="008F0E0A"/>
    <w:rsid w:val="008F0E2C"/>
    <w:rsid w:val="008F21B2"/>
    <w:rsid w:val="008F5150"/>
    <w:rsid w:val="008F5D6B"/>
    <w:rsid w:val="008F7A2F"/>
    <w:rsid w:val="00902877"/>
    <w:rsid w:val="009039CC"/>
    <w:rsid w:val="00903B3B"/>
    <w:rsid w:val="00904153"/>
    <w:rsid w:val="00904764"/>
    <w:rsid w:val="009047BA"/>
    <w:rsid w:val="00905705"/>
    <w:rsid w:val="009057BB"/>
    <w:rsid w:val="009063F2"/>
    <w:rsid w:val="00906933"/>
    <w:rsid w:val="00906C09"/>
    <w:rsid w:val="00907748"/>
    <w:rsid w:val="009079C2"/>
    <w:rsid w:val="00907F98"/>
    <w:rsid w:val="00912B00"/>
    <w:rsid w:val="00912B94"/>
    <w:rsid w:val="0091357D"/>
    <w:rsid w:val="0091697C"/>
    <w:rsid w:val="009177B4"/>
    <w:rsid w:val="00921ADC"/>
    <w:rsid w:val="00921B39"/>
    <w:rsid w:val="00921E7A"/>
    <w:rsid w:val="00922DFC"/>
    <w:rsid w:val="00924C5F"/>
    <w:rsid w:val="00924CFD"/>
    <w:rsid w:val="009254B8"/>
    <w:rsid w:val="00926243"/>
    <w:rsid w:val="009273E0"/>
    <w:rsid w:val="00927B56"/>
    <w:rsid w:val="0093098A"/>
    <w:rsid w:val="009327DE"/>
    <w:rsid w:val="00932989"/>
    <w:rsid w:val="00933436"/>
    <w:rsid w:val="00933999"/>
    <w:rsid w:val="00934773"/>
    <w:rsid w:val="009355A9"/>
    <w:rsid w:val="009355D6"/>
    <w:rsid w:val="00935ED8"/>
    <w:rsid w:val="009364E7"/>
    <w:rsid w:val="00936A8C"/>
    <w:rsid w:val="00936E1D"/>
    <w:rsid w:val="00936EE3"/>
    <w:rsid w:val="009405B9"/>
    <w:rsid w:val="00941890"/>
    <w:rsid w:val="00941AFB"/>
    <w:rsid w:val="00941EBF"/>
    <w:rsid w:val="00945401"/>
    <w:rsid w:val="0094544B"/>
    <w:rsid w:val="00947B37"/>
    <w:rsid w:val="0095061D"/>
    <w:rsid w:val="00950989"/>
    <w:rsid w:val="00950C1D"/>
    <w:rsid w:val="00950EDF"/>
    <w:rsid w:val="0095161F"/>
    <w:rsid w:val="00952B8B"/>
    <w:rsid w:val="00953397"/>
    <w:rsid w:val="009548EB"/>
    <w:rsid w:val="00955918"/>
    <w:rsid w:val="00955B10"/>
    <w:rsid w:val="00957000"/>
    <w:rsid w:val="00957368"/>
    <w:rsid w:val="00961453"/>
    <w:rsid w:val="0096150F"/>
    <w:rsid w:val="00962441"/>
    <w:rsid w:val="0096277E"/>
    <w:rsid w:val="00962A90"/>
    <w:rsid w:val="0096344D"/>
    <w:rsid w:val="009705E8"/>
    <w:rsid w:val="009729C3"/>
    <w:rsid w:val="00973269"/>
    <w:rsid w:val="00973318"/>
    <w:rsid w:val="00973B2A"/>
    <w:rsid w:val="009745B3"/>
    <w:rsid w:val="009751D0"/>
    <w:rsid w:val="009756BF"/>
    <w:rsid w:val="0097595F"/>
    <w:rsid w:val="00975AF1"/>
    <w:rsid w:val="00975FA1"/>
    <w:rsid w:val="0097654C"/>
    <w:rsid w:val="00976AA2"/>
    <w:rsid w:val="00976B3D"/>
    <w:rsid w:val="00977DE8"/>
    <w:rsid w:val="009815D9"/>
    <w:rsid w:val="009819F7"/>
    <w:rsid w:val="00981C6E"/>
    <w:rsid w:val="00982831"/>
    <w:rsid w:val="00982E3D"/>
    <w:rsid w:val="00983E53"/>
    <w:rsid w:val="00984508"/>
    <w:rsid w:val="00984D4F"/>
    <w:rsid w:val="00985059"/>
    <w:rsid w:val="00985376"/>
    <w:rsid w:val="00986A0D"/>
    <w:rsid w:val="00990025"/>
    <w:rsid w:val="00990C12"/>
    <w:rsid w:val="00990C50"/>
    <w:rsid w:val="00991367"/>
    <w:rsid w:val="00992E63"/>
    <w:rsid w:val="00993909"/>
    <w:rsid w:val="00993EF3"/>
    <w:rsid w:val="009963DA"/>
    <w:rsid w:val="0099689A"/>
    <w:rsid w:val="00997858"/>
    <w:rsid w:val="00997CCA"/>
    <w:rsid w:val="00997E37"/>
    <w:rsid w:val="009A0D53"/>
    <w:rsid w:val="009A10E4"/>
    <w:rsid w:val="009A1EEE"/>
    <w:rsid w:val="009A25CC"/>
    <w:rsid w:val="009A2FE1"/>
    <w:rsid w:val="009A328B"/>
    <w:rsid w:val="009A364F"/>
    <w:rsid w:val="009A3ECE"/>
    <w:rsid w:val="009A40A9"/>
    <w:rsid w:val="009A4101"/>
    <w:rsid w:val="009A51E1"/>
    <w:rsid w:val="009A5733"/>
    <w:rsid w:val="009B0AB8"/>
    <w:rsid w:val="009B150F"/>
    <w:rsid w:val="009B1911"/>
    <w:rsid w:val="009B2034"/>
    <w:rsid w:val="009B252D"/>
    <w:rsid w:val="009B259C"/>
    <w:rsid w:val="009B2EB0"/>
    <w:rsid w:val="009B3427"/>
    <w:rsid w:val="009B3B59"/>
    <w:rsid w:val="009B54F8"/>
    <w:rsid w:val="009B60AA"/>
    <w:rsid w:val="009B6932"/>
    <w:rsid w:val="009C0E21"/>
    <w:rsid w:val="009C1594"/>
    <w:rsid w:val="009C1A53"/>
    <w:rsid w:val="009C2298"/>
    <w:rsid w:val="009C2B77"/>
    <w:rsid w:val="009C3705"/>
    <w:rsid w:val="009C4705"/>
    <w:rsid w:val="009C627B"/>
    <w:rsid w:val="009C6DD0"/>
    <w:rsid w:val="009C73A9"/>
    <w:rsid w:val="009D1786"/>
    <w:rsid w:val="009D262F"/>
    <w:rsid w:val="009D26F6"/>
    <w:rsid w:val="009D31BE"/>
    <w:rsid w:val="009D67CC"/>
    <w:rsid w:val="009D67E6"/>
    <w:rsid w:val="009E01AC"/>
    <w:rsid w:val="009E024B"/>
    <w:rsid w:val="009E0476"/>
    <w:rsid w:val="009E0B71"/>
    <w:rsid w:val="009E1BA7"/>
    <w:rsid w:val="009E2AED"/>
    <w:rsid w:val="009E3026"/>
    <w:rsid w:val="009E3B3F"/>
    <w:rsid w:val="009E432C"/>
    <w:rsid w:val="009E47B8"/>
    <w:rsid w:val="009E4D4B"/>
    <w:rsid w:val="009E565D"/>
    <w:rsid w:val="009E579C"/>
    <w:rsid w:val="009E6AFC"/>
    <w:rsid w:val="009E74E8"/>
    <w:rsid w:val="009F03DF"/>
    <w:rsid w:val="009F16F4"/>
    <w:rsid w:val="009F3FC6"/>
    <w:rsid w:val="009F4086"/>
    <w:rsid w:val="009F43C7"/>
    <w:rsid w:val="009F548A"/>
    <w:rsid w:val="009F6BA5"/>
    <w:rsid w:val="009F703E"/>
    <w:rsid w:val="009F75EA"/>
    <w:rsid w:val="009F77D7"/>
    <w:rsid w:val="00A0044D"/>
    <w:rsid w:val="00A00B23"/>
    <w:rsid w:val="00A01D86"/>
    <w:rsid w:val="00A02B23"/>
    <w:rsid w:val="00A048E4"/>
    <w:rsid w:val="00A05475"/>
    <w:rsid w:val="00A06412"/>
    <w:rsid w:val="00A078C9"/>
    <w:rsid w:val="00A10056"/>
    <w:rsid w:val="00A118B7"/>
    <w:rsid w:val="00A11ACA"/>
    <w:rsid w:val="00A126D0"/>
    <w:rsid w:val="00A134C8"/>
    <w:rsid w:val="00A13B38"/>
    <w:rsid w:val="00A142D0"/>
    <w:rsid w:val="00A1460D"/>
    <w:rsid w:val="00A15773"/>
    <w:rsid w:val="00A159E4"/>
    <w:rsid w:val="00A16E9C"/>
    <w:rsid w:val="00A21382"/>
    <w:rsid w:val="00A237AF"/>
    <w:rsid w:val="00A23A07"/>
    <w:rsid w:val="00A242F8"/>
    <w:rsid w:val="00A26AF1"/>
    <w:rsid w:val="00A26BFE"/>
    <w:rsid w:val="00A27C2F"/>
    <w:rsid w:val="00A31030"/>
    <w:rsid w:val="00A31442"/>
    <w:rsid w:val="00A315F0"/>
    <w:rsid w:val="00A3182E"/>
    <w:rsid w:val="00A323A9"/>
    <w:rsid w:val="00A33981"/>
    <w:rsid w:val="00A33E62"/>
    <w:rsid w:val="00A35642"/>
    <w:rsid w:val="00A359A6"/>
    <w:rsid w:val="00A3748B"/>
    <w:rsid w:val="00A40844"/>
    <w:rsid w:val="00A4147B"/>
    <w:rsid w:val="00A41786"/>
    <w:rsid w:val="00A42854"/>
    <w:rsid w:val="00A44139"/>
    <w:rsid w:val="00A47797"/>
    <w:rsid w:val="00A47CAA"/>
    <w:rsid w:val="00A50696"/>
    <w:rsid w:val="00A51347"/>
    <w:rsid w:val="00A51B0E"/>
    <w:rsid w:val="00A52B59"/>
    <w:rsid w:val="00A53535"/>
    <w:rsid w:val="00A54FED"/>
    <w:rsid w:val="00A57110"/>
    <w:rsid w:val="00A5711B"/>
    <w:rsid w:val="00A579FE"/>
    <w:rsid w:val="00A57A41"/>
    <w:rsid w:val="00A60514"/>
    <w:rsid w:val="00A6132C"/>
    <w:rsid w:val="00A61FE5"/>
    <w:rsid w:val="00A620C2"/>
    <w:rsid w:val="00A622C6"/>
    <w:rsid w:val="00A64278"/>
    <w:rsid w:val="00A6471B"/>
    <w:rsid w:val="00A650B1"/>
    <w:rsid w:val="00A66C49"/>
    <w:rsid w:val="00A66D08"/>
    <w:rsid w:val="00A67C22"/>
    <w:rsid w:val="00A7049E"/>
    <w:rsid w:val="00A71B36"/>
    <w:rsid w:val="00A7213D"/>
    <w:rsid w:val="00A7244A"/>
    <w:rsid w:val="00A72D5B"/>
    <w:rsid w:val="00A747C5"/>
    <w:rsid w:val="00A74974"/>
    <w:rsid w:val="00A751FE"/>
    <w:rsid w:val="00A75390"/>
    <w:rsid w:val="00A75B3B"/>
    <w:rsid w:val="00A75B5C"/>
    <w:rsid w:val="00A76A6F"/>
    <w:rsid w:val="00A779F7"/>
    <w:rsid w:val="00A77E74"/>
    <w:rsid w:val="00A8136D"/>
    <w:rsid w:val="00A81E6C"/>
    <w:rsid w:val="00A824AB"/>
    <w:rsid w:val="00A8395B"/>
    <w:rsid w:val="00A84CBE"/>
    <w:rsid w:val="00A84F81"/>
    <w:rsid w:val="00A90E7E"/>
    <w:rsid w:val="00A9116B"/>
    <w:rsid w:val="00A9289F"/>
    <w:rsid w:val="00A92A7F"/>
    <w:rsid w:val="00A9524F"/>
    <w:rsid w:val="00A95F6F"/>
    <w:rsid w:val="00A97164"/>
    <w:rsid w:val="00A97C26"/>
    <w:rsid w:val="00AA1050"/>
    <w:rsid w:val="00AA183F"/>
    <w:rsid w:val="00AA1C7E"/>
    <w:rsid w:val="00AA228E"/>
    <w:rsid w:val="00AA29AB"/>
    <w:rsid w:val="00AA4A96"/>
    <w:rsid w:val="00AA52C3"/>
    <w:rsid w:val="00AA5A64"/>
    <w:rsid w:val="00AB3817"/>
    <w:rsid w:val="00AB4B8A"/>
    <w:rsid w:val="00AB5805"/>
    <w:rsid w:val="00AB5AD8"/>
    <w:rsid w:val="00AB62F9"/>
    <w:rsid w:val="00AB64CE"/>
    <w:rsid w:val="00AB6582"/>
    <w:rsid w:val="00AB674C"/>
    <w:rsid w:val="00AB6B22"/>
    <w:rsid w:val="00AB7245"/>
    <w:rsid w:val="00AB78AC"/>
    <w:rsid w:val="00AC0D12"/>
    <w:rsid w:val="00AC10B0"/>
    <w:rsid w:val="00AC1B67"/>
    <w:rsid w:val="00AC2BCF"/>
    <w:rsid w:val="00AC347B"/>
    <w:rsid w:val="00AC3B32"/>
    <w:rsid w:val="00AC3FE4"/>
    <w:rsid w:val="00AC40C2"/>
    <w:rsid w:val="00AC43EF"/>
    <w:rsid w:val="00AC4E06"/>
    <w:rsid w:val="00AC57BB"/>
    <w:rsid w:val="00AC6149"/>
    <w:rsid w:val="00AC6D0F"/>
    <w:rsid w:val="00AC710F"/>
    <w:rsid w:val="00AC78B0"/>
    <w:rsid w:val="00AC7DFB"/>
    <w:rsid w:val="00AD08CC"/>
    <w:rsid w:val="00AD1FD4"/>
    <w:rsid w:val="00AD20D4"/>
    <w:rsid w:val="00AD20E4"/>
    <w:rsid w:val="00AD22CF"/>
    <w:rsid w:val="00AD3F35"/>
    <w:rsid w:val="00AD5893"/>
    <w:rsid w:val="00AD63B6"/>
    <w:rsid w:val="00AD697E"/>
    <w:rsid w:val="00AD6D01"/>
    <w:rsid w:val="00AD6DBB"/>
    <w:rsid w:val="00AD75B9"/>
    <w:rsid w:val="00AE185A"/>
    <w:rsid w:val="00AE2207"/>
    <w:rsid w:val="00AE3E92"/>
    <w:rsid w:val="00AE4479"/>
    <w:rsid w:val="00AE4EC5"/>
    <w:rsid w:val="00AE5116"/>
    <w:rsid w:val="00AE668E"/>
    <w:rsid w:val="00AE6C38"/>
    <w:rsid w:val="00AE71E9"/>
    <w:rsid w:val="00AF28B3"/>
    <w:rsid w:val="00AF2A77"/>
    <w:rsid w:val="00AF4160"/>
    <w:rsid w:val="00AF4ADB"/>
    <w:rsid w:val="00AF5614"/>
    <w:rsid w:val="00AF7074"/>
    <w:rsid w:val="00AF76FB"/>
    <w:rsid w:val="00AF79DD"/>
    <w:rsid w:val="00B014BE"/>
    <w:rsid w:val="00B014D0"/>
    <w:rsid w:val="00B01CC2"/>
    <w:rsid w:val="00B01F21"/>
    <w:rsid w:val="00B01F6C"/>
    <w:rsid w:val="00B02102"/>
    <w:rsid w:val="00B023CD"/>
    <w:rsid w:val="00B027E9"/>
    <w:rsid w:val="00B029CC"/>
    <w:rsid w:val="00B02F40"/>
    <w:rsid w:val="00B044C0"/>
    <w:rsid w:val="00B047F0"/>
    <w:rsid w:val="00B06A36"/>
    <w:rsid w:val="00B07187"/>
    <w:rsid w:val="00B1025E"/>
    <w:rsid w:val="00B10C62"/>
    <w:rsid w:val="00B13410"/>
    <w:rsid w:val="00B13D00"/>
    <w:rsid w:val="00B1419D"/>
    <w:rsid w:val="00B14C29"/>
    <w:rsid w:val="00B14D17"/>
    <w:rsid w:val="00B15797"/>
    <w:rsid w:val="00B15B1B"/>
    <w:rsid w:val="00B16B2B"/>
    <w:rsid w:val="00B172BC"/>
    <w:rsid w:val="00B20F29"/>
    <w:rsid w:val="00B21898"/>
    <w:rsid w:val="00B21F79"/>
    <w:rsid w:val="00B21FAB"/>
    <w:rsid w:val="00B228CD"/>
    <w:rsid w:val="00B22BC2"/>
    <w:rsid w:val="00B22FA7"/>
    <w:rsid w:val="00B2329D"/>
    <w:rsid w:val="00B23340"/>
    <w:rsid w:val="00B23AB0"/>
    <w:rsid w:val="00B25131"/>
    <w:rsid w:val="00B2629A"/>
    <w:rsid w:val="00B26342"/>
    <w:rsid w:val="00B26663"/>
    <w:rsid w:val="00B26D20"/>
    <w:rsid w:val="00B26FC5"/>
    <w:rsid w:val="00B275B6"/>
    <w:rsid w:val="00B2786C"/>
    <w:rsid w:val="00B27A20"/>
    <w:rsid w:val="00B30918"/>
    <w:rsid w:val="00B32C63"/>
    <w:rsid w:val="00B3475A"/>
    <w:rsid w:val="00B34928"/>
    <w:rsid w:val="00B34D4D"/>
    <w:rsid w:val="00B35D7F"/>
    <w:rsid w:val="00B405D5"/>
    <w:rsid w:val="00B42CAF"/>
    <w:rsid w:val="00B43290"/>
    <w:rsid w:val="00B4391F"/>
    <w:rsid w:val="00B45175"/>
    <w:rsid w:val="00B501B1"/>
    <w:rsid w:val="00B527A5"/>
    <w:rsid w:val="00B5298B"/>
    <w:rsid w:val="00B52DA7"/>
    <w:rsid w:val="00B534ED"/>
    <w:rsid w:val="00B55579"/>
    <w:rsid w:val="00B56604"/>
    <w:rsid w:val="00B56E96"/>
    <w:rsid w:val="00B62193"/>
    <w:rsid w:val="00B62C3F"/>
    <w:rsid w:val="00B64223"/>
    <w:rsid w:val="00B64596"/>
    <w:rsid w:val="00B64D9E"/>
    <w:rsid w:val="00B669DF"/>
    <w:rsid w:val="00B67564"/>
    <w:rsid w:val="00B67775"/>
    <w:rsid w:val="00B67CBF"/>
    <w:rsid w:val="00B7136F"/>
    <w:rsid w:val="00B72C35"/>
    <w:rsid w:val="00B73F8C"/>
    <w:rsid w:val="00B760D8"/>
    <w:rsid w:val="00B7696E"/>
    <w:rsid w:val="00B76A48"/>
    <w:rsid w:val="00B77855"/>
    <w:rsid w:val="00B81576"/>
    <w:rsid w:val="00B81ABF"/>
    <w:rsid w:val="00B82417"/>
    <w:rsid w:val="00B827C5"/>
    <w:rsid w:val="00B827D2"/>
    <w:rsid w:val="00B83F83"/>
    <w:rsid w:val="00B84BDF"/>
    <w:rsid w:val="00B8583E"/>
    <w:rsid w:val="00B85AF1"/>
    <w:rsid w:val="00B86B37"/>
    <w:rsid w:val="00B87262"/>
    <w:rsid w:val="00B906B3"/>
    <w:rsid w:val="00B90ECD"/>
    <w:rsid w:val="00B91DA1"/>
    <w:rsid w:val="00B92A83"/>
    <w:rsid w:val="00B948E4"/>
    <w:rsid w:val="00B9533A"/>
    <w:rsid w:val="00B966CB"/>
    <w:rsid w:val="00B9672B"/>
    <w:rsid w:val="00B96D27"/>
    <w:rsid w:val="00B96E08"/>
    <w:rsid w:val="00BA0C22"/>
    <w:rsid w:val="00BA1E51"/>
    <w:rsid w:val="00BA2A25"/>
    <w:rsid w:val="00BA4CE7"/>
    <w:rsid w:val="00BA5081"/>
    <w:rsid w:val="00BA5A0B"/>
    <w:rsid w:val="00BA5D10"/>
    <w:rsid w:val="00BA63BD"/>
    <w:rsid w:val="00BA7C8E"/>
    <w:rsid w:val="00BB0979"/>
    <w:rsid w:val="00BB0D14"/>
    <w:rsid w:val="00BB35C2"/>
    <w:rsid w:val="00BB3876"/>
    <w:rsid w:val="00BB5468"/>
    <w:rsid w:val="00BB5915"/>
    <w:rsid w:val="00BB5E47"/>
    <w:rsid w:val="00BB6522"/>
    <w:rsid w:val="00BB69D4"/>
    <w:rsid w:val="00BB7CEF"/>
    <w:rsid w:val="00BC02C1"/>
    <w:rsid w:val="00BC12DA"/>
    <w:rsid w:val="00BC1E3E"/>
    <w:rsid w:val="00BC2E9A"/>
    <w:rsid w:val="00BC32A4"/>
    <w:rsid w:val="00BC69CC"/>
    <w:rsid w:val="00BC7A80"/>
    <w:rsid w:val="00BC7E45"/>
    <w:rsid w:val="00BD00D5"/>
    <w:rsid w:val="00BD098C"/>
    <w:rsid w:val="00BD12AF"/>
    <w:rsid w:val="00BD14ED"/>
    <w:rsid w:val="00BD2563"/>
    <w:rsid w:val="00BD3C20"/>
    <w:rsid w:val="00BD3E1C"/>
    <w:rsid w:val="00BD4819"/>
    <w:rsid w:val="00BD4871"/>
    <w:rsid w:val="00BD4BF4"/>
    <w:rsid w:val="00BD51BC"/>
    <w:rsid w:val="00BD5D5A"/>
    <w:rsid w:val="00BD65AA"/>
    <w:rsid w:val="00BD7838"/>
    <w:rsid w:val="00BD7B62"/>
    <w:rsid w:val="00BE0AFC"/>
    <w:rsid w:val="00BE0D92"/>
    <w:rsid w:val="00BE34CC"/>
    <w:rsid w:val="00BE355B"/>
    <w:rsid w:val="00BE39BE"/>
    <w:rsid w:val="00BE3EA2"/>
    <w:rsid w:val="00BE5C53"/>
    <w:rsid w:val="00BE5F90"/>
    <w:rsid w:val="00BE6408"/>
    <w:rsid w:val="00BE6586"/>
    <w:rsid w:val="00BE7D8A"/>
    <w:rsid w:val="00BF0471"/>
    <w:rsid w:val="00BF1686"/>
    <w:rsid w:val="00BF2CFE"/>
    <w:rsid w:val="00BF2EAE"/>
    <w:rsid w:val="00BF36BD"/>
    <w:rsid w:val="00BF3F64"/>
    <w:rsid w:val="00BF45E1"/>
    <w:rsid w:val="00BF47E1"/>
    <w:rsid w:val="00BF4A32"/>
    <w:rsid w:val="00BF5100"/>
    <w:rsid w:val="00BF52D5"/>
    <w:rsid w:val="00BF5BA1"/>
    <w:rsid w:val="00BF5E07"/>
    <w:rsid w:val="00BF5E4E"/>
    <w:rsid w:val="00BF6655"/>
    <w:rsid w:val="00BF6997"/>
    <w:rsid w:val="00BF6C6C"/>
    <w:rsid w:val="00BF6F2A"/>
    <w:rsid w:val="00BF7131"/>
    <w:rsid w:val="00C0040F"/>
    <w:rsid w:val="00C004D6"/>
    <w:rsid w:val="00C00653"/>
    <w:rsid w:val="00C00BD8"/>
    <w:rsid w:val="00C01866"/>
    <w:rsid w:val="00C018B5"/>
    <w:rsid w:val="00C02B34"/>
    <w:rsid w:val="00C03059"/>
    <w:rsid w:val="00C031C9"/>
    <w:rsid w:val="00C03529"/>
    <w:rsid w:val="00C03DF5"/>
    <w:rsid w:val="00C05B37"/>
    <w:rsid w:val="00C06BAA"/>
    <w:rsid w:val="00C07D7A"/>
    <w:rsid w:val="00C07F3B"/>
    <w:rsid w:val="00C109CA"/>
    <w:rsid w:val="00C10AF2"/>
    <w:rsid w:val="00C111AF"/>
    <w:rsid w:val="00C11EF3"/>
    <w:rsid w:val="00C12CDA"/>
    <w:rsid w:val="00C13F67"/>
    <w:rsid w:val="00C16615"/>
    <w:rsid w:val="00C16AD8"/>
    <w:rsid w:val="00C17303"/>
    <w:rsid w:val="00C17671"/>
    <w:rsid w:val="00C200B6"/>
    <w:rsid w:val="00C22FF0"/>
    <w:rsid w:val="00C23B59"/>
    <w:rsid w:val="00C23E6B"/>
    <w:rsid w:val="00C245E5"/>
    <w:rsid w:val="00C246F3"/>
    <w:rsid w:val="00C24EEC"/>
    <w:rsid w:val="00C2590C"/>
    <w:rsid w:val="00C25CFD"/>
    <w:rsid w:val="00C26380"/>
    <w:rsid w:val="00C26994"/>
    <w:rsid w:val="00C26C43"/>
    <w:rsid w:val="00C26C64"/>
    <w:rsid w:val="00C27308"/>
    <w:rsid w:val="00C3022E"/>
    <w:rsid w:val="00C30874"/>
    <w:rsid w:val="00C31929"/>
    <w:rsid w:val="00C3316D"/>
    <w:rsid w:val="00C33330"/>
    <w:rsid w:val="00C35398"/>
    <w:rsid w:val="00C35831"/>
    <w:rsid w:val="00C3763A"/>
    <w:rsid w:val="00C37E08"/>
    <w:rsid w:val="00C408F0"/>
    <w:rsid w:val="00C411A7"/>
    <w:rsid w:val="00C413E5"/>
    <w:rsid w:val="00C4178E"/>
    <w:rsid w:val="00C41DF4"/>
    <w:rsid w:val="00C41E12"/>
    <w:rsid w:val="00C42831"/>
    <w:rsid w:val="00C42C44"/>
    <w:rsid w:val="00C43050"/>
    <w:rsid w:val="00C43201"/>
    <w:rsid w:val="00C440EE"/>
    <w:rsid w:val="00C44926"/>
    <w:rsid w:val="00C45782"/>
    <w:rsid w:val="00C47CB3"/>
    <w:rsid w:val="00C5029B"/>
    <w:rsid w:val="00C503A6"/>
    <w:rsid w:val="00C515E1"/>
    <w:rsid w:val="00C515FF"/>
    <w:rsid w:val="00C52CA8"/>
    <w:rsid w:val="00C52EF7"/>
    <w:rsid w:val="00C52FA7"/>
    <w:rsid w:val="00C54068"/>
    <w:rsid w:val="00C54DF5"/>
    <w:rsid w:val="00C55073"/>
    <w:rsid w:val="00C5527E"/>
    <w:rsid w:val="00C5560B"/>
    <w:rsid w:val="00C557DE"/>
    <w:rsid w:val="00C56325"/>
    <w:rsid w:val="00C56DD2"/>
    <w:rsid w:val="00C5745D"/>
    <w:rsid w:val="00C60E2C"/>
    <w:rsid w:val="00C619F3"/>
    <w:rsid w:val="00C61B7F"/>
    <w:rsid w:val="00C62704"/>
    <w:rsid w:val="00C63815"/>
    <w:rsid w:val="00C64A76"/>
    <w:rsid w:val="00C6714C"/>
    <w:rsid w:val="00C704FC"/>
    <w:rsid w:val="00C71B55"/>
    <w:rsid w:val="00C7331B"/>
    <w:rsid w:val="00C73C5F"/>
    <w:rsid w:val="00C74148"/>
    <w:rsid w:val="00C74A7E"/>
    <w:rsid w:val="00C77FCE"/>
    <w:rsid w:val="00C80D11"/>
    <w:rsid w:val="00C81548"/>
    <w:rsid w:val="00C82987"/>
    <w:rsid w:val="00C8330A"/>
    <w:rsid w:val="00C83931"/>
    <w:rsid w:val="00C84721"/>
    <w:rsid w:val="00C84A86"/>
    <w:rsid w:val="00C84C67"/>
    <w:rsid w:val="00C85028"/>
    <w:rsid w:val="00C856F5"/>
    <w:rsid w:val="00C85CA2"/>
    <w:rsid w:val="00C867C4"/>
    <w:rsid w:val="00C86972"/>
    <w:rsid w:val="00C86A2D"/>
    <w:rsid w:val="00C86FD9"/>
    <w:rsid w:val="00C90382"/>
    <w:rsid w:val="00C91BA2"/>
    <w:rsid w:val="00C92727"/>
    <w:rsid w:val="00C948D3"/>
    <w:rsid w:val="00C95087"/>
    <w:rsid w:val="00C95BE1"/>
    <w:rsid w:val="00C96D0C"/>
    <w:rsid w:val="00C97E7B"/>
    <w:rsid w:val="00CA1182"/>
    <w:rsid w:val="00CA12D3"/>
    <w:rsid w:val="00CA16EC"/>
    <w:rsid w:val="00CA3BB5"/>
    <w:rsid w:val="00CA60B2"/>
    <w:rsid w:val="00CA6DB4"/>
    <w:rsid w:val="00CA74F3"/>
    <w:rsid w:val="00CB0639"/>
    <w:rsid w:val="00CB072B"/>
    <w:rsid w:val="00CB076B"/>
    <w:rsid w:val="00CB1469"/>
    <w:rsid w:val="00CB2CD1"/>
    <w:rsid w:val="00CB3E95"/>
    <w:rsid w:val="00CB4C54"/>
    <w:rsid w:val="00CC0AC8"/>
    <w:rsid w:val="00CC127A"/>
    <w:rsid w:val="00CC3185"/>
    <w:rsid w:val="00CC334C"/>
    <w:rsid w:val="00CC3C7E"/>
    <w:rsid w:val="00CC4958"/>
    <w:rsid w:val="00CC4DC6"/>
    <w:rsid w:val="00CC56CF"/>
    <w:rsid w:val="00CC6A4E"/>
    <w:rsid w:val="00CC735B"/>
    <w:rsid w:val="00CC752D"/>
    <w:rsid w:val="00CC76B8"/>
    <w:rsid w:val="00CD0540"/>
    <w:rsid w:val="00CD086E"/>
    <w:rsid w:val="00CD0CEE"/>
    <w:rsid w:val="00CD121C"/>
    <w:rsid w:val="00CD13D0"/>
    <w:rsid w:val="00CD20B8"/>
    <w:rsid w:val="00CD2EEB"/>
    <w:rsid w:val="00CD54CD"/>
    <w:rsid w:val="00CD647A"/>
    <w:rsid w:val="00CD6561"/>
    <w:rsid w:val="00CD7269"/>
    <w:rsid w:val="00CE0241"/>
    <w:rsid w:val="00CE0297"/>
    <w:rsid w:val="00CE110D"/>
    <w:rsid w:val="00CE14E1"/>
    <w:rsid w:val="00CE16D4"/>
    <w:rsid w:val="00CE17A8"/>
    <w:rsid w:val="00CE1AAF"/>
    <w:rsid w:val="00CE1CE5"/>
    <w:rsid w:val="00CE2023"/>
    <w:rsid w:val="00CE303B"/>
    <w:rsid w:val="00CE442D"/>
    <w:rsid w:val="00CE4EDA"/>
    <w:rsid w:val="00CE5325"/>
    <w:rsid w:val="00CE6D44"/>
    <w:rsid w:val="00CE6D67"/>
    <w:rsid w:val="00CE75A3"/>
    <w:rsid w:val="00CE7BE5"/>
    <w:rsid w:val="00CF116F"/>
    <w:rsid w:val="00CF15E8"/>
    <w:rsid w:val="00CF17F1"/>
    <w:rsid w:val="00CF1E24"/>
    <w:rsid w:val="00CF2619"/>
    <w:rsid w:val="00CF2CD0"/>
    <w:rsid w:val="00CF382C"/>
    <w:rsid w:val="00CF3AA5"/>
    <w:rsid w:val="00CF3AC4"/>
    <w:rsid w:val="00CF4F66"/>
    <w:rsid w:val="00CF4FC0"/>
    <w:rsid w:val="00CF544B"/>
    <w:rsid w:val="00CF7B3F"/>
    <w:rsid w:val="00CF7E3C"/>
    <w:rsid w:val="00D002DA"/>
    <w:rsid w:val="00D0054B"/>
    <w:rsid w:val="00D01395"/>
    <w:rsid w:val="00D026BC"/>
    <w:rsid w:val="00D036D6"/>
    <w:rsid w:val="00D0474D"/>
    <w:rsid w:val="00D0564E"/>
    <w:rsid w:val="00D05ADB"/>
    <w:rsid w:val="00D0604F"/>
    <w:rsid w:val="00D11264"/>
    <w:rsid w:val="00D12BA5"/>
    <w:rsid w:val="00D135F7"/>
    <w:rsid w:val="00D14793"/>
    <w:rsid w:val="00D14821"/>
    <w:rsid w:val="00D1517F"/>
    <w:rsid w:val="00D15798"/>
    <w:rsid w:val="00D15A52"/>
    <w:rsid w:val="00D15D1C"/>
    <w:rsid w:val="00D16EBA"/>
    <w:rsid w:val="00D20453"/>
    <w:rsid w:val="00D20EF3"/>
    <w:rsid w:val="00D20EFB"/>
    <w:rsid w:val="00D210F3"/>
    <w:rsid w:val="00D21120"/>
    <w:rsid w:val="00D2309A"/>
    <w:rsid w:val="00D23B3F"/>
    <w:rsid w:val="00D24B06"/>
    <w:rsid w:val="00D252AA"/>
    <w:rsid w:val="00D26967"/>
    <w:rsid w:val="00D26DD8"/>
    <w:rsid w:val="00D27EDB"/>
    <w:rsid w:val="00D27F2F"/>
    <w:rsid w:val="00D30469"/>
    <w:rsid w:val="00D31569"/>
    <w:rsid w:val="00D3217A"/>
    <w:rsid w:val="00D323E5"/>
    <w:rsid w:val="00D3299D"/>
    <w:rsid w:val="00D32EE3"/>
    <w:rsid w:val="00D3309B"/>
    <w:rsid w:val="00D33C6A"/>
    <w:rsid w:val="00D3433C"/>
    <w:rsid w:val="00D34451"/>
    <w:rsid w:val="00D356A7"/>
    <w:rsid w:val="00D3602D"/>
    <w:rsid w:val="00D36785"/>
    <w:rsid w:val="00D36876"/>
    <w:rsid w:val="00D37077"/>
    <w:rsid w:val="00D40323"/>
    <w:rsid w:val="00D4140B"/>
    <w:rsid w:val="00D4369D"/>
    <w:rsid w:val="00D44098"/>
    <w:rsid w:val="00D45FD3"/>
    <w:rsid w:val="00D46157"/>
    <w:rsid w:val="00D506DF"/>
    <w:rsid w:val="00D513AC"/>
    <w:rsid w:val="00D51445"/>
    <w:rsid w:val="00D516FB"/>
    <w:rsid w:val="00D53503"/>
    <w:rsid w:val="00D549DB"/>
    <w:rsid w:val="00D54F5F"/>
    <w:rsid w:val="00D56157"/>
    <w:rsid w:val="00D57559"/>
    <w:rsid w:val="00D60168"/>
    <w:rsid w:val="00D61051"/>
    <w:rsid w:val="00D6140A"/>
    <w:rsid w:val="00D618DF"/>
    <w:rsid w:val="00D61D10"/>
    <w:rsid w:val="00D6207A"/>
    <w:rsid w:val="00D6241F"/>
    <w:rsid w:val="00D62A39"/>
    <w:rsid w:val="00D62F22"/>
    <w:rsid w:val="00D631F6"/>
    <w:rsid w:val="00D64293"/>
    <w:rsid w:val="00D6435C"/>
    <w:rsid w:val="00D64719"/>
    <w:rsid w:val="00D648B4"/>
    <w:rsid w:val="00D65D15"/>
    <w:rsid w:val="00D677C8"/>
    <w:rsid w:val="00D67C9E"/>
    <w:rsid w:val="00D70B24"/>
    <w:rsid w:val="00D71FF2"/>
    <w:rsid w:val="00D72A42"/>
    <w:rsid w:val="00D73736"/>
    <w:rsid w:val="00D74721"/>
    <w:rsid w:val="00D76C75"/>
    <w:rsid w:val="00D7769F"/>
    <w:rsid w:val="00D7791C"/>
    <w:rsid w:val="00D77BB0"/>
    <w:rsid w:val="00D814CF"/>
    <w:rsid w:val="00D82AD4"/>
    <w:rsid w:val="00D83A58"/>
    <w:rsid w:val="00D83C7A"/>
    <w:rsid w:val="00D841CD"/>
    <w:rsid w:val="00D84E5F"/>
    <w:rsid w:val="00D85AA8"/>
    <w:rsid w:val="00D85CA0"/>
    <w:rsid w:val="00D85EA4"/>
    <w:rsid w:val="00D86FF2"/>
    <w:rsid w:val="00D87D4C"/>
    <w:rsid w:val="00D9003A"/>
    <w:rsid w:val="00D90517"/>
    <w:rsid w:val="00D905CA"/>
    <w:rsid w:val="00D90880"/>
    <w:rsid w:val="00D9111A"/>
    <w:rsid w:val="00D91FEB"/>
    <w:rsid w:val="00D92375"/>
    <w:rsid w:val="00D93575"/>
    <w:rsid w:val="00D935CC"/>
    <w:rsid w:val="00D93864"/>
    <w:rsid w:val="00D94489"/>
    <w:rsid w:val="00D95861"/>
    <w:rsid w:val="00D9672A"/>
    <w:rsid w:val="00D96DC3"/>
    <w:rsid w:val="00D9739F"/>
    <w:rsid w:val="00D97B7B"/>
    <w:rsid w:val="00DA0A54"/>
    <w:rsid w:val="00DA1F7F"/>
    <w:rsid w:val="00DA2255"/>
    <w:rsid w:val="00DA2318"/>
    <w:rsid w:val="00DA272A"/>
    <w:rsid w:val="00DA36CB"/>
    <w:rsid w:val="00DA3ED2"/>
    <w:rsid w:val="00DA526B"/>
    <w:rsid w:val="00DA5395"/>
    <w:rsid w:val="00DA55D4"/>
    <w:rsid w:val="00DA5E18"/>
    <w:rsid w:val="00DA5E95"/>
    <w:rsid w:val="00DA5F26"/>
    <w:rsid w:val="00DA6960"/>
    <w:rsid w:val="00DA76D7"/>
    <w:rsid w:val="00DA7C1F"/>
    <w:rsid w:val="00DA7D8B"/>
    <w:rsid w:val="00DB0A41"/>
    <w:rsid w:val="00DB0E82"/>
    <w:rsid w:val="00DB2525"/>
    <w:rsid w:val="00DB393E"/>
    <w:rsid w:val="00DB49AC"/>
    <w:rsid w:val="00DB4DB5"/>
    <w:rsid w:val="00DB56E8"/>
    <w:rsid w:val="00DB587A"/>
    <w:rsid w:val="00DB597C"/>
    <w:rsid w:val="00DB6898"/>
    <w:rsid w:val="00DB7071"/>
    <w:rsid w:val="00DB7724"/>
    <w:rsid w:val="00DC49BB"/>
    <w:rsid w:val="00DC54AA"/>
    <w:rsid w:val="00DC5E3A"/>
    <w:rsid w:val="00DC5FA1"/>
    <w:rsid w:val="00DC6641"/>
    <w:rsid w:val="00DC712D"/>
    <w:rsid w:val="00DC7276"/>
    <w:rsid w:val="00DC7ADA"/>
    <w:rsid w:val="00DD00E6"/>
    <w:rsid w:val="00DD1829"/>
    <w:rsid w:val="00DD2216"/>
    <w:rsid w:val="00DD2E0E"/>
    <w:rsid w:val="00DD31A2"/>
    <w:rsid w:val="00DD3521"/>
    <w:rsid w:val="00DD358A"/>
    <w:rsid w:val="00DD4851"/>
    <w:rsid w:val="00DD4854"/>
    <w:rsid w:val="00DD5AF7"/>
    <w:rsid w:val="00DD5CCD"/>
    <w:rsid w:val="00DD7929"/>
    <w:rsid w:val="00DE07E5"/>
    <w:rsid w:val="00DE1519"/>
    <w:rsid w:val="00DE1C39"/>
    <w:rsid w:val="00DE2C14"/>
    <w:rsid w:val="00DE30D4"/>
    <w:rsid w:val="00DE3257"/>
    <w:rsid w:val="00DE4427"/>
    <w:rsid w:val="00DE674B"/>
    <w:rsid w:val="00DE7FC4"/>
    <w:rsid w:val="00DF06E0"/>
    <w:rsid w:val="00DF07FA"/>
    <w:rsid w:val="00DF0A90"/>
    <w:rsid w:val="00DF21C4"/>
    <w:rsid w:val="00DF2AC9"/>
    <w:rsid w:val="00DF5881"/>
    <w:rsid w:val="00DF5CE8"/>
    <w:rsid w:val="00DF639C"/>
    <w:rsid w:val="00DF7455"/>
    <w:rsid w:val="00E0253A"/>
    <w:rsid w:val="00E02542"/>
    <w:rsid w:val="00E02752"/>
    <w:rsid w:val="00E02B00"/>
    <w:rsid w:val="00E02DD5"/>
    <w:rsid w:val="00E030C7"/>
    <w:rsid w:val="00E032A2"/>
    <w:rsid w:val="00E0387C"/>
    <w:rsid w:val="00E03BFA"/>
    <w:rsid w:val="00E04293"/>
    <w:rsid w:val="00E0442B"/>
    <w:rsid w:val="00E05152"/>
    <w:rsid w:val="00E056F1"/>
    <w:rsid w:val="00E05B38"/>
    <w:rsid w:val="00E05E63"/>
    <w:rsid w:val="00E06C4F"/>
    <w:rsid w:val="00E115C8"/>
    <w:rsid w:val="00E12AC8"/>
    <w:rsid w:val="00E12E54"/>
    <w:rsid w:val="00E12F2E"/>
    <w:rsid w:val="00E14928"/>
    <w:rsid w:val="00E15936"/>
    <w:rsid w:val="00E1616A"/>
    <w:rsid w:val="00E16531"/>
    <w:rsid w:val="00E1689A"/>
    <w:rsid w:val="00E16E31"/>
    <w:rsid w:val="00E17BFA"/>
    <w:rsid w:val="00E21373"/>
    <w:rsid w:val="00E2197B"/>
    <w:rsid w:val="00E22068"/>
    <w:rsid w:val="00E22735"/>
    <w:rsid w:val="00E237CE"/>
    <w:rsid w:val="00E23D04"/>
    <w:rsid w:val="00E24141"/>
    <w:rsid w:val="00E2532B"/>
    <w:rsid w:val="00E25B01"/>
    <w:rsid w:val="00E31E19"/>
    <w:rsid w:val="00E32062"/>
    <w:rsid w:val="00E32C25"/>
    <w:rsid w:val="00E32CE8"/>
    <w:rsid w:val="00E336C4"/>
    <w:rsid w:val="00E35433"/>
    <w:rsid w:val="00E36AAE"/>
    <w:rsid w:val="00E36C56"/>
    <w:rsid w:val="00E36FE7"/>
    <w:rsid w:val="00E37637"/>
    <w:rsid w:val="00E37678"/>
    <w:rsid w:val="00E377C8"/>
    <w:rsid w:val="00E4054B"/>
    <w:rsid w:val="00E41129"/>
    <w:rsid w:val="00E412F0"/>
    <w:rsid w:val="00E41413"/>
    <w:rsid w:val="00E4215F"/>
    <w:rsid w:val="00E43D57"/>
    <w:rsid w:val="00E43E4F"/>
    <w:rsid w:val="00E44F21"/>
    <w:rsid w:val="00E44FB9"/>
    <w:rsid w:val="00E4586B"/>
    <w:rsid w:val="00E462FF"/>
    <w:rsid w:val="00E46C35"/>
    <w:rsid w:val="00E46CCE"/>
    <w:rsid w:val="00E50560"/>
    <w:rsid w:val="00E51D97"/>
    <w:rsid w:val="00E52CEB"/>
    <w:rsid w:val="00E53694"/>
    <w:rsid w:val="00E5444B"/>
    <w:rsid w:val="00E54F30"/>
    <w:rsid w:val="00E557FE"/>
    <w:rsid w:val="00E56863"/>
    <w:rsid w:val="00E56C20"/>
    <w:rsid w:val="00E56D4F"/>
    <w:rsid w:val="00E57412"/>
    <w:rsid w:val="00E60754"/>
    <w:rsid w:val="00E607AF"/>
    <w:rsid w:val="00E60A84"/>
    <w:rsid w:val="00E60C2C"/>
    <w:rsid w:val="00E60C90"/>
    <w:rsid w:val="00E61440"/>
    <w:rsid w:val="00E6151D"/>
    <w:rsid w:val="00E6169F"/>
    <w:rsid w:val="00E6357D"/>
    <w:rsid w:val="00E63D90"/>
    <w:rsid w:val="00E64C2E"/>
    <w:rsid w:val="00E65A8E"/>
    <w:rsid w:val="00E6648B"/>
    <w:rsid w:val="00E66753"/>
    <w:rsid w:val="00E6685D"/>
    <w:rsid w:val="00E67845"/>
    <w:rsid w:val="00E7048D"/>
    <w:rsid w:val="00E70FAD"/>
    <w:rsid w:val="00E714BF"/>
    <w:rsid w:val="00E71F2B"/>
    <w:rsid w:val="00E74802"/>
    <w:rsid w:val="00E74B14"/>
    <w:rsid w:val="00E7593E"/>
    <w:rsid w:val="00E76DE2"/>
    <w:rsid w:val="00E778D5"/>
    <w:rsid w:val="00E8004D"/>
    <w:rsid w:val="00E804D0"/>
    <w:rsid w:val="00E80CE9"/>
    <w:rsid w:val="00E82D8F"/>
    <w:rsid w:val="00E83021"/>
    <w:rsid w:val="00E836E3"/>
    <w:rsid w:val="00E84181"/>
    <w:rsid w:val="00E84188"/>
    <w:rsid w:val="00E84858"/>
    <w:rsid w:val="00E85C44"/>
    <w:rsid w:val="00E8650D"/>
    <w:rsid w:val="00E876EB"/>
    <w:rsid w:val="00E87A02"/>
    <w:rsid w:val="00E90384"/>
    <w:rsid w:val="00E92A66"/>
    <w:rsid w:val="00E94994"/>
    <w:rsid w:val="00E94BE7"/>
    <w:rsid w:val="00E94CBB"/>
    <w:rsid w:val="00E95200"/>
    <w:rsid w:val="00E96F5A"/>
    <w:rsid w:val="00E97CD3"/>
    <w:rsid w:val="00EA1402"/>
    <w:rsid w:val="00EA2611"/>
    <w:rsid w:val="00EA2DA0"/>
    <w:rsid w:val="00EA2DD9"/>
    <w:rsid w:val="00EA2E44"/>
    <w:rsid w:val="00EA2E45"/>
    <w:rsid w:val="00EA352D"/>
    <w:rsid w:val="00EA359B"/>
    <w:rsid w:val="00EA4012"/>
    <w:rsid w:val="00EA4544"/>
    <w:rsid w:val="00EA500A"/>
    <w:rsid w:val="00EA531D"/>
    <w:rsid w:val="00EA53D5"/>
    <w:rsid w:val="00EA5EEB"/>
    <w:rsid w:val="00EA5EFD"/>
    <w:rsid w:val="00EA6163"/>
    <w:rsid w:val="00EA621D"/>
    <w:rsid w:val="00EA68D0"/>
    <w:rsid w:val="00EA6D6B"/>
    <w:rsid w:val="00EA723A"/>
    <w:rsid w:val="00EA7348"/>
    <w:rsid w:val="00EB0548"/>
    <w:rsid w:val="00EB0A85"/>
    <w:rsid w:val="00EB0E2B"/>
    <w:rsid w:val="00EB1000"/>
    <w:rsid w:val="00EB3D1A"/>
    <w:rsid w:val="00EB49C2"/>
    <w:rsid w:val="00EB617A"/>
    <w:rsid w:val="00EB6292"/>
    <w:rsid w:val="00EC0180"/>
    <w:rsid w:val="00EC0FC7"/>
    <w:rsid w:val="00EC245E"/>
    <w:rsid w:val="00EC2BF0"/>
    <w:rsid w:val="00EC4143"/>
    <w:rsid w:val="00EC4737"/>
    <w:rsid w:val="00EC5CF3"/>
    <w:rsid w:val="00EC61E5"/>
    <w:rsid w:val="00EC676E"/>
    <w:rsid w:val="00EC69F7"/>
    <w:rsid w:val="00EC700A"/>
    <w:rsid w:val="00ED0F46"/>
    <w:rsid w:val="00ED1068"/>
    <w:rsid w:val="00ED51E9"/>
    <w:rsid w:val="00ED53AE"/>
    <w:rsid w:val="00ED7198"/>
    <w:rsid w:val="00ED71CD"/>
    <w:rsid w:val="00ED7938"/>
    <w:rsid w:val="00ED7E66"/>
    <w:rsid w:val="00EE064B"/>
    <w:rsid w:val="00EE0CFC"/>
    <w:rsid w:val="00EE1641"/>
    <w:rsid w:val="00EE1968"/>
    <w:rsid w:val="00EE2316"/>
    <w:rsid w:val="00EE374E"/>
    <w:rsid w:val="00EE380F"/>
    <w:rsid w:val="00EE42DA"/>
    <w:rsid w:val="00EE43D2"/>
    <w:rsid w:val="00EE4E36"/>
    <w:rsid w:val="00EE6D06"/>
    <w:rsid w:val="00EE7088"/>
    <w:rsid w:val="00EE7583"/>
    <w:rsid w:val="00EF04F5"/>
    <w:rsid w:val="00EF0C62"/>
    <w:rsid w:val="00EF3D98"/>
    <w:rsid w:val="00EF4097"/>
    <w:rsid w:val="00EF5BC7"/>
    <w:rsid w:val="00EF6571"/>
    <w:rsid w:val="00EF68B9"/>
    <w:rsid w:val="00EF7B81"/>
    <w:rsid w:val="00EF7FFC"/>
    <w:rsid w:val="00F003B7"/>
    <w:rsid w:val="00F0306D"/>
    <w:rsid w:val="00F03383"/>
    <w:rsid w:val="00F04B68"/>
    <w:rsid w:val="00F04BE0"/>
    <w:rsid w:val="00F066F6"/>
    <w:rsid w:val="00F10341"/>
    <w:rsid w:val="00F103B0"/>
    <w:rsid w:val="00F107A6"/>
    <w:rsid w:val="00F10E5C"/>
    <w:rsid w:val="00F10F39"/>
    <w:rsid w:val="00F112A4"/>
    <w:rsid w:val="00F12429"/>
    <w:rsid w:val="00F135F1"/>
    <w:rsid w:val="00F1391A"/>
    <w:rsid w:val="00F1494E"/>
    <w:rsid w:val="00F20B92"/>
    <w:rsid w:val="00F20E5B"/>
    <w:rsid w:val="00F21F1F"/>
    <w:rsid w:val="00F23DA7"/>
    <w:rsid w:val="00F24EDA"/>
    <w:rsid w:val="00F2523F"/>
    <w:rsid w:val="00F2601E"/>
    <w:rsid w:val="00F2606B"/>
    <w:rsid w:val="00F2794D"/>
    <w:rsid w:val="00F314C0"/>
    <w:rsid w:val="00F32797"/>
    <w:rsid w:val="00F3399C"/>
    <w:rsid w:val="00F33CCC"/>
    <w:rsid w:val="00F34049"/>
    <w:rsid w:val="00F34E5C"/>
    <w:rsid w:val="00F35565"/>
    <w:rsid w:val="00F35B1C"/>
    <w:rsid w:val="00F35DAE"/>
    <w:rsid w:val="00F36566"/>
    <w:rsid w:val="00F36772"/>
    <w:rsid w:val="00F378EA"/>
    <w:rsid w:val="00F37C15"/>
    <w:rsid w:val="00F37E4D"/>
    <w:rsid w:val="00F37F4D"/>
    <w:rsid w:val="00F41C44"/>
    <w:rsid w:val="00F44F12"/>
    <w:rsid w:val="00F45095"/>
    <w:rsid w:val="00F45564"/>
    <w:rsid w:val="00F4675D"/>
    <w:rsid w:val="00F46E9E"/>
    <w:rsid w:val="00F50950"/>
    <w:rsid w:val="00F51600"/>
    <w:rsid w:val="00F51FEE"/>
    <w:rsid w:val="00F525CF"/>
    <w:rsid w:val="00F52EFA"/>
    <w:rsid w:val="00F53867"/>
    <w:rsid w:val="00F53E45"/>
    <w:rsid w:val="00F540B5"/>
    <w:rsid w:val="00F54926"/>
    <w:rsid w:val="00F54B08"/>
    <w:rsid w:val="00F565C3"/>
    <w:rsid w:val="00F56CCC"/>
    <w:rsid w:val="00F57293"/>
    <w:rsid w:val="00F57BC2"/>
    <w:rsid w:val="00F60107"/>
    <w:rsid w:val="00F60D4C"/>
    <w:rsid w:val="00F61166"/>
    <w:rsid w:val="00F62324"/>
    <w:rsid w:val="00F64141"/>
    <w:rsid w:val="00F65D9F"/>
    <w:rsid w:val="00F65E1E"/>
    <w:rsid w:val="00F66A9C"/>
    <w:rsid w:val="00F672B6"/>
    <w:rsid w:val="00F677A5"/>
    <w:rsid w:val="00F678BE"/>
    <w:rsid w:val="00F679E5"/>
    <w:rsid w:val="00F703B6"/>
    <w:rsid w:val="00F70D22"/>
    <w:rsid w:val="00F71304"/>
    <w:rsid w:val="00F721B3"/>
    <w:rsid w:val="00F7282C"/>
    <w:rsid w:val="00F729D7"/>
    <w:rsid w:val="00F72B28"/>
    <w:rsid w:val="00F72C76"/>
    <w:rsid w:val="00F775C9"/>
    <w:rsid w:val="00F778B9"/>
    <w:rsid w:val="00F81308"/>
    <w:rsid w:val="00F8158C"/>
    <w:rsid w:val="00F82CE0"/>
    <w:rsid w:val="00F84C3F"/>
    <w:rsid w:val="00F84EFE"/>
    <w:rsid w:val="00F85D00"/>
    <w:rsid w:val="00F85D70"/>
    <w:rsid w:val="00F86255"/>
    <w:rsid w:val="00F8773F"/>
    <w:rsid w:val="00F9031A"/>
    <w:rsid w:val="00F910E6"/>
    <w:rsid w:val="00F916F0"/>
    <w:rsid w:val="00F933F4"/>
    <w:rsid w:val="00F93856"/>
    <w:rsid w:val="00F93C4D"/>
    <w:rsid w:val="00F93D52"/>
    <w:rsid w:val="00F93E3C"/>
    <w:rsid w:val="00F948E0"/>
    <w:rsid w:val="00F9520D"/>
    <w:rsid w:val="00F9538F"/>
    <w:rsid w:val="00F96587"/>
    <w:rsid w:val="00F96C32"/>
    <w:rsid w:val="00F97A11"/>
    <w:rsid w:val="00F97AD3"/>
    <w:rsid w:val="00F97FAC"/>
    <w:rsid w:val="00FA0651"/>
    <w:rsid w:val="00FA0998"/>
    <w:rsid w:val="00FA1F6E"/>
    <w:rsid w:val="00FA245A"/>
    <w:rsid w:val="00FA2852"/>
    <w:rsid w:val="00FA303B"/>
    <w:rsid w:val="00FA30EB"/>
    <w:rsid w:val="00FA3A82"/>
    <w:rsid w:val="00FA3B0D"/>
    <w:rsid w:val="00FA417B"/>
    <w:rsid w:val="00FA49FE"/>
    <w:rsid w:val="00FA4CEF"/>
    <w:rsid w:val="00FA4EB3"/>
    <w:rsid w:val="00FA5B0B"/>
    <w:rsid w:val="00FA6A41"/>
    <w:rsid w:val="00FA797F"/>
    <w:rsid w:val="00FB1999"/>
    <w:rsid w:val="00FB1FCA"/>
    <w:rsid w:val="00FB2293"/>
    <w:rsid w:val="00FB2CEA"/>
    <w:rsid w:val="00FB30DB"/>
    <w:rsid w:val="00FB3879"/>
    <w:rsid w:val="00FB457F"/>
    <w:rsid w:val="00FB45C0"/>
    <w:rsid w:val="00FB4779"/>
    <w:rsid w:val="00FB4822"/>
    <w:rsid w:val="00FB49A5"/>
    <w:rsid w:val="00FB5B2D"/>
    <w:rsid w:val="00FB6EB2"/>
    <w:rsid w:val="00FB7C80"/>
    <w:rsid w:val="00FB7D5D"/>
    <w:rsid w:val="00FC05F5"/>
    <w:rsid w:val="00FC0CD6"/>
    <w:rsid w:val="00FC0CF3"/>
    <w:rsid w:val="00FC0D92"/>
    <w:rsid w:val="00FC2150"/>
    <w:rsid w:val="00FC2289"/>
    <w:rsid w:val="00FC3DF0"/>
    <w:rsid w:val="00FC493D"/>
    <w:rsid w:val="00FC4D57"/>
    <w:rsid w:val="00FC5F79"/>
    <w:rsid w:val="00FC6957"/>
    <w:rsid w:val="00FC7096"/>
    <w:rsid w:val="00FC7499"/>
    <w:rsid w:val="00FC755B"/>
    <w:rsid w:val="00FC77A5"/>
    <w:rsid w:val="00FD06AC"/>
    <w:rsid w:val="00FD1FEE"/>
    <w:rsid w:val="00FD2D33"/>
    <w:rsid w:val="00FD3086"/>
    <w:rsid w:val="00FD31CD"/>
    <w:rsid w:val="00FD3982"/>
    <w:rsid w:val="00FD46BA"/>
    <w:rsid w:val="00FD5B72"/>
    <w:rsid w:val="00FD5DC8"/>
    <w:rsid w:val="00FD6417"/>
    <w:rsid w:val="00FD6581"/>
    <w:rsid w:val="00FD7199"/>
    <w:rsid w:val="00FD72BD"/>
    <w:rsid w:val="00FD7646"/>
    <w:rsid w:val="00FD7FB0"/>
    <w:rsid w:val="00FE1C77"/>
    <w:rsid w:val="00FE1E6C"/>
    <w:rsid w:val="00FE1EB3"/>
    <w:rsid w:val="00FE2988"/>
    <w:rsid w:val="00FE2B56"/>
    <w:rsid w:val="00FE3562"/>
    <w:rsid w:val="00FE3F6B"/>
    <w:rsid w:val="00FE462C"/>
    <w:rsid w:val="00FE5624"/>
    <w:rsid w:val="00FE5A5E"/>
    <w:rsid w:val="00FE5EF4"/>
    <w:rsid w:val="00FE6F42"/>
    <w:rsid w:val="00FE7501"/>
    <w:rsid w:val="00FF0ED8"/>
    <w:rsid w:val="00FF1586"/>
    <w:rsid w:val="00FF1C10"/>
    <w:rsid w:val="00FF22FB"/>
    <w:rsid w:val="00FF5CEF"/>
    <w:rsid w:val="00FF612C"/>
    <w:rsid w:val="00FF677E"/>
    <w:rsid w:val="00FF7644"/>
    <w:rsid w:val="00FF7C5D"/>
    <w:rsid w:val="215155E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50D51"/>
  <w15:docId w15:val="{8A23E10C-3A34-4715-9F54-0BF8E449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677E"/>
  </w:style>
  <w:style w:type="paragraph" w:styleId="Heading1">
    <w:name w:val="heading 1"/>
    <w:basedOn w:val="Normal"/>
    <w:next w:val="Normal"/>
    <w:link w:val="Heading1Char"/>
    <w:qFormat/>
    <w:rsid w:val="007C0F51"/>
    <w:pPr>
      <w:keepNext/>
      <w:pageBreakBefore/>
      <w:numPr>
        <w:numId w:val="4"/>
      </w:numPr>
      <w:spacing w:after="360" w:line="240" w:lineRule="auto"/>
      <w:outlineLvl w:val="0"/>
    </w:pPr>
    <w:rPr>
      <w:rFonts w:eastAsia="Times New Roman"/>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4"/>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character" w:customStyle="1" w:styleId="Heading1Char">
    <w:name w:val="Heading 1 Char"/>
    <w:basedOn w:val="DefaultParagraphFont"/>
    <w:link w:val="Heading1"/>
    <w:rsid w:val="007C0F51"/>
    <w:rPr>
      <w:rFonts w:eastAsia="Times New Roman"/>
      <w:b/>
      <w:bCs/>
      <w:kern w:val="32"/>
      <w:sz w:val="36"/>
      <w:szCs w:val="32"/>
    </w:rPr>
  </w:style>
  <w:style w:type="paragraph" w:styleId="TOCHeading">
    <w:name w:val="TOC Heading"/>
    <w:basedOn w:val="Heading1"/>
    <w:next w:val="Normal"/>
    <w:uiPriority w:val="39"/>
    <w:semiHidden/>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5"/>
      </w:numPr>
      <w:spacing w:before="80" w:after="80"/>
    </w:pPr>
  </w:style>
  <w:style w:type="paragraph" w:customStyle="1" w:styleId="TSnaslov1">
    <w:name w:val="TS_naslov1"/>
    <w:basedOn w:val="ListParagraph"/>
    <w:link w:val="TSnaslov1Char"/>
    <w:qFormat/>
    <w:rsid w:val="00A11ACA"/>
    <w:pPr>
      <w:numPr>
        <w:numId w:val="33"/>
      </w:numPr>
      <w:spacing w:after="320" w:line="240" w:lineRule="auto"/>
      <w:outlineLvl w:val="0"/>
    </w:pPr>
    <w:rPr>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noProof/>
      <w:lang w:eastAsia="hr-HR"/>
    </w:rPr>
  </w:style>
  <w:style w:type="character" w:customStyle="1" w:styleId="ListParagraphChar">
    <w:name w:val="List Paragraph Char"/>
    <w:basedOn w:val="DefaultParagraphFont"/>
    <w:link w:val="ListParagraph"/>
    <w:uiPriority w:val="34"/>
    <w:rsid w:val="000E6B9C"/>
  </w:style>
  <w:style w:type="character" w:customStyle="1" w:styleId="TSnaslov1Char">
    <w:name w:val="TS_naslov1 Char"/>
    <w:basedOn w:val="ListParagraphChar"/>
    <w:link w:val="TSnaslov1"/>
    <w:rsid w:val="00A11ACA"/>
    <w:rPr>
      <w:b/>
      <w:noProof/>
      <w:sz w:val="36"/>
      <w:szCs w:val="36"/>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eastAsia="Times New Roman"/>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autoRedefine/>
    <w:qFormat/>
    <w:rsid w:val="002166AE"/>
    <w:pPr>
      <w:numPr>
        <w:ilvl w:val="1"/>
      </w:numPr>
      <w:spacing w:before="400" w:after="240"/>
      <w:outlineLvl w:val="1"/>
    </w:pPr>
    <w:rPr>
      <w:noProof w:val="0"/>
      <w:sz w:val="28"/>
      <w:szCs w:val="28"/>
    </w:rPr>
  </w:style>
  <w:style w:type="paragraph" w:customStyle="1" w:styleId="TSnaslov3">
    <w:name w:val="TS_naslov3"/>
    <w:basedOn w:val="ListParagraph"/>
    <w:link w:val="TSnaslov3Char"/>
    <w:qFormat/>
    <w:rsid w:val="009F43C7"/>
    <w:pPr>
      <w:numPr>
        <w:ilvl w:val="2"/>
        <w:numId w:val="33"/>
      </w:numPr>
      <w:tabs>
        <w:tab w:val="left" w:pos="851"/>
      </w:tabs>
      <w:spacing w:before="400" w:after="160"/>
    </w:pPr>
    <w:rPr>
      <w:b/>
      <w:sz w:val="24"/>
      <w:szCs w:val="24"/>
    </w:rPr>
  </w:style>
  <w:style w:type="character" w:customStyle="1" w:styleId="TSnaslov2Char">
    <w:name w:val="TS_naslov2 Char"/>
    <w:basedOn w:val="TSnaslov1Char"/>
    <w:link w:val="TSnaslov2"/>
    <w:rsid w:val="002166AE"/>
    <w:rPr>
      <w:b/>
      <w:noProof/>
      <w:sz w:val="28"/>
      <w:szCs w:val="28"/>
      <w:lang w:eastAsia="hr-HR"/>
    </w:rPr>
  </w:style>
  <w:style w:type="paragraph" w:styleId="TOC2">
    <w:name w:val="toc 2"/>
    <w:basedOn w:val="Normal"/>
    <w:next w:val="Normal"/>
    <w:autoRedefine/>
    <w:uiPriority w:val="39"/>
    <w:unhideWhenUsed/>
    <w:qFormat/>
    <w:rsid w:val="00263AEB"/>
    <w:pPr>
      <w:tabs>
        <w:tab w:val="left" w:pos="709"/>
        <w:tab w:val="right" w:leader="dot" w:pos="9062"/>
      </w:tabs>
      <w:spacing w:before="40" w:after="0" w:line="254" w:lineRule="auto"/>
      <w:ind w:left="221"/>
    </w:pPr>
    <w:rPr>
      <w:rFonts w:eastAsiaTheme="minorEastAsia"/>
      <w:sz w:val="20"/>
      <w:lang w:eastAsia="hr-HR"/>
    </w:rPr>
  </w:style>
  <w:style w:type="character" w:customStyle="1" w:styleId="TSnaslov3Char">
    <w:name w:val="TS_naslov3 Char"/>
    <w:basedOn w:val="ListParagraphChar"/>
    <w:link w:val="TSnaslov3"/>
    <w:rsid w:val="009F43C7"/>
    <w:rPr>
      <w:b/>
      <w:sz w:val="24"/>
      <w:szCs w:val="24"/>
    </w:rPr>
  </w:style>
  <w:style w:type="paragraph" w:styleId="TOC1">
    <w:name w:val="toc 1"/>
    <w:basedOn w:val="Normal"/>
    <w:next w:val="Normal"/>
    <w:autoRedefine/>
    <w:uiPriority w:val="39"/>
    <w:unhideWhenUsed/>
    <w:qFormat/>
    <w:rsid w:val="003E2DA7"/>
    <w:pPr>
      <w:tabs>
        <w:tab w:val="left" w:pos="440"/>
        <w:tab w:val="right" w:leader="dot" w:pos="9062"/>
      </w:tabs>
      <w:spacing w:before="320" w:after="120" w:line="240" w:lineRule="auto"/>
    </w:pPr>
    <w:rPr>
      <w:rFonts w:eastAsiaTheme="minorEastAsia"/>
      <w:b/>
      <w:lang w:eastAsia="hr-HR"/>
    </w:rPr>
  </w:style>
  <w:style w:type="paragraph" w:styleId="TOC3">
    <w:name w:val="toc 3"/>
    <w:basedOn w:val="Normal"/>
    <w:next w:val="Normal"/>
    <w:autoRedefine/>
    <w:uiPriority w:val="39"/>
    <w:unhideWhenUsed/>
    <w:qFormat/>
    <w:rsid w:val="00A52B59"/>
    <w:pPr>
      <w:spacing w:after="100" w:line="276" w:lineRule="auto"/>
      <w:ind w:left="440"/>
    </w:pPr>
    <w:rPr>
      <w:rFonts w:eastAsiaTheme="minorEastAsia"/>
      <w:lang w:eastAsia="hr-HR"/>
    </w:rPr>
  </w:style>
  <w:style w:type="character" w:styleId="Hyperlink">
    <w:name w:val="Hyperlink"/>
    <w:basedOn w:val="DefaultParagraphFont"/>
    <w:uiPriority w:val="99"/>
    <w:unhideWhenUsed/>
    <w:rsid w:val="00263AEB"/>
    <w:rPr>
      <w:noProof/>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eastAsia="Times New Roman"/>
      <w:sz w:val="20"/>
      <w:szCs w:val="20"/>
    </w:rPr>
  </w:style>
  <w:style w:type="paragraph" w:customStyle="1" w:styleId="brojcanipopis">
    <w:name w:val="brojcani popis"/>
    <w:basedOn w:val="Normal"/>
    <w:next w:val="Normal"/>
    <w:qFormat/>
    <w:rsid w:val="002166AE"/>
    <w:pPr>
      <w:numPr>
        <w:numId w:val="66"/>
      </w:numPr>
      <w:spacing w:before="120" w:after="120" w:line="240" w:lineRule="auto"/>
    </w:pPr>
    <w:rPr>
      <w:rFonts w:eastAsia="Times New Roman" w:cs="Times New Roman"/>
      <w:szCs w:val="24"/>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6"/>
      </w:numPr>
      <w:spacing w:before="80"/>
      <w:ind w:left="714" w:hanging="357"/>
    </w:pPr>
  </w:style>
  <w:style w:type="paragraph" w:customStyle="1" w:styleId="TSishodi">
    <w:name w:val="TS_ishodi"/>
    <w:basedOn w:val="TStocke1"/>
    <w:link w:val="TSishodiChar"/>
    <w:qFormat/>
    <w:rsid w:val="00CD6561"/>
    <w:pPr>
      <w:shd w:val="clear" w:color="auto" w:fill="DEEAF6" w:themeFill="accent1" w:themeFillTint="33"/>
    </w:pPr>
    <w:rPr>
      <w:i/>
    </w:r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CommentReference">
    <w:name w:val="annotation reference"/>
    <w:basedOn w:val="DefaultParagraphFont"/>
    <w:uiPriority w:val="99"/>
    <w:semiHidden/>
    <w:unhideWhenUsed/>
    <w:rsid w:val="00700ED4"/>
    <w:rPr>
      <w:sz w:val="16"/>
      <w:szCs w:val="16"/>
    </w:rPr>
  </w:style>
  <w:style w:type="paragraph" w:styleId="CommentText">
    <w:name w:val="annotation text"/>
    <w:basedOn w:val="Normal"/>
    <w:link w:val="CommentTextChar"/>
    <w:uiPriority w:val="99"/>
    <w:semiHidden/>
    <w:unhideWhenUsed/>
    <w:rsid w:val="00700ED4"/>
    <w:pPr>
      <w:spacing w:line="240" w:lineRule="auto"/>
    </w:pPr>
    <w:rPr>
      <w:sz w:val="20"/>
      <w:szCs w:val="20"/>
    </w:rPr>
  </w:style>
  <w:style w:type="character" w:customStyle="1" w:styleId="CommentTextChar">
    <w:name w:val="Comment Text Char"/>
    <w:basedOn w:val="DefaultParagraphFont"/>
    <w:link w:val="CommentText"/>
    <w:uiPriority w:val="99"/>
    <w:semiHidden/>
    <w:rsid w:val="00700ED4"/>
    <w:rPr>
      <w:sz w:val="20"/>
      <w:szCs w:val="20"/>
    </w:rPr>
  </w:style>
  <w:style w:type="paragraph" w:styleId="CommentSubject">
    <w:name w:val="annotation subject"/>
    <w:basedOn w:val="CommentText"/>
    <w:next w:val="CommentText"/>
    <w:link w:val="CommentSubjectChar"/>
    <w:uiPriority w:val="99"/>
    <w:semiHidden/>
    <w:unhideWhenUsed/>
    <w:rsid w:val="00700ED4"/>
    <w:rPr>
      <w:b/>
      <w:bCs/>
    </w:rPr>
  </w:style>
  <w:style w:type="character" w:customStyle="1" w:styleId="CommentSubjectChar">
    <w:name w:val="Comment Subject Char"/>
    <w:basedOn w:val="CommentTextChar"/>
    <w:link w:val="CommentSubject"/>
    <w:uiPriority w:val="99"/>
    <w:semiHidden/>
    <w:rsid w:val="00700ED4"/>
    <w:rPr>
      <w:b/>
      <w:bCs/>
      <w:sz w:val="20"/>
      <w:szCs w:val="20"/>
    </w:rPr>
  </w:style>
  <w:style w:type="paragraph" w:styleId="TOC9">
    <w:name w:val="toc 9"/>
    <w:basedOn w:val="Normal"/>
    <w:next w:val="Normal"/>
    <w:autoRedefine/>
    <w:uiPriority w:val="39"/>
    <w:unhideWhenUsed/>
    <w:rsid w:val="00EF7B81"/>
    <w:pPr>
      <w:spacing w:after="100"/>
      <w:ind w:left="1760"/>
    </w:pPr>
  </w:style>
  <w:style w:type="character" w:customStyle="1" w:styleId="Style10pt">
    <w:name w:val="Style 10 pt"/>
    <w:rsid w:val="00EF7B81"/>
    <w:rPr>
      <w:sz w:val="22"/>
    </w:rPr>
  </w:style>
  <w:style w:type="character" w:customStyle="1" w:styleId="nabrajanje-MChar">
    <w:name w:val="nabrajanje-M Char"/>
    <w:link w:val="nabrajanje-M"/>
    <w:rsid w:val="00530109"/>
    <w:rPr>
      <w:rFonts w:ascii="Arial" w:hAnsi="Arial" w:cs="Arial"/>
    </w:rPr>
  </w:style>
  <w:style w:type="paragraph" w:customStyle="1" w:styleId="nabrajanje-M">
    <w:name w:val="nabrajanje-M"/>
    <w:basedOn w:val="Normal"/>
    <w:link w:val="nabrajanje-MChar"/>
    <w:qFormat/>
    <w:rsid w:val="00530109"/>
    <w:pPr>
      <w:tabs>
        <w:tab w:val="num" w:pos="426"/>
      </w:tabs>
      <w:spacing w:before="120" w:after="0" w:line="240" w:lineRule="auto"/>
      <w:ind w:left="426" w:hanging="284"/>
    </w:pPr>
  </w:style>
  <w:style w:type="character" w:customStyle="1" w:styleId="pre">
    <w:name w:val="pre"/>
    <w:basedOn w:val="DefaultParagraphFont"/>
    <w:rsid w:val="00613AF8"/>
  </w:style>
  <w:style w:type="paragraph" w:styleId="NormalWeb">
    <w:name w:val="Normal (Web)"/>
    <w:basedOn w:val="Normal"/>
    <w:uiPriority w:val="99"/>
    <w:semiHidden/>
    <w:unhideWhenUsed/>
    <w:rsid w:val="00A751FE"/>
    <w:pPr>
      <w:spacing w:before="100" w:beforeAutospacing="1" w:after="100" w:afterAutospacing="1" w:line="240" w:lineRule="auto"/>
    </w:pPr>
    <w:rPr>
      <w:rFonts w:ascii="Times New Roman" w:eastAsia="Times New Roman" w:hAnsi="Times New Roman" w:cs="Times New Roman"/>
      <w:sz w:val="24"/>
      <w:szCs w:val="24"/>
      <w:lang w:val="hr-BA" w:eastAsia="hr-BA"/>
    </w:rPr>
  </w:style>
  <w:style w:type="character" w:styleId="Strong">
    <w:name w:val="Strong"/>
    <w:basedOn w:val="DefaultParagraphFont"/>
    <w:uiPriority w:val="22"/>
    <w:qFormat/>
    <w:rsid w:val="00A751FE"/>
    <w:rPr>
      <w:b/>
      <w:bCs/>
    </w:rPr>
  </w:style>
  <w:style w:type="character" w:styleId="HTMLCode">
    <w:name w:val="HTML Code"/>
    <w:basedOn w:val="DefaultParagraphFont"/>
    <w:uiPriority w:val="99"/>
    <w:semiHidden/>
    <w:unhideWhenUsed/>
    <w:rsid w:val="008A17F9"/>
    <w:rPr>
      <w:rFonts w:ascii="Courier New" w:eastAsia="Times New Roman" w:hAnsi="Courier New" w:cs="Courier New"/>
      <w:sz w:val="20"/>
      <w:szCs w:val="20"/>
    </w:rPr>
  </w:style>
  <w:style w:type="character" w:customStyle="1" w:styleId="sig-paren">
    <w:name w:val="sig-paren"/>
    <w:basedOn w:val="DefaultParagraphFont"/>
    <w:rsid w:val="008A17F9"/>
  </w:style>
  <w:style w:type="character" w:styleId="Emphasis">
    <w:name w:val="Emphasis"/>
    <w:basedOn w:val="DefaultParagraphFont"/>
    <w:uiPriority w:val="20"/>
    <w:qFormat/>
    <w:rsid w:val="008A17F9"/>
    <w:rPr>
      <w:i/>
      <w:iCs/>
    </w:rPr>
  </w:style>
  <w:style w:type="character" w:customStyle="1" w:styleId="optional">
    <w:name w:val="optional"/>
    <w:basedOn w:val="DefaultParagraphFont"/>
    <w:rsid w:val="00EA2DA0"/>
  </w:style>
  <w:style w:type="paragraph" w:customStyle="1" w:styleId="comments-section">
    <w:name w:val="comments-section"/>
    <w:basedOn w:val="Normal"/>
    <w:rsid w:val="00737B6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HTMLPreformatted">
    <w:name w:val="HTML Preformatted"/>
    <w:basedOn w:val="Normal"/>
    <w:link w:val="HTMLPreformattedChar"/>
    <w:uiPriority w:val="99"/>
    <w:unhideWhenUsed/>
    <w:rsid w:val="00FC2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FC2150"/>
    <w:rPr>
      <w:rFonts w:ascii="Courier New" w:eastAsia="Times New Roman" w:hAnsi="Courier New" w:cs="Courier New"/>
      <w:sz w:val="20"/>
      <w:szCs w:val="20"/>
      <w:lang w:eastAsia="hr-HR"/>
    </w:rPr>
  </w:style>
  <w:style w:type="character" w:customStyle="1" w:styleId="pln">
    <w:name w:val="pln"/>
    <w:basedOn w:val="DefaultParagraphFont"/>
    <w:rsid w:val="00FC2150"/>
  </w:style>
  <w:style w:type="character" w:customStyle="1" w:styleId="pun">
    <w:name w:val="pun"/>
    <w:basedOn w:val="DefaultParagraphFont"/>
    <w:rsid w:val="00FC2150"/>
  </w:style>
  <w:style w:type="paragraph" w:customStyle="1" w:styleId="TStocke">
    <w:name w:val="TS_tocke"/>
    <w:basedOn w:val="TSnormal"/>
    <w:link w:val="TStockeChar"/>
    <w:qFormat/>
    <w:rsid w:val="00ED7E66"/>
    <w:pPr>
      <w:spacing w:before="80"/>
      <w:ind w:left="510" w:hanging="283"/>
    </w:pPr>
    <w:rPr>
      <w:noProof w:val="0"/>
    </w:rPr>
  </w:style>
  <w:style w:type="paragraph" w:customStyle="1" w:styleId="TSnatuknice">
    <w:name w:val="TS_natuknice"/>
    <w:basedOn w:val="TStocke"/>
    <w:qFormat/>
    <w:rsid w:val="00ED7E66"/>
    <w:pPr>
      <w:ind w:left="794" w:hanging="227"/>
    </w:pPr>
  </w:style>
  <w:style w:type="character" w:styleId="PlaceholderText">
    <w:name w:val="Placeholder Text"/>
    <w:basedOn w:val="DefaultParagraphFont"/>
    <w:uiPriority w:val="99"/>
    <w:semiHidden/>
    <w:rsid w:val="000A3443"/>
    <w:rPr>
      <w:color w:val="808080"/>
    </w:rPr>
  </w:style>
  <w:style w:type="character" w:customStyle="1" w:styleId="TStockeChar">
    <w:name w:val="TS_tocke Char"/>
    <w:basedOn w:val="TSnormalChar"/>
    <w:link w:val="TStocke"/>
    <w:rsid w:val="00573C5B"/>
    <w:rPr>
      <w:rFonts w:ascii="Arial" w:hAnsi="Arial" w:cs="Arial"/>
      <w:noProof/>
      <w:lang w:eastAsia="hr-HR"/>
    </w:rPr>
  </w:style>
  <w:style w:type="character" w:styleId="LineNumber">
    <w:name w:val="line number"/>
    <w:basedOn w:val="DefaultParagraphFont"/>
    <w:uiPriority w:val="99"/>
    <w:semiHidden/>
    <w:unhideWhenUsed/>
    <w:rsid w:val="000D303B"/>
  </w:style>
  <w:style w:type="paragraph" w:styleId="TOC4">
    <w:name w:val="toc 4"/>
    <w:basedOn w:val="Normal"/>
    <w:next w:val="Normal"/>
    <w:autoRedefine/>
    <w:uiPriority w:val="39"/>
    <w:unhideWhenUsed/>
    <w:rsid w:val="00A26AF1"/>
    <w:pPr>
      <w:spacing w:after="100"/>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A26AF1"/>
    <w:pPr>
      <w:spacing w:after="100"/>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A26AF1"/>
    <w:pPr>
      <w:spacing w:after="100"/>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A26AF1"/>
    <w:pPr>
      <w:spacing w:after="100"/>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A26AF1"/>
    <w:pPr>
      <w:spacing w:after="100"/>
      <w:ind w:left="1540"/>
    </w:pPr>
    <w:rPr>
      <w:rFonts w:asciiTheme="minorHAnsi" w:eastAsiaTheme="minorEastAsia" w:hAnsiTheme="minorHAnsi" w:cstheme="minorBidi"/>
      <w:lang w:val="en-US"/>
    </w:rPr>
  </w:style>
  <w:style w:type="character" w:styleId="FollowedHyperlink">
    <w:name w:val="FollowedHyperlink"/>
    <w:basedOn w:val="DefaultParagraphFont"/>
    <w:uiPriority w:val="99"/>
    <w:semiHidden/>
    <w:unhideWhenUsed/>
    <w:rsid w:val="00FA6A41"/>
    <w:rPr>
      <w:color w:val="954F72" w:themeColor="followedHyperlink"/>
      <w:u w:val="single"/>
    </w:rPr>
  </w:style>
  <w:style w:type="paragraph" w:styleId="Caption">
    <w:name w:val="caption"/>
    <w:basedOn w:val="Normal"/>
    <w:next w:val="Normal"/>
    <w:uiPriority w:val="35"/>
    <w:semiHidden/>
    <w:unhideWhenUsed/>
    <w:qFormat/>
    <w:rsid w:val="00E23D0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307">
      <w:bodyDiv w:val="1"/>
      <w:marLeft w:val="0"/>
      <w:marRight w:val="0"/>
      <w:marTop w:val="0"/>
      <w:marBottom w:val="0"/>
      <w:divBdr>
        <w:top w:val="none" w:sz="0" w:space="0" w:color="auto"/>
        <w:left w:val="none" w:sz="0" w:space="0" w:color="auto"/>
        <w:bottom w:val="none" w:sz="0" w:space="0" w:color="auto"/>
        <w:right w:val="none" w:sz="0" w:space="0" w:color="auto"/>
      </w:divBdr>
    </w:div>
    <w:div w:id="2901917">
      <w:bodyDiv w:val="1"/>
      <w:marLeft w:val="0"/>
      <w:marRight w:val="0"/>
      <w:marTop w:val="0"/>
      <w:marBottom w:val="0"/>
      <w:divBdr>
        <w:top w:val="none" w:sz="0" w:space="0" w:color="auto"/>
        <w:left w:val="none" w:sz="0" w:space="0" w:color="auto"/>
        <w:bottom w:val="none" w:sz="0" w:space="0" w:color="auto"/>
        <w:right w:val="none" w:sz="0" w:space="0" w:color="auto"/>
      </w:divBdr>
      <w:divsChild>
        <w:div w:id="4482919">
          <w:marLeft w:val="0"/>
          <w:marRight w:val="0"/>
          <w:marTop w:val="0"/>
          <w:marBottom w:val="0"/>
          <w:divBdr>
            <w:top w:val="none" w:sz="0" w:space="0" w:color="auto"/>
            <w:left w:val="none" w:sz="0" w:space="0" w:color="auto"/>
            <w:bottom w:val="none" w:sz="0" w:space="0" w:color="auto"/>
            <w:right w:val="none" w:sz="0" w:space="0" w:color="auto"/>
          </w:divBdr>
        </w:div>
      </w:divsChild>
    </w:div>
    <w:div w:id="5177435">
      <w:bodyDiv w:val="1"/>
      <w:marLeft w:val="0"/>
      <w:marRight w:val="0"/>
      <w:marTop w:val="0"/>
      <w:marBottom w:val="0"/>
      <w:divBdr>
        <w:top w:val="none" w:sz="0" w:space="0" w:color="auto"/>
        <w:left w:val="none" w:sz="0" w:space="0" w:color="auto"/>
        <w:bottom w:val="none" w:sz="0" w:space="0" w:color="auto"/>
        <w:right w:val="none" w:sz="0" w:space="0" w:color="auto"/>
      </w:divBdr>
      <w:divsChild>
        <w:div w:id="1741708244">
          <w:marLeft w:val="0"/>
          <w:marRight w:val="0"/>
          <w:marTop w:val="0"/>
          <w:marBottom w:val="0"/>
          <w:divBdr>
            <w:top w:val="none" w:sz="0" w:space="0" w:color="auto"/>
            <w:left w:val="none" w:sz="0" w:space="0" w:color="auto"/>
            <w:bottom w:val="none" w:sz="0" w:space="0" w:color="auto"/>
            <w:right w:val="none" w:sz="0" w:space="0" w:color="auto"/>
          </w:divBdr>
        </w:div>
      </w:divsChild>
    </w:div>
    <w:div w:id="12458141">
      <w:bodyDiv w:val="1"/>
      <w:marLeft w:val="0"/>
      <w:marRight w:val="0"/>
      <w:marTop w:val="0"/>
      <w:marBottom w:val="0"/>
      <w:divBdr>
        <w:top w:val="none" w:sz="0" w:space="0" w:color="auto"/>
        <w:left w:val="none" w:sz="0" w:space="0" w:color="auto"/>
        <w:bottom w:val="none" w:sz="0" w:space="0" w:color="auto"/>
        <w:right w:val="none" w:sz="0" w:space="0" w:color="auto"/>
      </w:divBdr>
      <w:divsChild>
        <w:div w:id="2142648187">
          <w:marLeft w:val="0"/>
          <w:marRight w:val="0"/>
          <w:marTop w:val="0"/>
          <w:marBottom w:val="0"/>
          <w:divBdr>
            <w:top w:val="none" w:sz="0" w:space="0" w:color="auto"/>
            <w:left w:val="none" w:sz="0" w:space="0" w:color="auto"/>
            <w:bottom w:val="none" w:sz="0" w:space="0" w:color="auto"/>
            <w:right w:val="none" w:sz="0" w:space="0" w:color="auto"/>
          </w:divBdr>
        </w:div>
      </w:divsChild>
    </w:div>
    <w:div w:id="21564257">
      <w:bodyDiv w:val="1"/>
      <w:marLeft w:val="0"/>
      <w:marRight w:val="0"/>
      <w:marTop w:val="0"/>
      <w:marBottom w:val="0"/>
      <w:divBdr>
        <w:top w:val="none" w:sz="0" w:space="0" w:color="auto"/>
        <w:left w:val="none" w:sz="0" w:space="0" w:color="auto"/>
        <w:bottom w:val="none" w:sz="0" w:space="0" w:color="auto"/>
        <w:right w:val="none" w:sz="0" w:space="0" w:color="auto"/>
      </w:divBdr>
      <w:divsChild>
        <w:div w:id="1810778487">
          <w:marLeft w:val="0"/>
          <w:marRight w:val="0"/>
          <w:marTop w:val="0"/>
          <w:marBottom w:val="0"/>
          <w:divBdr>
            <w:top w:val="none" w:sz="0" w:space="0" w:color="auto"/>
            <w:left w:val="none" w:sz="0" w:space="0" w:color="auto"/>
            <w:bottom w:val="none" w:sz="0" w:space="0" w:color="auto"/>
            <w:right w:val="none" w:sz="0" w:space="0" w:color="auto"/>
          </w:divBdr>
        </w:div>
      </w:divsChild>
    </w:div>
    <w:div w:id="24067574">
      <w:bodyDiv w:val="1"/>
      <w:marLeft w:val="0"/>
      <w:marRight w:val="0"/>
      <w:marTop w:val="0"/>
      <w:marBottom w:val="0"/>
      <w:divBdr>
        <w:top w:val="none" w:sz="0" w:space="0" w:color="auto"/>
        <w:left w:val="none" w:sz="0" w:space="0" w:color="auto"/>
        <w:bottom w:val="none" w:sz="0" w:space="0" w:color="auto"/>
        <w:right w:val="none" w:sz="0" w:space="0" w:color="auto"/>
      </w:divBdr>
      <w:divsChild>
        <w:div w:id="1877817785">
          <w:marLeft w:val="0"/>
          <w:marRight w:val="0"/>
          <w:marTop w:val="0"/>
          <w:marBottom w:val="0"/>
          <w:divBdr>
            <w:top w:val="none" w:sz="0" w:space="0" w:color="auto"/>
            <w:left w:val="none" w:sz="0" w:space="0" w:color="auto"/>
            <w:bottom w:val="none" w:sz="0" w:space="0" w:color="auto"/>
            <w:right w:val="none" w:sz="0" w:space="0" w:color="auto"/>
          </w:divBdr>
        </w:div>
      </w:divsChild>
    </w:div>
    <w:div w:id="26302231">
      <w:bodyDiv w:val="1"/>
      <w:marLeft w:val="0"/>
      <w:marRight w:val="0"/>
      <w:marTop w:val="0"/>
      <w:marBottom w:val="0"/>
      <w:divBdr>
        <w:top w:val="none" w:sz="0" w:space="0" w:color="auto"/>
        <w:left w:val="none" w:sz="0" w:space="0" w:color="auto"/>
        <w:bottom w:val="none" w:sz="0" w:space="0" w:color="auto"/>
        <w:right w:val="none" w:sz="0" w:space="0" w:color="auto"/>
      </w:divBdr>
      <w:divsChild>
        <w:div w:id="1296178685">
          <w:marLeft w:val="0"/>
          <w:marRight w:val="0"/>
          <w:marTop w:val="0"/>
          <w:marBottom w:val="0"/>
          <w:divBdr>
            <w:top w:val="none" w:sz="0" w:space="0" w:color="auto"/>
            <w:left w:val="none" w:sz="0" w:space="0" w:color="auto"/>
            <w:bottom w:val="none" w:sz="0" w:space="0" w:color="auto"/>
            <w:right w:val="none" w:sz="0" w:space="0" w:color="auto"/>
          </w:divBdr>
        </w:div>
      </w:divsChild>
    </w:div>
    <w:div w:id="42560923">
      <w:bodyDiv w:val="1"/>
      <w:marLeft w:val="0"/>
      <w:marRight w:val="0"/>
      <w:marTop w:val="0"/>
      <w:marBottom w:val="0"/>
      <w:divBdr>
        <w:top w:val="none" w:sz="0" w:space="0" w:color="auto"/>
        <w:left w:val="none" w:sz="0" w:space="0" w:color="auto"/>
        <w:bottom w:val="none" w:sz="0" w:space="0" w:color="auto"/>
        <w:right w:val="none" w:sz="0" w:space="0" w:color="auto"/>
      </w:divBdr>
      <w:divsChild>
        <w:div w:id="1389257498">
          <w:marLeft w:val="0"/>
          <w:marRight w:val="0"/>
          <w:marTop w:val="0"/>
          <w:marBottom w:val="0"/>
          <w:divBdr>
            <w:top w:val="none" w:sz="0" w:space="0" w:color="auto"/>
            <w:left w:val="none" w:sz="0" w:space="0" w:color="auto"/>
            <w:bottom w:val="none" w:sz="0" w:space="0" w:color="auto"/>
            <w:right w:val="none" w:sz="0" w:space="0" w:color="auto"/>
          </w:divBdr>
        </w:div>
      </w:divsChild>
    </w:div>
    <w:div w:id="76749443">
      <w:bodyDiv w:val="1"/>
      <w:marLeft w:val="0"/>
      <w:marRight w:val="0"/>
      <w:marTop w:val="0"/>
      <w:marBottom w:val="0"/>
      <w:divBdr>
        <w:top w:val="none" w:sz="0" w:space="0" w:color="auto"/>
        <w:left w:val="none" w:sz="0" w:space="0" w:color="auto"/>
        <w:bottom w:val="none" w:sz="0" w:space="0" w:color="auto"/>
        <w:right w:val="none" w:sz="0" w:space="0" w:color="auto"/>
      </w:divBdr>
    </w:div>
    <w:div w:id="85419872">
      <w:bodyDiv w:val="1"/>
      <w:marLeft w:val="0"/>
      <w:marRight w:val="0"/>
      <w:marTop w:val="0"/>
      <w:marBottom w:val="0"/>
      <w:divBdr>
        <w:top w:val="none" w:sz="0" w:space="0" w:color="auto"/>
        <w:left w:val="none" w:sz="0" w:space="0" w:color="auto"/>
        <w:bottom w:val="none" w:sz="0" w:space="0" w:color="auto"/>
        <w:right w:val="none" w:sz="0" w:space="0" w:color="auto"/>
      </w:divBdr>
      <w:divsChild>
        <w:div w:id="1719403006">
          <w:marLeft w:val="0"/>
          <w:marRight w:val="0"/>
          <w:marTop w:val="0"/>
          <w:marBottom w:val="0"/>
          <w:divBdr>
            <w:top w:val="none" w:sz="0" w:space="0" w:color="auto"/>
            <w:left w:val="none" w:sz="0" w:space="0" w:color="auto"/>
            <w:bottom w:val="none" w:sz="0" w:space="0" w:color="auto"/>
            <w:right w:val="none" w:sz="0" w:space="0" w:color="auto"/>
          </w:divBdr>
        </w:div>
      </w:divsChild>
    </w:div>
    <w:div w:id="96488140">
      <w:bodyDiv w:val="1"/>
      <w:marLeft w:val="0"/>
      <w:marRight w:val="0"/>
      <w:marTop w:val="0"/>
      <w:marBottom w:val="0"/>
      <w:divBdr>
        <w:top w:val="none" w:sz="0" w:space="0" w:color="auto"/>
        <w:left w:val="none" w:sz="0" w:space="0" w:color="auto"/>
        <w:bottom w:val="none" w:sz="0" w:space="0" w:color="auto"/>
        <w:right w:val="none" w:sz="0" w:space="0" w:color="auto"/>
      </w:divBdr>
      <w:divsChild>
        <w:div w:id="898399518">
          <w:marLeft w:val="0"/>
          <w:marRight w:val="0"/>
          <w:marTop w:val="0"/>
          <w:marBottom w:val="0"/>
          <w:divBdr>
            <w:top w:val="none" w:sz="0" w:space="0" w:color="auto"/>
            <w:left w:val="none" w:sz="0" w:space="0" w:color="auto"/>
            <w:bottom w:val="none" w:sz="0" w:space="0" w:color="auto"/>
            <w:right w:val="none" w:sz="0" w:space="0" w:color="auto"/>
          </w:divBdr>
        </w:div>
      </w:divsChild>
    </w:div>
    <w:div w:id="113524531">
      <w:bodyDiv w:val="1"/>
      <w:marLeft w:val="0"/>
      <w:marRight w:val="0"/>
      <w:marTop w:val="0"/>
      <w:marBottom w:val="0"/>
      <w:divBdr>
        <w:top w:val="none" w:sz="0" w:space="0" w:color="auto"/>
        <w:left w:val="none" w:sz="0" w:space="0" w:color="auto"/>
        <w:bottom w:val="none" w:sz="0" w:space="0" w:color="auto"/>
        <w:right w:val="none" w:sz="0" w:space="0" w:color="auto"/>
      </w:divBdr>
      <w:divsChild>
        <w:div w:id="208421459">
          <w:marLeft w:val="0"/>
          <w:marRight w:val="0"/>
          <w:marTop w:val="0"/>
          <w:marBottom w:val="0"/>
          <w:divBdr>
            <w:top w:val="none" w:sz="0" w:space="0" w:color="auto"/>
            <w:left w:val="none" w:sz="0" w:space="0" w:color="auto"/>
            <w:bottom w:val="none" w:sz="0" w:space="0" w:color="auto"/>
            <w:right w:val="none" w:sz="0" w:space="0" w:color="auto"/>
          </w:divBdr>
        </w:div>
      </w:divsChild>
    </w:div>
    <w:div w:id="115880150">
      <w:bodyDiv w:val="1"/>
      <w:marLeft w:val="0"/>
      <w:marRight w:val="0"/>
      <w:marTop w:val="0"/>
      <w:marBottom w:val="0"/>
      <w:divBdr>
        <w:top w:val="none" w:sz="0" w:space="0" w:color="auto"/>
        <w:left w:val="none" w:sz="0" w:space="0" w:color="auto"/>
        <w:bottom w:val="none" w:sz="0" w:space="0" w:color="auto"/>
        <w:right w:val="none" w:sz="0" w:space="0" w:color="auto"/>
      </w:divBdr>
      <w:divsChild>
        <w:div w:id="1478452445">
          <w:marLeft w:val="0"/>
          <w:marRight w:val="0"/>
          <w:marTop w:val="0"/>
          <w:marBottom w:val="0"/>
          <w:divBdr>
            <w:top w:val="none" w:sz="0" w:space="0" w:color="auto"/>
            <w:left w:val="none" w:sz="0" w:space="0" w:color="auto"/>
            <w:bottom w:val="none" w:sz="0" w:space="0" w:color="auto"/>
            <w:right w:val="none" w:sz="0" w:space="0" w:color="auto"/>
          </w:divBdr>
        </w:div>
      </w:divsChild>
    </w:div>
    <w:div w:id="118884631">
      <w:bodyDiv w:val="1"/>
      <w:marLeft w:val="0"/>
      <w:marRight w:val="0"/>
      <w:marTop w:val="0"/>
      <w:marBottom w:val="0"/>
      <w:divBdr>
        <w:top w:val="none" w:sz="0" w:space="0" w:color="auto"/>
        <w:left w:val="none" w:sz="0" w:space="0" w:color="auto"/>
        <w:bottom w:val="none" w:sz="0" w:space="0" w:color="auto"/>
        <w:right w:val="none" w:sz="0" w:space="0" w:color="auto"/>
      </w:divBdr>
      <w:divsChild>
        <w:div w:id="1523932480">
          <w:marLeft w:val="0"/>
          <w:marRight w:val="0"/>
          <w:marTop w:val="0"/>
          <w:marBottom w:val="0"/>
          <w:divBdr>
            <w:top w:val="none" w:sz="0" w:space="0" w:color="auto"/>
            <w:left w:val="none" w:sz="0" w:space="0" w:color="auto"/>
            <w:bottom w:val="none" w:sz="0" w:space="0" w:color="auto"/>
            <w:right w:val="none" w:sz="0" w:space="0" w:color="auto"/>
          </w:divBdr>
        </w:div>
      </w:divsChild>
    </w:div>
    <w:div w:id="132214084">
      <w:bodyDiv w:val="1"/>
      <w:marLeft w:val="0"/>
      <w:marRight w:val="0"/>
      <w:marTop w:val="0"/>
      <w:marBottom w:val="0"/>
      <w:divBdr>
        <w:top w:val="none" w:sz="0" w:space="0" w:color="auto"/>
        <w:left w:val="none" w:sz="0" w:space="0" w:color="auto"/>
        <w:bottom w:val="none" w:sz="0" w:space="0" w:color="auto"/>
        <w:right w:val="none" w:sz="0" w:space="0" w:color="auto"/>
      </w:divBdr>
      <w:divsChild>
        <w:div w:id="1419525508">
          <w:marLeft w:val="0"/>
          <w:marRight w:val="0"/>
          <w:marTop w:val="0"/>
          <w:marBottom w:val="0"/>
          <w:divBdr>
            <w:top w:val="none" w:sz="0" w:space="0" w:color="auto"/>
            <w:left w:val="none" w:sz="0" w:space="0" w:color="auto"/>
            <w:bottom w:val="none" w:sz="0" w:space="0" w:color="auto"/>
            <w:right w:val="none" w:sz="0" w:space="0" w:color="auto"/>
          </w:divBdr>
        </w:div>
      </w:divsChild>
    </w:div>
    <w:div w:id="137262248">
      <w:bodyDiv w:val="1"/>
      <w:marLeft w:val="0"/>
      <w:marRight w:val="0"/>
      <w:marTop w:val="0"/>
      <w:marBottom w:val="0"/>
      <w:divBdr>
        <w:top w:val="none" w:sz="0" w:space="0" w:color="auto"/>
        <w:left w:val="none" w:sz="0" w:space="0" w:color="auto"/>
        <w:bottom w:val="none" w:sz="0" w:space="0" w:color="auto"/>
        <w:right w:val="none" w:sz="0" w:space="0" w:color="auto"/>
      </w:divBdr>
      <w:divsChild>
        <w:div w:id="1037585517">
          <w:marLeft w:val="0"/>
          <w:marRight w:val="0"/>
          <w:marTop w:val="0"/>
          <w:marBottom w:val="0"/>
          <w:divBdr>
            <w:top w:val="none" w:sz="0" w:space="0" w:color="auto"/>
            <w:left w:val="none" w:sz="0" w:space="0" w:color="auto"/>
            <w:bottom w:val="none" w:sz="0" w:space="0" w:color="auto"/>
            <w:right w:val="none" w:sz="0" w:space="0" w:color="auto"/>
          </w:divBdr>
        </w:div>
      </w:divsChild>
    </w:div>
    <w:div w:id="137308461">
      <w:bodyDiv w:val="1"/>
      <w:marLeft w:val="0"/>
      <w:marRight w:val="0"/>
      <w:marTop w:val="0"/>
      <w:marBottom w:val="0"/>
      <w:divBdr>
        <w:top w:val="none" w:sz="0" w:space="0" w:color="auto"/>
        <w:left w:val="none" w:sz="0" w:space="0" w:color="auto"/>
        <w:bottom w:val="none" w:sz="0" w:space="0" w:color="auto"/>
        <w:right w:val="none" w:sz="0" w:space="0" w:color="auto"/>
      </w:divBdr>
      <w:divsChild>
        <w:div w:id="921641289">
          <w:marLeft w:val="950"/>
          <w:marRight w:val="0"/>
          <w:marTop w:val="56"/>
          <w:marBottom w:val="0"/>
          <w:divBdr>
            <w:top w:val="none" w:sz="0" w:space="0" w:color="auto"/>
            <w:left w:val="none" w:sz="0" w:space="0" w:color="auto"/>
            <w:bottom w:val="none" w:sz="0" w:space="0" w:color="auto"/>
            <w:right w:val="none" w:sz="0" w:space="0" w:color="auto"/>
          </w:divBdr>
        </w:div>
      </w:divsChild>
    </w:div>
    <w:div w:id="138350813">
      <w:bodyDiv w:val="1"/>
      <w:marLeft w:val="0"/>
      <w:marRight w:val="0"/>
      <w:marTop w:val="0"/>
      <w:marBottom w:val="0"/>
      <w:divBdr>
        <w:top w:val="none" w:sz="0" w:space="0" w:color="auto"/>
        <w:left w:val="none" w:sz="0" w:space="0" w:color="auto"/>
        <w:bottom w:val="none" w:sz="0" w:space="0" w:color="auto"/>
        <w:right w:val="none" w:sz="0" w:space="0" w:color="auto"/>
      </w:divBdr>
      <w:divsChild>
        <w:div w:id="246118452">
          <w:marLeft w:val="0"/>
          <w:marRight w:val="0"/>
          <w:marTop w:val="0"/>
          <w:marBottom w:val="0"/>
          <w:divBdr>
            <w:top w:val="none" w:sz="0" w:space="0" w:color="auto"/>
            <w:left w:val="none" w:sz="0" w:space="0" w:color="auto"/>
            <w:bottom w:val="none" w:sz="0" w:space="0" w:color="auto"/>
            <w:right w:val="none" w:sz="0" w:space="0" w:color="auto"/>
          </w:divBdr>
        </w:div>
      </w:divsChild>
    </w:div>
    <w:div w:id="149106521">
      <w:bodyDiv w:val="1"/>
      <w:marLeft w:val="0"/>
      <w:marRight w:val="0"/>
      <w:marTop w:val="0"/>
      <w:marBottom w:val="0"/>
      <w:divBdr>
        <w:top w:val="none" w:sz="0" w:space="0" w:color="auto"/>
        <w:left w:val="none" w:sz="0" w:space="0" w:color="auto"/>
        <w:bottom w:val="none" w:sz="0" w:space="0" w:color="auto"/>
        <w:right w:val="none" w:sz="0" w:space="0" w:color="auto"/>
      </w:divBdr>
      <w:divsChild>
        <w:div w:id="1589343851">
          <w:marLeft w:val="0"/>
          <w:marRight w:val="0"/>
          <w:marTop w:val="0"/>
          <w:marBottom w:val="0"/>
          <w:divBdr>
            <w:top w:val="none" w:sz="0" w:space="0" w:color="auto"/>
            <w:left w:val="none" w:sz="0" w:space="0" w:color="auto"/>
            <w:bottom w:val="none" w:sz="0" w:space="0" w:color="auto"/>
            <w:right w:val="none" w:sz="0" w:space="0" w:color="auto"/>
          </w:divBdr>
        </w:div>
      </w:divsChild>
    </w:div>
    <w:div w:id="151916609">
      <w:bodyDiv w:val="1"/>
      <w:marLeft w:val="0"/>
      <w:marRight w:val="0"/>
      <w:marTop w:val="0"/>
      <w:marBottom w:val="0"/>
      <w:divBdr>
        <w:top w:val="none" w:sz="0" w:space="0" w:color="auto"/>
        <w:left w:val="none" w:sz="0" w:space="0" w:color="auto"/>
        <w:bottom w:val="none" w:sz="0" w:space="0" w:color="auto"/>
        <w:right w:val="none" w:sz="0" w:space="0" w:color="auto"/>
      </w:divBdr>
      <w:divsChild>
        <w:div w:id="84039710">
          <w:marLeft w:val="0"/>
          <w:marRight w:val="0"/>
          <w:marTop w:val="0"/>
          <w:marBottom w:val="0"/>
          <w:divBdr>
            <w:top w:val="none" w:sz="0" w:space="0" w:color="auto"/>
            <w:left w:val="none" w:sz="0" w:space="0" w:color="auto"/>
            <w:bottom w:val="none" w:sz="0" w:space="0" w:color="auto"/>
            <w:right w:val="none" w:sz="0" w:space="0" w:color="auto"/>
          </w:divBdr>
        </w:div>
      </w:divsChild>
    </w:div>
    <w:div w:id="157039629">
      <w:bodyDiv w:val="1"/>
      <w:marLeft w:val="0"/>
      <w:marRight w:val="0"/>
      <w:marTop w:val="0"/>
      <w:marBottom w:val="0"/>
      <w:divBdr>
        <w:top w:val="none" w:sz="0" w:space="0" w:color="auto"/>
        <w:left w:val="none" w:sz="0" w:space="0" w:color="auto"/>
        <w:bottom w:val="none" w:sz="0" w:space="0" w:color="auto"/>
        <w:right w:val="none" w:sz="0" w:space="0" w:color="auto"/>
      </w:divBdr>
      <w:divsChild>
        <w:div w:id="205726532">
          <w:marLeft w:val="0"/>
          <w:marRight w:val="0"/>
          <w:marTop w:val="0"/>
          <w:marBottom w:val="0"/>
          <w:divBdr>
            <w:top w:val="none" w:sz="0" w:space="0" w:color="auto"/>
            <w:left w:val="none" w:sz="0" w:space="0" w:color="auto"/>
            <w:bottom w:val="none" w:sz="0" w:space="0" w:color="auto"/>
            <w:right w:val="none" w:sz="0" w:space="0" w:color="auto"/>
          </w:divBdr>
        </w:div>
      </w:divsChild>
    </w:div>
    <w:div w:id="160659396">
      <w:bodyDiv w:val="1"/>
      <w:marLeft w:val="0"/>
      <w:marRight w:val="0"/>
      <w:marTop w:val="0"/>
      <w:marBottom w:val="0"/>
      <w:divBdr>
        <w:top w:val="none" w:sz="0" w:space="0" w:color="auto"/>
        <w:left w:val="none" w:sz="0" w:space="0" w:color="auto"/>
        <w:bottom w:val="none" w:sz="0" w:space="0" w:color="auto"/>
        <w:right w:val="none" w:sz="0" w:space="0" w:color="auto"/>
      </w:divBdr>
      <w:divsChild>
        <w:div w:id="966273788">
          <w:marLeft w:val="0"/>
          <w:marRight w:val="0"/>
          <w:marTop w:val="0"/>
          <w:marBottom w:val="0"/>
          <w:divBdr>
            <w:top w:val="none" w:sz="0" w:space="0" w:color="auto"/>
            <w:left w:val="none" w:sz="0" w:space="0" w:color="auto"/>
            <w:bottom w:val="none" w:sz="0" w:space="0" w:color="auto"/>
            <w:right w:val="none" w:sz="0" w:space="0" w:color="auto"/>
          </w:divBdr>
        </w:div>
      </w:divsChild>
    </w:div>
    <w:div w:id="163018109">
      <w:bodyDiv w:val="1"/>
      <w:marLeft w:val="0"/>
      <w:marRight w:val="0"/>
      <w:marTop w:val="0"/>
      <w:marBottom w:val="0"/>
      <w:divBdr>
        <w:top w:val="none" w:sz="0" w:space="0" w:color="auto"/>
        <w:left w:val="none" w:sz="0" w:space="0" w:color="auto"/>
        <w:bottom w:val="none" w:sz="0" w:space="0" w:color="auto"/>
        <w:right w:val="none" w:sz="0" w:space="0" w:color="auto"/>
      </w:divBdr>
      <w:divsChild>
        <w:div w:id="1391152207">
          <w:marLeft w:val="0"/>
          <w:marRight w:val="0"/>
          <w:marTop w:val="0"/>
          <w:marBottom w:val="0"/>
          <w:divBdr>
            <w:top w:val="none" w:sz="0" w:space="0" w:color="auto"/>
            <w:left w:val="none" w:sz="0" w:space="0" w:color="auto"/>
            <w:bottom w:val="none" w:sz="0" w:space="0" w:color="auto"/>
            <w:right w:val="none" w:sz="0" w:space="0" w:color="auto"/>
          </w:divBdr>
        </w:div>
      </w:divsChild>
    </w:div>
    <w:div w:id="172454946">
      <w:bodyDiv w:val="1"/>
      <w:marLeft w:val="0"/>
      <w:marRight w:val="0"/>
      <w:marTop w:val="0"/>
      <w:marBottom w:val="0"/>
      <w:divBdr>
        <w:top w:val="none" w:sz="0" w:space="0" w:color="auto"/>
        <w:left w:val="none" w:sz="0" w:space="0" w:color="auto"/>
        <w:bottom w:val="none" w:sz="0" w:space="0" w:color="auto"/>
        <w:right w:val="none" w:sz="0" w:space="0" w:color="auto"/>
      </w:divBdr>
    </w:div>
    <w:div w:id="175460222">
      <w:bodyDiv w:val="1"/>
      <w:marLeft w:val="0"/>
      <w:marRight w:val="0"/>
      <w:marTop w:val="0"/>
      <w:marBottom w:val="0"/>
      <w:divBdr>
        <w:top w:val="none" w:sz="0" w:space="0" w:color="auto"/>
        <w:left w:val="none" w:sz="0" w:space="0" w:color="auto"/>
        <w:bottom w:val="none" w:sz="0" w:space="0" w:color="auto"/>
        <w:right w:val="none" w:sz="0" w:space="0" w:color="auto"/>
      </w:divBdr>
      <w:divsChild>
        <w:div w:id="1287393598">
          <w:marLeft w:val="0"/>
          <w:marRight w:val="0"/>
          <w:marTop w:val="0"/>
          <w:marBottom w:val="0"/>
          <w:divBdr>
            <w:top w:val="none" w:sz="0" w:space="0" w:color="auto"/>
            <w:left w:val="none" w:sz="0" w:space="0" w:color="auto"/>
            <w:bottom w:val="none" w:sz="0" w:space="0" w:color="auto"/>
            <w:right w:val="none" w:sz="0" w:space="0" w:color="auto"/>
          </w:divBdr>
        </w:div>
      </w:divsChild>
    </w:div>
    <w:div w:id="192153073">
      <w:bodyDiv w:val="1"/>
      <w:marLeft w:val="0"/>
      <w:marRight w:val="0"/>
      <w:marTop w:val="0"/>
      <w:marBottom w:val="0"/>
      <w:divBdr>
        <w:top w:val="none" w:sz="0" w:space="0" w:color="auto"/>
        <w:left w:val="none" w:sz="0" w:space="0" w:color="auto"/>
        <w:bottom w:val="none" w:sz="0" w:space="0" w:color="auto"/>
        <w:right w:val="none" w:sz="0" w:space="0" w:color="auto"/>
      </w:divBdr>
      <w:divsChild>
        <w:div w:id="1285234684">
          <w:marLeft w:val="0"/>
          <w:marRight w:val="0"/>
          <w:marTop w:val="0"/>
          <w:marBottom w:val="0"/>
          <w:divBdr>
            <w:top w:val="none" w:sz="0" w:space="0" w:color="auto"/>
            <w:left w:val="none" w:sz="0" w:space="0" w:color="auto"/>
            <w:bottom w:val="none" w:sz="0" w:space="0" w:color="auto"/>
            <w:right w:val="none" w:sz="0" w:space="0" w:color="auto"/>
          </w:divBdr>
        </w:div>
      </w:divsChild>
    </w:div>
    <w:div w:id="199783004">
      <w:bodyDiv w:val="1"/>
      <w:marLeft w:val="0"/>
      <w:marRight w:val="0"/>
      <w:marTop w:val="0"/>
      <w:marBottom w:val="0"/>
      <w:divBdr>
        <w:top w:val="none" w:sz="0" w:space="0" w:color="auto"/>
        <w:left w:val="none" w:sz="0" w:space="0" w:color="auto"/>
        <w:bottom w:val="none" w:sz="0" w:space="0" w:color="auto"/>
        <w:right w:val="none" w:sz="0" w:space="0" w:color="auto"/>
      </w:divBdr>
      <w:divsChild>
        <w:div w:id="784234098">
          <w:marLeft w:val="0"/>
          <w:marRight w:val="0"/>
          <w:marTop w:val="0"/>
          <w:marBottom w:val="0"/>
          <w:divBdr>
            <w:top w:val="none" w:sz="0" w:space="0" w:color="auto"/>
            <w:left w:val="none" w:sz="0" w:space="0" w:color="auto"/>
            <w:bottom w:val="none" w:sz="0" w:space="0" w:color="auto"/>
            <w:right w:val="none" w:sz="0" w:space="0" w:color="auto"/>
          </w:divBdr>
        </w:div>
      </w:divsChild>
    </w:div>
    <w:div w:id="207491491">
      <w:bodyDiv w:val="1"/>
      <w:marLeft w:val="0"/>
      <w:marRight w:val="0"/>
      <w:marTop w:val="0"/>
      <w:marBottom w:val="0"/>
      <w:divBdr>
        <w:top w:val="none" w:sz="0" w:space="0" w:color="auto"/>
        <w:left w:val="none" w:sz="0" w:space="0" w:color="auto"/>
        <w:bottom w:val="none" w:sz="0" w:space="0" w:color="auto"/>
        <w:right w:val="none" w:sz="0" w:space="0" w:color="auto"/>
      </w:divBdr>
      <w:divsChild>
        <w:div w:id="1639533907">
          <w:marLeft w:val="0"/>
          <w:marRight w:val="0"/>
          <w:marTop w:val="0"/>
          <w:marBottom w:val="0"/>
          <w:divBdr>
            <w:top w:val="none" w:sz="0" w:space="0" w:color="auto"/>
            <w:left w:val="none" w:sz="0" w:space="0" w:color="auto"/>
            <w:bottom w:val="none" w:sz="0" w:space="0" w:color="auto"/>
            <w:right w:val="none" w:sz="0" w:space="0" w:color="auto"/>
          </w:divBdr>
        </w:div>
      </w:divsChild>
    </w:div>
    <w:div w:id="225919640">
      <w:bodyDiv w:val="1"/>
      <w:marLeft w:val="0"/>
      <w:marRight w:val="0"/>
      <w:marTop w:val="0"/>
      <w:marBottom w:val="0"/>
      <w:divBdr>
        <w:top w:val="none" w:sz="0" w:space="0" w:color="auto"/>
        <w:left w:val="none" w:sz="0" w:space="0" w:color="auto"/>
        <w:bottom w:val="none" w:sz="0" w:space="0" w:color="auto"/>
        <w:right w:val="none" w:sz="0" w:space="0" w:color="auto"/>
      </w:divBdr>
      <w:divsChild>
        <w:div w:id="1673333197">
          <w:marLeft w:val="0"/>
          <w:marRight w:val="0"/>
          <w:marTop w:val="0"/>
          <w:marBottom w:val="0"/>
          <w:divBdr>
            <w:top w:val="none" w:sz="0" w:space="0" w:color="auto"/>
            <w:left w:val="none" w:sz="0" w:space="0" w:color="auto"/>
            <w:bottom w:val="none" w:sz="0" w:space="0" w:color="auto"/>
            <w:right w:val="none" w:sz="0" w:space="0" w:color="auto"/>
          </w:divBdr>
        </w:div>
      </w:divsChild>
    </w:div>
    <w:div w:id="227033394">
      <w:bodyDiv w:val="1"/>
      <w:marLeft w:val="0"/>
      <w:marRight w:val="0"/>
      <w:marTop w:val="0"/>
      <w:marBottom w:val="0"/>
      <w:divBdr>
        <w:top w:val="none" w:sz="0" w:space="0" w:color="auto"/>
        <w:left w:val="none" w:sz="0" w:space="0" w:color="auto"/>
        <w:bottom w:val="none" w:sz="0" w:space="0" w:color="auto"/>
        <w:right w:val="none" w:sz="0" w:space="0" w:color="auto"/>
      </w:divBdr>
      <w:divsChild>
        <w:div w:id="335157380">
          <w:marLeft w:val="0"/>
          <w:marRight w:val="0"/>
          <w:marTop w:val="0"/>
          <w:marBottom w:val="0"/>
          <w:divBdr>
            <w:top w:val="none" w:sz="0" w:space="0" w:color="auto"/>
            <w:left w:val="none" w:sz="0" w:space="0" w:color="auto"/>
            <w:bottom w:val="none" w:sz="0" w:space="0" w:color="auto"/>
            <w:right w:val="none" w:sz="0" w:space="0" w:color="auto"/>
          </w:divBdr>
        </w:div>
      </w:divsChild>
    </w:div>
    <w:div w:id="230311865">
      <w:bodyDiv w:val="1"/>
      <w:marLeft w:val="0"/>
      <w:marRight w:val="0"/>
      <w:marTop w:val="0"/>
      <w:marBottom w:val="0"/>
      <w:divBdr>
        <w:top w:val="none" w:sz="0" w:space="0" w:color="auto"/>
        <w:left w:val="none" w:sz="0" w:space="0" w:color="auto"/>
        <w:bottom w:val="none" w:sz="0" w:space="0" w:color="auto"/>
        <w:right w:val="none" w:sz="0" w:space="0" w:color="auto"/>
      </w:divBdr>
    </w:div>
    <w:div w:id="232204066">
      <w:bodyDiv w:val="1"/>
      <w:marLeft w:val="0"/>
      <w:marRight w:val="0"/>
      <w:marTop w:val="0"/>
      <w:marBottom w:val="0"/>
      <w:divBdr>
        <w:top w:val="none" w:sz="0" w:space="0" w:color="auto"/>
        <w:left w:val="none" w:sz="0" w:space="0" w:color="auto"/>
        <w:bottom w:val="none" w:sz="0" w:space="0" w:color="auto"/>
        <w:right w:val="none" w:sz="0" w:space="0" w:color="auto"/>
      </w:divBdr>
      <w:divsChild>
        <w:div w:id="332535066">
          <w:marLeft w:val="0"/>
          <w:marRight w:val="0"/>
          <w:marTop w:val="0"/>
          <w:marBottom w:val="0"/>
          <w:divBdr>
            <w:top w:val="none" w:sz="0" w:space="0" w:color="auto"/>
            <w:left w:val="none" w:sz="0" w:space="0" w:color="auto"/>
            <w:bottom w:val="none" w:sz="0" w:space="0" w:color="auto"/>
            <w:right w:val="none" w:sz="0" w:space="0" w:color="auto"/>
          </w:divBdr>
        </w:div>
      </w:divsChild>
    </w:div>
    <w:div w:id="234701729">
      <w:bodyDiv w:val="1"/>
      <w:marLeft w:val="0"/>
      <w:marRight w:val="0"/>
      <w:marTop w:val="0"/>
      <w:marBottom w:val="0"/>
      <w:divBdr>
        <w:top w:val="none" w:sz="0" w:space="0" w:color="auto"/>
        <w:left w:val="none" w:sz="0" w:space="0" w:color="auto"/>
        <w:bottom w:val="none" w:sz="0" w:space="0" w:color="auto"/>
        <w:right w:val="none" w:sz="0" w:space="0" w:color="auto"/>
      </w:divBdr>
      <w:divsChild>
        <w:div w:id="182941992">
          <w:marLeft w:val="0"/>
          <w:marRight w:val="0"/>
          <w:marTop w:val="0"/>
          <w:marBottom w:val="0"/>
          <w:divBdr>
            <w:top w:val="none" w:sz="0" w:space="0" w:color="auto"/>
            <w:left w:val="none" w:sz="0" w:space="0" w:color="auto"/>
            <w:bottom w:val="none" w:sz="0" w:space="0" w:color="auto"/>
            <w:right w:val="none" w:sz="0" w:space="0" w:color="auto"/>
          </w:divBdr>
        </w:div>
      </w:divsChild>
    </w:div>
    <w:div w:id="238027380">
      <w:bodyDiv w:val="1"/>
      <w:marLeft w:val="0"/>
      <w:marRight w:val="0"/>
      <w:marTop w:val="0"/>
      <w:marBottom w:val="0"/>
      <w:divBdr>
        <w:top w:val="none" w:sz="0" w:space="0" w:color="auto"/>
        <w:left w:val="none" w:sz="0" w:space="0" w:color="auto"/>
        <w:bottom w:val="none" w:sz="0" w:space="0" w:color="auto"/>
        <w:right w:val="none" w:sz="0" w:space="0" w:color="auto"/>
      </w:divBdr>
      <w:divsChild>
        <w:div w:id="1819833940">
          <w:marLeft w:val="0"/>
          <w:marRight w:val="0"/>
          <w:marTop w:val="0"/>
          <w:marBottom w:val="0"/>
          <w:divBdr>
            <w:top w:val="none" w:sz="0" w:space="0" w:color="auto"/>
            <w:left w:val="none" w:sz="0" w:space="0" w:color="auto"/>
            <w:bottom w:val="none" w:sz="0" w:space="0" w:color="auto"/>
            <w:right w:val="none" w:sz="0" w:space="0" w:color="auto"/>
          </w:divBdr>
        </w:div>
      </w:divsChild>
    </w:div>
    <w:div w:id="241456666">
      <w:bodyDiv w:val="1"/>
      <w:marLeft w:val="0"/>
      <w:marRight w:val="0"/>
      <w:marTop w:val="0"/>
      <w:marBottom w:val="0"/>
      <w:divBdr>
        <w:top w:val="none" w:sz="0" w:space="0" w:color="auto"/>
        <w:left w:val="none" w:sz="0" w:space="0" w:color="auto"/>
        <w:bottom w:val="none" w:sz="0" w:space="0" w:color="auto"/>
        <w:right w:val="none" w:sz="0" w:space="0" w:color="auto"/>
      </w:divBdr>
      <w:divsChild>
        <w:div w:id="1295216585">
          <w:marLeft w:val="0"/>
          <w:marRight w:val="0"/>
          <w:marTop w:val="0"/>
          <w:marBottom w:val="0"/>
          <w:divBdr>
            <w:top w:val="none" w:sz="0" w:space="0" w:color="auto"/>
            <w:left w:val="none" w:sz="0" w:space="0" w:color="auto"/>
            <w:bottom w:val="none" w:sz="0" w:space="0" w:color="auto"/>
            <w:right w:val="none" w:sz="0" w:space="0" w:color="auto"/>
          </w:divBdr>
        </w:div>
      </w:divsChild>
    </w:div>
    <w:div w:id="247422379">
      <w:bodyDiv w:val="1"/>
      <w:marLeft w:val="0"/>
      <w:marRight w:val="0"/>
      <w:marTop w:val="0"/>
      <w:marBottom w:val="0"/>
      <w:divBdr>
        <w:top w:val="none" w:sz="0" w:space="0" w:color="auto"/>
        <w:left w:val="none" w:sz="0" w:space="0" w:color="auto"/>
        <w:bottom w:val="none" w:sz="0" w:space="0" w:color="auto"/>
        <w:right w:val="none" w:sz="0" w:space="0" w:color="auto"/>
      </w:divBdr>
      <w:divsChild>
        <w:div w:id="958343278">
          <w:marLeft w:val="0"/>
          <w:marRight w:val="0"/>
          <w:marTop w:val="0"/>
          <w:marBottom w:val="0"/>
          <w:divBdr>
            <w:top w:val="none" w:sz="0" w:space="0" w:color="auto"/>
            <w:left w:val="none" w:sz="0" w:space="0" w:color="auto"/>
            <w:bottom w:val="none" w:sz="0" w:space="0" w:color="auto"/>
            <w:right w:val="none" w:sz="0" w:space="0" w:color="auto"/>
          </w:divBdr>
        </w:div>
      </w:divsChild>
    </w:div>
    <w:div w:id="250704046">
      <w:bodyDiv w:val="1"/>
      <w:marLeft w:val="0"/>
      <w:marRight w:val="0"/>
      <w:marTop w:val="0"/>
      <w:marBottom w:val="0"/>
      <w:divBdr>
        <w:top w:val="none" w:sz="0" w:space="0" w:color="auto"/>
        <w:left w:val="none" w:sz="0" w:space="0" w:color="auto"/>
        <w:bottom w:val="none" w:sz="0" w:space="0" w:color="auto"/>
        <w:right w:val="none" w:sz="0" w:space="0" w:color="auto"/>
      </w:divBdr>
      <w:divsChild>
        <w:div w:id="1933856714">
          <w:marLeft w:val="0"/>
          <w:marRight w:val="0"/>
          <w:marTop w:val="0"/>
          <w:marBottom w:val="0"/>
          <w:divBdr>
            <w:top w:val="none" w:sz="0" w:space="0" w:color="auto"/>
            <w:left w:val="none" w:sz="0" w:space="0" w:color="auto"/>
            <w:bottom w:val="none" w:sz="0" w:space="0" w:color="auto"/>
            <w:right w:val="none" w:sz="0" w:space="0" w:color="auto"/>
          </w:divBdr>
        </w:div>
      </w:divsChild>
    </w:div>
    <w:div w:id="254242525">
      <w:bodyDiv w:val="1"/>
      <w:marLeft w:val="0"/>
      <w:marRight w:val="0"/>
      <w:marTop w:val="0"/>
      <w:marBottom w:val="0"/>
      <w:divBdr>
        <w:top w:val="none" w:sz="0" w:space="0" w:color="auto"/>
        <w:left w:val="none" w:sz="0" w:space="0" w:color="auto"/>
        <w:bottom w:val="none" w:sz="0" w:space="0" w:color="auto"/>
        <w:right w:val="none" w:sz="0" w:space="0" w:color="auto"/>
      </w:divBdr>
      <w:divsChild>
        <w:div w:id="437143340">
          <w:marLeft w:val="0"/>
          <w:marRight w:val="0"/>
          <w:marTop w:val="0"/>
          <w:marBottom w:val="0"/>
          <w:divBdr>
            <w:top w:val="none" w:sz="0" w:space="0" w:color="auto"/>
            <w:left w:val="none" w:sz="0" w:space="0" w:color="auto"/>
            <w:bottom w:val="none" w:sz="0" w:space="0" w:color="auto"/>
            <w:right w:val="none" w:sz="0" w:space="0" w:color="auto"/>
          </w:divBdr>
        </w:div>
      </w:divsChild>
    </w:div>
    <w:div w:id="267740988">
      <w:bodyDiv w:val="1"/>
      <w:marLeft w:val="0"/>
      <w:marRight w:val="0"/>
      <w:marTop w:val="0"/>
      <w:marBottom w:val="0"/>
      <w:divBdr>
        <w:top w:val="none" w:sz="0" w:space="0" w:color="auto"/>
        <w:left w:val="none" w:sz="0" w:space="0" w:color="auto"/>
        <w:bottom w:val="none" w:sz="0" w:space="0" w:color="auto"/>
        <w:right w:val="none" w:sz="0" w:space="0" w:color="auto"/>
      </w:divBdr>
      <w:divsChild>
        <w:div w:id="1239099372">
          <w:marLeft w:val="0"/>
          <w:marRight w:val="0"/>
          <w:marTop w:val="0"/>
          <w:marBottom w:val="0"/>
          <w:divBdr>
            <w:top w:val="none" w:sz="0" w:space="0" w:color="auto"/>
            <w:left w:val="none" w:sz="0" w:space="0" w:color="auto"/>
            <w:bottom w:val="none" w:sz="0" w:space="0" w:color="auto"/>
            <w:right w:val="none" w:sz="0" w:space="0" w:color="auto"/>
          </w:divBdr>
        </w:div>
      </w:divsChild>
    </w:div>
    <w:div w:id="270012148">
      <w:bodyDiv w:val="1"/>
      <w:marLeft w:val="0"/>
      <w:marRight w:val="0"/>
      <w:marTop w:val="0"/>
      <w:marBottom w:val="0"/>
      <w:divBdr>
        <w:top w:val="none" w:sz="0" w:space="0" w:color="auto"/>
        <w:left w:val="none" w:sz="0" w:space="0" w:color="auto"/>
        <w:bottom w:val="none" w:sz="0" w:space="0" w:color="auto"/>
        <w:right w:val="none" w:sz="0" w:space="0" w:color="auto"/>
      </w:divBdr>
      <w:divsChild>
        <w:div w:id="1232160820">
          <w:marLeft w:val="0"/>
          <w:marRight w:val="0"/>
          <w:marTop w:val="0"/>
          <w:marBottom w:val="0"/>
          <w:divBdr>
            <w:top w:val="none" w:sz="0" w:space="0" w:color="auto"/>
            <w:left w:val="none" w:sz="0" w:space="0" w:color="auto"/>
            <w:bottom w:val="none" w:sz="0" w:space="0" w:color="auto"/>
            <w:right w:val="none" w:sz="0" w:space="0" w:color="auto"/>
          </w:divBdr>
        </w:div>
      </w:divsChild>
    </w:div>
    <w:div w:id="271480882">
      <w:bodyDiv w:val="1"/>
      <w:marLeft w:val="0"/>
      <w:marRight w:val="0"/>
      <w:marTop w:val="0"/>
      <w:marBottom w:val="0"/>
      <w:divBdr>
        <w:top w:val="none" w:sz="0" w:space="0" w:color="auto"/>
        <w:left w:val="none" w:sz="0" w:space="0" w:color="auto"/>
        <w:bottom w:val="none" w:sz="0" w:space="0" w:color="auto"/>
        <w:right w:val="none" w:sz="0" w:space="0" w:color="auto"/>
      </w:divBdr>
      <w:divsChild>
        <w:div w:id="686054230">
          <w:marLeft w:val="0"/>
          <w:marRight w:val="0"/>
          <w:marTop w:val="0"/>
          <w:marBottom w:val="0"/>
          <w:divBdr>
            <w:top w:val="none" w:sz="0" w:space="0" w:color="auto"/>
            <w:left w:val="none" w:sz="0" w:space="0" w:color="auto"/>
            <w:bottom w:val="none" w:sz="0" w:space="0" w:color="auto"/>
            <w:right w:val="none" w:sz="0" w:space="0" w:color="auto"/>
          </w:divBdr>
        </w:div>
      </w:divsChild>
    </w:div>
    <w:div w:id="275866964">
      <w:bodyDiv w:val="1"/>
      <w:marLeft w:val="0"/>
      <w:marRight w:val="0"/>
      <w:marTop w:val="0"/>
      <w:marBottom w:val="0"/>
      <w:divBdr>
        <w:top w:val="none" w:sz="0" w:space="0" w:color="auto"/>
        <w:left w:val="none" w:sz="0" w:space="0" w:color="auto"/>
        <w:bottom w:val="none" w:sz="0" w:space="0" w:color="auto"/>
        <w:right w:val="none" w:sz="0" w:space="0" w:color="auto"/>
      </w:divBdr>
    </w:div>
    <w:div w:id="276528985">
      <w:bodyDiv w:val="1"/>
      <w:marLeft w:val="0"/>
      <w:marRight w:val="0"/>
      <w:marTop w:val="0"/>
      <w:marBottom w:val="0"/>
      <w:divBdr>
        <w:top w:val="none" w:sz="0" w:space="0" w:color="auto"/>
        <w:left w:val="none" w:sz="0" w:space="0" w:color="auto"/>
        <w:bottom w:val="none" w:sz="0" w:space="0" w:color="auto"/>
        <w:right w:val="none" w:sz="0" w:space="0" w:color="auto"/>
      </w:divBdr>
      <w:divsChild>
        <w:div w:id="453912292">
          <w:marLeft w:val="0"/>
          <w:marRight w:val="0"/>
          <w:marTop w:val="0"/>
          <w:marBottom w:val="0"/>
          <w:divBdr>
            <w:top w:val="none" w:sz="0" w:space="0" w:color="auto"/>
            <w:left w:val="none" w:sz="0" w:space="0" w:color="auto"/>
            <w:bottom w:val="none" w:sz="0" w:space="0" w:color="auto"/>
            <w:right w:val="none" w:sz="0" w:space="0" w:color="auto"/>
          </w:divBdr>
        </w:div>
      </w:divsChild>
    </w:div>
    <w:div w:id="276720694">
      <w:bodyDiv w:val="1"/>
      <w:marLeft w:val="0"/>
      <w:marRight w:val="0"/>
      <w:marTop w:val="0"/>
      <w:marBottom w:val="0"/>
      <w:divBdr>
        <w:top w:val="none" w:sz="0" w:space="0" w:color="auto"/>
        <w:left w:val="none" w:sz="0" w:space="0" w:color="auto"/>
        <w:bottom w:val="none" w:sz="0" w:space="0" w:color="auto"/>
        <w:right w:val="none" w:sz="0" w:space="0" w:color="auto"/>
      </w:divBdr>
      <w:divsChild>
        <w:div w:id="710422438">
          <w:marLeft w:val="0"/>
          <w:marRight w:val="0"/>
          <w:marTop w:val="0"/>
          <w:marBottom w:val="0"/>
          <w:divBdr>
            <w:top w:val="none" w:sz="0" w:space="0" w:color="auto"/>
            <w:left w:val="none" w:sz="0" w:space="0" w:color="auto"/>
            <w:bottom w:val="none" w:sz="0" w:space="0" w:color="auto"/>
            <w:right w:val="none" w:sz="0" w:space="0" w:color="auto"/>
          </w:divBdr>
        </w:div>
      </w:divsChild>
    </w:div>
    <w:div w:id="280038297">
      <w:bodyDiv w:val="1"/>
      <w:marLeft w:val="0"/>
      <w:marRight w:val="0"/>
      <w:marTop w:val="0"/>
      <w:marBottom w:val="0"/>
      <w:divBdr>
        <w:top w:val="none" w:sz="0" w:space="0" w:color="auto"/>
        <w:left w:val="none" w:sz="0" w:space="0" w:color="auto"/>
        <w:bottom w:val="none" w:sz="0" w:space="0" w:color="auto"/>
        <w:right w:val="none" w:sz="0" w:space="0" w:color="auto"/>
      </w:divBdr>
      <w:divsChild>
        <w:div w:id="1254051736">
          <w:marLeft w:val="0"/>
          <w:marRight w:val="0"/>
          <w:marTop w:val="0"/>
          <w:marBottom w:val="0"/>
          <w:divBdr>
            <w:top w:val="none" w:sz="0" w:space="0" w:color="auto"/>
            <w:left w:val="none" w:sz="0" w:space="0" w:color="auto"/>
            <w:bottom w:val="none" w:sz="0" w:space="0" w:color="auto"/>
            <w:right w:val="none" w:sz="0" w:space="0" w:color="auto"/>
          </w:divBdr>
        </w:div>
      </w:divsChild>
    </w:div>
    <w:div w:id="282424271">
      <w:bodyDiv w:val="1"/>
      <w:marLeft w:val="0"/>
      <w:marRight w:val="0"/>
      <w:marTop w:val="0"/>
      <w:marBottom w:val="0"/>
      <w:divBdr>
        <w:top w:val="none" w:sz="0" w:space="0" w:color="auto"/>
        <w:left w:val="none" w:sz="0" w:space="0" w:color="auto"/>
        <w:bottom w:val="none" w:sz="0" w:space="0" w:color="auto"/>
        <w:right w:val="none" w:sz="0" w:space="0" w:color="auto"/>
      </w:divBdr>
      <w:divsChild>
        <w:div w:id="918058316">
          <w:marLeft w:val="0"/>
          <w:marRight w:val="0"/>
          <w:marTop w:val="0"/>
          <w:marBottom w:val="0"/>
          <w:divBdr>
            <w:top w:val="none" w:sz="0" w:space="0" w:color="auto"/>
            <w:left w:val="none" w:sz="0" w:space="0" w:color="auto"/>
            <w:bottom w:val="none" w:sz="0" w:space="0" w:color="auto"/>
            <w:right w:val="none" w:sz="0" w:space="0" w:color="auto"/>
          </w:divBdr>
        </w:div>
      </w:divsChild>
    </w:div>
    <w:div w:id="286400893">
      <w:bodyDiv w:val="1"/>
      <w:marLeft w:val="0"/>
      <w:marRight w:val="0"/>
      <w:marTop w:val="0"/>
      <w:marBottom w:val="0"/>
      <w:divBdr>
        <w:top w:val="none" w:sz="0" w:space="0" w:color="auto"/>
        <w:left w:val="none" w:sz="0" w:space="0" w:color="auto"/>
        <w:bottom w:val="none" w:sz="0" w:space="0" w:color="auto"/>
        <w:right w:val="none" w:sz="0" w:space="0" w:color="auto"/>
      </w:divBdr>
      <w:divsChild>
        <w:div w:id="1352492146">
          <w:marLeft w:val="0"/>
          <w:marRight w:val="0"/>
          <w:marTop w:val="0"/>
          <w:marBottom w:val="0"/>
          <w:divBdr>
            <w:top w:val="none" w:sz="0" w:space="0" w:color="auto"/>
            <w:left w:val="none" w:sz="0" w:space="0" w:color="auto"/>
            <w:bottom w:val="none" w:sz="0" w:space="0" w:color="auto"/>
            <w:right w:val="none" w:sz="0" w:space="0" w:color="auto"/>
          </w:divBdr>
        </w:div>
      </w:divsChild>
    </w:div>
    <w:div w:id="286474592">
      <w:bodyDiv w:val="1"/>
      <w:marLeft w:val="0"/>
      <w:marRight w:val="0"/>
      <w:marTop w:val="0"/>
      <w:marBottom w:val="0"/>
      <w:divBdr>
        <w:top w:val="none" w:sz="0" w:space="0" w:color="auto"/>
        <w:left w:val="none" w:sz="0" w:space="0" w:color="auto"/>
        <w:bottom w:val="none" w:sz="0" w:space="0" w:color="auto"/>
        <w:right w:val="none" w:sz="0" w:space="0" w:color="auto"/>
      </w:divBdr>
      <w:divsChild>
        <w:div w:id="933703343">
          <w:marLeft w:val="0"/>
          <w:marRight w:val="0"/>
          <w:marTop w:val="0"/>
          <w:marBottom w:val="0"/>
          <w:divBdr>
            <w:top w:val="none" w:sz="0" w:space="0" w:color="auto"/>
            <w:left w:val="none" w:sz="0" w:space="0" w:color="auto"/>
            <w:bottom w:val="none" w:sz="0" w:space="0" w:color="auto"/>
            <w:right w:val="none" w:sz="0" w:space="0" w:color="auto"/>
          </w:divBdr>
        </w:div>
      </w:divsChild>
    </w:div>
    <w:div w:id="286740231">
      <w:bodyDiv w:val="1"/>
      <w:marLeft w:val="0"/>
      <w:marRight w:val="0"/>
      <w:marTop w:val="0"/>
      <w:marBottom w:val="0"/>
      <w:divBdr>
        <w:top w:val="none" w:sz="0" w:space="0" w:color="auto"/>
        <w:left w:val="none" w:sz="0" w:space="0" w:color="auto"/>
        <w:bottom w:val="none" w:sz="0" w:space="0" w:color="auto"/>
        <w:right w:val="none" w:sz="0" w:space="0" w:color="auto"/>
      </w:divBdr>
      <w:divsChild>
        <w:div w:id="1462724712">
          <w:marLeft w:val="0"/>
          <w:marRight w:val="0"/>
          <w:marTop w:val="0"/>
          <w:marBottom w:val="0"/>
          <w:divBdr>
            <w:top w:val="none" w:sz="0" w:space="0" w:color="auto"/>
            <w:left w:val="none" w:sz="0" w:space="0" w:color="auto"/>
            <w:bottom w:val="none" w:sz="0" w:space="0" w:color="auto"/>
            <w:right w:val="none" w:sz="0" w:space="0" w:color="auto"/>
          </w:divBdr>
        </w:div>
      </w:divsChild>
    </w:div>
    <w:div w:id="305596091">
      <w:bodyDiv w:val="1"/>
      <w:marLeft w:val="0"/>
      <w:marRight w:val="0"/>
      <w:marTop w:val="0"/>
      <w:marBottom w:val="0"/>
      <w:divBdr>
        <w:top w:val="none" w:sz="0" w:space="0" w:color="auto"/>
        <w:left w:val="none" w:sz="0" w:space="0" w:color="auto"/>
        <w:bottom w:val="none" w:sz="0" w:space="0" w:color="auto"/>
        <w:right w:val="none" w:sz="0" w:space="0" w:color="auto"/>
      </w:divBdr>
      <w:divsChild>
        <w:div w:id="1720277129">
          <w:marLeft w:val="0"/>
          <w:marRight w:val="0"/>
          <w:marTop w:val="0"/>
          <w:marBottom w:val="0"/>
          <w:divBdr>
            <w:top w:val="none" w:sz="0" w:space="0" w:color="auto"/>
            <w:left w:val="none" w:sz="0" w:space="0" w:color="auto"/>
            <w:bottom w:val="none" w:sz="0" w:space="0" w:color="auto"/>
            <w:right w:val="none" w:sz="0" w:space="0" w:color="auto"/>
          </w:divBdr>
        </w:div>
      </w:divsChild>
    </w:div>
    <w:div w:id="309407853">
      <w:bodyDiv w:val="1"/>
      <w:marLeft w:val="0"/>
      <w:marRight w:val="0"/>
      <w:marTop w:val="0"/>
      <w:marBottom w:val="0"/>
      <w:divBdr>
        <w:top w:val="none" w:sz="0" w:space="0" w:color="auto"/>
        <w:left w:val="none" w:sz="0" w:space="0" w:color="auto"/>
        <w:bottom w:val="none" w:sz="0" w:space="0" w:color="auto"/>
        <w:right w:val="none" w:sz="0" w:space="0" w:color="auto"/>
      </w:divBdr>
      <w:divsChild>
        <w:div w:id="850722866">
          <w:marLeft w:val="0"/>
          <w:marRight w:val="0"/>
          <w:marTop w:val="0"/>
          <w:marBottom w:val="0"/>
          <w:divBdr>
            <w:top w:val="none" w:sz="0" w:space="0" w:color="auto"/>
            <w:left w:val="none" w:sz="0" w:space="0" w:color="auto"/>
            <w:bottom w:val="none" w:sz="0" w:space="0" w:color="auto"/>
            <w:right w:val="none" w:sz="0" w:space="0" w:color="auto"/>
          </w:divBdr>
        </w:div>
      </w:divsChild>
    </w:div>
    <w:div w:id="311063498">
      <w:bodyDiv w:val="1"/>
      <w:marLeft w:val="0"/>
      <w:marRight w:val="0"/>
      <w:marTop w:val="0"/>
      <w:marBottom w:val="0"/>
      <w:divBdr>
        <w:top w:val="none" w:sz="0" w:space="0" w:color="auto"/>
        <w:left w:val="none" w:sz="0" w:space="0" w:color="auto"/>
        <w:bottom w:val="none" w:sz="0" w:space="0" w:color="auto"/>
        <w:right w:val="none" w:sz="0" w:space="0" w:color="auto"/>
      </w:divBdr>
      <w:divsChild>
        <w:div w:id="1595045663">
          <w:marLeft w:val="0"/>
          <w:marRight w:val="0"/>
          <w:marTop w:val="0"/>
          <w:marBottom w:val="0"/>
          <w:divBdr>
            <w:top w:val="none" w:sz="0" w:space="0" w:color="auto"/>
            <w:left w:val="none" w:sz="0" w:space="0" w:color="auto"/>
            <w:bottom w:val="none" w:sz="0" w:space="0" w:color="auto"/>
            <w:right w:val="none" w:sz="0" w:space="0" w:color="auto"/>
          </w:divBdr>
        </w:div>
      </w:divsChild>
    </w:div>
    <w:div w:id="316347869">
      <w:bodyDiv w:val="1"/>
      <w:marLeft w:val="0"/>
      <w:marRight w:val="0"/>
      <w:marTop w:val="0"/>
      <w:marBottom w:val="0"/>
      <w:divBdr>
        <w:top w:val="none" w:sz="0" w:space="0" w:color="auto"/>
        <w:left w:val="none" w:sz="0" w:space="0" w:color="auto"/>
        <w:bottom w:val="none" w:sz="0" w:space="0" w:color="auto"/>
        <w:right w:val="none" w:sz="0" w:space="0" w:color="auto"/>
      </w:divBdr>
      <w:divsChild>
        <w:div w:id="1604996909">
          <w:marLeft w:val="0"/>
          <w:marRight w:val="0"/>
          <w:marTop w:val="0"/>
          <w:marBottom w:val="0"/>
          <w:divBdr>
            <w:top w:val="none" w:sz="0" w:space="0" w:color="auto"/>
            <w:left w:val="none" w:sz="0" w:space="0" w:color="auto"/>
            <w:bottom w:val="none" w:sz="0" w:space="0" w:color="auto"/>
            <w:right w:val="none" w:sz="0" w:space="0" w:color="auto"/>
          </w:divBdr>
        </w:div>
      </w:divsChild>
    </w:div>
    <w:div w:id="316688485">
      <w:bodyDiv w:val="1"/>
      <w:marLeft w:val="0"/>
      <w:marRight w:val="0"/>
      <w:marTop w:val="0"/>
      <w:marBottom w:val="0"/>
      <w:divBdr>
        <w:top w:val="none" w:sz="0" w:space="0" w:color="auto"/>
        <w:left w:val="none" w:sz="0" w:space="0" w:color="auto"/>
        <w:bottom w:val="none" w:sz="0" w:space="0" w:color="auto"/>
        <w:right w:val="none" w:sz="0" w:space="0" w:color="auto"/>
      </w:divBdr>
      <w:divsChild>
        <w:div w:id="1526476287">
          <w:marLeft w:val="0"/>
          <w:marRight w:val="0"/>
          <w:marTop w:val="0"/>
          <w:marBottom w:val="0"/>
          <w:divBdr>
            <w:top w:val="none" w:sz="0" w:space="0" w:color="auto"/>
            <w:left w:val="none" w:sz="0" w:space="0" w:color="auto"/>
            <w:bottom w:val="none" w:sz="0" w:space="0" w:color="auto"/>
            <w:right w:val="none" w:sz="0" w:space="0" w:color="auto"/>
          </w:divBdr>
        </w:div>
      </w:divsChild>
    </w:div>
    <w:div w:id="317418988">
      <w:bodyDiv w:val="1"/>
      <w:marLeft w:val="0"/>
      <w:marRight w:val="0"/>
      <w:marTop w:val="0"/>
      <w:marBottom w:val="0"/>
      <w:divBdr>
        <w:top w:val="none" w:sz="0" w:space="0" w:color="auto"/>
        <w:left w:val="none" w:sz="0" w:space="0" w:color="auto"/>
        <w:bottom w:val="none" w:sz="0" w:space="0" w:color="auto"/>
        <w:right w:val="none" w:sz="0" w:space="0" w:color="auto"/>
      </w:divBdr>
      <w:divsChild>
        <w:div w:id="1872306636">
          <w:marLeft w:val="0"/>
          <w:marRight w:val="0"/>
          <w:marTop w:val="0"/>
          <w:marBottom w:val="0"/>
          <w:divBdr>
            <w:top w:val="none" w:sz="0" w:space="0" w:color="auto"/>
            <w:left w:val="none" w:sz="0" w:space="0" w:color="auto"/>
            <w:bottom w:val="none" w:sz="0" w:space="0" w:color="auto"/>
            <w:right w:val="none" w:sz="0" w:space="0" w:color="auto"/>
          </w:divBdr>
        </w:div>
      </w:divsChild>
    </w:div>
    <w:div w:id="324671446">
      <w:bodyDiv w:val="1"/>
      <w:marLeft w:val="0"/>
      <w:marRight w:val="0"/>
      <w:marTop w:val="0"/>
      <w:marBottom w:val="0"/>
      <w:divBdr>
        <w:top w:val="none" w:sz="0" w:space="0" w:color="auto"/>
        <w:left w:val="none" w:sz="0" w:space="0" w:color="auto"/>
        <w:bottom w:val="none" w:sz="0" w:space="0" w:color="auto"/>
        <w:right w:val="none" w:sz="0" w:space="0" w:color="auto"/>
      </w:divBdr>
      <w:divsChild>
        <w:div w:id="174464549">
          <w:marLeft w:val="0"/>
          <w:marRight w:val="0"/>
          <w:marTop w:val="0"/>
          <w:marBottom w:val="0"/>
          <w:divBdr>
            <w:top w:val="none" w:sz="0" w:space="0" w:color="auto"/>
            <w:left w:val="none" w:sz="0" w:space="0" w:color="auto"/>
            <w:bottom w:val="none" w:sz="0" w:space="0" w:color="auto"/>
            <w:right w:val="none" w:sz="0" w:space="0" w:color="auto"/>
          </w:divBdr>
        </w:div>
      </w:divsChild>
    </w:div>
    <w:div w:id="325480268">
      <w:bodyDiv w:val="1"/>
      <w:marLeft w:val="0"/>
      <w:marRight w:val="0"/>
      <w:marTop w:val="0"/>
      <w:marBottom w:val="0"/>
      <w:divBdr>
        <w:top w:val="none" w:sz="0" w:space="0" w:color="auto"/>
        <w:left w:val="none" w:sz="0" w:space="0" w:color="auto"/>
        <w:bottom w:val="none" w:sz="0" w:space="0" w:color="auto"/>
        <w:right w:val="none" w:sz="0" w:space="0" w:color="auto"/>
      </w:divBdr>
      <w:divsChild>
        <w:div w:id="1568414662">
          <w:marLeft w:val="0"/>
          <w:marRight w:val="0"/>
          <w:marTop w:val="0"/>
          <w:marBottom w:val="0"/>
          <w:divBdr>
            <w:top w:val="none" w:sz="0" w:space="0" w:color="auto"/>
            <w:left w:val="none" w:sz="0" w:space="0" w:color="auto"/>
            <w:bottom w:val="none" w:sz="0" w:space="0" w:color="auto"/>
            <w:right w:val="none" w:sz="0" w:space="0" w:color="auto"/>
          </w:divBdr>
        </w:div>
      </w:divsChild>
    </w:div>
    <w:div w:id="351804874">
      <w:bodyDiv w:val="1"/>
      <w:marLeft w:val="0"/>
      <w:marRight w:val="0"/>
      <w:marTop w:val="0"/>
      <w:marBottom w:val="0"/>
      <w:divBdr>
        <w:top w:val="none" w:sz="0" w:space="0" w:color="auto"/>
        <w:left w:val="none" w:sz="0" w:space="0" w:color="auto"/>
        <w:bottom w:val="none" w:sz="0" w:space="0" w:color="auto"/>
        <w:right w:val="none" w:sz="0" w:space="0" w:color="auto"/>
      </w:divBdr>
      <w:divsChild>
        <w:div w:id="1294409914">
          <w:marLeft w:val="0"/>
          <w:marRight w:val="0"/>
          <w:marTop w:val="0"/>
          <w:marBottom w:val="0"/>
          <w:divBdr>
            <w:top w:val="none" w:sz="0" w:space="0" w:color="auto"/>
            <w:left w:val="none" w:sz="0" w:space="0" w:color="auto"/>
            <w:bottom w:val="none" w:sz="0" w:space="0" w:color="auto"/>
            <w:right w:val="none" w:sz="0" w:space="0" w:color="auto"/>
          </w:divBdr>
        </w:div>
      </w:divsChild>
    </w:div>
    <w:div w:id="369451300">
      <w:bodyDiv w:val="1"/>
      <w:marLeft w:val="0"/>
      <w:marRight w:val="0"/>
      <w:marTop w:val="0"/>
      <w:marBottom w:val="0"/>
      <w:divBdr>
        <w:top w:val="none" w:sz="0" w:space="0" w:color="auto"/>
        <w:left w:val="none" w:sz="0" w:space="0" w:color="auto"/>
        <w:bottom w:val="none" w:sz="0" w:space="0" w:color="auto"/>
        <w:right w:val="none" w:sz="0" w:space="0" w:color="auto"/>
      </w:divBdr>
      <w:divsChild>
        <w:div w:id="15153577">
          <w:marLeft w:val="0"/>
          <w:marRight w:val="0"/>
          <w:marTop w:val="0"/>
          <w:marBottom w:val="0"/>
          <w:divBdr>
            <w:top w:val="none" w:sz="0" w:space="0" w:color="auto"/>
            <w:left w:val="none" w:sz="0" w:space="0" w:color="auto"/>
            <w:bottom w:val="none" w:sz="0" w:space="0" w:color="auto"/>
            <w:right w:val="none" w:sz="0" w:space="0" w:color="auto"/>
          </w:divBdr>
        </w:div>
      </w:divsChild>
    </w:div>
    <w:div w:id="385252814">
      <w:bodyDiv w:val="1"/>
      <w:marLeft w:val="0"/>
      <w:marRight w:val="0"/>
      <w:marTop w:val="0"/>
      <w:marBottom w:val="0"/>
      <w:divBdr>
        <w:top w:val="none" w:sz="0" w:space="0" w:color="auto"/>
        <w:left w:val="none" w:sz="0" w:space="0" w:color="auto"/>
        <w:bottom w:val="none" w:sz="0" w:space="0" w:color="auto"/>
        <w:right w:val="none" w:sz="0" w:space="0" w:color="auto"/>
      </w:divBdr>
      <w:divsChild>
        <w:div w:id="1679037575">
          <w:marLeft w:val="0"/>
          <w:marRight w:val="0"/>
          <w:marTop w:val="0"/>
          <w:marBottom w:val="0"/>
          <w:divBdr>
            <w:top w:val="none" w:sz="0" w:space="0" w:color="auto"/>
            <w:left w:val="none" w:sz="0" w:space="0" w:color="auto"/>
            <w:bottom w:val="none" w:sz="0" w:space="0" w:color="auto"/>
            <w:right w:val="none" w:sz="0" w:space="0" w:color="auto"/>
          </w:divBdr>
        </w:div>
      </w:divsChild>
    </w:div>
    <w:div w:id="388695701">
      <w:bodyDiv w:val="1"/>
      <w:marLeft w:val="0"/>
      <w:marRight w:val="0"/>
      <w:marTop w:val="0"/>
      <w:marBottom w:val="0"/>
      <w:divBdr>
        <w:top w:val="none" w:sz="0" w:space="0" w:color="auto"/>
        <w:left w:val="none" w:sz="0" w:space="0" w:color="auto"/>
        <w:bottom w:val="none" w:sz="0" w:space="0" w:color="auto"/>
        <w:right w:val="none" w:sz="0" w:space="0" w:color="auto"/>
      </w:divBdr>
      <w:divsChild>
        <w:div w:id="1498881830">
          <w:marLeft w:val="0"/>
          <w:marRight w:val="0"/>
          <w:marTop w:val="0"/>
          <w:marBottom w:val="0"/>
          <w:divBdr>
            <w:top w:val="none" w:sz="0" w:space="0" w:color="auto"/>
            <w:left w:val="none" w:sz="0" w:space="0" w:color="auto"/>
            <w:bottom w:val="none" w:sz="0" w:space="0" w:color="auto"/>
            <w:right w:val="none" w:sz="0" w:space="0" w:color="auto"/>
          </w:divBdr>
        </w:div>
      </w:divsChild>
    </w:div>
    <w:div w:id="395208916">
      <w:bodyDiv w:val="1"/>
      <w:marLeft w:val="0"/>
      <w:marRight w:val="0"/>
      <w:marTop w:val="0"/>
      <w:marBottom w:val="0"/>
      <w:divBdr>
        <w:top w:val="none" w:sz="0" w:space="0" w:color="auto"/>
        <w:left w:val="none" w:sz="0" w:space="0" w:color="auto"/>
        <w:bottom w:val="none" w:sz="0" w:space="0" w:color="auto"/>
        <w:right w:val="none" w:sz="0" w:space="0" w:color="auto"/>
      </w:divBdr>
      <w:divsChild>
        <w:div w:id="440422032">
          <w:marLeft w:val="0"/>
          <w:marRight w:val="0"/>
          <w:marTop w:val="0"/>
          <w:marBottom w:val="0"/>
          <w:divBdr>
            <w:top w:val="none" w:sz="0" w:space="0" w:color="auto"/>
            <w:left w:val="none" w:sz="0" w:space="0" w:color="auto"/>
            <w:bottom w:val="none" w:sz="0" w:space="0" w:color="auto"/>
            <w:right w:val="none" w:sz="0" w:space="0" w:color="auto"/>
          </w:divBdr>
        </w:div>
      </w:divsChild>
    </w:div>
    <w:div w:id="395321590">
      <w:bodyDiv w:val="1"/>
      <w:marLeft w:val="0"/>
      <w:marRight w:val="0"/>
      <w:marTop w:val="0"/>
      <w:marBottom w:val="0"/>
      <w:divBdr>
        <w:top w:val="none" w:sz="0" w:space="0" w:color="auto"/>
        <w:left w:val="none" w:sz="0" w:space="0" w:color="auto"/>
        <w:bottom w:val="none" w:sz="0" w:space="0" w:color="auto"/>
        <w:right w:val="none" w:sz="0" w:space="0" w:color="auto"/>
      </w:divBdr>
      <w:divsChild>
        <w:div w:id="1895851473">
          <w:marLeft w:val="0"/>
          <w:marRight w:val="0"/>
          <w:marTop w:val="0"/>
          <w:marBottom w:val="0"/>
          <w:divBdr>
            <w:top w:val="none" w:sz="0" w:space="0" w:color="auto"/>
            <w:left w:val="none" w:sz="0" w:space="0" w:color="auto"/>
            <w:bottom w:val="none" w:sz="0" w:space="0" w:color="auto"/>
            <w:right w:val="none" w:sz="0" w:space="0" w:color="auto"/>
          </w:divBdr>
        </w:div>
      </w:divsChild>
    </w:div>
    <w:div w:id="397438990">
      <w:bodyDiv w:val="1"/>
      <w:marLeft w:val="0"/>
      <w:marRight w:val="0"/>
      <w:marTop w:val="0"/>
      <w:marBottom w:val="0"/>
      <w:divBdr>
        <w:top w:val="none" w:sz="0" w:space="0" w:color="auto"/>
        <w:left w:val="none" w:sz="0" w:space="0" w:color="auto"/>
        <w:bottom w:val="none" w:sz="0" w:space="0" w:color="auto"/>
        <w:right w:val="none" w:sz="0" w:space="0" w:color="auto"/>
      </w:divBdr>
      <w:divsChild>
        <w:div w:id="1222867694">
          <w:marLeft w:val="0"/>
          <w:marRight w:val="0"/>
          <w:marTop w:val="0"/>
          <w:marBottom w:val="0"/>
          <w:divBdr>
            <w:top w:val="none" w:sz="0" w:space="0" w:color="auto"/>
            <w:left w:val="none" w:sz="0" w:space="0" w:color="auto"/>
            <w:bottom w:val="none" w:sz="0" w:space="0" w:color="auto"/>
            <w:right w:val="none" w:sz="0" w:space="0" w:color="auto"/>
          </w:divBdr>
        </w:div>
      </w:divsChild>
    </w:div>
    <w:div w:id="400566585">
      <w:bodyDiv w:val="1"/>
      <w:marLeft w:val="0"/>
      <w:marRight w:val="0"/>
      <w:marTop w:val="0"/>
      <w:marBottom w:val="0"/>
      <w:divBdr>
        <w:top w:val="none" w:sz="0" w:space="0" w:color="auto"/>
        <w:left w:val="none" w:sz="0" w:space="0" w:color="auto"/>
        <w:bottom w:val="none" w:sz="0" w:space="0" w:color="auto"/>
        <w:right w:val="none" w:sz="0" w:space="0" w:color="auto"/>
      </w:divBdr>
      <w:divsChild>
        <w:div w:id="3291234">
          <w:marLeft w:val="0"/>
          <w:marRight w:val="0"/>
          <w:marTop w:val="0"/>
          <w:marBottom w:val="0"/>
          <w:divBdr>
            <w:top w:val="none" w:sz="0" w:space="0" w:color="auto"/>
            <w:left w:val="none" w:sz="0" w:space="0" w:color="auto"/>
            <w:bottom w:val="none" w:sz="0" w:space="0" w:color="auto"/>
            <w:right w:val="none" w:sz="0" w:space="0" w:color="auto"/>
          </w:divBdr>
        </w:div>
      </w:divsChild>
    </w:div>
    <w:div w:id="402026135">
      <w:bodyDiv w:val="1"/>
      <w:marLeft w:val="0"/>
      <w:marRight w:val="0"/>
      <w:marTop w:val="0"/>
      <w:marBottom w:val="0"/>
      <w:divBdr>
        <w:top w:val="none" w:sz="0" w:space="0" w:color="auto"/>
        <w:left w:val="none" w:sz="0" w:space="0" w:color="auto"/>
        <w:bottom w:val="none" w:sz="0" w:space="0" w:color="auto"/>
        <w:right w:val="none" w:sz="0" w:space="0" w:color="auto"/>
      </w:divBdr>
      <w:divsChild>
        <w:div w:id="129446896">
          <w:marLeft w:val="0"/>
          <w:marRight w:val="0"/>
          <w:marTop w:val="0"/>
          <w:marBottom w:val="0"/>
          <w:divBdr>
            <w:top w:val="none" w:sz="0" w:space="0" w:color="auto"/>
            <w:left w:val="none" w:sz="0" w:space="0" w:color="auto"/>
            <w:bottom w:val="none" w:sz="0" w:space="0" w:color="auto"/>
            <w:right w:val="none" w:sz="0" w:space="0" w:color="auto"/>
          </w:divBdr>
        </w:div>
      </w:divsChild>
    </w:div>
    <w:div w:id="405344673">
      <w:bodyDiv w:val="1"/>
      <w:marLeft w:val="0"/>
      <w:marRight w:val="0"/>
      <w:marTop w:val="0"/>
      <w:marBottom w:val="0"/>
      <w:divBdr>
        <w:top w:val="none" w:sz="0" w:space="0" w:color="auto"/>
        <w:left w:val="none" w:sz="0" w:space="0" w:color="auto"/>
        <w:bottom w:val="none" w:sz="0" w:space="0" w:color="auto"/>
        <w:right w:val="none" w:sz="0" w:space="0" w:color="auto"/>
      </w:divBdr>
      <w:divsChild>
        <w:div w:id="555626466">
          <w:marLeft w:val="0"/>
          <w:marRight w:val="0"/>
          <w:marTop w:val="0"/>
          <w:marBottom w:val="0"/>
          <w:divBdr>
            <w:top w:val="none" w:sz="0" w:space="0" w:color="auto"/>
            <w:left w:val="none" w:sz="0" w:space="0" w:color="auto"/>
            <w:bottom w:val="none" w:sz="0" w:space="0" w:color="auto"/>
            <w:right w:val="none" w:sz="0" w:space="0" w:color="auto"/>
          </w:divBdr>
        </w:div>
      </w:divsChild>
    </w:div>
    <w:div w:id="407070703">
      <w:bodyDiv w:val="1"/>
      <w:marLeft w:val="0"/>
      <w:marRight w:val="0"/>
      <w:marTop w:val="0"/>
      <w:marBottom w:val="0"/>
      <w:divBdr>
        <w:top w:val="none" w:sz="0" w:space="0" w:color="auto"/>
        <w:left w:val="none" w:sz="0" w:space="0" w:color="auto"/>
        <w:bottom w:val="none" w:sz="0" w:space="0" w:color="auto"/>
        <w:right w:val="none" w:sz="0" w:space="0" w:color="auto"/>
      </w:divBdr>
    </w:div>
    <w:div w:id="409695176">
      <w:bodyDiv w:val="1"/>
      <w:marLeft w:val="0"/>
      <w:marRight w:val="0"/>
      <w:marTop w:val="0"/>
      <w:marBottom w:val="0"/>
      <w:divBdr>
        <w:top w:val="none" w:sz="0" w:space="0" w:color="auto"/>
        <w:left w:val="none" w:sz="0" w:space="0" w:color="auto"/>
        <w:bottom w:val="none" w:sz="0" w:space="0" w:color="auto"/>
        <w:right w:val="none" w:sz="0" w:space="0" w:color="auto"/>
      </w:divBdr>
      <w:divsChild>
        <w:div w:id="472068684">
          <w:marLeft w:val="0"/>
          <w:marRight w:val="0"/>
          <w:marTop w:val="0"/>
          <w:marBottom w:val="0"/>
          <w:divBdr>
            <w:top w:val="none" w:sz="0" w:space="0" w:color="auto"/>
            <w:left w:val="none" w:sz="0" w:space="0" w:color="auto"/>
            <w:bottom w:val="none" w:sz="0" w:space="0" w:color="auto"/>
            <w:right w:val="none" w:sz="0" w:space="0" w:color="auto"/>
          </w:divBdr>
        </w:div>
      </w:divsChild>
    </w:div>
    <w:div w:id="428089700">
      <w:bodyDiv w:val="1"/>
      <w:marLeft w:val="0"/>
      <w:marRight w:val="0"/>
      <w:marTop w:val="0"/>
      <w:marBottom w:val="0"/>
      <w:divBdr>
        <w:top w:val="none" w:sz="0" w:space="0" w:color="auto"/>
        <w:left w:val="none" w:sz="0" w:space="0" w:color="auto"/>
        <w:bottom w:val="none" w:sz="0" w:space="0" w:color="auto"/>
        <w:right w:val="none" w:sz="0" w:space="0" w:color="auto"/>
      </w:divBdr>
      <w:divsChild>
        <w:div w:id="1002662079">
          <w:marLeft w:val="0"/>
          <w:marRight w:val="0"/>
          <w:marTop w:val="0"/>
          <w:marBottom w:val="0"/>
          <w:divBdr>
            <w:top w:val="none" w:sz="0" w:space="0" w:color="auto"/>
            <w:left w:val="none" w:sz="0" w:space="0" w:color="auto"/>
            <w:bottom w:val="none" w:sz="0" w:space="0" w:color="auto"/>
            <w:right w:val="none" w:sz="0" w:space="0" w:color="auto"/>
          </w:divBdr>
        </w:div>
      </w:divsChild>
    </w:div>
    <w:div w:id="433671690">
      <w:bodyDiv w:val="1"/>
      <w:marLeft w:val="0"/>
      <w:marRight w:val="0"/>
      <w:marTop w:val="0"/>
      <w:marBottom w:val="0"/>
      <w:divBdr>
        <w:top w:val="none" w:sz="0" w:space="0" w:color="auto"/>
        <w:left w:val="none" w:sz="0" w:space="0" w:color="auto"/>
        <w:bottom w:val="none" w:sz="0" w:space="0" w:color="auto"/>
        <w:right w:val="none" w:sz="0" w:space="0" w:color="auto"/>
      </w:divBdr>
      <w:divsChild>
        <w:div w:id="1864708287">
          <w:marLeft w:val="0"/>
          <w:marRight w:val="0"/>
          <w:marTop w:val="0"/>
          <w:marBottom w:val="0"/>
          <w:divBdr>
            <w:top w:val="none" w:sz="0" w:space="0" w:color="auto"/>
            <w:left w:val="none" w:sz="0" w:space="0" w:color="auto"/>
            <w:bottom w:val="none" w:sz="0" w:space="0" w:color="auto"/>
            <w:right w:val="none" w:sz="0" w:space="0" w:color="auto"/>
          </w:divBdr>
        </w:div>
      </w:divsChild>
    </w:div>
    <w:div w:id="437338955">
      <w:bodyDiv w:val="1"/>
      <w:marLeft w:val="0"/>
      <w:marRight w:val="0"/>
      <w:marTop w:val="0"/>
      <w:marBottom w:val="0"/>
      <w:divBdr>
        <w:top w:val="none" w:sz="0" w:space="0" w:color="auto"/>
        <w:left w:val="none" w:sz="0" w:space="0" w:color="auto"/>
        <w:bottom w:val="none" w:sz="0" w:space="0" w:color="auto"/>
        <w:right w:val="none" w:sz="0" w:space="0" w:color="auto"/>
      </w:divBdr>
      <w:divsChild>
        <w:div w:id="1532644258">
          <w:marLeft w:val="0"/>
          <w:marRight w:val="0"/>
          <w:marTop w:val="0"/>
          <w:marBottom w:val="0"/>
          <w:divBdr>
            <w:top w:val="none" w:sz="0" w:space="0" w:color="auto"/>
            <w:left w:val="none" w:sz="0" w:space="0" w:color="auto"/>
            <w:bottom w:val="none" w:sz="0" w:space="0" w:color="auto"/>
            <w:right w:val="none" w:sz="0" w:space="0" w:color="auto"/>
          </w:divBdr>
        </w:div>
      </w:divsChild>
    </w:div>
    <w:div w:id="437994975">
      <w:bodyDiv w:val="1"/>
      <w:marLeft w:val="0"/>
      <w:marRight w:val="0"/>
      <w:marTop w:val="0"/>
      <w:marBottom w:val="0"/>
      <w:divBdr>
        <w:top w:val="none" w:sz="0" w:space="0" w:color="auto"/>
        <w:left w:val="none" w:sz="0" w:space="0" w:color="auto"/>
        <w:bottom w:val="none" w:sz="0" w:space="0" w:color="auto"/>
        <w:right w:val="none" w:sz="0" w:space="0" w:color="auto"/>
      </w:divBdr>
      <w:divsChild>
        <w:div w:id="1496335038">
          <w:marLeft w:val="0"/>
          <w:marRight w:val="0"/>
          <w:marTop w:val="0"/>
          <w:marBottom w:val="0"/>
          <w:divBdr>
            <w:top w:val="none" w:sz="0" w:space="0" w:color="auto"/>
            <w:left w:val="none" w:sz="0" w:space="0" w:color="auto"/>
            <w:bottom w:val="none" w:sz="0" w:space="0" w:color="auto"/>
            <w:right w:val="none" w:sz="0" w:space="0" w:color="auto"/>
          </w:divBdr>
        </w:div>
      </w:divsChild>
    </w:div>
    <w:div w:id="447508986">
      <w:bodyDiv w:val="1"/>
      <w:marLeft w:val="0"/>
      <w:marRight w:val="0"/>
      <w:marTop w:val="0"/>
      <w:marBottom w:val="0"/>
      <w:divBdr>
        <w:top w:val="none" w:sz="0" w:space="0" w:color="auto"/>
        <w:left w:val="none" w:sz="0" w:space="0" w:color="auto"/>
        <w:bottom w:val="none" w:sz="0" w:space="0" w:color="auto"/>
        <w:right w:val="none" w:sz="0" w:space="0" w:color="auto"/>
      </w:divBdr>
      <w:divsChild>
        <w:div w:id="401680828">
          <w:marLeft w:val="0"/>
          <w:marRight w:val="0"/>
          <w:marTop w:val="0"/>
          <w:marBottom w:val="0"/>
          <w:divBdr>
            <w:top w:val="none" w:sz="0" w:space="0" w:color="auto"/>
            <w:left w:val="none" w:sz="0" w:space="0" w:color="auto"/>
            <w:bottom w:val="none" w:sz="0" w:space="0" w:color="auto"/>
            <w:right w:val="none" w:sz="0" w:space="0" w:color="auto"/>
          </w:divBdr>
        </w:div>
      </w:divsChild>
    </w:div>
    <w:div w:id="449318588">
      <w:bodyDiv w:val="1"/>
      <w:marLeft w:val="0"/>
      <w:marRight w:val="0"/>
      <w:marTop w:val="0"/>
      <w:marBottom w:val="0"/>
      <w:divBdr>
        <w:top w:val="none" w:sz="0" w:space="0" w:color="auto"/>
        <w:left w:val="none" w:sz="0" w:space="0" w:color="auto"/>
        <w:bottom w:val="none" w:sz="0" w:space="0" w:color="auto"/>
        <w:right w:val="none" w:sz="0" w:space="0" w:color="auto"/>
      </w:divBdr>
      <w:divsChild>
        <w:div w:id="534386290">
          <w:marLeft w:val="0"/>
          <w:marRight w:val="0"/>
          <w:marTop w:val="0"/>
          <w:marBottom w:val="0"/>
          <w:divBdr>
            <w:top w:val="none" w:sz="0" w:space="0" w:color="auto"/>
            <w:left w:val="none" w:sz="0" w:space="0" w:color="auto"/>
            <w:bottom w:val="none" w:sz="0" w:space="0" w:color="auto"/>
            <w:right w:val="none" w:sz="0" w:space="0" w:color="auto"/>
          </w:divBdr>
        </w:div>
      </w:divsChild>
    </w:div>
    <w:div w:id="456338928">
      <w:bodyDiv w:val="1"/>
      <w:marLeft w:val="0"/>
      <w:marRight w:val="0"/>
      <w:marTop w:val="0"/>
      <w:marBottom w:val="0"/>
      <w:divBdr>
        <w:top w:val="none" w:sz="0" w:space="0" w:color="auto"/>
        <w:left w:val="none" w:sz="0" w:space="0" w:color="auto"/>
        <w:bottom w:val="none" w:sz="0" w:space="0" w:color="auto"/>
        <w:right w:val="none" w:sz="0" w:space="0" w:color="auto"/>
      </w:divBdr>
      <w:divsChild>
        <w:div w:id="46296052">
          <w:marLeft w:val="0"/>
          <w:marRight w:val="0"/>
          <w:marTop w:val="0"/>
          <w:marBottom w:val="0"/>
          <w:divBdr>
            <w:top w:val="none" w:sz="0" w:space="0" w:color="auto"/>
            <w:left w:val="none" w:sz="0" w:space="0" w:color="auto"/>
            <w:bottom w:val="none" w:sz="0" w:space="0" w:color="auto"/>
            <w:right w:val="none" w:sz="0" w:space="0" w:color="auto"/>
          </w:divBdr>
        </w:div>
      </w:divsChild>
    </w:div>
    <w:div w:id="474682560">
      <w:bodyDiv w:val="1"/>
      <w:marLeft w:val="0"/>
      <w:marRight w:val="0"/>
      <w:marTop w:val="0"/>
      <w:marBottom w:val="0"/>
      <w:divBdr>
        <w:top w:val="none" w:sz="0" w:space="0" w:color="auto"/>
        <w:left w:val="none" w:sz="0" w:space="0" w:color="auto"/>
        <w:bottom w:val="none" w:sz="0" w:space="0" w:color="auto"/>
        <w:right w:val="none" w:sz="0" w:space="0" w:color="auto"/>
      </w:divBdr>
      <w:divsChild>
        <w:div w:id="896935729">
          <w:marLeft w:val="0"/>
          <w:marRight w:val="0"/>
          <w:marTop w:val="0"/>
          <w:marBottom w:val="0"/>
          <w:divBdr>
            <w:top w:val="none" w:sz="0" w:space="0" w:color="auto"/>
            <w:left w:val="none" w:sz="0" w:space="0" w:color="auto"/>
            <w:bottom w:val="none" w:sz="0" w:space="0" w:color="auto"/>
            <w:right w:val="none" w:sz="0" w:space="0" w:color="auto"/>
          </w:divBdr>
        </w:div>
      </w:divsChild>
    </w:div>
    <w:div w:id="482280340">
      <w:bodyDiv w:val="1"/>
      <w:marLeft w:val="0"/>
      <w:marRight w:val="0"/>
      <w:marTop w:val="0"/>
      <w:marBottom w:val="0"/>
      <w:divBdr>
        <w:top w:val="none" w:sz="0" w:space="0" w:color="auto"/>
        <w:left w:val="none" w:sz="0" w:space="0" w:color="auto"/>
        <w:bottom w:val="none" w:sz="0" w:space="0" w:color="auto"/>
        <w:right w:val="none" w:sz="0" w:space="0" w:color="auto"/>
      </w:divBdr>
    </w:div>
    <w:div w:id="485049987">
      <w:bodyDiv w:val="1"/>
      <w:marLeft w:val="0"/>
      <w:marRight w:val="0"/>
      <w:marTop w:val="0"/>
      <w:marBottom w:val="0"/>
      <w:divBdr>
        <w:top w:val="none" w:sz="0" w:space="0" w:color="auto"/>
        <w:left w:val="none" w:sz="0" w:space="0" w:color="auto"/>
        <w:bottom w:val="none" w:sz="0" w:space="0" w:color="auto"/>
        <w:right w:val="none" w:sz="0" w:space="0" w:color="auto"/>
      </w:divBdr>
      <w:divsChild>
        <w:div w:id="1806390082">
          <w:marLeft w:val="0"/>
          <w:marRight w:val="0"/>
          <w:marTop w:val="0"/>
          <w:marBottom w:val="0"/>
          <w:divBdr>
            <w:top w:val="none" w:sz="0" w:space="0" w:color="auto"/>
            <w:left w:val="none" w:sz="0" w:space="0" w:color="auto"/>
            <w:bottom w:val="none" w:sz="0" w:space="0" w:color="auto"/>
            <w:right w:val="none" w:sz="0" w:space="0" w:color="auto"/>
          </w:divBdr>
        </w:div>
      </w:divsChild>
    </w:div>
    <w:div w:id="490145897">
      <w:bodyDiv w:val="1"/>
      <w:marLeft w:val="0"/>
      <w:marRight w:val="0"/>
      <w:marTop w:val="0"/>
      <w:marBottom w:val="0"/>
      <w:divBdr>
        <w:top w:val="none" w:sz="0" w:space="0" w:color="auto"/>
        <w:left w:val="none" w:sz="0" w:space="0" w:color="auto"/>
        <w:bottom w:val="none" w:sz="0" w:space="0" w:color="auto"/>
        <w:right w:val="none" w:sz="0" w:space="0" w:color="auto"/>
      </w:divBdr>
      <w:divsChild>
        <w:div w:id="1468352808">
          <w:marLeft w:val="0"/>
          <w:marRight w:val="0"/>
          <w:marTop w:val="0"/>
          <w:marBottom w:val="0"/>
          <w:divBdr>
            <w:top w:val="none" w:sz="0" w:space="0" w:color="auto"/>
            <w:left w:val="none" w:sz="0" w:space="0" w:color="auto"/>
            <w:bottom w:val="none" w:sz="0" w:space="0" w:color="auto"/>
            <w:right w:val="none" w:sz="0" w:space="0" w:color="auto"/>
          </w:divBdr>
        </w:div>
      </w:divsChild>
    </w:div>
    <w:div w:id="493449611">
      <w:bodyDiv w:val="1"/>
      <w:marLeft w:val="0"/>
      <w:marRight w:val="0"/>
      <w:marTop w:val="0"/>
      <w:marBottom w:val="0"/>
      <w:divBdr>
        <w:top w:val="none" w:sz="0" w:space="0" w:color="auto"/>
        <w:left w:val="none" w:sz="0" w:space="0" w:color="auto"/>
        <w:bottom w:val="none" w:sz="0" w:space="0" w:color="auto"/>
        <w:right w:val="none" w:sz="0" w:space="0" w:color="auto"/>
      </w:divBdr>
      <w:divsChild>
        <w:div w:id="1495799890">
          <w:marLeft w:val="0"/>
          <w:marRight w:val="0"/>
          <w:marTop w:val="0"/>
          <w:marBottom w:val="0"/>
          <w:divBdr>
            <w:top w:val="none" w:sz="0" w:space="0" w:color="auto"/>
            <w:left w:val="none" w:sz="0" w:space="0" w:color="auto"/>
            <w:bottom w:val="none" w:sz="0" w:space="0" w:color="auto"/>
            <w:right w:val="none" w:sz="0" w:space="0" w:color="auto"/>
          </w:divBdr>
        </w:div>
      </w:divsChild>
    </w:div>
    <w:div w:id="504562247">
      <w:bodyDiv w:val="1"/>
      <w:marLeft w:val="0"/>
      <w:marRight w:val="0"/>
      <w:marTop w:val="0"/>
      <w:marBottom w:val="0"/>
      <w:divBdr>
        <w:top w:val="none" w:sz="0" w:space="0" w:color="auto"/>
        <w:left w:val="none" w:sz="0" w:space="0" w:color="auto"/>
        <w:bottom w:val="none" w:sz="0" w:space="0" w:color="auto"/>
        <w:right w:val="none" w:sz="0" w:space="0" w:color="auto"/>
      </w:divBdr>
      <w:divsChild>
        <w:div w:id="947927308">
          <w:marLeft w:val="0"/>
          <w:marRight w:val="0"/>
          <w:marTop w:val="0"/>
          <w:marBottom w:val="0"/>
          <w:divBdr>
            <w:top w:val="none" w:sz="0" w:space="0" w:color="auto"/>
            <w:left w:val="none" w:sz="0" w:space="0" w:color="auto"/>
            <w:bottom w:val="none" w:sz="0" w:space="0" w:color="auto"/>
            <w:right w:val="none" w:sz="0" w:space="0" w:color="auto"/>
          </w:divBdr>
        </w:div>
      </w:divsChild>
    </w:div>
    <w:div w:id="509416883">
      <w:bodyDiv w:val="1"/>
      <w:marLeft w:val="0"/>
      <w:marRight w:val="0"/>
      <w:marTop w:val="0"/>
      <w:marBottom w:val="0"/>
      <w:divBdr>
        <w:top w:val="none" w:sz="0" w:space="0" w:color="auto"/>
        <w:left w:val="none" w:sz="0" w:space="0" w:color="auto"/>
        <w:bottom w:val="none" w:sz="0" w:space="0" w:color="auto"/>
        <w:right w:val="none" w:sz="0" w:space="0" w:color="auto"/>
      </w:divBdr>
    </w:div>
    <w:div w:id="518813516">
      <w:bodyDiv w:val="1"/>
      <w:marLeft w:val="0"/>
      <w:marRight w:val="0"/>
      <w:marTop w:val="0"/>
      <w:marBottom w:val="0"/>
      <w:divBdr>
        <w:top w:val="none" w:sz="0" w:space="0" w:color="auto"/>
        <w:left w:val="none" w:sz="0" w:space="0" w:color="auto"/>
        <w:bottom w:val="none" w:sz="0" w:space="0" w:color="auto"/>
        <w:right w:val="none" w:sz="0" w:space="0" w:color="auto"/>
      </w:divBdr>
      <w:divsChild>
        <w:div w:id="1753699798">
          <w:marLeft w:val="0"/>
          <w:marRight w:val="0"/>
          <w:marTop w:val="0"/>
          <w:marBottom w:val="0"/>
          <w:divBdr>
            <w:top w:val="none" w:sz="0" w:space="0" w:color="auto"/>
            <w:left w:val="none" w:sz="0" w:space="0" w:color="auto"/>
            <w:bottom w:val="none" w:sz="0" w:space="0" w:color="auto"/>
            <w:right w:val="none" w:sz="0" w:space="0" w:color="auto"/>
          </w:divBdr>
        </w:div>
      </w:divsChild>
    </w:div>
    <w:div w:id="518929468">
      <w:bodyDiv w:val="1"/>
      <w:marLeft w:val="0"/>
      <w:marRight w:val="0"/>
      <w:marTop w:val="0"/>
      <w:marBottom w:val="0"/>
      <w:divBdr>
        <w:top w:val="none" w:sz="0" w:space="0" w:color="auto"/>
        <w:left w:val="none" w:sz="0" w:space="0" w:color="auto"/>
        <w:bottom w:val="none" w:sz="0" w:space="0" w:color="auto"/>
        <w:right w:val="none" w:sz="0" w:space="0" w:color="auto"/>
      </w:divBdr>
      <w:divsChild>
        <w:div w:id="1641305044">
          <w:marLeft w:val="0"/>
          <w:marRight w:val="0"/>
          <w:marTop w:val="0"/>
          <w:marBottom w:val="0"/>
          <w:divBdr>
            <w:top w:val="none" w:sz="0" w:space="0" w:color="auto"/>
            <w:left w:val="none" w:sz="0" w:space="0" w:color="auto"/>
            <w:bottom w:val="none" w:sz="0" w:space="0" w:color="auto"/>
            <w:right w:val="none" w:sz="0" w:space="0" w:color="auto"/>
          </w:divBdr>
        </w:div>
      </w:divsChild>
    </w:div>
    <w:div w:id="519123956">
      <w:bodyDiv w:val="1"/>
      <w:marLeft w:val="0"/>
      <w:marRight w:val="0"/>
      <w:marTop w:val="0"/>
      <w:marBottom w:val="0"/>
      <w:divBdr>
        <w:top w:val="none" w:sz="0" w:space="0" w:color="auto"/>
        <w:left w:val="none" w:sz="0" w:space="0" w:color="auto"/>
        <w:bottom w:val="none" w:sz="0" w:space="0" w:color="auto"/>
        <w:right w:val="none" w:sz="0" w:space="0" w:color="auto"/>
      </w:divBdr>
    </w:div>
    <w:div w:id="527984958">
      <w:bodyDiv w:val="1"/>
      <w:marLeft w:val="0"/>
      <w:marRight w:val="0"/>
      <w:marTop w:val="0"/>
      <w:marBottom w:val="0"/>
      <w:divBdr>
        <w:top w:val="none" w:sz="0" w:space="0" w:color="auto"/>
        <w:left w:val="none" w:sz="0" w:space="0" w:color="auto"/>
        <w:bottom w:val="none" w:sz="0" w:space="0" w:color="auto"/>
        <w:right w:val="none" w:sz="0" w:space="0" w:color="auto"/>
      </w:divBdr>
      <w:divsChild>
        <w:div w:id="1653409560">
          <w:marLeft w:val="0"/>
          <w:marRight w:val="0"/>
          <w:marTop w:val="0"/>
          <w:marBottom w:val="0"/>
          <w:divBdr>
            <w:top w:val="none" w:sz="0" w:space="0" w:color="auto"/>
            <w:left w:val="none" w:sz="0" w:space="0" w:color="auto"/>
            <w:bottom w:val="none" w:sz="0" w:space="0" w:color="auto"/>
            <w:right w:val="none" w:sz="0" w:space="0" w:color="auto"/>
          </w:divBdr>
        </w:div>
      </w:divsChild>
    </w:div>
    <w:div w:id="539629556">
      <w:bodyDiv w:val="1"/>
      <w:marLeft w:val="0"/>
      <w:marRight w:val="0"/>
      <w:marTop w:val="0"/>
      <w:marBottom w:val="0"/>
      <w:divBdr>
        <w:top w:val="none" w:sz="0" w:space="0" w:color="auto"/>
        <w:left w:val="none" w:sz="0" w:space="0" w:color="auto"/>
        <w:bottom w:val="none" w:sz="0" w:space="0" w:color="auto"/>
        <w:right w:val="none" w:sz="0" w:space="0" w:color="auto"/>
      </w:divBdr>
      <w:divsChild>
        <w:div w:id="1005596082">
          <w:marLeft w:val="0"/>
          <w:marRight w:val="0"/>
          <w:marTop w:val="0"/>
          <w:marBottom w:val="0"/>
          <w:divBdr>
            <w:top w:val="none" w:sz="0" w:space="0" w:color="auto"/>
            <w:left w:val="none" w:sz="0" w:space="0" w:color="auto"/>
            <w:bottom w:val="none" w:sz="0" w:space="0" w:color="auto"/>
            <w:right w:val="none" w:sz="0" w:space="0" w:color="auto"/>
          </w:divBdr>
        </w:div>
      </w:divsChild>
    </w:div>
    <w:div w:id="541328135">
      <w:bodyDiv w:val="1"/>
      <w:marLeft w:val="0"/>
      <w:marRight w:val="0"/>
      <w:marTop w:val="0"/>
      <w:marBottom w:val="0"/>
      <w:divBdr>
        <w:top w:val="none" w:sz="0" w:space="0" w:color="auto"/>
        <w:left w:val="none" w:sz="0" w:space="0" w:color="auto"/>
        <w:bottom w:val="none" w:sz="0" w:space="0" w:color="auto"/>
        <w:right w:val="none" w:sz="0" w:space="0" w:color="auto"/>
      </w:divBdr>
      <w:divsChild>
        <w:div w:id="2115587158">
          <w:marLeft w:val="0"/>
          <w:marRight w:val="0"/>
          <w:marTop w:val="0"/>
          <w:marBottom w:val="0"/>
          <w:divBdr>
            <w:top w:val="none" w:sz="0" w:space="0" w:color="auto"/>
            <w:left w:val="none" w:sz="0" w:space="0" w:color="auto"/>
            <w:bottom w:val="none" w:sz="0" w:space="0" w:color="auto"/>
            <w:right w:val="none" w:sz="0" w:space="0" w:color="auto"/>
          </w:divBdr>
        </w:div>
      </w:divsChild>
    </w:div>
    <w:div w:id="544098697">
      <w:bodyDiv w:val="1"/>
      <w:marLeft w:val="0"/>
      <w:marRight w:val="0"/>
      <w:marTop w:val="0"/>
      <w:marBottom w:val="0"/>
      <w:divBdr>
        <w:top w:val="none" w:sz="0" w:space="0" w:color="auto"/>
        <w:left w:val="none" w:sz="0" w:space="0" w:color="auto"/>
        <w:bottom w:val="none" w:sz="0" w:space="0" w:color="auto"/>
        <w:right w:val="none" w:sz="0" w:space="0" w:color="auto"/>
      </w:divBdr>
      <w:divsChild>
        <w:div w:id="2069724403">
          <w:marLeft w:val="0"/>
          <w:marRight w:val="0"/>
          <w:marTop w:val="0"/>
          <w:marBottom w:val="0"/>
          <w:divBdr>
            <w:top w:val="none" w:sz="0" w:space="0" w:color="auto"/>
            <w:left w:val="none" w:sz="0" w:space="0" w:color="auto"/>
            <w:bottom w:val="none" w:sz="0" w:space="0" w:color="auto"/>
            <w:right w:val="none" w:sz="0" w:space="0" w:color="auto"/>
          </w:divBdr>
        </w:div>
      </w:divsChild>
    </w:div>
    <w:div w:id="547107554">
      <w:bodyDiv w:val="1"/>
      <w:marLeft w:val="0"/>
      <w:marRight w:val="0"/>
      <w:marTop w:val="0"/>
      <w:marBottom w:val="0"/>
      <w:divBdr>
        <w:top w:val="none" w:sz="0" w:space="0" w:color="auto"/>
        <w:left w:val="none" w:sz="0" w:space="0" w:color="auto"/>
        <w:bottom w:val="none" w:sz="0" w:space="0" w:color="auto"/>
        <w:right w:val="none" w:sz="0" w:space="0" w:color="auto"/>
      </w:divBdr>
      <w:divsChild>
        <w:div w:id="2119330330">
          <w:marLeft w:val="0"/>
          <w:marRight w:val="0"/>
          <w:marTop w:val="0"/>
          <w:marBottom w:val="0"/>
          <w:divBdr>
            <w:top w:val="none" w:sz="0" w:space="0" w:color="auto"/>
            <w:left w:val="none" w:sz="0" w:space="0" w:color="auto"/>
            <w:bottom w:val="none" w:sz="0" w:space="0" w:color="auto"/>
            <w:right w:val="none" w:sz="0" w:space="0" w:color="auto"/>
          </w:divBdr>
        </w:div>
      </w:divsChild>
    </w:div>
    <w:div w:id="558975104">
      <w:bodyDiv w:val="1"/>
      <w:marLeft w:val="0"/>
      <w:marRight w:val="0"/>
      <w:marTop w:val="0"/>
      <w:marBottom w:val="0"/>
      <w:divBdr>
        <w:top w:val="none" w:sz="0" w:space="0" w:color="auto"/>
        <w:left w:val="none" w:sz="0" w:space="0" w:color="auto"/>
        <w:bottom w:val="none" w:sz="0" w:space="0" w:color="auto"/>
        <w:right w:val="none" w:sz="0" w:space="0" w:color="auto"/>
      </w:divBdr>
    </w:div>
    <w:div w:id="568006621">
      <w:bodyDiv w:val="1"/>
      <w:marLeft w:val="0"/>
      <w:marRight w:val="0"/>
      <w:marTop w:val="0"/>
      <w:marBottom w:val="0"/>
      <w:divBdr>
        <w:top w:val="none" w:sz="0" w:space="0" w:color="auto"/>
        <w:left w:val="none" w:sz="0" w:space="0" w:color="auto"/>
        <w:bottom w:val="none" w:sz="0" w:space="0" w:color="auto"/>
        <w:right w:val="none" w:sz="0" w:space="0" w:color="auto"/>
      </w:divBdr>
      <w:divsChild>
        <w:div w:id="125633891">
          <w:marLeft w:val="0"/>
          <w:marRight w:val="0"/>
          <w:marTop w:val="0"/>
          <w:marBottom w:val="0"/>
          <w:divBdr>
            <w:top w:val="none" w:sz="0" w:space="0" w:color="auto"/>
            <w:left w:val="none" w:sz="0" w:space="0" w:color="auto"/>
            <w:bottom w:val="none" w:sz="0" w:space="0" w:color="auto"/>
            <w:right w:val="none" w:sz="0" w:space="0" w:color="auto"/>
          </w:divBdr>
        </w:div>
      </w:divsChild>
    </w:div>
    <w:div w:id="571933390">
      <w:bodyDiv w:val="1"/>
      <w:marLeft w:val="0"/>
      <w:marRight w:val="0"/>
      <w:marTop w:val="0"/>
      <w:marBottom w:val="0"/>
      <w:divBdr>
        <w:top w:val="none" w:sz="0" w:space="0" w:color="auto"/>
        <w:left w:val="none" w:sz="0" w:space="0" w:color="auto"/>
        <w:bottom w:val="none" w:sz="0" w:space="0" w:color="auto"/>
        <w:right w:val="none" w:sz="0" w:space="0" w:color="auto"/>
      </w:divBdr>
      <w:divsChild>
        <w:div w:id="1068727252">
          <w:marLeft w:val="0"/>
          <w:marRight w:val="0"/>
          <w:marTop w:val="0"/>
          <w:marBottom w:val="0"/>
          <w:divBdr>
            <w:top w:val="none" w:sz="0" w:space="0" w:color="auto"/>
            <w:left w:val="none" w:sz="0" w:space="0" w:color="auto"/>
            <w:bottom w:val="none" w:sz="0" w:space="0" w:color="auto"/>
            <w:right w:val="none" w:sz="0" w:space="0" w:color="auto"/>
          </w:divBdr>
        </w:div>
      </w:divsChild>
    </w:div>
    <w:div w:id="572742668">
      <w:bodyDiv w:val="1"/>
      <w:marLeft w:val="0"/>
      <w:marRight w:val="0"/>
      <w:marTop w:val="0"/>
      <w:marBottom w:val="0"/>
      <w:divBdr>
        <w:top w:val="none" w:sz="0" w:space="0" w:color="auto"/>
        <w:left w:val="none" w:sz="0" w:space="0" w:color="auto"/>
        <w:bottom w:val="none" w:sz="0" w:space="0" w:color="auto"/>
        <w:right w:val="none" w:sz="0" w:space="0" w:color="auto"/>
      </w:divBdr>
      <w:divsChild>
        <w:div w:id="765540300">
          <w:marLeft w:val="0"/>
          <w:marRight w:val="0"/>
          <w:marTop w:val="0"/>
          <w:marBottom w:val="0"/>
          <w:divBdr>
            <w:top w:val="none" w:sz="0" w:space="0" w:color="auto"/>
            <w:left w:val="none" w:sz="0" w:space="0" w:color="auto"/>
            <w:bottom w:val="none" w:sz="0" w:space="0" w:color="auto"/>
            <w:right w:val="none" w:sz="0" w:space="0" w:color="auto"/>
          </w:divBdr>
        </w:div>
      </w:divsChild>
    </w:div>
    <w:div w:id="580721974">
      <w:bodyDiv w:val="1"/>
      <w:marLeft w:val="0"/>
      <w:marRight w:val="0"/>
      <w:marTop w:val="0"/>
      <w:marBottom w:val="0"/>
      <w:divBdr>
        <w:top w:val="none" w:sz="0" w:space="0" w:color="auto"/>
        <w:left w:val="none" w:sz="0" w:space="0" w:color="auto"/>
        <w:bottom w:val="none" w:sz="0" w:space="0" w:color="auto"/>
        <w:right w:val="none" w:sz="0" w:space="0" w:color="auto"/>
      </w:divBdr>
      <w:divsChild>
        <w:div w:id="1209997148">
          <w:marLeft w:val="0"/>
          <w:marRight w:val="0"/>
          <w:marTop w:val="0"/>
          <w:marBottom w:val="0"/>
          <w:divBdr>
            <w:top w:val="none" w:sz="0" w:space="0" w:color="auto"/>
            <w:left w:val="none" w:sz="0" w:space="0" w:color="auto"/>
            <w:bottom w:val="none" w:sz="0" w:space="0" w:color="auto"/>
            <w:right w:val="none" w:sz="0" w:space="0" w:color="auto"/>
          </w:divBdr>
        </w:div>
      </w:divsChild>
    </w:div>
    <w:div w:id="594479405">
      <w:bodyDiv w:val="1"/>
      <w:marLeft w:val="0"/>
      <w:marRight w:val="0"/>
      <w:marTop w:val="0"/>
      <w:marBottom w:val="0"/>
      <w:divBdr>
        <w:top w:val="none" w:sz="0" w:space="0" w:color="auto"/>
        <w:left w:val="none" w:sz="0" w:space="0" w:color="auto"/>
        <w:bottom w:val="none" w:sz="0" w:space="0" w:color="auto"/>
        <w:right w:val="none" w:sz="0" w:space="0" w:color="auto"/>
      </w:divBdr>
      <w:divsChild>
        <w:div w:id="1017270142">
          <w:marLeft w:val="677"/>
          <w:marRight w:val="0"/>
          <w:marTop w:val="63"/>
          <w:marBottom w:val="0"/>
          <w:divBdr>
            <w:top w:val="none" w:sz="0" w:space="0" w:color="auto"/>
            <w:left w:val="none" w:sz="0" w:space="0" w:color="auto"/>
            <w:bottom w:val="none" w:sz="0" w:space="0" w:color="auto"/>
            <w:right w:val="none" w:sz="0" w:space="0" w:color="auto"/>
          </w:divBdr>
        </w:div>
        <w:div w:id="855459646">
          <w:marLeft w:val="677"/>
          <w:marRight w:val="0"/>
          <w:marTop w:val="63"/>
          <w:marBottom w:val="0"/>
          <w:divBdr>
            <w:top w:val="none" w:sz="0" w:space="0" w:color="auto"/>
            <w:left w:val="none" w:sz="0" w:space="0" w:color="auto"/>
            <w:bottom w:val="none" w:sz="0" w:space="0" w:color="auto"/>
            <w:right w:val="none" w:sz="0" w:space="0" w:color="auto"/>
          </w:divBdr>
        </w:div>
      </w:divsChild>
    </w:div>
    <w:div w:id="594555318">
      <w:bodyDiv w:val="1"/>
      <w:marLeft w:val="0"/>
      <w:marRight w:val="0"/>
      <w:marTop w:val="0"/>
      <w:marBottom w:val="0"/>
      <w:divBdr>
        <w:top w:val="none" w:sz="0" w:space="0" w:color="auto"/>
        <w:left w:val="none" w:sz="0" w:space="0" w:color="auto"/>
        <w:bottom w:val="none" w:sz="0" w:space="0" w:color="auto"/>
        <w:right w:val="none" w:sz="0" w:space="0" w:color="auto"/>
      </w:divBdr>
      <w:divsChild>
        <w:div w:id="2022927665">
          <w:marLeft w:val="0"/>
          <w:marRight w:val="0"/>
          <w:marTop w:val="0"/>
          <w:marBottom w:val="0"/>
          <w:divBdr>
            <w:top w:val="none" w:sz="0" w:space="0" w:color="auto"/>
            <w:left w:val="none" w:sz="0" w:space="0" w:color="auto"/>
            <w:bottom w:val="none" w:sz="0" w:space="0" w:color="auto"/>
            <w:right w:val="none" w:sz="0" w:space="0" w:color="auto"/>
          </w:divBdr>
        </w:div>
      </w:divsChild>
    </w:div>
    <w:div w:id="595290533">
      <w:bodyDiv w:val="1"/>
      <w:marLeft w:val="0"/>
      <w:marRight w:val="0"/>
      <w:marTop w:val="0"/>
      <w:marBottom w:val="0"/>
      <w:divBdr>
        <w:top w:val="none" w:sz="0" w:space="0" w:color="auto"/>
        <w:left w:val="none" w:sz="0" w:space="0" w:color="auto"/>
        <w:bottom w:val="none" w:sz="0" w:space="0" w:color="auto"/>
        <w:right w:val="none" w:sz="0" w:space="0" w:color="auto"/>
      </w:divBdr>
      <w:divsChild>
        <w:div w:id="1780100347">
          <w:marLeft w:val="0"/>
          <w:marRight w:val="0"/>
          <w:marTop w:val="0"/>
          <w:marBottom w:val="0"/>
          <w:divBdr>
            <w:top w:val="none" w:sz="0" w:space="0" w:color="auto"/>
            <w:left w:val="none" w:sz="0" w:space="0" w:color="auto"/>
            <w:bottom w:val="none" w:sz="0" w:space="0" w:color="auto"/>
            <w:right w:val="none" w:sz="0" w:space="0" w:color="auto"/>
          </w:divBdr>
        </w:div>
      </w:divsChild>
    </w:div>
    <w:div w:id="599486681">
      <w:bodyDiv w:val="1"/>
      <w:marLeft w:val="0"/>
      <w:marRight w:val="0"/>
      <w:marTop w:val="0"/>
      <w:marBottom w:val="0"/>
      <w:divBdr>
        <w:top w:val="none" w:sz="0" w:space="0" w:color="auto"/>
        <w:left w:val="none" w:sz="0" w:space="0" w:color="auto"/>
        <w:bottom w:val="none" w:sz="0" w:space="0" w:color="auto"/>
        <w:right w:val="none" w:sz="0" w:space="0" w:color="auto"/>
      </w:divBdr>
      <w:divsChild>
        <w:div w:id="1127314177">
          <w:marLeft w:val="0"/>
          <w:marRight w:val="0"/>
          <w:marTop w:val="0"/>
          <w:marBottom w:val="0"/>
          <w:divBdr>
            <w:top w:val="none" w:sz="0" w:space="0" w:color="auto"/>
            <w:left w:val="none" w:sz="0" w:space="0" w:color="auto"/>
            <w:bottom w:val="none" w:sz="0" w:space="0" w:color="auto"/>
            <w:right w:val="none" w:sz="0" w:space="0" w:color="auto"/>
          </w:divBdr>
        </w:div>
      </w:divsChild>
    </w:div>
    <w:div w:id="601955001">
      <w:bodyDiv w:val="1"/>
      <w:marLeft w:val="0"/>
      <w:marRight w:val="0"/>
      <w:marTop w:val="0"/>
      <w:marBottom w:val="0"/>
      <w:divBdr>
        <w:top w:val="none" w:sz="0" w:space="0" w:color="auto"/>
        <w:left w:val="none" w:sz="0" w:space="0" w:color="auto"/>
        <w:bottom w:val="none" w:sz="0" w:space="0" w:color="auto"/>
        <w:right w:val="none" w:sz="0" w:space="0" w:color="auto"/>
      </w:divBdr>
      <w:divsChild>
        <w:div w:id="1294363790">
          <w:marLeft w:val="0"/>
          <w:marRight w:val="0"/>
          <w:marTop w:val="0"/>
          <w:marBottom w:val="0"/>
          <w:divBdr>
            <w:top w:val="none" w:sz="0" w:space="0" w:color="auto"/>
            <w:left w:val="none" w:sz="0" w:space="0" w:color="auto"/>
            <w:bottom w:val="none" w:sz="0" w:space="0" w:color="auto"/>
            <w:right w:val="none" w:sz="0" w:space="0" w:color="auto"/>
          </w:divBdr>
        </w:div>
      </w:divsChild>
    </w:div>
    <w:div w:id="609246010">
      <w:bodyDiv w:val="1"/>
      <w:marLeft w:val="0"/>
      <w:marRight w:val="0"/>
      <w:marTop w:val="0"/>
      <w:marBottom w:val="0"/>
      <w:divBdr>
        <w:top w:val="none" w:sz="0" w:space="0" w:color="auto"/>
        <w:left w:val="none" w:sz="0" w:space="0" w:color="auto"/>
        <w:bottom w:val="none" w:sz="0" w:space="0" w:color="auto"/>
        <w:right w:val="none" w:sz="0" w:space="0" w:color="auto"/>
      </w:divBdr>
    </w:div>
    <w:div w:id="611519795">
      <w:bodyDiv w:val="1"/>
      <w:marLeft w:val="0"/>
      <w:marRight w:val="0"/>
      <w:marTop w:val="0"/>
      <w:marBottom w:val="0"/>
      <w:divBdr>
        <w:top w:val="none" w:sz="0" w:space="0" w:color="auto"/>
        <w:left w:val="none" w:sz="0" w:space="0" w:color="auto"/>
        <w:bottom w:val="none" w:sz="0" w:space="0" w:color="auto"/>
        <w:right w:val="none" w:sz="0" w:space="0" w:color="auto"/>
      </w:divBdr>
      <w:divsChild>
        <w:div w:id="574051261">
          <w:marLeft w:val="0"/>
          <w:marRight w:val="0"/>
          <w:marTop w:val="0"/>
          <w:marBottom w:val="0"/>
          <w:divBdr>
            <w:top w:val="none" w:sz="0" w:space="0" w:color="auto"/>
            <w:left w:val="none" w:sz="0" w:space="0" w:color="auto"/>
            <w:bottom w:val="none" w:sz="0" w:space="0" w:color="auto"/>
            <w:right w:val="none" w:sz="0" w:space="0" w:color="auto"/>
          </w:divBdr>
        </w:div>
      </w:divsChild>
    </w:div>
    <w:div w:id="615991033">
      <w:bodyDiv w:val="1"/>
      <w:marLeft w:val="0"/>
      <w:marRight w:val="0"/>
      <w:marTop w:val="0"/>
      <w:marBottom w:val="0"/>
      <w:divBdr>
        <w:top w:val="none" w:sz="0" w:space="0" w:color="auto"/>
        <w:left w:val="none" w:sz="0" w:space="0" w:color="auto"/>
        <w:bottom w:val="none" w:sz="0" w:space="0" w:color="auto"/>
        <w:right w:val="none" w:sz="0" w:space="0" w:color="auto"/>
      </w:divBdr>
      <w:divsChild>
        <w:div w:id="1132669786">
          <w:marLeft w:val="0"/>
          <w:marRight w:val="0"/>
          <w:marTop w:val="0"/>
          <w:marBottom w:val="0"/>
          <w:divBdr>
            <w:top w:val="none" w:sz="0" w:space="0" w:color="auto"/>
            <w:left w:val="none" w:sz="0" w:space="0" w:color="auto"/>
            <w:bottom w:val="none" w:sz="0" w:space="0" w:color="auto"/>
            <w:right w:val="none" w:sz="0" w:space="0" w:color="auto"/>
          </w:divBdr>
        </w:div>
      </w:divsChild>
    </w:div>
    <w:div w:id="616527466">
      <w:bodyDiv w:val="1"/>
      <w:marLeft w:val="0"/>
      <w:marRight w:val="0"/>
      <w:marTop w:val="0"/>
      <w:marBottom w:val="0"/>
      <w:divBdr>
        <w:top w:val="none" w:sz="0" w:space="0" w:color="auto"/>
        <w:left w:val="none" w:sz="0" w:space="0" w:color="auto"/>
        <w:bottom w:val="none" w:sz="0" w:space="0" w:color="auto"/>
        <w:right w:val="none" w:sz="0" w:space="0" w:color="auto"/>
      </w:divBdr>
      <w:divsChild>
        <w:div w:id="1454909527">
          <w:marLeft w:val="0"/>
          <w:marRight w:val="0"/>
          <w:marTop w:val="0"/>
          <w:marBottom w:val="0"/>
          <w:divBdr>
            <w:top w:val="none" w:sz="0" w:space="0" w:color="auto"/>
            <w:left w:val="none" w:sz="0" w:space="0" w:color="auto"/>
            <w:bottom w:val="none" w:sz="0" w:space="0" w:color="auto"/>
            <w:right w:val="none" w:sz="0" w:space="0" w:color="auto"/>
          </w:divBdr>
        </w:div>
      </w:divsChild>
    </w:div>
    <w:div w:id="617684872">
      <w:bodyDiv w:val="1"/>
      <w:marLeft w:val="0"/>
      <w:marRight w:val="0"/>
      <w:marTop w:val="0"/>
      <w:marBottom w:val="0"/>
      <w:divBdr>
        <w:top w:val="none" w:sz="0" w:space="0" w:color="auto"/>
        <w:left w:val="none" w:sz="0" w:space="0" w:color="auto"/>
        <w:bottom w:val="none" w:sz="0" w:space="0" w:color="auto"/>
        <w:right w:val="none" w:sz="0" w:space="0" w:color="auto"/>
      </w:divBdr>
      <w:divsChild>
        <w:div w:id="1905407377">
          <w:marLeft w:val="0"/>
          <w:marRight w:val="0"/>
          <w:marTop w:val="0"/>
          <w:marBottom w:val="0"/>
          <w:divBdr>
            <w:top w:val="none" w:sz="0" w:space="0" w:color="auto"/>
            <w:left w:val="none" w:sz="0" w:space="0" w:color="auto"/>
            <w:bottom w:val="none" w:sz="0" w:space="0" w:color="auto"/>
            <w:right w:val="none" w:sz="0" w:space="0" w:color="auto"/>
          </w:divBdr>
        </w:div>
      </w:divsChild>
    </w:div>
    <w:div w:id="620956712">
      <w:bodyDiv w:val="1"/>
      <w:marLeft w:val="0"/>
      <w:marRight w:val="0"/>
      <w:marTop w:val="0"/>
      <w:marBottom w:val="0"/>
      <w:divBdr>
        <w:top w:val="none" w:sz="0" w:space="0" w:color="auto"/>
        <w:left w:val="none" w:sz="0" w:space="0" w:color="auto"/>
        <w:bottom w:val="none" w:sz="0" w:space="0" w:color="auto"/>
        <w:right w:val="none" w:sz="0" w:space="0" w:color="auto"/>
      </w:divBdr>
      <w:divsChild>
        <w:div w:id="817042004">
          <w:marLeft w:val="0"/>
          <w:marRight w:val="0"/>
          <w:marTop w:val="0"/>
          <w:marBottom w:val="0"/>
          <w:divBdr>
            <w:top w:val="none" w:sz="0" w:space="0" w:color="auto"/>
            <w:left w:val="none" w:sz="0" w:space="0" w:color="auto"/>
            <w:bottom w:val="none" w:sz="0" w:space="0" w:color="auto"/>
            <w:right w:val="none" w:sz="0" w:space="0" w:color="auto"/>
          </w:divBdr>
        </w:div>
      </w:divsChild>
    </w:div>
    <w:div w:id="625165685">
      <w:bodyDiv w:val="1"/>
      <w:marLeft w:val="0"/>
      <w:marRight w:val="0"/>
      <w:marTop w:val="0"/>
      <w:marBottom w:val="0"/>
      <w:divBdr>
        <w:top w:val="none" w:sz="0" w:space="0" w:color="auto"/>
        <w:left w:val="none" w:sz="0" w:space="0" w:color="auto"/>
        <w:bottom w:val="none" w:sz="0" w:space="0" w:color="auto"/>
        <w:right w:val="none" w:sz="0" w:space="0" w:color="auto"/>
      </w:divBdr>
      <w:divsChild>
        <w:div w:id="85000787">
          <w:marLeft w:val="0"/>
          <w:marRight w:val="0"/>
          <w:marTop w:val="0"/>
          <w:marBottom w:val="0"/>
          <w:divBdr>
            <w:top w:val="none" w:sz="0" w:space="0" w:color="auto"/>
            <w:left w:val="none" w:sz="0" w:space="0" w:color="auto"/>
            <w:bottom w:val="none" w:sz="0" w:space="0" w:color="auto"/>
            <w:right w:val="none" w:sz="0" w:space="0" w:color="auto"/>
          </w:divBdr>
        </w:div>
      </w:divsChild>
    </w:div>
    <w:div w:id="627318828">
      <w:bodyDiv w:val="1"/>
      <w:marLeft w:val="0"/>
      <w:marRight w:val="0"/>
      <w:marTop w:val="0"/>
      <w:marBottom w:val="0"/>
      <w:divBdr>
        <w:top w:val="none" w:sz="0" w:space="0" w:color="auto"/>
        <w:left w:val="none" w:sz="0" w:space="0" w:color="auto"/>
        <w:bottom w:val="none" w:sz="0" w:space="0" w:color="auto"/>
        <w:right w:val="none" w:sz="0" w:space="0" w:color="auto"/>
      </w:divBdr>
      <w:divsChild>
        <w:div w:id="1678575894">
          <w:marLeft w:val="0"/>
          <w:marRight w:val="0"/>
          <w:marTop w:val="0"/>
          <w:marBottom w:val="0"/>
          <w:divBdr>
            <w:top w:val="none" w:sz="0" w:space="0" w:color="auto"/>
            <w:left w:val="none" w:sz="0" w:space="0" w:color="auto"/>
            <w:bottom w:val="none" w:sz="0" w:space="0" w:color="auto"/>
            <w:right w:val="none" w:sz="0" w:space="0" w:color="auto"/>
          </w:divBdr>
        </w:div>
      </w:divsChild>
    </w:div>
    <w:div w:id="636226534">
      <w:bodyDiv w:val="1"/>
      <w:marLeft w:val="0"/>
      <w:marRight w:val="0"/>
      <w:marTop w:val="0"/>
      <w:marBottom w:val="0"/>
      <w:divBdr>
        <w:top w:val="none" w:sz="0" w:space="0" w:color="auto"/>
        <w:left w:val="none" w:sz="0" w:space="0" w:color="auto"/>
        <w:bottom w:val="none" w:sz="0" w:space="0" w:color="auto"/>
        <w:right w:val="none" w:sz="0" w:space="0" w:color="auto"/>
      </w:divBdr>
      <w:divsChild>
        <w:div w:id="665010361">
          <w:marLeft w:val="0"/>
          <w:marRight w:val="0"/>
          <w:marTop w:val="0"/>
          <w:marBottom w:val="0"/>
          <w:divBdr>
            <w:top w:val="none" w:sz="0" w:space="0" w:color="auto"/>
            <w:left w:val="none" w:sz="0" w:space="0" w:color="auto"/>
            <w:bottom w:val="none" w:sz="0" w:space="0" w:color="auto"/>
            <w:right w:val="none" w:sz="0" w:space="0" w:color="auto"/>
          </w:divBdr>
        </w:div>
      </w:divsChild>
    </w:div>
    <w:div w:id="636490378">
      <w:bodyDiv w:val="1"/>
      <w:marLeft w:val="0"/>
      <w:marRight w:val="0"/>
      <w:marTop w:val="0"/>
      <w:marBottom w:val="0"/>
      <w:divBdr>
        <w:top w:val="none" w:sz="0" w:space="0" w:color="auto"/>
        <w:left w:val="none" w:sz="0" w:space="0" w:color="auto"/>
        <w:bottom w:val="none" w:sz="0" w:space="0" w:color="auto"/>
        <w:right w:val="none" w:sz="0" w:space="0" w:color="auto"/>
      </w:divBdr>
      <w:divsChild>
        <w:div w:id="154494617">
          <w:marLeft w:val="0"/>
          <w:marRight w:val="0"/>
          <w:marTop w:val="0"/>
          <w:marBottom w:val="0"/>
          <w:divBdr>
            <w:top w:val="none" w:sz="0" w:space="0" w:color="auto"/>
            <w:left w:val="none" w:sz="0" w:space="0" w:color="auto"/>
            <w:bottom w:val="none" w:sz="0" w:space="0" w:color="auto"/>
            <w:right w:val="none" w:sz="0" w:space="0" w:color="auto"/>
          </w:divBdr>
        </w:div>
      </w:divsChild>
    </w:div>
    <w:div w:id="638995590">
      <w:bodyDiv w:val="1"/>
      <w:marLeft w:val="0"/>
      <w:marRight w:val="0"/>
      <w:marTop w:val="0"/>
      <w:marBottom w:val="0"/>
      <w:divBdr>
        <w:top w:val="none" w:sz="0" w:space="0" w:color="auto"/>
        <w:left w:val="none" w:sz="0" w:space="0" w:color="auto"/>
        <w:bottom w:val="none" w:sz="0" w:space="0" w:color="auto"/>
        <w:right w:val="none" w:sz="0" w:space="0" w:color="auto"/>
      </w:divBdr>
      <w:divsChild>
        <w:div w:id="2085372817">
          <w:marLeft w:val="0"/>
          <w:marRight w:val="0"/>
          <w:marTop w:val="0"/>
          <w:marBottom w:val="0"/>
          <w:divBdr>
            <w:top w:val="none" w:sz="0" w:space="0" w:color="auto"/>
            <w:left w:val="none" w:sz="0" w:space="0" w:color="auto"/>
            <w:bottom w:val="none" w:sz="0" w:space="0" w:color="auto"/>
            <w:right w:val="none" w:sz="0" w:space="0" w:color="auto"/>
          </w:divBdr>
        </w:div>
      </w:divsChild>
    </w:div>
    <w:div w:id="646133142">
      <w:bodyDiv w:val="1"/>
      <w:marLeft w:val="0"/>
      <w:marRight w:val="0"/>
      <w:marTop w:val="0"/>
      <w:marBottom w:val="0"/>
      <w:divBdr>
        <w:top w:val="none" w:sz="0" w:space="0" w:color="auto"/>
        <w:left w:val="none" w:sz="0" w:space="0" w:color="auto"/>
        <w:bottom w:val="none" w:sz="0" w:space="0" w:color="auto"/>
        <w:right w:val="none" w:sz="0" w:space="0" w:color="auto"/>
      </w:divBdr>
      <w:divsChild>
        <w:div w:id="689600518">
          <w:marLeft w:val="0"/>
          <w:marRight w:val="0"/>
          <w:marTop w:val="0"/>
          <w:marBottom w:val="0"/>
          <w:divBdr>
            <w:top w:val="none" w:sz="0" w:space="0" w:color="auto"/>
            <w:left w:val="none" w:sz="0" w:space="0" w:color="auto"/>
            <w:bottom w:val="none" w:sz="0" w:space="0" w:color="auto"/>
            <w:right w:val="none" w:sz="0" w:space="0" w:color="auto"/>
          </w:divBdr>
        </w:div>
      </w:divsChild>
    </w:div>
    <w:div w:id="658268106">
      <w:bodyDiv w:val="1"/>
      <w:marLeft w:val="0"/>
      <w:marRight w:val="0"/>
      <w:marTop w:val="0"/>
      <w:marBottom w:val="0"/>
      <w:divBdr>
        <w:top w:val="none" w:sz="0" w:space="0" w:color="auto"/>
        <w:left w:val="none" w:sz="0" w:space="0" w:color="auto"/>
        <w:bottom w:val="none" w:sz="0" w:space="0" w:color="auto"/>
        <w:right w:val="none" w:sz="0" w:space="0" w:color="auto"/>
      </w:divBdr>
      <w:divsChild>
        <w:div w:id="442847482">
          <w:marLeft w:val="0"/>
          <w:marRight w:val="0"/>
          <w:marTop w:val="0"/>
          <w:marBottom w:val="0"/>
          <w:divBdr>
            <w:top w:val="none" w:sz="0" w:space="0" w:color="auto"/>
            <w:left w:val="none" w:sz="0" w:space="0" w:color="auto"/>
            <w:bottom w:val="none" w:sz="0" w:space="0" w:color="auto"/>
            <w:right w:val="none" w:sz="0" w:space="0" w:color="auto"/>
          </w:divBdr>
        </w:div>
      </w:divsChild>
    </w:div>
    <w:div w:id="662315262">
      <w:bodyDiv w:val="1"/>
      <w:marLeft w:val="0"/>
      <w:marRight w:val="0"/>
      <w:marTop w:val="0"/>
      <w:marBottom w:val="0"/>
      <w:divBdr>
        <w:top w:val="none" w:sz="0" w:space="0" w:color="auto"/>
        <w:left w:val="none" w:sz="0" w:space="0" w:color="auto"/>
        <w:bottom w:val="none" w:sz="0" w:space="0" w:color="auto"/>
        <w:right w:val="none" w:sz="0" w:space="0" w:color="auto"/>
      </w:divBdr>
      <w:divsChild>
        <w:div w:id="1265842087">
          <w:marLeft w:val="0"/>
          <w:marRight w:val="0"/>
          <w:marTop w:val="0"/>
          <w:marBottom w:val="0"/>
          <w:divBdr>
            <w:top w:val="none" w:sz="0" w:space="0" w:color="auto"/>
            <w:left w:val="none" w:sz="0" w:space="0" w:color="auto"/>
            <w:bottom w:val="none" w:sz="0" w:space="0" w:color="auto"/>
            <w:right w:val="none" w:sz="0" w:space="0" w:color="auto"/>
          </w:divBdr>
        </w:div>
      </w:divsChild>
    </w:div>
    <w:div w:id="667253642">
      <w:bodyDiv w:val="1"/>
      <w:marLeft w:val="0"/>
      <w:marRight w:val="0"/>
      <w:marTop w:val="0"/>
      <w:marBottom w:val="0"/>
      <w:divBdr>
        <w:top w:val="none" w:sz="0" w:space="0" w:color="auto"/>
        <w:left w:val="none" w:sz="0" w:space="0" w:color="auto"/>
        <w:bottom w:val="none" w:sz="0" w:space="0" w:color="auto"/>
        <w:right w:val="none" w:sz="0" w:space="0" w:color="auto"/>
      </w:divBdr>
      <w:divsChild>
        <w:div w:id="250160071">
          <w:marLeft w:val="0"/>
          <w:marRight w:val="0"/>
          <w:marTop w:val="0"/>
          <w:marBottom w:val="0"/>
          <w:divBdr>
            <w:top w:val="none" w:sz="0" w:space="0" w:color="auto"/>
            <w:left w:val="none" w:sz="0" w:space="0" w:color="auto"/>
            <w:bottom w:val="none" w:sz="0" w:space="0" w:color="auto"/>
            <w:right w:val="none" w:sz="0" w:space="0" w:color="auto"/>
          </w:divBdr>
        </w:div>
      </w:divsChild>
    </w:div>
    <w:div w:id="673263837">
      <w:bodyDiv w:val="1"/>
      <w:marLeft w:val="0"/>
      <w:marRight w:val="0"/>
      <w:marTop w:val="0"/>
      <w:marBottom w:val="0"/>
      <w:divBdr>
        <w:top w:val="none" w:sz="0" w:space="0" w:color="auto"/>
        <w:left w:val="none" w:sz="0" w:space="0" w:color="auto"/>
        <w:bottom w:val="none" w:sz="0" w:space="0" w:color="auto"/>
        <w:right w:val="none" w:sz="0" w:space="0" w:color="auto"/>
      </w:divBdr>
      <w:divsChild>
        <w:div w:id="1807043260">
          <w:marLeft w:val="0"/>
          <w:marRight w:val="0"/>
          <w:marTop w:val="0"/>
          <w:marBottom w:val="0"/>
          <w:divBdr>
            <w:top w:val="none" w:sz="0" w:space="0" w:color="auto"/>
            <w:left w:val="none" w:sz="0" w:space="0" w:color="auto"/>
            <w:bottom w:val="none" w:sz="0" w:space="0" w:color="auto"/>
            <w:right w:val="none" w:sz="0" w:space="0" w:color="auto"/>
          </w:divBdr>
        </w:div>
      </w:divsChild>
    </w:div>
    <w:div w:id="680395768">
      <w:bodyDiv w:val="1"/>
      <w:marLeft w:val="0"/>
      <w:marRight w:val="0"/>
      <w:marTop w:val="0"/>
      <w:marBottom w:val="0"/>
      <w:divBdr>
        <w:top w:val="none" w:sz="0" w:space="0" w:color="auto"/>
        <w:left w:val="none" w:sz="0" w:space="0" w:color="auto"/>
        <w:bottom w:val="none" w:sz="0" w:space="0" w:color="auto"/>
        <w:right w:val="none" w:sz="0" w:space="0" w:color="auto"/>
      </w:divBdr>
      <w:divsChild>
        <w:div w:id="306127271">
          <w:marLeft w:val="0"/>
          <w:marRight w:val="0"/>
          <w:marTop w:val="0"/>
          <w:marBottom w:val="0"/>
          <w:divBdr>
            <w:top w:val="none" w:sz="0" w:space="0" w:color="auto"/>
            <w:left w:val="none" w:sz="0" w:space="0" w:color="auto"/>
            <w:bottom w:val="none" w:sz="0" w:space="0" w:color="auto"/>
            <w:right w:val="none" w:sz="0" w:space="0" w:color="auto"/>
          </w:divBdr>
        </w:div>
      </w:divsChild>
    </w:div>
    <w:div w:id="680469542">
      <w:bodyDiv w:val="1"/>
      <w:marLeft w:val="0"/>
      <w:marRight w:val="0"/>
      <w:marTop w:val="0"/>
      <w:marBottom w:val="0"/>
      <w:divBdr>
        <w:top w:val="none" w:sz="0" w:space="0" w:color="auto"/>
        <w:left w:val="none" w:sz="0" w:space="0" w:color="auto"/>
        <w:bottom w:val="none" w:sz="0" w:space="0" w:color="auto"/>
        <w:right w:val="none" w:sz="0" w:space="0" w:color="auto"/>
      </w:divBdr>
      <w:divsChild>
        <w:div w:id="471754653">
          <w:marLeft w:val="0"/>
          <w:marRight w:val="0"/>
          <w:marTop w:val="0"/>
          <w:marBottom w:val="0"/>
          <w:divBdr>
            <w:top w:val="none" w:sz="0" w:space="0" w:color="auto"/>
            <w:left w:val="none" w:sz="0" w:space="0" w:color="auto"/>
            <w:bottom w:val="none" w:sz="0" w:space="0" w:color="auto"/>
            <w:right w:val="none" w:sz="0" w:space="0" w:color="auto"/>
          </w:divBdr>
        </w:div>
      </w:divsChild>
    </w:div>
    <w:div w:id="687680405">
      <w:bodyDiv w:val="1"/>
      <w:marLeft w:val="0"/>
      <w:marRight w:val="0"/>
      <w:marTop w:val="0"/>
      <w:marBottom w:val="0"/>
      <w:divBdr>
        <w:top w:val="none" w:sz="0" w:space="0" w:color="auto"/>
        <w:left w:val="none" w:sz="0" w:space="0" w:color="auto"/>
        <w:bottom w:val="none" w:sz="0" w:space="0" w:color="auto"/>
        <w:right w:val="none" w:sz="0" w:space="0" w:color="auto"/>
      </w:divBdr>
      <w:divsChild>
        <w:div w:id="1603956498">
          <w:marLeft w:val="0"/>
          <w:marRight w:val="0"/>
          <w:marTop w:val="0"/>
          <w:marBottom w:val="0"/>
          <w:divBdr>
            <w:top w:val="none" w:sz="0" w:space="0" w:color="auto"/>
            <w:left w:val="none" w:sz="0" w:space="0" w:color="auto"/>
            <w:bottom w:val="none" w:sz="0" w:space="0" w:color="auto"/>
            <w:right w:val="none" w:sz="0" w:space="0" w:color="auto"/>
          </w:divBdr>
        </w:div>
      </w:divsChild>
    </w:div>
    <w:div w:id="696008781">
      <w:bodyDiv w:val="1"/>
      <w:marLeft w:val="0"/>
      <w:marRight w:val="0"/>
      <w:marTop w:val="0"/>
      <w:marBottom w:val="0"/>
      <w:divBdr>
        <w:top w:val="none" w:sz="0" w:space="0" w:color="auto"/>
        <w:left w:val="none" w:sz="0" w:space="0" w:color="auto"/>
        <w:bottom w:val="none" w:sz="0" w:space="0" w:color="auto"/>
        <w:right w:val="none" w:sz="0" w:space="0" w:color="auto"/>
      </w:divBdr>
      <w:divsChild>
        <w:div w:id="2044088040">
          <w:marLeft w:val="0"/>
          <w:marRight w:val="0"/>
          <w:marTop w:val="0"/>
          <w:marBottom w:val="0"/>
          <w:divBdr>
            <w:top w:val="none" w:sz="0" w:space="0" w:color="auto"/>
            <w:left w:val="none" w:sz="0" w:space="0" w:color="auto"/>
            <w:bottom w:val="none" w:sz="0" w:space="0" w:color="auto"/>
            <w:right w:val="none" w:sz="0" w:space="0" w:color="auto"/>
          </w:divBdr>
        </w:div>
      </w:divsChild>
    </w:div>
    <w:div w:id="702370000">
      <w:bodyDiv w:val="1"/>
      <w:marLeft w:val="0"/>
      <w:marRight w:val="0"/>
      <w:marTop w:val="0"/>
      <w:marBottom w:val="0"/>
      <w:divBdr>
        <w:top w:val="none" w:sz="0" w:space="0" w:color="auto"/>
        <w:left w:val="none" w:sz="0" w:space="0" w:color="auto"/>
        <w:bottom w:val="none" w:sz="0" w:space="0" w:color="auto"/>
        <w:right w:val="none" w:sz="0" w:space="0" w:color="auto"/>
      </w:divBdr>
      <w:divsChild>
        <w:div w:id="535579140">
          <w:marLeft w:val="0"/>
          <w:marRight w:val="0"/>
          <w:marTop w:val="0"/>
          <w:marBottom w:val="0"/>
          <w:divBdr>
            <w:top w:val="none" w:sz="0" w:space="0" w:color="auto"/>
            <w:left w:val="none" w:sz="0" w:space="0" w:color="auto"/>
            <w:bottom w:val="none" w:sz="0" w:space="0" w:color="auto"/>
            <w:right w:val="none" w:sz="0" w:space="0" w:color="auto"/>
          </w:divBdr>
        </w:div>
      </w:divsChild>
    </w:div>
    <w:div w:id="714350539">
      <w:bodyDiv w:val="1"/>
      <w:marLeft w:val="0"/>
      <w:marRight w:val="0"/>
      <w:marTop w:val="0"/>
      <w:marBottom w:val="0"/>
      <w:divBdr>
        <w:top w:val="none" w:sz="0" w:space="0" w:color="auto"/>
        <w:left w:val="none" w:sz="0" w:space="0" w:color="auto"/>
        <w:bottom w:val="none" w:sz="0" w:space="0" w:color="auto"/>
        <w:right w:val="none" w:sz="0" w:space="0" w:color="auto"/>
      </w:divBdr>
      <w:divsChild>
        <w:div w:id="2019842666">
          <w:marLeft w:val="0"/>
          <w:marRight w:val="0"/>
          <w:marTop w:val="0"/>
          <w:marBottom w:val="0"/>
          <w:divBdr>
            <w:top w:val="none" w:sz="0" w:space="0" w:color="auto"/>
            <w:left w:val="none" w:sz="0" w:space="0" w:color="auto"/>
            <w:bottom w:val="none" w:sz="0" w:space="0" w:color="auto"/>
            <w:right w:val="none" w:sz="0" w:space="0" w:color="auto"/>
          </w:divBdr>
        </w:div>
      </w:divsChild>
    </w:div>
    <w:div w:id="714544393">
      <w:bodyDiv w:val="1"/>
      <w:marLeft w:val="0"/>
      <w:marRight w:val="0"/>
      <w:marTop w:val="0"/>
      <w:marBottom w:val="0"/>
      <w:divBdr>
        <w:top w:val="none" w:sz="0" w:space="0" w:color="auto"/>
        <w:left w:val="none" w:sz="0" w:space="0" w:color="auto"/>
        <w:bottom w:val="none" w:sz="0" w:space="0" w:color="auto"/>
        <w:right w:val="none" w:sz="0" w:space="0" w:color="auto"/>
      </w:divBdr>
      <w:divsChild>
        <w:div w:id="582879631">
          <w:marLeft w:val="0"/>
          <w:marRight w:val="0"/>
          <w:marTop w:val="0"/>
          <w:marBottom w:val="0"/>
          <w:divBdr>
            <w:top w:val="none" w:sz="0" w:space="0" w:color="auto"/>
            <w:left w:val="none" w:sz="0" w:space="0" w:color="auto"/>
            <w:bottom w:val="none" w:sz="0" w:space="0" w:color="auto"/>
            <w:right w:val="none" w:sz="0" w:space="0" w:color="auto"/>
          </w:divBdr>
        </w:div>
      </w:divsChild>
    </w:div>
    <w:div w:id="731659713">
      <w:bodyDiv w:val="1"/>
      <w:marLeft w:val="0"/>
      <w:marRight w:val="0"/>
      <w:marTop w:val="0"/>
      <w:marBottom w:val="0"/>
      <w:divBdr>
        <w:top w:val="none" w:sz="0" w:space="0" w:color="auto"/>
        <w:left w:val="none" w:sz="0" w:space="0" w:color="auto"/>
        <w:bottom w:val="none" w:sz="0" w:space="0" w:color="auto"/>
        <w:right w:val="none" w:sz="0" w:space="0" w:color="auto"/>
      </w:divBdr>
      <w:divsChild>
        <w:div w:id="569198348">
          <w:marLeft w:val="0"/>
          <w:marRight w:val="0"/>
          <w:marTop w:val="0"/>
          <w:marBottom w:val="0"/>
          <w:divBdr>
            <w:top w:val="none" w:sz="0" w:space="0" w:color="auto"/>
            <w:left w:val="none" w:sz="0" w:space="0" w:color="auto"/>
            <w:bottom w:val="none" w:sz="0" w:space="0" w:color="auto"/>
            <w:right w:val="none" w:sz="0" w:space="0" w:color="auto"/>
          </w:divBdr>
        </w:div>
      </w:divsChild>
    </w:div>
    <w:div w:id="732703117">
      <w:bodyDiv w:val="1"/>
      <w:marLeft w:val="0"/>
      <w:marRight w:val="0"/>
      <w:marTop w:val="0"/>
      <w:marBottom w:val="0"/>
      <w:divBdr>
        <w:top w:val="none" w:sz="0" w:space="0" w:color="auto"/>
        <w:left w:val="none" w:sz="0" w:space="0" w:color="auto"/>
        <w:bottom w:val="none" w:sz="0" w:space="0" w:color="auto"/>
        <w:right w:val="none" w:sz="0" w:space="0" w:color="auto"/>
      </w:divBdr>
      <w:divsChild>
        <w:div w:id="1109813800">
          <w:marLeft w:val="0"/>
          <w:marRight w:val="0"/>
          <w:marTop w:val="0"/>
          <w:marBottom w:val="0"/>
          <w:divBdr>
            <w:top w:val="none" w:sz="0" w:space="0" w:color="auto"/>
            <w:left w:val="none" w:sz="0" w:space="0" w:color="auto"/>
            <w:bottom w:val="none" w:sz="0" w:space="0" w:color="auto"/>
            <w:right w:val="none" w:sz="0" w:space="0" w:color="auto"/>
          </w:divBdr>
        </w:div>
      </w:divsChild>
    </w:div>
    <w:div w:id="734357865">
      <w:bodyDiv w:val="1"/>
      <w:marLeft w:val="0"/>
      <w:marRight w:val="0"/>
      <w:marTop w:val="0"/>
      <w:marBottom w:val="0"/>
      <w:divBdr>
        <w:top w:val="none" w:sz="0" w:space="0" w:color="auto"/>
        <w:left w:val="none" w:sz="0" w:space="0" w:color="auto"/>
        <w:bottom w:val="none" w:sz="0" w:space="0" w:color="auto"/>
        <w:right w:val="none" w:sz="0" w:space="0" w:color="auto"/>
      </w:divBdr>
      <w:divsChild>
        <w:div w:id="89396540">
          <w:marLeft w:val="0"/>
          <w:marRight w:val="0"/>
          <w:marTop w:val="0"/>
          <w:marBottom w:val="0"/>
          <w:divBdr>
            <w:top w:val="none" w:sz="0" w:space="0" w:color="auto"/>
            <w:left w:val="none" w:sz="0" w:space="0" w:color="auto"/>
            <w:bottom w:val="none" w:sz="0" w:space="0" w:color="auto"/>
            <w:right w:val="none" w:sz="0" w:space="0" w:color="auto"/>
          </w:divBdr>
        </w:div>
      </w:divsChild>
    </w:div>
    <w:div w:id="745028593">
      <w:bodyDiv w:val="1"/>
      <w:marLeft w:val="0"/>
      <w:marRight w:val="0"/>
      <w:marTop w:val="0"/>
      <w:marBottom w:val="0"/>
      <w:divBdr>
        <w:top w:val="none" w:sz="0" w:space="0" w:color="auto"/>
        <w:left w:val="none" w:sz="0" w:space="0" w:color="auto"/>
        <w:bottom w:val="none" w:sz="0" w:space="0" w:color="auto"/>
        <w:right w:val="none" w:sz="0" w:space="0" w:color="auto"/>
      </w:divBdr>
      <w:divsChild>
        <w:div w:id="799152227">
          <w:marLeft w:val="0"/>
          <w:marRight w:val="0"/>
          <w:marTop w:val="0"/>
          <w:marBottom w:val="0"/>
          <w:divBdr>
            <w:top w:val="none" w:sz="0" w:space="0" w:color="auto"/>
            <w:left w:val="none" w:sz="0" w:space="0" w:color="auto"/>
            <w:bottom w:val="none" w:sz="0" w:space="0" w:color="auto"/>
            <w:right w:val="none" w:sz="0" w:space="0" w:color="auto"/>
          </w:divBdr>
        </w:div>
      </w:divsChild>
    </w:div>
    <w:div w:id="773132626">
      <w:bodyDiv w:val="1"/>
      <w:marLeft w:val="0"/>
      <w:marRight w:val="0"/>
      <w:marTop w:val="0"/>
      <w:marBottom w:val="0"/>
      <w:divBdr>
        <w:top w:val="none" w:sz="0" w:space="0" w:color="auto"/>
        <w:left w:val="none" w:sz="0" w:space="0" w:color="auto"/>
        <w:bottom w:val="none" w:sz="0" w:space="0" w:color="auto"/>
        <w:right w:val="none" w:sz="0" w:space="0" w:color="auto"/>
      </w:divBdr>
      <w:divsChild>
        <w:div w:id="1578128664">
          <w:marLeft w:val="0"/>
          <w:marRight w:val="0"/>
          <w:marTop w:val="0"/>
          <w:marBottom w:val="0"/>
          <w:divBdr>
            <w:top w:val="none" w:sz="0" w:space="0" w:color="auto"/>
            <w:left w:val="none" w:sz="0" w:space="0" w:color="auto"/>
            <w:bottom w:val="none" w:sz="0" w:space="0" w:color="auto"/>
            <w:right w:val="none" w:sz="0" w:space="0" w:color="auto"/>
          </w:divBdr>
        </w:div>
      </w:divsChild>
    </w:div>
    <w:div w:id="779838542">
      <w:bodyDiv w:val="1"/>
      <w:marLeft w:val="0"/>
      <w:marRight w:val="0"/>
      <w:marTop w:val="0"/>
      <w:marBottom w:val="0"/>
      <w:divBdr>
        <w:top w:val="none" w:sz="0" w:space="0" w:color="auto"/>
        <w:left w:val="none" w:sz="0" w:space="0" w:color="auto"/>
        <w:bottom w:val="none" w:sz="0" w:space="0" w:color="auto"/>
        <w:right w:val="none" w:sz="0" w:space="0" w:color="auto"/>
      </w:divBdr>
      <w:divsChild>
        <w:div w:id="495608376">
          <w:marLeft w:val="0"/>
          <w:marRight w:val="0"/>
          <w:marTop w:val="0"/>
          <w:marBottom w:val="0"/>
          <w:divBdr>
            <w:top w:val="none" w:sz="0" w:space="0" w:color="auto"/>
            <w:left w:val="none" w:sz="0" w:space="0" w:color="auto"/>
            <w:bottom w:val="none" w:sz="0" w:space="0" w:color="auto"/>
            <w:right w:val="none" w:sz="0" w:space="0" w:color="auto"/>
          </w:divBdr>
        </w:div>
      </w:divsChild>
    </w:div>
    <w:div w:id="796799006">
      <w:bodyDiv w:val="1"/>
      <w:marLeft w:val="0"/>
      <w:marRight w:val="0"/>
      <w:marTop w:val="0"/>
      <w:marBottom w:val="0"/>
      <w:divBdr>
        <w:top w:val="none" w:sz="0" w:space="0" w:color="auto"/>
        <w:left w:val="none" w:sz="0" w:space="0" w:color="auto"/>
        <w:bottom w:val="none" w:sz="0" w:space="0" w:color="auto"/>
        <w:right w:val="none" w:sz="0" w:space="0" w:color="auto"/>
      </w:divBdr>
      <w:divsChild>
        <w:div w:id="1373461071">
          <w:marLeft w:val="0"/>
          <w:marRight w:val="0"/>
          <w:marTop w:val="0"/>
          <w:marBottom w:val="0"/>
          <w:divBdr>
            <w:top w:val="none" w:sz="0" w:space="0" w:color="auto"/>
            <w:left w:val="none" w:sz="0" w:space="0" w:color="auto"/>
            <w:bottom w:val="none" w:sz="0" w:space="0" w:color="auto"/>
            <w:right w:val="none" w:sz="0" w:space="0" w:color="auto"/>
          </w:divBdr>
        </w:div>
      </w:divsChild>
    </w:div>
    <w:div w:id="801389040">
      <w:bodyDiv w:val="1"/>
      <w:marLeft w:val="0"/>
      <w:marRight w:val="0"/>
      <w:marTop w:val="0"/>
      <w:marBottom w:val="0"/>
      <w:divBdr>
        <w:top w:val="none" w:sz="0" w:space="0" w:color="auto"/>
        <w:left w:val="none" w:sz="0" w:space="0" w:color="auto"/>
        <w:bottom w:val="none" w:sz="0" w:space="0" w:color="auto"/>
        <w:right w:val="none" w:sz="0" w:space="0" w:color="auto"/>
      </w:divBdr>
      <w:divsChild>
        <w:div w:id="1855609527">
          <w:marLeft w:val="0"/>
          <w:marRight w:val="0"/>
          <w:marTop w:val="0"/>
          <w:marBottom w:val="0"/>
          <w:divBdr>
            <w:top w:val="none" w:sz="0" w:space="0" w:color="auto"/>
            <w:left w:val="none" w:sz="0" w:space="0" w:color="auto"/>
            <w:bottom w:val="none" w:sz="0" w:space="0" w:color="auto"/>
            <w:right w:val="none" w:sz="0" w:space="0" w:color="auto"/>
          </w:divBdr>
        </w:div>
      </w:divsChild>
    </w:div>
    <w:div w:id="818962244">
      <w:bodyDiv w:val="1"/>
      <w:marLeft w:val="0"/>
      <w:marRight w:val="0"/>
      <w:marTop w:val="0"/>
      <w:marBottom w:val="0"/>
      <w:divBdr>
        <w:top w:val="none" w:sz="0" w:space="0" w:color="auto"/>
        <w:left w:val="none" w:sz="0" w:space="0" w:color="auto"/>
        <w:bottom w:val="none" w:sz="0" w:space="0" w:color="auto"/>
        <w:right w:val="none" w:sz="0" w:space="0" w:color="auto"/>
      </w:divBdr>
      <w:divsChild>
        <w:div w:id="764770263">
          <w:marLeft w:val="0"/>
          <w:marRight w:val="0"/>
          <w:marTop w:val="0"/>
          <w:marBottom w:val="0"/>
          <w:divBdr>
            <w:top w:val="none" w:sz="0" w:space="0" w:color="auto"/>
            <w:left w:val="none" w:sz="0" w:space="0" w:color="auto"/>
            <w:bottom w:val="none" w:sz="0" w:space="0" w:color="auto"/>
            <w:right w:val="none" w:sz="0" w:space="0" w:color="auto"/>
          </w:divBdr>
        </w:div>
      </w:divsChild>
    </w:div>
    <w:div w:id="834800193">
      <w:bodyDiv w:val="1"/>
      <w:marLeft w:val="0"/>
      <w:marRight w:val="0"/>
      <w:marTop w:val="0"/>
      <w:marBottom w:val="0"/>
      <w:divBdr>
        <w:top w:val="none" w:sz="0" w:space="0" w:color="auto"/>
        <w:left w:val="none" w:sz="0" w:space="0" w:color="auto"/>
        <w:bottom w:val="none" w:sz="0" w:space="0" w:color="auto"/>
        <w:right w:val="none" w:sz="0" w:space="0" w:color="auto"/>
      </w:divBdr>
      <w:divsChild>
        <w:div w:id="2024621149">
          <w:marLeft w:val="0"/>
          <w:marRight w:val="0"/>
          <w:marTop w:val="0"/>
          <w:marBottom w:val="0"/>
          <w:divBdr>
            <w:top w:val="none" w:sz="0" w:space="0" w:color="auto"/>
            <w:left w:val="none" w:sz="0" w:space="0" w:color="auto"/>
            <w:bottom w:val="none" w:sz="0" w:space="0" w:color="auto"/>
            <w:right w:val="none" w:sz="0" w:space="0" w:color="auto"/>
          </w:divBdr>
        </w:div>
      </w:divsChild>
    </w:div>
    <w:div w:id="837384080">
      <w:bodyDiv w:val="1"/>
      <w:marLeft w:val="0"/>
      <w:marRight w:val="0"/>
      <w:marTop w:val="0"/>
      <w:marBottom w:val="0"/>
      <w:divBdr>
        <w:top w:val="none" w:sz="0" w:space="0" w:color="auto"/>
        <w:left w:val="none" w:sz="0" w:space="0" w:color="auto"/>
        <w:bottom w:val="none" w:sz="0" w:space="0" w:color="auto"/>
        <w:right w:val="none" w:sz="0" w:space="0" w:color="auto"/>
      </w:divBdr>
      <w:divsChild>
        <w:div w:id="1691955895">
          <w:marLeft w:val="0"/>
          <w:marRight w:val="0"/>
          <w:marTop w:val="0"/>
          <w:marBottom w:val="0"/>
          <w:divBdr>
            <w:top w:val="none" w:sz="0" w:space="0" w:color="auto"/>
            <w:left w:val="none" w:sz="0" w:space="0" w:color="auto"/>
            <w:bottom w:val="none" w:sz="0" w:space="0" w:color="auto"/>
            <w:right w:val="none" w:sz="0" w:space="0" w:color="auto"/>
          </w:divBdr>
        </w:div>
      </w:divsChild>
    </w:div>
    <w:div w:id="846138718">
      <w:bodyDiv w:val="1"/>
      <w:marLeft w:val="0"/>
      <w:marRight w:val="0"/>
      <w:marTop w:val="0"/>
      <w:marBottom w:val="0"/>
      <w:divBdr>
        <w:top w:val="none" w:sz="0" w:space="0" w:color="auto"/>
        <w:left w:val="none" w:sz="0" w:space="0" w:color="auto"/>
        <w:bottom w:val="none" w:sz="0" w:space="0" w:color="auto"/>
        <w:right w:val="none" w:sz="0" w:space="0" w:color="auto"/>
      </w:divBdr>
      <w:divsChild>
        <w:div w:id="132218026">
          <w:marLeft w:val="0"/>
          <w:marRight w:val="0"/>
          <w:marTop w:val="0"/>
          <w:marBottom w:val="0"/>
          <w:divBdr>
            <w:top w:val="none" w:sz="0" w:space="0" w:color="auto"/>
            <w:left w:val="none" w:sz="0" w:space="0" w:color="auto"/>
            <w:bottom w:val="none" w:sz="0" w:space="0" w:color="auto"/>
            <w:right w:val="none" w:sz="0" w:space="0" w:color="auto"/>
          </w:divBdr>
        </w:div>
      </w:divsChild>
    </w:div>
    <w:div w:id="847213631">
      <w:bodyDiv w:val="1"/>
      <w:marLeft w:val="0"/>
      <w:marRight w:val="0"/>
      <w:marTop w:val="0"/>
      <w:marBottom w:val="0"/>
      <w:divBdr>
        <w:top w:val="none" w:sz="0" w:space="0" w:color="auto"/>
        <w:left w:val="none" w:sz="0" w:space="0" w:color="auto"/>
        <w:bottom w:val="none" w:sz="0" w:space="0" w:color="auto"/>
        <w:right w:val="none" w:sz="0" w:space="0" w:color="auto"/>
      </w:divBdr>
      <w:divsChild>
        <w:div w:id="1130632111">
          <w:marLeft w:val="0"/>
          <w:marRight w:val="0"/>
          <w:marTop w:val="0"/>
          <w:marBottom w:val="0"/>
          <w:divBdr>
            <w:top w:val="none" w:sz="0" w:space="0" w:color="auto"/>
            <w:left w:val="none" w:sz="0" w:space="0" w:color="auto"/>
            <w:bottom w:val="none" w:sz="0" w:space="0" w:color="auto"/>
            <w:right w:val="none" w:sz="0" w:space="0" w:color="auto"/>
          </w:divBdr>
        </w:div>
      </w:divsChild>
    </w:div>
    <w:div w:id="851530850">
      <w:bodyDiv w:val="1"/>
      <w:marLeft w:val="0"/>
      <w:marRight w:val="0"/>
      <w:marTop w:val="0"/>
      <w:marBottom w:val="0"/>
      <w:divBdr>
        <w:top w:val="none" w:sz="0" w:space="0" w:color="auto"/>
        <w:left w:val="none" w:sz="0" w:space="0" w:color="auto"/>
        <w:bottom w:val="none" w:sz="0" w:space="0" w:color="auto"/>
        <w:right w:val="none" w:sz="0" w:space="0" w:color="auto"/>
      </w:divBdr>
      <w:divsChild>
        <w:div w:id="908266348">
          <w:marLeft w:val="0"/>
          <w:marRight w:val="0"/>
          <w:marTop w:val="0"/>
          <w:marBottom w:val="0"/>
          <w:divBdr>
            <w:top w:val="none" w:sz="0" w:space="0" w:color="auto"/>
            <w:left w:val="none" w:sz="0" w:space="0" w:color="auto"/>
            <w:bottom w:val="none" w:sz="0" w:space="0" w:color="auto"/>
            <w:right w:val="none" w:sz="0" w:space="0" w:color="auto"/>
          </w:divBdr>
        </w:div>
      </w:divsChild>
    </w:div>
    <w:div w:id="865363658">
      <w:bodyDiv w:val="1"/>
      <w:marLeft w:val="0"/>
      <w:marRight w:val="0"/>
      <w:marTop w:val="0"/>
      <w:marBottom w:val="0"/>
      <w:divBdr>
        <w:top w:val="none" w:sz="0" w:space="0" w:color="auto"/>
        <w:left w:val="none" w:sz="0" w:space="0" w:color="auto"/>
        <w:bottom w:val="none" w:sz="0" w:space="0" w:color="auto"/>
        <w:right w:val="none" w:sz="0" w:space="0" w:color="auto"/>
      </w:divBdr>
      <w:divsChild>
        <w:div w:id="1241410589">
          <w:marLeft w:val="0"/>
          <w:marRight w:val="0"/>
          <w:marTop w:val="0"/>
          <w:marBottom w:val="0"/>
          <w:divBdr>
            <w:top w:val="none" w:sz="0" w:space="0" w:color="auto"/>
            <w:left w:val="none" w:sz="0" w:space="0" w:color="auto"/>
            <w:bottom w:val="none" w:sz="0" w:space="0" w:color="auto"/>
            <w:right w:val="none" w:sz="0" w:space="0" w:color="auto"/>
          </w:divBdr>
        </w:div>
      </w:divsChild>
    </w:div>
    <w:div w:id="882595706">
      <w:bodyDiv w:val="1"/>
      <w:marLeft w:val="0"/>
      <w:marRight w:val="0"/>
      <w:marTop w:val="0"/>
      <w:marBottom w:val="0"/>
      <w:divBdr>
        <w:top w:val="none" w:sz="0" w:space="0" w:color="auto"/>
        <w:left w:val="none" w:sz="0" w:space="0" w:color="auto"/>
        <w:bottom w:val="none" w:sz="0" w:space="0" w:color="auto"/>
        <w:right w:val="none" w:sz="0" w:space="0" w:color="auto"/>
      </w:divBdr>
      <w:divsChild>
        <w:div w:id="1720588464">
          <w:marLeft w:val="0"/>
          <w:marRight w:val="0"/>
          <w:marTop w:val="0"/>
          <w:marBottom w:val="0"/>
          <w:divBdr>
            <w:top w:val="none" w:sz="0" w:space="0" w:color="auto"/>
            <w:left w:val="none" w:sz="0" w:space="0" w:color="auto"/>
            <w:bottom w:val="none" w:sz="0" w:space="0" w:color="auto"/>
            <w:right w:val="none" w:sz="0" w:space="0" w:color="auto"/>
          </w:divBdr>
        </w:div>
      </w:divsChild>
    </w:div>
    <w:div w:id="887643805">
      <w:bodyDiv w:val="1"/>
      <w:marLeft w:val="0"/>
      <w:marRight w:val="0"/>
      <w:marTop w:val="0"/>
      <w:marBottom w:val="0"/>
      <w:divBdr>
        <w:top w:val="none" w:sz="0" w:space="0" w:color="auto"/>
        <w:left w:val="none" w:sz="0" w:space="0" w:color="auto"/>
        <w:bottom w:val="none" w:sz="0" w:space="0" w:color="auto"/>
        <w:right w:val="none" w:sz="0" w:space="0" w:color="auto"/>
      </w:divBdr>
      <w:divsChild>
        <w:div w:id="550001078">
          <w:marLeft w:val="0"/>
          <w:marRight w:val="0"/>
          <w:marTop w:val="0"/>
          <w:marBottom w:val="0"/>
          <w:divBdr>
            <w:top w:val="none" w:sz="0" w:space="0" w:color="auto"/>
            <w:left w:val="none" w:sz="0" w:space="0" w:color="auto"/>
            <w:bottom w:val="none" w:sz="0" w:space="0" w:color="auto"/>
            <w:right w:val="none" w:sz="0" w:space="0" w:color="auto"/>
          </w:divBdr>
        </w:div>
      </w:divsChild>
    </w:div>
    <w:div w:id="890382060">
      <w:bodyDiv w:val="1"/>
      <w:marLeft w:val="0"/>
      <w:marRight w:val="0"/>
      <w:marTop w:val="0"/>
      <w:marBottom w:val="0"/>
      <w:divBdr>
        <w:top w:val="none" w:sz="0" w:space="0" w:color="auto"/>
        <w:left w:val="none" w:sz="0" w:space="0" w:color="auto"/>
        <w:bottom w:val="none" w:sz="0" w:space="0" w:color="auto"/>
        <w:right w:val="none" w:sz="0" w:space="0" w:color="auto"/>
      </w:divBdr>
      <w:divsChild>
        <w:div w:id="507329448">
          <w:marLeft w:val="0"/>
          <w:marRight w:val="0"/>
          <w:marTop w:val="0"/>
          <w:marBottom w:val="0"/>
          <w:divBdr>
            <w:top w:val="none" w:sz="0" w:space="0" w:color="auto"/>
            <w:left w:val="none" w:sz="0" w:space="0" w:color="auto"/>
            <w:bottom w:val="none" w:sz="0" w:space="0" w:color="auto"/>
            <w:right w:val="none" w:sz="0" w:space="0" w:color="auto"/>
          </w:divBdr>
        </w:div>
      </w:divsChild>
    </w:div>
    <w:div w:id="891041565">
      <w:bodyDiv w:val="1"/>
      <w:marLeft w:val="0"/>
      <w:marRight w:val="0"/>
      <w:marTop w:val="0"/>
      <w:marBottom w:val="0"/>
      <w:divBdr>
        <w:top w:val="none" w:sz="0" w:space="0" w:color="auto"/>
        <w:left w:val="none" w:sz="0" w:space="0" w:color="auto"/>
        <w:bottom w:val="none" w:sz="0" w:space="0" w:color="auto"/>
        <w:right w:val="none" w:sz="0" w:space="0" w:color="auto"/>
      </w:divBdr>
      <w:divsChild>
        <w:div w:id="243808318">
          <w:marLeft w:val="0"/>
          <w:marRight w:val="0"/>
          <w:marTop w:val="0"/>
          <w:marBottom w:val="0"/>
          <w:divBdr>
            <w:top w:val="none" w:sz="0" w:space="0" w:color="auto"/>
            <w:left w:val="none" w:sz="0" w:space="0" w:color="auto"/>
            <w:bottom w:val="none" w:sz="0" w:space="0" w:color="auto"/>
            <w:right w:val="none" w:sz="0" w:space="0" w:color="auto"/>
          </w:divBdr>
        </w:div>
      </w:divsChild>
    </w:div>
    <w:div w:id="896475427">
      <w:bodyDiv w:val="1"/>
      <w:marLeft w:val="0"/>
      <w:marRight w:val="0"/>
      <w:marTop w:val="0"/>
      <w:marBottom w:val="0"/>
      <w:divBdr>
        <w:top w:val="none" w:sz="0" w:space="0" w:color="auto"/>
        <w:left w:val="none" w:sz="0" w:space="0" w:color="auto"/>
        <w:bottom w:val="none" w:sz="0" w:space="0" w:color="auto"/>
        <w:right w:val="none" w:sz="0" w:space="0" w:color="auto"/>
      </w:divBdr>
      <w:divsChild>
        <w:div w:id="100880017">
          <w:marLeft w:val="0"/>
          <w:marRight w:val="0"/>
          <w:marTop w:val="0"/>
          <w:marBottom w:val="0"/>
          <w:divBdr>
            <w:top w:val="none" w:sz="0" w:space="0" w:color="auto"/>
            <w:left w:val="none" w:sz="0" w:space="0" w:color="auto"/>
            <w:bottom w:val="none" w:sz="0" w:space="0" w:color="auto"/>
            <w:right w:val="none" w:sz="0" w:space="0" w:color="auto"/>
          </w:divBdr>
        </w:div>
      </w:divsChild>
    </w:div>
    <w:div w:id="897206539">
      <w:bodyDiv w:val="1"/>
      <w:marLeft w:val="0"/>
      <w:marRight w:val="0"/>
      <w:marTop w:val="0"/>
      <w:marBottom w:val="0"/>
      <w:divBdr>
        <w:top w:val="none" w:sz="0" w:space="0" w:color="auto"/>
        <w:left w:val="none" w:sz="0" w:space="0" w:color="auto"/>
        <w:bottom w:val="none" w:sz="0" w:space="0" w:color="auto"/>
        <w:right w:val="none" w:sz="0" w:space="0" w:color="auto"/>
      </w:divBdr>
      <w:divsChild>
        <w:div w:id="1913350720">
          <w:marLeft w:val="0"/>
          <w:marRight w:val="0"/>
          <w:marTop w:val="0"/>
          <w:marBottom w:val="0"/>
          <w:divBdr>
            <w:top w:val="none" w:sz="0" w:space="0" w:color="auto"/>
            <w:left w:val="none" w:sz="0" w:space="0" w:color="auto"/>
            <w:bottom w:val="none" w:sz="0" w:space="0" w:color="auto"/>
            <w:right w:val="none" w:sz="0" w:space="0" w:color="auto"/>
          </w:divBdr>
        </w:div>
      </w:divsChild>
    </w:div>
    <w:div w:id="900091423">
      <w:bodyDiv w:val="1"/>
      <w:marLeft w:val="0"/>
      <w:marRight w:val="0"/>
      <w:marTop w:val="0"/>
      <w:marBottom w:val="0"/>
      <w:divBdr>
        <w:top w:val="none" w:sz="0" w:space="0" w:color="auto"/>
        <w:left w:val="none" w:sz="0" w:space="0" w:color="auto"/>
        <w:bottom w:val="none" w:sz="0" w:space="0" w:color="auto"/>
        <w:right w:val="none" w:sz="0" w:space="0" w:color="auto"/>
      </w:divBdr>
      <w:divsChild>
        <w:div w:id="1686593784">
          <w:marLeft w:val="0"/>
          <w:marRight w:val="0"/>
          <w:marTop w:val="0"/>
          <w:marBottom w:val="0"/>
          <w:divBdr>
            <w:top w:val="none" w:sz="0" w:space="0" w:color="auto"/>
            <w:left w:val="none" w:sz="0" w:space="0" w:color="auto"/>
            <w:bottom w:val="none" w:sz="0" w:space="0" w:color="auto"/>
            <w:right w:val="none" w:sz="0" w:space="0" w:color="auto"/>
          </w:divBdr>
        </w:div>
      </w:divsChild>
    </w:div>
    <w:div w:id="905340296">
      <w:bodyDiv w:val="1"/>
      <w:marLeft w:val="0"/>
      <w:marRight w:val="0"/>
      <w:marTop w:val="0"/>
      <w:marBottom w:val="0"/>
      <w:divBdr>
        <w:top w:val="none" w:sz="0" w:space="0" w:color="auto"/>
        <w:left w:val="none" w:sz="0" w:space="0" w:color="auto"/>
        <w:bottom w:val="none" w:sz="0" w:space="0" w:color="auto"/>
        <w:right w:val="none" w:sz="0" w:space="0" w:color="auto"/>
      </w:divBdr>
      <w:divsChild>
        <w:div w:id="2064870385">
          <w:marLeft w:val="0"/>
          <w:marRight w:val="0"/>
          <w:marTop w:val="0"/>
          <w:marBottom w:val="0"/>
          <w:divBdr>
            <w:top w:val="none" w:sz="0" w:space="0" w:color="auto"/>
            <w:left w:val="none" w:sz="0" w:space="0" w:color="auto"/>
            <w:bottom w:val="none" w:sz="0" w:space="0" w:color="auto"/>
            <w:right w:val="none" w:sz="0" w:space="0" w:color="auto"/>
          </w:divBdr>
        </w:div>
      </w:divsChild>
    </w:div>
    <w:div w:id="907229977">
      <w:bodyDiv w:val="1"/>
      <w:marLeft w:val="0"/>
      <w:marRight w:val="0"/>
      <w:marTop w:val="0"/>
      <w:marBottom w:val="0"/>
      <w:divBdr>
        <w:top w:val="none" w:sz="0" w:space="0" w:color="auto"/>
        <w:left w:val="none" w:sz="0" w:space="0" w:color="auto"/>
        <w:bottom w:val="none" w:sz="0" w:space="0" w:color="auto"/>
        <w:right w:val="none" w:sz="0" w:space="0" w:color="auto"/>
      </w:divBdr>
      <w:divsChild>
        <w:div w:id="43717358">
          <w:marLeft w:val="0"/>
          <w:marRight w:val="0"/>
          <w:marTop w:val="0"/>
          <w:marBottom w:val="0"/>
          <w:divBdr>
            <w:top w:val="none" w:sz="0" w:space="0" w:color="auto"/>
            <w:left w:val="none" w:sz="0" w:space="0" w:color="auto"/>
            <w:bottom w:val="none" w:sz="0" w:space="0" w:color="auto"/>
            <w:right w:val="none" w:sz="0" w:space="0" w:color="auto"/>
          </w:divBdr>
        </w:div>
      </w:divsChild>
    </w:div>
    <w:div w:id="913127429">
      <w:bodyDiv w:val="1"/>
      <w:marLeft w:val="0"/>
      <w:marRight w:val="0"/>
      <w:marTop w:val="0"/>
      <w:marBottom w:val="0"/>
      <w:divBdr>
        <w:top w:val="none" w:sz="0" w:space="0" w:color="auto"/>
        <w:left w:val="none" w:sz="0" w:space="0" w:color="auto"/>
        <w:bottom w:val="none" w:sz="0" w:space="0" w:color="auto"/>
        <w:right w:val="none" w:sz="0" w:space="0" w:color="auto"/>
      </w:divBdr>
      <w:divsChild>
        <w:div w:id="2023167015">
          <w:marLeft w:val="0"/>
          <w:marRight w:val="0"/>
          <w:marTop w:val="0"/>
          <w:marBottom w:val="0"/>
          <w:divBdr>
            <w:top w:val="none" w:sz="0" w:space="0" w:color="auto"/>
            <w:left w:val="none" w:sz="0" w:space="0" w:color="auto"/>
            <w:bottom w:val="none" w:sz="0" w:space="0" w:color="auto"/>
            <w:right w:val="none" w:sz="0" w:space="0" w:color="auto"/>
          </w:divBdr>
        </w:div>
      </w:divsChild>
    </w:div>
    <w:div w:id="914585125">
      <w:bodyDiv w:val="1"/>
      <w:marLeft w:val="0"/>
      <w:marRight w:val="0"/>
      <w:marTop w:val="0"/>
      <w:marBottom w:val="0"/>
      <w:divBdr>
        <w:top w:val="none" w:sz="0" w:space="0" w:color="auto"/>
        <w:left w:val="none" w:sz="0" w:space="0" w:color="auto"/>
        <w:bottom w:val="none" w:sz="0" w:space="0" w:color="auto"/>
        <w:right w:val="none" w:sz="0" w:space="0" w:color="auto"/>
      </w:divBdr>
    </w:div>
    <w:div w:id="916743574">
      <w:bodyDiv w:val="1"/>
      <w:marLeft w:val="0"/>
      <w:marRight w:val="0"/>
      <w:marTop w:val="0"/>
      <w:marBottom w:val="0"/>
      <w:divBdr>
        <w:top w:val="none" w:sz="0" w:space="0" w:color="auto"/>
        <w:left w:val="none" w:sz="0" w:space="0" w:color="auto"/>
        <w:bottom w:val="none" w:sz="0" w:space="0" w:color="auto"/>
        <w:right w:val="none" w:sz="0" w:space="0" w:color="auto"/>
      </w:divBdr>
      <w:divsChild>
        <w:div w:id="1590696403">
          <w:marLeft w:val="0"/>
          <w:marRight w:val="0"/>
          <w:marTop w:val="0"/>
          <w:marBottom w:val="0"/>
          <w:divBdr>
            <w:top w:val="none" w:sz="0" w:space="0" w:color="auto"/>
            <w:left w:val="none" w:sz="0" w:space="0" w:color="auto"/>
            <w:bottom w:val="none" w:sz="0" w:space="0" w:color="auto"/>
            <w:right w:val="none" w:sz="0" w:space="0" w:color="auto"/>
          </w:divBdr>
        </w:div>
      </w:divsChild>
    </w:div>
    <w:div w:id="921640595">
      <w:bodyDiv w:val="1"/>
      <w:marLeft w:val="0"/>
      <w:marRight w:val="0"/>
      <w:marTop w:val="0"/>
      <w:marBottom w:val="0"/>
      <w:divBdr>
        <w:top w:val="none" w:sz="0" w:space="0" w:color="auto"/>
        <w:left w:val="none" w:sz="0" w:space="0" w:color="auto"/>
        <w:bottom w:val="none" w:sz="0" w:space="0" w:color="auto"/>
        <w:right w:val="none" w:sz="0" w:space="0" w:color="auto"/>
      </w:divBdr>
      <w:divsChild>
        <w:div w:id="1876191314">
          <w:marLeft w:val="0"/>
          <w:marRight w:val="0"/>
          <w:marTop w:val="0"/>
          <w:marBottom w:val="0"/>
          <w:divBdr>
            <w:top w:val="none" w:sz="0" w:space="0" w:color="auto"/>
            <w:left w:val="none" w:sz="0" w:space="0" w:color="auto"/>
            <w:bottom w:val="none" w:sz="0" w:space="0" w:color="auto"/>
            <w:right w:val="none" w:sz="0" w:space="0" w:color="auto"/>
          </w:divBdr>
        </w:div>
      </w:divsChild>
    </w:div>
    <w:div w:id="927158001">
      <w:bodyDiv w:val="1"/>
      <w:marLeft w:val="0"/>
      <w:marRight w:val="0"/>
      <w:marTop w:val="0"/>
      <w:marBottom w:val="0"/>
      <w:divBdr>
        <w:top w:val="none" w:sz="0" w:space="0" w:color="auto"/>
        <w:left w:val="none" w:sz="0" w:space="0" w:color="auto"/>
        <w:bottom w:val="none" w:sz="0" w:space="0" w:color="auto"/>
        <w:right w:val="none" w:sz="0" w:space="0" w:color="auto"/>
      </w:divBdr>
      <w:divsChild>
        <w:div w:id="126777587">
          <w:marLeft w:val="0"/>
          <w:marRight w:val="0"/>
          <w:marTop w:val="0"/>
          <w:marBottom w:val="0"/>
          <w:divBdr>
            <w:top w:val="none" w:sz="0" w:space="0" w:color="auto"/>
            <w:left w:val="none" w:sz="0" w:space="0" w:color="auto"/>
            <w:bottom w:val="none" w:sz="0" w:space="0" w:color="auto"/>
            <w:right w:val="none" w:sz="0" w:space="0" w:color="auto"/>
          </w:divBdr>
        </w:div>
      </w:divsChild>
    </w:div>
    <w:div w:id="943682969">
      <w:bodyDiv w:val="1"/>
      <w:marLeft w:val="0"/>
      <w:marRight w:val="0"/>
      <w:marTop w:val="0"/>
      <w:marBottom w:val="0"/>
      <w:divBdr>
        <w:top w:val="none" w:sz="0" w:space="0" w:color="auto"/>
        <w:left w:val="none" w:sz="0" w:space="0" w:color="auto"/>
        <w:bottom w:val="none" w:sz="0" w:space="0" w:color="auto"/>
        <w:right w:val="none" w:sz="0" w:space="0" w:color="auto"/>
      </w:divBdr>
      <w:divsChild>
        <w:div w:id="955674179">
          <w:marLeft w:val="0"/>
          <w:marRight w:val="0"/>
          <w:marTop w:val="0"/>
          <w:marBottom w:val="0"/>
          <w:divBdr>
            <w:top w:val="none" w:sz="0" w:space="0" w:color="auto"/>
            <w:left w:val="none" w:sz="0" w:space="0" w:color="auto"/>
            <w:bottom w:val="none" w:sz="0" w:space="0" w:color="auto"/>
            <w:right w:val="none" w:sz="0" w:space="0" w:color="auto"/>
          </w:divBdr>
        </w:div>
      </w:divsChild>
    </w:div>
    <w:div w:id="944463325">
      <w:bodyDiv w:val="1"/>
      <w:marLeft w:val="0"/>
      <w:marRight w:val="0"/>
      <w:marTop w:val="0"/>
      <w:marBottom w:val="0"/>
      <w:divBdr>
        <w:top w:val="none" w:sz="0" w:space="0" w:color="auto"/>
        <w:left w:val="none" w:sz="0" w:space="0" w:color="auto"/>
        <w:bottom w:val="none" w:sz="0" w:space="0" w:color="auto"/>
        <w:right w:val="none" w:sz="0" w:space="0" w:color="auto"/>
      </w:divBdr>
    </w:div>
    <w:div w:id="946542550">
      <w:bodyDiv w:val="1"/>
      <w:marLeft w:val="0"/>
      <w:marRight w:val="0"/>
      <w:marTop w:val="0"/>
      <w:marBottom w:val="0"/>
      <w:divBdr>
        <w:top w:val="none" w:sz="0" w:space="0" w:color="auto"/>
        <w:left w:val="none" w:sz="0" w:space="0" w:color="auto"/>
        <w:bottom w:val="none" w:sz="0" w:space="0" w:color="auto"/>
        <w:right w:val="none" w:sz="0" w:space="0" w:color="auto"/>
      </w:divBdr>
      <w:divsChild>
        <w:div w:id="844589308">
          <w:marLeft w:val="0"/>
          <w:marRight w:val="0"/>
          <w:marTop w:val="0"/>
          <w:marBottom w:val="0"/>
          <w:divBdr>
            <w:top w:val="none" w:sz="0" w:space="0" w:color="auto"/>
            <w:left w:val="none" w:sz="0" w:space="0" w:color="auto"/>
            <w:bottom w:val="none" w:sz="0" w:space="0" w:color="auto"/>
            <w:right w:val="none" w:sz="0" w:space="0" w:color="auto"/>
          </w:divBdr>
        </w:div>
      </w:divsChild>
    </w:div>
    <w:div w:id="951939920">
      <w:bodyDiv w:val="1"/>
      <w:marLeft w:val="0"/>
      <w:marRight w:val="0"/>
      <w:marTop w:val="0"/>
      <w:marBottom w:val="0"/>
      <w:divBdr>
        <w:top w:val="none" w:sz="0" w:space="0" w:color="auto"/>
        <w:left w:val="none" w:sz="0" w:space="0" w:color="auto"/>
        <w:bottom w:val="none" w:sz="0" w:space="0" w:color="auto"/>
        <w:right w:val="none" w:sz="0" w:space="0" w:color="auto"/>
      </w:divBdr>
      <w:divsChild>
        <w:div w:id="439036252">
          <w:marLeft w:val="0"/>
          <w:marRight w:val="0"/>
          <w:marTop w:val="0"/>
          <w:marBottom w:val="0"/>
          <w:divBdr>
            <w:top w:val="none" w:sz="0" w:space="0" w:color="auto"/>
            <w:left w:val="none" w:sz="0" w:space="0" w:color="auto"/>
            <w:bottom w:val="none" w:sz="0" w:space="0" w:color="auto"/>
            <w:right w:val="none" w:sz="0" w:space="0" w:color="auto"/>
          </w:divBdr>
        </w:div>
      </w:divsChild>
    </w:div>
    <w:div w:id="954941249">
      <w:bodyDiv w:val="1"/>
      <w:marLeft w:val="0"/>
      <w:marRight w:val="0"/>
      <w:marTop w:val="0"/>
      <w:marBottom w:val="0"/>
      <w:divBdr>
        <w:top w:val="none" w:sz="0" w:space="0" w:color="auto"/>
        <w:left w:val="none" w:sz="0" w:space="0" w:color="auto"/>
        <w:bottom w:val="none" w:sz="0" w:space="0" w:color="auto"/>
        <w:right w:val="none" w:sz="0" w:space="0" w:color="auto"/>
      </w:divBdr>
      <w:divsChild>
        <w:div w:id="1772890910">
          <w:marLeft w:val="0"/>
          <w:marRight w:val="0"/>
          <w:marTop w:val="0"/>
          <w:marBottom w:val="0"/>
          <w:divBdr>
            <w:top w:val="none" w:sz="0" w:space="0" w:color="auto"/>
            <w:left w:val="none" w:sz="0" w:space="0" w:color="auto"/>
            <w:bottom w:val="none" w:sz="0" w:space="0" w:color="auto"/>
            <w:right w:val="none" w:sz="0" w:space="0" w:color="auto"/>
          </w:divBdr>
        </w:div>
      </w:divsChild>
    </w:div>
    <w:div w:id="955605306">
      <w:bodyDiv w:val="1"/>
      <w:marLeft w:val="0"/>
      <w:marRight w:val="0"/>
      <w:marTop w:val="0"/>
      <w:marBottom w:val="0"/>
      <w:divBdr>
        <w:top w:val="none" w:sz="0" w:space="0" w:color="auto"/>
        <w:left w:val="none" w:sz="0" w:space="0" w:color="auto"/>
        <w:bottom w:val="none" w:sz="0" w:space="0" w:color="auto"/>
        <w:right w:val="none" w:sz="0" w:space="0" w:color="auto"/>
      </w:divBdr>
      <w:divsChild>
        <w:div w:id="1499342575">
          <w:marLeft w:val="0"/>
          <w:marRight w:val="0"/>
          <w:marTop w:val="0"/>
          <w:marBottom w:val="0"/>
          <w:divBdr>
            <w:top w:val="none" w:sz="0" w:space="0" w:color="auto"/>
            <w:left w:val="none" w:sz="0" w:space="0" w:color="auto"/>
            <w:bottom w:val="none" w:sz="0" w:space="0" w:color="auto"/>
            <w:right w:val="none" w:sz="0" w:space="0" w:color="auto"/>
          </w:divBdr>
        </w:div>
      </w:divsChild>
    </w:div>
    <w:div w:id="963655537">
      <w:bodyDiv w:val="1"/>
      <w:marLeft w:val="0"/>
      <w:marRight w:val="0"/>
      <w:marTop w:val="0"/>
      <w:marBottom w:val="0"/>
      <w:divBdr>
        <w:top w:val="none" w:sz="0" w:space="0" w:color="auto"/>
        <w:left w:val="none" w:sz="0" w:space="0" w:color="auto"/>
        <w:bottom w:val="none" w:sz="0" w:space="0" w:color="auto"/>
        <w:right w:val="none" w:sz="0" w:space="0" w:color="auto"/>
      </w:divBdr>
      <w:divsChild>
        <w:div w:id="762652970">
          <w:marLeft w:val="0"/>
          <w:marRight w:val="0"/>
          <w:marTop w:val="0"/>
          <w:marBottom w:val="0"/>
          <w:divBdr>
            <w:top w:val="none" w:sz="0" w:space="0" w:color="auto"/>
            <w:left w:val="none" w:sz="0" w:space="0" w:color="auto"/>
            <w:bottom w:val="none" w:sz="0" w:space="0" w:color="auto"/>
            <w:right w:val="none" w:sz="0" w:space="0" w:color="auto"/>
          </w:divBdr>
        </w:div>
      </w:divsChild>
    </w:div>
    <w:div w:id="978848834">
      <w:bodyDiv w:val="1"/>
      <w:marLeft w:val="0"/>
      <w:marRight w:val="0"/>
      <w:marTop w:val="0"/>
      <w:marBottom w:val="0"/>
      <w:divBdr>
        <w:top w:val="none" w:sz="0" w:space="0" w:color="auto"/>
        <w:left w:val="none" w:sz="0" w:space="0" w:color="auto"/>
        <w:bottom w:val="none" w:sz="0" w:space="0" w:color="auto"/>
        <w:right w:val="none" w:sz="0" w:space="0" w:color="auto"/>
      </w:divBdr>
    </w:div>
    <w:div w:id="982271717">
      <w:bodyDiv w:val="1"/>
      <w:marLeft w:val="0"/>
      <w:marRight w:val="0"/>
      <w:marTop w:val="0"/>
      <w:marBottom w:val="0"/>
      <w:divBdr>
        <w:top w:val="none" w:sz="0" w:space="0" w:color="auto"/>
        <w:left w:val="none" w:sz="0" w:space="0" w:color="auto"/>
        <w:bottom w:val="none" w:sz="0" w:space="0" w:color="auto"/>
        <w:right w:val="none" w:sz="0" w:space="0" w:color="auto"/>
      </w:divBdr>
      <w:divsChild>
        <w:div w:id="1869680032">
          <w:marLeft w:val="0"/>
          <w:marRight w:val="0"/>
          <w:marTop w:val="0"/>
          <w:marBottom w:val="0"/>
          <w:divBdr>
            <w:top w:val="none" w:sz="0" w:space="0" w:color="auto"/>
            <w:left w:val="none" w:sz="0" w:space="0" w:color="auto"/>
            <w:bottom w:val="none" w:sz="0" w:space="0" w:color="auto"/>
            <w:right w:val="none" w:sz="0" w:space="0" w:color="auto"/>
          </w:divBdr>
        </w:div>
      </w:divsChild>
    </w:div>
    <w:div w:id="990332270">
      <w:bodyDiv w:val="1"/>
      <w:marLeft w:val="0"/>
      <w:marRight w:val="0"/>
      <w:marTop w:val="0"/>
      <w:marBottom w:val="0"/>
      <w:divBdr>
        <w:top w:val="none" w:sz="0" w:space="0" w:color="auto"/>
        <w:left w:val="none" w:sz="0" w:space="0" w:color="auto"/>
        <w:bottom w:val="none" w:sz="0" w:space="0" w:color="auto"/>
        <w:right w:val="none" w:sz="0" w:space="0" w:color="auto"/>
      </w:divBdr>
      <w:divsChild>
        <w:div w:id="1129739934">
          <w:marLeft w:val="0"/>
          <w:marRight w:val="0"/>
          <w:marTop w:val="0"/>
          <w:marBottom w:val="0"/>
          <w:divBdr>
            <w:top w:val="none" w:sz="0" w:space="0" w:color="auto"/>
            <w:left w:val="none" w:sz="0" w:space="0" w:color="auto"/>
            <w:bottom w:val="none" w:sz="0" w:space="0" w:color="auto"/>
            <w:right w:val="none" w:sz="0" w:space="0" w:color="auto"/>
          </w:divBdr>
        </w:div>
      </w:divsChild>
    </w:div>
    <w:div w:id="994340201">
      <w:bodyDiv w:val="1"/>
      <w:marLeft w:val="0"/>
      <w:marRight w:val="0"/>
      <w:marTop w:val="0"/>
      <w:marBottom w:val="0"/>
      <w:divBdr>
        <w:top w:val="none" w:sz="0" w:space="0" w:color="auto"/>
        <w:left w:val="none" w:sz="0" w:space="0" w:color="auto"/>
        <w:bottom w:val="none" w:sz="0" w:space="0" w:color="auto"/>
        <w:right w:val="none" w:sz="0" w:space="0" w:color="auto"/>
      </w:divBdr>
      <w:divsChild>
        <w:div w:id="565456297">
          <w:marLeft w:val="0"/>
          <w:marRight w:val="0"/>
          <w:marTop w:val="0"/>
          <w:marBottom w:val="0"/>
          <w:divBdr>
            <w:top w:val="none" w:sz="0" w:space="0" w:color="auto"/>
            <w:left w:val="none" w:sz="0" w:space="0" w:color="auto"/>
            <w:bottom w:val="none" w:sz="0" w:space="0" w:color="auto"/>
            <w:right w:val="none" w:sz="0" w:space="0" w:color="auto"/>
          </w:divBdr>
        </w:div>
      </w:divsChild>
    </w:div>
    <w:div w:id="1008795945">
      <w:bodyDiv w:val="1"/>
      <w:marLeft w:val="0"/>
      <w:marRight w:val="0"/>
      <w:marTop w:val="0"/>
      <w:marBottom w:val="0"/>
      <w:divBdr>
        <w:top w:val="none" w:sz="0" w:space="0" w:color="auto"/>
        <w:left w:val="none" w:sz="0" w:space="0" w:color="auto"/>
        <w:bottom w:val="none" w:sz="0" w:space="0" w:color="auto"/>
        <w:right w:val="none" w:sz="0" w:space="0" w:color="auto"/>
      </w:divBdr>
      <w:divsChild>
        <w:div w:id="505900151">
          <w:marLeft w:val="0"/>
          <w:marRight w:val="0"/>
          <w:marTop w:val="0"/>
          <w:marBottom w:val="0"/>
          <w:divBdr>
            <w:top w:val="none" w:sz="0" w:space="0" w:color="auto"/>
            <w:left w:val="none" w:sz="0" w:space="0" w:color="auto"/>
            <w:bottom w:val="none" w:sz="0" w:space="0" w:color="auto"/>
            <w:right w:val="none" w:sz="0" w:space="0" w:color="auto"/>
          </w:divBdr>
        </w:div>
      </w:divsChild>
    </w:div>
    <w:div w:id="1008874655">
      <w:bodyDiv w:val="1"/>
      <w:marLeft w:val="0"/>
      <w:marRight w:val="0"/>
      <w:marTop w:val="0"/>
      <w:marBottom w:val="0"/>
      <w:divBdr>
        <w:top w:val="none" w:sz="0" w:space="0" w:color="auto"/>
        <w:left w:val="none" w:sz="0" w:space="0" w:color="auto"/>
        <w:bottom w:val="none" w:sz="0" w:space="0" w:color="auto"/>
        <w:right w:val="none" w:sz="0" w:space="0" w:color="auto"/>
      </w:divBdr>
      <w:divsChild>
        <w:div w:id="77019535">
          <w:marLeft w:val="0"/>
          <w:marRight w:val="0"/>
          <w:marTop w:val="0"/>
          <w:marBottom w:val="0"/>
          <w:divBdr>
            <w:top w:val="none" w:sz="0" w:space="0" w:color="auto"/>
            <w:left w:val="none" w:sz="0" w:space="0" w:color="auto"/>
            <w:bottom w:val="none" w:sz="0" w:space="0" w:color="auto"/>
            <w:right w:val="none" w:sz="0" w:space="0" w:color="auto"/>
          </w:divBdr>
        </w:div>
      </w:divsChild>
    </w:div>
    <w:div w:id="1009144003">
      <w:bodyDiv w:val="1"/>
      <w:marLeft w:val="0"/>
      <w:marRight w:val="0"/>
      <w:marTop w:val="0"/>
      <w:marBottom w:val="0"/>
      <w:divBdr>
        <w:top w:val="none" w:sz="0" w:space="0" w:color="auto"/>
        <w:left w:val="none" w:sz="0" w:space="0" w:color="auto"/>
        <w:bottom w:val="none" w:sz="0" w:space="0" w:color="auto"/>
        <w:right w:val="none" w:sz="0" w:space="0" w:color="auto"/>
      </w:divBdr>
    </w:div>
    <w:div w:id="1012956464">
      <w:bodyDiv w:val="1"/>
      <w:marLeft w:val="0"/>
      <w:marRight w:val="0"/>
      <w:marTop w:val="0"/>
      <w:marBottom w:val="0"/>
      <w:divBdr>
        <w:top w:val="none" w:sz="0" w:space="0" w:color="auto"/>
        <w:left w:val="none" w:sz="0" w:space="0" w:color="auto"/>
        <w:bottom w:val="none" w:sz="0" w:space="0" w:color="auto"/>
        <w:right w:val="none" w:sz="0" w:space="0" w:color="auto"/>
      </w:divBdr>
    </w:div>
    <w:div w:id="1023285764">
      <w:bodyDiv w:val="1"/>
      <w:marLeft w:val="0"/>
      <w:marRight w:val="0"/>
      <w:marTop w:val="0"/>
      <w:marBottom w:val="0"/>
      <w:divBdr>
        <w:top w:val="none" w:sz="0" w:space="0" w:color="auto"/>
        <w:left w:val="none" w:sz="0" w:space="0" w:color="auto"/>
        <w:bottom w:val="none" w:sz="0" w:space="0" w:color="auto"/>
        <w:right w:val="none" w:sz="0" w:space="0" w:color="auto"/>
      </w:divBdr>
      <w:divsChild>
        <w:div w:id="878972880">
          <w:marLeft w:val="0"/>
          <w:marRight w:val="0"/>
          <w:marTop w:val="0"/>
          <w:marBottom w:val="0"/>
          <w:divBdr>
            <w:top w:val="none" w:sz="0" w:space="0" w:color="auto"/>
            <w:left w:val="none" w:sz="0" w:space="0" w:color="auto"/>
            <w:bottom w:val="none" w:sz="0" w:space="0" w:color="auto"/>
            <w:right w:val="none" w:sz="0" w:space="0" w:color="auto"/>
          </w:divBdr>
        </w:div>
      </w:divsChild>
    </w:div>
    <w:div w:id="1027219970">
      <w:bodyDiv w:val="1"/>
      <w:marLeft w:val="0"/>
      <w:marRight w:val="0"/>
      <w:marTop w:val="0"/>
      <w:marBottom w:val="0"/>
      <w:divBdr>
        <w:top w:val="none" w:sz="0" w:space="0" w:color="auto"/>
        <w:left w:val="none" w:sz="0" w:space="0" w:color="auto"/>
        <w:bottom w:val="none" w:sz="0" w:space="0" w:color="auto"/>
        <w:right w:val="none" w:sz="0" w:space="0" w:color="auto"/>
      </w:divBdr>
      <w:divsChild>
        <w:div w:id="968625758">
          <w:marLeft w:val="0"/>
          <w:marRight w:val="0"/>
          <w:marTop w:val="0"/>
          <w:marBottom w:val="0"/>
          <w:divBdr>
            <w:top w:val="none" w:sz="0" w:space="0" w:color="auto"/>
            <w:left w:val="none" w:sz="0" w:space="0" w:color="auto"/>
            <w:bottom w:val="none" w:sz="0" w:space="0" w:color="auto"/>
            <w:right w:val="none" w:sz="0" w:space="0" w:color="auto"/>
          </w:divBdr>
        </w:div>
      </w:divsChild>
    </w:div>
    <w:div w:id="1034578785">
      <w:bodyDiv w:val="1"/>
      <w:marLeft w:val="0"/>
      <w:marRight w:val="0"/>
      <w:marTop w:val="0"/>
      <w:marBottom w:val="0"/>
      <w:divBdr>
        <w:top w:val="none" w:sz="0" w:space="0" w:color="auto"/>
        <w:left w:val="none" w:sz="0" w:space="0" w:color="auto"/>
        <w:bottom w:val="none" w:sz="0" w:space="0" w:color="auto"/>
        <w:right w:val="none" w:sz="0" w:space="0" w:color="auto"/>
      </w:divBdr>
      <w:divsChild>
        <w:div w:id="1151631023">
          <w:marLeft w:val="0"/>
          <w:marRight w:val="0"/>
          <w:marTop w:val="0"/>
          <w:marBottom w:val="0"/>
          <w:divBdr>
            <w:top w:val="none" w:sz="0" w:space="0" w:color="auto"/>
            <w:left w:val="none" w:sz="0" w:space="0" w:color="auto"/>
            <w:bottom w:val="none" w:sz="0" w:space="0" w:color="auto"/>
            <w:right w:val="none" w:sz="0" w:space="0" w:color="auto"/>
          </w:divBdr>
        </w:div>
      </w:divsChild>
    </w:div>
    <w:div w:id="1042679986">
      <w:bodyDiv w:val="1"/>
      <w:marLeft w:val="0"/>
      <w:marRight w:val="0"/>
      <w:marTop w:val="0"/>
      <w:marBottom w:val="0"/>
      <w:divBdr>
        <w:top w:val="none" w:sz="0" w:space="0" w:color="auto"/>
        <w:left w:val="none" w:sz="0" w:space="0" w:color="auto"/>
        <w:bottom w:val="none" w:sz="0" w:space="0" w:color="auto"/>
        <w:right w:val="none" w:sz="0" w:space="0" w:color="auto"/>
      </w:divBdr>
      <w:divsChild>
        <w:div w:id="888610533">
          <w:marLeft w:val="0"/>
          <w:marRight w:val="0"/>
          <w:marTop w:val="0"/>
          <w:marBottom w:val="0"/>
          <w:divBdr>
            <w:top w:val="none" w:sz="0" w:space="0" w:color="auto"/>
            <w:left w:val="none" w:sz="0" w:space="0" w:color="auto"/>
            <w:bottom w:val="none" w:sz="0" w:space="0" w:color="auto"/>
            <w:right w:val="none" w:sz="0" w:space="0" w:color="auto"/>
          </w:divBdr>
        </w:div>
      </w:divsChild>
    </w:div>
    <w:div w:id="1044913637">
      <w:bodyDiv w:val="1"/>
      <w:marLeft w:val="0"/>
      <w:marRight w:val="0"/>
      <w:marTop w:val="0"/>
      <w:marBottom w:val="0"/>
      <w:divBdr>
        <w:top w:val="none" w:sz="0" w:space="0" w:color="auto"/>
        <w:left w:val="none" w:sz="0" w:space="0" w:color="auto"/>
        <w:bottom w:val="none" w:sz="0" w:space="0" w:color="auto"/>
        <w:right w:val="none" w:sz="0" w:space="0" w:color="auto"/>
      </w:divBdr>
      <w:divsChild>
        <w:div w:id="990018981">
          <w:marLeft w:val="0"/>
          <w:marRight w:val="0"/>
          <w:marTop w:val="0"/>
          <w:marBottom w:val="0"/>
          <w:divBdr>
            <w:top w:val="none" w:sz="0" w:space="0" w:color="auto"/>
            <w:left w:val="none" w:sz="0" w:space="0" w:color="auto"/>
            <w:bottom w:val="none" w:sz="0" w:space="0" w:color="auto"/>
            <w:right w:val="none" w:sz="0" w:space="0" w:color="auto"/>
          </w:divBdr>
        </w:div>
      </w:divsChild>
    </w:div>
    <w:div w:id="1065026295">
      <w:bodyDiv w:val="1"/>
      <w:marLeft w:val="0"/>
      <w:marRight w:val="0"/>
      <w:marTop w:val="0"/>
      <w:marBottom w:val="0"/>
      <w:divBdr>
        <w:top w:val="none" w:sz="0" w:space="0" w:color="auto"/>
        <w:left w:val="none" w:sz="0" w:space="0" w:color="auto"/>
        <w:bottom w:val="none" w:sz="0" w:space="0" w:color="auto"/>
        <w:right w:val="none" w:sz="0" w:space="0" w:color="auto"/>
      </w:divBdr>
      <w:divsChild>
        <w:div w:id="2053117555">
          <w:marLeft w:val="0"/>
          <w:marRight w:val="0"/>
          <w:marTop w:val="0"/>
          <w:marBottom w:val="0"/>
          <w:divBdr>
            <w:top w:val="none" w:sz="0" w:space="0" w:color="auto"/>
            <w:left w:val="none" w:sz="0" w:space="0" w:color="auto"/>
            <w:bottom w:val="none" w:sz="0" w:space="0" w:color="auto"/>
            <w:right w:val="none" w:sz="0" w:space="0" w:color="auto"/>
          </w:divBdr>
        </w:div>
      </w:divsChild>
    </w:div>
    <w:div w:id="1065102094">
      <w:bodyDiv w:val="1"/>
      <w:marLeft w:val="0"/>
      <w:marRight w:val="0"/>
      <w:marTop w:val="0"/>
      <w:marBottom w:val="0"/>
      <w:divBdr>
        <w:top w:val="none" w:sz="0" w:space="0" w:color="auto"/>
        <w:left w:val="none" w:sz="0" w:space="0" w:color="auto"/>
        <w:bottom w:val="none" w:sz="0" w:space="0" w:color="auto"/>
        <w:right w:val="none" w:sz="0" w:space="0" w:color="auto"/>
      </w:divBdr>
      <w:divsChild>
        <w:div w:id="2013020573">
          <w:marLeft w:val="0"/>
          <w:marRight w:val="0"/>
          <w:marTop w:val="0"/>
          <w:marBottom w:val="0"/>
          <w:divBdr>
            <w:top w:val="none" w:sz="0" w:space="0" w:color="auto"/>
            <w:left w:val="none" w:sz="0" w:space="0" w:color="auto"/>
            <w:bottom w:val="none" w:sz="0" w:space="0" w:color="auto"/>
            <w:right w:val="none" w:sz="0" w:space="0" w:color="auto"/>
          </w:divBdr>
        </w:div>
      </w:divsChild>
    </w:div>
    <w:div w:id="1071927028">
      <w:bodyDiv w:val="1"/>
      <w:marLeft w:val="0"/>
      <w:marRight w:val="0"/>
      <w:marTop w:val="0"/>
      <w:marBottom w:val="0"/>
      <w:divBdr>
        <w:top w:val="none" w:sz="0" w:space="0" w:color="auto"/>
        <w:left w:val="none" w:sz="0" w:space="0" w:color="auto"/>
        <w:bottom w:val="none" w:sz="0" w:space="0" w:color="auto"/>
        <w:right w:val="none" w:sz="0" w:space="0" w:color="auto"/>
      </w:divBdr>
      <w:divsChild>
        <w:div w:id="744301245">
          <w:marLeft w:val="0"/>
          <w:marRight w:val="0"/>
          <w:marTop w:val="0"/>
          <w:marBottom w:val="0"/>
          <w:divBdr>
            <w:top w:val="none" w:sz="0" w:space="0" w:color="auto"/>
            <w:left w:val="none" w:sz="0" w:space="0" w:color="auto"/>
            <w:bottom w:val="none" w:sz="0" w:space="0" w:color="auto"/>
            <w:right w:val="none" w:sz="0" w:space="0" w:color="auto"/>
          </w:divBdr>
        </w:div>
      </w:divsChild>
    </w:div>
    <w:div w:id="1073577694">
      <w:bodyDiv w:val="1"/>
      <w:marLeft w:val="0"/>
      <w:marRight w:val="0"/>
      <w:marTop w:val="0"/>
      <w:marBottom w:val="0"/>
      <w:divBdr>
        <w:top w:val="none" w:sz="0" w:space="0" w:color="auto"/>
        <w:left w:val="none" w:sz="0" w:space="0" w:color="auto"/>
        <w:bottom w:val="none" w:sz="0" w:space="0" w:color="auto"/>
        <w:right w:val="none" w:sz="0" w:space="0" w:color="auto"/>
      </w:divBdr>
      <w:divsChild>
        <w:div w:id="1913736396">
          <w:marLeft w:val="0"/>
          <w:marRight w:val="0"/>
          <w:marTop w:val="0"/>
          <w:marBottom w:val="0"/>
          <w:divBdr>
            <w:top w:val="none" w:sz="0" w:space="0" w:color="auto"/>
            <w:left w:val="none" w:sz="0" w:space="0" w:color="auto"/>
            <w:bottom w:val="none" w:sz="0" w:space="0" w:color="auto"/>
            <w:right w:val="none" w:sz="0" w:space="0" w:color="auto"/>
          </w:divBdr>
        </w:div>
      </w:divsChild>
    </w:div>
    <w:div w:id="1074350671">
      <w:bodyDiv w:val="1"/>
      <w:marLeft w:val="0"/>
      <w:marRight w:val="0"/>
      <w:marTop w:val="0"/>
      <w:marBottom w:val="0"/>
      <w:divBdr>
        <w:top w:val="none" w:sz="0" w:space="0" w:color="auto"/>
        <w:left w:val="none" w:sz="0" w:space="0" w:color="auto"/>
        <w:bottom w:val="none" w:sz="0" w:space="0" w:color="auto"/>
        <w:right w:val="none" w:sz="0" w:space="0" w:color="auto"/>
      </w:divBdr>
      <w:divsChild>
        <w:div w:id="1933733827">
          <w:marLeft w:val="0"/>
          <w:marRight w:val="0"/>
          <w:marTop w:val="0"/>
          <w:marBottom w:val="0"/>
          <w:divBdr>
            <w:top w:val="none" w:sz="0" w:space="0" w:color="auto"/>
            <w:left w:val="none" w:sz="0" w:space="0" w:color="auto"/>
            <w:bottom w:val="none" w:sz="0" w:space="0" w:color="auto"/>
            <w:right w:val="none" w:sz="0" w:space="0" w:color="auto"/>
          </w:divBdr>
        </w:div>
      </w:divsChild>
    </w:div>
    <w:div w:id="1081878595">
      <w:bodyDiv w:val="1"/>
      <w:marLeft w:val="0"/>
      <w:marRight w:val="0"/>
      <w:marTop w:val="0"/>
      <w:marBottom w:val="0"/>
      <w:divBdr>
        <w:top w:val="none" w:sz="0" w:space="0" w:color="auto"/>
        <w:left w:val="none" w:sz="0" w:space="0" w:color="auto"/>
        <w:bottom w:val="none" w:sz="0" w:space="0" w:color="auto"/>
        <w:right w:val="none" w:sz="0" w:space="0" w:color="auto"/>
      </w:divBdr>
      <w:divsChild>
        <w:div w:id="1716083917">
          <w:marLeft w:val="0"/>
          <w:marRight w:val="0"/>
          <w:marTop w:val="0"/>
          <w:marBottom w:val="0"/>
          <w:divBdr>
            <w:top w:val="none" w:sz="0" w:space="0" w:color="auto"/>
            <w:left w:val="none" w:sz="0" w:space="0" w:color="auto"/>
            <w:bottom w:val="none" w:sz="0" w:space="0" w:color="auto"/>
            <w:right w:val="none" w:sz="0" w:space="0" w:color="auto"/>
          </w:divBdr>
        </w:div>
      </w:divsChild>
    </w:div>
    <w:div w:id="1084645943">
      <w:bodyDiv w:val="1"/>
      <w:marLeft w:val="0"/>
      <w:marRight w:val="0"/>
      <w:marTop w:val="0"/>
      <w:marBottom w:val="0"/>
      <w:divBdr>
        <w:top w:val="none" w:sz="0" w:space="0" w:color="auto"/>
        <w:left w:val="none" w:sz="0" w:space="0" w:color="auto"/>
        <w:bottom w:val="none" w:sz="0" w:space="0" w:color="auto"/>
        <w:right w:val="none" w:sz="0" w:space="0" w:color="auto"/>
      </w:divBdr>
      <w:divsChild>
        <w:div w:id="1403066068">
          <w:marLeft w:val="0"/>
          <w:marRight w:val="0"/>
          <w:marTop w:val="0"/>
          <w:marBottom w:val="0"/>
          <w:divBdr>
            <w:top w:val="none" w:sz="0" w:space="0" w:color="auto"/>
            <w:left w:val="none" w:sz="0" w:space="0" w:color="auto"/>
            <w:bottom w:val="none" w:sz="0" w:space="0" w:color="auto"/>
            <w:right w:val="none" w:sz="0" w:space="0" w:color="auto"/>
          </w:divBdr>
        </w:div>
      </w:divsChild>
    </w:div>
    <w:div w:id="1085687469">
      <w:bodyDiv w:val="1"/>
      <w:marLeft w:val="0"/>
      <w:marRight w:val="0"/>
      <w:marTop w:val="0"/>
      <w:marBottom w:val="0"/>
      <w:divBdr>
        <w:top w:val="none" w:sz="0" w:space="0" w:color="auto"/>
        <w:left w:val="none" w:sz="0" w:space="0" w:color="auto"/>
        <w:bottom w:val="none" w:sz="0" w:space="0" w:color="auto"/>
        <w:right w:val="none" w:sz="0" w:space="0" w:color="auto"/>
      </w:divBdr>
      <w:divsChild>
        <w:div w:id="460806138">
          <w:marLeft w:val="0"/>
          <w:marRight w:val="0"/>
          <w:marTop w:val="0"/>
          <w:marBottom w:val="0"/>
          <w:divBdr>
            <w:top w:val="none" w:sz="0" w:space="0" w:color="auto"/>
            <w:left w:val="none" w:sz="0" w:space="0" w:color="auto"/>
            <w:bottom w:val="none" w:sz="0" w:space="0" w:color="auto"/>
            <w:right w:val="none" w:sz="0" w:space="0" w:color="auto"/>
          </w:divBdr>
        </w:div>
      </w:divsChild>
    </w:div>
    <w:div w:id="1087001011">
      <w:bodyDiv w:val="1"/>
      <w:marLeft w:val="0"/>
      <w:marRight w:val="0"/>
      <w:marTop w:val="0"/>
      <w:marBottom w:val="0"/>
      <w:divBdr>
        <w:top w:val="none" w:sz="0" w:space="0" w:color="auto"/>
        <w:left w:val="none" w:sz="0" w:space="0" w:color="auto"/>
        <w:bottom w:val="none" w:sz="0" w:space="0" w:color="auto"/>
        <w:right w:val="none" w:sz="0" w:space="0" w:color="auto"/>
      </w:divBdr>
      <w:divsChild>
        <w:div w:id="1688093419">
          <w:marLeft w:val="0"/>
          <w:marRight w:val="0"/>
          <w:marTop w:val="0"/>
          <w:marBottom w:val="0"/>
          <w:divBdr>
            <w:top w:val="none" w:sz="0" w:space="0" w:color="auto"/>
            <w:left w:val="none" w:sz="0" w:space="0" w:color="auto"/>
            <w:bottom w:val="none" w:sz="0" w:space="0" w:color="auto"/>
            <w:right w:val="none" w:sz="0" w:space="0" w:color="auto"/>
          </w:divBdr>
        </w:div>
      </w:divsChild>
    </w:div>
    <w:div w:id="1091927318">
      <w:bodyDiv w:val="1"/>
      <w:marLeft w:val="0"/>
      <w:marRight w:val="0"/>
      <w:marTop w:val="0"/>
      <w:marBottom w:val="0"/>
      <w:divBdr>
        <w:top w:val="none" w:sz="0" w:space="0" w:color="auto"/>
        <w:left w:val="none" w:sz="0" w:space="0" w:color="auto"/>
        <w:bottom w:val="none" w:sz="0" w:space="0" w:color="auto"/>
        <w:right w:val="none" w:sz="0" w:space="0" w:color="auto"/>
      </w:divBdr>
      <w:divsChild>
        <w:div w:id="35158453">
          <w:marLeft w:val="0"/>
          <w:marRight w:val="0"/>
          <w:marTop w:val="0"/>
          <w:marBottom w:val="0"/>
          <w:divBdr>
            <w:top w:val="none" w:sz="0" w:space="0" w:color="auto"/>
            <w:left w:val="none" w:sz="0" w:space="0" w:color="auto"/>
            <w:bottom w:val="none" w:sz="0" w:space="0" w:color="auto"/>
            <w:right w:val="none" w:sz="0" w:space="0" w:color="auto"/>
          </w:divBdr>
        </w:div>
      </w:divsChild>
    </w:div>
    <w:div w:id="1102872194">
      <w:bodyDiv w:val="1"/>
      <w:marLeft w:val="0"/>
      <w:marRight w:val="0"/>
      <w:marTop w:val="0"/>
      <w:marBottom w:val="0"/>
      <w:divBdr>
        <w:top w:val="none" w:sz="0" w:space="0" w:color="auto"/>
        <w:left w:val="none" w:sz="0" w:space="0" w:color="auto"/>
        <w:bottom w:val="none" w:sz="0" w:space="0" w:color="auto"/>
        <w:right w:val="none" w:sz="0" w:space="0" w:color="auto"/>
      </w:divBdr>
    </w:div>
    <w:div w:id="1107237736">
      <w:bodyDiv w:val="1"/>
      <w:marLeft w:val="0"/>
      <w:marRight w:val="0"/>
      <w:marTop w:val="0"/>
      <w:marBottom w:val="0"/>
      <w:divBdr>
        <w:top w:val="none" w:sz="0" w:space="0" w:color="auto"/>
        <w:left w:val="none" w:sz="0" w:space="0" w:color="auto"/>
        <w:bottom w:val="none" w:sz="0" w:space="0" w:color="auto"/>
        <w:right w:val="none" w:sz="0" w:space="0" w:color="auto"/>
      </w:divBdr>
      <w:divsChild>
        <w:div w:id="1459298368">
          <w:marLeft w:val="0"/>
          <w:marRight w:val="0"/>
          <w:marTop w:val="0"/>
          <w:marBottom w:val="0"/>
          <w:divBdr>
            <w:top w:val="none" w:sz="0" w:space="0" w:color="auto"/>
            <w:left w:val="none" w:sz="0" w:space="0" w:color="auto"/>
            <w:bottom w:val="none" w:sz="0" w:space="0" w:color="auto"/>
            <w:right w:val="none" w:sz="0" w:space="0" w:color="auto"/>
          </w:divBdr>
        </w:div>
      </w:divsChild>
    </w:div>
    <w:div w:id="1107508329">
      <w:bodyDiv w:val="1"/>
      <w:marLeft w:val="0"/>
      <w:marRight w:val="0"/>
      <w:marTop w:val="0"/>
      <w:marBottom w:val="0"/>
      <w:divBdr>
        <w:top w:val="none" w:sz="0" w:space="0" w:color="auto"/>
        <w:left w:val="none" w:sz="0" w:space="0" w:color="auto"/>
        <w:bottom w:val="none" w:sz="0" w:space="0" w:color="auto"/>
        <w:right w:val="none" w:sz="0" w:space="0" w:color="auto"/>
      </w:divBdr>
      <w:divsChild>
        <w:div w:id="55400849">
          <w:marLeft w:val="0"/>
          <w:marRight w:val="0"/>
          <w:marTop w:val="0"/>
          <w:marBottom w:val="0"/>
          <w:divBdr>
            <w:top w:val="none" w:sz="0" w:space="0" w:color="auto"/>
            <w:left w:val="none" w:sz="0" w:space="0" w:color="auto"/>
            <w:bottom w:val="none" w:sz="0" w:space="0" w:color="auto"/>
            <w:right w:val="none" w:sz="0" w:space="0" w:color="auto"/>
          </w:divBdr>
        </w:div>
      </w:divsChild>
    </w:div>
    <w:div w:id="1110511881">
      <w:bodyDiv w:val="1"/>
      <w:marLeft w:val="0"/>
      <w:marRight w:val="0"/>
      <w:marTop w:val="0"/>
      <w:marBottom w:val="0"/>
      <w:divBdr>
        <w:top w:val="none" w:sz="0" w:space="0" w:color="auto"/>
        <w:left w:val="none" w:sz="0" w:space="0" w:color="auto"/>
        <w:bottom w:val="none" w:sz="0" w:space="0" w:color="auto"/>
        <w:right w:val="none" w:sz="0" w:space="0" w:color="auto"/>
      </w:divBdr>
      <w:divsChild>
        <w:div w:id="1664579104">
          <w:marLeft w:val="0"/>
          <w:marRight w:val="0"/>
          <w:marTop w:val="0"/>
          <w:marBottom w:val="0"/>
          <w:divBdr>
            <w:top w:val="none" w:sz="0" w:space="0" w:color="auto"/>
            <w:left w:val="none" w:sz="0" w:space="0" w:color="auto"/>
            <w:bottom w:val="none" w:sz="0" w:space="0" w:color="auto"/>
            <w:right w:val="none" w:sz="0" w:space="0" w:color="auto"/>
          </w:divBdr>
        </w:div>
      </w:divsChild>
    </w:div>
    <w:div w:id="1114397244">
      <w:bodyDiv w:val="1"/>
      <w:marLeft w:val="0"/>
      <w:marRight w:val="0"/>
      <w:marTop w:val="0"/>
      <w:marBottom w:val="0"/>
      <w:divBdr>
        <w:top w:val="none" w:sz="0" w:space="0" w:color="auto"/>
        <w:left w:val="none" w:sz="0" w:space="0" w:color="auto"/>
        <w:bottom w:val="none" w:sz="0" w:space="0" w:color="auto"/>
        <w:right w:val="none" w:sz="0" w:space="0" w:color="auto"/>
      </w:divBdr>
      <w:divsChild>
        <w:div w:id="1666394216">
          <w:marLeft w:val="0"/>
          <w:marRight w:val="0"/>
          <w:marTop w:val="0"/>
          <w:marBottom w:val="0"/>
          <w:divBdr>
            <w:top w:val="none" w:sz="0" w:space="0" w:color="auto"/>
            <w:left w:val="none" w:sz="0" w:space="0" w:color="auto"/>
            <w:bottom w:val="none" w:sz="0" w:space="0" w:color="auto"/>
            <w:right w:val="none" w:sz="0" w:space="0" w:color="auto"/>
          </w:divBdr>
        </w:div>
      </w:divsChild>
    </w:div>
    <w:div w:id="1135102169">
      <w:bodyDiv w:val="1"/>
      <w:marLeft w:val="0"/>
      <w:marRight w:val="0"/>
      <w:marTop w:val="0"/>
      <w:marBottom w:val="0"/>
      <w:divBdr>
        <w:top w:val="none" w:sz="0" w:space="0" w:color="auto"/>
        <w:left w:val="none" w:sz="0" w:space="0" w:color="auto"/>
        <w:bottom w:val="none" w:sz="0" w:space="0" w:color="auto"/>
        <w:right w:val="none" w:sz="0" w:space="0" w:color="auto"/>
      </w:divBdr>
      <w:divsChild>
        <w:div w:id="1787121071">
          <w:marLeft w:val="547"/>
          <w:marRight w:val="0"/>
          <w:marTop w:val="120"/>
          <w:marBottom w:val="120"/>
          <w:divBdr>
            <w:top w:val="none" w:sz="0" w:space="0" w:color="auto"/>
            <w:left w:val="none" w:sz="0" w:space="0" w:color="auto"/>
            <w:bottom w:val="none" w:sz="0" w:space="0" w:color="auto"/>
            <w:right w:val="none" w:sz="0" w:space="0" w:color="auto"/>
          </w:divBdr>
        </w:div>
      </w:divsChild>
    </w:div>
    <w:div w:id="1135102835">
      <w:bodyDiv w:val="1"/>
      <w:marLeft w:val="0"/>
      <w:marRight w:val="0"/>
      <w:marTop w:val="0"/>
      <w:marBottom w:val="0"/>
      <w:divBdr>
        <w:top w:val="none" w:sz="0" w:space="0" w:color="auto"/>
        <w:left w:val="none" w:sz="0" w:space="0" w:color="auto"/>
        <w:bottom w:val="none" w:sz="0" w:space="0" w:color="auto"/>
        <w:right w:val="none" w:sz="0" w:space="0" w:color="auto"/>
      </w:divBdr>
      <w:divsChild>
        <w:div w:id="2027780543">
          <w:marLeft w:val="0"/>
          <w:marRight w:val="0"/>
          <w:marTop w:val="0"/>
          <w:marBottom w:val="0"/>
          <w:divBdr>
            <w:top w:val="none" w:sz="0" w:space="0" w:color="auto"/>
            <w:left w:val="none" w:sz="0" w:space="0" w:color="auto"/>
            <w:bottom w:val="none" w:sz="0" w:space="0" w:color="auto"/>
            <w:right w:val="none" w:sz="0" w:space="0" w:color="auto"/>
          </w:divBdr>
        </w:div>
      </w:divsChild>
    </w:div>
    <w:div w:id="1137339568">
      <w:bodyDiv w:val="1"/>
      <w:marLeft w:val="0"/>
      <w:marRight w:val="0"/>
      <w:marTop w:val="0"/>
      <w:marBottom w:val="0"/>
      <w:divBdr>
        <w:top w:val="none" w:sz="0" w:space="0" w:color="auto"/>
        <w:left w:val="none" w:sz="0" w:space="0" w:color="auto"/>
        <w:bottom w:val="none" w:sz="0" w:space="0" w:color="auto"/>
        <w:right w:val="none" w:sz="0" w:space="0" w:color="auto"/>
      </w:divBdr>
      <w:divsChild>
        <w:div w:id="617225033">
          <w:marLeft w:val="0"/>
          <w:marRight w:val="0"/>
          <w:marTop w:val="0"/>
          <w:marBottom w:val="0"/>
          <w:divBdr>
            <w:top w:val="none" w:sz="0" w:space="0" w:color="auto"/>
            <w:left w:val="none" w:sz="0" w:space="0" w:color="auto"/>
            <w:bottom w:val="none" w:sz="0" w:space="0" w:color="auto"/>
            <w:right w:val="none" w:sz="0" w:space="0" w:color="auto"/>
          </w:divBdr>
        </w:div>
      </w:divsChild>
    </w:div>
    <w:div w:id="1142698461">
      <w:bodyDiv w:val="1"/>
      <w:marLeft w:val="0"/>
      <w:marRight w:val="0"/>
      <w:marTop w:val="0"/>
      <w:marBottom w:val="0"/>
      <w:divBdr>
        <w:top w:val="none" w:sz="0" w:space="0" w:color="auto"/>
        <w:left w:val="none" w:sz="0" w:space="0" w:color="auto"/>
        <w:bottom w:val="none" w:sz="0" w:space="0" w:color="auto"/>
        <w:right w:val="none" w:sz="0" w:space="0" w:color="auto"/>
      </w:divBdr>
      <w:divsChild>
        <w:div w:id="1948611751">
          <w:marLeft w:val="0"/>
          <w:marRight w:val="0"/>
          <w:marTop w:val="0"/>
          <w:marBottom w:val="0"/>
          <w:divBdr>
            <w:top w:val="none" w:sz="0" w:space="0" w:color="auto"/>
            <w:left w:val="none" w:sz="0" w:space="0" w:color="auto"/>
            <w:bottom w:val="none" w:sz="0" w:space="0" w:color="auto"/>
            <w:right w:val="none" w:sz="0" w:space="0" w:color="auto"/>
          </w:divBdr>
        </w:div>
      </w:divsChild>
    </w:div>
    <w:div w:id="1144543682">
      <w:bodyDiv w:val="1"/>
      <w:marLeft w:val="0"/>
      <w:marRight w:val="0"/>
      <w:marTop w:val="0"/>
      <w:marBottom w:val="0"/>
      <w:divBdr>
        <w:top w:val="none" w:sz="0" w:space="0" w:color="auto"/>
        <w:left w:val="none" w:sz="0" w:space="0" w:color="auto"/>
        <w:bottom w:val="none" w:sz="0" w:space="0" w:color="auto"/>
        <w:right w:val="none" w:sz="0" w:space="0" w:color="auto"/>
      </w:divBdr>
      <w:divsChild>
        <w:div w:id="1419406292">
          <w:marLeft w:val="0"/>
          <w:marRight w:val="0"/>
          <w:marTop w:val="0"/>
          <w:marBottom w:val="0"/>
          <w:divBdr>
            <w:top w:val="none" w:sz="0" w:space="0" w:color="auto"/>
            <w:left w:val="none" w:sz="0" w:space="0" w:color="auto"/>
            <w:bottom w:val="none" w:sz="0" w:space="0" w:color="auto"/>
            <w:right w:val="none" w:sz="0" w:space="0" w:color="auto"/>
          </w:divBdr>
        </w:div>
      </w:divsChild>
    </w:div>
    <w:div w:id="1146321016">
      <w:bodyDiv w:val="1"/>
      <w:marLeft w:val="0"/>
      <w:marRight w:val="0"/>
      <w:marTop w:val="0"/>
      <w:marBottom w:val="0"/>
      <w:divBdr>
        <w:top w:val="none" w:sz="0" w:space="0" w:color="auto"/>
        <w:left w:val="none" w:sz="0" w:space="0" w:color="auto"/>
        <w:bottom w:val="none" w:sz="0" w:space="0" w:color="auto"/>
        <w:right w:val="none" w:sz="0" w:space="0" w:color="auto"/>
      </w:divBdr>
      <w:divsChild>
        <w:div w:id="543441319">
          <w:marLeft w:val="0"/>
          <w:marRight w:val="0"/>
          <w:marTop w:val="0"/>
          <w:marBottom w:val="0"/>
          <w:divBdr>
            <w:top w:val="none" w:sz="0" w:space="0" w:color="auto"/>
            <w:left w:val="none" w:sz="0" w:space="0" w:color="auto"/>
            <w:bottom w:val="none" w:sz="0" w:space="0" w:color="auto"/>
            <w:right w:val="none" w:sz="0" w:space="0" w:color="auto"/>
          </w:divBdr>
        </w:div>
      </w:divsChild>
    </w:div>
    <w:div w:id="1149597099">
      <w:bodyDiv w:val="1"/>
      <w:marLeft w:val="0"/>
      <w:marRight w:val="0"/>
      <w:marTop w:val="0"/>
      <w:marBottom w:val="0"/>
      <w:divBdr>
        <w:top w:val="none" w:sz="0" w:space="0" w:color="auto"/>
        <w:left w:val="none" w:sz="0" w:space="0" w:color="auto"/>
        <w:bottom w:val="none" w:sz="0" w:space="0" w:color="auto"/>
        <w:right w:val="none" w:sz="0" w:space="0" w:color="auto"/>
      </w:divBdr>
      <w:divsChild>
        <w:div w:id="121702115">
          <w:marLeft w:val="0"/>
          <w:marRight w:val="0"/>
          <w:marTop w:val="0"/>
          <w:marBottom w:val="0"/>
          <w:divBdr>
            <w:top w:val="none" w:sz="0" w:space="0" w:color="auto"/>
            <w:left w:val="none" w:sz="0" w:space="0" w:color="auto"/>
            <w:bottom w:val="none" w:sz="0" w:space="0" w:color="auto"/>
            <w:right w:val="none" w:sz="0" w:space="0" w:color="auto"/>
          </w:divBdr>
        </w:div>
      </w:divsChild>
    </w:div>
    <w:div w:id="1157840747">
      <w:bodyDiv w:val="1"/>
      <w:marLeft w:val="0"/>
      <w:marRight w:val="0"/>
      <w:marTop w:val="0"/>
      <w:marBottom w:val="0"/>
      <w:divBdr>
        <w:top w:val="none" w:sz="0" w:space="0" w:color="auto"/>
        <w:left w:val="none" w:sz="0" w:space="0" w:color="auto"/>
        <w:bottom w:val="none" w:sz="0" w:space="0" w:color="auto"/>
        <w:right w:val="none" w:sz="0" w:space="0" w:color="auto"/>
      </w:divBdr>
      <w:divsChild>
        <w:div w:id="332798616">
          <w:marLeft w:val="0"/>
          <w:marRight w:val="0"/>
          <w:marTop w:val="0"/>
          <w:marBottom w:val="0"/>
          <w:divBdr>
            <w:top w:val="none" w:sz="0" w:space="0" w:color="auto"/>
            <w:left w:val="none" w:sz="0" w:space="0" w:color="auto"/>
            <w:bottom w:val="none" w:sz="0" w:space="0" w:color="auto"/>
            <w:right w:val="none" w:sz="0" w:space="0" w:color="auto"/>
          </w:divBdr>
        </w:div>
      </w:divsChild>
    </w:div>
    <w:div w:id="1167866564">
      <w:bodyDiv w:val="1"/>
      <w:marLeft w:val="0"/>
      <w:marRight w:val="0"/>
      <w:marTop w:val="0"/>
      <w:marBottom w:val="0"/>
      <w:divBdr>
        <w:top w:val="none" w:sz="0" w:space="0" w:color="auto"/>
        <w:left w:val="none" w:sz="0" w:space="0" w:color="auto"/>
        <w:bottom w:val="none" w:sz="0" w:space="0" w:color="auto"/>
        <w:right w:val="none" w:sz="0" w:space="0" w:color="auto"/>
      </w:divBdr>
      <w:divsChild>
        <w:div w:id="1666007166">
          <w:marLeft w:val="0"/>
          <w:marRight w:val="0"/>
          <w:marTop w:val="0"/>
          <w:marBottom w:val="0"/>
          <w:divBdr>
            <w:top w:val="none" w:sz="0" w:space="0" w:color="auto"/>
            <w:left w:val="none" w:sz="0" w:space="0" w:color="auto"/>
            <w:bottom w:val="none" w:sz="0" w:space="0" w:color="auto"/>
            <w:right w:val="none" w:sz="0" w:space="0" w:color="auto"/>
          </w:divBdr>
        </w:div>
      </w:divsChild>
    </w:div>
    <w:div w:id="1170558473">
      <w:bodyDiv w:val="1"/>
      <w:marLeft w:val="0"/>
      <w:marRight w:val="0"/>
      <w:marTop w:val="0"/>
      <w:marBottom w:val="0"/>
      <w:divBdr>
        <w:top w:val="none" w:sz="0" w:space="0" w:color="auto"/>
        <w:left w:val="none" w:sz="0" w:space="0" w:color="auto"/>
        <w:bottom w:val="none" w:sz="0" w:space="0" w:color="auto"/>
        <w:right w:val="none" w:sz="0" w:space="0" w:color="auto"/>
      </w:divBdr>
      <w:divsChild>
        <w:div w:id="1096286423">
          <w:marLeft w:val="0"/>
          <w:marRight w:val="0"/>
          <w:marTop w:val="0"/>
          <w:marBottom w:val="0"/>
          <w:divBdr>
            <w:top w:val="none" w:sz="0" w:space="0" w:color="auto"/>
            <w:left w:val="none" w:sz="0" w:space="0" w:color="auto"/>
            <w:bottom w:val="none" w:sz="0" w:space="0" w:color="auto"/>
            <w:right w:val="none" w:sz="0" w:space="0" w:color="auto"/>
          </w:divBdr>
        </w:div>
      </w:divsChild>
    </w:div>
    <w:div w:id="1170752193">
      <w:bodyDiv w:val="1"/>
      <w:marLeft w:val="0"/>
      <w:marRight w:val="0"/>
      <w:marTop w:val="0"/>
      <w:marBottom w:val="0"/>
      <w:divBdr>
        <w:top w:val="none" w:sz="0" w:space="0" w:color="auto"/>
        <w:left w:val="none" w:sz="0" w:space="0" w:color="auto"/>
        <w:bottom w:val="none" w:sz="0" w:space="0" w:color="auto"/>
        <w:right w:val="none" w:sz="0" w:space="0" w:color="auto"/>
      </w:divBdr>
      <w:divsChild>
        <w:div w:id="486019825">
          <w:marLeft w:val="0"/>
          <w:marRight w:val="0"/>
          <w:marTop w:val="0"/>
          <w:marBottom w:val="0"/>
          <w:divBdr>
            <w:top w:val="none" w:sz="0" w:space="0" w:color="auto"/>
            <w:left w:val="none" w:sz="0" w:space="0" w:color="auto"/>
            <w:bottom w:val="none" w:sz="0" w:space="0" w:color="auto"/>
            <w:right w:val="none" w:sz="0" w:space="0" w:color="auto"/>
          </w:divBdr>
        </w:div>
      </w:divsChild>
    </w:div>
    <w:div w:id="1173882667">
      <w:bodyDiv w:val="1"/>
      <w:marLeft w:val="0"/>
      <w:marRight w:val="0"/>
      <w:marTop w:val="0"/>
      <w:marBottom w:val="0"/>
      <w:divBdr>
        <w:top w:val="none" w:sz="0" w:space="0" w:color="auto"/>
        <w:left w:val="none" w:sz="0" w:space="0" w:color="auto"/>
        <w:bottom w:val="none" w:sz="0" w:space="0" w:color="auto"/>
        <w:right w:val="none" w:sz="0" w:space="0" w:color="auto"/>
      </w:divBdr>
      <w:divsChild>
        <w:div w:id="1088581722">
          <w:marLeft w:val="0"/>
          <w:marRight w:val="0"/>
          <w:marTop w:val="0"/>
          <w:marBottom w:val="0"/>
          <w:divBdr>
            <w:top w:val="none" w:sz="0" w:space="0" w:color="auto"/>
            <w:left w:val="none" w:sz="0" w:space="0" w:color="auto"/>
            <w:bottom w:val="none" w:sz="0" w:space="0" w:color="auto"/>
            <w:right w:val="none" w:sz="0" w:space="0" w:color="auto"/>
          </w:divBdr>
        </w:div>
      </w:divsChild>
    </w:div>
    <w:div w:id="1177621170">
      <w:bodyDiv w:val="1"/>
      <w:marLeft w:val="0"/>
      <w:marRight w:val="0"/>
      <w:marTop w:val="0"/>
      <w:marBottom w:val="0"/>
      <w:divBdr>
        <w:top w:val="none" w:sz="0" w:space="0" w:color="auto"/>
        <w:left w:val="none" w:sz="0" w:space="0" w:color="auto"/>
        <w:bottom w:val="none" w:sz="0" w:space="0" w:color="auto"/>
        <w:right w:val="none" w:sz="0" w:space="0" w:color="auto"/>
      </w:divBdr>
      <w:divsChild>
        <w:div w:id="148330360">
          <w:marLeft w:val="0"/>
          <w:marRight w:val="0"/>
          <w:marTop w:val="0"/>
          <w:marBottom w:val="0"/>
          <w:divBdr>
            <w:top w:val="none" w:sz="0" w:space="0" w:color="auto"/>
            <w:left w:val="none" w:sz="0" w:space="0" w:color="auto"/>
            <w:bottom w:val="none" w:sz="0" w:space="0" w:color="auto"/>
            <w:right w:val="none" w:sz="0" w:space="0" w:color="auto"/>
          </w:divBdr>
        </w:div>
      </w:divsChild>
    </w:div>
    <w:div w:id="1181773494">
      <w:bodyDiv w:val="1"/>
      <w:marLeft w:val="0"/>
      <w:marRight w:val="0"/>
      <w:marTop w:val="0"/>
      <w:marBottom w:val="0"/>
      <w:divBdr>
        <w:top w:val="none" w:sz="0" w:space="0" w:color="auto"/>
        <w:left w:val="none" w:sz="0" w:space="0" w:color="auto"/>
        <w:bottom w:val="none" w:sz="0" w:space="0" w:color="auto"/>
        <w:right w:val="none" w:sz="0" w:space="0" w:color="auto"/>
      </w:divBdr>
      <w:divsChild>
        <w:div w:id="1552644506">
          <w:marLeft w:val="0"/>
          <w:marRight w:val="0"/>
          <w:marTop w:val="0"/>
          <w:marBottom w:val="0"/>
          <w:divBdr>
            <w:top w:val="none" w:sz="0" w:space="0" w:color="auto"/>
            <w:left w:val="none" w:sz="0" w:space="0" w:color="auto"/>
            <w:bottom w:val="none" w:sz="0" w:space="0" w:color="auto"/>
            <w:right w:val="none" w:sz="0" w:space="0" w:color="auto"/>
          </w:divBdr>
        </w:div>
      </w:divsChild>
    </w:div>
    <w:div w:id="1183326197">
      <w:bodyDiv w:val="1"/>
      <w:marLeft w:val="0"/>
      <w:marRight w:val="0"/>
      <w:marTop w:val="0"/>
      <w:marBottom w:val="0"/>
      <w:divBdr>
        <w:top w:val="none" w:sz="0" w:space="0" w:color="auto"/>
        <w:left w:val="none" w:sz="0" w:space="0" w:color="auto"/>
        <w:bottom w:val="none" w:sz="0" w:space="0" w:color="auto"/>
        <w:right w:val="none" w:sz="0" w:space="0" w:color="auto"/>
      </w:divBdr>
      <w:divsChild>
        <w:div w:id="1556547263">
          <w:marLeft w:val="0"/>
          <w:marRight w:val="0"/>
          <w:marTop w:val="0"/>
          <w:marBottom w:val="0"/>
          <w:divBdr>
            <w:top w:val="none" w:sz="0" w:space="0" w:color="auto"/>
            <w:left w:val="none" w:sz="0" w:space="0" w:color="auto"/>
            <w:bottom w:val="none" w:sz="0" w:space="0" w:color="auto"/>
            <w:right w:val="none" w:sz="0" w:space="0" w:color="auto"/>
          </w:divBdr>
        </w:div>
      </w:divsChild>
    </w:div>
    <w:div w:id="1189374200">
      <w:bodyDiv w:val="1"/>
      <w:marLeft w:val="0"/>
      <w:marRight w:val="0"/>
      <w:marTop w:val="0"/>
      <w:marBottom w:val="0"/>
      <w:divBdr>
        <w:top w:val="none" w:sz="0" w:space="0" w:color="auto"/>
        <w:left w:val="none" w:sz="0" w:space="0" w:color="auto"/>
        <w:bottom w:val="none" w:sz="0" w:space="0" w:color="auto"/>
        <w:right w:val="none" w:sz="0" w:space="0" w:color="auto"/>
      </w:divBdr>
      <w:divsChild>
        <w:div w:id="758212313">
          <w:marLeft w:val="0"/>
          <w:marRight w:val="0"/>
          <w:marTop w:val="0"/>
          <w:marBottom w:val="0"/>
          <w:divBdr>
            <w:top w:val="none" w:sz="0" w:space="0" w:color="auto"/>
            <w:left w:val="none" w:sz="0" w:space="0" w:color="auto"/>
            <w:bottom w:val="none" w:sz="0" w:space="0" w:color="auto"/>
            <w:right w:val="none" w:sz="0" w:space="0" w:color="auto"/>
          </w:divBdr>
        </w:div>
      </w:divsChild>
    </w:div>
    <w:div w:id="1190409556">
      <w:bodyDiv w:val="1"/>
      <w:marLeft w:val="0"/>
      <w:marRight w:val="0"/>
      <w:marTop w:val="0"/>
      <w:marBottom w:val="0"/>
      <w:divBdr>
        <w:top w:val="none" w:sz="0" w:space="0" w:color="auto"/>
        <w:left w:val="none" w:sz="0" w:space="0" w:color="auto"/>
        <w:bottom w:val="none" w:sz="0" w:space="0" w:color="auto"/>
        <w:right w:val="none" w:sz="0" w:space="0" w:color="auto"/>
      </w:divBdr>
      <w:divsChild>
        <w:div w:id="294875025">
          <w:marLeft w:val="0"/>
          <w:marRight w:val="0"/>
          <w:marTop w:val="0"/>
          <w:marBottom w:val="0"/>
          <w:divBdr>
            <w:top w:val="none" w:sz="0" w:space="0" w:color="auto"/>
            <w:left w:val="none" w:sz="0" w:space="0" w:color="auto"/>
            <w:bottom w:val="none" w:sz="0" w:space="0" w:color="auto"/>
            <w:right w:val="none" w:sz="0" w:space="0" w:color="auto"/>
          </w:divBdr>
        </w:div>
      </w:divsChild>
    </w:div>
    <w:div w:id="1194884877">
      <w:bodyDiv w:val="1"/>
      <w:marLeft w:val="0"/>
      <w:marRight w:val="0"/>
      <w:marTop w:val="0"/>
      <w:marBottom w:val="0"/>
      <w:divBdr>
        <w:top w:val="none" w:sz="0" w:space="0" w:color="auto"/>
        <w:left w:val="none" w:sz="0" w:space="0" w:color="auto"/>
        <w:bottom w:val="none" w:sz="0" w:space="0" w:color="auto"/>
        <w:right w:val="none" w:sz="0" w:space="0" w:color="auto"/>
      </w:divBdr>
      <w:divsChild>
        <w:div w:id="2008169595">
          <w:marLeft w:val="0"/>
          <w:marRight w:val="0"/>
          <w:marTop w:val="0"/>
          <w:marBottom w:val="0"/>
          <w:divBdr>
            <w:top w:val="none" w:sz="0" w:space="0" w:color="auto"/>
            <w:left w:val="none" w:sz="0" w:space="0" w:color="auto"/>
            <w:bottom w:val="none" w:sz="0" w:space="0" w:color="auto"/>
            <w:right w:val="none" w:sz="0" w:space="0" w:color="auto"/>
          </w:divBdr>
        </w:div>
      </w:divsChild>
    </w:div>
    <w:div w:id="1200241474">
      <w:bodyDiv w:val="1"/>
      <w:marLeft w:val="0"/>
      <w:marRight w:val="0"/>
      <w:marTop w:val="0"/>
      <w:marBottom w:val="0"/>
      <w:divBdr>
        <w:top w:val="none" w:sz="0" w:space="0" w:color="auto"/>
        <w:left w:val="none" w:sz="0" w:space="0" w:color="auto"/>
        <w:bottom w:val="none" w:sz="0" w:space="0" w:color="auto"/>
        <w:right w:val="none" w:sz="0" w:space="0" w:color="auto"/>
      </w:divBdr>
      <w:divsChild>
        <w:div w:id="138231450">
          <w:marLeft w:val="0"/>
          <w:marRight w:val="0"/>
          <w:marTop w:val="0"/>
          <w:marBottom w:val="0"/>
          <w:divBdr>
            <w:top w:val="none" w:sz="0" w:space="0" w:color="auto"/>
            <w:left w:val="none" w:sz="0" w:space="0" w:color="auto"/>
            <w:bottom w:val="none" w:sz="0" w:space="0" w:color="auto"/>
            <w:right w:val="none" w:sz="0" w:space="0" w:color="auto"/>
          </w:divBdr>
        </w:div>
      </w:divsChild>
    </w:div>
    <w:div w:id="1209341663">
      <w:bodyDiv w:val="1"/>
      <w:marLeft w:val="0"/>
      <w:marRight w:val="0"/>
      <w:marTop w:val="0"/>
      <w:marBottom w:val="0"/>
      <w:divBdr>
        <w:top w:val="none" w:sz="0" w:space="0" w:color="auto"/>
        <w:left w:val="none" w:sz="0" w:space="0" w:color="auto"/>
        <w:bottom w:val="none" w:sz="0" w:space="0" w:color="auto"/>
        <w:right w:val="none" w:sz="0" w:space="0" w:color="auto"/>
      </w:divBdr>
    </w:div>
    <w:div w:id="1214731417">
      <w:bodyDiv w:val="1"/>
      <w:marLeft w:val="0"/>
      <w:marRight w:val="0"/>
      <w:marTop w:val="0"/>
      <w:marBottom w:val="0"/>
      <w:divBdr>
        <w:top w:val="none" w:sz="0" w:space="0" w:color="auto"/>
        <w:left w:val="none" w:sz="0" w:space="0" w:color="auto"/>
        <w:bottom w:val="none" w:sz="0" w:space="0" w:color="auto"/>
        <w:right w:val="none" w:sz="0" w:space="0" w:color="auto"/>
      </w:divBdr>
    </w:div>
    <w:div w:id="1215238782">
      <w:bodyDiv w:val="1"/>
      <w:marLeft w:val="0"/>
      <w:marRight w:val="0"/>
      <w:marTop w:val="0"/>
      <w:marBottom w:val="0"/>
      <w:divBdr>
        <w:top w:val="none" w:sz="0" w:space="0" w:color="auto"/>
        <w:left w:val="none" w:sz="0" w:space="0" w:color="auto"/>
        <w:bottom w:val="none" w:sz="0" w:space="0" w:color="auto"/>
        <w:right w:val="none" w:sz="0" w:space="0" w:color="auto"/>
      </w:divBdr>
      <w:divsChild>
        <w:div w:id="1354919215">
          <w:marLeft w:val="0"/>
          <w:marRight w:val="0"/>
          <w:marTop w:val="0"/>
          <w:marBottom w:val="0"/>
          <w:divBdr>
            <w:top w:val="none" w:sz="0" w:space="0" w:color="auto"/>
            <w:left w:val="none" w:sz="0" w:space="0" w:color="auto"/>
            <w:bottom w:val="none" w:sz="0" w:space="0" w:color="auto"/>
            <w:right w:val="none" w:sz="0" w:space="0" w:color="auto"/>
          </w:divBdr>
        </w:div>
      </w:divsChild>
    </w:div>
    <w:div w:id="1218932171">
      <w:bodyDiv w:val="1"/>
      <w:marLeft w:val="0"/>
      <w:marRight w:val="0"/>
      <w:marTop w:val="0"/>
      <w:marBottom w:val="0"/>
      <w:divBdr>
        <w:top w:val="none" w:sz="0" w:space="0" w:color="auto"/>
        <w:left w:val="none" w:sz="0" w:space="0" w:color="auto"/>
        <w:bottom w:val="none" w:sz="0" w:space="0" w:color="auto"/>
        <w:right w:val="none" w:sz="0" w:space="0" w:color="auto"/>
      </w:divBdr>
      <w:divsChild>
        <w:div w:id="925961462">
          <w:marLeft w:val="0"/>
          <w:marRight w:val="0"/>
          <w:marTop w:val="0"/>
          <w:marBottom w:val="0"/>
          <w:divBdr>
            <w:top w:val="none" w:sz="0" w:space="0" w:color="auto"/>
            <w:left w:val="none" w:sz="0" w:space="0" w:color="auto"/>
            <w:bottom w:val="none" w:sz="0" w:space="0" w:color="auto"/>
            <w:right w:val="none" w:sz="0" w:space="0" w:color="auto"/>
          </w:divBdr>
        </w:div>
      </w:divsChild>
    </w:div>
    <w:div w:id="1246065739">
      <w:bodyDiv w:val="1"/>
      <w:marLeft w:val="0"/>
      <w:marRight w:val="0"/>
      <w:marTop w:val="0"/>
      <w:marBottom w:val="0"/>
      <w:divBdr>
        <w:top w:val="none" w:sz="0" w:space="0" w:color="auto"/>
        <w:left w:val="none" w:sz="0" w:space="0" w:color="auto"/>
        <w:bottom w:val="none" w:sz="0" w:space="0" w:color="auto"/>
        <w:right w:val="none" w:sz="0" w:space="0" w:color="auto"/>
      </w:divBdr>
      <w:divsChild>
        <w:div w:id="1745569342">
          <w:marLeft w:val="0"/>
          <w:marRight w:val="0"/>
          <w:marTop w:val="0"/>
          <w:marBottom w:val="0"/>
          <w:divBdr>
            <w:top w:val="none" w:sz="0" w:space="0" w:color="auto"/>
            <w:left w:val="none" w:sz="0" w:space="0" w:color="auto"/>
            <w:bottom w:val="none" w:sz="0" w:space="0" w:color="auto"/>
            <w:right w:val="none" w:sz="0" w:space="0" w:color="auto"/>
          </w:divBdr>
        </w:div>
      </w:divsChild>
    </w:div>
    <w:div w:id="1248802625">
      <w:bodyDiv w:val="1"/>
      <w:marLeft w:val="0"/>
      <w:marRight w:val="0"/>
      <w:marTop w:val="0"/>
      <w:marBottom w:val="0"/>
      <w:divBdr>
        <w:top w:val="none" w:sz="0" w:space="0" w:color="auto"/>
        <w:left w:val="none" w:sz="0" w:space="0" w:color="auto"/>
        <w:bottom w:val="none" w:sz="0" w:space="0" w:color="auto"/>
        <w:right w:val="none" w:sz="0" w:space="0" w:color="auto"/>
      </w:divBdr>
      <w:divsChild>
        <w:div w:id="1045175350">
          <w:marLeft w:val="0"/>
          <w:marRight w:val="0"/>
          <w:marTop w:val="0"/>
          <w:marBottom w:val="0"/>
          <w:divBdr>
            <w:top w:val="none" w:sz="0" w:space="0" w:color="auto"/>
            <w:left w:val="none" w:sz="0" w:space="0" w:color="auto"/>
            <w:bottom w:val="none" w:sz="0" w:space="0" w:color="auto"/>
            <w:right w:val="none" w:sz="0" w:space="0" w:color="auto"/>
          </w:divBdr>
        </w:div>
      </w:divsChild>
    </w:div>
    <w:div w:id="1251163239">
      <w:bodyDiv w:val="1"/>
      <w:marLeft w:val="0"/>
      <w:marRight w:val="0"/>
      <w:marTop w:val="0"/>
      <w:marBottom w:val="0"/>
      <w:divBdr>
        <w:top w:val="none" w:sz="0" w:space="0" w:color="auto"/>
        <w:left w:val="none" w:sz="0" w:space="0" w:color="auto"/>
        <w:bottom w:val="none" w:sz="0" w:space="0" w:color="auto"/>
        <w:right w:val="none" w:sz="0" w:space="0" w:color="auto"/>
      </w:divBdr>
      <w:divsChild>
        <w:div w:id="799300249">
          <w:marLeft w:val="0"/>
          <w:marRight w:val="0"/>
          <w:marTop w:val="0"/>
          <w:marBottom w:val="0"/>
          <w:divBdr>
            <w:top w:val="none" w:sz="0" w:space="0" w:color="auto"/>
            <w:left w:val="none" w:sz="0" w:space="0" w:color="auto"/>
            <w:bottom w:val="none" w:sz="0" w:space="0" w:color="auto"/>
            <w:right w:val="none" w:sz="0" w:space="0" w:color="auto"/>
          </w:divBdr>
        </w:div>
      </w:divsChild>
    </w:div>
    <w:div w:id="1251741555">
      <w:bodyDiv w:val="1"/>
      <w:marLeft w:val="0"/>
      <w:marRight w:val="0"/>
      <w:marTop w:val="0"/>
      <w:marBottom w:val="0"/>
      <w:divBdr>
        <w:top w:val="none" w:sz="0" w:space="0" w:color="auto"/>
        <w:left w:val="none" w:sz="0" w:space="0" w:color="auto"/>
        <w:bottom w:val="none" w:sz="0" w:space="0" w:color="auto"/>
        <w:right w:val="none" w:sz="0" w:space="0" w:color="auto"/>
      </w:divBdr>
      <w:divsChild>
        <w:div w:id="580720587">
          <w:marLeft w:val="0"/>
          <w:marRight w:val="0"/>
          <w:marTop w:val="0"/>
          <w:marBottom w:val="0"/>
          <w:divBdr>
            <w:top w:val="none" w:sz="0" w:space="0" w:color="auto"/>
            <w:left w:val="none" w:sz="0" w:space="0" w:color="auto"/>
            <w:bottom w:val="none" w:sz="0" w:space="0" w:color="auto"/>
            <w:right w:val="none" w:sz="0" w:space="0" w:color="auto"/>
          </w:divBdr>
        </w:div>
      </w:divsChild>
    </w:div>
    <w:div w:id="1259564086">
      <w:bodyDiv w:val="1"/>
      <w:marLeft w:val="0"/>
      <w:marRight w:val="0"/>
      <w:marTop w:val="0"/>
      <w:marBottom w:val="0"/>
      <w:divBdr>
        <w:top w:val="none" w:sz="0" w:space="0" w:color="auto"/>
        <w:left w:val="none" w:sz="0" w:space="0" w:color="auto"/>
        <w:bottom w:val="none" w:sz="0" w:space="0" w:color="auto"/>
        <w:right w:val="none" w:sz="0" w:space="0" w:color="auto"/>
      </w:divBdr>
      <w:divsChild>
        <w:div w:id="2109154218">
          <w:marLeft w:val="0"/>
          <w:marRight w:val="0"/>
          <w:marTop w:val="0"/>
          <w:marBottom w:val="0"/>
          <w:divBdr>
            <w:top w:val="none" w:sz="0" w:space="0" w:color="auto"/>
            <w:left w:val="none" w:sz="0" w:space="0" w:color="auto"/>
            <w:bottom w:val="none" w:sz="0" w:space="0" w:color="auto"/>
            <w:right w:val="none" w:sz="0" w:space="0" w:color="auto"/>
          </w:divBdr>
        </w:div>
      </w:divsChild>
    </w:div>
    <w:div w:id="1261060484">
      <w:bodyDiv w:val="1"/>
      <w:marLeft w:val="0"/>
      <w:marRight w:val="0"/>
      <w:marTop w:val="0"/>
      <w:marBottom w:val="0"/>
      <w:divBdr>
        <w:top w:val="none" w:sz="0" w:space="0" w:color="auto"/>
        <w:left w:val="none" w:sz="0" w:space="0" w:color="auto"/>
        <w:bottom w:val="none" w:sz="0" w:space="0" w:color="auto"/>
        <w:right w:val="none" w:sz="0" w:space="0" w:color="auto"/>
      </w:divBdr>
      <w:divsChild>
        <w:div w:id="438448363">
          <w:marLeft w:val="0"/>
          <w:marRight w:val="0"/>
          <w:marTop w:val="0"/>
          <w:marBottom w:val="0"/>
          <w:divBdr>
            <w:top w:val="none" w:sz="0" w:space="0" w:color="auto"/>
            <w:left w:val="none" w:sz="0" w:space="0" w:color="auto"/>
            <w:bottom w:val="none" w:sz="0" w:space="0" w:color="auto"/>
            <w:right w:val="none" w:sz="0" w:space="0" w:color="auto"/>
          </w:divBdr>
        </w:div>
      </w:divsChild>
    </w:div>
    <w:div w:id="1264265257">
      <w:bodyDiv w:val="1"/>
      <w:marLeft w:val="0"/>
      <w:marRight w:val="0"/>
      <w:marTop w:val="0"/>
      <w:marBottom w:val="0"/>
      <w:divBdr>
        <w:top w:val="none" w:sz="0" w:space="0" w:color="auto"/>
        <w:left w:val="none" w:sz="0" w:space="0" w:color="auto"/>
        <w:bottom w:val="none" w:sz="0" w:space="0" w:color="auto"/>
        <w:right w:val="none" w:sz="0" w:space="0" w:color="auto"/>
      </w:divBdr>
      <w:divsChild>
        <w:div w:id="449202900">
          <w:marLeft w:val="0"/>
          <w:marRight w:val="0"/>
          <w:marTop w:val="0"/>
          <w:marBottom w:val="0"/>
          <w:divBdr>
            <w:top w:val="none" w:sz="0" w:space="0" w:color="auto"/>
            <w:left w:val="none" w:sz="0" w:space="0" w:color="auto"/>
            <w:bottom w:val="none" w:sz="0" w:space="0" w:color="auto"/>
            <w:right w:val="none" w:sz="0" w:space="0" w:color="auto"/>
          </w:divBdr>
        </w:div>
      </w:divsChild>
    </w:div>
    <w:div w:id="1264798927">
      <w:bodyDiv w:val="1"/>
      <w:marLeft w:val="0"/>
      <w:marRight w:val="0"/>
      <w:marTop w:val="0"/>
      <w:marBottom w:val="0"/>
      <w:divBdr>
        <w:top w:val="none" w:sz="0" w:space="0" w:color="auto"/>
        <w:left w:val="none" w:sz="0" w:space="0" w:color="auto"/>
        <w:bottom w:val="none" w:sz="0" w:space="0" w:color="auto"/>
        <w:right w:val="none" w:sz="0" w:space="0" w:color="auto"/>
      </w:divBdr>
    </w:div>
    <w:div w:id="1267234138">
      <w:bodyDiv w:val="1"/>
      <w:marLeft w:val="0"/>
      <w:marRight w:val="0"/>
      <w:marTop w:val="0"/>
      <w:marBottom w:val="0"/>
      <w:divBdr>
        <w:top w:val="none" w:sz="0" w:space="0" w:color="auto"/>
        <w:left w:val="none" w:sz="0" w:space="0" w:color="auto"/>
        <w:bottom w:val="none" w:sz="0" w:space="0" w:color="auto"/>
        <w:right w:val="none" w:sz="0" w:space="0" w:color="auto"/>
      </w:divBdr>
      <w:divsChild>
        <w:div w:id="636689939">
          <w:marLeft w:val="0"/>
          <w:marRight w:val="0"/>
          <w:marTop w:val="0"/>
          <w:marBottom w:val="0"/>
          <w:divBdr>
            <w:top w:val="none" w:sz="0" w:space="0" w:color="auto"/>
            <w:left w:val="none" w:sz="0" w:space="0" w:color="auto"/>
            <w:bottom w:val="none" w:sz="0" w:space="0" w:color="auto"/>
            <w:right w:val="none" w:sz="0" w:space="0" w:color="auto"/>
          </w:divBdr>
        </w:div>
      </w:divsChild>
    </w:div>
    <w:div w:id="1275555472">
      <w:bodyDiv w:val="1"/>
      <w:marLeft w:val="0"/>
      <w:marRight w:val="0"/>
      <w:marTop w:val="0"/>
      <w:marBottom w:val="0"/>
      <w:divBdr>
        <w:top w:val="none" w:sz="0" w:space="0" w:color="auto"/>
        <w:left w:val="none" w:sz="0" w:space="0" w:color="auto"/>
        <w:bottom w:val="none" w:sz="0" w:space="0" w:color="auto"/>
        <w:right w:val="none" w:sz="0" w:space="0" w:color="auto"/>
      </w:divBdr>
      <w:divsChild>
        <w:div w:id="965624265">
          <w:marLeft w:val="0"/>
          <w:marRight w:val="0"/>
          <w:marTop w:val="0"/>
          <w:marBottom w:val="0"/>
          <w:divBdr>
            <w:top w:val="none" w:sz="0" w:space="0" w:color="auto"/>
            <w:left w:val="none" w:sz="0" w:space="0" w:color="auto"/>
            <w:bottom w:val="none" w:sz="0" w:space="0" w:color="auto"/>
            <w:right w:val="none" w:sz="0" w:space="0" w:color="auto"/>
          </w:divBdr>
        </w:div>
      </w:divsChild>
    </w:div>
    <w:div w:id="1275867679">
      <w:bodyDiv w:val="1"/>
      <w:marLeft w:val="0"/>
      <w:marRight w:val="0"/>
      <w:marTop w:val="0"/>
      <w:marBottom w:val="0"/>
      <w:divBdr>
        <w:top w:val="none" w:sz="0" w:space="0" w:color="auto"/>
        <w:left w:val="none" w:sz="0" w:space="0" w:color="auto"/>
        <w:bottom w:val="none" w:sz="0" w:space="0" w:color="auto"/>
        <w:right w:val="none" w:sz="0" w:space="0" w:color="auto"/>
      </w:divBdr>
      <w:divsChild>
        <w:div w:id="81920149">
          <w:marLeft w:val="0"/>
          <w:marRight w:val="0"/>
          <w:marTop w:val="0"/>
          <w:marBottom w:val="0"/>
          <w:divBdr>
            <w:top w:val="none" w:sz="0" w:space="0" w:color="auto"/>
            <w:left w:val="none" w:sz="0" w:space="0" w:color="auto"/>
            <w:bottom w:val="none" w:sz="0" w:space="0" w:color="auto"/>
            <w:right w:val="none" w:sz="0" w:space="0" w:color="auto"/>
          </w:divBdr>
        </w:div>
      </w:divsChild>
    </w:div>
    <w:div w:id="1287199865">
      <w:bodyDiv w:val="1"/>
      <w:marLeft w:val="0"/>
      <w:marRight w:val="0"/>
      <w:marTop w:val="0"/>
      <w:marBottom w:val="0"/>
      <w:divBdr>
        <w:top w:val="none" w:sz="0" w:space="0" w:color="auto"/>
        <w:left w:val="none" w:sz="0" w:space="0" w:color="auto"/>
        <w:bottom w:val="none" w:sz="0" w:space="0" w:color="auto"/>
        <w:right w:val="none" w:sz="0" w:space="0" w:color="auto"/>
      </w:divBdr>
    </w:div>
    <w:div w:id="1299723248">
      <w:bodyDiv w:val="1"/>
      <w:marLeft w:val="0"/>
      <w:marRight w:val="0"/>
      <w:marTop w:val="0"/>
      <w:marBottom w:val="0"/>
      <w:divBdr>
        <w:top w:val="none" w:sz="0" w:space="0" w:color="auto"/>
        <w:left w:val="none" w:sz="0" w:space="0" w:color="auto"/>
        <w:bottom w:val="none" w:sz="0" w:space="0" w:color="auto"/>
        <w:right w:val="none" w:sz="0" w:space="0" w:color="auto"/>
      </w:divBdr>
      <w:divsChild>
        <w:div w:id="113138810">
          <w:marLeft w:val="0"/>
          <w:marRight w:val="0"/>
          <w:marTop w:val="0"/>
          <w:marBottom w:val="0"/>
          <w:divBdr>
            <w:top w:val="none" w:sz="0" w:space="0" w:color="auto"/>
            <w:left w:val="none" w:sz="0" w:space="0" w:color="auto"/>
            <w:bottom w:val="none" w:sz="0" w:space="0" w:color="auto"/>
            <w:right w:val="none" w:sz="0" w:space="0" w:color="auto"/>
          </w:divBdr>
        </w:div>
      </w:divsChild>
    </w:div>
    <w:div w:id="1303191187">
      <w:bodyDiv w:val="1"/>
      <w:marLeft w:val="0"/>
      <w:marRight w:val="0"/>
      <w:marTop w:val="0"/>
      <w:marBottom w:val="0"/>
      <w:divBdr>
        <w:top w:val="none" w:sz="0" w:space="0" w:color="auto"/>
        <w:left w:val="none" w:sz="0" w:space="0" w:color="auto"/>
        <w:bottom w:val="none" w:sz="0" w:space="0" w:color="auto"/>
        <w:right w:val="none" w:sz="0" w:space="0" w:color="auto"/>
      </w:divBdr>
      <w:divsChild>
        <w:div w:id="2088764215">
          <w:marLeft w:val="0"/>
          <w:marRight w:val="0"/>
          <w:marTop w:val="0"/>
          <w:marBottom w:val="0"/>
          <w:divBdr>
            <w:top w:val="none" w:sz="0" w:space="0" w:color="auto"/>
            <w:left w:val="none" w:sz="0" w:space="0" w:color="auto"/>
            <w:bottom w:val="none" w:sz="0" w:space="0" w:color="auto"/>
            <w:right w:val="none" w:sz="0" w:space="0" w:color="auto"/>
          </w:divBdr>
        </w:div>
      </w:divsChild>
    </w:div>
    <w:div w:id="1328552634">
      <w:bodyDiv w:val="1"/>
      <w:marLeft w:val="0"/>
      <w:marRight w:val="0"/>
      <w:marTop w:val="0"/>
      <w:marBottom w:val="0"/>
      <w:divBdr>
        <w:top w:val="none" w:sz="0" w:space="0" w:color="auto"/>
        <w:left w:val="none" w:sz="0" w:space="0" w:color="auto"/>
        <w:bottom w:val="none" w:sz="0" w:space="0" w:color="auto"/>
        <w:right w:val="none" w:sz="0" w:space="0" w:color="auto"/>
      </w:divBdr>
      <w:divsChild>
        <w:div w:id="906181985">
          <w:marLeft w:val="0"/>
          <w:marRight w:val="0"/>
          <w:marTop w:val="0"/>
          <w:marBottom w:val="0"/>
          <w:divBdr>
            <w:top w:val="none" w:sz="0" w:space="0" w:color="auto"/>
            <w:left w:val="none" w:sz="0" w:space="0" w:color="auto"/>
            <w:bottom w:val="none" w:sz="0" w:space="0" w:color="auto"/>
            <w:right w:val="none" w:sz="0" w:space="0" w:color="auto"/>
          </w:divBdr>
        </w:div>
      </w:divsChild>
    </w:div>
    <w:div w:id="1332025073">
      <w:bodyDiv w:val="1"/>
      <w:marLeft w:val="0"/>
      <w:marRight w:val="0"/>
      <w:marTop w:val="0"/>
      <w:marBottom w:val="0"/>
      <w:divBdr>
        <w:top w:val="none" w:sz="0" w:space="0" w:color="auto"/>
        <w:left w:val="none" w:sz="0" w:space="0" w:color="auto"/>
        <w:bottom w:val="none" w:sz="0" w:space="0" w:color="auto"/>
        <w:right w:val="none" w:sz="0" w:space="0" w:color="auto"/>
      </w:divBdr>
      <w:divsChild>
        <w:div w:id="1642809201">
          <w:marLeft w:val="0"/>
          <w:marRight w:val="0"/>
          <w:marTop w:val="0"/>
          <w:marBottom w:val="0"/>
          <w:divBdr>
            <w:top w:val="none" w:sz="0" w:space="0" w:color="auto"/>
            <w:left w:val="none" w:sz="0" w:space="0" w:color="auto"/>
            <w:bottom w:val="none" w:sz="0" w:space="0" w:color="auto"/>
            <w:right w:val="none" w:sz="0" w:space="0" w:color="auto"/>
          </w:divBdr>
        </w:div>
      </w:divsChild>
    </w:div>
    <w:div w:id="1333071877">
      <w:bodyDiv w:val="1"/>
      <w:marLeft w:val="0"/>
      <w:marRight w:val="0"/>
      <w:marTop w:val="0"/>
      <w:marBottom w:val="0"/>
      <w:divBdr>
        <w:top w:val="none" w:sz="0" w:space="0" w:color="auto"/>
        <w:left w:val="none" w:sz="0" w:space="0" w:color="auto"/>
        <w:bottom w:val="none" w:sz="0" w:space="0" w:color="auto"/>
        <w:right w:val="none" w:sz="0" w:space="0" w:color="auto"/>
      </w:divBdr>
      <w:divsChild>
        <w:div w:id="901409651">
          <w:marLeft w:val="0"/>
          <w:marRight w:val="0"/>
          <w:marTop w:val="0"/>
          <w:marBottom w:val="0"/>
          <w:divBdr>
            <w:top w:val="none" w:sz="0" w:space="0" w:color="auto"/>
            <w:left w:val="none" w:sz="0" w:space="0" w:color="auto"/>
            <w:bottom w:val="none" w:sz="0" w:space="0" w:color="auto"/>
            <w:right w:val="none" w:sz="0" w:space="0" w:color="auto"/>
          </w:divBdr>
        </w:div>
      </w:divsChild>
    </w:div>
    <w:div w:id="1356730259">
      <w:bodyDiv w:val="1"/>
      <w:marLeft w:val="0"/>
      <w:marRight w:val="0"/>
      <w:marTop w:val="0"/>
      <w:marBottom w:val="0"/>
      <w:divBdr>
        <w:top w:val="none" w:sz="0" w:space="0" w:color="auto"/>
        <w:left w:val="none" w:sz="0" w:space="0" w:color="auto"/>
        <w:bottom w:val="none" w:sz="0" w:space="0" w:color="auto"/>
        <w:right w:val="none" w:sz="0" w:space="0" w:color="auto"/>
      </w:divBdr>
      <w:divsChild>
        <w:div w:id="2127575536">
          <w:marLeft w:val="0"/>
          <w:marRight w:val="0"/>
          <w:marTop w:val="0"/>
          <w:marBottom w:val="0"/>
          <w:divBdr>
            <w:top w:val="none" w:sz="0" w:space="0" w:color="auto"/>
            <w:left w:val="none" w:sz="0" w:space="0" w:color="auto"/>
            <w:bottom w:val="none" w:sz="0" w:space="0" w:color="auto"/>
            <w:right w:val="none" w:sz="0" w:space="0" w:color="auto"/>
          </w:divBdr>
        </w:div>
      </w:divsChild>
    </w:div>
    <w:div w:id="1361856452">
      <w:bodyDiv w:val="1"/>
      <w:marLeft w:val="0"/>
      <w:marRight w:val="0"/>
      <w:marTop w:val="0"/>
      <w:marBottom w:val="0"/>
      <w:divBdr>
        <w:top w:val="none" w:sz="0" w:space="0" w:color="auto"/>
        <w:left w:val="none" w:sz="0" w:space="0" w:color="auto"/>
        <w:bottom w:val="none" w:sz="0" w:space="0" w:color="auto"/>
        <w:right w:val="none" w:sz="0" w:space="0" w:color="auto"/>
      </w:divBdr>
      <w:divsChild>
        <w:div w:id="922956712">
          <w:marLeft w:val="0"/>
          <w:marRight w:val="0"/>
          <w:marTop w:val="0"/>
          <w:marBottom w:val="0"/>
          <w:divBdr>
            <w:top w:val="none" w:sz="0" w:space="0" w:color="auto"/>
            <w:left w:val="none" w:sz="0" w:space="0" w:color="auto"/>
            <w:bottom w:val="none" w:sz="0" w:space="0" w:color="auto"/>
            <w:right w:val="none" w:sz="0" w:space="0" w:color="auto"/>
          </w:divBdr>
        </w:div>
      </w:divsChild>
    </w:div>
    <w:div w:id="1364480978">
      <w:bodyDiv w:val="1"/>
      <w:marLeft w:val="0"/>
      <w:marRight w:val="0"/>
      <w:marTop w:val="0"/>
      <w:marBottom w:val="0"/>
      <w:divBdr>
        <w:top w:val="none" w:sz="0" w:space="0" w:color="auto"/>
        <w:left w:val="none" w:sz="0" w:space="0" w:color="auto"/>
        <w:bottom w:val="none" w:sz="0" w:space="0" w:color="auto"/>
        <w:right w:val="none" w:sz="0" w:space="0" w:color="auto"/>
      </w:divBdr>
      <w:divsChild>
        <w:div w:id="655886886">
          <w:marLeft w:val="0"/>
          <w:marRight w:val="0"/>
          <w:marTop w:val="0"/>
          <w:marBottom w:val="0"/>
          <w:divBdr>
            <w:top w:val="none" w:sz="0" w:space="0" w:color="auto"/>
            <w:left w:val="none" w:sz="0" w:space="0" w:color="auto"/>
            <w:bottom w:val="none" w:sz="0" w:space="0" w:color="auto"/>
            <w:right w:val="none" w:sz="0" w:space="0" w:color="auto"/>
          </w:divBdr>
        </w:div>
      </w:divsChild>
    </w:div>
    <w:div w:id="1372077429">
      <w:bodyDiv w:val="1"/>
      <w:marLeft w:val="0"/>
      <w:marRight w:val="0"/>
      <w:marTop w:val="0"/>
      <w:marBottom w:val="0"/>
      <w:divBdr>
        <w:top w:val="none" w:sz="0" w:space="0" w:color="auto"/>
        <w:left w:val="none" w:sz="0" w:space="0" w:color="auto"/>
        <w:bottom w:val="none" w:sz="0" w:space="0" w:color="auto"/>
        <w:right w:val="none" w:sz="0" w:space="0" w:color="auto"/>
      </w:divBdr>
      <w:divsChild>
        <w:div w:id="1825655532">
          <w:marLeft w:val="0"/>
          <w:marRight w:val="0"/>
          <w:marTop w:val="0"/>
          <w:marBottom w:val="0"/>
          <w:divBdr>
            <w:top w:val="none" w:sz="0" w:space="0" w:color="auto"/>
            <w:left w:val="none" w:sz="0" w:space="0" w:color="auto"/>
            <w:bottom w:val="none" w:sz="0" w:space="0" w:color="auto"/>
            <w:right w:val="none" w:sz="0" w:space="0" w:color="auto"/>
          </w:divBdr>
        </w:div>
      </w:divsChild>
    </w:div>
    <w:div w:id="1393625605">
      <w:bodyDiv w:val="1"/>
      <w:marLeft w:val="0"/>
      <w:marRight w:val="0"/>
      <w:marTop w:val="0"/>
      <w:marBottom w:val="0"/>
      <w:divBdr>
        <w:top w:val="none" w:sz="0" w:space="0" w:color="auto"/>
        <w:left w:val="none" w:sz="0" w:space="0" w:color="auto"/>
        <w:bottom w:val="none" w:sz="0" w:space="0" w:color="auto"/>
        <w:right w:val="none" w:sz="0" w:space="0" w:color="auto"/>
      </w:divBdr>
      <w:divsChild>
        <w:div w:id="1925138809">
          <w:marLeft w:val="0"/>
          <w:marRight w:val="0"/>
          <w:marTop w:val="0"/>
          <w:marBottom w:val="0"/>
          <w:divBdr>
            <w:top w:val="none" w:sz="0" w:space="0" w:color="auto"/>
            <w:left w:val="none" w:sz="0" w:space="0" w:color="auto"/>
            <w:bottom w:val="none" w:sz="0" w:space="0" w:color="auto"/>
            <w:right w:val="none" w:sz="0" w:space="0" w:color="auto"/>
          </w:divBdr>
        </w:div>
      </w:divsChild>
    </w:div>
    <w:div w:id="1397973907">
      <w:bodyDiv w:val="1"/>
      <w:marLeft w:val="0"/>
      <w:marRight w:val="0"/>
      <w:marTop w:val="0"/>
      <w:marBottom w:val="0"/>
      <w:divBdr>
        <w:top w:val="none" w:sz="0" w:space="0" w:color="auto"/>
        <w:left w:val="none" w:sz="0" w:space="0" w:color="auto"/>
        <w:bottom w:val="none" w:sz="0" w:space="0" w:color="auto"/>
        <w:right w:val="none" w:sz="0" w:space="0" w:color="auto"/>
      </w:divBdr>
      <w:divsChild>
        <w:div w:id="1596748403">
          <w:marLeft w:val="0"/>
          <w:marRight w:val="0"/>
          <w:marTop w:val="0"/>
          <w:marBottom w:val="0"/>
          <w:divBdr>
            <w:top w:val="none" w:sz="0" w:space="0" w:color="auto"/>
            <w:left w:val="none" w:sz="0" w:space="0" w:color="auto"/>
            <w:bottom w:val="none" w:sz="0" w:space="0" w:color="auto"/>
            <w:right w:val="none" w:sz="0" w:space="0" w:color="auto"/>
          </w:divBdr>
        </w:div>
      </w:divsChild>
    </w:div>
    <w:div w:id="1416627599">
      <w:bodyDiv w:val="1"/>
      <w:marLeft w:val="0"/>
      <w:marRight w:val="0"/>
      <w:marTop w:val="0"/>
      <w:marBottom w:val="0"/>
      <w:divBdr>
        <w:top w:val="none" w:sz="0" w:space="0" w:color="auto"/>
        <w:left w:val="none" w:sz="0" w:space="0" w:color="auto"/>
        <w:bottom w:val="none" w:sz="0" w:space="0" w:color="auto"/>
        <w:right w:val="none" w:sz="0" w:space="0" w:color="auto"/>
      </w:divBdr>
      <w:divsChild>
        <w:div w:id="34736771">
          <w:marLeft w:val="0"/>
          <w:marRight w:val="0"/>
          <w:marTop w:val="0"/>
          <w:marBottom w:val="0"/>
          <w:divBdr>
            <w:top w:val="none" w:sz="0" w:space="0" w:color="auto"/>
            <w:left w:val="none" w:sz="0" w:space="0" w:color="auto"/>
            <w:bottom w:val="none" w:sz="0" w:space="0" w:color="auto"/>
            <w:right w:val="none" w:sz="0" w:space="0" w:color="auto"/>
          </w:divBdr>
        </w:div>
      </w:divsChild>
    </w:div>
    <w:div w:id="1419907583">
      <w:bodyDiv w:val="1"/>
      <w:marLeft w:val="0"/>
      <w:marRight w:val="0"/>
      <w:marTop w:val="0"/>
      <w:marBottom w:val="0"/>
      <w:divBdr>
        <w:top w:val="none" w:sz="0" w:space="0" w:color="auto"/>
        <w:left w:val="none" w:sz="0" w:space="0" w:color="auto"/>
        <w:bottom w:val="none" w:sz="0" w:space="0" w:color="auto"/>
        <w:right w:val="none" w:sz="0" w:space="0" w:color="auto"/>
      </w:divBdr>
      <w:divsChild>
        <w:div w:id="1650091327">
          <w:marLeft w:val="0"/>
          <w:marRight w:val="0"/>
          <w:marTop w:val="0"/>
          <w:marBottom w:val="0"/>
          <w:divBdr>
            <w:top w:val="none" w:sz="0" w:space="0" w:color="auto"/>
            <w:left w:val="none" w:sz="0" w:space="0" w:color="auto"/>
            <w:bottom w:val="none" w:sz="0" w:space="0" w:color="auto"/>
            <w:right w:val="none" w:sz="0" w:space="0" w:color="auto"/>
          </w:divBdr>
        </w:div>
      </w:divsChild>
    </w:div>
    <w:div w:id="1421677040">
      <w:bodyDiv w:val="1"/>
      <w:marLeft w:val="0"/>
      <w:marRight w:val="0"/>
      <w:marTop w:val="0"/>
      <w:marBottom w:val="0"/>
      <w:divBdr>
        <w:top w:val="none" w:sz="0" w:space="0" w:color="auto"/>
        <w:left w:val="none" w:sz="0" w:space="0" w:color="auto"/>
        <w:bottom w:val="none" w:sz="0" w:space="0" w:color="auto"/>
        <w:right w:val="none" w:sz="0" w:space="0" w:color="auto"/>
      </w:divBdr>
    </w:div>
    <w:div w:id="1437602051">
      <w:bodyDiv w:val="1"/>
      <w:marLeft w:val="0"/>
      <w:marRight w:val="0"/>
      <w:marTop w:val="0"/>
      <w:marBottom w:val="0"/>
      <w:divBdr>
        <w:top w:val="none" w:sz="0" w:space="0" w:color="auto"/>
        <w:left w:val="none" w:sz="0" w:space="0" w:color="auto"/>
        <w:bottom w:val="none" w:sz="0" w:space="0" w:color="auto"/>
        <w:right w:val="none" w:sz="0" w:space="0" w:color="auto"/>
      </w:divBdr>
      <w:divsChild>
        <w:div w:id="355425555">
          <w:marLeft w:val="0"/>
          <w:marRight w:val="0"/>
          <w:marTop w:val="0"/>
          <w:marBottom w:val="0"/>
          <w:divBdr>
            <w:top w:val="none" w:sz="0" w:space="0" w:color="auto"/>
            <w:left w:val="none" w:sz="0" w:space="0" w:color="auto"/>
            <w:bottom w:val="none" w:sz="0" w:space="0" w:color="auto"/>
            <w:right w:val="none" w:sz="0" w:space="0" w:color="auto"/>
          </w:divBdr>
        </w:div>
      </w:divsChild>
    </w:div>
    <w:div w:id="1452552834">
      <w:bodyDiv w:val="1"/>
      <w:marLeft w:val="0"/>
      <w:marRight w:val="0"/>
      <w:marTop w:val="0"/>
      <w:marBottom w:val="0"/>
      <w:divBdr>
        <w:top w:val="none" w:sz="0" w:space="0" w:color="auto"/>
        <w:left w:val="none" w:sz="0" w:space="0" w:color="auto"/>
        <w:bottom w:val="none" w:sz="0" w:space="0" w:color="auto"/>
        <w:right w:val="none" w:sz="0" w:space="0" w:color="auto"/>
      </w:divBdr>
      <w:divsChild>
        <w:div w:id="1632595941">
          <w:marLeft w:val="0"/>
          <w:marRight w:val="0"/>
          <w:marTop w:val="0"/>
          <w:marBottom w:val="0"/>
          <w:divBdr>
            <w:top w:val="none" w:sz="0" w:space="0" w:color="auto"/>
            <w:left w:val="none" w:sz="0" w:space="0" w:color="auto"/>
            <w:bottom w:val="none" w:sz="0" w:space="0" w:color="auto"/>
            <w:right w:val="none" w:sz="0" w:space="0" w:color="auto"/>
          </w:divBdr>
        </w:div>
      </w:divsChild>
    </w:div>
    <w:div w:id="1452624783">
      <w:bodyDiv w:val="1"/>
      <w:marLeft w:val="0"/>
      <w:marRight w:val="0"/>
      <w:marTop w:val="0"/>
      <w:marBottom w:val="0"/>
      <w:divBdr>
        <w:top w:val="none" w:sz="0" w:space="0" w:color="auto"/>
        <w:left w:val="none" w:sz="0" w:space="0" w:color="auto"/>
        <w:bottom w:val="none" w:sz="0" w:space="0" w:color="auto"/>
        <w:right w:val="none" w:sz="0" w:space="0" w:color="auto"/>
      </w:divBdr>
      <w:divsChild>
        <w:div w:id="1260026027">
          <w:marLeft w:val="0"/>
          <w:marRight w:val="0"/>
          <w:marTop w:val="0"/>
          <w:marBottom w:val="0"/>
          <w:divBdr>
            <w:top w:val="none" w:sz="0" w:space="0" w:color="auto"/>
            <w:left w:val="none" w:sz="0" w:space="0" w:color="auto"/>
            <w:bottom w:val="none" w:sz="0" w:space="0" w:color="auto"/>
            <w:right w:val="none" w:sz="0" w:space="0" w:color="auto"/>
          </w:divBdr>
        </w:div>
      </w:divsChild>
    </w:div>
    <w:div w:id="1452821503">
      <w:bodyDiv w:val="1"/>
      <w:marLeft w:val="0"/>
      <w:marRight w:val="0"/>
      <w:marTop w:val="0"/>
      <w:marBottom w:val="0"/>
      <w:divBdr>
        <w:top w:val="none" w:sz="0" w:space="0" w:color="auto"/>
        <w:left w:val="none" w:sz="0" w:space="0" w:color="auto"/>
        <w:bottom w:val="none" w:sz="0" w:space="0" w:color="auto"/>
        <w:right w:val="none" w:sz="0" w:space="0" w:color="auto"/>
      </w:divBdr>
      <w:divsChild>
        <w:div w:id="785269140">
          <w:marLeft w:val="0"/>
          <w:marRight w:val="0"/>
          <w:marTop w:val="0"/>
          <w:marBottom w:val="0"/>
          <w:divBdr>
            <w:top w:val="none" w:sz="0" w:space="0" w:color="auto"/>
            <w:left w:val="none" w:sz="0" w:space="0" w:color="auto"/>
            <w:bottom w:val="none" w:sz="0" w:space="0" w:color="auto"/>
            <w:right w:val="none" w:sz="0" w:space="0" w:color="auto"/>
          </w:divBdr>
        </w:div>
      </w:divsChild>
    </w:div>
    <w:div w:id="1456635698">
      <w:bodyDiv w:val="1"/>
      <w:marLeft w:val="0"/>
      <w:marRight w:val="0"/>
      <w:marTop w:val="0"/>
      <w:marBottom w:val="0"/>
      <w:divBdr>
        <w:top w:val="none" w:sz="0" w:space="0" w:color="auto"/>
        <w:left w:val="none" w:sz="0" w:space="0" w:color="auto"/>
        <w:bottom w:val="none" w:sz="0" w:space="0" w:color="auto"/>
        <w:right w:val="none" w:sz="0" w:space="0" w:color="auto"/>
      </w:divBdr>
      <w:divsChild>
        <w:div w:id="1974557117">
          <w:marLeft w:val="0"/>
          <w:marRight w:val="0"/>
          <w:marTop w:val="0"/>
          <w:marBottom w:val="0"/>
          <w:divBdr>
            <w:top w:val="none" w:sz="0" w:space="0" w:color="auto"/>
            <w:left w:val="none" w:sz="0" w:space="0" w:color="auto"/>
            <w:bottom w:val="none" w:sz="0" w:space="0" w:color="auto"/>
            <w:right w:val="none" w:sz="0" w:space="0" w:color="auto"/>
          </w:divBdr>
        </w:div>
      </w:divsChild>
    </w:div>
    <w:div w:id="1460342647">
      <w:bodyDiv w:val="1"/>
      <w:marLeft w:val="0"/>
      <w:marRight w:val="0"/>
      <w:marTop w:val="0"/>
      <w:marBottom w:val="0"/>
      <w:divBdr>
        <w:top w:val="none" w:sz="0" w:space="0" w:color="auto"/>
        <w:left w:val="none" w:sz="0" w:space="0" w:color="auto"/>
        <w:bottom w:val="none" w:sz="0" w:space="0" w:color="auto"/>
        <w:right w:val="none" w:sz="0" w:space="0" w:color="auto"/>
      </w:divBdr>
      <w:divsChild>
        <w:div w:id="992175136">
          <w:marLeft w:val="0"/>
          <w:marRight w:val="0"/>
          <w:marTop w:val="0"/>
          <w:marBottom w:val="0"/>
          <w:divBdr>
            <w:top w:val="none" w:sz="0" w:space="0" w:color="auto"/>
            <w:left w:val="none" w:sz="0" w:space="0" w:color="auto"/>
            <w:bottom w:val="none" w:sz="0" w:space="0" w:color="auto"/>
            <w:right w:val="none" w:sz="0" w:space="0" w:color="auto"/>
          </w:divBdr>
        </w:div>
      </w:divsChild>
    </w:div>
    <w:div w:id="1460493984">
      <w:bodyDiv w:val="1"/>
      <w:marLeft w:val="0"/>
      <w:marRight w:val="0"/>
      <w:marTop w:val="0"/>
      <w:marBottom w:val="0"/>
      <w:divBdr>
        <w:top w:val="none" w:sz="0" w:space="0" w:color="auto"/>
        <w:left w:val="none" w:sz="0" w:space="0" w:color="auto"/>
        <w:bottom w:val="none" w:sz="0" w:space="0" w:color="auto"/>
        <w:right w:val="none" w:sz="0" w:space="0" w:color="auto"/>
      </w:divBdr>
      <w:divsChild>
        <w:div w:id="483744039">
          <w:marLeft w:val="0"/>
          <w:marRight w:val="0"/>
          <w:marTop w:val="0"/>
          <w:marBottom w:val="0"/>
          <w:divBdr>
            <w:top w:val="none" w:sz="0" w:space="0" w:color="auto"/>
            <w:left w:val="none" w:sz="0" w:space="0" w:color="auto"/>
            <w:bottom w:val="none" w:sz="0" w:space="0" w:color="auto"/>
            <w:right w:val="none" w:sz="0" w:space="0" w:color="auto"/>
          </w:divBdr>
        </w:div>
      </w:divsChild>
    </w:div>
    <w:div w:id="1464081066">
      <w:bodyDiv w:val="1"/>
      <w:marLeft w:val="0"/>
      <w:marRight w:val="0"/>
      <w:marTop w:val="0"/>
      <w:marBottom w:val="0"/>
      <w:divBdr>
        <w:top w:val="none" w:sz="0" w:space="0" w:color="auto"/>
        <w:left w:val="none" w:sz="0" w:space="0" w:color="auto"/>
        <w:bottom w:val="none" w:sz="0" w:space="0" w:color="auto"/>
        <w:right w:val="none" w:sz="0" w:space="0" w:color="auto"/>
      </w:divBdr>
      <w:divsChild>
        <w:div w:id="1950963246">
          <w:marLeft w:val="0"/>
          <w:marRight w:val="0"/>
          <w:marTop w:val="0"/>
          <w:marBottom w:val="0"/>
          <w:divBdr>
            <w:top w:val="none" w:sz="0" w:space="0" w:color="auto"/>
            <w:left w:val="none" w:sz="0" w:space="0" w:color="auto"/>
            <w:bottom w:val="none" w:sz="0" w:space="0" w:color="auto"/>
            <w:right w:val="none" w:sz="0" w:space="0" w:color="auto"/>
          </w:divBdr>
        </w:div>
      </w:divsChild>
    </w:div>
    <w:div w:id="1464301564">
      <w:bodyDiv w:val="1"/>
      <w:marLeft w:val="0"/>
      <w:marRight w:val="0"/>
      <w:marTop w:val="0"/>
      <w:marBottom w:val="0"/>
      <w:divBdr>
        <w:top w:val="none" w:sz="0" w:space="0" w:color="auto"/>
        <w:left w:val="none" w:sz="0" w:space="0" w:color="auto"/>
        <w:bottom w:val="none" w:sz="0" w:space="0" w:color="auto"/>
        <w:right w:val="none" w:sz="0" w:space="0" w:color="auto"/>
      </w:divBdr>
      <w:divsChild>
        <w:div w:id="46074332">
          <w:marLeft w:val="0"/>
          <w:marRight w:val="0"/>
          <w:marTop w:val="0"/>
          <w:marBottom w:val="0"/>
          <w:divBdr>
            <w:top w:val="none" w:sz="0" w:space="0" w:color="auto"/>
            <w:left w:val="none" w:sz="0" w:space="0" w:color="auto"/>
            <w:bottom w:val="none" w:sz="0" w:space="0" w:color="auto"/>
            <w:right w:val="none" w:sz="0" w:space="0" w:color="auto"/>
          </w:divBdr>
        </w:div>
      </w:divsChild>
    </w:div>
    <w:div w:id="1477337638">
      <w:bodyDiv w:val="1"/>
      <w:marLeft w:val="0"/>
      <w:marRight w:val="0"/>
      <w:marTop w:val="0"/>
      <w:marBottom w:val="0"/>
      <w:divBdr>
        <w:top w:val="none" w:sz="0" w:space="0" w:color="auto"/>
        <w:left w:val="none" w:sz="0" w:space="0" w:color="auto"/>
        <w:bottom w:val="none" w:sz="0" w:space="0" w:color="auto"/>
        <w:right w:val="none" w:sz="0" w:space="0" w:color="auto"/>
      </w:divBdr>
      <w:divsChild>
        <w:div w:id="665593327">
          <w:marLeft w:val="0"/>
          <w:marRight w:val="0"/>
          <w:marTop w:val="0"/>
          <w:marBottom w:val="0"/>
          <w:divBdr>
            <w:top w:val="none" w:sz="0" w:space="0" w:color="auto"/>
            <w:left w:val="none" w:sz="0" w:space="0" w:color="auto"/>
            <w:bottom w:val="none" w:sz="0" w:space="0" w:color="auto"/>
            <w:right w:val="none" w:sz="0" w:space="0" w:color="auto"/>
          </w:divBdr>
        </w:div>
      </w:divsChild>
    </w:div>
    <w:div w:id="1483737198">
      <w:bodyDiv w:val="1"/>
      <w:marLeft w:val="0"/>
      <w:marRight w:val="0"/>
      <w:marTop w:val="0"/>
      <w:marBottom w:val="0"/>
      <w:divBdr>
        <w:top w:val="none" w:sz="0" w:space="0" w:color="auto"/>
        <w:left w:val="none" w:sz="0" w:space="0" w:color="auto"/>
        <w:bottom w:val="none" w:sz="0" w:space="0" w:color="auto"/>
        <w:right w:val="none" w:sz="0" w:space="0" w:color="auto"/>
      </w:divBdr>
      <w:divsChild>
        <w:div w:id="795106199">
          <w:marLeft w:val="0"/>
          <w:marRight w:val="0"/>
          <w:marTop w:val="0"/>
          <w:marBottom w:val="0"/>
          <w:divBdr>
            <w:top w:val="none" w:sz="0" w:space="0" w:color="auto"/>
            <w:left w:val="none" w:sz="0" w:space="0" w:color="auto"/>
            <w:bottom w:val="none" w:sz="0" w:space="0" w:color="auto"/>
            <w:right w:val="none" w:sz="0" w:space="0" w:color="auto"/>
          </w:divBdr>
        </w:div>
      </w:divsChild>
    </w:div>
    <w:div w:id="1509753361">
      <w:bodyDiv w:val="1"/>
      <w:marLeft w:val="0"/>
      <w:marRight w:val="0"/>
      <w:marTop w:val="0"/>
      <w:marBottom w:val="0"/>
      <w:divBdr>
        <w:top w:val="none" w:sz="0" w:space="0" w:color="auto"/>
        <w:left w:val="none" w:sz="0" w:space="0" w:color="auto"/>
        <w:bottom w:val="none" w:sz="0" w:space="0" w:color="auto"/>
        <w:right w:val="none" w:sz="0" w:space="0" w:color="auto"/>
      </w:divBdr>
      <w:divsChild>
        <w:div w:id="24403116">
          <w:marLeft w:val="547"/>
          <w:marRight w:val="0"/>
          <w:marTop w:val="120"/>
          <w:marBottom w:val="120"/>
          <w:divBdr>
            <w:top w:val="none" w:sz="0" w:space="0" w:color="auto"/>
            <w:left w:val="none" w:sz="0" w:space="0" w:color="auto"/>
            <w:bottom w:val="none" w:sz="0" w:space="0" w:color="auto"/>
            <w:right w:val="none" w:sz="0" w:space="0" w:color="auto"/>
          </w:divBdr>
        </w:div>
      </w:divsChild>
    </w:div>
    <w:div w:id="1513299321">
      <w:bodyDiv w:val="1"/>
      <w:marLeft w:val="0"/>
      <w:marRight w:val="0"/>
      <w:marTop w:val="0"/>
      <w:marBottom w:val="0"/>
      <w:divBdr>
        <w:top w:val="none" w:sz="0" w:space="0" w:color="auto"/>
        <w:left w:val="none" w:sz="0" w:space="0" w:color="auto"/>
        <w:bottom w:val="none" w:sz="0" w:space="0" w:color="auto"/>
        <w:right w:val="none" w:sz="0" w:space="0" w:color="auto"/>
      </w:divBdr>
      <w:divsChild>
        <w:div w:id="2091343374">
          <w:marLeft w:val="547"/>
          <w:marRight w:val="0"/>
          <w:marTop w:val="113"/>
          <w:marBottom w:val="0"/>
          <w:divBdr>
            <w:top w:val="none" w:sz="0" w:space="0" w:color="auto"/>
            <w:left w:val="none" w:sz="0" w:space="0" w:color="auto"/>
            <w:bottom w:val="none" w:sz="0" w:space="0" w:color="auto"/>
            <w:right w:val="none" w:sz="0" w:space="0" w:color="auto"/>
          </w:divBdr>
        </w:div>
      </w:divsChild>
    </w:div>
    <w:div w:id="1514763396">
      <w:bodyDiv w:val="1"/>
      <w:marLeft w:val="0"/>
      <w:marRight w:val="0"/>
      <w:marTop w:val="0"/>
      <w:marBottom w:val="0"/>
      <w:divBdr>
        <w:top w:val="none" w:sz="0" w:space="0" w:color="auto"/>
        <w:left w:val="none" w:sz="0" w:space="0" w:color="auto"/>
        <w:bottom w:val="none" w:sz="0" w:space="0" w:color="auto"/>
        <w:right w:val="none" w:sz="0" w:space="0" w:color="auto"/>
      </w:divBdr>
      <w:divsChild>
        <w:div w:id="624433810">
          <w:marLeft w:val="0"/>
          <w:marRight w:val="0"/>
          <w:marTop w:val="0"/>
          <w:marBottom w:val="0"/>
          <w:divBdr>
            <w:top w:val="none" w:sz="0" w:space="0" w:color="auto"/>
            <w:left w:val="none" w:sz="0" w:space="0" w:color="auto"/>
            <w:bottom w:val="none" w:sz="0" w:space="0" w:color="auto"/>
            <w:right w:val="none" w:sz="0" w:space="0" w:color="auto"/>
          </w:divBdr>
        </w:div>
      </w:divsChild>
    </w:div>
    <w:div w:id="1520117732">
      <w:bodyDiv w:val="1"/>
      <w:marLeft w:val="0"/>
      <w:marRight w:val="0"/>
      <w:marTop w:val="0"/>
      <w:marBottom w:val="0"/>
      <w:divBdr>
        <w:top w:val="none" w:sz="0" w:space="0" w:color="auto"/>
        <w:left w:val="none" w:sz="0" w:space="0" w:color="auto"/>
        <w:bottom w:val="none" w:sz="0" w:space="0" w:color="auto"/>
        <w:right w:val="none" w:sz="0" w:space="0" w:color="auto"/>
      </w:divBdr>
      <w:divsChild>
        <w:div w:id="415399213">
          <w:marLeft w:val="0"/>
          <w:marRight w:val="0"/>
          <w:marTop w:val="0"/>
          <w:marBottom w:val="0"/>
          <w:divBdr>
            <w:top w:val="none" w:sz="0" w:space="0" w:color="auto"/>
            <w:left w:val="none" w:sz="0" w:space="0" w:color="auto"/>
            <w:bottom w:val="none" w:sz="0" w:space="0" w:color="auto"/>
            <w:right w:val="none" w:sz="0" w:space="0" w:color="auto"/>
          </w:divBdr>
        </w:div>
      </w:divsChild>
    </w:div>
    <w:div w:id="1524317780">
      <w:bodyDiv w:val="1"/>
      <w:marLeft w:val="0"/>
      <w:marRight w:val="0"/>
      <w:marTop w:val="0"/>
      <w:marBottom w:val="0"/>
      <w:divBdr>
        <w:top w:val="none" w:sz="0" w:space="0" w:color="auto"/>
        <w:left w:val="none" w:sz="0" w:space="0" w:color="auto"/>
        <w:bottom w:val="none" w:sz="0" w:space="0" w:color="auto"/>
        <w:right w:val="none" w:sz="0" w:space="0" w:color="auto"/>
      </w:divBdr>
      <w:divsChild>
        <w:div w:id="394354710">
          <w:marLeft w:val="0"/>
          <w:marRight w:val="0"/>
          <w:marTop w:val="0"/>
          <w:marBottom w:val="0"/>
          <w:divBdr>
            <w:top w:val="none" w:sz="0" w:space="0" w:color="auto"/>
            <w:left w:val="none" w:sz="0" w:space="0" w:color="auto"/>
            <w:bottom w:val="none" w:sz="0" w:space="0" w:color="auto"/>
            <w:right w:val="none" w:sz="0" w:space="0" w:color="auto"/>
          </w:divBdr>
        </w:div>
      </w:divsChild>
    </w:div>
    <w:div w:id="1526407381">
      <w:bodyDiv w:val="1"/>
      <w:marLeft w:val="0"/>
      <w:marRight w:val="0"/>
      <w:marTop w:val="0"/>
      <w:marBottom w:val="0"/>
      <w:divBdr>
        <w:top w:val="none" w:sz="0" w:space="0" w:color="auto"/>
        <w:left w:val="none" w:sz="0" w:space="0" w:color="auto"/>
        <w:bottom w:val="none" w:sz="0" w:space="0" w:color="auto"/>
        <w:right w:val="none" w:sz="0" w:space="0" w:color="auto"/>
      </w:divBdr>
      <w:divsChild>
        <w:div w:id="2057969365">
          <w:marLeft w:val="0"/>
          <w:marRight w:val="0"/>
          <w:marTop w:val="0"/>
          <w:marBottom w:val="0"/>
          <w:divBdr>
            <w:top w:val="none" w:sz="0" w:space="0" w:color="auto"/>
            <w:left w:val="none" w:sz="0" w:space="0" w:color="auto"/>
            <w:bottom w:val="none" w:sz="0" w:space="0" w:color="auto"/>
            <w:right w:val="none" w:sz="0" w:space="0" w:color="auto"/>
          </w:divBdr>
        </w:div>
      </w:divsChild>
    </w:div>
    <w:div w:id="1530341526">
      <w:bodyDiv w:val="1"/>
      <w:marLeft w:val="0"/>
      <w:marRight w:val="0"/>
      <w:marTop w:val="0"/>
      <w:marBottom w:val="0"/>
      <w:divBdr>
        <w:top w:val="none" w:sz="0" w:space="0" w:color="auto"/>
        <w:left w:val="none" w:sz="0" w:space="0" w:color="auto"/>
        <w:bottom w:val="none" w:sz="0" w:space="0" w:color="auto"/>
        <w:right w:val="none" w:sz="0" w:space="0" w:color="auto"/>
      </w:divBdr>
      <w:divsChild>
        <w:div w:id="1727871019">
          <w:marLeft w:val="0"/>
          <w:marRight w:val="0"/>
          <w:marTop w:val="0"/>
          <w:marBottom w:val="0"/>
          <w:divBdr>
            <w:top w:val="none" w:sz="0" w:space="0" w:color="auto"/>
            <w:left w:val="none" w:sz="0" w:space="0" w:color="auto"/>
            <w:bottom w:val="none" w:sz="0" w:space="0" w:color="auto"/>
            <w:right w:val="none" w:sz="0" w:space="0" w:color="auto"/>
          </w:divBdr>
        </w:div>
      </w:divsChild>
    </w:div>
    <w:div w:id="1532109677">
      <w:bodyDiv w:val="1"/>
      <w:marLeft w:val="0"/>
      <w:marRight w:val="0"/>
      <w:marTop w:val="0"/>
      <w:marBottom w:val="0"/>
      <w:divBdr>
        <w:top w:val="none" w:sz="0" w:space="0" w:color="auto"/>
        <w:left w:val="none" w:sz="0" w:space="0" w:color="auto"/>
        <w:bottom w:val="none" w:sz="0" w:space="0" w:color="auto"/>
        <w:right w:val="none" w:sz="0" w:space="0" w:color="auto"/>
      </w:divBdr>
      <w:divsChild>
        <w:div w:id="218832670">
          <w:marLeft w:val="0"/>
          <w:marRight w:val="0"/>
          <w:marTop w:val="0"/>
          <w:marBottom w:val="0"/>
          <w:divBdr>
            <w:top w:val="none" w:sz="0" w:space="0" w:color="auto"/>
            <w:left w:val="none" w:sz="0" w:space="0" w:color="auto"/>
            <w:bottom w:val="none" w:sz="0" w:space="0" w:color="auto"/>
            <w:right w:val="none" w:sz="0" w:space="0" w:color="auto"/>
          </w:divBdr>
        </w:div>
      </w:divsChild>
    </w:div>
    <w:div w:id="1533805331">
      <w:bodyDiv w:val="1"/>
      <w:marLeft w:val="0"/>
      <w:marRight w:val="0"/>
      <w:marTop w:val="0"/>
      <w:marBottom w:val="0"/>
      <w:divBdr>
        <w:top w:val="none" w:sz="0" w:space="0" w:color="auto"/>
        <w:left w:val="none" w:sz="0" w:space="0" w:color="auto"/>
        <w:bottom w:val="none" w:sz="0" w:space="0" w:color="auto"/>
        <w:right w:val="none" w:sz="0" w:space="0" w:color="auto"/>
      </w:divBdr>
      <w:divsChild>
        <w:div w:id="414933108">
          <w:marLeft w:val="0"/>
          <w:marRight w:val="0"/>
          <w:marTop w:val="0"/>
          <w:marBottom w:val="0"/>
          <w:divBdr>
            <w:top w:val="none" w:sz="0" w:space="0" w:color="auto"/>
            <w:left w:val="none" w:sz="0" w:space="0" w:color="auto"/>
            <w:bottom w:val="none" w:sz="0" w:space="0" w:color="auto"/>
            <w:right w:val="none" w:sz="0" w:space="0" w:color="auto"/>
          </w:divBdr>
        </w:div>
      </w:divsChild>
    </w:div>
    <w:div w:id="1551572922">
      <w:bodyDiv w:val="1"/>
      <w:marLeft w:val="0"/>
      <w:marRight w:val="0"/>
      <w:marTop w:val="0"/>
      <w:marBottom w:val="0"/>
      <w:divBdr>
        <w:top w:val="none" w:sz="0" w:space="0" w:color="auto"/>
        <w:left w:val="none" w:sz="0" w:space="0" w:color="auto"/>
        <w:bottom w:val="none" w:sz="0" w:space="0" w:color="auto"/>
        <w:right w:val="none" w:sz="0" w:space="0" w:color="auto"/>
      </w:divBdr>
      <w:divsChild>
        <w:div w:id="2066952151">
          <w:marLeft w:val="0"/>
          <w:marRight w:val="0"/>
          <w:marTop w:val="0"/>
          <w:marBottom w:val="0"/>
          <w:divBdr>
            <w:top w:val="none" w:sz="0" w:space="0" w:color="auto"/>
            <w:left w:val="none" w:sz="0" w:space="0" w:color="auto"/>
            <w:bottom w:val="none" w:sz="0" w:space="0" w:color="auto"/>
            <w:right w:val="none" w:sz="0" w:space="0" w:color="auto"/>
          </w:divBdr>
        </w:div>
      </w:divsChild>
    </w:div>
    <w:div w:id="1555852566">
      <w:bodyDiv w:val="1"/>
      <w:marLeft w:val="0"/>
      <w:marRight w:val="0"/>
      <w:marTop w:val="0"/>
      <w:marBottom w:val="0"/>
      <w:divBdr>
        <w:top w:val="none" w:sz="0" w:space="0" w:color="auto"/>
        <w:left w:val="none" w:sz="0" w:space="0" w:color="auto"/>
        <w:bottom w:val="none" w:sz="0" w:space="0" w:color="auto"/>
        <w:right w:val="none" w:sz="0" w:space="0" w:color="auto"/>
      </w:divBdr>
      <w:divsChild>
        <w:div w:id="2030371646">
          <w:marLeft w:val="0"/>
          <w:marRight w:val="0"/>
          <w:marTop w:val="0"/>
          <w:marBottom w:val="0"/>
          <w:divBdr>
            <w:top w:val="none" w:sz="0" w:space="0" w:color="auto"/>
            <w:left w:val="none" w:sz="0" w:space="0" w:color="auto"/>
            <w:bottom w:val="none" w:sz="0" w:space="0" w:color="auto"/>
            <w:right w:val="none" w:sz="0" w:space="0" w:color="auto"/>
          </w:divBdr>
        </w:div>
      </w:divsChild>
    </w:div>
    <w:div w:id="1585726064">
      <w:bodyDiv w:val="1"/>
      <w:marLeft w:val="0"/>
      <w:marRight w:val="0"/>
      <w:marTop w:val="0"/>
      <w:marBottom w:val="0"/>
      <w:divBdr>
        <w:top w:val="none" w:sz="0" w:space="0" w:color="auto"/>
        <w:left w:val="none" w:sz="0" w:space="0" w:color="auto"/>
        <w:bottom w:val="none" w:sz="0" w:space="0" w:color="auto"/>
        <w:right w:val="none" w:sz="0" w:space="0" w:color="auto"/>
      </w:divBdr>
      <w:divsChild>
        <w:div w:id="730349388">
          <w:marLeft w:val="0"/>
          <w:marRight w:val="0"/>
          <w:marTop w:val="0"/>
          <w:marBottom w:val="0"/>
          <w:divBdr>
            <w:top w:val="none" w:sz="0" w:space="0" w:color="auto"/>
            <w:left w:val="none" w:sz="0" w:space="0" w:color="auto"/>
            <w:bottom w:val="none" w:sz="0" w:space="0" w:color="auto"/>
            <w:right w:val="none" w:sz="0" w:space="0" w:color="auto"/>
          </w:divBdr>
        </w:div>
      </w:divsChild>
    </w:div>
    <w:div w:id="1588685724">
      <w:bodyDiv w:val="1"/>
      <w:marLeft w:val="0"/>
      <w:marRight w:val="0"/>
      <w:marTop w:val="0"/>
      <w:marBottom w:val="0"/>
      <w:divBdr>
        <w:top w:val="none" w:sz="0" w:space="0" w:color="auto"/>
        <w:left w:val="none" w:sz="0" w:space="0" w:color="auto"/>
        <w:bottom w:val="none" w:sz="0" w:space="0" w:color="auto"/>
        <w:right w:val="none" w:sz="0" w:space="0" w:color="auto"/>
      </w:divBdr>
      <w:divsChild>
        <w:div w:id="698359762">
          <w:marLeft w:val="0"/>
          <w:marRight w:val="0"/>
          <w:marTop w:val="0"/>
          <w:marBottom w:val="0"/>
          <w:divBdr>
            <w:top w:val="none" w:sz="0" w:space="0" w:color="auto"/>
            <w:left w:val="none" w:sz="0" w:space="0" w:color="auto"/>
            <w:bottom w:val="none" w:sz="0" w:space="0" w:color="auto"/>
            <w:right w:val="none" w:sz="0" w:space="0" w:color="auto"/>
          </w:divBdr>
        </w:div>
      </w:divsChild>
    </w:div>
    <w:div w:id="1598295301">
      <w:bodyDiv w:val="1"/>
      <w:marLeft w:val="0"/>
      <w:marRight w:val="0"/>
      <w:marTop w:val="0"/>
      <w:marBottom w:val="0"/>
      <w:divBdr>
        <w:top w:val="none" w:sz="0" w:space="0" w:color="auto"/>
        <w:left w:val="none" w:sz="0" w:space="0" w:color="auto"/>
        <w:bottom w:val="none" w:sz="0" w:space="0" w:color="auto"/>
        <w:right w:val="none" w:sz="0" w:space="0" w:color="auto"/>
      </w:divBdr>
      <w:divsChild>
        <w:div w:id="1576625879">
          <w:marLeft w:val="0"/>
          <w:marRight w:val="0"/>
          <w:marTop w:val="0"/>
          <w:marBottom w:val="0"/>
          <w:divBdr>
            <w:top w:val="none" w:sz="0" w:space="0" w:color="auto"/>
            <w:left w:val="none" w:sz="0" w:space="0" w:color="auto"/>
            <w:bottom w:val="none" w:sz="0" w:space="0" w:color="auto"/>
            <w:right w:val="none" w:sz="0" w:space="0" w:color="auto"/>
          </w:divBdr>
        </w:div>
      </w:divsChild>
    </w:div>
    <w:div w:id="1599144873">
      <w:bodyDiv w:val="1"/>
      <w:marLeft w:val="0"/>
      <w:marRight w:val="0"/>
      <w:marTop w:val="0"/>
      <w:marBottom w:val="0"/>
      <w:divBdr>
        <w:top w:val="none" w:sz="0" w:space="0" w:color="auto"/>
        <w:left w:val="none" w:sz="0" w:space="0" w:color="auto"/>
        <w:bottom w:val="none" w:sz="0" w:space="0" w:color="auto"/>
        <w:right w:val="none" w:sz="0" w:space="0" w:color="auto"/>
      </w:divBdr>
      <w:divsChild>
        <w:div w:id="647629647">
          <w:marLeft w:val="0"/>
          <w:marRight w:val="0"/>
          <w:marTop w:val="0"/>
          <w:marBottom w:val="0"/>
          <w:divBdr>
            <w:top w:val="none" w:sz="0" w:space="0" w:color="auto"/>
            <w:left w:val="none" w:sz="0" w:space="0" w:color="auto"/>
            <w:bottom w:val="none" w:sz="0" w:space="0" w:color="auto"/>
            <w:right w:val="none" w:sz="0" w:space="0" w:color="auto"/>
          </w:divBdr>
        </w:div>
      </w:divsChild>
    </w:div>
    <w:div w:id="1602032631">
      <w:bodyDiv w:val="1"/>
      <w:marLeft w:val="0"/>
      <w:marRight w:val="0"/>
      <w:marTop w:val="0"/>
      <w:marBottom w:val="0"/>
      <w:divBdr>
        <w:top w:val="none" w:sz="0" w:space="0" w:color="auto"/>
        <w:left w:val="none" w:sz="0" w:space="0" w:color="auto"/>
        <w:bottom w:val="none" w:sz="0" w:space="0" w:color="auto"/>
        <w:right w:val="none" w:sz="0" w:space="0" w:color="auto"/>
      </w:divBdr>
    </w:div>
    <w:div w:id="1611889265">
      <w:bodyDiv w:val="1"/>
      <w:marLeft w:val="0"/>
      <w:marRight w:val="0"/>
      <w:marTop w:val="0"/>
      <w:marBottom w:val="0"/>
      <w:divBdr>
        <w:top w:val="none" w:sz="0" w:space="0" w:color="auto"/>
        <w:left w:val="none" w:sz="0" w:space="0" w:color="auto"/>
        <w:bottom w:val="none" w:sz="0" w:space="0" w:color="auto"/>
        <w:right w:val="none" w:sz="0" w:space="0" w:color="auto"/>
      </w:divBdr>
      <w:divsChild>
        <w:div w:id="1826510880">
          <w:marLeft w:val="0"/>
          <w:marRight w:val="0"/>
          <w:marTop w:val="0"/>
          <w:marBottom w:val="0"/>
          <w:divBdr>
            <w:top w:val="none" w:sz="0" w:space="0" w:color="auto"/>
            <w:left w:val="none" w:sz="0" w:space="0" w:color="auto"/>
            <w:bottom w:val="none" w:sz="0" w:space="0" w:color="auto"/>
            <w:right w:val="none" w:sz="0" w:space="0" w:color="auto"/>
          </w:divBdr>
        </w:div>
      </w:divsChild>
    </w:div>
    <w:div w:id="1622228246">
      <w:bodyDiv w:val="1"/>
      <w:marLeft w:val="0"/>
      <w:marRight w:val="0"/>
      <w:marTop w:val="0"/>
      <w:marBottom w:val="0"/>
      <w:divBdr>
        <w:top w:val="none" w:sz="0" w:space="0" w:color="auto"/>
        <w:left w:val="none" w:sz="0" w:space="0" w:color="auto"/>
        <w:bottom w:val="none" w:sz="0" w:space="0" w:color="auto"/>
        <w:right w:val="none" w:sz="0" w:space="0" w:color="auto"/>
      </w:divBdr>
      <w:divsChild>
        <w:div w:id="265430004">
          <w:marLeft w:val="0"/>
          <w:marRight w:val="0"/>
          <w:marTop w:val="0"/>
          <w:marBottom w:val="0"/>
          <w:divBdr>
            <w:top w:val="none" w:sz="0" w:space="0" w:color="auto"/>
            <w:left w:val="none" w:sz="0" w:space="0" w:color="auto"/>
            <w:bottom w:val="none" w:sz="0" w:space="0" w:color="auto"/>
            <w:right w:val="none" w:sz="0" w:space="0" w:color="auto"/>
          </w:divBdr>
        </w:div>
      </w:divsChild>
    </w:div>
    <w:div w:id="1625963636">
      <w:bodyDiv w:val="1"/>
      <w:marLeft w:val="0"/>
      <w:marRight w:val="0"/>
      <w:marTop w:val="0"/>
      <w:marBottom w:val="0"/>
      <w:divBdr>
        <w:top w:val="none" w:sz="0" w:space="0" w:color="auto"/>
        <w:left w:val="none" w:sz="0" w:space="0" w:color="auto"/>
        <w:bottom w:val="none" w:sz="0" w:space="0" w:color="auto"/>
        <w:right w:val="none" w:sz="0" w:space="0" w:color="auto"/>
      </w:divBdr>
      <w:divsChild>
        <w:div w:id="642273845">
          <w:marLeft w:val="0"/>
          <w:marRight w:val="0"/>
          <w:marTop w:val="0"/>
          <w:marBottom w:val="0"/>
          <w:divBdr>
            <w:top w:val="none" w:sz="0" w:space="0" w:color="auto"/>
            <w:left w:val="none" w:sz="0" w:space="0" w:color="auto"/>
            <w:bottom w:val="none" w:sz="0" w:space="0" w:color="auto"/>
            <w:right w:val="none" w:sz="0" w:space="0" w:color="auto"/>
          </w:divBdr>
        </w:div>
      </w:divsChild>
    </w:div>
    <w:div w:id="1627589864">
      <w:bodyDiv w:val="1"/>
      <w:marLeft w:val="0"/>
      <w:marRight w:val="0"/>
      <w:marTop w:val="0"/>
      <w:marBottom w:val="0"/>
      <w:divBdr>
        <w:top w:val="none" w:sz="0" w:space="0" w:color="auto"/>
        <w:left w:val="none" w:sz="0" w:space="0" w:color="auto"/>
        <w:bottom w:val="none" w:sz="0" w:space="0" w:color="auto"/>
        <w:right w:val="none" w:sz="0" w:space="0" w:color="auto"/>
      </w:divBdr>
      <w:divsChild>
        <w:div w:id="1506365338">
          <w:marLeft w:val="0"/>
          <w:marRight w:val="0"/>
          <w:marTop w:val="0"/>
          <w:marBottom w:val="0"/>
          <w:divBdr>
            <w:top w:val="none" w:sz="0" w:space="0" w:color="auto"/>
            <w:left w:val="none" w:sz="0" w:space="0" w:color="auto"/>
            <w:bottom w:val="none" w:sz="0" w:space="0" w:color="auto"/>
            <w:right w:val="none" w:sz="0" w:space="0" w:color="auto"/>
          </w:divBdr>
        </w:div>
      </w:divsChild>
    </w:div>
    <w:div w:id="1631520470">
      <w:bodyDiv w:val="1"/>
      <w:marLeft w:val="0"/>
      <w:marRight w:val="0"/>
      <w:marTop w:val="0"/>
      <w:marBottom w:val="0"/>
      <w:divBdr>
        <w:top w:val="none" w:sz="0" w:space="0" w:color="auto"/>
        <w:left w:val="none" w:sz="0" w:space="0" w:color="auto"/>
        <w:bottom w:val="none" w:sz="0" w:space="0" w:color="auto"/>
        <w:right w:val="none" w:sz="0" w:space="0" w:color="auto"/>
      </w:divBdr>
    </w:div>
    <w:div w:id="1631860143">
      <w:bodyDiv w:val="1"/>
      <w:marLeft w:val="0"/>
      <w:marRight w:val="0"/>
      <w:marTop w:val="0"/>
      <w:marBottom w:val="0"/>
      <w:divBdr>
        <w:top w:val="none" w:sz="0" w:space="0" w:color="auto"/>
        <w:left w:val="none" w:sz="0" w:space="0" w:color="auto"/>
        <w:bottom w:val="none" w:sz="0" w:space="0" w:color="auto"/>
        <w:right w:val="none" w:sz="0" w:space="0" w:color="auto"/>
      </w:divBdr>
      <w:divsChild>
        <w:div w:id="1980573224">
          <w:marLeft w:val="0"/>
          <w:marRight w:val="0"/>
          <w:marTop w:val="0"/>
          <w:marBottom w:val="0"/>
          <w:divBdr>
            <w:top w:val="none" w:sz="0" w:space="0" w:color="auto"/>
            <w:left w:val="none" w:sz="0" w:space="0" w:color="auto"/>
            <w:bottom w:val="none" w:sz="0" w:space="0" w:color="auto"/>
            <w:right w:val="none" w:sz="0" w:space="0" w:color="auto"/>
          </w:divBdr>
        </w:div>
      </w:divsChild>
    </w:div>
    <w:div w:id="1637880293">
      <w:bodyDiv w:val="1"/>
      <w:marLeft w:val="0"/>
      <w:marRight w:val="0"/>
      <w:marTop w:val="0"/>
      <w:marBottom w:val="0"/>
      <w:divBdr>
        <w:top w:val="none" w:sz="0" w:space="0" w:color="auto"/>
        <w:left w:val="none" w:sz="0" w:space="0" w:color="auto"/>
        <w:bottom w:val="none" w:sz="0" w:space="0" w:color="auto"/>
        <w:right w:val="none" w:sz="0" w:space="0" w:color="auto"/>
      </w:divBdr>
      <w:divsChild>
        <w:div w:id="669018345">
          <w:marLeft w:val="0"/>
          <w:marRight w:val="0"/>
          <w:marTop w:val="0"/>
          <w:marBottom w:val="0"/>
          <w:divBdr>
            <w:top w:val="none" w:sz="0" w:space="0" w:color="auto"/>
            <w:left w:val="none" w:sz="0" w:space="0" w:color="auto"/>
            <w:bottom w:val="none" w:sz="0" w:space="0" w:color="auto"/>
            <w:right w:val="none" w:sz="0" w:space="0" w:color="auto"/>
          </w:divBdr>
        </w:div>
      </w:divsChild>
    </w:div>
    <w:div w:id="1639455806">
      <w:bodyDiv w:val="1"/>
      <w:marLeft w:val="0"/>
      <w:marRight w:val="0"/>
      <w:marTop w:val="0"/>
      <w:marBottom w:val="0"/>
      <w:divBdr>
        <w:top w:val="none" w:sz="0" w:space="0" w:color="auto"/>
        <w:left w:val="none" w:sz="0" w:space="0" w:color="auto"/>
        <w:bottom w:val="none" w:sz="0" w:space="0" w:color="auto"/>
        <w:right w:val="none" w:sz="0" w:space="0" w:color="auto"/>
      </w:divBdr>
      <w:divsChild>
        <w:div w:id="398285649">
          <w:marLeft w:val="0"/>
          <w:marRight w:val="0"/>
          <w:marTop w:val="0"/>
          <w:marBottom w:val="0"/>
          <w:divBdr>
            <w:top w:val="none" w:sz="0" w:space="0" w:color="auto"/>
            <w:left w:val="none" w:sz="0" w:space="0" w:color="auto"/>
            <w:bottom w:val="none" w:sz="0" w:space="0" w:color="auto"/>
            <w:right w:val="none" w:sz="0" w:space="0" w:color="auto"/>
          </w:divBdr>
        </w:div>
      </w:divsChild>
    </w:div>
    <w:div w:id="1650212998">
      <w:bodyDiv w:val="1"/>
      <w:marLeft w:val="0"/>
      <w:marRight w:val="0"/>
      <w:marTop w:val="0"/>
      <w:marBottom w:val="0"/>
      <w:divBdr>
        <w:top w:val="none" w:sz="0" w:space="0" w:color="auto"/>
        <w:left w:val="none" w:sz="0" w:space="0" w:color="auto"/>
        <w:bottom w:val="none" w:sz="0" w:space="0" w:color="auto"/>
        <w:right w:val="none" w:sz="0" w:space="0" w:color="auto"/>
      </w:divBdr>
      <w:divsChild>
        <w:div w:id="1883246966">
          <w:marLeft w:val="0"/>
          <w:marRight w:val="0"/>
          <w:marTop w:val="0"/>
          <w:marBottom w:val="0"/>
          <w:divBdr>
            <w:top w:val="none" w:sz="0" w:space="0" w:color="auto"/>
            <w:left w:val="none" w:sz="0" w:space="0" w:color="auto"/>
            <w:bottom w:val="none" w:sz="0" w:space="0" w:color="auto"/>
            <w:right w:val="none" w:sz="0" w:space="0" w:color="auto"/>
          </w:divBdr>
        </w:div>
      </w:divsChild>
    </w:div>
    <w:div w:id="1650480321">
      <w:bodyDiv w:val="1"/>
      <w:marLeft w:val="0"/>
      <w:marRight w:val="0"/>
      <w:marTop w:val="0"/>
      <w:marBottom w:val="0"/>
      <w:divBdr>
        <w:top w:val="none" w:sz="0" w:space="0" w:color="auto"/>
        <w:left w:val="none" w:sz="0" w:space="0" w:color="auto"/>
        <w:bottom w:val="none" w:sz="0" w:space="0" w:color="auto"/>
        <w:right w:val="none" w:sz="0" w:space="0" w:color="auto"/>
      </w:divBdr>
      <w:divsChild>
        <w:div w:id="885486416">
          <w:marLeft w:val="0"/>
          <w:marRight w:val="0"/>
          <w:marTop w:val="0"/>
          <w:marBottom w:val="0"/>
          <w:divBdr>
            <w:top w:val="none" w:sz="0" w:space="0" w:color="auto"/>
            <w:left w:val="none" w:sz="0" w:space="0" w:color="auto"/>
            <w:bottom w:val="none" w:sz="0" w:space="0" w:color="auto"/>
            <w:right w:val="none" w:sz="0" w:space="0" w:color="auto"/>
          </w:divBdr>
        </w:div>
      </w:divsChild>
    </w:div>
    <w:div w:id="1654870202">
      <w:bodyDiv w:val="1"/>
      <w:marLeft w:val="0"/>
      <w:marRight w:val="0"/>
      <w:marTop w:val="0"/>
      <w:marBottom w:val="0"/>
      <w:divBdr>
        <w:top w:val="none" w:sz="0" w:space="0" w:color="auto"/>
        <w:left w:val="none" w:sz="0" w:space="0" w:color="auto"/>
        <w:bottom w:val="none" w:sz="0" w:space="0" w:color="auto"/>
        <w:right w:val="none" w:sz="0" w:space="0" w:color="auto"/>
      </w:divBdr>
      <w:divsChild>
        <w:div w:id="504829225">
          <w:marLeft w:val="0"/>
          <w:marRight w:val="0"/>
          <w:marTop w:val="0"/>
          <w:marBottom w:val="0"/>
          <w:divBdr>
            <w:top w:val="none" w:sz="0" w:space="0" w:color="auto"/>
            <w:left w:val="none" w:sz="0" w:space="0" w:color="auto"/>
            <w:bottom w:val="none" w:sz="0" w:space="0" w:color="auto"/>
            <w:right w:val="none" w:sz="0" w:space="0" w:color="auto"/>
          </w:divBdr>
        </w:div>
      </w:divsChild>
    </w:div>
    <w:div w:id="1655723155">
      <w:bodyDiv w:val="1"/>
      <w:marLeft w:val="0"/>
      <w:marRight w:val="0"/>
      <w:marTop w:val="0"/>
      <w:marBottom w:val="0"/>
      <w:divBdr>
        <w:top w:val="none" w:sz="0" w:space="0" w:color="auto"/>
        <w:left w:val="none" w:sz="0" w:space="0" w:color="auto"/>
        <w:bottom w:val="none" w:sz="0" w:space="0" w:color="auto"/>
        <w:right w:val="none" w:sz="0" w:space="0" w:color="auto"/>
      </w:divBdr>
      <w:divsChild>
        <w:div w:id="752430152">
          <w:marLeft w:val="0"/>
          <w:marRight w:val="0"/>
          <w:marTop w:val="0"/>
          <w:marBottom w:val="0"/>
          <w:divBdr>
            <w:top w:val="none" w:sz="0" w:space="0" w:color="auto"/>
            <w:left w:val="none" w:sz="0" w:space="0" w:color="auto"/>
            <w:bottom w:val="none" w:sz="0" w:space="0" w:color="auto"/>
            <w:right w:val="none" w:sz="0" w:space="0" w:color="auto"/>
          </w:divBdr>
        </w:div>
      </w:divsChild>
    </w:div>
    <w:div w:id="1661500589">
      <w:bodyDiv w:val="1"/>
      <w:marLeft w:val="0"/>
      <w:marRight w:val="0"/>
      <w:marTop w:val="0"/>
      <w:marBottom w:val="0"/>
      <w:divBdr>
        <w:top w:val="none" w:sz="0" w:space="0" w:color="auto"/>
        <w:left w:val="none" w:sz="0" w:space="0" w:color="auto"/>
        <w:bottom w:val="none" w:sz="0" w:space="0" w:color="auto"/>
        <w:right w:val="none" w:sz="0" w:space="0" w:color="auto"/>
      </w:divBdr>
      <w:divsChild>
        <w:div w:id="362169565">
          <w:marLeft w:val="0"/>
          <w:marRight w:val="0"/>
          <w:marTop w:val="0"/>
          <w:marBottom w:val="0"/>
          <w:divBdr>
            <w:top w:val="none" w:sz="0" w:space="0" w:color="auto"/>
            <w:left w:val="none" w:sz="0" w:space="0" w:color="auto"/>
            <w:bottom w:val="none" w:sz="0" w:space="0" w:color="auto"/>
            <w:right w:val="none" w:sz="0" w:space="0" w:color="auto"/>
          </w:divBdr>
        </w:div>
      </w:divsChild>
    </w:div>
    <w:div w:id="1668316056">
      <w:bodyDiv w:val="1"/>
      <w:marLeft w:val="0"/>
      <w:marRight w:val="0"/>
      <w:marTop w:val="0"/>
      <w:marBottom w:val="0"/>
      <w:divBdr>
        <w:top w:val="none" w:sz="0" w:space="0" w:color="auto"/>
        <w:left w:val="none" w:sz="0" w:space="0" w:color="auto"/>
        <w:bottom w:val="none" w:sz="0" w:space="0" w:color="auto"/>
        <w:right w:val="none" w:sz="0" w:space="0" w:color="auto"/>
      </w:divBdr>
      <w:divsChild>
        <w:div w:id="1429544998">
          <w:marLeft w:val="0"/>
          <w:marRight w:val="0"/>
          <w:marTop w:val="0"/>
          <w:marBottom w:val="0"/>
          <w:divBdr>
            <w:top w:val="none" w:sz="0" w:space="0" w:color="auto"/>
            <w:left w:val="none" w:sz="0" w:space="0" w:color="auto"/>
            <w:bottom w:val="none" w:sz="0" w:space="0" w:color="auto"/>
            <w:right w:val="none" w:sz="0" w:space="0" w:color="auto"/>
          </w:divBdr>
        </w:div>
      </w:divsChild>
    </w:div>
    <w:div w:id="1669404512">
      <w:bodyDiv w:val="1"/>
      <w:marLeft w:val="0"/>
      <w:marRight w:val="0"/>
      <w:marTop w:val="0"/>
      <w:marBottom w:val="0"/>
      <w:divBdr>
        <w:top w:val="none" w:sz="0" w:space="0" w:color="auto"/>
        <w:left w:val="none" w:sz="0" w:space="0" w:color="auto"/>
        <w:bottom w:val="none" w:sz="0" w:space="0" w:color="auto"/>
        <w:right w:val="none" w:sz="0" w:space="0" w:color="auto"/>
      </w:divBdr>
      <w:divsChild>
        <w:div w:id="929653866">
          <w:marLeft w:val="0"/>
          <w:marRight w:val="0"/>
          <w:marTop w:val="0"/>
          <w:marBottom w:val="0"/>
          <w:divBdr>
            <w:top w:val="none" w:sz="0" w:space="0" w:color="auto"/>
            <w:left w:val="none" w:sz="0" w:space="0" w:color="auto"/>
            <w:bottom w:val="none" w:sz="0" w:space="0" w:color="auto"/>
            <w:right w:val="none" w:sz="0" w:space="0" w:color="auto"/>
          </w:divBdr>
        </w:div>
      </w:divsChild>
    </w:div>
    <w:div w:id="1674336506">
      <w:bodyDiv w:val="1"/>
      <w:marLeft w:val="0"/>
      <w:marRight w:val="0"/>
      <w:marTop w:val="0"/>
      <w:marBottom w:val="0"/>
      <w:divBdr>
        <w:top w:val="none" w:sz="0" w:space="0" w:color="auto"/>
        <w:left w:val="none" w:sz="0" w:space="0" w:color="auto"/>
        <w:bottom w:val="none" w:sz="0" w:space="0" w:color="auto"/>
        <w:right w:val="none" w:sz="0" w:space="0" w:color="auto"/>
      </w:divBdr>
      <w:divsChild>
        <w:div w:id="763649947">
          <w:marLeft w:val="0"/>
          <w:marRight w:val="0"/>
          <w:marTop w:val="0"/>
          <w:marBottom w:val="0"/>
          <w:divBdr>
            <w:top w:val="none" w:sz="0" w:space="0" w:color="auto"/>
            <w:left w:val="none" w:sz="0" w:space="0" w:color="auto"/>
            <w:bottom w:val="none" w:sz="0" w:space="0" w:color="auto"/>
            <w:right w:val="none" w:sz="0" w:space="0" w:color="auto"/>
          </w:divBdr>
        </w:div>
      </w:divsChild>
    </w:div>
    <w:div w:id="1679455420">
      <w:bodyDiv w:val="1"/>
      <w:marLeft w:val="0"/>
      <w:marRight w:val="0"/>
      <w:marTop w:val="0"/>
      <w:marBottom w:val="0"/>
      <w:divBdr>
        <w:top w:val="none" w:sz="0" w:space="0" w:color="auto"/>
        <w:left w:val="none" w:sz="0" w:space="0" w:color="auto"/>
        <w:bottom w:val="none" w:sz="0" w:space="0" w:color="auto"/>
        <w:right w:val="none" w:sz="0" w:space="0" w:color="auto"/>
      </w:divBdr>
      <w:divsChild>
        <w:div w:id="867450937">
          <w:marLeft w:val="0"/>
          <w:marRight w:val="0"/>
          <w:marTop w:val="0"/>
          <w:marBottom w:val="0"/>
          <w:divBdr>
            <w:top w:val="none" w:sz="0" w:space="0" w:color="auto"/>
            <w:left w:val="none" w:sz="0" w:space="0" w:color="auto"/>
            <w:bottom w:val="none" w:sz="0" w:space="0" w:color="auto"/>
            <w:right w:val="none" w:sz="0" w:space="0" w:color="auto"/>
          </w:divBdr>
        </w:div>
      </w:divsChild>
    </w:div>
    <w:div w:id="1680619343">
      <w:bodyDiv w:val="1"/>
      <w:marLeft w:val="0"/>
      <w:marRight w:val="0"/>
      <w:marTop w:val="0"/>
      <w:marBottom w:val="0"/>
      <w:divBdr>
        <w:top w:val="none" w:sz="0" w:space="0" w:color="auto"/>
        <w:left w:val="none" w:sz="0" w:space="0" w:color="auto"/>
        <w:bottom w:val="none" w:sz="0" w:space="0" w:color="auto"/>
        <w:right w:val="none" w:sz="0" w:space="0" w:color="auto"/>
      </w:divBdr>
      <w:divsChild>
        <w:div w:id="1005740348">
          <w:marLeft w:val="0"/>
          <w:marRight w:val="0"/>
          <w:marTop w:val="0"/>
          <w:marBottom w:val="0"/>
          <w:divBdr>
            <w:top w:val="none" w:sz="0" w:space="0" w:color="auto"/>
            <w:left w:val="none" w:sz="0" w:space="0" w:color="auto"/>
            <w:bottom w:val="none" w:sz="0" w:space="0" w:color="auto"/>
            <w:right w:val="none" w:sz="0" w:space="0" w:color="auto"/>
          </w:divBdr>
        </w:div>
      </w:divsChild>
    </w:div>
    <w:div w:id="1681346578">
      <w:bodyDiv w:val="1"/>
      <w:marLeft w:val="0"/>
      <w:marRight w:val="0"/>
      <w:marTop w:val="0"/>
      <w:marBottom w:val="0"/>
      <w:divBdr>
        <w:top w:val="none" w:sz="0" w:space="0" w:color="auto"/>
        <w:left w:val="none" w:sz="0" w:space="0" w:color="auto"/>
        <w:bottom w:val="none" w:sz="0" w:space="0" w:color="auto"/>
        <w:right w:val="none" w:sz="0" w:space="0" w:color="auto"/>
      </w:divBdr>
      <w:divsChild>
        <w:div w:id="1306853649">
          <w:marLeft w:val="0"/>
          <w:marRight w:val="0"/>
          <w:marTop w:val="0"/>
          <w:marBottom w:val="0"/>
          <w:divBdr>
            <w:top w:val="none" w:sz="0" w:space="0" w:color="auto"/>
            <w:left w:val="none" w:sz="0" w:space="0" w:color="auto"/>
            <w:bottom w:val="none" w:sz="0" w:space="0" w:color="auto"/>
            <w:right w:val="none" w:sz="0" w:space="0" w:color="auto"/>
          </w:divBdr>
        </w:div>
      </w:divsChild>
    </w:div>
    <w:div w:id="1681422191">
      <w:bodyDiv w:val="1"/>
      <w:marLeft w:val="0"/>
      <w:marRight w:val="0"/>
      <w:marTop w:val="0"/>
      <w:marBottom w:val="0"/>
      <w:divBdr>
        <w:top w:val="none" w:sz="0" w:space="0" w:color="auto"/>
        <w:left w:val="none" w:sz="0" w:space="0" w:color="auto"/>
        <w:bottom w:val="none" w:sz="0" w:space="0" w:color="auto"/>
        <w:right w:val="none" w:sz="0" w:space="0" w:color="auto"/>
      </w:divBdr>
      <w:divsChild>
        <w:div w:id="523595336">
          <w:marLeft w:val="0"/>
          <w:marRight w:val="0"/>
          <w:marTop w:val="0"/>
          <w:marBottom w:val="0"/>
          <w:divBdr>
            <w:top w:val="none" w:sz="0" w:space="0" w:color="auto"/>
            <w:left w:val="none" w:sz="0" w:space="0" w:color="auto"/>
            <w:bottom w:val="none" w:sz="0" w:space="0" w:color="auto"/>
            <w:right w:val="none" w:sz="0" w:space="0" w:color="auto"/>
          </w:divBdr>
        </w:div>
      </w:divsChild>
    </w:div>
    <w:div w:id="1694072750">
      <w:bodyDiv w:val="1"/>
      <w:marLeft w:val="0"/>
      <w:marRight w:val="0"/>
      <w:marTop w:val="0"/>
      <w:marBottom w:val="0"/>
      <w:divBdr>
        <w:top w:val="none" w:sz="0" w:space="0" w:color="auto"/>
        <w:left w:val="none" w:sz="0" w:space="0" w:color="auto"/>
        <w:bottom w:val="none" w:sz="0" w:space="0" w:color="auto"/>
        <w:right w:val="none" w:sz="0" w:space="0" w:color="auto"/>
      </w:divBdr>
      <w:divsChild>
        <w:div w:id="480736911">
          <w:marLeft w:val="0"/>
          <w:marRight w:val="0"/>
          <w:marTop w:val="0"/>
          <w:marBottom w:val="0"/>
          <w:divBdr>
            <w:top w:val="none" w:sz="0" w:space="0" w:color="auto"/>
            <w:left w:val="none" w:sz="0" w:space="0" w:color="auto"/>
            <w:bottom w:val="none" w:sz="0" w:space="0" w:color="auto"/>
            <w:right w:val="none" w:sz="0" w:space="0" w:color="auto"/>
          </w:divBdr>
        </w:div>
      </w:divsChild>
    </w:div>
    <w:div w:id="1708287304">
      <w:bodyDiv w:val="1"/>
      <w:marLeft w:val="0"/>
      <w:marRight w:val="0"/>
      <w:marTop w:val="0"/>
      <w:marBottom w:val="0"/>
      <w:divBdr>
        <w:top w:val="none" w:sz="0" w:space="0" w:color="auto"/>
        <w:left w:val="none" w:sz="0" w:space="0" w:color="auto"/>
        <w:bottom w:val="none" w:sz="0" w:space="0" w:color="auto"/>
        <w:right w:val="none" w:sz="0" w:space="0" w:color="auto"/>
      </w:divBdr>
      <w:divsChild>
        <w:div w:id="110828939">
          <w:marLeft w:val="0"/>
          <w:marRight w:val="0"/>
          <w:marTop w:val="0"/>
          <w:marBottom w:val="0"/>
          <w:divBdr>
            <w:top w:val="none" w:sz="0" w:space="0" w:color="auto"/>
            <w:left w:val="none" w:sz="0" w:space="0" w:color="auto"/>
            <w:bottom w:val="none" w:sz="0" w:space="0" w:color="auto"/>
            <w:right w:val="none" w:sz="0" w:space="0" w:color="auto"/>
          </w:divBdr>
        </w:div>
      </w:divsChild>
    </w:div>
    <w:div w:id="1712876400">
      <w:bodyDiv w:val="1"/>
      <w:marLeft w:val="0"/>
      <w:marRight w:val="0"/>
      <w:marTop w:val="0"/>
      <w:marBottom w:val="0"/>
      <w:divBdr>
        <w:top w:val="none" w:sz="0" w:space="0" w:color="auto"/>
        <w:left w:val="none" w:sz="0" w:space="0" w:color="auto"/>
        <w:bottom w:val="none" w:sz="0" w:space="0" w:color="auto"/>
        <w:right w:val="none" w:sz="0" w:space="0" w:color="auto"/>
      </w:divBdr>
      <w:divsChild>
        <w:div w:id="631863060">
          <w:marLeft w:val="0"/>
          <w:marRight w:val="0"/>
          <w:marTop w:val="0"/>
          <w:marBottom w:val="0"/>
          <w:divBdr>
            <w:top w:val="none" w:sz="0" w:space="0" w:color="auto"/>
            <w:left w:val="none" w:sz="0" w:space="0" w:color="auto"/>
            <w:bottom w:val="none" w:sz="0" w:space="0" w:color="auto"/>
            <w:right w:val="none" w:sz="0" w:space="0" w:color="auto"/>
          </w:divBdr>
        </w:div>
      </w:divsChild>
    </w:div>
    <w:div w:id="1713336235">
      <w:bodyDiv w:val="1"/>
      <w:marLeft w:val="0"/>
      <w:marRight w:val="0"/>
      <w:marTop w:val="0"/>
      <w:marBottom w:val="0"/>
      <w:divBdr>
        <w:top w:val="none" w:sz="0" w:space="0" w:color="auto"/>
        <w:left w:val="none" w:sz="0" w:space="0" w:color="auto"/>
        <w:bottom w:val="none" w:sz="0" w:space="0" w:color="auto"/>
        <w:right w:val="none" w:sz="0" w:space="0" w:color="auto"/>
      </w:divBdr>
      <w:divsChild>
        <w:div w:id="1379470169">
          <w:marLeft w:val="0"/>
          <w:marRight w:val="0"/>
          <w:marTop w:val="0"/>
          <w:marBottom w:val="0"/>
          <w:divBdr>
            <w:top w:val="none" w:sz="0" w:space="0" w:color="auto"/>
            <w:left w:val="none" w:sz="0" w:space="0" w:color="auto"/>
            <w:bottom w:val="none" w:sz="0" w:space="0" w:color="auto"/>
            <w:right w:val="none" w:sz="0" w:space="0" w:color="auto"/>
          </w:divBdr>
        </w:div>
      </w:divsChild>
    </w:div>
    <w:div w:id="1715764940">
      <w:bodyDiv w:val="1"/>
      <w:marLeft w:val="0"/>
      <w:marRight w:val="0"/>
      <w:marTop w:val="0"/>
      <w:marBottom w:val="0"/>
      <w:divBdr>
        <w:top w:val="none" w:sz="0" w:space="0" w:color="auto"/>
        <w:left w:val="none" w:sz="0" w:space="0" w:color="auto"/>
        <w:bottom w:val="none" w:sz="0" w:space="0" w:color="auto"/>
        <w:right w:val="none" w:sz="0" w:space="0" w:color="auto"/>
      </w:divBdr>
      <w:divsChild>
        <w:div w:id="1234007885">
          <w:marLeft w:val="0"/>
          <w:marRight w:val="0"/>
          <w:marTop w:val="0"/>
          <w:marBottom w:val="0"/>
          <w:divBdr>
            <w:top w:val="none" w:sz="0" w:space="0" w:color="auto"/>
            <w:left w:val="none" w:sz="0" w:space="0" w:color="auto"/>
            <w:bottom w:val="none" w:sz="0" w:space="0" w:color="auto"/>
            <w:right w:val="none" w:sz="0" w:space="0" w:color="auto"/>
          </w:divBdr>
        </w:div>
      </w:divsChild>
    </w:div>
    <w:div w:id="172163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16768">
          <w:marLeft w:val="0"/>
          <w:marRight w:val="0"/>
          <w:marTop w:val="0"/>
          <w:marBottom w:val="0"/>
          <w:divBdr>
            <w:top w:val="none" w:sz="0" w:space="0" w:color="auto"/>
            <w:left w:val="none" w:sz="0" w:space="0" w:color="auto"/>
            <w:bottom w:val="none" w:sz="0" w:space="0" w:color="auto"/>
            <w:right w:val="none" w:sz="0" w:space="0" w:color="auto"/>
          </w:divBdr>
        </w:div>
      </w:divsChild>
    </w:div>
    <w:div w:id="1728335069">
      <w:bodyDiv w:val="1"/>
      <w:marLeft w:val="0"/>
      <w:marRight w:val="0"/>
      <w:marTop w:val="0"/>
      <w:marBottom w:val="0"/>
      <w:divBdr>
        <w:top w:val="none" w:sz="0" w:space="0" w:color="auto"/>
        <w:left w:val="none" w:sz="0" w:space="0" w:color="auto"/>
        <w:bottom w:val="none" w:sz="0" w:space="0" w:color="auto"/>
        <w:right w:val="none" w:sz="0" w:space="0" w:color="auto"/>
      </w:divBdr>
      <w:divsChild>
        <w:div w:id="678510572">
          <w:marLeft w:val="0"/>
          <w:marRight w:val="0"/>
          <w:marTop w:val="0"/>
          <w:marBottom w:val="0"/>
          <w:divBdr>
            <w:top w:val="none" w:sz="0" w:space="0" w:color="auto"/>
            <w:left w:val="none" w:sz="0" w:space="0" w:color="auto"/>
            <w:bottom w:val="none" w:sz="0" w:space="0" w:color="auto"/>
            <w:right w:val="none" w:sz="0" w:space="0" w:color="auto"/>
          </w:divBdr>
        </w:div>
      </w:divsChild>
    </w:div>
    <w:div w:id="1733036324">
      <w:bodyDiv w:val="1"/>
      <w:marLeft w:val="0"/>
      <w:marRight w:val="0"/>
      <w:marTop w:val="0"/>
      <w:marBottom w:val="0"/>
      <w:divBdr>
        <w:top w:val="none" w:sz="0" w:space="0" w:color="auto"/>
        <w:left w:val="none" w:sz="0" w:space="0" w:color="auto"/>
        <w:bottom w:val="none" w:sz="0" w:space="0" w:color="auto"/>
        <w:right w:val="none" w:sz="0" w:space="0" w:color="auto"/>
      </w:divBdr>
      <w:divsChild>
        <w:div w:id="12732357">
          <w:marLeft w:val="0"/>
          <w:marRight w:val="0"/>
          <w:marTop w:val="0"/>
          <w:marBottom w:val="0"/>
          <w:divBdr>
            <w:top w:val="none" w:sz="0" w:space="0" w:color="auto"/>
            <w:left w:val="none" w:sz="0" w:space="0" w:color="auto"/>
            <w:bottom w:val="none" w:sz="0" w:space="0" w:color="auto"/>
            <w:right w:val="none" w:sz="0" w:space="0" w:color="auto"/>
          </w:divBdr>
        </w:div>
      </w:divsChild>
    </w:div>
    <w:div w:id="1736582043">
      <w:bodyDiv w:val="1"/>
      <w:marLeft w:val="0"/>
      <w:marRight w:val="0"/>
      <w:marTop w:val="0"/>
      <w:marBottom w:val="0"/>
      <w:divBdr>
        <w:top w:val="none" w:sz="0" w:space="0" w:color="auto"/>
        <w:left w:val="none" w:sz="0" w:space="0" w:color="auto"/>
        <w:bottom w:val="none" w:sz="0" w:space="0" w:color="auto"/>
        <w:right w:val="none" w:sz="0" w:space="0" w:color="auto"/>
      </w:divBdr>
      <w:divsChild>
        <w:div w:id="131800305">
          <w:marLeft w:val="0"/>
          <w:marRight w:val="0"/>
          <w:marTop w:val="0"/>
          <w:marBottom w:val="0"/>
          <w:divBdr>
            <w:top w:val="none" w:sz="0" w:space="0" w:color="auto"/>
            <w:left w:val="none" w:sz="0" w:space="0" w:color="auto"/>
            <w:bottom w:val="none" w:sz="0" w:space="0" w:color="auto"/>
            <w:right w:val="none" w:sz="0" w:space="0" w:color="auto"/>
          </w:divBdr>
        </w:div>
      </w:divsChild>
    </w:div>
    <w:div w:id="1749112660">
      <w:bodyDiv w:val="1"/>
      <w:marLeft w:val="0"/>
      <w:marRight w:val="0"/>
      <w:marTop w:val="0"/>
      <w:marBottom w:val="0"/>
      <w:divBdr>
        <w:top w:val="none" w:sz="0" w:space="0" w:color="auto"/>
        <w:left w:val="none" w:sz="0" w:space="0" w:color="auto"/>
        <w:bottom w:val="none" w:sz="0" w:space="0" w:color="auto"/>
        <w:right w:val="none" w:sz="0" w:space="0" w:color="auto"/>
      </w:divBdr>
      <w:divsChild>
        <w:div w:id="176651552">
          <w:marLeft w:val="0"/>
          <w:marRight w:val="0"/>
          <w:marTop w:val="0"/>
          <w:marBottom w:val="0"/>
          <w:divBdr>
            <w:top w:val="none" w:sz="0" w:space="0" w:color="auto"/>
            <w:left w:val="none" w:sz="0" w:space="0" w:color="auto"/>
            <w:bottom w:val="none" w:sz="0" w:space="0" w:color="auto"/>
            <w:right w:val="none" w:sz="0" w:space="0" w:color="auto"/>
          </w:divBdr>
        </w:div>
      </w:divsChild>
    </w:div>
    <w:div w:id="1760953689">
      <w:bodyDiv w:val="1"/>
      <w:marLeft w:val="0"/>
      <w:marRight w:val="0"/>
      <w:marTop w:val="0"/>
      <w:marBottom w:val="0"/>
      <w:divBdr>
        <w:top w:val="none" w:sz="0" w:space="0" w:color="auto"/>
        <w:left w:val="none" w:sz="0" w:space="0" w:color="auto"/>
        <w:bottom w:val="none" w:sz="0" w:space="0" w:color="auto"/>
        <w:right w:val="none" w:sz="0" w:space="0" w:color="auto"/>
      </w:divBdr>
      <w:divsChild>
        <w:div w:id="1169558932">
          <w:marLeft w:val="0"/>
          <w:marRight w:val="0"/>
          <w:marTop w:val="0"/>
          <w:marBottom w:val="0"/>
          <w:divBdr>
            <w:top w:val="none" w:sz="0" w:space="0" w:color="auto"/>
            <w:left w:val="none" w:sz="0" w:space="0" w:color="auto"/>
            <w:bottom w:val="none" w:sz="0" w:space="0" w:color="auto"/>
            <w:right w:val="none" w:sz="0" w:space="0" w:color="auto"/>
          </w:divBdr>
        </w:div>
      </w:divsChild>
    </w:div>
    <w:div w:id="1765759864">
      <w:bodyDiv w:val="1"/>
      <w:marLeft w:val="0"/>
      <w:marRight w:val="0"/>
      <w:marTop w:val="0"/>
      <w:marBottom w:val="0"/>
      <w:divBdr>
        <w:top w:val="none" w:sz="0" w:space="0" w:color="auto"/>
        <w:left w:val="none" w:sz="0" w:space="0" w:color="auto"/>
        <w:bottom w:val="none" w:sz="0" w:space="0" w:color="auto"/>
        <w:right w:val="none" w:sz="0" w:space="0" w:color="auto"/>
      </w:divBdr>
      <w:divsChild>
        <w:div w:id="1616255497">
          <w:marLeft w:val="0"/>
          <w:marRight w:val="0"/>
          <w:marTop w:val="0"/>
          <w:marBottom w:val="0"/>
          <w:divBdr>
            <w:top w:val="none" w:sz="0" w:space="0" w:color="auto"/>
            <w:left w:val="none" w:sz="0" w:space="0" w:color="auto"/>
            <w:bottom w:val="none" w:sz="0" w:space="0" w:color="auto"/>
            <w:right w:val="none" w:sz="0" w:space="0" w:color="auto"/>
          </w:divBdr>
        </w:div>
      </w:divsChild>
    </w:div>
    <w:div w:id="1767771639">
      <w:bodyDiv w:val="1"/>
      <w:marLeft w:val="0"/>
      <w:marRight w:val="0"/>
      <w:marTop w:val="0"/>
      <w:marBottom w:val="0"/>
      <w:divBdr>
        <w:top w:val="none" w:sz="0" w:space="0" w:color="auto"/>
        <w:left w:val="none" w:sz="0" w:space="0" w:color="auto"/>
        <w:bottom w:val="none" w:sz="0" w:space="0" w:color="auto"/>
        <w:right w:val="none" w:sz="0" w:space="0" w:color="auto"/>
      </w:divBdr>
      <w:divsChild>
        <w:div w:id="1391344713">
          <w:marLeft w:val="0"/>
          <w:marRight w:val="0"/>
          <w:marTop w:val="0"/>
          <w:marBottom w:val="0"/>
          <w:divBdr>
            <w:top w:val="none" w:sz="0" w:space="0" w:color="auto"/>
            <w:left w:val="none" w:sz="0" w:space="0" w:color="auto"/>
            <w:bottom w:val="none" w:sz="0" w:space="0" w:color="auto"/>
            <w:right w:val="none" w:sz="0" w:space="0" w:color="auto"/>
          </w:divBdr>
        </w:div>
      </w:divsChild>
    </w:div>
    <w:div w:id="1770278081">
      <w:bodyDiv w:val="1"/>
      <w:marLeft w:val="0"/>
      <w:marRight w:val="0"/>
      <w:marTop w:val="0"/>
      <w:marBottom w:val="0"/>
      <w:divBdr>
        <w:top w:val="none" w:sz="0" w:space="0" w:color="auto"/>
        <w:left w:val="none" w:sz="0" w:space="0" w:color="auto"/>
        <w:bottom w:val="none" w:sz="0" w:space="0" w:color="auto"/>
        <w:right w:val="none" w:sz="0" w:space="0" w:color="auto"/>
      </w:divBdr>
      <w:divsChild>
        <w:div w:id="385106444">
          <w:marLeft w:val="0"/>
          <w:marRight w:val="0"/>
          <w:marTop w:val="0"/>
          <w:marBottom w:val="0"/>
          <w:divBdr>
            <w:top w:val="none" w:sz="0" w:space="0" w:color="auto"/>
            <w:left w:val="none" w:sz="0" w:space="0" w:color="auto"/>
            <w:bottom w:val="none" w:sz="0" w:space="0" w:color="auto"/>
            <w:right w:val="none" w:sz="0" w:space="0" w:color="auto"/>
          </w:divBdr>
        </w:div>
      </w:divsChild>
    </w:div>
    <w:div w:id="1790590746">
      <w:bodyDiv w:val="1"/>
      <w:marLeft w:val="0"/>
      <w:marRight w:val="0"/>
      <w:marTop w:val="0"/>
      <w:marBottom w:val="0"/>
      <w:divBdr>
        <w:top w:val="none" w:sz="0" w:space="0" w:color="auto"/>
        <w:left w:val="none" w:sz="0" w:space="0" w:color="auto"/>
        <w:bottom w:val="none" w:sz="0" w:space="0" w:color="auto"/>
        <w:right w:val="none" w:sz="0" w:space="0" w:color="auto"/>
      </w:divBdr>
      <w:divsChild>
        <w:div w:id="270746568">
          <w:marLeft w:val="0"/>
          <w:marRight w:val="0"/>
          <w:marTop w:val="0"/>
          <w:marBottom w:val="0"/>
          <w:divBdr>
            <w:top w:val="none" w:sz="0" w:space="0" w:color="auto"/>
            <w:left w:val="none" w:sz="0" w:space="0" w:color="auto"/>
            <w:bottom w:val="none" w:sz="0" w:space="0" w:color="auto"/>
            <w:right w:val="none" w:sz="0" w:space="0" w:color="auto"/>
          </w:divBdr>
        </w:div>
      </w:divsChild>
    </w:div>
    <w:div w:id="1792936754">
      <w:bodyDiv w:val="1"/>
      <w:marLeft w:val="0"/>
      <w:marRight w:val="0"/>
      <w:marTop w:val="0"/>
      <w:marBottom w:val="0"/>
      <w:divBdr>
        <w:top w:val="none" w:sz="0" w:space="0" w:color="auto"/>
        <w:left w:val="none" w:sz="0" w:space="0" w:color="auto"/>
        <w:bottom w:val="none" w:sz="0" w:space="0" w:color="auto"/>
        <w:right w:val="none" w:sz="0" w:space="0" w:color="auto"/>
      </w:divBdr>
      <w:divsChild>
        <w:div w:id="926882667">
          <w:marLeft w:val="0"/>
          <w:marRight w:val="0"/>
          <w:marTop w:val="0"/>
          <w:marBottom w:val="0"/>
          <w:divBdr>
            <w:top w:val="none" w:sz="0" w:space="0" w:color="auto"/>
            <w:left w:val="none" w:sz="0" w:space="0" w:color="auto"/>
            <w:bottom w:val="none" w:sz="0" w:space="0" w:color="auto"/>
            <w:right w:val="none" w:sz="0" w:space="0" w:color="auto"/>
          </w:divBdr>
        </w:div>
      </w:divsChild>
    </w:div>
    <w:div w:id="1793132000">
      <w:bodyDiv w:val="1"/>
      <w:marLeft w:val="0"/>
      <w:marRight w:val="0"/>
      <w:marTop w:val="0"/>
      <w:marBottom w:val="0"/>
      <w:divBdr>
        <w:top w:val="none" w:sz="0" w:space="0" w:color="auto"/>
        <w:left w:val="none" w:sz="0" w:space="0" w:color="auto"/>
        <w:bottom w:val="none" w:sz="0" w:space="0" w:color="auto"/>
        <w:right w:val="none" w:sz="0" w:space="0" w:color="auto"/>
      </w:divBdr>
    </w:div>
    <w:div w:id="1796823433">
      <w:bodyDiv w:val="1"/>
      <w:marLeft w:val="0"/>
      <w:marRight w:val="0"/>
      <w:marTop w:val="0"/>
      <w:marBottom w:val="0"/>
      <w:divBdr>
        <w:top w:val="none" w:sz="0" w:space="0" w:color="auto"/>
        <w:left w:val="none" w:sz="0" w:space="0" w:color="auto"/>
        <w:bottom w:val="none" w:sz="0" w:space="0" w:color="auto"/>
        <w:right w:val="none" w:sz="0" w:space="0" w:color="auto"/>
      </w:divBdr>
      <w:divsChild>
        <w:div w:id="48463550">
          <w:marLeft w:val="677"/>
          <w:marRight w:val="0"/>
          <w:marTop w:val="63"/>
          <w:marBottom w:val="0"/>
          <w:divBdr>
            <w:top w:val="none" w:sz="0" w:space="0" w:color="auto"/>
            <w:left w:val="none" w:sz="0" w:space="0" w:color="auto"/>
            <w:bottom w:val="none" w:sz="0" w:space="0" w:color="auto"/>
            <w:right w:val="none" w:sz="0" w:space="0" w:color="auto"/>
          </w:divBdr>
        </w:div>
        <w:div w:id="125784040">
          <w:marLeft w:val="230"/>
          <w:marRight w:val="0"/>
          <w:marTop w:val="126"/>
          <w:marBottom w:val="0"/>
          <w:divBdr>
            <w:top w:val="none" w:sz="0" w:space="0" w:color="auto"/>
            <w:left w:val="none" w:sz="0" w:space="0" w:color="auto"/>
            <w:bottom w:val="none" w:sz="0" w:space="0" w:color="auto"/>
            <w:right w:val="none" w:sz="0" w:space="0" w:color="auto"/>
          </w:divBdr>
        </w:div>
        <w:div w:id="459032813">
          <w:marLeft w:val="677"/>
          <w:marRight w:val="0"/>
          <w:marTop w:val="63"/>
          <w:marBottom w:val="0"/>
          <w:divBdr>
            <w:top w:val="none" w:sz="0" w:space="0" w:color="auto"/>
            <w:left w:val="none" w:sz="0" w:space="0" w:color="auto"/>
            <w:bottom w:val="none" w:sz="0" w:space="0" w:color="auto"/>
            <w:right w:val="none" w:sz="0" w:space="0" w:color="auto"/>
          </w:divBdr>
        </w:div>
        <w:div w:id="1057321540">
          <w:marLeft w:val="677"/>
          <w:marRight w:val="0"/>
          <w:marTop w:val="63"/>
          <w:marBottom w:val="0"/>
          <w:divBdr>
            <w:top w:val="none" w:sz="0" w:space="0" w:color="auto"/>
            <w:left w:val="none" w:sz="0" w:space="0" w:color="auto"/>
            <w:bottom w:val="none" w:sz="0" w:space="0" w:color="auto"/>
            <w:right w:val="none" w:sz="0" w:space="0" w:color="auto"/>
          </w:divBdr>
        </w:div>
        <w:div w:id="1107850201">
          <w:marLeft w:val="230"/>
          <w:marRight w:val="0"/>
          <w:marTop w:val="126"/>
          <w:marBottom w:val="0"/>
          <w:divBdr>
            <w:top w:val="none" w:sz="0" w:space="0" w:color="auto"/>
            <w:left w:val="none" w:sz="0" w:space="0" w:color="auto"/>
            <w:bottom w:val="none" w:sz="0" w:space="0" w:color="auto"/>
            <w:right w:val="none" w:sz="0" w:space="0" w:color="auto"/>
          </w:divBdr>
        </w:div>
        <w:div w:id="1230574901">
          <w:marLeft w:val="677"/>
          <w:marRight w:val="0"/>
          <w:marTop w:val="63"/>
          <w:marBottom w:val="0"/>
          <w:divBdr>
            <w:top w:val="none" w:sz="0" w:space="0" w:color="auto"/>
            <w:left w:val="none" w:sz="0" w:space="0" w:color="auto"/>
            <w:bottom w:val="none" w:sz="0" w:space="0" w:color="auto"/>
            <w:right w:val="none" w:sz="0" w:space="0" w:color="auto"/>
          </w:divBdr>
        </w:div>
        <w:div w:id="1544753539">
          <w:marLeft w:val="677"/>
          <w:marRight w:val="0"/>
          <w:marTop w:val="63"/>
          <w:marBottom w:val="0"/>
          <w:divBdr>
            <w:top w:val="none" w:sz="0" w:space="0" w:color="auto"/>
            <w:left w:val="none" w:sz="0" w:space="0" w:color="auto"/>
            <w:bottom w:val="none" w:sz="0" w:space="0" w:color="auto"/>
            <w:right w:val="none" w:sz="0" w:space="0" w:color="auto"/>
          </w:divBdr>
        </w:div>
        <w:div w:id="1768039064">
          <w:marLeft w:val="677"/>
          <w:marRight w:val="0"/>
          <w:marTop w:val="63"/>
          <w:marBottom w:val="0"/>
          <w:divBdr>
            <w:top w:val="none" w:sz="0" w:space="0" w:color="auto"/>
            <w:left w:val="none" w:sz="0" w:space="0" w:color="auto"/>
            <w:bottom w:val="none" w:sz="0" w:space="0" w:color="auto"/>
            <w:right w:val="none" w:sz="0" w:space="0" w:color="auto"/>
          </w:divBdr>
        </w:div>
      </w:divsChild>
    </w:div>
    <w:div w:id="1798067039">
      <w:bodyDiv w:val="1"/>
      <w:marLeft w:val="0"/>
      <w:marRight w:val="0"/>
      <w:marTop w:val="0"/>
      <w:marBottom w:val="0"/>
      <w:divBdr>
        <w:top w:val="none" w:sz="0" w:space="0" w:color="auto"/>
        <w:left w:val="none" w:sz="0" w:space="0" w:color="auto"/>
        <w:bottom w:val="none" w:sz="0" w:space="0" w:color="auto"/>
        <w:right w:val="none" w:sz="0" w:space="0" w:color="auto"/>
      </w:divBdr>
      <w:divsChild>
        <w:div w:id="1061909458">
          <w:marLeft w:val="0"/>
          <w:marRight w:val="0"/>
          <w:marTop w:val="0"/>
          <w:marBottom w:val="0"/>
          <w:divBdr>
            <w:top w:val="none" w:sz="0" w:space="0" w:color="auto"/>
            <w:left w:val="none" w:sz="0" w:space="0" w:color="auto"/>
            <w:bottom w:val="none" w:sz="0" w:space="0" w:color="auto"/>
            <w:right w:val="none" w:sz="0" w:space="0" w:color="auto"/>
          </w:divBdr>
        </w:div>
      </w:divsChild>
    </w:div>
    <w:div w:id="1808627501">
      <w:bodyDiv w:val="1"/>
      <w:marLeft w:val="0"/>
      <w:marRight w:val="0"/>
      <w:marTop w:val="0"/>
      <w:marBottom w:val="0"/>
      <w:divBdr>
        <w:top w:val="none" w:sz="0" w:space="0" w:color="auto"/>
        <w:left w:val="none" w:sz="0" w:space="0" w:color="auto"/>
        <w:bottom w:val="none" w:sz="0" w:space="0" w:color="auto"/>
        <w:right w:val="none" w:sz="0" w:space="0" w:color="auto"/>
      </w:divBdr>
      <w:divsChild>
        <w:div w:id="399716908">
          <w:marLeft w:val="1008"/>
          <w:marRight w:val="0"/>
          <w:marTop w:val="56"/>
          <w:marBottom w:val="0"/>
          <w:divBdr>
            <w:top w:val="none" w:sz="0" w:space="0" w:color="auto"/>
            <w:left w:val="none" w:sz="0" w:space="0" w:color="auto"/>
            <w:bottom w:val="none" w:sz="0" w:space="0" w:color="auto"/>
            <w:right w:val="none" w:sz="0" w:space="0" w:color="auto"/>
          </w:divBdr>
        </w:div>
      </w:divsChild>
    </w:div>
    <w:div w:id="1809279265">
      <w:bodyDiv w:val="1"/>
      <w:marLeft w:val="0"/>
      <w:marRight w:val="0"/>
      <w:marTop w:val="0"/>
      <w:marBottom w:val="0"/>
      <w:divBdr>
        <w:top w:val="none" w:sz="0" w:space="0" w:color="auto"/>
        <w:left w:val="none" w:sz="0" w:space="0" w:color="auto"/>
        <w:bottom w:val="none" w:sz="0" w:space="0" w:color="auto"/>
        <w:right w:val="none" w:sz="0" w:space="0" w:color="auto"/>
      </w:divBdr>
      <w:divsChild>
        <w:div w:id="417867662">
          <w:marLeft w:val="677"/>
          <w:marRight w:val="0"/>
          <w:marTop w:val="63"/>
          <w:marBottom w:val="0"/>
          <w:divBdr>
            <w:top w:val="none" w:sz="0" w:space="0" w:color="auto"/>
            <w:left w:val="none" w:sz="0" w:space="0" w:color="auto"/>
            <w:bottom w:val="none" w:sz="0" w:space="0" w:color="auto"/>
            <w:right w:val="none" w:sz="0" w:space="0" w:color="auto"/>
          </w:divBdr>
        </w:div>
        <w:div w:id="674108841">
          <w:marLeft w:val="677"/>
          <w:marRight w:val="0"/>
          <w:marTop w:val="63"/>
          <w:marBottom w:val="0"/>
          <w:divBdr>
            <w:top w:val="none" w:sz="0" w:space="0" w:color="auto"/>
            <w:left w:val="none" w:sz="0" w:space="0" w:color="auto"/>
            <w:bottom w:val="none" w:sz="0" w:space="0" w:color="auto"/>
            <w:right w:val="none" w:sz="0" w:space="0" w:color="auto"/>
          </w:divBdr>
        </w:div>
        <w:div w:id="847715446">
          <w:marLeft w:val="677"/>
          <w:marRight w:val="0"/>
          <w:marTop w:val="63"/>
          <w:marBottom w:val="0"/>
          <w:divBdr>
            <w:top w:val="none" w:sz="0" w:space="0" w:color="auto"/>
            <w:left w:val="none" w:sz="0" w:space="0" w:color="auto"/>
            <w:bottom w:val="none" w:sz="0" w:space="0" w:color="auto"/>
            <w:right w:val="none" w:sz="0" w:space="0" w:color="auto"/>
          </w:divBdr>
        </w:div>
        <w:div w:id="1079136258">
          <w:marLeft w:val="677"/>
          <w:marRight w:val="0"/>
          <w:marTop w:val="63"/>
          <w:marBottom w:val="0"/>
          <w:divBdr>
            <w:top w:val="none" w:sz="0" w:space="0" w:color="auto"/>
            <w:left w:val="none" w:sz="0" w:space="0" w:color="auto"/>
            <w:bottom w:val="none" w:sz="0" w:space="0" w:color="auto"/>
            <w:right w:val="none" w:sz="0" w:space="0" w:color="auto"/>
          </w:divBdr>
        </w:div>
        <w:div w:id="1984650126">
          <w:marLeft w:val="677"/>
          <w:marRight w:val="0"/>
          <w:marTop w:val="63"/>
          <w:marBottom w:val="0"/>
          <w:divBdr>
            <w:top w:val="none" w:sz="0" w:space="0" w:color="auto"/>
            <w:left w:val="none" w:sz="0" w:space="0" w:color="auto"/>
            <w:bottom w:val="none" w:sz="0" w:space="0" w:color="auto"/>
            <w:right w:val="none" w:sz="0" w:space="0" w:color="auto"/>
          </w:divBdr>
        </w:div>
      </w:divsChild>
    </w:div>
    <w:div w:id="1811553856">
      <w:bodyDiv w:val="1"/>
      <w:marLeft w:val="0"/>
      <w:marRight w:val="0"/>
      <w:marTop w:val="0"/>
      <w:marBottom w:val="0"/>
      <w:divBdr>
        <w:top w:val="none" w:sz="0" w:space="0" w:color="auto"/>
        <w:left w:val="none" w:sz="0" w:space="0" w:color="auto"/>
        <w:bottom w:val="none" w:sz="0" w:space="0" w:color="auto"/>
        <w:right w:val="none" w:sz="0" w:space="0" w:color="auto"/>
      </w:divBdr>
      <w:divsChild>
        <w:div w:id="1680739148">
          <w:marLeft w:val="0"/>
          <w:marRight w:val="0"/>
          <w:marTop w:val="0"/>
          <w:marBottom w:val="0"/>
          <w:divBdr>
            <w:top w:val="none" w:sz="0" w:space="0" w:color="auto"/>
            <w:left w:val="none" w:sz="0" w:space="0" w:color="auto"/>
            <w:bottom w:val="none" w:sz="0" w:space="0" w:color="auto"/>
            <w:right w:val="none" w:sz="0" w:space="0" w:color="auto"/>
          </w:divBdr>
        </w:div>
      </w:divsChild>
    </w:div>
    <w:div w:id="1812748719">
      <w:bodyDiv w:val="1"/>
      <w:marLeft w:val="0"/>
      <w:marRight w:val="0"/>
      <w:marTop w:val="0"/>
      <w:marBottom w:val="0"/>
      <w:divBdr>
        <w:top w:val="none" w:sz="0" w:space="0" w:color="auto"/>
        <w:left w:val="none" w:sz="0" w:space="0" w:color="auto"/>
        <w:bottom w:val="none" w:sz="0" w:space="0" w:color="auto"/>
        <w:right w:val="none" w:sz="0" w:space="0" w:color="auto"/>
      </w:divBdr>
      <w:divsChild>
        <w:div w:id="1503160840">
          <w:marLeft w:val="0"/>
          <w:marRight w:val="0"/>
          <w:marTop w:val="0"/>
          <w:marBottom w:val="0"/>
          <w:divBdr>
            <w:top w:val="none" w:sz="0" w:space="0" w:color="auto"/>
            <w:left w:val="none" w:sz="0" w:space="0" w:color="auto"/>
            <w:bottom w:val="none" w:sz="0" w:space="0" w:color="auto"/>
            <w:right w:val="none" w:sz="0" w:space="0" w:color="auto"/>
          </w:divBdr>
        </w:div>
      </w:divsChild>
    </w:div>
    <w:div w:id="1818914976">
      <w:bodyDiv w:val="1"/>
      <w:marLeft w:val="0"/>
      <w:marRight w:val="0"/>
      <w:marTop w:val="0"/>
      <w:marBottom w:val="0"/>
      <w:divBdr>
        <w:top w:val="none" w:sz="0" w:space="0" w:color="auto"/>
        <w:left w:val="none" w:sz="0" w:space="0" w:color="auto"/>
        <w:bottom w:val="none" w:sz="0" w:space="0" w:color="auto"/>
        <w:right w:val="none" w:sz="0" w:space="0" w:color="auto"/>
      </w:divBdr>
      <w:divsChild>
        <w:div w:id="1045325670">
          <w:marLeft w:val="0"/>
          <w:marRight w:val="0"/>
          <w:marTop w:val="0"/>
          <w:marBottom w:val="0"/>
          <w:divBdr>
            <w:top w:val="none" w:sz="0" w:space="0" w:color="auto"/>
            <w:left w:val="none" w:sz="0" w:space="0" w:color="auto"/>
            <w:bottom w:val="none" w:sz="0" w:space="0" w:color="auto"/>
            <w:right w:val="none" w:sz="0" w:space="0" w:color="auto"/>
          </w:divBdr>
        </w:div>
      </w:divsChild>
    </w:div>
    <w:div w:id="1822576626">
      <w:bodyDiv w:val="1"/>
      <w:marLeft w:val="0"/>
      <w:marRight w:val="0"/>
      <w:marTop w:val="0"/>
      <w:marBottom w:val="0"/>
      <w:divBdr>
        <w:top w:val="none" w:sz="0" w:space="0" w:color="auto"/>
        <w:left w:val="none" w:sz="0" w:space="0" w:color="auto"/>
        <w:bottom w:val="none" w:sz="0" w:space="0" w:color="auto"/>
        <w:right w:val="none" w:sz="0" w:space="0" w:color="auto"/>
      </w:divBdr>
      <w:divsChild>
        <w:div w:id="1586918664">
          <w:marLeft w:val="0"/>
          <w:marRight w:val="0"/>
          <w:marTop w:val="0"/>
          <w:marBottom w:val="0"/>
          <w:divBdr>
            <w:top w:val="none" w:sz="0" w:space="0" w:color="auto"/>
            <w:left w:val="none" w:sz="0" w:space="0" w:color="auto"/>
            <w:bottom w:val="none" w:sz="0" w:space="0" w:color="auto"/>
            <w:right w:val="none" w:sz="0" w:space="0" w:color="auto"/>
          </w:divBdr>
        </w:div>
      </w:divsChild>
    </w:div>
    <w:div w:id="1828134593">
      <w:bodyDiv w:val="1"/>
      <w:marLeft w:val="0"/>
      <w:marRight w:val="0"/>
      <w:marTop w:val="0"/>
      <w:marBottom w:val="0"/>
      <w:divBdr>
        <w:top w:val="none" w:sz="0" w:space="0" w:color="auto"/>
        <w:left w:val="none" w:sz="0" w:space="0" w:color="auto"/>
        <w:bottom w:val="none" w:sz="0" w:space="0" w:color="auto"/>
        <w:right w:val="none" w:sz="0" w:space="0" w:color="auto"/>
      </w:divBdr>
      <w:divsChild>
        <w:div w:id="930166981">
          <w:marLeft w:val="0"/>
          <w:marRight w:val="0"/>
          <w:marTop w:val="0"/>
          <w:marBottom w:val="0"/>
          <w:divBdr>
            <w:top w:val="none" w:sz="0" w:space="0" w:color="auto"/>
            <w:left w:val="none" w:sz="0" w:space="0" w:color="auto"/>
            <w:bottom w:val="none" w:sz="0" w:space="0" w:color="auto"/>
            <w:right w:val="none" w:sz="0" w:space="0" w:color="auto"/>
          </w:divBdr>
        </w:div>
      </w:divsChild>
    </w:div>
    <w:div w:id="1829244466">
      <w:bodyDiv w:val="1"/>
      <w:marLeft w:val="0"/>
      <w:marRight w:val="0"/>
      <w:marTop w:val="0"/>
      <w:marBottom w:val="0"/>
      <w:divBdr>
        <w:top w:val="none" w:sz="0" w:space="0" w:color="auto"/>
        <w:left w:val="none" w:sz="0" w:space="0" w:color="auto"/>
        <w:bottom w:val="none" w:sz="0" w:space="0" w:color="auto"/>
        <w:right w:val="none" w:sz="0" w:space="0" w:color="auto"/>
      </w:divBdr>
      <w:divsChild>
        <w:div w:id="2055423174">
          <w:marLeft w:val="0"/>
          <w:marRight w:val="0"/>
          <w:marTop w:val="0"/>
          <w:marBottom w:val="0"/>
          <w:divBdr>
            <w:top w:val="none" w:sz="0" w:space="0" w:color="auto"/>
            <w:left w:val="none" w:sz="0" w:space="0" w:color="auto"/>
            <w:bottom w:val="none" w:sz="0" w:space="0" w:color="auto"/>
            <w:right w:val="none" w:sz="0" w:space="0" w:color="auto"/>
          </w:divBdr>
        </w:div>
      </w:divsChild>
    </w:div>
    <w:div w:id="1832405876">
      <w:bodyDiv w:val="1"/>
      <w:marLeft w:val="0"/>
      <w:marRight w:val="0"/>
      <w:marTop w:val="0"/>
      <w:marBottom w:val="0"/>
      <w:divBdr>
        <w:top w:val="none" w:sz="0" w:space="0" w:color="auto"/>
        <w:left w:val="none" w:sz="0" w:space="0" w:color="auto"/>
        <w:bottom w:val="none" w:sz="0" w:space="0" w:color="auto"/>
        <w:right w:val="none" w:sz="0" w:space="0" w:color="auto"/>
      </w:divBdr>
      <w:divsChild>
        <w:div w:id="1135179026">
          <w:marLeft w:val="0"/>
          <w:marRight w:val="0"/>
          <w:marTop w:val="0"/>
          <w:marBottom w:val="0"/>
          <w:divBdr>
            <w:top w:val="none" w:sz="0" w:space="0" w:color="auto"/>
            <w:left w:val="none" w:sz="0" w:space="0" w:color="auto"/>
            <w:bottom w:val="none" w:sz="0" w:space="0" w:color="auto"/>
            <w:right w:val="none" w:sz="0" w:space="0" w:color="auto"/>
          </w:divBdr>
        </w:div>
      </w:divsChild>
    </w:div>
    <w:div w:id="1844315348">
      <w:bodyDiv w:val="1"/>
      <w:marLeft w:val="0"/>
      <w:marRight w:val="0"/>
      <w:marTop w:val="0"/>
      <w:marBottom w:val="0"/>
      <w:divBdr>
        <w:top w:val="none" w:sz="0" w:space="0" w:color="auto"/>
        <w:left w:val="none" w:sz="0" w:space="0" w:color="auto"/>
        <w:bottom w:val="none" w:sz="0" w:space="0" w:color="auto"/>
        <w:right w:val="none" w:sz="0" w:space="0" w:color="auto"/>
      </w:divBdr>
      <w:divsChild>
        <w:div w:id="1748765653">
          <w:marLeft w:val="0"/>
          <w:marRight w:val="0"/>
          <w:marTop w:val="0"/>
          <w:marBottom w:val="0"/>
          <w:divBdr>
            <w:top w:val="none" w:sz="0" w:space="0" w:color="auto"/>
            <w:left w:val="none" w:sz="0" w:space="0" w:color="auto"/>
            <w:bottom w:val="none" w:sz="0" w:space="0" w:color="auto"/>
            <w:right w:val="none" w:sz="0" w:space="0" w:color="auto"/>
          </w:divBdr>
        </w:div>
      </w:divsChild>
    </w:div>
    <w:div w:id="1853762378">
      <w:bodyDiv w:val="1"/>
      <w:marLeft w:val="0"/>
      <w:marRight w:val="0"/>
      <w:marTop w:val="0"/>
      <w:marBottom w:val="0"/>
      <w:divBdr>
        <w:top w:val="none" w:sz="0" w:space="0" w:color="auto"/>
        <w:left w:val="none" w:sz="0" w:space="0" w:color="auto"/>
        <w:bottom w:val="none" w:sz="0" w:space="0" w:color="auto"/>
        <w:right w:val="none" w:sz="0" w:space="0" w:color="auto"/>
      </w:divBdr>
      <w:divsChild>
        <w:div w:id="1861888639">
          <w:marLeft w:val="0"/>
          <w:marRight w:val="0"/>
          <w:marTop w:val="0"/>
          <w:marBottom w:val="0"/>
          <w:divBdr>
            <w:top w:val="none" w:sz="0" w:space="0" w:color="auto"/>
            <w:left w:val="none" w:sz="0" w:space="0" w:color="auto"/>
            <w:bottom w:val="none" w:sz="0" w:space="0" w:color="auto"/>
            <w:right w:val="none" w:sz="0" w:space="0" w:color="auto"/>
          </w:divBdr>
        </w:div>
      </w:divsChild>
    </w:div>
    <w:div w:id="1855531464">
      <w:bodyDiv w:val="1"/>
      <w:marLeft w:val="0"/>
      <w:marRight w:val="0"/>
      <w:marTop w:val="0"/>
      <w:marBottom w:val="0"/>
      <w:divBdr>
        <w:top w:val="none" w:sz="0" w:space="0" w:color="auto"/>
        <w:left w:val="none" w:sz="0" w:space="0" w:color="auto"/>
        <w:bottom w:val="none" w:sz="0" w:space="0" w:color="auto"/>
        <w:right w:val="none" w:sz="0" w:space="0" w:color="auto"/>
      </w:divBdr>
      <w:divsChild>
        <w:div w:id="629439509">
          <w:marLeft w:val="0"/>
          <w:marRight w:val="0"/>
          <w:marTop w:val="0"/>
          <w:marBottom w:val="0"/>
          <w:divBdr>
            <w:top w:val="none" w:sz="0" w:space="0" w:color="auto"/>
            <w:left w:val="none" w:sz="0" w:space="0" w:color="auto"/>
            <w:bottom w:val="none" w:sz="0" w:space="0" w:color="auto"/>
            <w:right w:val="none" w:sz="0" w:space="0" w:color="auto"/>
          </w:divBdr>
        </w:div>
      </w:divsChild>
    </w:div>
    <w:div w:id="1862039422">
      <w:bodyDiv w:val="1"/>
      <w:marLeft w:val="0"/>
      <w:marRight w:val="0"/>
      <w:marTop w:val="0"/>
      <w:marBottom w:val="0"/>
      <w:divBdr>
        <w:top w:val="none" w:sz="0" w:space="0" w:color="auto"/>
        <w:left w:val="none" w:sz="0" w:space="0" w:color="auto"/>
        <w:bottom w:val="none" w:sz="0" w:space="0" w:color="auto"/>
        <w:right w:val="none" w:sz="0" w:space="0" w:color="auto"/>
      </w:divBdr>
      <w:divsChild>
        <w:div w:id="2142917077">
          <w:marLeft w:val="0"/>
          <w:marRight w:val="0"/>
          <w:marTop w:val="0"/>
          <w:marBottom w:val="0"/>
          <w:divBdr>
            <w:top w:val="none" w:sz="0" w:space="0" w:color="auto"/>
            <w:left w:val="none" w:sz="0" w:space="0" w:color="auto"/>
            <w:bottom w:val="none" w:sz="0" w:space="0" w:color="auto"/>
            <w:right w:val="none" w:sz="0" w:space="0" w:color="auto"/>
          </w:divBdr>
        </w:div>
      </w:divsChild>
    </w:div>
    <w:div w:id="1872568409">
      <w:bodyDiv w:val="1"/>
      <w:marLeft w:val="0"/>
      <w:marRight w:val="0"/>
      <w:marTop w:val="0"/>
      <w:marBottom w:val="0"/>
      <w:divBdr>
        <w:top w:val="none" w:sz="0" w:space="0" w:color="auto"/>
        <w:left w:val="none" w:sz="0" w:space="0" w:color="auto"/>
        <w:bottom w:val="none" w:sz="0" w:space="0" w:color="auto"/>
        <w:right w:val="none" w:sz="0" w:space="0" w:color="auto"/>
      </w:divBdr>
      <w:divsChild>
        <w:div w:id="1521772220">
          <w:marLeft w:val="0"/>
          <w:marRight w:val="0"/>
          <w:marTop w:val="0"/>
          <w:marBottom w:val="0"/>
          <w:divBdr>
            <w:top w:val="none" w:sz="0" w:space="0" w:color="auto"/>
            <w:left w:val="none" w:sz="0" w:space="0" w:color="auto"/>
            <w:bottom w:val="none" w:sz="0" w:space="0" w:color="auto"/>
            <w:right w:val="none" w:sz="0" w:space="0" w:color="auto"/>
          </w:divBdr>
        </w:div>
      </w:divsChild>
    </w:div>
    <w:div w:id="1889761759">
      <w:bodyDiv w:val="1"/>
      <w:marLeft w:val="0"/>
      <w:marRight w:val="0"/>
      <w:marTop w:val="0"/>
      <w:marBottom w:val="0"/>
      <w:divBdr>
        <w:top w:val="none" w:sz="0" w:space="0" w:color="auto"/>
        <w:left w:val="none" w:sz="0" w:space="0" w:color="auto"/>
        <w:bottom w:val="none" w:sz="0" w:space="0" w:color="auto"/>
        <w:right w:val="none" w:sz="0" w:space="0" w:color="auto"/>
      </w:divBdr>
      <w:divsChild>
        <w:div w:id="2042437917">
          <w:marLeft w:val="0"/>
          <w:marRight w:val="0"/>
          <w:marTop w:val="0"/>
          <w:marBottom w:val="0"/>
          <w:divBdr>
            <w:top w:val="none" w:sz="0" w:space="0" w:color="auto"/>
            <w:left w:val="none" w:sz="0" w:space="0" w:color="auto"/>
            <w:bottom w:val="none" w:sz="0" w:space="0" w:color="auto"/>
            <w:right w:val="none" w:sz="0" w:space="0" w:color="auto"/>
          </w:divBdr>
        </w:div>
      </w:divsChild>
    </w:div>
    <w:div w:id="1894268257">
      <w:bodyDiv w:val="1"/>
      <w:marLeft w:val="0"/>
      <w:marRight w:val="0"/>
      <w:marTop w:val="0"/>
      <w:marBottom w:val="0"/>
      <w:divBdr>
        <w:top w:val="none" w:sz="0" w:space="0" w:color="auto"/>
        <w:left w:val="none" w:sz="0" w:space="0" w:color="auto"/>
        <w:bottom w:val="none" w:sz="0" w:space="0" w:color="auto"/>
        <w:right w:val="none" w:sz="0" w:space="0" w:color="auto"/>
      </w:divBdr>
      <w:divsChild>
        <w:div w:id="101610901">
          <w:marLeft w:val="0"/>
          <w:marRight w:val="0"/>
          <w:marTop w:val="0"/>
          <w:marBottom w:val="0"/>
          <w:divBdr>
            <w:top w:val="none" w:sz="0" w:space="0" w:color="auto"/>
            <w:left w:val="none" w:sz="0" w:space="0" w:color="auto"/>
            <w:bottom w:val="none" w:sz="0" w:space="0" w:color="auto"/>
            <w:right w:val="none" w:sz="0" w:space="0" w:color="auto"/>
          </w:divBdr>
        </w:div>
      </w:divsChild>
    </w:div>
    <w:div w:id="1896236112">
      <w:bodyDiv w:val="1"/>
      <w:marLeft w:val="0"/>
      <w:marRight w:val="0"/>
      <w:marTop w:val="0"/>
      <w:marBottom w:val="0"/>
      <w:divBdr>
        <w:top w:val="none" w:sz="0" w:space="0" w:color="auto"/>
        <w:left w:val="none" w:sz="0" w:space="0" w:color="auto"/>
        <w:bottom w:val="none" w:sz="0" w:space="0" w:color="auto"/>
        <w:right w:val="none" w:sz="0" w:space="0" w:color="auto"/>
      </w:divBdr>
      <w:divsChild>
        <w:div w:id="1786730632">
          <w:marLeft w:val="0"/>
          <w:marRight w:val="0"/>
          <w:marTop w:val="0"/>
          <w:marBottom w:val="0"/>
          <w:divBdr>
            <w:top w:val="none" w:sz="0" w:space="0" w:color="auto"/>
            <w:left w:val="none" w:sz="0" w:space="0" w:color="auto"/>
            <w:bottom w:val="none" w:sz="0" w:space="0" w:color="auto"/>
            <w:right w:val="none" w:sz="0" w:space="0" w:color="auto"/>
          </w:divBdr>
        </w:div>
      </w:divsChild>
    </w:div>
    <w:div w:id="1896505115">
      <w:bodyDiv w:val="1"/>
      <w:marLeft w:val="0"/>
      <w:marRight w:val="0"/>
      <w:marTop w:val="0"/>
      <w:marBottom w:val="0"/>
      <w:divBdr>
        <w:top w:val="none" w:sz="0" w:space="0" w:color="auto"/>
        <w:left w:val="none" w:sz="0" w:space="0" w:color="auto"/>
        <w:bottom w:val="none" w:sz="0" w:space="0" w:color="auto"/>
        <w:right w:val="none" w:sz="0" w:space="0" w:color="auto"/>
      </w:divBdr>
      <w:divsChild>
        <w:div w:id="1150752279">
          <w:marLeft w:val="0"/>
          <w:marRight w:val="0"/>
          <w:marTop w:val="0"/>
          <w:marBottom w:val="0"/>
          <w:divBdr>
            <w:top w:val="none" w:sz="0" w:space="0" w:color="auto"/>
            <w:left w:val="none" w:sz="0" w:space="0" w:color="auto"/>
            <w:bottom w:val="none" w:sz="0" w:space="0" w:color="auto"/>
            <w:right w:val="none" w:sz="0" w:space="0" w:color="auto"/>
          </w:divBdr>
        </w:div>
      </w:divsChild>
    </w:div>
    <w:div w:id="1903559263">
      <w:bodyDiv w:val="1"/>
      <w:marLeft w:val="0"/>
      <w:marRight w:val="0"/>
      <w:marTop w:val="0"/>
      <w:marBottom w:val="0"/>
      <w:divBdr>
        <w:top w:val="none" w:sz="0" w:space="0" w:color="auto"/>
        <w:left w:val="none" w:sz="0" w:space="0" w:color="auto"/>
        <w:bottom w:val="none" w:sz="0" w:space="0" w:color="auto"/>
        <w:right w:val="none" w:sz="0" w:space="0" w:color="auto"/>
      </w:divBdr>
      <w:divsChild>
        <w:div w:id="226107897">
          <w:marLeft w:val="0"/>
          <w:marRight w:val="0"/>
          <w:marTop w:val="0"/>
          <w:marBottom w:val="0"/>
          <w:divBdr>
            <w:top w:val="none" w:sz="0" w:space="0" w:color="auto"/>
            <w:left w:val="none" w:sz="0" w:space="0" w:color="auto"/>
            <w:bottom w:val="none" w:sz="0" w:space="0" w:color="auto"/>
            <w:right w:val="none" w:sz="0" w:space="0" w:color="auto"/>
          </w:divBdr>
        </w:div>
      </w:divsChild>
    </w:div>
    <w:div w:id="1909194753">
      <w:bodyDiv w:val="1"/>
      <w:marLeft w:val="0"/>
      <w:marRight w:val="0"/>
      <w:marTop w:val="0"/>
      <w:marBottom w:val="0"/>
      <w:divBdr>
        <w:top w:val="none" w:sz="0" w:space="0" w:color="auto"/>
        <w:left w:val="none" w:sz="0" w:space="0" w:color="auto"/>
        <w:bottom w:val="none" w:sz="0" w:space="0" w:color="auto"/>
        <w:right w:val="none" w:sz="0" w:space="0" w:color="auto"/>
      </w:divBdr>
      <w:divsChild>
        <w:div w:id="1520046728">
          <w:marLeft w:val="0"/>
          <w:marRight w:val="0"/>
          <w:marTop w:val="0"/>
          <w:marBottom w:val="0"/>
          <w:divBdr>
            <w:top w:val="none" w:sz="0" w:space="0" w:color="auto"/>
            <w:left w:val="none" w:sz="0" w:space="0" w:color="auto"/>
            <w:bottom w:val="none" w:sz="0" w:space="0" w:color="auto"/>
            <w:right w:val="none" w:sz="0" w:space="0" w:color="auto"/>
          </w:divBdr>
        </w:div>
      </w:divsChild>
    </w:div>
    <w:div w:id="1912227350">
      <w:bodyDiv w:val="1"/>
      <w:marLeft w:val="0"/>
      <w:marRight w:val="0"/>
      <w:marTop w:val="0"/>
      <w:marBottom w:val="0"/>
      <w:divBdr>
        <w:top w:val="none" w:sz="0" w:space="0" w:color="auto"/>
        <w:left w:val="none" w:sz="0" w:space="0" w:color="auto"/>
        <w:bottom w:val="none" w:sz="0" w:space="0" w:color="auto"/>
        <w:right w:val="none" w:sz="0" w:space="0" w:color="auto"/>
      </w:divBdr>
      <w:divsChild>
        <w:div w:id="201795733">
          <w:marLeft w:val="0"/>
          <w:marRight w:val="0"/>
          <w:marTop w:val="0"/>
          <w:marBottom w:val="0"/>
          <w:divBdr>
            <w:top w:val="none" w:sz="0" w:space="0" w:color="auto"/>
            <w:left w:val="none" w:sz="0" w:space="0" w:color="auto"/>
            <w:bottom w:val="none" w:sz="0" w:space="0" w:color="auto"/>
            <w:right w:val="none" w:sz="0" w:space="0" w:color="auto"/>
          </w:divBdr>
        </w:div>
      </w:divsChild>
    </w:div>
    <w:div w:id="1921402019">
      <w:bodyDiv w:val="1"/>
      <w:marLeft w:val="0"/>
      <w:marRight w:val="0"/>
      <w:marTop w:val="0"/>
      <w:marBottom w:val="0"/>
      <w:divBdr>
        <w:top w:val="none" w:sz="0" w:space="0" w:color="auto"/>
        <w:left w:val="none" w:sz="0" w:space="0" w:color="auto"/>
        <w:bottom w:val="none" w:sz="0" w:space="0" w:color="auto"/>
        <w:right w:val="none" w:sz="0" w:space="0" w:color="auto"/>
      </w:divBdr>
      <w:divsChild>
        <w:div w:id="1683432096">
          <w:marLeft w:val="0"/>
          <w:marRight w:val="0"/>
          <w:marTop w:val="0"/>
          <w:marBottom w:val="0"/>
          <w:divBdr>
            <w:top w:val="none" w:sz="0" w:space="0" w:color="auto"/>
            <w:left w:val="none" w:sz="0" w:space="0" w:color="auto"/>
            <w:bottom w:val="none" w:sz="0" w:space="0" w:color="auto"/>
            <w:right w:val="none" w:sz="0" w:space="0" w:color="auto"/>
          </w:divBdr>
        </w:div>
      </w:divsChild>
    </w:div>
    <w:div w:id="1937128599">
      <w:bodyDiv w:val="1"/>
      <w:marLeft w:val="0"/>
      <w:marRight w:val="0"/>
      <w:marTop w:val="0"/>
      <w:marBottom w:val="0"/>
      <w:divBdr>
        <w:top w:val="none" w:sz="0" w:space="0" w:color="auto"/>
        <w:left w:val="none" w:sz="0" w:space="0" w:color="auto"/>
        <w:bottom w:val="none" w:sz="0" w:space="0" w:color="auto"/>
        <w:right w:val="none" w:sz="0" w:space="0" w:color="auto"/>
      </w:divBdr>
      <w:divsChild>
        <w:div w:id="1441143416">
          <w:marLeft w:val="0"/>
          <w:marRight w:val="0"/>
          <w:marTop w:val="0"/>
          <w:marBottom w:val="0"/>
          <w:divBdr>
            <w:top w:val="none" w:sz="0" w:space="0" w:color="auto"/>
            <w:left w:val="none" w:sz="0" w:space="0" w:color="auto"/>
            <w:bottom w:val="none" w:sz="0" w:space="0" w:color="auto"/>
            <w:right w:val="none" w:sz="0" w:space="0" w:color="auto"/>
          </w:divBdr>
        </w:div>
      </w:divsChild>
    </w:div>
    <w:div w:id="1937860563">
      <w:bodyDiv w:val="1"/>
      <w:marLeft w:val="0"/>
      <w:marRight w:val="0"/>
      <w:marTop w:val="0"/>
      <w:marBottom w:val="0"/>
      <w:divBdr>
        <w:top w:val="none" w:sz="0" w:space="0" w:color="auto"/>
        <w:left w:val="none" w:sz="0" w:space="0" w:color="auto"/>
        <w:bottom w:val="none" w:sz="0" w:space="0" w:color="auto"/>
        <w:right w:val="none" w:sz="0" w:space="0" w:color="auto"/>
      </w:divBdr>
      <w:divsChild>
        <w:div w:id="1337420820">
          <w:marLeft w:val="0"/>
          <w:marRight w:val="0"/>
          <w:marTop w:val="0"/>
          <w:marBottom w:val="0"/>
          <w:divBdr>
            <w:top w:val="none" w:sz="0" w:space="0" w:color="auto"/>
            <w:left w:val="none" w:sz="0" w:space="0" w:color="auto"/>
            <w:bottom w:val="none" w:sz="0" w:space="0" w:color="auto"/>
            <w:right w:val="none" w:sz="0" w:space="0" w:color="auto"/>
          </w:divBdr>
        </w:div>
      </w:divsChild>
    </w:div>
    <w:div w:id="1949310123">
      <w:bodyDiv w:val="1"/>
      <w:marLeft w:val="0"/>
      <w:marRight w:val="0"/>
      <w:marTop w:val="0"/>
      <w:marBottom w:val="0"/>
      <w:divBdr>
        <w:top w:val="none" w:sz="0" w:space="0" w:color="auto"/>
        <w:left w:val="none" w:sz="0" w:space="0" w:color="auto"/>
        <w:bottom w:val="none" w:sz="0" w:space="0" w:color="auto"/>
        <w:right w:val="none" w:sz="0" w:space="0" w:color="auto"/>
      </w:divBdr>
      <w:divsChild>
        <w:div w:id="516507035">
          <w:marLeft w:val="0"/>
          <w:marRight w:val="0"/>
          <w:marTop w:val="0"/>
          <w:marBottom w:val="0"/>
          <w:divBdr>
            <w:top w:val="none" w:sz="0" w:space="0" w:color="auto"/>
            <w:left w:val="none" w:sz="0" w:space="0" w:color="auto"/>
            <w:bottom w:val="none" w:sz="0" w:space="0" w:color="auto"/>
            <w:right w:val="none" w:sz="0" w:space="0" w:color="auto"/>
          </w:divBdr>
        </w:div>
      </w:divsChild>
    </w:div>
    <w:div w:id="1949921714">
      <w:bodyDiv w:val="1"/>
      <w:marLeft w:val="0"/>
      <w:marRight w:val="0"/>
      <w:marTop w:val="0"/>
      <w:marBottom w:val="0"/>
      <w:divBdr>
        <w:top w:val="none" w:sz="0" w:space="0" w:color="auto"/>
        <w:left w:val="none" w:sz="0" w:space="0" w:color="auto"/>
        <w:bottom w:val="none" w:sz="0" w:space="0" w:color="auto"/>
        <w:right w:val="none" w:sz="0" w:space="0" w:color="auto"/>
      </w:divBdr>
      <w:divsChild>
        <w:div w:id="2130662212">
          <w:marLeft w:val="0"/>
          <w:marRight w:val="0"/>
          <w:marTop w:val="0"/>
          <w:marBottom w:val="0"/>
          <w:divBdr>
            <w:top w:val="none" w:sz="0" w:space="0" w:color="auto"/>
            <w:left w:val="none" w:sz="0" w:space="0" w:color="auto"/>
            <w:bottom w:val="none" w:sz="0" w:space="0" w:color="auto"/>
            <w:right w:val="none" w:sz="0" w:space="0" w:color="auto"/>
          </w:divBdr>
        </w:div>
      </w:divsChild>
    </w:div>
    <w:div w:id="1950354489">
      <w:bodyDiv w:val="1"/>
      <w:marLeft w:val="0"/>
      <w:marRight w:val="0"/>
      <w:marTop w:val="0"/>
      <w:marBottom w:val="0"/>
      <w:divBdr>
        <w:top w:val="none" w:sz="0" w:space="0" w:color="auto"/>
        <w:left w:val="none" w:sz="0" w:space="0" w:color="auto"/>
        <w:bottom w:val="none" w:sz="0" w:space="0" w:color="auto"/>
        <w:right w:val="none" w:sz="0" w:space="0" w:color="auto"/>
      </w:divBdr>
    </w:div>
    <w:div w:id="1959414661">
      <w:bodyDiv w:val="1"/>
      <w:marLeft w:val="0"/>
      <w:marRight w:val="0"/>
      <w:marTop w:val="0"/>
      <w:marBottom w:val="0"/>
      <w:divBdr>
        <w:top w:val="none" w:sz="0" w:space="0" w:color="auto"/>
        <w:left w:val="none" w:sz="0" w:space="0" w:color="auto"/>
        <w:bottom w:val="none" w:sz="0" w:space="0" w:color="auto"/>
        <w:right w:val="none" w:sz="0" w:space="0" w:color="auto"/>
      </w:divBdr>
      <w:divsChild>
        <w:div w:id="1433431161">
          <w:marLeft w:val="0"/>
          <w:marRight w:val="0"/>
          <w:marTop w:val="0"/>
          <w:marBottom w:val="0"/>
          <w:divBdr>
            <w:top w:val="none" w:sz="0" w:space="0" w:color="auto"/>
            <w:left w:val="none" w:sz="0" w:space="0" w:color="auto"/>
            <w:bottom w:val="none" w:sz="0" w:space="0" w:color="auto"/>
            <w:right w:val="none" w:sz="0" w:space="0" w:color="auto"/>
          </w:divBdr>
        </w:div>
      </w:divsChild>
    </w:div>
    <w:div w:id="1962567482">
      <w:bodyDiv w:val="1"/>
      <w:marLeft w:val="0"/>
      <w:marRight w:val="0"/>
      <w:marTop w:val="0"/>
      <w:marBottom w:val="0"/>
      <w:divBdr>
        <w:top w:val="none" w:sz="0" w:space="0" w:color="auto"/>
        <w:left w:val="none" w:sz="0" w:space="0" w:color="auto"/>
        <w:bottom w:val="none" w:sz="0" w:space="0" w:color="auto"/>
        <w:right w:val="none" w:sz="0" w:space="0" w:color="auto"/>
      </w:divBdr>
      <w:divsChild>
        <w:div w:id="1251236346">
          <w:marLeft w:val="0"/>
          <w:marRight w:val="0"/>
          <w:marTop w:val="0"/>
          <w:marBottom w:val="0"/>
          <w:divBdr>
            <w:top w:val="none" w:sz="0" w:space="0" w:color="auto"/>
            <w:left w:val="none" w:sz="0" w:space="0" w:color="auto"/>
            <w:bottom w:val="none" w:sz="0" w:space="0" w:color="auto"/>
            <w:right w:val="none" w:sz="0" w:space="0" w:color="auto"/>
          </w:divBdr>
        </w:div>
      </w:divsChild>
    </w:div>
    <w:div w:id="1965384629">
      <w:bodyDiv w:val="1"/>
      <w:marLeft w:val="0"/>
      <w:marRight w:val="0"/>
      <w:marTop w:val="0"/>
      <w:marBottom w:val="0"/>
      <w:divBdr>
        <w:top w:val="none" w:sz="0" w:space="0" w:color="auto"/>
        <w:left w:val="none" w:sz="0" w:space="0" w:color="auto"/>
        <w:bottom w:val="none" w:sz="0" w:space="0" w:color="auto"/>
        <w:right w:val="none" w:sz="0" w:space="0" w:color="auto"/>
      </w:divBdr>
      <w:divsChild>
        <w:div w:id="507211883">
          <w:marLeft w:val="0"/>
          <w:marRight w:val="0"/>
          <w:marTop w:val="0"/>
          <w:marBottom w:val="0"/>
          <w:divBdr>
            <w:top w:val="none" w:sz="0" w:space="0" w:color="auto"/>
            <w:left w:val="none" w:sz="0" w:space="0" w:color="auto"/>
            <w:bottom w:val="none" w:sz="0" w:space="0" w:color="auto"/>
            <w:right w:val="none" w:sz="0" w:space="0" w:color="auto"/>
          </w:divBdr>
        </w:div>
      </w:divsChild>
    </w:div>
    <w:div w:id="1975483057">
      <w:bodyDiv w:val="1"/>
      <w:marLeft w:val="0"/>
      <w:marRight w:val="0"/>
      <w:marTop w:val="0"/>
      <w:marBottom w:val="0"/>
      <w:divBdr>
        <w:top w:val="none" w:sz="0" w:space="0" w:color="auto"/>
        <w:left w:val="none" w:sz="0" w:space="0" w:color="auto"/>
        <w:bottom w:val="none" w:sz="0" w:space="0" w:color="auto"/>
        <w:right w:val="none" w:sz="0" w:space="0" w:color="auto"/>
      </w:divBdr>
      <w:divsChild>
        <w:div w:id="1206722799">
          <w:marLeft w:val="0"/>
          <w:marRight w:val="0"/>
          <w:marTop w:val="0"/>
          <w:marBottom w:val="0"/>
          <w:divBdr>
            <w:top w:val="none" w:sz="0" w:space="0" w:color="auto"/>
            <w:left w:val="none" w:sz="0" w:space="0" w:color="auto"/>
            <w:bottom w:val="none" w:sz="0" w:space="0" w:color="auto"/>
            <w:right w:val="none" w:sz="0" w:space="0" w:color="auto"/>
          </w:divBdr>
        </w:div>
      </w:divsChild>
    </w:div>
    <w:div w:id="1976908263">
      <w:bodyDiv w:val="1"/>
      <w:marLeft w:val="0"/>
      <w:marRight w:val="0"/>
      <w:marTop w:val="0"/>
      <w:marBottom w:val="0"/>
      <w:divBdr>
        <w:top w:val="none" w:sz="0" w:space="0" w:color="auto"/>
        <w:left w:val="none" w:sz="0" w:space="0" w:color="auto"/>
        <w:bottom w:val="none" w:sz="0" w:space="0" w:color="auto"/>
        <w:right w:val="none" w:sz="0" w:space="0" w:color="auto"/>
      </w:divBdr>
      <w:divsChild>
        <w:div w:id="657149503">
          <w:marLeft w:val="0"/>
          <w:marRight w:val="0"/>
          <w:marTop w:val="0"/>
          <w:marBottom w:val="0"/>
          <w:divBdr>
            <w:top w:val="none" w:sz="0" w:space="0" w:color="auto"/>
            <w:left w:val="none" w:sz="0" w:space="0" w:color="auto"/>
            <w:bottom w:val="none" w:sz="0" w:space="0" w:color="auto"/>
            <w:right w:val="none" w:sz="0" w:space="0" w:color="auto"/>
          </w:divBdr>
        </w:div>
      </w:divsChild>
    </w:div>
    <w:div w:id="1997490264">
      <w:bodyDiv w:val="1"/>
      <w:marLeft w:val="0"/>
      <w:marRight w:val="0"/>
      <w:marTop w:val="0"/>
      <w:marBottom w:val="0"/>
      <w:divBdr>
        <w:top w:val="none" w:sz="0" w:space="0" w:color="auto"/>
        <w:left w:val="none" w:sz="0" w:space="0" w:color="auto"/>
        <w:bottom w:val="none" w:sz="0" w:space="0" w:color="auto"/>
        <w:right w:val="none" w:sz="0" w:space="0" w:color="auto"/>
      </w:divBdr>
      <w:divsChild>
        <w:div w:id="306472256">
          <w:marLeft w:val="0"/>
          <w:marRight w:val="0"/>
          <w:marTop w:val="0"/>
          <w:marBottom w:val="0"/>
          <w:divBdr>
            <w:top w:val="none" w:sz="0" w:space="0" w:color="auto"/>
            <w:left w:val="none" w:sz="0" w:space="0" w:color="auto"/>
            <w:bottom w:val="none" w:sz="0" w:space="0" w:color="auto"/>
            <w:right w:val="none" w:sz="0" w:space="0" w:color="auto"/>
          </w:divBdr>
        </w:div>
      </w:divsChild>
    </w:div>
    <w:div w:id="2004236896">
      <w:bodyDiv w:val="1"/>
      <w:marLeft w:val="0"/>
      <w:marRight w:val="0"/>
      <w:marTop w:val="0"/>
      <w:marBottom w:val="0"/>
      <w:divBdr>
        <w:top w:val="none" w:sz="0" w:space="0" w:color="auto"/>
        <w:left w:val="none" w:sz="0" w:space="0" w:color="auto"/>
        <w:bottom w:val="none" w:sz="0" w:space="0" w:color="auto"/>
        <w:right w:val="none" w:sz="0" w:space="0" w:color="auto"/>
      </w:divBdr>
      <w:divsChild>
        <w:div w:id="1197618763">
          <w:marLeft w:val="0"/>
          <w:marRight w:val="0"/>
          <w:marTop w:val="0"/>
          <w:marBottom w:val="0"/>
          <w:divBdr>
            <w:top w:val="none" w:sz="0" w:space="0" w:color="auto"/>
            <w:left w:val="none" w:sz="0" w:space="0" w:color="auto"/>
            <w:bottom w:val="none" w:sz="0" w:space="0" w:color="auto"/>
            <w:right w:val="none" w:sz="0" w:space="0" w:color="auto"/>
          </w:divBdr>
        </w:div>
      </w:divsChild>
    </w:div>
    <w:div w:id="2015254137">
      <w:bodyDiv w:val="1"/>
      <w:marLeft w:val="0"/>
      <w:marRight w:val="0"/>
      <w:marTop w:val="0"/>
      <w:marBottom w:val="0"/>
      <w:divBdr>
        <w:top w:val="none" w:sz="0" w:space="0" w:color="auto"/>
        <w:left w:val="none" w:sz="0" w:space="0" w:color="auto"/>
        <w:bottom w:val="none" w:sz="0" w:space="0" w:color="auto"/>
        <w:right w:val="none" w:sz="0" w:space="0" w:color="auto"/>
      </w:divBdr>
      <w:divsChild>
        <w:div w:id="2090879585">
          <w:marLeft w:val="0"/>
          <w:marRight w:val="0"/>
          <w:marTop w:val="0"/>
          <w:marBottom w:val="0"/>
          <w:divBdr>
            <w:top w:val="none" w:sz="0" w:space="0" w:color="auto"/>
            <w:left w:val="none" w:sz="0" w:space="0" w:color="auto"/>
            <w:bottom w:val="none" w:sz="0" w:space="0" w:color="auto"/>
            <w:right w:val="none" w:sz="0" w:space="0" w:color="auto"/>
          </w:divBdr>
        </w:div>
      </w:divsChild>
    </w:div>
    <w:div w:id="2024701791">
      <w:bodyDiv w:val="1"/>
      <w:marLeft w:val="0"/>
      <w:marRight w:val="0"/>
      <w:marTop w:val="0"/>
      <w:marBottom w:val="0"/>
      <w:divBdr>
        <w:top w:val="none" w:sz="0" w:space="0" w:color="auto"/>
        <w:left w:val="none" w:sz="0" w:space="0" w:color="auto"/>
        <w:bottom w:val="none" w:sz="0" w:space="0" w:color="auto"/>
        <w:right w:val="none" w:sz="0" w:space="0" w:color="auto"/>
      </w:divBdr>
    </w:div>
    <w:div w:id="2026397544">
      <w:bodyDiv w:val="1"/>
      <w:marLeft w:val="0"/>
      <w:marRight w:val="0"/>
      <w:marTop w:val="0"/>
      <w:marBottom w:val="0"/>
      <w:divBdr>
        <w:top w:val="none" w:sz="0" w:space="0" w:color="auto"/>
        <w:left w:val="none" w:sz="0" w:space="0" w:color="auto"/>
        <w:bottom w:val="none" w:sz="0" w:space="0" w:color="auto"/>
        <w:right w:val="none" w:sz="0" w:space="0" w:color="auto"/>
      </w:divBdr>
      <w:divsChild>
        <w:div w:id="207840850">
          <w:marLeft w:val="0"/>
          <w:marRight w:val="0"/>
          <w:marTop w:val="0"/>
          <w:marBottom w:val="0"/>
          <w:divBdr>
            <w:top w:val="none" w:sz="0" w:space="0" w:color="auto"/>
            <w:left w:val="none" w:sz="0" w:space="0" w:color="auto"/>
            <w:bottom w:val="none" w:sz="0" w:space="0" w:color="auto"/>
            <w:right w:val="none" w:sz="0" w:space="0" w:color="auto"/>
          </w:divBdr>
        </w:div>
      </w:divsChild>
    </w:div>
    <w:div w:id="2036346684">
      <w:bodyDiv w:val="1"/>
      <w:marLeft w:val="0"/>
      <w:marRight w:val="0"/>
      <w:marTop w:val="0"/>
      <w:marBottom w:val="0"/>
      <w:divBdr>
        <w:top w:val="none" w:sz="0" w:space="0" w:color="auto"/>
        <w:left w:val="none" w:sz="0" w:space="0" w:color="auto"/>
        <w:bottom w:val="none" w:sz="0" w:space="0" w:color="auto"/>
        <w:right w:val="none" w:sz="0" w:space="0" w:color="auto"/>
      </w:divBdr>
      <w:divsChild>
        <w:div w:id="1482962474">
          <w:marLeft w:val="0"/>
          <w:marRight w:val="0"/>
          <w:marTop w:val="0"/>
          <w:marBottom w:val="0"/>
          <w:divBdr>
            <w:top w:val="none" w:sz="0" w:space="0" w:color="auto"/>
            <w:left w:val="none" w:sz="0" w:space="0" w:color="auto"/>
            <w:bottom w:val="none" w:sz="0" w:space="0" w:color="auto"/>
            <w:right w:val="none" w:sz="0" w:space="0" w:color="auto"/>
          </w:divBdr>
        </w:div>
      </w:divsChild>
    </w:div>
    <w:div w:id="2038652606">
      <w:bodyDiv w:val="1"/>
      <w:marLeft w:val="0"/>
      <w:marRight w:val="0"/>
      <w:marTop w:val="0"/>
      <w:marBottom w:val="0"/>
      <w:divBdr>
        <w:top w:val="none" w:sz="0" w:space="0" w:color="auto"/>
        <w:left w:val="none" w:sz="0" w:space="0" w:color="auto"/>
        <w:bottom w:val="none" w:sz="0" w:space="0" w:color="auto"/>
        <w:right w:val="none" w:sz="0" w:space="0" w:color="auto"/>
      </w:divBdr>
      <w:divsChild>
        <w:div w:id="905264119">
          <w:marLeft w:val="0"/>
          <w:marRight w:val="0"/>
          <w:marTop w:val="0"/>
          <w:marBottom w:val="0"/>
          <w:divBdr>
            <w:top w:val="none" w:sz="0" w:space="0" w:color="auto"/>
            <w:left w:val="none" w:sz="0" w:space="0" w:color="auto"/>
            <w:bottom w:val="none" w:sz="0" w:space="0" w:color="auto"/>
            <w:right w:val="none" w:sz="0" w:space="0" w:color="auto"/>
          </w:divBdr>
        </w:div>
      </w:divsChild>
    </w:div>
    <w:div w:id="2043628660">
      <w:bodyDiv w:val="1"/>
      <w:marLeft w:val="0"/>
      <w:marRight w:val="0"/>
      <w:marTop w:val="0"/>
      <w:marBottom w:val="0"/>
      <w:divBdr>
        <w:top w:val="none" w:sz="0" w:space="0" w:color="auto"/>
        <w:left w:val="none" w:sz="0" w:space="0" w:color="auto"/>
        <w:bottom w:val="none" w:sz="0" w:space="0" w:color="auto"/>
        <w:right w:val="none" w:sz="0" w:space="0" w:color="auto"/>
      </w:divBdr>
      <w:divsChild>
        <w:div w:id="435371576">
          <w:marLeft w:val="0"/>
          <w:marRight w:val="0"/>
          <w:marTop w:val="0"/>
          <w:marBottom w:val="0"/>
          <w:divBdr>
            <w:top w:val="none" w:sz="0" w:space="0" w:color="auto"/>
            <w:left w:val="none" w:sz="0" w:space="0" w:color="auto"/>
            <w:bottom w:val="none" w:sz="0" w:space="0" w:color="auto"/>
            <w:right w:val="none" w:sz="0" w:space="0" w:color="auto"/>
          </w:divBdr>
        </w:div>
      </w:divsChild>
    </w:div>
    <w:div w:id="2063096482">
      <w:bodyDiv w:val="1"/>
      <w:marLeft w:val="0"/>
      <w:marRight w:val="0"/>
      <w:marTop w:val="0"/>
      <w:marBottom w:val="0"/>
      <w:divBdr>
        <w:top w:val="none" w:sz="0" w:space="0" w:color="auto"/>
        <w:left w:val="none" w:sz="0" w:space="0" w:color="auto"/>
        <w:bottom w:val="none" w:sz="0" w:space="0" w:color="auto"/>
        <w:right w:val="none" w:sz="0" w:space="0" w:color="auto"/>
      </w:divBdr>
      <w:divsChild>
        <w:div w:id="357852614">
          <w:marLeft w:val="0"/>
          <w:marRight w:val="0"/>
          <w:marTop w:val="0"/>
          <w:marBottom w:val="0"/>
          <w:divBdr>
            <w:top w:val="none" w:sz="0" w:space="0" w:color="auto"/>
            <w:left w:val="none" w:sz="0" w:space="0" w:color="auto"/>
            <w:bottom w:val="none" w:sz="0" w:space="0" w:color="auto"/>
            <w:right w:val="none" w:sz="0" w:space="0" w:color="auto"/>
          </w:divBdr>
        </w:div>
      </w:divsChild>
    </w:div>
    <w:div w:id="2065760318">
      <w:bodyDiv w:val="1"/>
      <w:marLeft w:val="0"/>
      <w:marRight w:val="0"/>
      <w:marTop w:val="0"/>
      <w:marBottom w:val="0"/>
      <w:divBdr>
        <w:top w:val="none" w:sz="0" w:space="0" w:color="auto"/>
        <w:left w:val="none" w:sz="0" w:space="0" w:color="auto"/>
        <w:bottom w:val="none" w:sz="0" w:space="0" w:color="auto"/>
        <w:right w:val="none" w:sz="0" w:space="0" w:color="auto"/>
      </w:divBdr>
      <w:divsChild>
        <w:div w:id="1328510864">
          <w:marLeft w:val="0"/>
          <w:marRight w:val="0"/>
          <w:marTop w:val="0"/>
          <w:marBottom w:val="0"/>
          <w:divBdr>
            <w:top w:val="none" w:sz="0" w:space="0" w:color="auto"/>
            <w:left w:val="none" w:sz="0" w:space="0" w:color="auto"/>
            <w:bottom w:val="none" w:sz="0" w:space="0" w:color="auto"/>
            <w:right w:val="none" w:sz="0" w:space="0" w:color="auto"/>
          </w:divBdr>
        </w:div>
      </w:divsChild>
    </w:div>
    <w:div w:id="2069453658">
      <w:bodyDiv w:val="1"/>
      <w:marLeft w:val="0"/>
      <w:marRight w:val="0"/>
      <w:marTop w:val="0"/>
      <w:marBottom w:val="0"/>
      <w:divBdr>
        <w:top w:val="none" w:sz="0" w:space="0" w:color="auto"/>
        <w:left w:val="none" w:sz="0" w:space="0" w:color="auto"/>
        <w:bottom w:val="none" w:sz="0" w:space="0" w:color="auto"/>
        <w:right w:val="none" w:sz="0" w:space="0" w:color="auto"/>
      </w:divBdr>
      <w:divsChild>
        <w:div w:id="2128042580">
          <w:marLeft w:val="0"/>
          <w:marRight w:val="0"/>
          <w:marTop w:val="0"/>
          <w:marBottom w:val="0"/>
          <w:divBdr>
            <w:top w:val="none" w:sz="0" w:space="0" w:color="auto"/>
            <w:left w:val="none" w:sz="0" w:space="0" w:color="auto"/>
            <w:bottom w:val="none" w:sz="0" w:space="0" w:color="auto"/>
            <w:right w:val="none" w:sz="0" w:space="0" w:color="auto"/>
          </w:divBdr>
        </w:div>
      </w:divsChild>
    </w:div>
    <w:div w:id="2077169798">
      <w:bodyDiv w:val="1"/>
      <w:marLeft w:val="0"/>
      <w:marRight w:val="0"/>
      <w:marTop w:val="0"/>
      <w:marBottom w:val="0"/>
      <w:divBdr>
        <w:top w:val="none" w:sz="0" w:space="0" w:color="auto"/>
        <w:left w:val="none" w:sz="0" w:space="0" w:color="auto"/>
        <w:bottom w:val="none" w:sz="0" w:space="0" w:color="auto"/>
        <w:right w:val="none" w:sz="0" w:space="0" w:color="auto"/>
      </w:divBdr>
      <w:divsChild>
        <w:div w:id="1215696446">
          <w:marLeft w:val="0"/>
          <w:marRight w:val="0"/>
          <w:marTop w:val="0"/>
          <w:marBottom w:val="0"/>
          <w:divBdr>
            <w:top w:val="none" w:sz="0" w:space="0" w:color="auto"/>
            <w:left w:val="none" w:sz="0" w:space="0" w:color="auto"/>
            <w:bottom w:val="none" w:sz="0" w:space="0" w:color="auto"/>
            <w:right w:val="none" w:sz="0" w:space="0" w:color="auto"/>
          </w:divBdr>
        </w:div>
      </w:divsChild>
    </w:div>
    <w:div w:id="2082218165">
      <w:bodyDiv w:val="1"/>
      <w:marLeft w:val="0"/>
      <w:marRight w:val="0"/>
      <w:marTop w:val="0"/>
      <w:marBottom w:val="0"/>
      <w:divBdr>
        <w:top w:val="none" w:sz="0" w:space="0" w:color="auto"/>
        <w:left w:val="none" w:sz="0" w:space="0" w:color="auto"/>
        <w:bottom w:val="none" w:sz="0" w:space="0" w:color="auto"/>
        <w:right w:val="none" w:sz="0" w:space="0" w:color="auto"/>
      </w:divBdr>
      <w:divsChild>
        <w:div w:id="1775251402">
          <w:marLeft w:val="0"/>
          <w:marRight w:val="0"/>
          <w:marTop w:val="0"/>
          <w:marBottom w:val="0"/>
          <w:divBdr>
            <w:top w:val="none" w:sz="0" w:space="0" w:color="auto"/>
            <w:left w:val="none" w:sz="0" w:space="0" w:color="auto"/>
            <w:bottom w:val="none" w:sz="0" w:space="0" w:color="auto"/>
            <w:right w:val="none" w:sz="0" w:space="0" w:color="auto"/>
          </w:divBdr>
        </w:div>
      </w:divsChild>
    </w:div>
    <w:div w:id="2087338761">
      <w:bodyDiv w:val="1"/>
      <w:marLeft w:val="0"/>
      <w:marRight w:val="0"/>
      <w:marTop w:val="0"/>
      <w:marBottom w:val="0"/>
      <w:divBdr>
        <w:top w:val="none" w:sz="0" w:space="0" w:color="auto"/>
        <w:left w:val="none" w:sz="0" w:space="0" w:color="auto"/>
        <w:bottom w:val="none" w:sz="0" w:space="0" w:color="auto"/>
        <w:right w:val="none" w:sz="0" w:space="0" w:color="auto"/>
      </w:divBdr>
      <w:divsChild>
        <w:div w:id="920597994">
          <w:marLeft w:val="0"/>
          <w:marRight w:val="0"/>
          <w:marTop w:val="0"/>
          <w:marBottom w:val="0"/>
          <w:divBdr>
            <w:top w:val="none" w:sz="0" w:space="0" w:color="auto"/>
            <w:left w:val="none" w:sz="0" w:space="0" w:color="auto"/>
            <w:bottom w:val="none" w:sz="0" w:space="0" w:color="auto"/>
            <w:right w:val="none" w:sz="0" w:space="0" w:color="auto"/>
          </w:divBdr>
        </w:div>
      </w:divsChild>
    </w:div>
    <w:div w:id="2090301807">
      <w:bodyDiv w:val="1"/>
      <w:marLeft w:val="0"/>
      <w:marRight w:val="0"/>
      <w:marTop w:val="0"/>
      <w:marBottom w:val="0"/>
      <w:divBdr>
        <w:top w:val="none" w:sz="0" w:space="0" w:color="auto"/>
        <w:left w:val="none" w:sz="0" w:space="0" w:color="auto"/>
        <w:bottom w:val="none" w:sz="0" w:space="0" w:color="auto"/>
        <w:right w:val="none" w:sz="0" w:space="0" w:color="auto"/>
      </w:divBdr>
      <w:divsChild>
        <w:div w:id="112797595">
          <w:marLeft w:val="0"/>
          <w:marRight w:val="0"/>
          <w:marTop w:val="0"/>
          <w:marBottom w:val="0"/>
          <w:divBdr>
            <w:top w:val="none" w:sz="0" w:space="0" w:color="auto"/>
            <w:left w:val="none" w:sz="0" w:space="0" w:color="auto"/>
            <w:bottom w:val="none" w:sz="0" w:space="0" w:color="auto"/>
            <w:right w:val="none" w:sz="0" w:space="0" w:color="auto"/>
          </w:divBdr>
        </w:div>
      </w:divsChild>
    </w:div>
    <w:div w:id="2102213093">
      <w:bodyDiv w:val="1"/>
      <w:marLeft w:val="0"/>
      <w:marRight w:val="0"/>
      <w:marTop w:val="0"/>
      <w:marBottom w:val="0"/>
      <w:divBdr>
        <w:top w:val="none" w:sz="0" w:space="0" w:color="auto"/>
        <w:left w:val="none" w:sz="0" w:space="0" w:color="auto"/>
        <w:bottom w:val="none" w:sz="0" w:space="0" w:color="auto"/>
        <w:right w:val="none" w:sz="0" w:space="0" w:color="auto"/>
      </w:divBdr>
      <w:divsChild>
        <w:div w:id="824661765">
          <w:marLeft w:val="0"/>
          <w:marRight w:val="0"/>
          <w:marTop w:val="0"/>
          <w:marBottom w:val="0"/>
          <w:divBdr>
            <w:top w:val="none" w:sz="0" w:space="0" w:color="auto"/>
            <w:left w:val="none" w:sz="0" w:space="0" w:color="auto"/>
            <w:bottom w:val="none" w:sz="0" w:space="0" w:color="auto"/>
            <w:right w:val="none" w:sz="0" w:space="0" w:color="auto"/>
          </w:divBdr>
        </w:div>
      </w:divsChild>
    </w:div>
    <w:div w:id="2103721381">
      <w:bodyDiv w:val="1"/>
      <w:marLeft w:val="0"/>
      <w:marRight w:val="0"/>
      <w:marTop w:val="0"/>
      <w:marBottom w:val="0"/>
      <w:divBdr>
        <w:top w:val="none" w:sz="0" w:space="0" w:color="auto"/>
        <w:left w:val="none" w:sz="0" w:space="0" w:color="auto"/>
        <w:bottom w:val="none" w:sz="0" w:space="0" w:color="auto"/>
        <w:right w:val="none" w:sz="0" w:space="0" w:color="auto"/>
      </w:divBdr>
      <w:divsChild>
        <w:div w:id="342174002">
          <w:marLeft w:val="0"/>
          <w:marRight w:val="0"/>
          <w:marTop w:val="0"/>
          <w:marBottom w:val="0"/>
          <w:divBdr>
            <w:top w:val="none" w:sz="0" w:space="0" w:color="auto"/>
            <w:left w:val="none" w:sz="0" w:space="0" w:color="auto"/>
            <w:bottom w:val="none" w:sz="0" w:space="0" w:color="auto"/>
            <w:right w:val="none" w:sz="0" w:space="0" w:color="auto"/>
          </w:divBdr>
        </w:div>
      </w:divsChild>
    </w:div>
    <w:div w:id="2112773272">
      <w:bodyDiv w:val="1"/>
      <w:marLeft w:val="0"/>
      <w:marRight w:val="0"/>
      <w:marTop w:val="0"/>
      <w:marBottom w:val="0"/>
      <w:divBdr>
        <w:top w:val="none" w:sz="0" w:space="0" w:color="auto"/>
        <w:left w:val="none" w:sz="0" w:space="0" w:color="auto"/>
        <w:bottom w:val="none" w:sz="0" w:space="0" w:color="auto"/>
        <w:right w:val="none" w:sz="0" w:space="0" w:color="auto"/>
      </w:divBdr>
      <w:divsChild>
        <w:div w:id="2070573034">
          <w:marLeft w:val="0"/>
          <w:marRight w:val="0"/>
          <w:marTop w:val="0"/>
          <w:marBottom w:val="0"/>
          <w:divBdr>
            <w:top w:val="none" w:sz="0" w:space="0" w:color="auto"/>
            <w:left w:val="none" w:sz="0" w:space="0" w:color="auto"/>
            <w:bottom w:val="none" w:sz="0" w:space="0" w:color="auto"/>
            <w:right w:val="none" w:sz="0" w:space="0" w:color="auto"/>
          </w:divBdr>
        </w:div>
      </w:divsChild>
    </w:div>
    <w:div w:id="2114399903">
      <w:bodyDiv w:val="1"/>
      <w:marLeft w:val="0"/>
      <w:marRight w:val="0"/>
      <w:marTop w:val="0"/>
      <w:marBottom w:val="0"/>
      <w:divBdr>
        <w:top w:val="none" w:sz="0" w:space="0" w:color="auto"/>
        <w:left w:val="none" w:sz="0" w:space="0" w:color="auto"/>
        <w:bottom w:val="none" w:sz="0" w:space="0" w:color="auto"/>
        <w:right w:val="none" w:sz="0" w:space="0" w:color="auto"/>
      </w:divBdr>
      <w:divsChild>
        <w:div w:id="1174416644">
          <w:marLeft w:val="0"/>
          <w:marRight w:val="0"/>
          <w:marTop w:val="0"/>
          <w:marBottom w:val="0"/>
          <w:divBdr>
            <w:top w:val="none" w:sz="0" w:space="0" w:color="auto"/>
            <w:left w:val="none" w:sz="0" w:space="0" w:color="auto"/>
            <w:bottom w:val="none" w:sz="0" w:space="0" w:color="auto"/>
            <w:right w:val="none" w:sz="0" w:space="0" w:color="auto"/>
          </w:divBdr>
        </w:div>
      </w:divsChild>
    </w:div>
    <w:div w:id="2116748903">
      <w:bodyDiv w:val="1"/>
      <w:marLeft w:val="0"/>
      <w:marRight w:val="0"/>
      <w:marTop w:val="0"/>
      <w:marBottom w:val="0"/>
      <w:divBdr>
        <w:top w:val="none" w:sz="0" w:space="0" w:color="auto"/>
        <w:left w:val="none" w:sz="0" w:space="0" w:color="auto"/>
        <w:bottom w:val="none" w:sz="0" w:space="0" w:color="auto"/>
        <w:right w:val="none" w:sz="0" w:space="0" w:color="auto"/>
      </w:divBdr>
    </w:div>
    <w:div w:id="2139103927">
      <w:bodyDiv w:val="1"/>
      <w:marLeft w:val="0"/>
      <w:marRight w:val="0"/>
      <w:marTop w:val="0"/>
      <w:marBottom w:val="0"/>
      <w:divBdr>
        <w:top w:val="none" w:sz="0" w:space="0" w:color="auto"/>
        <w:left w:val="none" w:sz="0" w:space="0" w:color="auto"/>
        <w:bottom w:val="none" w:sz="0" w:space="0" w:color="auto"/>
        <w:right w:val="none" w:sz="0" w:space="0" w:color="auto"/>
      </w:divBdr>
      <w:divsChild>
        <w:div w:id="767701919">
          <w:marLeft w:val="0"/>
          <w:marRight w:val="0"/>
          <w:marTop w:val="0"/>
          <w:marBottom w:val="0"/>
          <w:divBdr>
            <w:top w:val="none" w:sz="0" w:space="0" w:color="auto"/>
            <w:left w:val="none" w:sz="0" w:space="0" w:color="auto"/>
            <w:bottom w:val="none" w:sz="0" w:space="0" w:color="auto"/>
            <w:right w:val="none" w:sz="0" w:space="0" w:color="auto"/>
          </w:divBdr>
        </w:div>
      </w:divsChild>
    </w:div>
    <w:div w:id="2139689055">
      <w:bodyDiv w:val="1"/>
      <w:marLeft w:val="0"/>
      <w:marRight w:val="0"/>
      <w:marTop w:val="0"/>
      <w:marBottom w:val="0"/>
      <w:divBdr>
        <w:top w:val="none" w:sz="0" w:space="0" w:color="auto"/>
        <w:left w:val="none" w:sz="0" w:space="0" w:color="auto"/>
        <w:bottom w:val="none" w:sz="0" w:space="0" w:color="auto"/>
        <w:right w:val="none" w:sz="0" w:space="0" w:color="auto"/>
      </w:divBdr>
      <w:divsChild>
        <w:div w:id="1048183575">
          <w:marLeft w:val="0"/>
          <w:marRight w:val="0"/>
          <w:marTop w:val="0"/>
          <w:marBottom w:val="0"/>
          <w:divBdr>
            <w:top w:val="none" w:sz="0" w:space="0" w:color="auto"/>
            <w:left w:val="none" w:sz="0" w:space="0" w:color="auto"/>
            <w:bottom w:val="none" w:sz="0" w:space="0" w:color="auto"/>
            <w:right w:val="none" w:sz="0" w:space="0" w:color="auto"/>
          </w:divBdr>
        </w:div>
      </w:divsChild>
    </w:div>
    <w:div w:id="2145149743">
      <w:bodyDiv w:val="1"/>
      <w:marLeft w:val="0"/>
      <w:marRight w:val="0"/>
      <w:marTop w:val="0"/>
      <w:marBottom w:val="0"/>
      <w:divBdr>
        <w:top w:val="none" w:sz="0" w:space="0" w:color="auto"/>
        <w:left w:val="none" w:sz="0" w:space="0" w:color="auto"/>
        <w:bottom w:val="none" w:sz="0" w:space="0" w:color="auto"/>
        <w:right w:val="none" w:sz="0" w:space="0" w:color="auto"/>
      </w:divBdr>
      <w:divsChild>
        <w:div w:id="809639384">
          <w:marLeft w:val="0"/>
          <w:marRight w:val="0"/>
          <w:marTop w:val="0"/>
          <w:marBottom w:val="0"/>
          <w:divBdr>
            <w:top w:val="none" w:sz="0" w:space="0" w:color="auto"/>
            <w:left w:val="none" w:sz="0" w:space="0" w:color="auto"/>
            <w:bottom w:val="none" w:sz="0" w:space="0" w:color="auto"/>
            <w:right w:val="none" w:sz="0" w:space="0" w:color="auto"/>
          </w:divBdr>
        </w:div>
      </w:divsChild>
    </w:div>
    <w:div w:id="2146920705">
      <w:bodyDiv w:val="1"/>
      <w:marLeft w:val="0"/>
      <w:marRight w:val="0"/>
      <w:marTop w:val="0"/>
      <w:marBottom w:val="0"/>
      <w:divBdr>
        <w:top w:val="none" w:sz="0" w:space="0" w:color="auto"/>
        <w:left w:val="none" w:sz="0" w:space="0" w:color="auto"/>
        <w:bottom w:val="none" w:sz="0" w:space="0" w:color="auto"/>
        <w:right w:val="none" w:sz="0" w:space="0" w:color="auto"/>
      </w:divBdr>
      <w:divsChild>
        <w:div w:id="43911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header" Target="header6.xml"/><Relationship Id="rId34" Type="http://schemas.openxmlformats.org/officeDocument/2006/relationships/image" Target="media/image16.png"/><Relationship Id="rId42" Type="http://schemas.openxmlformats.org/officeDocument/2006/relationships/header" Target="header8.xml"/><Relationship Id="rId47" Type="http://schemas.openxmlformats.org/officeDocument/2006/relationships/footer" Target="footer8.xml"/><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python.org/"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9.xm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footer" Target="footer7.xml"/><Relationship Id="rId52" Type="http://schemas.openxmlformats.org/officeDocument/2006/relationships/image" Target="media/image26.png"/><Relationship Id="rId60" Type="http://schemas.openxmlformats.org/officeDocument/2006/relationships/hyperlink" Target="https://docs.python.org/3/library/math.html" TargetMode="Externa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footer" Target="footer6.xml"/><Relationship Id="rId48" Type="http://schemas.openxmlformats.org/officeDocument/2006/relationships/footer" Target="footer9.xml"/><Relationship Id="rId56" Type="http://schemas.openxmlformats.org/officeDocument/2006/relationships/image" Target="media/image30.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image" Target="media/image45.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10.xml"/><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header" Target="header7.xml"/><Relationship Id="rId54" Type="http://schemas.openxmlformats.org/officeDocument/2006/relationships/image" Target="media/image28.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3.png"/><Relationship Id="rId57"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ABD15</b:Tag>
    <b:SourceType>Book</b:SourceType>
    <b:Guid>{A9B574D6-A89F-4689-BEE5-0D0FC6D0C1EA}</b:Guid>
    <b:Author>
      <b:Author>
        <b:NameList>
          <b:Person>
            <b:Last>Downey</b:Last>
            <b:First>A.</b:First>
            <b:Middle>B.</b:Middle>
          </b:Person>
        </b:NameList>
      </b:Author>
    </b:Author>
    <b:Title>Think Python, 2nd Edition</b:Title>
    <b:Year>2015</b:Year>
    <b:Publisher>O'Reilly Media</b:Publisher>
    <b:RefOrder>2</b:RefOrder>
  </b:Source>
</b:Sources>
</file>

<file path=customXml/itemProps1.xml><?xml version="1.0" encoding="utf-8"?>
<ds:datastoreItem xmlns:ds="http://schemas.openxmlformats.org/officeDocument/2006/customXml" ds:itemID="{8BDC2675-9729-456A-8587-8FFAA3264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192</Pages>
  <Words>33682</Words>
  <Characters>191988</Characters>
  <Application>Microsoft Office Word</Application>
  <DocSecurity>0</DocSecurity>
  <Lines>1599</Lines>
  <Paragraphs>450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225220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dkendel</dc:creator>
  <cp:keywords/>
  <dc:description/>
  <cp:lastModifiedBy>Dominik Kenđel</cp:lastModifiedBy>
  <cp:revision>3</cp:revision>
  <cp:lastPrinted>2019-03-08T08:18:00Z</cp:lastPrinted>
  <dcterms:created xsi:type="dcterms:W3CDTF">2024-02-01T09:20:00Z</dcterms:created>
  <dcterms:modified xsi:type="dcterms:W3CDTF">2024-02-01T09:21:00Z</dcterms:modified>
</cp:coreProperties>
</file>