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731" w:rsidRPr="000E1B6B" w:rsidRDefault="00340A67" w:rsidP="00AD544A">
      <w:pPr>
        <w:sectPr w:rsidR="00E96731" w:rsidRPr="000E1B6B" w:rsidSect="003A2C84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8" w:right="992" w:bottom="1418" w:left="1418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4683760</wp:posOffset>
                </wp:positionV>
                <wp:extent cx="2981325" cy="301625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07" w:rsidRPr="00B06244" w:rsidRDefault="00DA7B07" w:rsidP="003A2C84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hr-HR"/>
                              </w:rPr>
                            </w:pPr>
                            <w:r w:rsidRPr="00376A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priručnik za</w:t>
                            </w:r>
                            <w:r w:rsidR="00D54E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polaznike</w:t>
                            </w:r>
                            <w:r w:rsidRPr="00376A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2014 Srce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0.55pt;margin-top:368.8pt;width:234.75pt;height:23.7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" filled="f" stroked="f">
                <v:textbox style="mso-fit-shape-to-text:t">
                  <w:txbxContent>
                    <w:p w:rsidR="00DA7B07" w:rsidRPr="00B06244" w:rsidRDefault="00DA7B07" w:rsidP="003A2C84">
                      <w:pPr>
                        <w:pStyle w:val="BasicParagraph"/>
                        <w:rPr>
                          <w:rFonts w:ascii="Arial" w:hAnsi="Arial" w:cs="Arial"/>
                          <w:b/>
                          <w:color w:val="FFFFFF" w:themeColor="background1"/>
                          <w:lang w:val="hr-HR"/>
                        </w:rPr>
                      </w:pPr>
                      <w:r w:rsidRPr="00376A7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priručnik za</w:t>
                      </w:r>
                      <w:r w:rsidR="00D54E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polaznike</w:t>
                      </w:r>
                      <w:r w:rsidRPr="00376A7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2014 Srce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-57150</wp:posOffset>
                </wp:positionV>
                <wp:extent cx="5340350" cy="1590040"/>
                <wp:effectExtent l="0" t="0" r="0" b="0"/>
                <wp:wrapNone/>
                <wp:docPr id="2750" name="Tekstni okvir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0350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B07" w:rsidRDefault="00DA7B07" w:rsidP="003A2C8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3A2C84">
                              <w:rPr>
                                <w:rFonts w:cs="Arial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Uvod u CSS</w:t>
                            </w:r>
                          </w:p>
                          <w:p w:rsidR="00DA7B07" w:rsidRPr="004034CC" w:rsidRDefault="00DA7B07" w:rsidP="003A2C8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 w:themeColor="text1" w:themeTint="BF"/>
                                <w:sz w:val="34"/>
                                <w:szCs w:val="34"/>
                              </w:rPr>
                              <w:t>C</w:t>
                            </w:r>
                            <w:r w:rsidRPr="004034CC">
                              <w:rPr>
                                <w:rFonts w:cs="Arial"/>
                                <w:color w:val="404040" w:themeColor="text1" w:themeTint="BF"/>
                                <w:sz w:val="34"/>
                                <w:szCs w:val="34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color w:val="404040" w:themeColor="text1" w:themeTint="BF"/>
                                <w:sz w:val="34"/>
                                <w:szCs w:val="3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750" o:spid="_x0000_s1027" type="#_x0000_t202" style="position:absolute;margin-left:74.35pt;margin-top:-4.5pt;width:420.5pt;height:12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" filled="f" stroked="f" strokeweight=".5pt">
                <v:textbox>
                  <w:txbxContent>
                    <w:p w:rsidR="00DA7B07" w:rsidRDefault="00DA7B07" w:rsidP="003A2C8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3A2C84">
                        <w:rPr>
                          <w:rFonts w:cs="Arial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>Uvod u CSS</w:t>
                      </w:r>
                    </w:p>
                    <w:p w:rsidR="00DA7B07" w:rsidRPr="004034CC" w:rsidRDefault="00DA7B07" w:rsidP="003A2C8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 w:themeColor="text1" w:themeTint="BF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 w:themeColor="text1" w:themeTint="BF"/>
                          <w:sz w:val="34"/>
                          <w:szCs w:val="34"/>
                        </w:rPr>
                        <w:t>C</w:t>
                      </w:r>
                      <w:r w:rsidRPr="004034CC">
                        <w:rPr>
                          <w:rFonts w:cs="Arial"/>
                          <w:color w:val="404040" w:themeColor="text1" w:themeTint="BF"/>
                          <w:sz w:val="34"/>
                          <w:szCs w:val="34"/>
                        </w:rPr>
                        <w:t>2</w:t>
                      </w:r>
                      <w:r>
                        <w:rPr>
                          <w:rFonts w:cs="Arial"/>
                          <w:color w:val="404040" w:themeColor="text1" w:themeTint="BF"/>
                          <w:sz w:val="34"/>
                          <w:szCs w:val="3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A2C84">
        <w:rPr>
          <w:rFonts w:cs="Arial"/>
          <w:noProof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-3118</wp:posOffset>
            </wp:positionH>
            <wp:positionV relativeFrom="page">
              <wp:posOffset>-9791</wp:posOffset>
            </wp:positionV>
            <wp:extent cx="7541895" cy="10662920"/>
            <wp:effectExtent l="0" t="0" r="1905" b="5080"/>
            <wp:wrapNone/>
            <wp:docPr id="2749" name="Slika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ajevi_naslovnic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lastRenderedPageBreak/>
        <w:t>Ovu inačicu priručnika izradio je autorski tim Srca u sastavu: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Autor: Edin Mujadžević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Recenzentica: Jasmina Plavac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Urednica: Gorana Kurtović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Lektorica: Jasna Novak Milić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 w:rsidRPr="003A2C84">
        <w:rPr>
          <w:rFonts w:eastAsiaTheme="minorHAnsi" w:cs="Arial"/>
          <w:noProof/>
          <w:szCs w:val="22"/>
          <w:lang w:val="en-US"/>
        </w:rPr>
        <w:drawing>
          <wp:inline distT="0" distB="0" distL="0" distR="0">
            <wp:extent cx="1757633" cy="421366"/>
            <wp:effectExtent l="0" t="0" r="0" b="0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cajevi_srca_crveni_okvi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76" cy="4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Sveučilište u Zagrebu</w:t>
      </w: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Sveučilišni računski centar</w:t>
      </w: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>Josipa Marohnića 5, 10000 Zagreb</w:t>
      </w:r>
    </w:p>
    <w:p w:rsidR="003A2C84" w:rsidRPr="003A2C84" w:rsidRDefault="00B612E7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>
        <w:rPr>
          <w:rFonts w:eastAsiaTheme="minorHAnsi" w:cs="Arial"/>
          <w:szCs w:val="22"/>
        </w:rPr>
        <w:t>edu</w:t>
      </w:r>
      <w:r w:rsidR="003A2C84" w:rsidRPr="003A2C84">
        <w:rPr>
          <w:rFonts w:eastAsiaTheme="minorHAnsi" w:cs="Arial"/>
          <w:szCs w:val="22"/>
        </w:rPr>
        <w:t>@srce.hr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8F1DB8" w:rsidRPr="003A2C84" w:rsidRDefault="008F1DB8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8F1DB8" w:rsidRPr="001A486C" w:rsidRDefault="008F1DB8" w:rsidP="008F1DB8">
      <w:pPr>
        <w:spacing w:before="0" w:line="259" w:lineRule="auto"/>
        <w:jc w:val="center"/>
        <w:rPr>
          <w:rFonts w:eastAsia="Calibri" w:cs="Arial"/>
          <w:szCs w:val="22"/>
        </w:rPr>
      </w:pPr>
      <w:r w:rsidRPr="008F1DB8">
        <w:rPr>
          <w:rFonts w:eastAsia="Calibri" w:cs="Arial"/>
          <w:szCs w:val="22"/>
        </w:rPr>
        <w:t>ISBN 978-953-7138-42-4</w:t>
      </w:r>
      <w:r>
        <w:rPr>
          <w:rFonts w:eastAsia="Calibri" w:cs="Arial"/>
          <w:szCs w:val="22"/>
        </w:rPr>
        <w:t xml:space="preserve"> (meki uvez)</w:t>
      </w:r>
    </w:p>
    <w:p w:rsidR="008F1DB8" w:rsidRPr="001A486C" w:rsidRDefault="008F1DB8" w:rsidP="008F1DB8">
      <w:pPr>
        <w:spacing w:before="0" w:after="160" w:line="259" w:lineRule="auto"/>
        <w:jc w:val="center"/>
        <w:rPr>
          <w:rFonts w:eastAsia="Calibri" w:cs="Arial"/>
          <w:szCs w:val="22"/>
        </w:rPr>
      </w:pPr>
      <w:r w:rsidRPr="008F1DB8">
        <w:rPr>
          <w:rFonts w:eastAsia="Calibri" w:cs="Arial"/>
          <w:szCs w:val="22"/>
        </w:rPr>
        <w:t>ISBN 978-953-7138-43-1</w:t>
      </w:r>
      <w:r w:rsidRPr="007F5D23">
        <w:rPr>
          <w:rFonts w:eastAsia="Calibri" w:cs="Arial"/>
          <w:szCs w:val="22"/>
        </w:rPr>
        <w:t xml:space="preserve"> (</w:t>
      </w:r>
      <w:r>
        <w:rPr>
          <w:rFonts w:eastAsia="Calibri" w:cs="Arial"/>
          <w:szCs w:val="22"/>
        </w:rPr>
        <w:t>PDF</w:t>
      </w:r>
      <w:r w:rsidRPr="007F5D23">
        <w:rPr>
          <w:rFonts w:eastAsia="Calibri" w:cs="Arial"/>
          <w:szCs w:val="22"/>
        </w:rPr>
        <w:t>)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6C0688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szCs w:val="22"/>
        </w:rPr>
      </w:pPr>
      <w:r w:rsidRPr="003A2C84">
        <w:rPr>
          <w:rFonts w:eastAsiaTheme="minorHAnsi" w:cs="Arial"/>
          <w:szCs w:val="22"/>
        </w:rPr>
        <w:t xml:space="preserve">Verzija priručnika </w:t>
      </w:r>
      <w:r>
        <w:rPr>
          <w:rFonts w:eastAsiaTheme="minorHAnsi" w:cs="Arial"/>
          <w:szCs w:val="22"/>
        </w:rPr>
        <w:t>C220</w:t>
      </w:r>
      <w:r w:rsidRPr="003A2C84">
        <w:rPr>
          <w:rFonts w:eastAsiaTheme="minorHAnsi" w:cs="Arial"/>
          <w:szCs w:val="22"/>
        </w:rPr>
        <w:t>-</w:t>
      </w:r>
      <w:r w:rsidR="00F17844">
        <w:rPr>
          <w:rFonts w:eastAsiaTheme="minorHAnsi" w:cs="Arial"/>
          <w:szCs w:val="22"/>
        </w:rPr>
        <w:t>201502</w:t>
      </w:r>
      <w:r w:rsidR="00876D66">
        <w:rPr>
          <w:rFonts w:eastAsiaTheme="minorHAnsi" w:cs="Arial"/>
          <w:szCs w:val="22"/>
        </w:rPr>
        <w:t>19</w:t>
      </w: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rPr>
          <w:rFonts w:eastAsiaTheme="minorHAnsi" w:cs="Arial"/>
          <w:szCs w:val="22"/>
        </w:rPr>
      </w:pPr>
    </w:p>
    <w:p w:rsidR="003A2C84" w:rsidRPr="003A2C84" w:rsidRDefault="003A2C84" w:rsidP="003A2C84">
      <w:pPr>
        <w:spacing w:before="0" w:after="160" w:line="259" w:lineRule="auto"/>
        <w:jc w:val="center"/>
        <w:rPr>
          <w:rFonts w:eastAsiaTheme="minorHAnsi" w:cs="Arial"/>
          <w:noProof/>
          <w:szCs w:val="22"/>
          <w:lang w:eastAsia="hr-HR"/>
        </w:rPr>
      </w:pPr>
      <w:r w:rsidRPr="003A2C84">
        <w:rPr>
          <w:rFonts w:eastAsiaTheme="minorHAnsi" w:cs="Arial"/>
          <w:noProof/>
          <w:szCs w:val="22"/>
          <w:lang w:val="en-US"/>
        </w:rPr>
        <w:drawing>
          <wp:inline distT="0" distB="0" distL="0" distR="0">
            <wp:extent cx="1047600" cy="414000"/>
            <wp:effectExtent l="0" t="0" r="635" b="5715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_access_logo_odabra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84" w:rsidRPr="003A2C84" w:rsidRDefault="00340A67" w:rsidP="003A2C84">
      <w:pPr>
        <w:spacing w:before="0" w:after="160" w:line="259" w:lineRule="auto"/>
        <w:jc w:val="center"/>
        <w:rPr>
          <w:rFonts w:eastAsiaTheme="minorHAnsi" w:cs="Arial"/>
          <w:noProof/>
          <w:szCs w:val="22"/>
          <w:lang w:eastAsia="hr-HR"/>
        </w:rPr>
      </w:pPr>
      <w:r>
        <w:rPr>
          <w:rFonts w:eastAsiaTheme="minorHAnsi" w:cs="Arial"/>
          <w:noProof/>
          <w:szCs w:val="22"/>
          <w:lang w:eastAsia="hr-HR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2751" name="Ravni poveznik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ln>
                          <a:solidFill>
                            <a:srgbClr val="D718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8F90E" id="Ravni poveznik 2751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" strokecolor="#d7182a"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251"/>
      </w:tblGrid>
      <w:tr w:rsidR="003A2C84" w:rsidRPr="003A2C84" w:rsidTr="00C97C88">
        <w:trPr>
          <w:jc w:val="center"/>
        </w:trPr>
        <w:tc>
          <w:tcPr>
            <w:tcW w:w="2093" w:type="dxa"/>
            <w:vAlign w:val="center"/>
          </w:tcPr>
          <w:p w:rsidR="003A2C84" w:rsidRPr="003A2C84" w:rsidRDefault="003A2C84" w:rsidP="003A2C84">
            <w:pPr>
              <w:spacing w:before="0" w:after="160" w:line="259" w:lineRule="auto"/>
              <w:jc w:val="center"/>
              <w:rPr>
                <w:rFonts w:eastAsiaTheme="minorHAnsi" w:cs="Arial"/>
                <w:noProof/>
                <w:szCs w:val="22"/>
                <w:lang w:eastAsia="hr-HR"/>
              </w:rPr>
            </w:pPr>
            <w:r w:rsidRPr="003A2C84">
              <w:rPr>
                <w:rFonts w:eastAsiaTheme="minorHAnsi" w:cs="Arial"/>
                <w:noProof/>
                <w:szCs w:val="22"/>
                <w:lang w:val="en-US"/>
              </w:rPr>
              <w:drawing>
                <wp:inline distT="0" distB="0" distL="0" distR="0">
                  <wp:extent cx="828675" cy="285750"/>
                  <wp:effectExtent l="0" t="0" r="9525" b="0"/>
                  <wp:docPr id="290" name="Slika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3A2C84" w:rsidRPr="003A2C84" w:rsidRDefault="003A2C84" w:rsidP="003A2C84">
            <w:pPr>
              <w:spacing w:before="0" w:after="160" w:line="259" w:lineRule="auto"/>
              <w:rPr>
                <w:rFonts w:eastAsiaTheme="minorHAnsi" w:cs="Arial"/>
                <w:noProof/>
                <w:szCs w:val="22"/>
                <w:lang w:eastAsia="hr-HR"/>
              </w:rPr>
            </w:pPr>
            <w:r w:rsidRPr="003A2C84">
              <w:rPr>
                <w:rFonts w:eastAsiaTheme="minorHAnsi" w:cs="Arial"/>
                <w:noProof/>
                <w:szCs w:val="22"/>
                <w:lang w:eastAsia="hr-HR"/>
              </w:rPr>
              <w:t xml:space="preserve">Ovo djelo dano je na korištenje pod licencom Creative Commons Imenovanje-Nekomercijalno-Dijeli pod istim uvjetima 4.0 međunarodna. Licenca je dostupna na stranici: </w:t>
            </w:r>
            <w:r w:rsidRPr="003A2C84">
              <w:rPr>
                <w:rFonts w:eastAsiaTheme="minorHAnsi" w:cs="Arial"/>
                <w:noProof/>
                <w:szCs w:val="22"/>
                <w:lang w:eastAsia="hr-HR"/>
              </w:rPr>
              <w:br/>
              <w:t>http://creativecommons.org/licenses/by-nc-sa/4.0/.</w:t>
            </w:r>
          </w:p>
        </w:tc>
      </w:tr>
    </w:tbl>
    <w:p w:rsidR="003D073F" w:rsidRPr="000E1B6B" w:rsidRDefault="003D073F" w:rsidP="00DF474D">
      <w:pPr>
        <w:sectPr w:rsidR="003D073F" w:rsidRPr="000E1B6B" w:rsidSect="00AB6350"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74AD7" w:rsidRPr="000E1B6B" w:rsidRDefault="00A74AD7" w:rsidP="003D073F">
      <w:pPr>
        <w:spacing w:before="0" w:after="100"/>
        <w:rPr>
          <w:b/>
          <w:sz w:val="36"/>
          <w:szCs w:val="36"/>
          <w:lang w:eastAsia="hr-HR"/>
        </w:rPr>
      </w:pPr>
      <w:bookmarkStart w:id="1" w:name="_Toc229911787"/>
      <w:r w:rsidRPr="000E1B6B">
        <w:rPr>
          <w:b/>
          <w:sz w:val="36"/>
          <w:szCs w:val="36"/>
          <w:lang w:eastAsia="hr-HR"/>
        </w:rPr>
        <w:lastRenderedPageBreak/>
        <w:t>Sadržaj</w:t>
      </w:r>
      <w:bookmarkEnd w:id="1"/>
    </w:p>
    <w:p w:rsidR="00730F50" w:rsidRDefault="005E69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r w:rsidRPr="000E1B6B">
        <w:rPr>
          <w:noProof w:val="0"/>
          <w:szCs w:val="22"/>
        </w:rPr>
        <w:fldChar w:fldCharType="begin"/>
      </w:r>
      <w:r w:rsidR="00657638" w:rsidRPr="000E1B6B">
        <w:rPr>
          <w:noProof w:val="0"/>
          <w:szCs w:val="22"/>
        </w:rPr>
        <w:instrText xml:space="preserve"> TOC \o "1-2" \h \z \u </w:instrText>
      </w:r>
      <w:r w:rsidRPr="000E1B6B">
        <w:rPr>
          <w:noProof w:val="0"/>
          <w:szCs w:val="22"/>
        </w:rPr>
        <w:fldChar w:fldCharType="separate"/>
      </w:r>
      <w:hyperlink w:anchor="_Toc409012388" w:history="1">
        <w:r w:rsidR="00730F50" w:rsidRPr="00B771F8">
          <w:rPr>
            <w:rStyle w:val="Hyperlink"/>
          </w:rPr>
          <w:t>Uvod</w:t>
        </w:r>
        <w:r w:rsidR="00730F50">
          <w:rPr>
            <w:webHidden/>
          </w:rPr>
          <w:tab/>
        </w:r>
        <w:r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05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730F50" w:rsidRDefault="0006039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409012389" w:history="1">
        <w:r w:rsidR="00730F50" w:rsidRPr="00B771F8">
          <w:rPr>
            <w:rStyle w:val="Hyperlink"/>
          </w:rPr>
          <w:t>1.</w:t>
        </w:r>
        <w:r w:rsidR="00730F5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Uvod i sintaksa CSS-a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_Toc409012389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0" w:history="1">
        <w:r w:rsidR="00730F50" w:rsidRPr="00B771F8">
          <w:rPr>
            <w:rStyle w:val="Hyperlink"/>
          </w:rPr>
          <w:t>1.1.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O CSS-u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_Toc409012390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1" w:history="1">
        <w:r w:rsidR="00730F50" w:rsidRPr="00B771F8">
          <w:rPr>
            <w:rStyle w:val="Hyperlink"/>
          </w:rPr>
          <w:t>1.2.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Uključivanje CSS-a u HTML-kôd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_Toc409012391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2" w:history="1">
        <w:r w:rsidR="00730F50" w:rsidRPr="00B771F8">
          <w:rPr>
            <w:rStyle w:val="Hyperlink"/>
          </w:rPr>
          <w:t>1.3.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Sintaksa CSS-pravila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_Toc409012392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3" w:history="1">
        <w:r w:rsidR="00730F50" w:rsidRPr="00B771F8">
          <w:rPr>
            <w:rStyle w:val="Hyperlink"/>
          </w:rPr>
          <w:t>1.4.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CSS-selektori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_Toc409012393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6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4" w:history="1">
        <w:r w:rsidR="00730F50" w:rsidRPr="00B771F8">
          <w:rPr>
            <w:rStyle w:val="Hyperlink"/>
          </w:rPr>
          <w:t>1.5.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Prioritet CSS-pravila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_Toc409012394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13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5" w:history="1">
        <w:r w:rsidR="00730F50" w:rsidRPr="00B771F8">
          <w:rPr>
            <w:rStyle w:val="Hyperlink"/>
          </w:rPr>
          <w:t>1.6.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Pseudoklase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_Toc409012395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14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6" w:history="1">
        <w:r w:rsidR="00730F50" w:rsidRPr="00B771F8">
          <w:rPr>
            <w:rStyle w:val="Hyperlink"/>
          </w:rPr>
          <w:t>1.7.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Nasljeđivanje vrijednosti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_Toc409012396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18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397" w:history="1">
        <w:r w:rsidR="00730F50" w:rsidRPr="00B771F8">
          <w:rPr>
            <w:rStyle w:val="Hyperlink"/>
          </w:rPr>
          <w:t>1.8.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Komentari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_Toc409012397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19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409012398" w:history="1">
        <w:r w:rsidR="00730F50" w:rsidRPr="00B771F8">
          <w:rPr>
            <w:rStyle w:val="Hyperlink"/>
          </w:rPr>
          <w:t>2.</w:t>
        </w:r>
        <w:r w:rsidR="00730F5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Oblikovanje teksta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_Toc409012398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0" w:history="1">
        <w:r w:rsidR="00730F50" w:rsidRPr="00B771F8">
          <w:rPr>
            <w:rStyle w:val="Hyperlink"/>
          </w:rPr>
          <w:t>2.1.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Boja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_Toc409012400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1" w:history="1">
        <w:r w:rsidR="00730F50" w:rsidRPr="00B771F8">
          <w:rPr>
            <w:rStyle w:val="Hyperlink"/>
          </w:rPr>
          <w:t>2.2.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Vrsta fonta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_Toc409012401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24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2" w:history="1">
        <w:r w:rsidR="00730F50" w:rsidRPr="00B771F8">
          <w:rPr>
            <w:rStyle w:val="Hyperlink"/>
          </w:rPr>
          <w:t>2.3.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Veličina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_Toc409012402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24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3" w:history="1">
        <w:r w:rsidR="00730F50" w:rsidRPr="00B771F8">
          <w:rPr>
            <w:rStyle w:val="Hyperlink"/>
          </w:rPr>
          <w:t>2.4.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Težina i stil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_Toc409012403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27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4" w:history="1">
        <w:r w:rsidR="00730F50" w:rsidRPr="00B771F8">
          <w:rPr>
            <w:rStyle w:val="Hyperlink"/>
          </w:rPr>
          <w:t>2.5.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Poravnanje i razmak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_Toc409012404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28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5" w:history="1">
        <w:r w:rsidR="00730F50" w:rsidRPr="00B771F8">
          <w:rPr>
            <w:rStyle w:val="Hyperlink"/>
          </w:rPr>
          <w:t>2.6.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Velika i mala slova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_Toc409012405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30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6" w:history="1">
        <w:r w:rsidR="00730F50" w:rsidRPr="00B771F8">
          <w:rPr>
            <w:rStyle w:val="Hyperlink"/>
          </w:rPr>
          <w:t>2.7.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Ukrašavanje teksta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_Toc409012406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7" w:history="1">
        <w:r w:rsidR="00730F50" w:rsidRPr="00B771F8">
          <w:rPr>
            <w:rStyle w:val="Hyperlink"/>
          </w:rPr>
          <w:t>2.8.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Skraćeni način navođenja svojstava fonta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_Toc409012407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33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8" w:history="1">
        <w:r w:rsidR="00730F50" w:rsidRPr="00B771F8">
          <w:rPr>
            <w:rStyle w:val="Hyperlink"/>
          </w:rPr>
          <w:t>2.9.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Korištenje web-fontova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_Toc409012408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34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09" w:history="1">
        <w:r w:rsidR="00730F50" w:rsidRPr="00B771F8">
          <w:rPr>
            <w:rStyle w:val="Hyperlink"/>
          </w:rPr>
          <w:t>2.10.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Vježba: Oblikovanje teksta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_Toc409012409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36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409012410" w:history="1">
        <w:r w:rsidR="00730F50" w:rsidRPr="00B771F8">
          <w:rPr>
            <w:rStyle w:val="Hyperlink"/>
          </w:rPr>
          <w:t>3.</w:t>
        </w:r>
        <w:r w:rsidR="00730F5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Oblikovanje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_Toc409012410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2" w:history="1">
        <w:r w:rsidR="00730F50" w:rsidRPr="00B771F8">
          <w:rPr>
            <w:rStyle w:val="Hyperlink"/>
          </w:rPr>
          <w:t>3.1.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Boja pozadine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_Toc409012412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3" w:history="1">
        <w:r w:rsidR="00730F50" w:rsidRPr="00B771F8">
          <w:rPr>
            <w:rStyle w:val="Hyperlink"/>
          </w:rPr>
          <w:t>3.2.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Prikaz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_Toc409012413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41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4" w:history="1">
        <w:r w:rsidR="00730F50" w:rsidRPr="00B771F8">
          <w:rPr>
            <w:rStyle w:val="Hyperlink"/>
          </w:rPr>
          <w:t>3.3.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Širina i visina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_Toc409012414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43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5" w:history="1">
        <w:r w:rsidR="00730F50" w:rsidRPr="00B771F8">
          <w:rPr>
            <w:rStyle w:val="Hyperlink"/>
          </w:rPr>
          <w:t>3.4.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Padding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_Toc409012415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46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6" w:history="1">
        <w:r w:rsidR="00730F50" w:rsidRPr="00B771F8">
          <w:rPr>
            <w:rStyle w:val="Hyperlink"/>
          </w:rPr>
          <w:t>3.5.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Margina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_Toc409012416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48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7" w:history="1">
        <w:r w:rsidR="00730F50" w:rsidRPr="00B771F8">
          <w:rPr>
            <w:rStyle w:val="Hyperlink"/>
          </w:rPr>
          <w:t>3.6.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Rubovi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_Toc409012417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50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8" w:history="1">
        <w:r w:rsidR="00730F50" w:rsidRPr="00B771F8">
          <w:rPr>
            <w:rStyle w:val="Hyperlink"/>
          </w:rPr>
          <w:t>3.7.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Izračun dimenzija elementa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_Toc409012418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57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19" w:history="1">
        <w:r w:rsidR="00730F50" w:rsidRPr="00B771F8">
          <w:rPr>
            <w:rStyle w:val="Hyperlink"/>
          </w:rPr>
          <w:t>3.8.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Resetiranje predefiniranih vrijednosti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_Toc409012419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58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0" w:history="1">
        <w:r w:rsidR="00730F50" w:rsidRPr="00B771F8">
          <w:rPr>
            <w:rStyle w:val="Hyperlink"/>
          </w:rPr>
          <w:t>3.9.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Pozadinska slika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_Toc409012420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59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1" w:history="1">
        <w:r w:rsidR="00730F50" w:rsidRPr="00B771F8">
          <w:rPr>
            <w:rStyle w:val="Hyperlink"/>
          </w:rPr>
          <w:t>3.10.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Pozadinski prijelaz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_Toc409012421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65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2" w:history="1">
        <w:r w:rsidR="00730F50" w:rsidRPr="00B771F8">
          <w:rPr>
            <w:rStyle w:val="Hyperlink"/>
          </w:rPr>
          <w:t>3.11.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Sjena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_Toc409012422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67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3" w:history="1">
        <w:r w:rsidR="00730F50" w:rsidRPr="00B771F8">
          <w:rPr>
            <w:rStyle w:val="Hyperlink"/>
          </w:rPr>
          <w:t>3.12.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Vježba: Oblikovanje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_Toc409012423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70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409012424" w:history="1">
        <w:r w:rsidR="00730F50" w:rsidRPr="00B771F8">
          <w:rPr>
            <w:rStyle w:val="Hyperlink"/>
          </w:rPr>
          <w:t>4.</w:t>
        </w:r>
        <w:r w:rsidR="00730F5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Oblikovanje specifičnih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_Toc409012424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75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6" w:history="1">
        <w:r w:rsidR="00730F50" w:rsidRPr="00B771F8">
          <w:rPr>
            <w:rStyle w:val="Hyperlink"/>
          </w:rPr>
          <w:t>4.1.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Linkovi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_Toc409012426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75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7" w:history="1">
        <w:r w:rsidR="00730F50" w:rsidRPr="00B771F8">
          <w:rPr>
            <w:rStyle w:val="Hyperlink"/>
          </w:rPr>
          <w:t>4.2.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Polja za unos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_Toc409012427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76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8" w:history="1">
        <w:r w:rsidR="00730F50" w:rsidRPr="00B771F8">
          <w:rPr>
            <w:rStyle w:val="Hyperlink"/>
          </w:rPr>
          <w:t>4.3.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Liste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_Toc409012428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82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29" w:history="1">
        <w:r w:rsidR="00730F50" w:rsidRPr="00B771F8">
          <w:rPr>
            <w:rStyle w:val="Hyperlink"/>
          </w:rPr>
          <w:t>4.4.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Tablice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_Toc409012429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86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0" w:history="1">
        <w:r w:rsidR="00730F50" w:rsidRPr="00B771F8">
          <w:rPr>
            <w:rStyle w:val="Hyperlink"/>
          </w:rPr>
          <w:t>4.5.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Slike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_Toc409012430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90</w:t>
        </w:r>
        <w:r w:rsidR="005E69A6">
          <w:rPr>
            <w:webHidden/>
          </w:rPr>
          <w:fldChar w:fldCharType="end"/>
        </w:r>
      </w:hyperlink>
    </w:p>
    <w:p w:rsidR="00730F50" w:rsidRDefault="00730F50">
      <w:pPr>
        <w:spacing w:before="0"/>
        <w:rPr>
          <w:rStyle w:val="Hyperlink"/>
          <w:b/>
          <w:bCs/>
          <w:noProof/>
          <w:sz w:val="20"/>
          <w:szCs w:val="20"/>
        </w:rPr>
      </w:pPr>
      <w:r>
        <w:rPr>
          <w:rStyle w:val="Hyperlink"/>
        </w:rPr>
        <w:br w:type="page"/>
      </w:r>
    </w:p>
    <w:p w:rsidR="00730F50" w:rsidRDefault="0006039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409012431" w:history="1">
        <w:r w:rsidR="00730F50" w:rsidRPr="00B771F8">
          <w:rPr>
            <w:rStyle w:val="Hyperlink"/>
          </w:rPr>
          <w:t>5.</w:t>
        </w:r>
        <w:r w:rsidR="00730F5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Pozicioniranje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_Toc409012431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95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3" w:history="1">
        <w:r w:rsidR="00730F50" w:rsidRPr="00B771F8">
          <w:rPr>
            <w:rStyle w:val="Hyperlink"/>
          </w:rPr>
          <w:t>5.1.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Pozicioniranje pomoću elemenata inline-block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_Toc409012433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95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4" w:history="1">
        <w:r w:rsidR="00730F50" w:rsidRPr="00B771F8">
          <w:rPr>
            <w:rStyle w:val="Hyperlink"/>
          </w:rPr>
          <w:t>5.2.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Pozicioniranje pomoću svojstva float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_Toc409012434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98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5" w:history="1">
        <w:r w:rsidR="00730F50" w:rsidRPr="00B771F8">
          <w:rPr>
            <w:rStyle w:val="Hyperlink"/>
          </w:rPr>
          <w:t>5.3.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Model pozicioniranja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_Toc409012435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99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6" w:history="1">
        <w:r w:rsidR="00730F50" w:rsidRPr="00B771F8">
          <w:rPr>
            <w:rStyle w:val="Hyperlink"/>
          </w:rPr>
          <w:t>5.4.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Pozicioniranje pomoću svojstva position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_Toc409012436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100</w:t>
        </w:r>
        <w:r w:rsidR="005E69A6">
          <w:rPr>
            <w:webHidden/>
          </w:rPr>
          <w:fldChar w:fldCharType="end"/>
        </w:r>
      </w:hyperlink>
    </w:p>
    <w:p w:rsidR="00730F50" w:rsidRDefault="00060398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w:anchor="_Toc409012437" w:history="1">
        <w:r w:rsidR="00730F50" w:rsidRPr="00B771F8">
          <w:rPr>
            <w:rStyle w:val="Hyperlink"/>
          </w:rPr>
          <w:t>5.5.</w:t>
        </w:r>
        <w:r w:rsidR="00730F50">
          <w:rPr>
            <w:rFonts w:asciiTheme="minorHAnsi" w:eastAsiaTheme="minorEastAsia" w:hAnsiTheme="minorHAnsi" w:cstheme="minorBidi"/>
            <w:sz w:val="22"/>
            <w:szCs w:val="22"/>
            <w:lang w:eastAsia="hr-HR"/>
          </w:rPr>
          <w:tab/>
        </w:r>
        <w:r w:rsidR="00730F50" w:rsidRPr="00B771F8">
          <w:rPr>
            <w:rStyle w:val="Hyperlink"/>
          </w:rPr>
          <w:t>Vježba: Pozicioniranje i oblikovanje specifičnih elemenata</w:t>
        </w:r>
        <w:r w:rsidR="00730F50">
          <w:rPr>
            <w:webHidden/>
          </w:rPr>
          <w:tab/>
        </w:r>
        <w:r w:rsidR="005E69A6">
          <w:rPr>
            <w:webHidden/>
          </w:rPr>
          <w:fldChar w:fldCharType="begin"/>
        </w:r>
        <w:r w:rsidR="00730F50">
          <w:rPr>
            <w:webHidden/>
          </w:rPr>
          <w:instrText xml:space="preserve"> PAGEREF _Toc409012437 \h </w:instrText>
        </w:r>
        <w:r w:rsidR="005E69A6">
          <w:rPr>
            <w:webHidden/>
          </w:rPr>
        </w:r>
        <w:r w:rsidR="005E69A6">
          <w:rPr>
            <w:webHidden/>
          </w:rPr>
          <w:fldChar w:fldCharType="separate"/>
        </w:r>
        <w:r w:rsidR="00090594">
          <w:rPr>
            <w:webHidden/>
          </w:rPr>
          <w:t>106</w:t>
        </w:r>
        <w:r w:rsidR="005E69A6">
          <w:rPr>
            <w:webHidden/>
          </w:rPr>
          <w:fldChar w:fldCharType="end"/>
        </w:r>
      </w:hyperlink>
    </w:p>
    <w:p w:rsidR="00DB130E" w:rsidRPr="000E1B6B" w:rsidRDefault="005E69A6" w:rsidP="003D073F">
      <w:pPr>
        <w:pStyle w:val="TOC1"/>
        <w:rPr>
          <w:noProof w:val="0"/>
        </w:rPr>
      </w:pPr>
      <w:r w:rsidRPr="000E1B6B">
        <w:rPr>
          <w:b w:val="0"/>
          <w:bCs w:val="0"/>
          <w:noProof w:val="0"/>
          <w:szCs w:val="22"/>
        </w:rPr>
        <w:fldChar w:fldCharType="end"/>
      </w:r>
    </w:p>
    <w:p w:rsidR="00DB130E" w:rsidRPr="000E1B6B" w:rsidRDefault="00DB130E">
      <w:pPr>
        <w:sectPr w:rsidR="00DB130E" w:rsidRPr="000E1B6B" w:rsidSect="003D073F">
          <w:headerReference w:type="even" r:id="rId17"/>
          <w:footerReference w:type="even" r:id="rId18"/>
          <w:footerReference w:type="first" r:id="rId19"/>
          <w:pgSz w:w="11906" w:h="16838"/>
          <w:pgMar w:top="1304" w:right="1106" w:bottom="1418" w:left="1134" w:header="709" w:footer="709" w:gutter="0"/>
          <w:cols w:space="708"/>
          <w:titlePg/>
          <w:docGrid w:linePitch="360"/>
        </w:sectPr>
      </w:pPr>
    </w:p>
    <w:p w:rsidR="00CF7899" w:rsidRPr="000E1B6B" w:rsidRDefault="00CF7899" w:rsidP="00126233">
      <w:pPr>
        <w:pStyle w:val="Heading1"/>
      </w:pPr>
      <w:bookmarkStart w:id="2" w:name="_Toc237595090"/>
      <w:bookmarkStart w:id="3" w:name="_Ref380658787"/>
      <w:bookmarkStart w:id="4" w:name="_Ref380658793"/>
      <w:bookmarkStart w:id="5" w:name="_Ref380673779"/>
      <w:bookmarkStart w:id="6" w:name="_Toc409012388"/>
      <w:r w:rsidRPr="000E1B6B">
        <w:lastRenderedPageBreak/>
        <w:t>U</w:t>
      </w:r>
      <w:r w:rsidR="00B666E5" w:rsidRPr="000E1B6B">
        <w:t>vod</w:t>
      </w:r>
      <w:bookmarkEnd w:id="2"/>
      <w:bookmarkEnd w:id="3"/>
      <w:bookmarkEnd w:id="4"/>
      <w:bookmarkEnd w:id="5"/>
      <w:bookmarkEnd w:id="6"/>
    </w:p>
    <w:p w:rsidR="00782C3D" w:rsidRPr="000E1B6B" w:rsidRDefault="008D00B3" w:rsidP="000D491A">
      <w:r w:rsidRPr="000E1B6B">
        <w:t xml:space="preserve">U zadnjih su dvadesetak godina </w:t>
      </w:r>
      <w:r w:rsidRPr="000E1B6B">
        <w:rPr>
          <w:i/>
          <w:lang w:eastAsia="hr-HR"/>
        </w:rPr>
        <w:t>web</w:t>
      </w:r>
      <w:r w:rsidRPr="000E1B6B">
        <w:rPr>
          <w:lang w:eastAsia="hr-HR"/>
        </w:rPr>
        <w:t>-</w:t>
      </w:r>
      <w:r w:rsidR="00856B86" w:rsidRPr="000E1B6B">
        <w:rPr>
          <w:lang w:eastAsia="hr-HR"/>
        </w:rPr>
        <w:t>stranice</w:t>
      </w:r>
      <w:r w:rsidR="00782C3D" w:rsidRPr="000E1B6B">
        <w:t xml:space="preserve"> postale sveprisutne i jedan </w:t>
      </w:r>
      <w:r w:rsidRPr="000E1B6B">
        <w:t xml:space="preserve">su </w:t>
      </w:r>
      <w:r w:rsidR="00782C3D" w:rsidRPr="000E1B6B">
        <w:t xml:space="preserve">od glavnih medija komunikacije, prvo </w:t>
      </w:r>
      <w:r w:rsidRPr="000E1B6B">
        <w:t xml:space="preserve">posredstvom </w:t>
      </w:r>
      <w:r w:rsidR="00782C3D" w:rsidRPr="000E1B6B">
        <w:t xml:space="preserve">osobnih računala, a zatim i pametnih telefona. Za razliku od standardnih medija, </w:t>
      </w:r>
      <w:r w:rsidR="00782C3D" w:rsidRPr="000E1B6B">
        <w:rPr>
          <w:i/>
        </w:rPr>
        <w:t>web</w:t>
      </w:r>
      <w:r w:rsidR="00782C3D" w:rsidRPr="000E1B6B">
        <w:t xml:space="preserve"> nudi mogućnost objave sadržaja</w:t>
      </w:r>
      <w:r w:rsidR="00605905" w:rsidRPr="000E1B6B">
        <w:t xml:space="preserve"> svakome</w:t>
      </w:r>
      <w:r w:rsidR="00782C3D" w:rsidRPr="000E1B6B">
        <w:t>, uz zanemariv</w:t>
      </w:r>
      <w:r w:rsidR="00BE6B6F" w:rsidRPr="000E1B6B">
        <w:t xml:space="preserve"> ili nikak</w:t>
      </w:r>
      <w:r w:rsidR="00782C3D" w:rsidRPr="000E1B6B">
        <w:t>av financijski izdatak.</w:t>
      </w:r>
    </w:p>
    <w:p w:rsidR="00782C3D" w:rsidRPr="000E1B6B" w:rsidRDefault="00782C3D" w:rsidP="000D491A">
      <w:r w:rsidRPr="000E1B6B">
        <w:t xml:space="preserve">Namjena ovog tečaja je upoznavanje polaznika s osnovama CSS-a – tehnologije za oblikovanje </w:t>
      </w:r>
      <w:r w:rsidRPr="000E1B6B">
        <w:rPr>
          <w:i/>
        </w:rPr>
        <w:t>web</w:t>
      </w:r>
      <w:r w:rsidR="008D00B3" w:rsidRPr="000E1B6B">
        <w:t>-</w:t>
      </w:r>
      <w:r w:rsidRPr="000E1B6B">
        <w:t xml:space="preserve">stranica. Preduvjet pohađanju i razumijevanju ovog tečaja je poznavanje HTML-a – jezika za </w:t>
      </w:r>
      <w:r w:rsidR="008D00B3" w:rsidRPr="000E1B6B">
        <w:t xml:space="preserve">izradu </w:t>
      </w:r>
      <w:r w:rsidRPr="000E1B6B">
        <w:t xml:space="preserve">sadržaja </w:t>
      </w:r>
      <w:r w:rsidRPr="000E1B6B">
        <w:rPr>
          <w:i/>
        </w:rPr>
        <w:t>web</w:t>
      </w:r>
      <w:r w:rsidR="008D00B3" w:rsidRPr="000E1B6B">
        <w:t>-</w:t>
      </w:r>
      <w:r w:rsidRPr="000E1B6B">
        <w:t>stranica.</w:t>
      </w:r>
    </w:p>
    <w:p w:rsidR="00BE6B6F" w:rsidRPr="000E1B6B" w:rsidRDefault="00782C3D" w:rsidP="000D491A">
      <w:r w:rsidRPr="000E1B6B">
        <w:t xml:space="preserve">Iako priručnik nastoji biti iscrpan, određeni broj rjeđe korištenih ili vrlo naprednih svojstva i mogućnosti CSS-a nije </w:t>
      </w:r>
      <w:r w:rsidR="00BE6B6F" w:rsidRPr="000E1B6B">
        <w:t xml:space="preserve">mogao biti </w:t>
      </w:r>
      <w:r w:rsidRPr="000E1B6B">
        <w:t xml:space="preserve">uvršten u tečaj. </w:t>
      </w:r>
    </w:p>
    <w:p w:rsidR="00782C3D" w:rsidRPr="000E1B6B" w:rsidRDefault="00782C3D" w:rsidP="000D491A">
      <w:r w:rsidRPr="000E1B6B">
        <w:t xml:space="preserve">Također, CSS je tehnologija koja se neprestano razvija. U priručniku nisu navedena svojstva </w:t>
      </w:r>
      <w:r w:rsidR="008D00B3" w:rsidRPr="000E1B6B">
        <w:t xml:space="preserve">CSS-a </w:t>
      </w:r>
      <w:r w:rsidRPr="000E1B6B">
        <w:t xml:space="preserve">i vrijednosti </w:t>
      </w:r>
      <w:r w:rsidR="008D00B3" w:rsidRPr="000E1B6B">
        <w:t xml:space="preserve">koje </w:t>
      </w:r>
      <w:r w:rsidRPr="000E1B6B">
        <w:t>u trenutku pisanja nisu bila dio prihvaćenog standarda</w:t>
      </w:r>
      <w:r w:rsidR="008D00B3" w:rsidRPr="000E1B6B">
        <w:t xml:space="preserve"> CSS-a</w:t>
      </w:r>
      <w:r w:rsidRPr="000E1B6B">
        <w:t xml:space="preserve">. </w:t>
      </w:r>
    </w:p>
    <w:p w:rsidR="0087197D" w:rsidRPr="000E1B6B" w:rsidRDefault="00DB6D88" w:rsidP="000D491A">
      <w:r w:rsidRPr="000E1B6B">
        <w:t xml:space="preserve">Priručnik </w:t>
      </w:r>
      <w:r w:rsidR="00782C3D" w:rsidRPr="000E1B6B">
        <w:t xml:space="preserve">se sastoji od uvoda, pet </w:t>
      </w:r>
      <w:r w:rsidRPr="000E1B6B">
        <w:t>poglavlja</w:t>
      </w:r>
      <w:r w:rsidR="00782C3D" w:rsidRPr="000E1B6B">
        <w:t xml:space="preserve"> i tri praktične vježbe za koje su potrebni dodatni materijali</w:t>
      </w:r>
      <w:r w:rsidRPr="000E1B6B">
        <w:t>.</w:t>
      </w:r>
      <w:r w:rsidR="0022182D" w:rsidRPr="000E1B6B">
        <w:rPr>
          <w:lang w:eastAsia="hr-HR"/>
        </w:rPr>
        <w:t xml:space="preserve"> </w:t>
      </w:r>
    </w:p>
    <w:p w:rsidR="00666CC3" w:rsidRPr="000E1B6B" w:rsidRDefault="0056608E" w:rsidP="000D491A">
      <w:r w:rsidRPr="000E1B6B">
        <w:t xml:space="preserve">U priručniku </w:t>
      </w:r>
      <w:r w:rsidR="00E32D0E" w:rsidRPr="000E1B6B">
        <w:t>se rabe ovi</w:t>
      </w:r>
      <w:r w:rsidRPr="000E1B6B">
        <w:t xml:space="preserve"> simboli</w:t>
      </w:r>
      <w:r w:rsidR="00666CC3" w:rsidRPr="000E1B6B">
        <w:t>:</w:t>
      </w:r>
    </w:p>
    <w:p w:rsidR="00297B10" w:rsidRPr="000E1B6B" w:rsidRDefault="00782C3D" w:rsidP="009C30B1">
      <w:pPr>
        <w:pStyle w:val="nabrajanje-M"/>
        <w:numPr>
          <w:ilvl w:val="0"/>
          <w:numId w:val="3"/>
        </w:numPr>
      </w:pPr>
      <w:r w:rsidRPr="000E1B6B">
        <w:t xml:space="preserve">kurzivom su istaknuti nazivi </w:t>
      </w:r>
      <w:r w:rsidR="00552ED5">
        <w:t>HTML-</w:t>
      </w:r>
      <w:r w:rsidRPr="000E1B6B">
        <w:t xml:space="preserve">elemenata </w:t>
      </w:r>
      <w:r w:rsidR="00552ED5">
        <w:t>te CSS-</w:t>
      </w:r>
      <w:r w:rsidRPr="000E1B6B">
        <w:t>svojstava, ključnih riječi i funkcija</w:t>
      </w:r>
    </w:p>
    <w:p w:rsidR="009322D6" w:rsidRPr="000E1B6B" w:rsidRDefault="00782C3D" w:rsidP="009C30B1">
      <w:pPr>
        <w:pStyle w:val="nabrajanje-M"/>
        <w:numPr>
          <w:ilvl w:val="0"/>
          <w:numId w:val="3"/>
        </w:numPr>
      </w:pPr>
      <w:r w:rsidRPr="000E1B6B">
        <w:t>podebljano su označeni</w:t>
      </w:r>
      <w:r w:rsidR="00B741AC" w:rsidRPr="000E1B6B">
        <w:t xml:space="preserve"> važni pojmovi</w:t>
      </w:r>
      <w:r w:rsidRPr="000E1B6B">
        <w:t xml:space="preserve"> te naziv CSS</w:t>
      </w:r>
      <w:r w:rsidR="00552ED5">
        <w:t>-</w:t>
      </w:r>
      <w:r w:rsidRPr="000E1B6B">
        <w:t>svojstva kad se navodi prvi put</w:t>
      </w:r>
    </w:p>
    <w:p w:rsidR="007F0972" w:rsidRPr="000E1B6B" w:rsidRDefault="007F0972" w:rsidP="007F0972">
      <w:pPr>
        <w:pStyle w:val="nabrajanje-M"/>
        <w:numPr>
          <w:ilvl w:val="0"/>
          <w:numId w:val="3"/>
        </w:numPr>
      </w:pPr>
      <w:r w:rsidRPr="000E1B6B">
        <w:t>u okvirima sa strane navedene su zanimljivosti i napomene.</w:t>
      </w:r>
    </w:p>
    <w:p w:rsidR="0087197D" w:rsidRPr="000E1B6B" w:rsidRDefault="00782C3D" w:rsidP="000D491A">
      <w:r w:rsidRPr="000E1B6B">
        <w:t>Na kraju svakog poglavlja nalazi</w:t>
      </w:r>
      <w:r w:rsidR="0087197D" w:rsidRPr="000E1B6B">
        <w:t xml:space="preserve"> se </w:t>
      </w:r>
      <w:r w:rsidRPr="000E1B6B">
        <w:t>pregled obrađenih cjelina</w:t>
      </w:r>
      <w:r w:rsidR="00AB116D" w:rsidRPr="000E1B6B">
        <w:t>.</w:t>
      </w:r>
    </w:p>
    <w:p w:rsidR="0013435F" w:rsidRPr="000E1B6B" w:rsidRDefault="00F063F3" w:rsidP="001F332C">
      <w:pPr>
        <w:pStyle w:val="Heading1"/>
        <w:numPr>
          <w:ilvl w:val="0"/>
          <w:numId w:val="22"/>
        </w:numPr>
        <w:tabs>
          <w:tab w:val="num" w:pos="567"/>
        </w:tabs>
        <w:ind w:left="567" w:hanging="567"/>
      </w:pPr>
      <w:r w:rsidRPr="000E1B6B">
        <w:lastRenderedPageBreak/>
        <w:br w:type="page"/>
      </w:r>
      <w:bookmarkStart w:id="7" w:name="_Toc409012389"/>
      <w:r w:rsidR="00DF380E" w:rsidRPr="000E1B6B">
        <w:lastRenderedPageBreak/>
        <w:t>Uvod i sintaksa CSS</w:t>
      </w:r>
      <w:r w:rsidR="008A3937" w:rsidRPr="000E1B6B">
        <w:t>-a</w:t>
      </w:r>
      <w:bookmarkEnd w:id="7"/>
    </w:p>
    <w:p w:rsidR="005C331E" w:rsidRPr="000E1B6B" w:rsidRDefault="00B61672" w:rsidP="000D491A">
      <w:r w:rsidRPr="000E1B6B">
        <w:t xml:space="preserve">CSS je jezik koji služi za </w:t>
      </w:r>
      <w:r w:rsidR="00782C3D" w:rsidRPr="000E1B6B">
        <w:t>oblikovanje</w:t>
      </w:r>
      <w:r w:rsidRPr="000E1B6B">
        <w:t xml:space="preserve"> </w:t>
      </w:r>
      <w:r w:rsidRPr="000E1B6B">
        <w:rPr>
          <w:i/>
        </w:rPr>
        <w:t>web</w:t>
      </w:r>
      <w:r w:rsidR="00BA1921" w:rsidRPr="000E1B6B">
        <w:t>-</w:t>
      </w:r>
      <w:r w:rsidRPr="000E1B6B">
        <w:t xml:space="preserve">stranica. Uz HTML, jezik pomoću kojeg se definiraju struktura i sadržaj </w:t>
      </w:r>
      <w:r w:rsidRPr="000E1B6B">
        <w:rPr>
          <w:i/>
        </w:rPr>
        <w:t>web</w:t>
      </w:r>
      <w:r w:rsidR="00BA1921" w:rsidRPr="000E1B6B">
        <w:t>-</w:t>
      </w:r>
      <w:r w:rsidRPr="000E1B6B">
        <w:t xml:space="preserve">stranica, CSS je osnovna tehnologija na kojoj se temelji današnji </w:t>
      </w:r>
      <w:r w:rsidRPr="000E1B6B">
        <w:rPr>
          <w:i/>
        </w:rPr>
        <w:t>web</w:t>
      </w:r>
      <w:r w:rsidRPr="000E1B6B">
        <w:t xml:space="preserve">. </w:t>
      </w:r>
    </w:p>
    <w:p w:rsidR="0013435F" w:rsidRPr="00BE50C9" w:rsidRDefault="00CF4625" w:rsidP="00BF3BBB">
      <w:pPr>
        <w:pStyle w:val="Heading2"/>
      </w:pPr>
      <w:bookmarkStart w:id="8" w:name="_Toc409012390"/>
      <w:r>
        <w:t xml:space="preserve">O </w:t>
      </w:r>
      <w:r w:rsidR="00DF380E" w:rsidRPr="00BE50C9">
        <w:t>CSS-u</w:t>
      </w:r>
      <w:bookmarkEnd w:id="8"/>
      <w:r w:rsidR="00752ED7" w:rsidRPr="00BE50C9">
        <w:t xml:space="preserve"> </w:t>
      </w:r>
    </w:p>
    <w:p w:rsidR="00D9560B" w:rsidRPr="000E1B6B" w:rsidRDefault="00D9560B" w:rsidP="00893FAC">
      <w:r w:rsidRPr="000E1B6B">
        <w:t xml:space="preserve">CSS je kratica za </w:t>
      </w:r>
      <w:r w:rsidRPr="000E1B6B">
        <w:rPr>
          <w:i/>
        </w:rPr>
        <w:t>Cascading Style Sheets</w:t>
      </w:r>
      <w:r w:rsidRPr="000E1B6B">
        <w:t xml:space="preserve">. </w:t>
      </w:r>
    </w:p>
    <w:p w:rsidR="00D9560B" w:rsidRPr="000E1B6B" w:rsidRDefault="00D9560B" w:rsidP="00D9560B">
      <w:r w:rsidRPr="000E1B6B">
        <w:t xml:space="preserve">Pojam </w:t>
      </w:r>
      <w:r w:rsidRPr="000E1B6B">
        <w:rPr>
          <w:i/>
        </w:rPr>
        <w:t>style sheet</w:t>
      </w:r>
      <w:r w:rsidRPr="000E1B6B">
        <w:t xml:space="preserve"> često se upotrebljava za datoteku koja sadrži CSS</w:t>
      </w:r>
      <w:r w:rsidR="00BA1921" w:rsidRPr="000E1B6B">
        <w:noBreakHyphen/>
      </w:r>
      <w:r w:rsidRPr="000E1B6B">
        <w:t xml:space="preserve">kôd. Dakle, </w:t>
      </w:r>
      <w:r w:rsidRPr="000E1B6B">
        <w:rPr>
          <w:i/>
        </w:rPr>
        <w:t>style sheet</w:t>
      </w:r>
      <w:r w:rsidRPr="000E1B6B">
        <w:t xml:space="preserve"> je datoteka koja definira stil, odnosno izgled </w:t>
      </w:r>
      <w:r w:rsidRPr="000E1B6B">
        <w:rPr>
          <w:i/>
        </w:rPr>
        <w:t>web</w:t>
      </w:r>
      <w:r w:rsidR="00BA1921" w:rsidRPr="000E1B6B">
        <w:t>-</w:t>
      </w:r>
      <w:r w:rsidRPr="000E1B6B">
        <w:t>stranice.</w:t>
      </w:r>
    </w:p>
    <w:p w:rsidR="00D9560B" w:rsidRPr="000E1B6B" w:rsidRDefault="00D9560B" w:rsidP="00D9560B">
      <w:r w:rsidRPr="000E1B6B">
        <w:t xml:space="preserve">Riječ </w:t>
      </w:r>
      <w:r w:rsidRPr="000E1B6B">
        <w:rPr>
          <w:i/>
        </w:rPr>
        <w:t>cascading</w:t>
      </w:r>
      <w:r w:rsidRPr="000E1B6B">
        <w:t xml:space="preserve"> označava kaskadnu p</w:t>
      </w:r>
      <w:r w:rsidR="00167836" w:rsidRPr="000E1B6B">
        <w:t>rimjenu CSS</w:t>
      </w:r>
      <w:r w:rsidR="00A126E4" w:rsidRPr="000E1B6B">
        <w:t>-</w:t>
      </w:r>
      <w:r w:rsidR="00167836" w:rsidRPr="000E1B6B">
        <w:t>pravila. CSS</w:t>
      </w:r>
      <w:r w:rsidR="00A126E4" w:rsidRPr="000E1B6B">
        <w:t>-</w:t>
      </w:r>
      <w:r w:rsidR="00167836" w:rsidRPr="000E1B6B">
        <w:t>pravilo</w:t>
      </w:r>
      <w:r w:rsidRPr="000E1B6B">
        <w:t xml:space="preserve"> može </w:t>
      </w:r>
      <w:r w:rsidR="00167836" w:rsidRPr="000E1B6B">
        <w:t xml:space="preserve">se </w:t>
      </w:r>
      <w:r w:rsidRPr="000E1B6B">
        <w:t xml:space="preserve">napisati tako da bude primijenjeno na sve elemente </w:t>
      </w:r>
      <w:r w:rsidR="002109AB" w:rsidRPr="000E1B6B">
        <w:t>ili samo na neke elemente</w:t>
      </w:r>
      <w:r w:rsidRPr="000E1B6B">
        <w:t xml:space="preserve"> ili tako da vrijedi samo za točno određeni element. </w:t>
      </w:r>
    </w:p>
    <w:p w:rsidR="00782C3D" w:rsidRPr="000E1B6B" w:rsidRDefault="00782C3D" w:rsidP="00D9560B">
      <w:r w:rsidRPr="000E1B6B">
        <w:t xml:space="preserve">Prije pojave CSS-a oblikovanje izgleda </w:t>
      </w:r>
      <w:r w:rsidRPr="000E1B6B">
        <w:rPr>
          <w:i/>
        </w:rPr>
        <w:t>web</w:t>
      </w:r>
      <w:r w:rsidRPr="000E1B6B">
        <w:t xml:space="preserve">-stranice do određene razine bilo </w:t>
      </w:r>
      <w:r w:rsidR="00167836" w:rsidRPr="000E1B6B">
        <w:t xml:space="preserve">je </w:t>
      </w:r>
      <w:r w:rsidRPr="000E1B6B">
        <w:t xml:space="preserve">moguće postići </w:t>
      </w:r>
      <w:r w:rsidR="00552ED5">
        <w:t xml:space="preserve">i </w:t>
      </w:r>
      <w:r w:rsidRPr="000E1B6B">
        <w:t>u HTML-u. No, time se stvorio problem miješanja sadržaja i strukture s k</w:t>
      </w:r>
      <w:r w:rsidRPr="000E1B6B">
        <w:rPr>
          <w:rFonts w:cs="Arial"/>
        </w:rPr>
        <w:t>ô</w:t>
      </w:r>
      <w:r w:rsidRPr="000E1B6B">
        <w:t>dom čija je jedina svrha bila prezentacija. HTML</w:t>
      </w:r>
      <w:r w:rsidR="00A126E4" w:rsidRPr="000E1B6B">
        <w:noBreakHyphen/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 za definiranje izgleda morao se ponavljati iznova na svakom elementu i na svakoj stranici </w:t>
      </w:r>
      <w:r w:rsidR="00A126E4" w:rsidRPr="000E1B6B">
        <w:t xml:space="preserve">u </w:t>
      </w:r>
      <w:r w:rsidRPr="000E1B6B">
        <w:rPr>
          <w:i/>
        </w:rPr>
        <w:t>web</w:t>
      </w:r>
      <w:r w:rsidR="00A126E4" w:rsidRPr="000E1B6B">
        <w:t>-</w:t>
      </w:r>
      <w:r w:rsidRPr="000E1B6B">
        <w:t>sjedišt</w:t>
      </w:r>
      <w:r w:rsidR="00A126E4" w:rsidRPr="000E1B6B">
        <w:t>u</w:t>
      </w:r>
      <w:r w:rsidRPr="000E1B6B">
        <w:t>.</w:t>
      </w:r>
    </w:p>
    <w:p w:rsidR="00782C3D" w:rsidRPr="000E1B6B" w:rsidRDefault="00782C3D" w:rsidP="00D9560B">
      <w:r w:rsidRPr="000E1B6B">
        <w:t xml:space="preserve">Pojavom CSS-a nastoji se riješiti taj problem. Glavna </w:t>
      </w:r>
      <w:r w:rsidR="00167836" w:rsidRPr="000E1B6B">
        <w:t xml:space="preserve">je </w:t>
      </w:r>
      <w:r w:rsidRPr="000E1B6B">
        <w:t>ideja CSS-a odvajanje prezentacijskog k</w:t>
      </w:r>
      <w:r w:rsidRPr="000E1B6B">
        <w:rPr>
          <w:rFonts w:cs="Arial"/>
        </w:rPr>
        <w:t>ô</w:t>
      </w:r>
      <w:r w:rsidRPr="000E1B6B">
        <w:t xml:space="preserve">da u zasebne datoteke i njegovo definiranje pomoću jednostavnih pravila koja se mogu odnositi na više elemenata odjednom. </w:t>
      </w:r>
    </w:p>
    <w:p w:rsidR="00782C3D" w:rsidRPr="000E1B6B" w:rsidRDefault="00782C3D" w:rsidP="00D9560B">
      <w:r w:rsidRPr="000E1B6B">
        <w:t xml:space="preserve">Prva verzija CSS-a definirana </w:t>
      </w:r>
      <w:r w:rsidR="00A126E4" w:rsidRPr="000E1B6B">
        <w:t xml:space="preserve">je </w:t>
      </w:r>
      <w:r w:rsidRPr="000E1B6B">
        <w:t xml:space="preserve">krajem 1996. No do usvajanja CSS-a od strane autora </w:t>
      </w:r>
      <w:r w:rsidRPr="000E1B6B">
        <w:rPr>
          <w:i/>
        </w:rPr>
        <w:t>web</w:t>
      </w:r>
      <w:r w:rsidR="00A126E4" w:rsidRPr="000E1B6B">
        <w:noBreakHyphen/>
      </w:r>
      <w:r w:rsidRPr="000E1B6B">
        <w:t xml:space="preserve">sadržaja i proizvođača </w:t>
      </w:r>
      <w:r w:rsidRPr="000E1B6B">
        <w:rPr>
          <w:i/>
        </w:rPr>
        <w:t>web</w:t>
      </w:r>
      <w:r w:rsidR="00A126E4" w:rsidRPr="000E1B6B">
        <w:t>-</w:t>
      </w:r>
      <w:r w:rsidRPr="000E1B6B">
        <w:t xml:space="preserve">preglednika prošlo je još dosta vremena. Vrlo dugo </w:t>
      </w:r>
      <w:r w:rsidRPr="000E1B6B">
        <w:rPr>
          <w:i/>
        </w:rPr>
        <w:t>web</w:t>
      </w:r>
      <w:r w:rsidR="00A126E4" w:rsidRPr="000E1B6B">
        <w:t>-</w:t>
      </w:r>
      <w:r w:rsidRPr="000E1B6B">
        <w:t>preglednici nisu dosljedno implementirali CSS</w:t>
      </w:r>
      <w:r w:rsidR="00A126E4" w:rsidRPr="000E1B6B">
        <w:t>-</w:t>
      </w:r>
      <w:r w:rsidRPr="000E1B6B">
        <w:t xml:space="preserve">specifikaciju </w:t>
      </w:r>
      <w:r w:rsidR="00A126E4" w:rsidRPr="000E1B6B">
        <w:t xml:space="preserve">pa </w:t>
      </w:r>
      <w:r w:rsidRPr="000E1B6B">
        <w:t xml:space="preserve">se autori nisu mogli pouzdati da će stranice izgledati približno isto u svim preglednicima. Razvijeni su brojni trikovi u CSS-u čija je namjena bila da isprave neočekivana ponašanja u nekim preglednicima. Današnja situacija je po tom pitanju puno bolja, iako se i danas savjetuje provjera izgleda stranice u što više preglednika. </w:t>
      </w:r>
    </w:p>
    <w:p w:rsidR="00782C3D" w:rsidRPr="000E1B6B" w:rsidRDefault="00782C3D" w:rsidP="00D9560B"/>
    <w:p w:rsidR="00782C3D" w:rsidRPr="000E1B6B" w:rsidRDefault="00545984" w:rsidP="00782C3D">
      <w:pPr>
        <w:ind w:firstLine="709"/>
        <w:jc w:val="center"/>
      </w:pPr>
      <w:r>
        <w:rPr>
          <w:noProof/>
          <w:lang w:val="en-US"/>
        </w:rPr>
        <w:drawing>
          <wp:inline distT="0" distB="0" distL="0" distR="0" wp14:anchorId="69F68843" wp14:editId="31D66368">
            <wp:extent cx="1403350" cy="1214120"/>
            <wp:effectExtent l="0" t="0" r="6350" b="5080"/>
            <wp:docPr id="156" name="Picture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e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3D" w:rsidRPr="000E1B6B" w:rsidRDefault="00782C3D" w:rsidP="00782C3D">
      <w:pPr>
        <w:ind w:firstLine="709"/>
        <w:jc w:val="center"/>
      </w:pPr>
    </w:p>
    <w:p w:rsidR="00782C3D" w:rsidRPr="000E1B6B" w:rsidRDefault="00782C3D" w:rsidP="00D9560B">
      <w:r w:rsidRPr="000E1B6B">
        <w:t>Trenut</w:t>
      </w:r>
      <w:r w:rsidR="00A126E4" w:rsidRPr="000E1B6B">
        <w:t>ač</w:t>
      </w:r>
      <w:r w:rsidRPr="000E1B6B">
        <w:t xml:space="preserve">na verzija CSS-a je CSS 3, </w:t>
      </w:r>
      <w:r w:rsidR="00BE6B6F" w:rsidRPr="000E1B6B">
        <w:t xml:space="preserve">koji je donio brojne novitete i poboljšanja. </w:t>
      </w:r>
      <w:r w:rsidR="00A126E4" w:rsidRPr="000E1B6B">
        <w:t xml:space="preserve">Ta </w:t>
      </w:r>
      <w:r w:rsidRPr="000E1B6B">
        <w:t xml:space="preserve">verzija </w:t>
      </w:r>
      <w:r w:rsidR="00BE6B6F" w:rsidRPr="000E1B6B">
        <w:t xml:space="preserve">još nije finalizirana, </w:t>
      </w:r>
      <w:r w:rsidR="00A126E4" w:rsidRPr="000E1B6B">
        <w:t xml:space="preserve">nego </w:t>
      </w:r>
      <w:r w:rsidRPr="000E1B6B">
        <w:t xml:space="preserve">se i dalje neprestano razvija i nadograđuje. </w:t>
      </w:r>
      <w:r w:rsidR="00BE6B6F" w:rsidRPr="000E1B6B">
        <w:t>R</w:t>
      </w:r>
      <w:r w:rsidRPr="000E1B6B">
        <w:t xml:space="preserve">azvojem </w:t>
      </w:r>
      <w:r w:rsidR="00BE6B6F" w:rsidRPr="000E1B6B">
        <w:t xml:space="preserve">CSS-a </w:t>
      </w:r>
      <w:r w:rsidRPr="000E1B6B">
        <w:t xml:space="preserve">bavi se </w:t>
      </w:r>
      <w:r w:rsidRPr="000E1B6B">
        <w:rPr>
          <w:i/>
        </w:rPr>
        <w:t>World Wide Web Consortium</w:t>
      </w:r>
      <w:r w:rsidRPr="000E1B6B">
        <w:t xml:space="preserve"> (W3C), tijelo zaduženo za razvoj </w:t>
      </w:r>
      <w:r w:rsidRPr="000E1B6B">
        <w:rPr>
          <w:i/>
        </w:rPr>
        <w:t>web</w:t>
      </w:r>
      <w:r w:rsidR="00A126E4" w:rsidRPr="000E1B6B">
        <w:t>-</w:t>
      </w:r>
      <w:r w:rsidRPr="000E1B6B">
        <w:t xml:space="preserve">standarda u suradnji s proizvođačima preglednika i zainteresiranim </w:t>
      </w:r>
      <w:r w:rsidRPr="000E1B6B">
        <w:rPr>
          <w:i/>
        </w:rPr>
        <w:t>web</w:t>
      </w:r>
      <w:r w:rsidR="00A126E4" w:rsidRPr="000E1B6B">
        <w:t>-</w:t>
      </w:r>
      <w:r w:rsidRPr="000E1B6B">
        <w:t>autorima.</w:t>
      </w:r>
    </w:p>
    <w:p w:rsidR="00B40818" w:rsidRPr="002240D5" w:rsidRDefault="00DF380E" w:rsidP="00BF3BBB">
      <w:pPr>
        <w:pStyle w:val="Heading2"/>
      </w:pPr>
      <w:bookmarkStart w:id="9" w:name="_Toc409012391"/>
      <w:r w:rsidRPr="002240D5">
        <w:lastRenderedPageBreak/>
        <w:t>Uključivanje CSS-a u HTML</w:t>
      </w:r>
      <w:r w:rsidR="00AF133A" w:rsidRPr="002240D5">
        <w:t>-</w:t>
      </w:r>
      <w:r w:rsidRPr="002240D5">
        <w:t>kôd</w:t>
      </w:r>
      <w:bookmarkEnd w:id="9"/>
    </w:p>
    <w:p w:rsidR="00C467E4" w:rsidRPr="000E1B6B" w:rsidRDefault="00C25389" w:rsidP="000D491A">
      <w:pPr>
        <w:rPr>
          <w:lang w:eastAsia="hr-HR"/>
        </w:rPr>
      </w:pPr>
      <w:r w:rsidRPr="000E1B6B">
        <w:rPr>
          <w:lang w:eastAsia="hr-HR"/>
        </w:rPr>
        <w:t>CSS</w:t>
      </w:r>
      <w:r w:rsidR="0052663B" w:rsidRPr="000E1B6B">
        <w:rPr>
          <w:lang w:eastAsia="hr-HR"/>
        </w:rPr>
        <w:t>-</w:t>
      </w:r>
      <w:r w:rsidRPr="000E1B6B">
        <w:rPr>
          <w:lang w:eastAsia="hr-HR"/>
        </w:rPr>
        <w:t>kôd se tipično piše odvojeno od HTML</w:t>
      </w:r>
      <w:r w:rsidR="0052663B" w:rsidRPr="000E1B6B">
        <w:rPr>
          <w:lang w:eastAsia="hr-HR"/>
        </w:rPr>
        <w:t>-</w:t>
      </w:r>
      <w:r w:rsidRPr="000E1B6B">
        <w:rPr>
          <w:lang w:eastAsia="hr-HR"/>
        </w:rPr>
        <w:t>kôda, tj. u zasebnoj datoteci. Da bismo HTML dokument povezali s CSS</w:t>
      </w:r>
      <w:r w:rsidR="0052663B" w:rsidRPr="000E1B6B">
        <w:rPr>
          <w:lang w:eastAsia="hr-HR"/>
        </w:rPr>
        <w:t>-</w:t>
      </w:r>
      <w:r w:rsidRPr="000E1B6B">
        <w:rPr>
          <w:lang w:eastAsia="hr-HR"/>
        </w:rPr>
        <w:t xml:space="preserve">datotekom, koristimo </w:t>
      </w:r>
      <w:r w:rsidR="00AF133A">
        <w:rPr>
          <w:lang w:eastAsia="hr-HR"/>
        </w:rPr>
        <w:t>HTML-</w:t>
      </w:r>
      <w:r w:rsidRPr="000E1B6B">
        <w:rPr>
          <w:lang w:eastAsia="hr-HR"/>
        </w:rPr>
        <w:t xml:space="preserve">element </w:t>
      </w:r>
      <w:r w:rsidRPr="000E1B6B">
        <w:rPr>
          <w:i/>
          <w:lang w:eastAsia="hr-HR"/>
        </w:rPr>
        <w:t>link</w:t>
      </w:r>
      <w:r w:rsidRPr="000E1B6B">
        <w:rPr>
          <w:lang w:eastAsia="hr-HR"/>
        </w:rPr>
        <w:t>:</w:t>
      </w:r>
    </w:p>
    <w:p w:rsidR="00C25389" w:rsidRPr="000E1B6B" w:rsidRDefault="00C25389" w:rsidP="00585745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&lt;link rel="stylesheet" type="text/css"  </w:t>
      </w:r>
      <w:r w:rsidRPr="000E1B6B">
        <w:rPr>
          <w:rFonts w:ascii="Courier New" w:hAnsi="Courier New" w:cs="Courier New"/>
        </w:rPr>
        <w:br/>
      </w:r>
      <w:r w:rsidR="00585745" w:rsidRPr="000E1B6B">
        <w:rPr>
          <w:rFonts w:ascii="Courier New" w:hAnsi="Courier New" w:cs="Courier New"/>
        </w:rPr>
        <w:t xml:space="preserve">      </w:t>
      </w:r>
      <w:r w:rsidRPr="000E1B6B">
        <w:rPr>
          <w:rFonts w:ascii="Courier New" w:hAnsi="Courier New" w:cs="Courier New"/>
        </w:rPr>
        <w:t>href="</w:t>
      </w:r>
      <w:r w:rsidRPr="000E1B6B">
        <w:rPr>
          <w:rFonts w:ascii="Courier New" w:hAnsi="Courier New" w:cs="Courier New"/>
          <w:b/>
        </w:rPr>
        <w:t>stilovi/boje.css</w:t>
      </w:r>
      <w:r w:rsidRPr="000E1B6B">
        <w:rPr>
          <w:rFonts w:ascii="Courier New" w:hAnsi="Courier New" w:cs="Courier New"/>
        </w:rPr>
        <w:t>" /&gt;</w:t>
      </w:r>
    </w:p>
    <w:p w:rsidR="00C25389" w:rsidRPr="000E1B6B" w:rsidRDefault="00C25389" w:rsidP="00C25389">
      <w:r w:rsidRPr="000E1B6B">
        <w:t xml:space="preserve">Kada se </w:t>
      </w:r>
      <w:r w:rsidR="0052663B" w:rsidRPr="000E1B6B">
        <w:t xml:space="preserve">taj </w:t>
      </w:r>
      <w:r w:rsidRPr="000E1B6B">
        <w:t xml:space="preserve">element koristi za uključivanje CSS-a (što je zapravo njegova glavna namjena), atribut </w:t>
      </w:r>
      <w:r w:rsidRPr="000E1B6B">
        <w:rPr>
          <w:i/>
        </w:rPr>
        <w:t>rel</w:t>
      </w:r>
      <w:r w:rsidRPr="000E1B6B">
        <w:t xml:space="preserve"> mora imati vrijednost "stylesheet", a atribut </w:t>
      </w:r>
      <w:r w:rsidRPr="000E1B6B">
        <w:rPr>
          <w:i/>
        </w:rPr>
        <w:t>type</w:t>
      </w:r>
      <w:r w:rsidRPr="000E1B6B">
        <w:t xml:space="preserve"> vrijednost "text/css".</w:t>
      </w:r>
    </w:p>
    <w:p w:rsidR="00706ABE" w:rsidRPr="000E1B6B" w:rsidRDefault="009156B6" w:rsidP="009156B6">
      <w:pPr>
        <w:spacing w:after="120"/>
      </w:pPr>
      <w:r w:rsidRPr="000E1B6B">
        <w:t xml:space="preserve">Atribut </w:t>
      </w:r>
      <w:r w:rsidRPr="000E1B6B">
        <w:rPr>
          <w:i/>
        </w:rPr>
        <w:t>href</w:t>
      </w:r>
      <w:r w:rsidRPr="000E1B6B">
        <w:t xml:space="preserve"> postavljamo na putanju do CSS</w:t>
      </w:r>
      <w:r w:rsidR="0052663B" w:rsidRPr="000E1B6B">
        <w:t>-</w:t>
      </w:r>
      <w:r w:rsidRPr="000E1B6B">
        <w:t xml:space="preserve">datoteke koju želimo uključiti. U ovom primjeru uključujemo datoteku </w:t>
      </w:r>
      <w:r w:rsidRPr="000E1B6B">
        <w:rPr>
          <w:i/>
        </w:rPr>
        <w:t>boje.css</w:t>
      </w:r>
      <w:r w:rsidRPr="000E1B6B">
        <w:t xml:space="preserve"> koja se nalazi u mapi </w:t>
      </w:r>
      <w:r w:rsidRPr="000E1B6B">
        <w:rPr>
          <w:i/>
        </w:rPr>
        <w:t>stilovi</w:t>
      </w:r>
      <w:r w:rsidRPr="000E1B6B">
        <w:t>. Radi se o relativnoj putanji od HTML</w:t>
      </w:r>
      <w:r w:rsidR="0052663B" w:rsidRPr="000E1B6B">
        <w:t>-</w:t>
      </w:r>
      <w:r w:rsidRPr="000E1B6B">
        <w:t>datoteke do CSS</w:t>
      </w:r>
      <w:r w:rsidR="0052663B" w:rsidRPr="000E1B6B">
        <w:noBreakHyphen/>
      </w:r>
      <w:r w:rsidRPr="000E1B6B">
        <w:t xml:space="preserve">datoteke. Evo nekoliko najčešćih primjera </w:t>
      </w:r>
      <w:r w:rsidR="0052663B" w:rsidRPr="000E1B6B">
        <w:t xml:space="preserve">uporabe </w:t>
      </w:r>
      <w:r w:rsidRPr="000E1B6B">
        <w:t>relativne putanje: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4359"/>
      </w:tblGrid>
      <w:tr w:rsidR="00706ABE" w:rsidRPr="000E1B6B" w:rsidTr="0049719F">
        <w:tc>
          <w:tcPr>
            <w:tcW w:w="2835" w:type="dxa"/>
            <w:shd w:val="clear" w:color="auto" w:fill="D9D9D9"/>
          </w:tcPr>
          <w:p w:rsidR="00706ABE" w:rsidRPr="000E1B6B" w:rsidRDefault="00706ABE" w:rsidP="0049719F">
            <w:pPr>
              <w:spacing w:after="120"/>
              <w:jc w:val="center"/>
              <w:rPr>
                <w:b/>
              </w:rPr>
            </w:pPr>
            <w:r w:rsidRPr="000E1B6B">
              <w:rPr>
                <w:b/>
              </w:rPr>
              <w:t>Putanja</w:t>
            </w:r>
          </w:p>
        </w:tc>
        <w:tc>
          <w:tcPr>
            <w:tcW w:w="4359" w:type="dxa"/>
            <w:shd w:val="clear" w:color="auto" w:fill="D9D9D9"/>
          </w:tcPr>
          <w:p w:rsidR="00706ABE" w:rsidRPr="000E1B6B" w:rsidRDefault="00706ABE" w:rsidP="0049719F">
            <w:pPr>
              <w:spacing w:after="120"/>
              <w:jc w:val="center"/>
              <w:rPr>
                <w:b/>
              </w:rPr>
            </w:pPr>
            <w:r w:rsidRPr="000E1B6B">
              <w:rPr>
                <w:b/>
              </w:rPr>
              <w:t>Opis</w:t>
            </w:r>
          </w:p>
        </w:tc>
      </w:tr>
      <w:tr w:rsidR="00706ABE" w:rsidRPr="000E1B6B" w:rsidTr="0049719F">
        <w:tc>
          <w:tcPr>
            <w:tcW w:w="2835" w:type="dxa"/>
          </w:tcPr>
          <w:p w:rsidR="00706ABE" w:rsidRPr="000E1B6B" w:rsidRDefault="00706ABE" w:rsidP="0049719F">
            <w:pPr>
              <w:spacing w:after="120"/>
            </w:pPr>
            <w:r w:rsidRPr="000E1B6B">
              <w:t>boje.css</w:t>
            </w:r>
          </w:p>
        </w:tc>
        <w:tc>
          <w:tcPr>
            <w:tcW w:w="4359" w:type="dxa"/>
          </w:tcPr>
          <w:p w:rsidR="00706ABE" w:rsidRPr="000E1B6B" w:rsidRDefault="00706ABE" w:rsidP="0049719F">
            <w:r w:rsidRPr="000E1B6B">
              <w:t>HTML</w:t>
            </w:r>
            <w:r w:rsidR="0052663B" w:rsidRPr="000E1B6B">
              <w:t>-</w:t>
            </w:r>
            <w:r w:rsidRPr="000E1B6B">
              <w:t xml:space="preserve">datoteka i datoteka </w:t>
            </w:r>
            <w:r w:rsidRPr="000E1B6B">
              <w:rPr>
                <w:i/>
              </w:rPr>
              <w:t>boje.css</w:t>
            </w:r>
            <w:r w:rsidRPr="000E1B6B">
              <w:t xml:space="preserve"> nalaze se u istoj mapi.</w:t>
            </w:r>
          </w:p>
        </w:tc>
      </w:tr>
      <w:tr w:rsidR="00706ABE" w:rsidRPr="000E1B6B" w:rsidTr="0049719F">
        <w:tc>
          <w:tcPr>
            <w:tcW w:w="2835" w:type="dxa"/>
          </w:tcPr>
          <w:p w:rsidR="00706ABE" w:rsidRPr="000E1B6B" w:rsidRDefault="00706ABE" w:rsidP="0049719F">
            <w:pPr>
              <w:spacing w:after="120"/>
            </w:pPr>
            <w:r w:rsidRPr="000E1B6B">
              <w:t>stilovi/boje.css</w:t>
            </w:r>
          </w:p>
        </w:tc>
        <w:tc>
          <w:tcPr>
            <w:tcW w:w="4359" w:type="dxa"/>
          </w:tcPr>
          <w:p w:rsidR="00706ABE" w:rsidRPr="000E1B6B" w:rsidRDefault="00706ABE" w:rsidP="0049719F">
            <w:r w:rsidRPr="000E1B6B">
              <w:t xml:space="preserve">Datoteka </w:t>
            </w:r>
            <w:r w:rsidRPr="000E1B6B">
              <w:rPr>
                <w:i/>
              </w:rPr>
              <w:t>boje.css</w:t>
            </w:r>
            <w:r w:rsidRPr="000E1B6B">
              <w:t xml:space="preserve"> nalazi se u mapi </w:t>
            </w:r>
            <w:r w:rsidRPr="000E1B6B">
              <w:rPr>
                <w:i/>
              </w:rPr>
              <w:t>stilovi</w:t>
            </w:r>
            <w:r w:rsidRPr="000E1B6B">
              <w:t>. HTML</w:t>
            </w:r>
            <w:r w:rsidR="0052663B" w:rsidRPr="000E1B6B">
              <w:t>-</w:t>
            </w:r>
            <w:r w:rsidRPr="000E1B6B">
              <w:t>datoteka i mapa stilovi nalaze se u istoj mapi.</w:t>
            </w:r>
          </w:p>
        </w:tc>
      </w:tr>
      <w:tr w:rsidR="00706ABE" w:rsidRPr="000E1B6B" w:rsidTr="0049719F">
        <w:tc>
          <w:tcPr>
            <w:tcW w:w="2835" w:type="dxa"/>
          </w:tcPr>
          <w:p w:rsidR="00706ABE" w:rsidRPr="000E1B6B" w:rsidRDefault="00706ABE" w:rsidP="0049719F">
            <w:pPr>
              <w:spacing w:after="120"/>
            </w:pPr>
            <w:r w:rsidRPr="000E1B6B">
              <w:t>../stilovi/boje.css</w:t>
            </w:r>
          </w:p>
        </w:tc>
        <w:tc>
          <w:tcPr>
            <w:tcW w:w="4359" w:type="dxa"/>
          </w:tcPr>
          <w:p w:rsidR="00706ABE" w:rsidRPr="000E1B6B" w:rsidRDefault="00706ABE" w:rsidP="0049719F">
            <w:r w:rsidRPr="000E1B6B">
              <w:t xml:space="preserve">Datoteka </w:t>
            </w:r>
            <w:r w:rsidRPr="000E1B6B">
              <w:rPr>
                <w:i/>
              </w:rPr>
              <w:t>boje.css</w:t>
            </w:r>
            <w:r w:rsidRPr="000E1B6B">
              <w:t xml:space="preserve"> nalazi se u mapi </w:t>
            </w:r>
            <w:r w:rsidRPr="000E1B6B">
              <w:rPr>
                <w:i/>
              </w:rPr>
              <w:t>stilovi</w:t>
            </w:r>
            <w:r w:rsidRPr="000E1B6B">
              <w:t>. Mapa u kojoj se nalazi HTML</w:t>
            </w:r>
            <w:r w:rsidR="0052663B" w:rsidRPr="000E1B6B">
              <w:t>-</w:t>
            </w:r>
            <w:r w:rsidRPr="000E1B6B">
              <w:t xml:space="preserve">datoteka i mapa </w:t>
            </w:r>
            <w:r w:rsidRPr="000E1B6B">
              <w:rPr>
                <w:i/>
              </w:rPr>
              <w:t>stilovi</w:t>
            </w:r>
            <w:r w:rsidRPr="000E1B6B">
              <w:t xml:space="preserve"> nalaze se u istoj mapi.</w:t>
            </w:r>
          </w:p>
        </w:tc>
      </w:tr>
    </w:tbl>
    <w:p w:rsidR="00706ABE" w:rsidRPr="000E1B6B" w:rsidRDefault="00706ABE" w:rsidP="008D7495"/>
    <w:p w:rsidR="00A03251" w:rsidRPr="000E1B6B" w:rsidRDefault="00A03251" w:rsidP="008D7495">
      <w:pPr>
        <w:rPr>
          <w:i/>
        </w:rPr>
      </w:pPr>
      <w:r w:rsidRPr="000E1B6B">
        <w:t xml:space="preserve">Element </w:t>
      </w:r>
      <w:r w:rsidRPr="000E1B6B">
        <w:rPr>
          <w:i/>
        </w:rPr>
        <w:t>link</w:t>
      </w:r>
      <w:r w:rsidRPr="000E1B6B">
        <w:t xml:space="preserve"> mora se uvijek nalaziti unutar HTML</w:t>
      </w:r>
      <w:r w:rsidR="00AF133A">
        <w:t>-</w:t>
      </w:r>
      <w:r w:rsidRPr="000E1B6B">
        <w:t xml:space="preserve">elementa </w:t>
      </w:r>
      <w:r w:rsidRPr="000E1B6B">
        <w:rPr>
          <w:i/>
        </w:rPr>
        <w:t xml:space="preserve">head. </w:t>
      </w:r>
    </w:p>
    <w:p w:rsidR="00A03251" w:rsidRPr="000E1B6B" w:rsidRDefault="0052663B" w:rsidP="00A03251">
      <w:r w:rsidRPr="000E1B6B">
        <w:t xml:space="preserve">Ako se </w:t>
      </w:r>
      <w:r w:rsidR="00A03251" w:rsidRPr="000E1B6B">
        <w:t>HTML</w:t>
      </w:r>
      <w:r w:rsidRPr="000E1B6B">
        <w:t>-</w:t>
      </w:r>
      <w:r w:rsidR="00A03251" w:rsidRPr="000E1B6B">
        <w:t xml:space="preserve">stranica koristi </w:t>
      </w:r>
      <w:r w:rsidRPr="000E1B6B">
        <w:t xml:space="preserve">većim brojem </w:t>
      </w:r>
      <w:r w:rsidR="00A03251" w:rsidRPr="000E1B6B">
        <w:t>CSS</w:t>
      </w:r>
      <w:r w:rsidRPr="000E1B6B">
        <w:t>-</w:t>
      </w:r>
      <w:r w:rsidR="00A03251" w:rsidRPr="000E1B6B">
        <w:t xml:space="preserve">datoteka, uključit </w:t>
      </w:r>
      <w:r w:rsidR="00D57DF6" w:rsidRPr="000E1B6B">
        <w:t xml:space="preserve">će se </w:t>
      </w:r>
      <w:r w:rsidR="00A03251" w:rsidRPr="000E1B6B">
        <w:t xml:space="preserve">tako da </w:t>
      </w:r>
      <w:r w:rsidR="00D57DF6" w:rsidRPr="000E1B6B">
        <w:t xml:space="preserve">se </w:t>
      </w:r>
      <w:r w:rsidR="00A03251" w:rsidRPr="000E1B6B">
        <w:t xml:space="preserve">element </w:t>
      </w:r>
      <w:r w:rsidR="00A03251" w:rsidRPr="000E1B6B">
        <w:rPr>
          <w:i/>
        </w:rPr>
        <w:t>link</w:t>
      </w:r>
      <w:r w:rsidR="00A03251" w:rsidRPr="000E1B6B">
        <w:t xml:space="preserve"> navede više puta.</w:t>
      </w:r>
    </w:p>
    <w:p w:rsidR="00A03251" w:rsidRPr="000E1B6B" w:rsidRDefault="00A03251" w:rsidP="0052663B">
      <w:r w:rsidRPr="000E1B6B">
        <w:t>Mogući su i načini pisanja CSS</w:t>
      </w:r>
      <w:r w:rsidR="0052663B" w:rsidRPr="000E1B6B">
        <w:t>-</w:t>
      </w:r>
      <w:r w:rsidRPr="000E1B6B">
        <w:t xml:space="preserve">kôda u </w:t>
      </w:r>
      <w:r w:rsidR="00AF133A">
        <w:t xml:space="preserve">samoj </w:t>
      </w:r>
      <w:r w:rsidRPr="000E1B6B">
        <w:t>HTML</w:t>
      </w:r>
      <w:r w:rsidR="0052663B" w:rsidRPr="000E1B6B">
        <w:t>-</w:t>
      </w:r>
      <w:r w:rsidRPr="000E1B6B">
        <w:t>datote</w:t>
      </w:r>
      <w:r w:rsidR="0052663B" w:rsidRPr="000E1B6B">
        <w:t>ci</w:t>
      </w:r>
      <w:r w:rsidRPr="000E1B6B">
        <w:t>. Za to služi HTML</w:t>
      </w:r>
      <w:r w:rsidR="00AF133A">
        <w:t>-</w:t>
      </w:r>
      <w:r w:rsidRPr="00AF133A">
        <w:t>element</w:t>
      </w:r>
      <w:r w:rsidRPr="000E1B6B">
        <w:t xml:space="preserve"> </w:t>
      </w:r>
      <w:r w:rsidRPr="000E1B6B">
        <w:rPr>
          <w:i/>
        </w:rPr>
        <w:t>style</w:t>
      </w:r>
      <w:r w:rsidRPr="000E1B6B">
        <w:t xml:space="preserve">, u </w:t>
      </w:r>
      <w:r w:rsidR="0052663B" w:rsidRPr="000E1B6B">
        <w:t>kojem se</w:t>
      </w:r>
      <w:r w:rsidR="00585745" w:rsidRPr="000E1B6B">
        <w:t xml:space="preserve"> </w:t>
      </w:r>
      <w:r w:rsidR="0052663B" w:rsidRPr="000E1B6B">
        <w:t xml:space="preserve">izravno mogu </w:t>
      </w:r>
      <w:r w:rsidR="00585745" w:rsidRPr="000E1B6B">
        <w:t>pisati CSS</w:t>
      </w:r>
      <w:r w:rsidR="0052663B" w:rsidRPr="000E1B6B">
        <w:t>-</w:t>
      </w:r>
      <w:r w:rsidR="00585745" w:rsidRPr="000E1B6B">
        <w:t>pravila.</w:t>
      </w:r>
    </w:p>
    <w:p w:rsidR="00585745" w:rsidRPr="000E1B6B" w:rsidRDefault="00585745" w:rsidP="0058574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&lt;style type="text/css"&gt;</w:t>
      </w:r>
    </w:p>
    <w:p w:rsidR="00585745" w:rsidRPr="000E1B6B" w:rsidRDefault="00585745" w:rsidP="0058574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 xml:space="preserve">p </w:t>
      </w:r>
    </w:p>
    <w:p w:rsidR="00585745" w:rsidRPr="000E1B6B" w:rsidRDefault="00585745" w:rsidP="0058574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  <w:t>{</w:t>
      </w:r>
    </w:p>
    <w:p w:rsidR="00585745" w:rsidRPr="000E1B6B" w:rsidRDefault="00585745" w:rsidP="0058574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color: red;</w:t>
      </w:r>
    </w:p>
    <w:p w:rsidR="00585745" w:rsidRPr="000E1B6B" w:rsidRDefault="00585745" w:rsidP="0058574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  <w:t>}</w:t>
      </w:r>
    </w:p>
    <w:p w:rsidR="00585745" w:rsidRPr="000E1B6B" w:rsidRDefault="00585745" w:rsidP="00585745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&lt;/style&gt;</w:t>
      </w:r>
    </w:p>
    <w:p w:rsidR="00B5248A" w:rsidRPr="000E1B6B" w:rsidRDefault="00B5248A" w:rsidP="00B5248A">
      <w:r w:rsidRPr="000E1B6B">
        <w:t xml:space="preserve">Element </w:t>
      </w:r>
      <w:r w:rsidRPr="000E1B6B">
        <w:rPr>
          <w:i/>
        </w:rPr>
        <w:t>style</w:t>
      </w:r>
      <w:r w:rsidRPr="000E1B6B">
        <w:t xml:space="preserve"> uvijek </w:t>
      </w:r>
      <w:r w:rsidR="0052663B" w:rsidRPr="000E1B6B">
        <w:t xml:space="preserve">se </w:t>
      </w:r>
      <w:r w:rsidRPr="000E1B6B">
        <w:t xml:space="preserve">mora nalaziti unutar elementa </w:t>
      </w:r>
      <w:r w:rsidRPr="000E1B6B">
        <w:rPr>
          <w:i/>
        </w:rPr>
        <w:t>head</w:t>
      </w:r>
      <w:r w:rsidRPr="000E1B6B">
        <w:t xml:space="preserve">. Atribut </w:t>
      </w:r>
      <w:r w:rsidRPr="000E1B6B">
        <w:rPr>
          <w:i/>
        </w:rPr>
        <w:t>type</w:t>
      </w:r>
      <w:r w:rsidRPr="000E1B6B">
        <w:t xml:space="preserve"> </w:t>
      </w:r>
      <w:r w:rsidR="00D57DF6" w:rsidRPr="000E1B6B">
        <w:t xml:space="preserve">u tom </w:t>
      </w:r>
      <w:r w:rsidR="0052663B" w:rsidRPr="000E1B6B">
        <w:t xml:space="preserve">se </w:t>
      </w:r>
      <w:r w:rsidR="00D57DF6" w:rsidRPr="000E1B6B">
        <w:t>slučaju postavlja</w:t>
      </w:r>
      <w:r w:rsidRPr="000E1B6B">
        <w:t xml:space="preserve"> na vrijednost "type/css", a </w:t>
      </w:r>
      <w:r w:rsidR="0052663B" w:rsidRPr="000E1B6B">
        <w:t>može se</w:t>
      </w:r>
      <w:r w:rsidRPr="000E1B6B">
        <w:t xml:space="preserve"> i izostaviti.  </w:t>
      </w:r>
    </w:p>
    <w:p w:rsidR="00A03251" w:rsidRPr="000E1B6B" w:rsidRDefault="00B5248A" w:rsidP="00B5248A">
      <w:r w:rsidRPr="000E1B6B">
        <w:t xml:space="preserve">Drugi način na koji </w:t>
      </w:r>
      <w:r w:rsidR="00D57DF6" w:rsidRPr="000E1B6B">
        <w:t>se CSS</w:t>
      </w:r>
      <w:r w:rsidR="0052663B" w:rsidRPr="000E1B6B">
        <w:t>-</w:t>
      </w:r>
      <w:r w:rsidR="00D57DF6" w:rsidRPr="000E1B6B">
        <w:t>kôd može</w:t>
      </w:r>
      <w:r w:rsidRPr="000E1B6B">
        <w:t xml:space="preserve"> </w:t>
      </w:r>
      <w:r w:rsidR="0052663B" w:rsidRPr="000E1B6B">
        <w:t xml:space="preserve">izravno </w:t>
      </w:r>
      <w:r w:rsidRPr="000E1B6B">
        <w:t xml:space="preserve">"ubaciti" u HTML je preko </w:t>
      </w:r>
      <w:r w:rsidRPr="000E1B6B">
        <w:rPr>
          <w:b/>
        </w:rPr>
        <w:t>atributa</w:t>
      </w:r>
      <w:r w:rsidRPr="000E1B6B">
        <w:t xml:space="preserve"> </w:t>
      </w:r>
      <w:r w:rsidRPr="000E1B6B">
        <w:rPr>
          <w:i/>
        </w:rPr>
        <w:t>style</w:t>
      </w:r>
      <w:r w:rsidRPr="000E1B6B">
        <w:t>:</w:t>
      </w:r>
    </w:p>
    <w:p w:rsidR="00585745" w:rsidRPr="000E1B6B" w:rsidRDefault="00585745" w:rsidP="0058574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&lt;p style="</w:t>
      </w:r>
      <w:r w:rsidRPr="000E1B6B">
        <w:rPr>
          <w:rFonts w:ascii="Courier New" w:hAnsi="Courier New" w:cs="Courier New"/>
          <w:b/>
          <w:szCs w:val="22"/>
        </w:rPr>
        <w:t>color:red;</w:t>
      </w:r>
      <w:r w:rsidRPr="000E1B6B">
        <w:rPr>
          <w:rFonts w:ascii="Courier New" w:hAnsi="Courier New" w:cs="Courier New"/>
          <w:szCs w:val="22"/>
        </w:rPr>
        <w:t>"&gt;</w:t>
      </w:r>
    </w:p>
    <w:p w:rsidR="00585745" w:rsidRPr="000E1B6B" w:rsidRDefault="00585745" w:rsidP="0058574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Tko rano rani, dvije sreće grabi.</w:t>
      </w:r>
    </w:p>
    <w:p w:rsidR="00585745" w:rsidRPr="000E1B6B" w:rsidRDefault="00585745" w:rsidP="00585745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&lt;/p&gt;</w:t>
      </w:r>
    </w:p>
    <w:p w:rsidR="00B5248A" w:rsidRPr="000E1B6B" w:rsidRDefault="00B5248A" w:rsidP="00B5248A">
      <w:r w:rsidRPr="000E1B6B">
        <w:t xml:space="preserve">Atribut </w:t>
      </w:r>
      <w:r w:rsidRPr="000E1B6B">
        <w:rPr>
          <w:i/>
        </w:rPr>
        <w:t>style</w:t>
      </w:r>
      <w:r w:rsidR="00D57DF6" w:rsidRPr="000E1B6B">
        <w:t xml:space="preserve"> može se</w:t>
      </w:r>
      <w:r w:rsidRPr="000E1B6B">
        <w:t xml:space="preserve"> staviti na gotovo svaki </w:t>
      </w:r>
      <w:r w:rsidR="0040362D">
        <w:t>HTML-</w:t>
      </w:r>
      <w:r w:rsidR="00D57DF6" w:rsidRPr="000E1B6B">
        <w:t>element. U ovom slučaju pišu se</w:t>
      </w:r>
      <w:r w:rsidRPr="000E1B6B">
        <w:t xml:space="preserve"> samo CSS</w:t>
      </w:r>
      <w:r w:rsidR="0040362D">
        <w:t>-</w:t>
      </w:r>
      <w:r w:rsidRPr="000E1B6B">
        <w:t xml:space="preserve">deklaracije, bez selektora, a te </w:t>
      </w:r>
      <w:r w:rsidR="00E27D16" w:rsidRPr="000E1B6B">
        <w:t xml:space="preserve">će se </w:t>
      </w:r>
      <w:r w:rsidRPr="000E1B6B">
        <w:t>deklaracije primijenit</w:t>
      </w:r>
      <w:r w:rsidR="0040362D">
        <w:t>i</w:t>
      </w:r>
      <w:r w:rsidRPr="000E1B6B">
        <w:t xml:space="preserve"> samo na taj HTML</w:t>
      </w:r>
      <w:r w:rsidR="0040362D">
        <w:t>-</w:t>
      </w:r>
      <w:r w:rsidRPr="000E1B6B">
        <w:t xml:space="preserve">element. </w:t>
      </w:r>
    </w:p>
    <w:p w:rsidR="00B5248A" w:rsidRPr="000E1B6B" w:rsidRDefault="00B5248A" w:rsidP="00B5248A">
      <w:r w:rsidRPr="000E1B6B">
        <w:lastRenderedPageBreak/>
        <w:t>No iako se ponekad može činiti praktičnim, miješanje</w:t>
      </w:r>
      <w:r w:rsidR="00E27D16" w:rsidRPr="000E1B6B">
        <w:t xml:space="preserve"> se</w:t>
      </w:r>
      <w:r w:rsidRPr="000E1B6B">
        <w:t xml:space="preserve"> CSS</w:t>
      </w:r>
      <w:r w:rsidR="00E27D16" w:rsidRPr="000E1B6B">
        <w:t>-a</w:t>
      </w:r>
      <w:r w:rsidRPr="000E1B6B">
        <w:t xml:space="preserve"> i HTML</w:t>
      </w:r>
      <w:r w:rsidR="00E27D16" w:rsidRPr="000E1B6B">
        <w:t>-a</w:t>
      </w:r>
      <w:r w:rsidRPr="000E1B6B">
        <w:t xml:space="preserve"> u istoj datoteci </w:t>
      </w:r>
      <w:r w:rsidR="00E27D16" w:rsidRPr="000E1B6B">
        <w:t>ne preporuča</w:t>
      </w:r>
      <w:r w:rsidRPr="000E1B6B">
        <w:t>. Najbolji pristup je uvijek pisati CSS</w:t>
      </w:r>
      <w:r w:rsidR="00E27D16" w:rsidRPr="000E1B6B">
        <w:t>-</w:t>
      </w:r>
      <w:r w:rsidRPr="000E1B6B">
        <w:t>kôd u</w:t>
      </w:r>
      <w:r w:rsidR="00E27D16" w:rsidRPr="000E1B6B">
        <w:t xml:space="preserve"> </w:t>
      </w:r>
      <w:r w:rsidRPr="000E1B6B">
        <w:t>zasebn</w:t>
      </w:r>
      <w:r w:rsidR="00E27D16" w:rsidRPr="000E1B6B">
        <w:t>oj</w:t>
      </w:r>
      <w:r w:rsidRPr="000E1B6B">
        <w:t xml:space="preserve"> </w:t>
      </w:r>
      <w:r w:rsidR="00E27D16" w:rsidRPr="000E1B6B">
        <w:t>datoteci</w:t>
      </w:r>
      <w:r w:rsidRPr="000E1B6B">
        <w:t xml:space="preserve">. Time </w:t>
      </w:r>
      <w:r w:rsidR="00D57DF6" w:rsidRPr="000E1B6B">
        <w:t>se ostvaruje</w:t>
      </w:r>
      <w:r w:rsidRPr="000E1B6B">
        <w:t xml:space="preserve"> ponovn</w:t>
      </w:r>
      <w:r w:rsidR="00D57DF6" w:rsidRPr="000E1B6B">
        <w:t>a</w:t>
      </w:r>
      <w:r w:rsidRPr="000E1B6B">
        <w:t xml:space="preserve"> iskoristivost kôda i sažetost </w:t>
      </w:r>
      <w:r w:rsidR="00E27D16" w:rsidRPr="000E1B6B">
        <w:t xml:space="preserve">– </w:t>
      </w:r>
      <w:r w:rsidRPr="000E1B6B">
        <w:t xml:space="preserve">određeno </w:t>
      </w:r>
      <w:r w:rsidR="003A1B99">
        <w:t>CSS-</w:t>
      </w:r>
      <w:r w:rsidRPr="000E1B6B">
        <w:t xml:space="preserve">pravilo dovoljno </w:t>
      </w:r>
      <w:r w:rsidR="00E27D16" w:rsidRPr="000E1B6B">
        <w:t xml:space="preserve">je </w:t>
      </w:r>
      <w:r w:rsidRPr="000E1B6B">
        <w:t>napisati samo jednom, a ono će vrijediti u svim HTML</w:t>
      </w:r>
      <w:r w:rsidR="00E27D16" w:rsidRPr="000E1B6B">
        <w:t>-</w:t>
      </w:r>
      <w:r w:rsidRPr="000E1B6B">
        <w:t>dokumentima. Također, kad je potrebno nešto promijeniti u nekom CSS</w:t>
      </w:r>
      <w:r w:rsidR="00E27D16" w:rsidRPr="000E1B6B">
        <w:t>-</w:t>
      </w:r>
      <w:r w:rsidRPr="000E1B6B">
        <w:t>pravilu, dovoljno je to napraviti na jednom mjestu, a ne u svakoj HTML</w:t>
      </w:r>
      <w:r w:rsidR="00E27D16" w:rsidRPr="000E1B6B">
        <w:t>-</w:t>
      </w:r>
      <w:r w:rsidRPr="000E1B6B">
        <w:t>datoteci zasebno.</w:t>
      </w:r>
    </w:p>
    <w:p w:rsidR="0013435F" w:rsidRPr="002240D5" w:rsidRDefault="00DF380E" w:rsidP="00BF3BBB">
      <w:pPr>
        <w:pStyle w:val="Heading2"/>
      </w:pPr>
      <w:bookmarkStart w:id="10" w:name="_Toc409012392"/>
      <w:r w:rsidRPr="002240D5">
        <w:t>Sintaksa CSS</w:t>
      </w:r>
      <w:r w:rsidR="00E27D16" w:rsidRPr="002240D5">
        <w:t>-</w:t>
      </w:r>
      <w:r w:rsidRPr="002240D5">
        <w:t>pravila</w:t>
      </w:r>
      <w:bookmarkEnd w:id="10"/>
    </w:p>
    <w:p w:rsidR="00C16EE9" w:rsidRPr="000E1B6B" w:rsidRDefault="00C16EE9" w:rsidP="0064722B">
      <w:r w:rsidRPr="000E1B6B">
        <w:t>CSS</w:t>
      </w:r>
      <w:r w:rsidR="00E27D16" w:rsidRPr="000E1B6B">
        <w:t>-</w:t>
      </w:r>
      <w:r w:rsidRPr="000E1B6B">
        <w:t>kôd sastoji se od CSS</w:t>
      </w:r>
      <w:r w:rsidR="00E27D16" w:rsidRPr="000E1B6B">
        <w:t>-</w:t>
      </w:r>
      <w:r w:rsidRPr="000E1B6B">
        <w:rPr>
          <w:b/>
        </w:rPr>
        <w:t>pravila</w:t>
      </w:r>
      <w:r w:rsidRPr="000E1B6B">
        <w:t>. Evo primjera jednostavnog CSS</w:t>
      </w:r>
      <w:r w:rsidR="00E27D16" w:rsidRPr="000E1B6B">
        <w:noBreakHyphen/>
      </w:r>
      <w:r w:rsidRPr="000E1B6B">
        <w:t xml:space="preserve">pravila: </w:t>
      </w:r>
    </w:p>
    <w:p w:rsidR="00C16EE9" w:rsidRPr="000E1B6B" w:rsidRDefault="00C16EE9" w:rsidP="00C16EE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 </w:t>
      </w:r>
    </w:p>
    <w:p w:rsidR="00C16EE9" w:rsidRPr="000E1B6B" w:rsidRDefault="00C16EE9" w:rsidP="00C16EE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C16EE9" w:rsidRPr="000E1B6B" w:rsidRDefault="00C16EE9" w:rsidP="00C16EE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C16EE9" w:rsidRPr="000E1B6B" w:rsidRDefault="00C16EE9" w:rsidP="00C16EE9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C16EE9" w:rsidRPr="000E1B6B" w:rsidRDefault="00C16EE9" w:rsidP="0064722B">
      <w:r w:rsidRPr="000E1B6B">
        <w:t xml:space="preserve">Ovo pravilo postavlja svim </w:t>
      </w:r>
      <w:r w:rsidRPr="000E1B6B">
        <w:rPr>
          <w:i/>
        </w:rPr>
        <w:t>p</w:t>
      </w:r>
      <w:r w:rsidRPr="000E1B6B">
        <w:t xml:space="preserve"> elementima boju teksta na crvenu.</w:t>
      </w:r>
    </w:p>
    <w:p w:rsidR="00C16EE9" w:rsidRPr="000E1B6B" w:rsidRDefault="00D57DF6" w:rsidP="00C16EE9">
      <w:r w:rsidRPr="000E1B6B">
        <w:t>Dio pravila koje</w:t>
      </w:r>
      <w:r w:rsidR="00C16EE9" w:rsidRPr="000E1B6B">
        <w:t xml:space="preserve"> određuje (odnosno </w:t>
      </w:r>
      <w:r w:rsidR="00C16EE9" w:rsidRPr="000E1B6B">
        <w:rPr>
          <w:i/>
        </w:rPr>
        <w:t>selektira</w:t>
      </w:r>
      <w:r w:rsidR="00C16EE9" w:rsidRPr="000E1B6B">
        <w:t xml:space="preserve">) elemente na koje se pravilo odnosi zove se </w:t>
      </w:r>
      <w:r w:rsidR="00C16EE9" w:rsidRPr="000E1B6B">
        <w:rPr>
          <w:b/>
        </w:rPr>
        <w:t>selektor</w:t>
      </w:r>
      <w:r w:rsidR="00C16EE9" w:rsidRPr="000E1B6B">
        <w:t xml:space="preserve">. Svako pravilo moramo započeti selektorom, a najjednostavniji selektor je </w:t>
      </w:r>
      <w:r w:rsidR="003A1B99">
        <w:t xml:space="preserve">upravo </w:t>
      </w:r>
      <w:r w:rsidR="00C16EE9" w:rsidRPr="000E1B6B">
        <w:t>naziv elementa:</w:t>
      </w:r>
    </w:p>
    <w:p w:rsidR="0021397F" w:rsidRPr="000E1B6B" w:rsidRDefault="0021397F" w:rsidP="0021397F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p 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</w:p>
    <w:p w:rsidR="0021397F" w:rsidRPr="000E1B6B" w:rsidRDefault="0021397F" w:rsidP="0021397F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21397F" w:rsidRPr="000E1B6B" w:rsidRDefault="0021397F" w:rsidP="0021397F">
      <w:r w:rsidRPr="000E1B6B">
        <w:t xml:space="preserve">Nakon selektora dolaze vitičaste zagrade. CSS nije osjetljiv na prazan prostor pa vitičaste zagrade </w:t>
      </w:r>
      <w:r w:rsidR="006E7A67">
        <w:t>nije obavezno pisati</w:t>
      </w:r>
      <w:r w:rsidRPr="000E1B6B">
        <w:t xml:space="preserve"> u zasebnim redovima, ali </w:t>
      </w:r>
      <w:r w:rsidR="00E27D16" w:rsidRPr="000E1B6B">
        <w:t>s</w:t>
      </w:r>
      <w:r w:rsidRPr="000E1B6B">
        <w:t xml:space="preserve">e to </w:t>
      </w:r>
      <w:r w:rsidR="00E27D16" w:rsidRPr="000E1B6B">
        <w:t xml:space="preserve">preporuča </w:t>
      </w:r>
      <w:r w:rsidRPr="000E1B6B">
        <w:t>radi čitljivosti.</w:t>
      </w:r>
    </w:p>
    <w:p w:rsidR="0021397F" w:rsidRPr="000E1B6B" w:rsidRDefault="0021397F" w:rsidP="0021397F">
      <w:r w:rsidRPr="000E1B6B">
        <w:t xml:space="preserve">Unutar vitičastih zagrada najprije </w:t>
      </w:r>
      <w:r w:rsidR="00D57DF6" w:rsidRPr="000E1B6B">
        <w:t xml:space="preserve">se </w:t>
      </w:r>
      <w:r w:rsidRPr="000E1B6B">
        <w:t>nav</w:t>
      </w:r>
      <w:r w:rsidR="00D57DF6" w:rsidRPr="000E1B6B">
        <w:t>odi</w:t>
      </w:r>
      <w:r w:rsidRPr="000E1B6B">
        <w:t xml:space="preserve"> </w:t>
      </w:r>
      <w:r w:rsidRPr="000E1B6B">
        <w:rPr>
          <w:b/>
        </w:rPr>
        <w:t>svojstvo</w:t>
      </w:r>
      <w:r w:rsidRPr="000E1B6B">
        <w:t xml:space="preserve"> koje </w:t>
      </w:r>
      <w:r w:rsidR="00D57DF6" w:rsidRPr="000E1B6B">
        <w:t>se postavlja</w:t>
      </w:r>
      <w:r w:rsidRPr="000E1B6B">
        <w:t>. U ovom primjeru radi se o boji teksta (CSS</w:t>
      </w:r>
      <w:r w:rsidR="00E27D16" w:rsidRPr="000E1B6B">
        <w:t>-</w:t>
      </w:r>
      <w:r w:rsidRPr="000E1B6B">
        <w:t xml:space="preserve">svojstvo </w:t>
      </w:r>
      <w:r w:rsidRPr="000E1B6B">
        <w:rPr>
          <w:i/>
        </w:rPr>
        <w:t>color</w:t>
      </w:r>
      <w:r w:rsidRPr="000E1B6B">
        <w:t>):</w:t>
      </w:r>
    </w:p>
    <w:p w:rsidR="0021397F" w:rsidRPr="000E1B6B" w:rsidRDefault="0021397F" w:rsidP="0021397F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 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  <w:t>color:</w:t>
      </w:r>
    </w:p>
    <w:p w:rsidR="0021397F" w:rsidRPr="000E1B6B" w:rsidRDefault="0021397F" w:rsidP="0021397F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21397F" w:rsidRPr="000E1B6B" w:rsidRDefault="0021397F" w:rsidP="0064722B">
      <w:r w:rsidRPr="000E1B6B">
        <w:t xml:space="preserve">Nakon što </w:t>
      </w:r>
      <w:r w:rsidR="00D57DF6" w:rsidRPr="000E1B6B">
        <w:t xml:space="preserve">se </w:t>
      </w:r>
      <w:r w:rsidRPr="000E1B6B">
        <w:t xml:space="preserve">navede svojstvo koje </w:t>
      </w:r>
      <w:r w:rsidR="00D57DF6" w:rsidRPr="000E1B6B">
        <w:t>se želi</w:t>
      </w:r>
      <w:r w:rsidRPr="000E1B6B">
        <w:t xml:space="preserve"> postaviti, dolazi dvotočka, </w:t>
      </w:r>
      <w:r w:rsidR="00E27D16" w:rsidRPr="000E1B6B">
        <w:t xml:space="preserve">a </w:t>
      </w:r>
      <w:r w:rsidRPr="000E1B6B">
        <w:t xml:space="preserve">iza nje </w:t>
      </w:r>
      <w:r w:rsidRPr="000E1B6B">
        <w:rPr>
          <w:b/>
        </w:rPr>
        <w:t>vrijednost</w:t>
      </w:r>
      <w:r w:rsidRPr="000E1B6B">
        <w:t xml:space="preserve"> na koju </w:t>
      </w:r>
      <w:r w:rsidR="00D57DF6" w:rsidRPr="000E1B6B">
        <w:t>se postavlja</w:t>
      </w:r>
      <w:r w:rsidRPr="000E1B6B">
        <w:t xml:space="preserve"> to svojstvo (u ovom primjeru radi se o nazivu boje):</w:t>
      </w:r>
    </w:p>
    <w:p w:rsidR="0021397F" w:rsidRPr="000E1B6B" w:rsidRDefault="0021397F" w:rsidP="0021397F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 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 xml:space="preserve">color: </w:t>
      </w:r>
      <w:r w:rsidRPr="000E1B6B">
        <w:rPr>
          <w:rFonts w:ascii="Courier New" w:hAnsi="Courier New" w:cs="Courier New"/>
          <w:b/>
          <w:szCs w:val="22"/>
        </w:rPr>
        <w:t>red</w:t>
      </w:r>
      <w:r w:rsidRPr="000E1B6B">
        <w:rPr>
          <w:rFonts w:ascii="Courier New" w:hAnsi="Courier New" w:cs="Courier New"/>
          <w:szCs w:val="22"/>
        </w:rPr>
        <w:t>;</w:t>
      </w:r>
    </w:p>
    <w:p w:rsidR="0021397F" w:rsidRPr="000E1B6B" w:rsidRDefault="0021397F" w:rsidP="00E456DA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21397F" w:rsidRPr="000E1B6B" w:rsidRDefault="0021397F" w:rsidP="0021397F">
      <w:r w:rsidRPr="000E1B6B">
        <w:t xml:space="preserve">Svojstvo i vrijednost zajedno čine </w:t>
      </w:r>
      <w:r w:rsidRPr="000E1B6B">
        <w:rPr>
          <w:b/>
        </w:rPr>
        <w:t>deklaraciju</w:t>
      </w:r>
      <w:r w:rsidRPr="000E1B6B">
        <w:t xml:space="preserve">. </w:t>
      </w:r>
    </w:p>
    <w:p w:rsidR="0021397F" w:rsidRPr="000E1B6B" w:rsidRDefault="00D57DF6" w:rsidP="0021397F">
      <w:r w:rsidRPr="000E1B6B">
        <w:t xml:space="preserve">Unutar jednog pravila može biti </w:t>
      </w:r>
      <w:r w:rsidR="0021397F" w:rsidRPr="000E1B6B">
        <w:t>više deklaracija:</w:t>
      </w:r>
    </w:p>
    <w:p w:rsidR="0021397F" w:rsidRPr="000E1B6B" w:rsidRDefault="0021397F" w:rsidP="0021397F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 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  <w:t>color: red;</w:t>
      </w:r>
    </w:p>
    <w:p w:rsidR="0021397F" w:rsidRPr="000E1B6B" w:rsidRDefault="0021397F" w:rsidP="0021397F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  <w:t>font-size: 12px;</w:t>
      </w:r>
    </w:p>
    <w:p w:rsidR="0021397F" w:rsidRPr="000E1B6B" w:rsidRDefault="0021397F" w:rsidP="00E456DA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21397F" w:rsidRPr="000E1B6B" w:rsidRDefault="0021397F" w:rsidP="0021397F">
      <w:r w:rsidRPr="000E1B6B">
        <w:lastRenderedPageBreak/>
        <w:t>Deklaracije obavezno moramo razdvojiti pomoću točke</w:t>
      </w:r>
      <w:r w:rsidR="007A24E2" w:rsidRPr="000E1B6B">
        <w:t xml:space="preserve"> sa </w:t>
      </w:r>
      <w:r w:rsidRPr="000E1B6B">
        <w:t>zarez</w:t>
      </w:r>
      <w:r w:rsidR="007A24E2" w:rsidRPr="000E1B6B">
        <w:t>om</w:t>
      </w:r>
      <w:r w:rsidRPr="000E1B6B">
        <w:t xml:space="preserve">, a poželjno je svaku deklaraciju pisati u </w:t>
      </w:r>
      <w:r w:rsidR="00D65289" w:rsidRPr="000E1B6B">
        <w:t xml:space="preserve">novom </w:t>
      </w:r>
      <w:r w:rsidRPr="000E1B6B">
        <w:t>redu.</w:t>
      </w:r>
    </w:p>
    <w:p w:rsidR="00C16EE9" w:rsidRPr="000E1B6B" w:rsidRDefault="00C16EE9" w:rsidP="0064722B">
      <w:r w:rsidRPr="000E1B6B">
        <w:t xml:space="preserve">Iza posljednje deklaracije u </w:t>
      </w:r>
      <w:r w:rsidR="00014588">
        <w:t>CSS-</w:t>
      </w:r>
      <w:r w:rsidRPr="000E1B6B">
        <w:t>pravilu nije obavezno navesti točku</w:t>
      </w:r>
      <w:r w:rsidR="007A24E2" w:rsidRPr="000E1B6B">
        <w:t xml:space="preserve"> sa </w:t>
      </w:r>
      <w:r w:rsidRPr="000E1B6B">
        <w:t>zarez</w:t>
      </w:r>
      <w:r w:rsidR="007A24E2" w:rsidRPr="000E1B6B">
        <w:t>om</w:t>
      </w:r>
      <w:r w:rsidRPr="000E1B6B">
        <w:t xml:space="preserve">, ali </w:t>
      </w:r>
      <w:r w:rsidR="00D65289" w:rsidRPr="000E1B6B">
        <w:t>s</w:t>
      </w:r>
      <w:r w:rsidRPr="000E1B6B">
        <w:t xml:space="preserve">e to ipak </w:t>
      </w:r>
      <w:r w:rsidR="00D65289" w:rsidRPr="000E1B6B">
        <w:t xml:space="preserve">preporuča </w:t>
      </w:r>
      <w:r w:rsidRPr="000E1B6B">
        <w:t xml:space="preserve">(radi eventualnog naknadnog dodavanja novih deklaracija unutar istog pravila). </w:t>
      </w:r>
    </w:p>
    <w:p w:rsidR="006D60B9" w:rsidRPr="002240D5" w:rsidRDefault="00381660" w:rsidP="00BF3BBB">
      <w:pPr>
        <w:pStyle w:val="Heading2"/>
      </w:pPr>
      <w:bookmarkStart w:id="11" w:name="_Toc409012393"/>
      <w:bookmarkStart w:id="12" w:name="_Ref329642788"/>
      <w:r w:rsidRPr="002240D5">
        <w:t>CSS</w:t>
      </w:r>
      <w:r w:rsidR="00D65289" w:rsidRPr="002240D5">
        <w:t>-</w:t>
      </w:r>
      <w:r w:rsidRPr="002240D5">
        <w:t>s</w:t>
      </w:r>
      <w:r w:rsidR="00DF380E" w:rsidRPr="002240D5">
        <w:t>elektori</w:t>
      </w:r>
      <w:bookmarkEnd w:id="11"/>
    </w:p>
    <w:bookmarkEnd w:id="12"/>
    <w:p w:rsidR="00381660" w:rsidRPr="000E1B6B" w:rsidRDefault="00381660" w:rsidP="00381660">
      <w:r w:rsidRPr="000E1B6B">
        <w:t>Kao što je već reče</w:t>
      </w:r>
      <w:r w:rsidR="007A24E2" w:rsidRPr="000E1B6B">
        <w:t>no, svako CSS</w:t>
      </w:r>
      <w:r w:rsidR="00D65289" w:rsidRPr="000E1B6B">
        <w:t>-</w:t>
      </w:r>
      <w:r w:rsidR="007A24E2" w:rsidRPr="000E1B6B">
        <w:t>pravilo započinje</w:t>
      </w:r>
      <w:r w:rsidRPr="000E1B6B">
        <w:t xml:space="preserve"> selektorom, a selektor određuje za koji HTML</w:t>
      </w:r>
      <w:r w:rsidR="00014588">
        <w:t>-</w:t>
      </w:r>
      <w:r w:rsidRPr="000E1B6B">
        <w:t xml:space="preserve">element vrijedi to pravilo. U selektoru </w:t>
      </w:r>
      <w:r w:rsidR="007A24E2" w:rsidRPr="000E1B6B">
        <w:t xml:space="preserve">se </w:t>
      </w:r>
      <w:r w:rsidRPr="000E1B6B">
        <w:t>mo</w:t>
      </w:r>
      <w:r w:rsidR="007A24E2" w:rsidRPr="000E1B6B">
        <w:t>gu</w:t>
      </w:r>
      <w:r w:rsidRPr="000E1B6B">
        <w:t xml:space="preserve"> koristiti naziv</w:t>
      </w:r>
      <w:r w:rsidR="007A24E2" w:rsidRPr="000E1B6B">
        <w:t>i, klase ili identifikatori</w:t>
      </w:r>
      <w:r w:rsidRPr="000E1B6B">
        <w:t xml:space="preserve"> elemenata.</w:t>
      </w:r>
    </w:p>
    <w:p w:rsidR="006131FF" w:rsidRPr="000E1B6B" w:rsidRDefault="00B15DE3" w:rsidP="00B15DE3">
      <w:pPr>
        <w:pStyle w:val="Heading3"/>
      </w:pPr>
      <w:r w:rsidRPr="000E1B6B">
        <w:rPr>
          <w:bCs w:val="0"/>
        </w:rPr>
        <w:t>Naziv elementa</w:t>
      </w:r>
    </w:p>
    <w:p w:rsidR="00B81F75" w:rsidRPr="000E1B6B" w:rsidRDefault="00381660" w:rsidP="00B81F75">
      <w:r w:rsidRPr="000E1B6B">
        <w:t xml:space="preserve">Najjednostavniji selektor je </w:t>
      </w:r>
      <w:r w:rsidR="005C4AD4">
        <w:t xml:space="preserve">upravo </w:t>
      </w:r>
      <w:r w:rsidRPr="000E1B6B">
        <w:rPr>
          <w:b/>
        </w:rPr>
        <w:t>naziv</w:t>
      </w:r>
      <w:r w:rsidR="008A1D76" w:rsidRPr="000E1B6B">
        <w:t xml:space="preserve"> elementa. Želi</w:t>
      </w:r>
      <w:r w:rsidRPr="000E1B6B">
        <w:t xml:space="preserve"> li </w:t>
      </w:r>
      <w:r w:rsidR="008A1D76" w:rsidRPr="000E1B6B">
        <w:t>se da</w:t>
      </w:r>
      <w:r w:rsidRPr="000E1B6B">
        <w:t xml:space="preserve"> se pravilo odnosi na </w:t>
      </w:r>
      <w:r w:rsidRPr="000E1B6B">
        <w:rPr>
          <w:i/>
        </w:rPr>
        <w:t>p</w:t>
      </w:r>
      <w:r w:rsidRPr="000E1B6B">
        <w:t xml:space="preserve"> elemente, napisat će</w:t>
      </w:r>
      <w:r w:rsidR="008A1D76" w:rsidRPr="000E1B6B">
        <w:t xml:space="preserve"> se</w:t>
      </w:r>
      <w:r w:rsidRPr="000E1B6B">
        <w:t>:</w:t>
      </w:r>
    </w:p>
    <w:p w:rsidR="00B81F75" w:rsidRPr="000E1B6B" w:rsidRDefault="00B81F75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p 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F47607" w:rsidRPr="000E1B6B" w:rsidRDefault="00F47607" w:rsidP="00F47607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B81F75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t xml:space="preserve">Ako </w:t>
      </w:r>
      <w:r w:rsidR="008A1D76" w:rsidRPr="000E1B6B">
        <w:rPr>
          <w:bCs/>
        </w:rPr>
        <w:t>se želi</w:t>
      </w:r>
      <w:r w:rsidRPr="000E1B6B">
        <w:rPr>
          <w:bCs/>
        </w:rPr>
        <w:t xml:space="preserve"> da se pravilo odnosi na elemente</w:t>
      </w:r>
      <w:r w:rsidR="00D65289" w:rsidRPr="000E1B6B">
        <w:rPr>
          <w:bCs/>
          <w:i/>
        </w:rPr>
        <w:t xml:space="preserve"> h1</w:t>
      </w:r>
      <w:r w:rsidRPr="000E1B6B">
        <w:rPr>
          <w:bCs/>
        </w:rPr>
        <w:t>, napisat će</w:t>
      </w:r>
      <w:r w:rsidR="008A1D76" w:rsidRPr="000E1B6B">
        <w:rPr>
          <w:bCs/>
        </w:rPr>
        <w:t xml:space="preserve"> se</w:t>
      </w:r>
      <w:r w:rsidRPr="000E1B6B">
        <w:rPr>
          <w:bCs/>
        </w:rPr>
        <w:t>:</w:t>
      </w:r>
    </w:p>
    <w:p w:rsidR="00172625" w:rsidRPr="000E1B6B" w:rsidRDefault="00172625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h1 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F47607" w:rsidRPr="000E1B6B" w:rsidRDefault="00F47607" w:rsidP="00F47607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B15DE3" w:rsidRPr="000E1B6B" w:rsidRDefault="00B15DE3" w:rsidP="00B15DE3">
      <w:pPr>
        <w:pStyle w:val="Heading3"/>
        <w:rPr>
          <w:bCs w:val="0"/>
        </w:rPr>
      </w:pPr>
      <w:r w:rsidRPr="000E1B6B">
        <w:rPr>
          <w:bCs w:val="0"/>
        </w:rPr>
        <w:t>Klasa</w:t>
      </w:r>
    </w:p>
    <w:p w:rsidR="00B15DE3" w:rsidRPr="000E1B6B" w:rsidRDefault="00B15DE3" w:rsidP="00B15DE3"/>
    <w:p w:rsidR="00B81F75" w:rsidRPr="000E1B6B" w:rsidRDefault="00B15DE3" w:rsidP="00B81F75">
      <w:pPr>
        <w:spacing w:before="0"/>
        <w:rPr>
          <w:bCs/>
          <w:i/>
        </w:rPr>
      </w:pPr>
      <w:r w:rsidRPr="000E1B6B">
        <w:rPr>
          <w:bCs/>
        </w:rPr>
        <w:t>Č</w:t>
      </w:r>
      <w:r w:rsidR="00B81F75" w:rsidRPr="000E1B6B">
        <w:rPr>
          <w:bCs/>
        </w:rPr>
        <w:t xml:space="preserve">esto </w:t>
      </w:r>
      <w:r w:rsidR="008A1D76" w:rsidRPr="000E1B6B">
        <w:rPr>
          <w:bCs/>
        </w:rPr>
        <w:t>je potrebno</w:t>
      </w:r>
      <w:r w:rsidR="00B81F75" w:rsidRPr="000E1B6B">
        <w:rPr>
          <w:bCs/>
        </w:rPr>
        <w:t xml:space="preserve"> da se </w:t>
      </w:r>
      <w:r w:rsidRPr="000E1B6B">
        <w:rPr>
          <w:bCs/>
        </w:rPr>
        <w:t>CSS</w:t>
      </w:r>
      <w:r w:rsidR="00D65289" w:rsidRPr="000E1B6B">
        <w:rPr>
          <w:bCs/>
        </w:rPr>
        <w:t>-</w:t>
      </w:r>
      <w:r w:rsidR="00B81F75" w:rsidRPr="000E1B6B">
        <w:rPr>
          <w:bCs/>
        </w:rPr>
        <w:t>pravilo primijeni</w:t>
      </w:r>
      <w:r w:rsidR="008A1D76" w:rsidRPr="000E1B6B">
        <w:rPr>
          <w:bCs/>
        </w:rPr>
        <w:t xml:space="preserve"> samo na </w:t>
      </w:r>
      <w:r w:rsidR="00CE45E0" w:rsidRPr="000E1B6B">
        <w:rPr>
          <w:bCs/>
        </w:rPr>
        <w:t>točno određene</w:t>
      </w:r>
      <w:r w:rsidR="008A1D76" w:rsidRPr="000E1B6B">
        <w:rPr>
          <w:bCs/>
        </w:rPr>
        <w:t xml:space="preserve"> </w:t>
      </w:r>
      <w:r w:rsidR="0022384F" w:rsidRPr="000E1B6B">
        <w:rPr>
          <w:bCs/>
        </w:rPr>
        <w:t>HTML</w:t>
      </w:r>
      <w:r w:rsidR="005C4AD4">
        <w:rPr>
          <w:bCs/>
        </w:rPr>
        <w:t>-</w:t>
      </w:r>
      <w:r w:rsidR="008A1D76" w:rsidRPr="000E1B6B">
        <w:rPr>
          <w:bCs/>
        </w:rPr>
        <w:t>elemente. Da bi se</w:t>
      </w:r>
      <w:r w:rsidR="00B81F75" w:rsidRPr="000E1B6B">
        <w:rPr>
          <w:bCs/>
        </w:rPr>
        <w:t xml:space="preserve"> to postigl</w:t>
      </w:r>
      <w:r w:rsidR="008A1D76" w:rsidRPr="000E1B6B">
        <w:rPr>
          <w:bCs/>
        </w:rPr>
        <w:t>o</w:t>
      </w:r>
      <w:r w:rsidR="00B81F75" w:rsidRPr="000E1B6B">
        <w:rPr>
          <w:bCs/>
        </w:rPr>
        <w:t xml:space="preserve">, u HTML-u te elemente </w:t>
      </w:r>
      <w:r w:rsidR="008A1D76" w:rsidRPr="000E1B6B">
        <w:rPr>
          <w:bCs/>
        </w:rPr>
        <w:t xml:space="preserve">treba </w:t>
      </w:r>
      <w:r w:rsidR="00B81F75" w:rsidRPr="000E1B6B">
        <w:rPr>
          <w:bCs/>
        </w:rPr>
        <w:t xml:space="preserve">označiti </w:t>
      </w:r>
      <w:r w:rsidR="00B81F75" w:rsidRPr="000E1B6B">
        <w:rPr>
          <w:b/>
          <w:bCs/>
        </w:rPr>
        <w:t>klasom</w:t>
      </w:r>
      <w:r w:rsidR="00B81F75" w:rsidRPr="000E1B6B">
        <w:rPr>
          <w:bCs/>
        </w:rPr>
        <w:t xml:space="preserve"> određenog imena, upotrebom atributa </w:t>
      </w:r>
      <w:r w:rsidR="00B81F75" w:rsidRPr="000E1B6B">
        <w:rPr>
          <w:bCs/>
          <w:i/>
        </w:rPr>
        <w:t>class:</w:t>
      </w:r>
    </w:p>
    <w:p w:rsidR="00172625" w:rsidRPr="000E1B6B" w:rsidRDefault="00172625" w:rsidP="00F47607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&lt;p </w:t>
      </w:r>
      <w:r w:rsidRPr="000E1B6B">
        <w:rPr>
          <w:rFonts w:ascii="Courier New" w:hAnsi="Courier New" w:cs="Courier New"/>
          <w:b/>
          <w:szCs w:val="22"/>
        </w:rPr>
        <w:t>class="poslovica"</w:t>
      </w:r>
      <w:r w:rsidRPr="000E1B6B">
        <w:rPr>
          <w:rFonts w:ascii="Courier New" w:hAnsi="Courier New" w:cs="Courier New"/>
          <w:szCs w:val="22"/>
        </w:rPr>
        <w:t>&gt;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Tko rano rani, dvije sreće grabi.</w:t>
      </w:r>
    </w:p>
    <w:p w:rsidR="00B81F75" w:rsidRPr="000E1B6B" w:rsidRDefault="00172625" w:rsidP="00F47607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&lt;/p&gt;</w:t>
      </w:r>
    </w:p>
    <w:p w:rsidR="00B81F75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t xml:space="preserve">Kada </w:t>
      </w:r>
      <w:r w:rsidR="008A1D76" w:rsidRPr="000E1B6B">
        <w:rPr>
          <w:bCs/>
        </w:rPr>
        <w:t>se u selektoru navodi</w:t>
      </w:r>
      <w:r w:rsidRPr="000E1B6B">
        <w:rPr>
          <w:bCs/>
        </w:rPr>
        <w:t xml:space="preserve"> klas</w:t>
      </w:r>
      <w:r w:rsidR="008A1D76" w:rsidRPr="000E1B6B">
        <w:rPr>
          <w:bCs/>
        </w:rPr>
        <w:t>a</w:t>
      </w:r>
      <w:r w:rsidRPr="000E1B6B">
        <w:rPr>
          <w:bCs/>
        </w:rPr>
        <w:t xml:space="preserve">, obavezno </w:t>
      </w:r>
      <w:r w:rsidR="008A1D76" w:rsidRPr="000E1B6B">
        <w:rPr>
          <w:bCs/>
        </w:rPr>
        <w:t xml:space="preserve">se </w:t>
      </w:r>
      <w:r w:rsidRPr="000E1B6B">
        <w:rPr>
          <w:bCs/>
        </w:rPr>
        <w:t xml:space="preserve">prije imena klase </w:t>
      </w:r>
      <w:r w:rsidR="008A1D76" w:rsidRPr="000E1B6B">
        <w:rPr>
          <w:bCs/>
        </w:rPr>
        <w:t>mora staviti točka</w:t>
      </w:r>
      <w:r w:rsidRPr="000E1B6B">
        <w:rPr>
          <w:bCs/>
        </w:rPr>
        <w:t xml:space="preserve">:  </w:t>
      </w:r>
    </w:p>
    <w:p w:rsidR="00172625" w:rsidRPr="000E1B6B" w:rsidRDefault="00172625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.poslovica 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F47607" w:rsidRPr="000E1B6B" w:rsidRDefault="00F47607" w:rsidP="00F47607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6958CC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t xml:space="preserve">Navedeno pravilo vrijedit će samo za elemente koji imaju postavljenu klasu </w:t>
      </w:r>
      <w:r w:rsidRPr="000E1B6B">
        <w:rPr>
          <w:bCs/>
          <w:i/>
        </w:rPr>
        <w:t>poslovica</w:t>
      </w:r>
      <w:r w:rsidRPr="000E1B6B">
        <w:rPr>
          <w:bCs/>
        </w:rPr>
        <w:t>.</w:t>
      </w:r>
    </w:p>
    <w:p w:rsidR="006958CC" w:rsidRPr="000E1B6B" w:rsidRDefault="006958CC" w:rsidP="006958CC">
      <w:pPr>
        <w:pStyle w:val="Heading3"/>
      </w:pPr>
      <w:r w:rsidRPr="000E1B6B">
        <w:rPr>
          <w:bCs w:val="0"/>
        </w:rPr>
        <w:t>Identifikator</w:t>
      </w:r>
    </w:p>
    <w:p w:rsidR="006958CC" w:rsidRPr="000E1B6B" w:rsidRDefault="006958CC" w:rsidP="00B81F75">
      <w:pPr>
        <w:spacing w:before="0"/>
        <w:rPr>
          <w:bCs/>
        </w:rPr>
      </w:pPr>
    </w:p>
    <w:p w:rsidR="00B81F75" w:rsidRPr="000E1B6B" w:rsidRDefault="008A1D76" w:rsidP="00B81F75">
      <w:pPr>
        <w:spacing w:before="0"/>
        <w:rPr>
          <w:bCs/>
        </w:rPr>
      </w:pPr>
      <w:r w:rsidRPr="000E1B6B">
        <w:rPr>
          <w:bCs/>
        </w:rPr>
        <w:t>Osim pomoću klase, HTML</w:t>
      </w:r>
      <w:r w:rsidR="005C4AD4">
        <w:rPr>
          <w:bCs/>
        </w:rPr>
        <w:t>-</w:t>
      </w:r>
      <w:r w:rsidRPr="000E1B6B">
        <w:rPr>
          <w:bCs/>
        </w:rPr>
        <w:t xml:space="preserve">elementi mogu </w:t>
      </w:r>
      <w:r w:rsidR="00837E63" w:rsidRPr="000E1B6B">
        <w:rPr>
          <w:bCs/>
        </w:rPr>
        <w:t xml:space="preserve">se </w:t>
      </w:r>
      <w:r w:rsidR="00B81F75" w:rsidRPr="000E1B6B">
        <w:rPr>
          <w:bCs/>
        </w:rPr>
        <w:t>označiti i identifikatorom</w:t>
      </w:r>
      <w:r w:rsidR="00C82F83" w:rsidRPr="000E1B6B">
        <w:rPr>
          <w:bCs/>
        </w:rPr>
        <w:t xml:space="preserve"> </w:t>
      </w:r>
      <w:r w:rsidR="00B81F75" w:rsidRPr="000E1B6B">
        <w:rPr>
          <w:bCs/>
        </w:rPr>
        <w:t xml:space="preserve">pomoću atributa </w:t>
      </w:r>
      <w:r w:rsidR="00B81F75" w:rsidRPr="000E1B6B">
        <w:rPr>
          <w:bCs/>
          <w:i/>
        </w:rPr>
        <w:t>id</w:t>
      </w:r>
      <w:r w:rsidR="00B81F75" w:rsidRPr="000E1B6B">
        <w:rPr>
          <w:bCs/>
        </w:rPr>
        <w:t>.</w:t>
      </w:r>
    </w:p>
    <w:p w:rsidR="00172625" w:rsidRPr="000E1B6B" w:rsidRDefault="00172625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&lt;p</w:t>
      </w:r>
      <w:r w:rsidRPr="000E1B6B">
        <w:rPr>
          <w:rFonts w:ascii="Courier New" w:hAnsi="Courier New" w:cs="Courier New"/>
          <w:b/>
          <w:szCs w:val="22"/>
        </w:rPr>
        <w:t xml:space="preserve"> id="jutro"</w:t>
      </w:r>
      <w:r w:rsidRPr="000E1B6B">
        <w:rPr>
          <w:rFonts w:ascii="Courier New" w:hAnsi="Courier New" w:cs="Courier New"/>
          <w:szCs w:val="22"/>
        </w:rPr>
        <w:t>&gt;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Jutro je pametnije od večeri.</w:t>
      </w:r>
    </w:p>
    <w:p w:rsidR="00F47607" w:rsidRPr="000E1B6B" w:rsidRDefault="00F47607" w:rsidP="00F47607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&lt;/p&gt;</w:t>
      </w:r>
    </w:p>
    <w:p w:rsidR="00B81F75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lastRenderedPageBreak/>
        <w:t xml:space="preserve">Kada </w:t>
      </w:r>
      <w:r w:rsidR="008A1D76" w:rsidRPr="000E1B6B">
        <w:rPr>
          <w:bCs/>
        </w:rPr>
        <w:t>se u selektoru koristi</w:t>
      </w:r>
      <w:r w:rsidRPr="000E1B6B">
        <w:rPr>
          <w:bCs/>
        </w:rPr>
        <w:t xml:space="preserve"> identifikator, prije identifikatora </w:t>
      </w:r>
      <w:r w:rsidR="008A1D76" w:rsidRPr="000E1B6B">
        <w:rPr>
          <w:bCs/>
        </w:rPr>
        <w:t>se mora</w:t>
      </w:r>
      <w:r w:rsidRPr="000E1B6B">
        <w:rPr>
          <w:bCs/>
        </w:rPr>
        <w:t xml:space="preserve"> </w:t>
      </w:r>
      <w:r w:rsidR="0030314A" w:rsidRPr="000E1B6B">
        <w:rPr>
          <w:bCs/>
        </w:rPr>
        <w:t>navesti oznak</w:t>
      </w:r>
      <w:r w:rsidR="008A1D76" w:rsidRPr="000E1B6B">
        <w:rPr>
          <w:bCs/>
        </w:rPr>
        <w:t>a</w:t>
      </w:r>
      <w:r w:rsidRPr="000E1B6B">
        <w:rPr>
          <w:bCs/>
        </w:rPr>
        <w:t xml:space="preserve"> #, kao u primjeru:</w:t>
      </w:r>
    </w:p>
    <w:p w:rsidR="00172625" w:rsidRPr="000E1B6B" w:rsidRDefault="00172625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#jutro</w:t>
      </w:r>
    </w:p>
    <w:p w:rsidR="00172625" w:rsidRPr="000E1B6B" w:rsidRDefault="00172625" w:rsidP="0017262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72625" w:rsidRPr="000E1B6B" w:rsidRDefault="00340A67" w:rsidP="00172625">
      <w:pPr>
        <w:spacing w:before="0"/>
        <w:rPr>
          <w:rFonts w:ascii="Courier New" w:hAnsi="Courier New" w:cs="Courier New"/>
          <w:szCs w:val="22"/>
        </w:rPr>
      </w:pPr>
      <w:r>
        <w:rPr>
          <w:rFonts w:ascii="Courier New" w:hAnsi="Courier New" w:cs="Courier New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106680</wp:posOffset>
                </wp:positionV>
                <wp:extent cx="1619885" cy="1419225"/>
                <wp:effectExtent l="0" t="0" r="0" b="9525"/>
                <wp:wrapNone/>
                <wp:docPr id="2738" name="Rectangl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19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0590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605905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Iako se korištenje istog identifikatora više puta ne preporuča (jer takav HTML nije validan), ponekad se može susresti u praksi (jer većina preglednika to ipak podržava).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1" o:spid="_x0000_s1028" style="position:absolute;margin-left:375.35pt;margin-top:8.4pt;width:127.55pt;height:11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" filled="f" strokeweight=".25pt">
                <v:fill opacity="46003f"/>
                <v:textbox>
                  <w:txbxContent>
                    <w:p w:rsidR="00DA7B07" w:rsidRPr="00E247A1" w:rsidRDefault="00DA7B07" w:rsidP="0060590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605905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Iako se korištenje istog identifikatora više puta ne preporuča (jer takav HTML nije validan), ponekad se može susresti u praksi (jer većina preglednika to ipak podržava).</w:t>
                      </w:r>
                    </w:p>
                  </w:txbxContent>
                </v:textbox>
              </v:rect>
            </w:pict>
          </mc:Fallback>
        </mc:AlternateContent>
      </w:r>
      <w:r w:rsidR="00172625" w:rsidRPr="000E1B6B">
        <w:rPr>
          <w:rFonts w:ascii="Courier New" w:hAnsi="Courier New" w:cs="Courier New"/>
          <w:szCs w:val="22"/>
        </w:rPr>
        <w:tab/>
        <w:t>color: red;</w:t>
      </w:r>
    </w:p>
    <w:p w:rsidR="00F47607" w:rsidRPr="000E1B6B" w:rsidRDefault="00F47607" w:rsidP="00F47607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B81F75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t xml:space="preserve">Ovo pravilo primijenit će se samo na </w:t>
      </w:r>
      <w:r w:rsidR="00172625" w:rsidRPr="000E1B6B">
        <w:rPr>
          <w:bCs/>
        </w:rPr>
        <w:t xml:space="preserve">element s identifikatorom </w:t>
      </w:r>
      <w:r w:rsidR="00172625" w:rsidRPr="000E1B6B">
        <w:rPr>
          <w:bCs/>
          <w:i/>
        </w:rPr>
        <w:t>jutro</w:t>
      </w:r>
      <w:r w:rsidR="00172625" w:rsidRPr="000E1B6B">
        <w:rPr>
          <w:bCs/>
        </w:rPr>
        <w:t>. I</w:t>
      </w:r>
      <w:r w:rsidRPr="000E1B6B">
        <w:rPr>
          <w:bCs/>
        </w:rPr>
        <w:t xml:space="preserve">dentifikator </w:t>
      </w:r>
      <w:r w:rsidR="00605905" w:rsidRPr="000E1B6B">
        <w:rPr>
          <w:bCs/>
        </w:rPr>
        <w:t>treba</w:t>
      </w:r>
      <w:r w:rsidRPr="000E1B6B">
        <w:rPr>
          <w:bCs/>
        </w:rPr>
        <w:t xml:space="preserve"> biti jedinstven </w:t>
      </w:r>
      <w:r w:rsidR="00C82F83" w:rsidRPr="000E1B6B">
        <w:rPr>
          <w:bCs/>
        </w:rPr>
        <w:t xml:space="preserve">– </w:t>
      </w:r>
      <w:r w:rsidRPr="000E1B6B">
        <w:rPr>
          <w:bCs/>
        </w:rPr>
        <w:t>na istoj HTML</w:t>
      </w:r>
      <w:r w:rsidR="00C82F83" w:rsidRPr="000E1B6B">
        <w:rPr>
          <w:bCs/>
        </w:rPr>
        <w:t>-</w:t>
      </w:r>
      <w:r w:rsidRPr="000E1B6B">
        <w:rPr>
          <w:bCs/>
        </w:rPr>
        <w:t>stranici n</w:t>
      </w:r>
      <w:r w:rsidR="00605905" w:rsidRPr="000E1B6B">
        <w:rPr>
          <w:bCs/>
        </w:rPr>
        <w:t xml:space="preserve">e bi </w:t>
      </w:r>
      <w:r w:rsidR="00C82F83" w:rsidRPr="000E1B6B">
        <w:rPr>
          <w:bCs/>
        </w:rPr>
        <w:t>trebalo</w:t>
      </w:r>
      <w:r w:rsidRPr="000E1B6B">
        <w:rPr>
          <w:bCs/>
        </w:rPr>
        <w:t xml:space="preserve"> dva puta upotrijebiti isti identifikator.</w:t>
      </w:r>
    </w:p>
    <w:p w:rsidR="00D50A5A" w:rsidRPr="000E1B6B" w:rsidRDefault="00685F55" w:rsidP="00D50A5A">
      <w:pPr>
        <w:spacing w:before="0"/>
        <w:rPr>
          <w:bCs/>
        </w:rPr>
      </w:pPr>
      <w:r w:rsidRPr="000E1B6B">
        <w:rPr>
          <w:bCs/>
        </w:rPr>
        <w:t>Kod klasa nema</w:t>
      </w:r>
      <w:r w:rsidR="00B81F75" w:rsidRPr="000E1B6B">
        <w:rPr>
          <w:bCs/>
        </w:rPr>
        <w:t xml:space="preserve"> to</w:t>
      </w:r>
      <w:r w:rsidRPr="000E1B6B">
        <w:rPr>
          <w:bCs/>
        </w:rPr>
        <w:t>g ograničenja – ista se klasa može</w:t>
      </w:r>
      <w:r w:rsidR="00B81F75" w:rsidRPr="000E1B6B">
        <w:rPr>
          <w:bCs/>
        </w:rPr>
        <w:t xml:space="preserve"> upot</w:t>
      </w:r>
      <w:r w:rsidRPr="000E1B6B">
        <w:rPr>
          <w:bCs/>
        </w:rPr>
        <w:t>rijebiti samo jednom, a možemo s</w:t>
      </w:r>
      <w:r w:rsidR="00B81F75" w:rsidRPr="000E1B6B">
        <w:rPr>
          <w:bCs/>
        </w:rPr>
        <w:t>e upotrijebiti i više puta.</w:t>
      </w:r>
    </w:p>
    <w:p w:rsidR="00D50A5A" w:rsidRPr="000E1B6B" w:rsidRDefault="00D50A5A" w:rsidP="006131FF">
      <w:pPr>
        <w:pStyle w:val="Heading3"/>
      </w:pPr>
      <w:r w:rsidRPr="000E1B6B">
        <w:rPr>
          <w:bCs w:val="0"/>
        </w:rPr>
        <w:t>Imenovanje klasa i identifikatora</w:t>
      </w:r>
    </w:p>
    <w:p w:rsidR="00D50A5A" w:rsidRPr="000E1B6B" w:rsidRDefault="00340A67" w:rsidP="00B81F75">
      <w:pPr>
        <w:spacing w:before="0"/>
        <w:rPr>
          <w:bCs/>
        </w:rPr>
      </w:pPr>
      <w:r>
        <w:rPr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33020</wp:posOffset>
                </wp:positionV>
                <wp:extent cx="1619885" cy="1208405"/>
                <wp:effectExtent l="0" t="0" r="0" b="0"/>
                <wp:wrapNone/>
                <wp:docPr id="2737" name="Rectangl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084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D50A5A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D50A5A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Preporuka je potpuno izbjegavati donju crtu ( _ ) u nazivima klasa i identifikatora, jer to nije podržano u nekim starijim preglednicima.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3" o:spid="_x0000_s1029" style="position:absolute;margin-left:375.35pt;margin-top:2.6pt;width:127.55pt;height:9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" filled="f" strokeweight=".25pt">
                <v:fill opacity="46003f"/>
                <v:textbox>
                  <w:txbxContent>
                    <w:p w:rsidR="00DA7B07" w:rsidRPr="00E247A1" w:rsidRDefault="00DA7B07" w:rsidP="00D50A5A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D50A5A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Preporuka je potpuno izbjegavati donju crtu ( _ ) u nazivima klasa i identifikatora, jer to nije podržano u nekim starijim preglednicima.</w:t>
                      </w:r>
                    </w:p>
                  </w:txbxContent>
                </v:textbox>
              </v:rect>
            </w:pict>
          </mc:Fallback>
        </mc:AlternateContent>
      </w:r>
    </w:p>
    <w:p w:rsidR="000F19D6" w:rsidRPr="000E1B6B" w:rsidRDefault="000F19D6" w:rsidP="007848D9">
      <w:pPr>
        <w:spacing w:before="0"/>
        <w:rPr>
          <w:bCs/>
        </w:rPr>
      </w:pPr>
      <w:r w:rsidRPr="000E1B6B">
        <w:rPr>
          <w:bCs/>
        </w:rPr>
        <w:t xml:space="preserve">Prilikom imenovanja klasa i </w:t>
      </w:r>
      <w:r w:rsidR="00D50A5A" w:rsidRPr="000E1B6B">
        <w:rPr>
          <w:bCs/>
        </w:rPr>
        <w:t>identifikatora</w:t>
      </w:r>
      <w:r w:rsidR="00574827" w:rsidRPr="000E1B6B">
        <w:rPr>
          <w:bCs/>
        </w:rPr>
        <w:t xml:space="preserve"> treba</w:t>
      </w:r>
      <w:r w:rsidRPr="000E1B6B">
        <w:rPr>
          <w:bCs/>
        </w:rPr>
        <w:t xml:space="preserve"> se voditi određenim pravilima. </w:t>
      </w:r>
      <w:r w:rsidR="00C82F83" w:rsidRPr="000E1B6B">
        <w:rPr>
          <w:bCs/>
        </w:rPr>
        <w:t xml:space="preserve">Dopušteni </w:t>
      </w:r>
      <w:r w:rsidRPr="000E1B6B">
        <w:rPr>
          <w:bCs/>
        </w:rPr>
        <w:t>znakovi su slova od A do Z, brojevi od 0 do 9</w:t>
      </w:r>
      <w:r w:rsidR="00D50A5A" w:rsidRPr="000E1B6B">
        <w:rPr>
          <w:bCs/>
        </w:rPr>
        <w:t xml:space="preserve">, crtica ( - ) i donja crta ( _ ). Naziv klase, odnosno identifikatora, ne smije započeti brojem (a </w:t>
      </w:r>
      <w:r w:rsidR="00C82F83" w:rsidRPr="000E1B6B">
        <w:rPr>
          <w:bCs/>
        </w:rPr>
        <w:t>ne preporučaju se ni</w:t>
      </w:r>
      <w:r w:rsidR="00D50A5A" w:rsidRPr="000E1B6B">
        <w:rPr>
          <w:bCs/>
        </w:rPr>
        <w:t xml:space="preserve"> crtic</w:t>
      </w:r>
      <w:r w:rsidR="00C82F83" w:rsidRPr="000E1B6B">
        <w:rPr>
          <w:bCs/>
        </w:rPr>
        <w:t>a</w:t>
      </w:r>
      <w:r w:rsidR="00D50A5A" w:rsidRPr="000E1B6B">
        <w:rPr>
          <w:bCs/>
        </w:rPr>
        <w:t xml:space="preserve"> ili </w:t>
      </w:r>
      <w:r w:rsidR="00C82F83" w:rsidRPr="000E1B6B">
        <w:rPr>
          <w:bCs/>
        </w:rPr>
        <w:t>donja crta</w:t>
      </w:r>
      <w:r w:rsidR="00D50A5A" w:rsidRPr="000E1B6B">
        <w:rPr>
          <w:bCs/>
        </w:rPr>
        <w:t xml:space="preserve">, jer je to rezervirano za posebnu upotrebu). </w:t>
      </w:r>
    </w:p>
    <w:p w:rsidR="00D50A5A" w:rsidRPr="000E1B6B" w:rsidRDefault="00D50A5A" w:rsidP="007848D9">
      <w:pPr>
        <w:spacing w:before="0"/>
        <w:rPr>
          <w:bCs/>
        </w:rPr>
      </w:pPr>
    </w:p>
    <w:p w:rsidR="00D50A5A" w:rsidRPr="000E1B6B" w:rsidRDefault="00AF728C" w:rsidP="007848D9">
      <w:pPr>
        <w:spacing w:before="0"/>
        <w:rPr>
          <w:bCs/>
        </w:rPr>
      </w:pPr>
      <w:r w:rsidRPr="000E1B6B">
        <w:rPr>
          <w:bCs/>
        </w:rPr>
        <w:t xml:space="preserve">U nazivima </w:t>
      </w:r>
      <w:r w:rsidR="00D50A5A" w:rsidRPr="000E1B6B">
        <w:rPr>
          <w:bCs/>
        </w:rPr>
        <w:t xml:space="preserve">klasa i identifikatora </w:t>
      </w:r>
      <w:r w:rsidRPr="000E1B6B">
        <w:rPr>
          <w:bCs/>
        </w:rPr>
        <w:t>mo</w:t>
      </w:r>
      <w:r w:rsidR="00574827" w:rsidRPr="000E1B6B">
        <w:rPr>
          <w:bCs/>
        </w:rPr>
        <w:t>gu se</w:t>
      </w:r>
      <w:r w:rsidRPr="000E1B6B">
        <w:rPr>
          <w:bCs/>
        </w:rPr>
        <w:t xml:space="preserve"> koristiti i velika i mala slova. Treba pripaziti na to </w:t>
      </w:r>
      <w:r w:rsidR="00C82F83" w:rsidRPr="000E1B6B">
        <w:rPr>
          <w:bCs/>
        </w:rPr>
        <w:t xml:space="preserve">da </w:t>
      </w:r>
      <w:r w:rsidRPr="000E1B6B">
        <w:rPr>
          <w:bCs/>
        </w:rPr>
        <w:t xml:space="preserve">su nazivi klasa i identifikatora osjetljivi na velika i mala slova pa tako naziv </w:t>
      </w:r>
      <w:r w:rsidRPr="000E1B6B">
        <w:rPr>
          <w:bCs/>
          <w:i/>
        </w:rPr>
        <w:t>mojaKlasa</w:t>
      </w:r>
      <w:r w:rsidRPr="000E1B6B">
        <w:rPr>
          <w:bCs/>
        </w:rPr>
        <w:t xml:space="preserve"> nije ekvivalentan nazivu </w:t>
      </w:r>
      <w:r w:rsidRPr="000E1B6B">
        <w:rPr>
          <w:bCs/>
          <w:i/>
        </w:rPr>
        <w:t>mojaklasa</w:t>
      </w:r>
      <w:r w:rsidRPr="000E1B6B">
        <w:rPr>
          <w:bCs/>
        </w:rPr>
        <w:t>.</w:t>
      </w:r>
    </w:p>
    <w:p w:rsidR="00AF728C" w:rsidRPr="000E1B6B" w:rsidRDefault="00AF728C" w:rsidP="007848D9">
      <w:pPr>
        <w:spacing w:before="0"/>
        <w:rPr>
          <w:bCs/>
        </w:rPr>
      </w:pPr>
    </w:p>
    <w:p w:rsidR="00D50A5A" w:rsidRPr="000E1B6B" w:rsidRDefault="00837E63" w:rsidP="007848D9">
      <w:pPr>
        <w:spacing w:before="0"/>
        <w:rPr>
          <w:bCs/>
        </w:rPr>
      </w:pPr>
      <w:r w:rsidRPr="000E1B6B">
        <w:rPr>
          <w:bCs/>
        </w:rPr>
        <w:t>Ako</w:t>
      </w:r>
      <w:r w:rsidR="006131FF" w:rsidRPr="000E1B6B">
        <w:rPr>
          <w:bCs/>
        </w:rPr>
        <w:t xml:space="preserve"> se naziv klase sastoji od </w:t>
      </w:r>
      <w:r w:rsidR="00C82F83" w:rsidRPr="000E1B6B">
        <w:rPr>
          <w:bCs/>
        </w:rPr>
        <w:t xml:space="preserve">dviju </w:t>
      </w:r>
      <w:r w:rsidR="006131FF" w:rsidRPr="000E1B6B">
        <w:rPr>
          <w:bCs/>
        </w:rPr>
        <w:t xml:space="preserve">riječi, preporuča se da </w:t>
      </w:r>
      <w:r w:rsidRPr="000E1B6B">
        <w:rPr>
          <w:bCs/>
        </w:rPr>
        <w:t xml:space="preserve">se </w:t>
      </w:r>
      <w:r w:rsidR="00C82F83" w:rsidRPr="000E1B6B">
        <w:rPr>
          <w:bCs/>
        </w:rPr>
        <w:t xml:space="preserve">one </w:t>
      </w:r>
      <w:r w:rsidRPr="000E1B6B">
        <w:rPr>
          <w:bCs/>
        </w:rPr>
        <w:t>odvoje</w:t>
      </w:r>
      <w:r w:rsidR="006131FF" w:rsidRPr="000E1B6B">
        <w:rPr>
          <w:bCs/>
        </w:rPr>
        <w:t xml:space="preserve"> crticom (npr. </w:t>
      </w:r>
      <w:r w:rsidR="006131FF" w:rsidRPr="000E1B6B">
        <w:rPr>
          <w:bCs/>
          <w:i/>
        </w:rPr>
        <w:t>moja-klasa</w:t>
      </w:r>
      <w:r w:rsidR="006131FF" w:rsidRPr="000E1B6B">
        <w:rPr>
          <w:bCs/>
        </w:rPr>
        <w:t>), jer je to stil koji se također koristi i u nazivima CSS</w:t>
      </w:r>
      <w:r w:rsidR="00C82F83" w:rsidRPr="000E1B6B">
        <w:rPr>
          <w:bCs/>
        </w:rPr>
        <w:t>-</w:t>
      </w:r>
      <w:r w:rsidR="006131FF" w:rsidRPr="000E1B6B">
        <w:rPr>
          <w:bCs/>
        </w:rPr>
        <w:t xml:space="preserve">svojstava (npr. </w:t>
      </w:r>
      <w:r w:rsidR="006131FF" w:rsidRPr="000E1B6B">
        <w:rPr>
          <w:bCs/>
          <w:i/>
        </w:rPr>
        <w:t>font-</w:t>
      </w:r>
      <w:r w:rsidR="006958CC" w:rsidRPr="000E1B6B">
        <w:rPr>
          <w:bCs/>
          <w:i/>
        </w:rPr>
        <w:t>size</w:t>
      </w:r>
      <w:r w:rsidR="006131FF" w:rsidRPr="000E1B6B">
        <w:rPr>
          <w:bCs/>
        </w:rPr>
        <w:t>). Ako nam to ne odgovara, mo</w:t>
      </w:r>
      <w:r w:rsidRPr="000E1B6B">
        <w:rPr>
          <w:bCs/>
        </w:rPr>
        <w:t>gu se</w:t>
      </w:r>
      <w:r w:rsidR="006131FF" w:rsidRPr="000E1B6B">
        <w:rPr>
          <w:bCs/>
        </w:rPr>
        <w:t xml:space="preserve"> koristiti i varijante </w:t>
      </w:r>
      <w:r w:rsidR="006131FF" w:rsidRPr="000E1B6B">
        <w:rPr>
          <w:bCs/>
          <w:i/>
        </w:rPr>
        <w:t>mojaKlasa</w:t>
      </w:r>
      <w:r w:rsidR="006131FF" w:rsidRPr="000E1B6B">
        <w:rPr>
          <w:bCs/>
        </w:rPr>
        <w:t xml:space="preserve"> ili </w:t>
      </w:r>
      <w:r w:rsidR="006131FF" w:rsidRPr="000E1B6B">
        <w:rPr>
          <w:bCs/>
          <w:i/>
        </w:rPr>
        <w:t>MojaKlasa</w:t>
      </w:r>
      <w:r w:rsidR="006131FF" w:rsidRPr="000E1B6B">
        <w:rPr>
          <w:bCs/>
        </w:rPr>
        <w:t xml:space="preserve">. </w:t>
      </w:r>
      <w:r w:rsidR="003573B6" w:rsidRPr="000E1B6B">
        <w:rPr>
          <w:bCs/>
        </w:rPr>
        <w:t xml:space="preserve">U svakom slučaju, poželjno </w:t>
      </w:r>
      <w:r w:rsidRPr="000E1B6B">
        <w:rPr>
          <w:bCs/>
        </w:rPr>
        <w:t xml:space="preserve">je dosljedno </w:t>
      </w:r>
      <w:r w:rsidR="003573B6" w:rsidRPr="000E1B6B">
        <w:rPr>
          <w:bCs/>
        </w:rPr>
        <w:t xml:space="preserve">se </w:t>
      </w:r>
      <w:r w:rsidRPr="000E1B6B">
        <w:rPr>
          <w:bCs/>
        </w:rPr>
        <w:t>drž</w:t>
      </w:r>
      <w:r w:rsidR="003573B6" w:rsidRPr="000E1B6B">
        <w:rPr>
          <w:bCs/>
        </w:rPr>
        <w:t>ati</w:t>
      </w:r>
      <w:r w:rsidR="006131FF" w:rsidRPr="000E1B6B">
        <w:rPr>
          <w:bCs/>
        </w:rPr>
        <w:t xml:space="preserve"> </w:t>
      </w:r>
      <w:r w:rsidR="003573B6" w:rsidRPr="000E1B6B">
        <w:rPr>
          <w:bCs/>
        </w:rPr>
        <w:t xml:space="preserve">odabranog </w:t>
      </w:r>
      <w:r w:rsidR="006131FF" w:rsidRPr="000E1B6B">
        <w:rPr>
          <w:bCs/>
        </w:rPr>
        <w:t xml:space="preserve">stila imenovanja. </w:t>
      </w:r>
    </w:p>
    <w:p w:rsidR="006131FF" w:rsidRPr="000E1B6B" w:rsidRDefault="006131FF" w:rsidP="007848D9">
      <w:pPr>
        <w:spacing w:before="0"/>
        <w:rPr>
          <w:bCs/>
        </w:rPr>
      </w:pPr>
    </w:p>
    <w:p w:rsidR="007848D9" w:rsidRPr="000E1B6B" w:rsidRDefault="00AF728C" w:rsidP="00B81F75">
      <w:pPr>
        <w:spacing w:before="0"/>
        <w:rPr>
          <w:bCs/>
        </w:rPr>
      </w:pPr>
      <w:r w:rsidRPr="000E1B6B">
        <w:rPr>
          <w:bCs/>
        </w:rPr>
        <w:t xml:space="preserve">Također, prilikom imenovanja klasa i identifikatora poželjno je da imena budu jasna i razumljiva, ali da ipak ne budu preduga. </w:t>
      </w:r>
    </w:p>
    <w:p w:rsidR="007848D9" w:rsidRPr="000E1B6B" w:rsidRDefault="007848D9" w:rsidP="006131FF">
      <w:pPr>
        <w:pStyle w:val="Heading3"/>
      </w:pPr>
      <w:r w:rsidRPr="000E1B6B">
        <w:rPr>
          <w:bCs w:val="0"/>
        </w:rPr>
        <w:t>Kombiniranje naziva elementa, klase i identifikatora</w:t>
      </w:r>
    </w:p>
    <w:p w:rsidR="007848D9" w:rsidRPr="000E1B6B" w:rsidRDefault="007848D9" w:rsidP="007848D9">
      <w:pPr>
        <w:spacing w:before="0"/>
        <w:rPr>
          <w:b/>
          <w:bCs/>
        </w:rPr>
      </w:pPr>
    </w:p>
    <w:p w:rsidR="0000423C" w:rsidRPr="000E1B6B" w:rsidRDefault="0000423C" w:rsidP="007848D9">
      <w:pPr>
        <w:spacing w:before="0"/>
        <w:rPr>
          <w:bCs/>
        </w:rPr>
      </w:pPr>
      <w:r w:rsidRPr="000E1B6B">
        <w:rPr>
          <w:bCs/>
        </w:rPr>
        <w:t>Ako je potrebno, unutar selektora može</w:t>
      </w:r>
      <w:r w:rsidR="00837E63" w:rsidRPr="000E1B6B">
        <w:rPr>
          <w:bCs/>
        </w:rPr>
        <w:t xml:space="preserve"> se</w:t>
      </w:r>
      <w:r w:rsidRPr="000E1B6B">
        <w:rPr>
          <w:bCs/>
        </w:rPr>
        <w:t xml:space="preserve"> navesti i naziv elementa i klas</w:t>
      </w:r>
      <w:r w:rsidR="00837E63" w:rsidRPr="000E1B6B">
        <w:rPr>
          <w:bCs/>
        </w:rPr>
        <w:t>a</w:t>
      </w:r>
      <w:r w:rsidRPr="000E1B6B">
        <w:rPr>
          <w:bCs/>
        </w:rPr>
        <w:t>:</w:t>
      </w:r>
    </w:p>
    <w:p w:rsidR="0000423C" w:rsidRPr="000E1B6B" w:rsidRDefault="0000423C" w:rsidP="0000423C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p.poslovica </w:t>
      </w:r>
    </w:p>
    <w:p w:rsidR="0000423C" w:rsidRPr="000E1B6B" w:rsidRDefault="0000423C" w:rsidP="0000423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0423C" w:rsidRPr="000E1B6B" w:rsidRDefault="0000423C" w:rsidP="0000423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00423C" w:rsidRPr="000E1B6B" w:rsidRDefault="0000423C" w:rsidP="0000423C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7F43A5" w:rsidRDefault="0000423C" w:rsidP="007848D9">
      <w:pPr>
        <w:spacing w:before="0"/>
        <w:rPr>
          <w:bCs/>
        </w:rPr>
      </w:pPr>
      <w:r w:rsidRPr="000E1B6B">
        <w:rPr>
          <w:bCs/>
        </w:rPr>
        <w:t xml:space="preserve">Gornje pravilo primijenit će se samo na </w:t>
      </w:r>
      <w:r w:rsidRPr="000E1B6B">
        <w:rPr>
          <w:bCs/>
          <w:i/>
        </w:rPr>
        <w:t>p</w:t>
      </w:r>
      <w:r w:rsidRPr="000E1B6B">
        <w:rPr>
          <w:bCs/>
        </w:rPr>
        <w:t xml:space="preserve"> elemente s klasom </w:t>
      </w:r>
      <w:r w:rsidRPr="000E1B6B">
        <w:rPr>
          <w:bCs/>
          <w:i/>
        </w:rPr>
        <w:t>poslovica</w:t>
      </w:r>
      <w:r w:rsidRPr="000E1B6B">
        <w:rPr>
          <w:bCs/>
        </w:rPr>
        <w:t xml:space="preserve">, ali ne i na druge </w:t>
      </w:r>
      <w:r w:rsidRPr="000E1B6B">
        <w:rPr>
          <w:bCs/>
          <w:i/>
        </w:rPr>
        <w:t>p</w:t>
      </w:r>
      <w:r w:rsidRPr="000E1B6B">
        <w:rPr>
          <w:bCs/>
        </w:rPr>
        <w:t xml:space="preserve"> elemente, niti na elemente </w:t>
      </w:r>
      <w:r w:rsidR="00C82F83" w:rsidRPr="000E1B6B">
        <w:rPr>
          <w:bCs/>
          <w:i/>
        </w:rPr>
        <w:t>h1</w:t>
      </w:r>
      <w:r w:rsidR="00C82F83" w:rsidRPr="000E1B6B">
        <w:rPr>
          <w:bCs/>
        </w:rPr>
        <w:t xml:space="preserve"> </w:t>
      </w:r>
      <w:r w:rsidRPr="000E1B6B">
        <w:rPr>
          <w:bCs/>
        </w:rPr>
        <w:t xml:space="preserve">koji eventualno imaju klasu </w:t>
      </w:r>
      <w:r w:rsidRPr="000E1B6B">
        <w:rPr>
          <w:bCs/>
          <w:i/>
        </w:rPr>
        <w:t>poslovica</w:t>
      </w:r>
      <w:r w:rsidRPr="000E1B6B">
        <w:rPr>
          <w:bCs/>
        </w:rPr>
        <w:t>.</w:t>
      </w:r>
    </w:p>
    <w:p w:rsidR="0000423C" w:rsidRPr="000E1B6B" w:rsidRDefault="0000423C" w:rsidP="007F43A5">
      <w:pPr>
        <w:rPr>
          <w:bCs/>
        </w:rPr>
      </w:pPr>
      <w:r w:rsidRPr="000E1B6B">
        <w:rPr>
          <w:bCs/>
        </w:rPr>
        <w:t xml:space="preserve">Slična kombinacija moguća je i s identifikatorom: </w:t>
      </w:r>
    </w:p>
    <w:p w:rsidR="0000423C" w:rsidRPr="000E1B6B" w:rsidRDefault="0000423C" w:rsidP="0000423C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p#jutro </w:t>
      </w:r>
    </w:p>
    <w:p w:rsidR="0000423C" w:rsidRPr="000E1B6B" w:rsidRDefault="0000423C" w:rsidP="0000423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0423C" w:rsidRPr="000E1B6B" w:rsidRDefault="0000423C" w:rsidP="0000423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00423C" w:rsidRPr="000E1B6B" w:rsidRDefault="0000423C" w:rsidP="0000423C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7848D9" w:rsidRPr="000E1B6B" w:rsidRDefault="001406A2" w:rsidP="007848D9">
      <w:pPr>
        <w:spacing w:before="0"/>
        <w:rPr>
          <w:bCs/>
        </w:rPr>
      </w:pPr>
      <w:r w:rsidRPr="000E1B6B">
        <w:rPr>
          <w:bCs/>
        </w:rPr>
        <w:t xml:space="preserve">Kombinacija </w:t>
      </w:r>
      <w:r w:rsidR="00C82F83" w:rsidRPr="000E1B6B">
        <w:rPr>
          <w:bCs/>
        </w:rPr>
        <w:t xml:space="preserve">koja </w:t>
      </w:r>
      <w:r w:rsidR="00595E96" w:rsidRPr="000E1B6B">
        <w:rPr>
          <w:bCs/>
        </w:rPr>
        <w:t>se često može</w:t>
      </w:r>
      <w:r w:rsidRPr="000E1B6B">
        <w:rPr>
          <w:bCs/>
        </w:rPr>
        <w:t xml:space="preserve"> susresti su dvije (ili više) klasa u identifikatoru. Naime, na </w:t>
      </w:r>
      <w:r w:rsidR="007848D9" w:rsidRPr="000E1B6B">
        <w:rPr>
          <w:bCs/>
        </w:rPr>
        <w:t>HTML</w:t>
      </w:r>
      <w:r w:rsidR="005C4AD4">
        <w:rPr>
          <w:bCs/>
        </w:rPr>
        <w:t>-</w:t>
      </w:r>
      <w:r w:rsidR="007848D9" w:rsidRPr="000E1B6B">
        <w:rPr>
          <w:bCs/>
        </w:rPr>
        <w:t>element može</w:t>
      </w:r>
      <w:r w:rsidR="00595E96" w:rsidRPr="000E1B6B">
        <w:rPr>
          <w:bCs/>
        </w:rPr>
        <w:t xml:space="preserve"> se</w:t>
      </w:r>
      <w:r w:rsidRPr="000E1B6B">
        <w:rPr>
          <w:bCs/>
        </w:rPr>
        <w:t xml:space="preserve"> postaviti</w:t>
      </w:r>
      <w:r w:rsidR="007848D9" w:rsidRPr="000E1B6B">
        <w:rPr>
          <w:bCs/>
        </w:rPr>
        <w:t xml:space="preserve"> </w:t>
      </w:r>
      <w:r w:rsidRPr="000E1B6B">
        <w:rPr>
          <w:bCs/>
        </w:rPr>
        <w:t xml:space="preserve">više klasa, </w:t>
      </w:r>
      <w:r w:rsidRPr="000E1B6B">
        <w:rPr>
          <w:bCs/>
        </w:rPr>
        <w:lastRenderedPageBreak/>
        <w:t>što je pon</w:t>
      </w:r>
      <w:r w:rsidR="006958CC" w:rsidRPr="000E1B6B">
        <w:rPr>
          <w:bCs/>
        </w:rPr>
        <w:t>ekad korisno</w:t>
      </w:r>
      <w:r w:rsidR="007848D9" w:rsidRPr="000E1B6B">
        <w:rPr>
          <w:bCs/>
        </w:rPr>
        <w:t xml:space="preserve"> (npr. kad </w:t>
      </w:r>
      <w:r w:rsidR="00595E96" w:rsidRPr="000E1B6B">
        <w:rPr>
          <w:bCs/>
        </w:rPr>
        <w:t xml:space="preserve">se </w:t>
      </w:r>
      <w:r w:rsidR="007848D9" w:rsidRPr="000E1B6B">
        <w:rPr>
          <w:bCs/>
        </w:rPr>
        <w:t>element</w:t>
      </w:r>
      <w:r w:rsidR="00595E96" w:rsidRPr="000E1B6B">
        <w:rPr>
          <w:bCs/>
        </w:rPr>
        <w:t xml:space="preserve"> želi dodatno stilizirati</w:t>
      </w:r>
      <w:r w:rsidR="007848D9" w:rsidRPr="000E1B6B">
        <w:rPr>
          <w:bCs/>
        </w:rPr>
        <w:t xml:space="preserve">). </w:t>
      </w:r>
      <w:r w:rsidRPr="000E1B6B">
        <w:rPr>
          <w:bCs/>
        </w:rPr>
        <w:t xml:space="preserve">Postavljanje više klasa na element u HTML-u izgleda ovako: </w:t>
      </w:r>
    </w:p>
    <w:p w:rsidR="00023AB2" w:rsidRPr="000E1B6B" w:rsidRDefault="00023AB2" w:rsidP="00F47607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&lt;p </w:t>
      </w:r>
      <w:r w:rsidRPr="000E1B6B">
        <w:rPr>
          <w:rFonts w:ascii="Courier New" w:hAnsi="Courier New" w:cs="Courier New"/>
          <w:b/>
          <w:szCs w:val="22"/>
        </w:rPr>
        <w:t>class="poslovica</w:t>
      </w:r>
      <w:r w:rsidR="00634327" w:rsidRPr="000E1B6B">
        <w:rPr>
          <w:rFonts w:ascii="Courier New" w:hAnsi="Courier New" w:cs="Courier New"/>
          <w:b/>
          <w:szCs w:val="22"/>
        </w:rPr>
        <w:t xml:space="preserve"> istina</w:t>
      </w:r>
      <w:r w:rsidRPr="000E1B6B">
        <w:rPr>
          <w:rFonts w:ascii="Courier New" w:hAnsi="Courier New" w:cs="Courier New"/>
          <w:b/>
          <w:szCs w:val="22"/>
        </w:rPr>
        <w:t>"</w:t>
      </w:r>
      <w:r w:rsidRPr="000E1B6B">
        <w:rPr>
          <w:rFonts w:ascii="Courier New" w:hAnsi="Courier New" w:cs="Courier New"/>
          <w:szCs w:val="22"/>
        </w:rPr>
        <w:t>&gt;</w:t>
      </w:r>
    </w:p>
    <w:p w:rsidR="00023AB2" w:rsidRPr="000E1B6B" w:rsidRDefault="00023AB2" w:rsidP="00023AB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Tko rano rani, dvije sreće grabi.</w:t>
      </w:r>
    </w:p>
    <w:p w:rsidR="00B81F75" w:rsidRPr="000E1B6B" w:rsidRDefault="00023AB2" w:rsidP="00DF26FA">
      <w:pPr>
        <w:spacing w:before="0" w:after="120"/>
        <w:jc w:val="both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&lt;/p&gt;</w:t>
      </w:r>
    </w:p>
    <w:p w:rsidR="001406A2" w:rsidRPr="000E1B6B" w:rsidRDefault="001406A2" w:rsidP="007848D9">
      <w:pPr>
        <w:spacing w:before="0"/>
        <w:rPr>
          <w:bCs/>
        </w:rPr>
      </w:pPr>
      <w:r w:rsidRPr="000E1B6B">
        <w:rPr>
          <w:bCs/>
        </w:rPr>
        <w:t xml:space="preserve">Unutar atributa </w:t>
      </w:r>
      <w:r w:rsidRPr="000E1B6B">
        <w:rPr>
          <w:bCs/>
          <w:i/>
        </w:rPr>
        <w:t>class</w:t>
      </w:r>
      <w:r w:rsidRPr="000E1B6B">
        <w:rPr>
          <w:bCs/>
        </w:rPr>
        <w:t xml:space="preserve"> različite </w:t>
      </w:r>
      <w:r w:rsidR="00C82F83" w:rsidRPr="000E1B6B">
        <w:rPr>
          <w:bCs/>
        </w:rPr>
        <w:t xml:space="preserve">su </w:t>
      </w:r>
      <w:r w:rsidRPr="000E1B6B">
        <w:rPr>
          <w:bCs/>
        </w:rPr>
        <w:t xml:space="preserve">klase odvojene razmakom. </w:t>
      </w:r>
      <w:r w:rsidR="00C82F83" w:rsidRPr="000E1B6B">
        <w:rPr>
          <w:bCs/>
        </w:rPr>
        <w:t xml:space="preserve">Taj </w:t>
      </w:r>
      <w:r w:rsidR="007848D9" w:rsidRPr="000E1B6B">
        <w:rPr>
          <w:bCs/>
        </w:rPr>
        <w:t xml:space="preserve">element </w:t>
      </w:r>
      <w:r w:rsidRPr="000E1B6B">
        <w:rPr>
          <w:bCs/>
        </w:rPr>
        <w:t xml:space="preserve">tako </w:t>
      </w:r>
      <w:r w:rsidR="007848D9" w:rsidRPr="000E1B6B">
        <w:rPr>
          <w:bCs/>
        </w:rPr>
        <w:t>ima</w:t>
      </w:r>
      <w:r w:rsidR="006958CC" w:rsidRPr="000E1B6B">
        <w:rPr>
          <w:bCs/>
        </w:rPr>
        <w:t xml:space="preserve"> dvije klase </w:t>
      </w:r>
      <w:r w:rsidR="00C82F83" w:rsidRPr="000E1B6B">
        <w:rPr>
          <w:bCs/>
        </w:rPr>
        <w:t xml:space="preserve">– </w:t>
      </w:r>
      <w:r w:rsidR="007848D9" w:rsidRPr="000E1B6B">
        <w:rPr>
          <w:bCs/>
        </w:rPr>
        <w:t xml:space="preserve">klasu </w:t>
      </w:r>
      <w:r w:rsidR="00634327" w:rsidRPr="000E1B6B">
        <w:rPr>
          <w:bCs/>
          <w:i/>
        </w:rPr>
        <w:t>poslovica</w:t>
      </w:r>
      <w:r w:rsidR="007848D9" w:rsidRPr="000E1B6B">
        <w:rPr>
          <w:bCs/>
        </w:rPr>
        <w:t xml:space="preserve"> i klasu </w:t>
      </w:r>
      <w:r w:rsidR="00634327" w:rsidRPr="000E1B6B">
        <w:rPr>
          <w:bCs/>
          <w:i/>
        </w:rPr>
        <w:t>istina</w:t>
      </w:r>
      <w:r w:rsidR="007848D9" w:rsidRPr="000E1B6B">
        <w:rPr>
          <w:bCs/>
        </w:rPr>
        <w:t xml:space="preserve">. </w:t>
      </w:r>
    </w:p>
    <w:p w:rsidR="001406A2" w:rsidRPr="000E1B6B" w:rsidRDefault="001406A2" w:rsidP="007848D9">
      <w:pPr>
        <w:spacing w:before="0"/>
        <w:rPr>
          <w:bCs/>
        </w:rPr>
      </w:pPr>
    </w:p>
    <w:p w:rsidR="007848D9" w:rsidRPr="000E1B6B" w:rsidRDefault="001406A2" w:rsidP="007848D9">
      <w:pPr>
        <w:spacing w:before="0"/>
        <w:rPr>
          <w:bCs/>
        </w:rPr>
      </w:pPr>
      <w:r w:rsidRPr="000E1B6B">
        <w:rPr>
          <w:bCs/>
        </w:rPr>
        <w:t>K</w:t>
      </w:r>
      <w:r w:rsidR="007848D9" w:rsidRPr="000E1B6B">
        <w:rPr>
          <w:bCs/>
        </w:rPr>
        <w:t xml:space="preserve">ad </w:t>
      </w:r>
      <w:r w:rsidR="00837E63" w:rsidRPr="000E1B6B">
        <w:rPr>
          <w:bCs/>
        </w:rPr>
        <w:t xml:space="preserve">se </w:t>
      </w:r>
      <w:r w:rsidR="007848D9" w:rsidRPr="000E1B6B">
        <w:rPr>
          <w:bCs/>
        </w:rPr>
        <w:t xml:space="preserve">u </w:t>
      </w:r>
      <w:r w:rsidRPr="000E1B6B">
        <w:rPr>
          <w:bCs/>
        </w:rPr>
        <w:t>CSS</w:t>
      </w:r>
      <w:r w:rsidR="00C82F83" w:rsidRPr="000E1B6B">
        <w:rPr>
          <w:bCs/>
        </w:rPr>
        <w:t>-</w:t>
      </w:r>
      <w:r w:rsidR="00837E63" w:rsidRPr="000E1B6B">
        <w:rPr>
          <w:bCs/>
        </w:rPr>
        <w:t>selektoru žele</w:t>
      </w:r>
      <w:r w:rsidR="007848D9" w:rsidRPr="000E1B6B">
        <w:rPr>
          <w:bCs/>
        </w:rPr>
        <w:t xml:space="preserve"> navesti obje klase, </w:t>
      </w:r>
      <w:r w:rsidR="00C82F83" w:rsidRPr="000E1B6B">
        <w:rPr>
          <w:bCs/>
        </w:rPr>
        <w:t xml:space="preserve">navode </w:t>
      </w:r>
      <w:r w:rsidR="00837E63" w:rsidRPr="000E1B6B">
        <w:rPr>
          <w:bCs/>
        </w:rPr>
        <w:t xml:space="preserve">se </w:t>
      </w:r>
      <w:r w:rsidR="006E403A" w:rsidRPr="000E1B6B">
        <w:rPr>
          <w:bCs/>
        </w:rPr>
        <w:t>bez</w:t>
      </w:r>
      <w:r w:rsidR="007848D9" w:rsidRPr="000E1B6B">
        <w:rPr>
          <w:bCs/>
        </w:rPr>
        <w:t xml:space="preserve"> razmak</w:t>
      </w:r>
      <w:r w:rsidR="006E403A" w:rsidRPr="000E1B6B">
        <w:rPr>
          <w:bCs/>
        </w:rPr>
        <w:t>a</w:t>
      </w:r>
      <w:r w:rsidR="007848D9" w:rsidRPr="000E1B6B">
        <w:rPr>
          <w:bCs/>
        </w:rPr>
        <w:t>.</w:t>
      </w:r>
      <w:r w:rsidRPr="000E1B6B">
        <w:rPr>
          <w:bCs/>
        </w:rPr>
        <w:t xml:space="preserve"> </w:t>
      </w:r>
      <w:r w:rsidR="005C4AD4">
        <w:rPr>
          <w:bCs/>
        </w:rPr>
        <w:t xml:space="preserve">Važno </w:t>
      </w:r>
      <w:r w:rsidR="00837E63" w:rsidRPr="000E1B6B">
        <w:rPr>
          <w:bCs/>
        </w:rPr>
        <w:t xml:space="preserve">je zapamtiti da </w:t>
      </w:r>
      <w:r w:rsidRPr="000E1B6B">
        <w:rPr>
          <w:bCs/>
        </w:rPr>
        <w:t>se u selektoru prije naziva klase uvijek navodi točka:</w:t>
      </w:r>
    </w:p>
    <w:p w:rsidR="00023AB2" w:rsidRPr="000E1B6B" w:rsidRDefault="00023AB2" w:rsidP="00F47607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.poslovica</w:t>
      </w:r>
      <w:r w:rsidR="00634327" w:rsidRPr="000E1B6B">
        <w:rPr>
          <w:rFonts w:ascii="Courier New" w:hAnsi="Courier New" w:cs="Courier New"/>
          <w:b/>
          <w:szCs w:val="22"/>
        </w:rPr>
        <w:t>.istina</w:t>
      </w:r>
      <w:r w:rsidRPr="000E1B6B">
        <w:rPr>
          <w:rFonts w:ascii="Courier New" w:hAnsi="Courier New" w:cs="Courier New"/>
          <w:b/>
          <w:szCs w:val="22"/>
        </w:rPr>
        <w:t xml:space="preserve"> </w:t>
      </w:r>
    </w:p>
    <w:p w:rsidR="00023AB2" w:rsidRPr="000E1B6B" w:rsidRDefault="00023AB2" w:rsidP="00023AB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23AB2" w:rsidRPr="000E1B6B" w:rsidRDefault="00023AB2" w:rsidP="00023AB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F47607" w:rsidRPr="000E1B6B" w:rsidRDefault="00F47607" w:rsidP="00F47607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6131FF" w:rsidRPr="000E1B6B" w:rsidRDefault="007848D9" w:rsidP="00722A96">
      <w:pPr>
        <w:spacing w:before="0" w:after="120"/>
        <w:rPr>
          <w:bCs/>
        </w:rPr>
      </w:pPr>
      <w:r w:rsidRPr="000E1B6B">
        <w:rPr>
          <w:bCs/>
        </w:rPr>
        <w:t xml:space="preserve">Ovo pravilo primijenit će se samo na elemente koji imaju </w:t>
      </w:r>
      <w:r w:rsidR="001406A2" w:rsidRPr="000E1B6B">
        <w:rPr>
          <w:bCs/>
        </w:rPr>
        <w:t>i jednu i drugu klasu</w:t>
      </w:r>
      <w:r w:rsidRPr="000E1B6B">
        <w:rPr>
          <w:bCs/>
        </w:rPr>
        <w:t>.</w:t>
      </w:r>
    </w:p>
    <w:p w:rsidR="001406A2" w:rsidRPr="000E1B6B" w:rsidRDefault="00837E63" w:rsidP="00722A96">
      <w:pPr>
        <w:spacing w:before="0" w:after="120"/>
        <w:rPr>
          <w:bCs/>
        </w:rPr>
      </w:pPr>
      <w:r w:rsidRPr="000E1B6B">
        <w:rPr>
          <w:bCs/>
        </w:rPr>
        <w:t xml:space="preserve">Ovo se pravilo može dodatno </w:t>
      </w:r>
      <w:r w:rsidR="001406A2" w:rsidRPr="000E1B6B">
        <w:rPr>
          <w:bCs/>
        </w:rPr>
        <w:t xml:space="preserve">„pooštriti“ </w:t>
      </w:r>
      <w:r w:rsidRPr="000E1B6B">
        <w:rPr>
          <w:bCs/>
        </w:rPr>
        <w:t>navođenjem</w:t>
      </w:r>
      <w:r w:rsidR="001406A2" w:rsidRPr="000E1B6B">
        <w:rPr>
          <w:bCs/>
        </w:rPr>
        <w:t xml:space="preserve"> da se ono odnosi samo na elemente</w:t>
      </w:r>
      <w:r w:rsidR="00C82F83" w:rsidRPr="000E1B6B">
        <w:rPr>
          <w:bCs/>
          <w:i/>
        </w:rPr>
        <w:t xml:space="preserve"> p</w:t>
      </w:r>
      <w:r w:rsidR="001406A2" w:rsidRPr="000E1B6B">
        <w:rPr>
          <w:bCs/>
        </w:rPr>
        <w:t>:</w:t>
      </w:r>
    </w:p>
    <w:p w:rsidR="001406A2" w:rsidRPr="000E1B6B" w:rsidRDefault="001406A2" w:rsidP="001406A2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>p</w:t>
      </w:r>
      <w:r w:rsidRPr="000E1B6B">
        <w:rPr>
          <w:rFonts w:ascii="Courier New" w:hAnsi="Courier New" w:cs="Courier New"/>
          <w:szCs w:val="22"/>
        </w:rPr>
        <w:t>.poslovica</w:t>
      </w:r>
      <w:r w:rsidR="00634327" w:rsidRPr="000E1B6B">
        <w:rPr>
          <w:rFonts w:ascii="Courier New" w:hAnsi="Courier New" w:cs="Courier New"/>
          <w:szCs w:val="22"/>
        </w:rPr>
        <w:t>.istina</w:t>
      </w:r>
      <w:r w:rsidRPr="000E1B6B">
        <w:rPr>
          <w:rFonts w:ascii="Courier New" w:hAnsi="Courier New" w:cs="Courier New"/>
          <w:szCs w:val="22"/>
        </w:rPr>
        <w:t xml:space="preserve"> </w:t>
      </w:r>
    </w:p>
    <w:p w:rsidR="001406A2" w:rsidRPr="000E1B6B" w:rsidRDefault="001406A2" w:rsidP="001406A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406A2" w:rsidRPr="000E1B6B" w:rsidRDefault="001406A2" w:rsidP="001406A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1406A2" w:rsidRPr="000E1B6B" w:rsidRDefault="001406A2" w:rsidP="00722A96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6E403A" w:rsidRPr="000E1B6B" w:rsidRDefault="006E403A" w:rsidP="006E403A">
      <w:pPr>
        <w:pStyle w:val="Heading3"/>
      </w:pPr>
      <w:r w:rsidRPr="000E1B6B">
        <w:t>Navođenje više selektora u jednom pravilu</w:t>
      </w:r>
    </w:p>
    <w:p w:rsidR="006E403A" w:rsidRPr="000E1B6B" w:rsidRDefault="006E403A" w:rsidP="00B81F75">
      <w:pPr>
        <w:spacing w:before="0"/>
        <w:rPr>
          <w:bCs/>
        </w:rPr>
      </w:pPr>
    </w:p>
    <w:p w:rsidR="00B81F75" w:rsidRPr="000E1B6B" w:rsidRDefault="00B81F75" w:rsidP="00B81F75">
      <w:pPr>
        <w:spacing w:before="0"/>
        <w:rPr>
          <w:bCs/>
        </w:rPr>
      </w:pPr>
      <w:r w:rsidRPr="000E1B6B">
        <w:rPr>
          <w:bCs/>
        </w:rPr>
        <w:t>Dva (ili više) pravila koja sadrže iste deklaracije mogu se</w:t>
      </w:r>
      <w:r w:rsidR="006131FF" w:rsidRPr="000E1B6B">
        <w:rPr>
          <w:bCs/>
        </w:rPr>
        <w:t xml:space="preserve"> radi preglednosti</w:t>
      </w:r>
      <w:r w:rsidRPr="000E1B6B">
        <w:rPr>
          <w:bCs/>
        </w:rPr>
        <w:t xml:space="preserve"> napisati kao jedno pravilo. Pogledajmo ova dva pravila:</w:t>
      </w:r>
    </w:p>
    <w:p w:rsidR="00B81F75" w:rsidRPr="000E1B6B" w:rsidRDefault="00B81F75" w:rsidP="00F47607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 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B81F75" w:rsidRPr="000E1B6B" w:rsidRDefault="00B81F75" w:rsidP="00B81F75">
      <w:pPr>
        <w:spacing w:before="0"/>
      </w:pP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h1 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706ABE" w:rsidRPr="000E1B6B" w:rsidRDefault="00F47607" w:rsidP="002A6FB4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706ABE" w:rsidRPr="000E1B6B" w:rsidRDefault="00706ABE" w:rsidP="00B81F75">
      <w:pPr>
        <w:spacing w:before="0"/>
        <w:rPr>
          <w:bCs/>
        </w:rPr>
      </w:pPr>
    </w:p>
    <w:p w:rsidR="00B81F75" w:rsidRPr="000E1B6B" w:rsidRDefault="00C82F83" w:rsidP="00B81F75">
      <w:pPr>
        <w:spacing w:before="0"/>
        <w:rPr>
          <w:bCs/>
        </w:rPr>
      </w:pPr>
      <w:r w:rsidRPr="000E1B6B">
        <w:rPr>
          <w:bCs/>
        </w:rPr>
        <w:t xml:space="preserve">Ta se </w:t>
      </w:r>
      <w:r w:rsidR="002A6FB4" w:rsidRPr="000E1B6B">
        <w:rPr>
          <w:bCs/>
        </w:rPr>
        <w:t xml:space="preserve">dva pravila, </w:t>
      </w:r>
      <w:r w:rsidRPr="000E1B6B">
        <w:rPr>
          <w:bCs/>
        </w:rPr>
        <w:t xml:space="preserve">s obzirom </w:t>
      </w:r>
      <w:r w:rsidR="002A6FB4" w:rsidRPr="000E1B6B">
        <w:rPr>
          <w:bCs/>
        </w:rPr>
        <w:t>da sadrže iste deklaracije, m</w:t>
      </w:r>
      <w:r w:rsidR="00595E96" w:rsidRPr="000E1B6B">
        <w:rPr>
          <w:bCs/>
        </w:rPr>
        <w:t>ogu napisati</w:t>
      </w:r>
      <w:r w:rsidR="00B81F75" w:rsidRPr="000E1B6B">
        <w:rPr>
          <w:bCs/>
        </w:rPr>
        <w:t xml:space="preserve"> kao jedno pravilo koje ima dva selektora odvojena zarezom:</w:t>
      </w:r>
    </w:p>
    <w:p w:rsidR="00B81F75" w:rsidRPr="000E1B6B" w:rsidRDefault="00F32C0A" w:rsidP="00B81F75">
      <w:pPr>
        <w:spacing w:before="0"/>
        <w:rPr>
          <w:rFonts w:ascii="Courier New" w:hAnsi="Courier New" w:cs="Courier New"/>
          <w:b/>
          <w:szCs w:val="22"/>
        </w:rPr>
      </w:pPr>
      <w:r w:rsidRPr="000E1B6B">
        <w:br/>
      </w:r>
      <w:r w:rsidR="00B81F75" w:rsidRPr="000E1B6B">
        <w:rPr>
          <w:rFonts w:ascii="Courier New" w:hAnsi="Courier New" w:cs="Courier New"/>
          <w:b/>
          <w:szCs w:val="22"/>
        </w:rPr>
        <w:t xml:space="preserve">p, h1 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81F75" w:rsidRPr="000E1B6B" w:rsidRDefault="00B81F75" w:rsidP="00B81F7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F47607" w:rsidRPr="000E1B6B" w:rsidRDefault="00F47607" w:rsidP="00F47607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7F43A5" w:rsidRDefault="007F43A5" w:rsidP="002A6FB4">
      <w:pPr>
        <w:spacing w:before="0"/>
        <w:rPr>
          <w:bCs/>
        </w:rPr>
      </w:pPr>
    </w:p>
    <w:p w:rsidR="007F43A5" w:rsidRDefault="007F43A5" w:rsidP="002A6FB4">
      <w:pPr>
        <w:spacing w:before="0"/>
        <w:rPr>
          <w:bCs/>
        </w:rPr>
      </w:pPr>
    </w:p>
    <w:p w:rsidR="007F43A5" w:rsidRDefault="007F43A5" w:rsidP="002A6FB4">
      <w:pPr>
        <w:spacing w:before="0"/>
        <w:rPr>
          <w:bCs/>
        </w:rPr>
      </w:pPr>
    </w:p>
    <w:p w:rsidR="002A6FB4" w:rsidRPr="000E1B6B" w:rsidRDefault="002A6FB4" w:rsidP="002A6FB4">
      <w:pPr>
        <w:spacing w:before="0"/>
        <w:rPr>
          <w:bCs/>
        </w:rPr>
      </w:pPr>
      <w:r w:rsidRPr="000E1B6B">
        <w:rPr>
          <w:bCs/>
        </w:rPr>
        <w:lastRenderedPageBreak/>
        <w:t>U sljedećem slučaju također se radi o dva</w:t>
      </w:r>
      <w:r w:rsidR="00C82F83" w:rsidRPr="000E1B6B">
        <w:rPr>
          <w:bCs/>
        </w:rPr>
        <w:t>ma</w:t>
      </w:r>
      <w:r w:rsidRPr="000E1B6B">
        <w:rPr>
          <w:bCs/>
        </w:rPr>
        <w:t xml:space="preserve"> </w:t>
      </w:r>
      <w:r w:rsidR="00C82F83" w:rsidRPr="000E1B6B">
        <w:rPr>
          <w:bCs/>
        </w:rPr>
        <w:t xml:space="preserve">pravilima </w:t>
      </w:r>
      <w:r w:rsidRPr="000E1B6B">
        <w:rPr>
          <w:bCs/>
        </w:rPr>
        <w:t>s istim</w:t>
      </w:r>
      <w:r w:rsidR="00FE069E" w:rsidRPr="000E1B6B">
        <w:rPr>
          <w:bCs/>
        </w:rPr>
        <w:t xml:space="preserve"> deklaracijama. Kod prvog pravila selektor je naziv elementa, a kod drugog klasa.</w:t>
      </w:r>
    </w:p>
    <w:p w:rsidR="002A6FB4" w:rsidRPr="000E1B6B" w:rsidRDefault="002A6FB4" w:rsidP="002A6FB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2A6FB4" w:rsidRPr="000E1B6B" w:rsidRDefault="002A6FB4" w:rsidP="002A6FB4">
      <w:pPr>
        <w:spacing w:before="0"/>
      </w:pP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.poslovica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2A6FB4" w:rsidRPr="000E1B6B" w:rsidRDefault="002A6FB4" w:rsidP="002A6FB4">
      <w:pPr>
        <w:spacing w:before="0" w:after="120"/>
      </w:pPr>
      <w:r w:rsidRPr="000E1B6B">
        <w:rPr>
          <w:rFonts w:ascii="Courier New" w:hAnsi="Courier New" w:cs="Courier New"/>
          <w:szCs w:val="22"/>
        </w:rPr>
        <w:t>}</w:t>
      </w:r>
    </w:p>
    <w:p w:rsidR="002A6FB4" w:rsidRPr="000E1B6B" w:rsidRDefault="00FE069E" w:rsidP="002A6FB4">
      <w:pPr>
        <w:spacing w:before="0"/>
        <w:rPr>
          <w:bCs/>
        </w:rPr>
      </w:pPr>
      <w:r w:rsidRPr="000E1B6B">
        <w:rPr>
          <w:bCs/>
        </w:rPr>
        <w:t xml:space="preserve">I ovdje </w:t>
      </w:r>
      <w:r w:rsidR="00C82F83" w:rsidRPr="000E1B6B">
        <w:rPr>
          <w:bCs/>
        </w:rPr>
        <w:t>se</w:t>
      </w:r>
      <w:r w:rsidRPr="000E1B6B">
        <w:rPr>
          <w:bCs/>
        </w:rPr>
        <w:t xml:space="preserve"> </w:t>
      </w:r>
      <w:r w:rsidR="00C82F83" w:rsidRPr="000E1B6B">
        <w:rPr>
          <w:bCs/>
        </w:rPr>
        <w:t>t</w:t>
      </w:r>
      <w:r w:rsidRPr="000E1B6B">
        <w:rPr>
          <w:bCs/>
        </w:rPr>
        <w:t xml:space="preserve">a dva pravila </w:t>
      </w:r>
      <w:r w:rsidR="004877DC">
        <w:rPr>
          <w:bCs/>
        </w:rPr>
        <w:t xml:space="preserve">mogu </w:t>
      </w:r>
      <w:r w:rsidR="00C82F83" w:rsidRPr="000E1B6B">
        <w:rPr>
          <w:bCs/>
        </w:rPr>
        <w:t xml:space="preserve">napisati </w:t>
      </w:r>
      <w:r w:rsidRPr="000E1B6B">
        <w:rPr>
          <w:bCs/>
        </w:rPr>
        <w:t xml:space="preserve">kao jedno pravilo s dva selektora: 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b/>
          <w:szCs w:val="22"/>
        </w:rPr>
      </w:pPr>
      <w:r w:rsidRPr="000E1B6B">
        <w:br/>
      </w:r>
      <w:r w:rsidRPr="000E1B6B">
        <w:rPr>
          <w:rFonts w:ascii="Courier New" w:hAnsi="Courier New" w:cs="Courier New"/>
          <w:b/>
          <w:szCs w:val="22"/>
        </w:rPr>
        <w:t>p, .poslovica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A6FB4" w:rsidRPr="000E1B6B" w:rsidRDefault="002A6FB4" w:rsidP="002A6FB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2A6FB4" w:rsidRPr="000E1B6B" w:rsidRDefault="002A6FB4" w:rsidP="002A6FB4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C741BC" w:rsidRPr="000E1B6B" w:rsidRDefault="00C741BC" w:rsidP="00C741BC">
      <w:pPr>
        <w:pStyle w:val="Heading3"/>
      </w:pPr>
      <w:r w:rsidRPr="000E1B6B">
        <w:t>Selektiranje pomoću roditeljskih elemenata</w:t>
      </w:r>
    </w:p>
    <w:p w:rsidR="00C741BC" w:rsidRPr="000E1B6B" w:rsidRDefault="00C741BC" w:rsidP="00C741BC">
      <w:pPr>
        <w:spacing w:before="0"/>
        <w:rPr>
          <w:bCs/>
        </w:rPr>
      </w:pPr>
    </w:p>
    <w:p w:rsidR="00C741BC" w:rsidRPr="000E1B6B" w:rsidRDefault="00C741BC" w:rsidP="00C741BC">
      <w:pPr>
        <w:spacing w:before="0"/>
        <w:rPr>
          <w:bCs/>
        </w:rPr>
      </w:pPr>
      <w:r w:rsidRPr="000E1B6B">
        <w:rPr>
          <w:bCs/>
        </w:rPr>
        <w:t>CSS</w:t>
      </w:r>
      <w:r w:rsidR="00CC1293" w:rsidRPr="000E1B6B">
        <w:rPr>
          <w:bCs/>
        </w:rPr>
        <w:t>-</w:t>
      </w:r>
      <w:r w:rsidRPr="000E1B6B">
        <w:rPr>
          <w:bCs/>
        </w:rPr>
        <w:t>pravilo može</w:t>
      </w:r>
      <w:r w:rsidR="00595E96" w:rsidRPr="000E1B6B">
        <w:rPr>
          <w:bCs/>
        </w:rPr>
        <w:t xml:space="preserve"> se</w:t>
      </w:r>
      <w:r w:rsidRPr="000E1B6B">
        <w:rPr>
          <w:bCs/>
        </w:rPr>
        <w:t xml:space="preserve"> dodatno precizirati navođenjem </w:t>
      </w:r>
      <w:r w:rsidR="00DF26FA" w:rsidRPr="000E1B6B">
        <w:rPr>
          <w:bCs/>
        </w:rPr>
        <w:t xml:space="preserve">roditeljskih </w:t>
      </w:r>
      <w:r w:rsidRPr="000E1B6B">
        <w:rPr>
          <w:bCs/>
        </w:rPr>
        <w:t>elemenata</w:t>
      </w:r>
      <w:r w:rsidR="00DF26FA" w:rsidRPr="000E1B6B">
        <w:rPr>
          <w:bCs/>
        </w:rPr>
        <w:t xml:space="preserve">. </w:t>
      </w:r>
    </w:p>
    <w:p w:rsidR="00C741BC" w:rsidRPr="000E1B6B" w:rsidRDefault="00DF26FA" w:rsidP="00C741B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  <w:r w:rsidR="00C741BC" w:rsidRPr="000E1B6B">
        <w:rPr>
          <w:rFonts w:ascii="Courier New" w:hAnsi="Courier New" w:cs="Courier New"/>
          <w:szCs w:val="22"/>
        </w:rPr>
        <w:t xml:space="preserve"> </w:t>
      </w:r>
      <w:r w:rsidR="00717A35" w:rsidRPr="000E1B6B">
        <w:rPr>
          <w:rFonts w:ascii="Courier New" w:hAnsi="Courier New" w:cs="Courier New"/>
          <w:szCs w:val="22"/>
        </w:rPr>
        <w:t>strong</w:t>
      </w:r>
    </w:p>
    <w:p w:rsidR="00C741BC" w:rsidRPr="000E1B6B" w:rsidRDefault="00C741BC" w:rsidP="00C741B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C741BC" w:rsidRPr="000E1B6B" w:rsidRDefault="00C741BC" w:rsidP="00C741B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C741BC" w:rsidRPr="000E1B6B" w:rsidRDefault="00C741BC" w:rsidP="00C741B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DF26FA" w:rsidRPr="000E1B6B" w:rsidRDefault="00DF26FA" w:rsidP="00C741BC">
      <w:pPr>
        <w:spacing w:before="0"/>
        <w:rPr>
          <w:rFonts w:ascii="Courier New" w:hAnsi="Courier New" w:cs="Courier New"/>
          <w:szCs w:val="22"/>
        </w:rPr>
      </w:pPr>
    </w:p>
    <w:p w:rsidR="00DD27EE" w:rsidRPr="000E1B6B" w:rsidRDefault="00595E96" w:rsidP="00DD27EE">
      <w:pPr>
        <w:spacing w:before="0"/>
        <w:rPr>
          <w:bCs/>
        </w:rPr>
      </w:pPr>
      <w:r w:rsidRPr="000E1B6B">
        <w:rPr>
          <w:bCs/>
        </w:rPr>
        <w:t>Selektor za takvo pravilo može se</w:t>
      </w:r>
      <w:r w:rsidR="00DF26FA" w:rsidRPr="000E1B6B">
        <w:rPr>
          <w:bCs/>
        </w:rPr>
        <w:t xml:space="preserve"> čitati zdesna nalijevo.</w:t>
      </w:r>
      <w:r w:rsidR="00CC1293" w:rsidRPr="000E1B6B">
        <w:rPr>
          <w:rFonts w:ascii="Courier New" w:hAnsi="Courier New" w:cs="Courier New"/>
          <w:szCs w:val="22"/>
        </w:rPr>
        <w:t xml:space="preserve"> </w:t>
      </w:r>
      <w:r w:rsidR="004B7567" w:rsidRPr="000E1B6B">
        <w:rPr>
          <w:rFonts w:cs="Arial"/>
          <w:szCs w:val="22"/>
        </w:rPr>
        <w:t>Dakle,</w:t>
      </w:r>
      <w:r w:rsidR="004B7567" w:rsidRPr="000E1B6B">
        <w:rPr>
          <w:rFonts w:ascii="Courier New" w:hAnsi="Courier New" w:cs="Courier New"/>
          <w:szCs w:val="22"/>
        </w:rPr>
        <w:t xml:space="preserve"> </w:t>
      </w:r>
      <w:r w:rsidR="00CC1293" w:rsidRPr="000E1B6B">
        <w:rPr>
          <w:bCs/>
        </w:rPr>
        <w:t xml:space="preserve">to </w:t>
      </w:r>
      <w:r w:rsidR="00DF26FA" w:rsidRPr="000E1B6B">
        <w:rPr>
          <w:bCs/>
        </w:rPr>
        <w:t>pravilo vrijedit će za elemente</w:t>
      </w:r>
      <w:r w:rsidR="00CC1293" w:rsidRPr="000E1B6B">
        <w:rPr>
          <w:bCs/>
          <w:i/>
        </w:rPr>
        <w:t xml:space="preserve"> strong</w:t>
      </w:r>
      <w:r w:rsidR="00DF26FA" w:rsidRPr="000E1B6B">
        <w:rPr>
          <w:bCs/>
        </w:rPr>
        <w:t>, ali samo za one koji se nalaze unutar elementa</w:t>
      </w:r>
      <w:r w:rsidR="00CC1293" w:rsidRPr="000E1B6B">
        <w:rPr>
          <w:bCs/>
          <w:i/>
        </w:rPr>
        <w:t xml:space="preserve"> p</w:t>
      </w:r>
      <w:r w:rsidR="00DF26FA" w:rsidRPr="000E1B6B">
        <w:rPr>
          <w:bCs/>
        </w:rPr>
        <w:t>.</w:t>
      </w:r>
      <w:r w:rsidR="006148DF" w:rsidRPr="000E1B6B">
        <w:rPr>
          <w:bCs/>
        </w:rPr>
        <w:t xml:space="preserve"> </w:t>
      </w:r>
    </w:p>
    <w:p w:rsidR="00DD27EE" w:rsidRPr="000E1B6B" w:rsidRDefault="00DD27EE" w:rsidP="00DD27EE">
      <w:pPr>
        <w:spacing w:before="0"/>
        <w:rPr>
          <w:bCs/>
        </w:rPr>
      </w:pPr>
    </w:p>
    <w:p w:rsidR="00DD27EE" w:rsidRPr="000E1B6B" w:rsidRDefault="00F30E27" w:rsidP="006D4DCF">
      <w:pPr>
        <w:spacing w:before="0"/>
        <w:rPr>
          <w:bCs/>
        </w:rPr>
      </w:pPr>
      <w:r w:rsidRPr="000E1B6B">
        <w:rPr>
          <w:bCs/>
        </w:rPr>
        <w:t xml:space="preserve">Uz </w:t>
      </w:r>
      <w:r w:rsidR="00DD27EE" w:rsidRPr="000E1B6B">
        <w:rPr>
          <w:bCs/>
        </w:rPr>
        <w:t>ovaj HTML</w:t>
      </w:r>
      <w:r w:rsidR="004877DC">
        <w:rPr>
          <w:bCs/>
        </w:rPr>
        <w:t>-</w:t>
      </w:r>
      <w:r w:rsidR="00DD27EE" w:rsidRPr="000E1B6B">
        <w:rPr>
          <w:bCs/>
        </w:rPr>
        <w:t>k</w:t>
      </w:r>
      <w:r w:rsidR="00DD27EE" w:rsidRPr="000E1B6B">
        <w:rPr>
          <w:rFonts w:cs="Arial"/>
          <w:bCs/>
        </w:rPr>
        <w:t>ô</w:t>
      </w:r>
      <w:r w:rsidR="00DD27EE" w:rsidRPr="000E1B6B">
        <w:rPr>
          <w:bCs/>
        </w:rPr>
        <w:t xml:space="preserve">d: </w:t>
      </w:r>
    </w:p>
    <w:p w:rsidR="00DD27EE" w:rsidRPr="000E1B6B" w:rsidRDefault="00DD27EE" w:rsidP="006D4DCF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&lt;h1&gt;Kako je &lt;strong&gt;Potjeh&lt;/strong&gt; tražio istinu&lt;/h1&gt;</w:t>
      </w:r>
    </w:p>
    <w:p w:rsidR="00DD27EE" w:rsidRPr="000E1B6B" w:rsidRDefault="00DD27EE" w:rsidP="00DD27E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&lt;p&gt;</w:t>
      </w:r>
    </w:p>
    <w:p w:rsidR="00DD27EE" w:rsidRPr="000E1B6B" w:rsidRDefault="00DD27EE" w:rsidP="00DD27E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&lt;span&gt;Bilo je to u &lt;strong&gt;vrlo&lt;/strong&gt; davno</w:t>
      </w:r>
      <w:r w:rsidRPr="000E1B6B">
        <w:rPr>
          <w:rFonts w:ascii="Courier New" w:hAnsi="Courier New" w:cs="Courier New"/>
          <w:szCs w:val="22"/>
        </w:rPr>
        <w:br/>
        <w:t xml:space="preserve">          doba.&lt;/span&gt; </w:t>
      </w:r>
    </w:p>
    <w:p w:rsidR="00DD27EE" w:rsidRPr="000E1B6B" w:rsidRDefault="00DD27EE" w:rsidP="00DD27E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Na jednoj krčevini u staroj bukovoj gori živio </w:t>
      </w:r>
      <w:r w:rsidRPr="000E1B6B">
        <w:rPr>
          <w:rFonts w:ascii="Courier New" w:hAnsi="Courier New" w:cs="Courier New"/>
          <w:szCs w:val="22"/>
        </w:rPr>
        <w:br/>
        <w:t xml:space="preserve">    starac &lt;strong&gt;Vjest&lt;/strong&gt; sa svoja tri unuka.</w:t>
      </w:r>
    </w:p>
    <w:p w:rsidR="00C741BC" w:rsidRPr="000E1B6B" w:rsidRDefault="00DD27EE" w:rsidP="00DD27EE">
      <w:pPr>
        <w:spacing w:before="0" w:after="120"/>
      </w:pPr>
      <w:r w:rsidRPr="000E1B6B">
        <w:rPr>
          <w:rFonts w:ascii="Courier New" w:hAnsi="Courier New" w:cs="Courier New"/>
          <w:szCs w:val="22"/>
        </w:rPr>
        <w:t>&lt;/p&gt;</w:t>
      </w:r>
    </w:p>
    <w:p w:rsidR="00DD59B8" w:rsidRDefault="00DD59B8">
      <w:pPr>
        <w:spacing w:before="0"/>
        <w:rPr>
          <w:bCs/>
        </w:rPr>
      </w:pPr>
      <w:r>
        <w:rPr>
          <w:bCs/>
        </w:rPr>
        <w:br w:type="page"/>
      </w:r>
    </w:p>
    <w:p w:rsidR="00DD27EE" w:rsidRPr="000E1B6B" w:rsidRDefault="00F30E27" w:rsidP="00C741BC">
      <w:pPr>
        <w:spacing w:before="0" w:after="120"/>
        <w:rPr>
          <w:bCs/>
        </w:rPr>
      </w:pPr>
      <w:r w:rsidRPr="000E1B6B">
        <w:rPr>
          <w:bCs/>
        </w:rPr>
        <w:lastRenderedPageBreak/>
        <w:t>G</w:t>
      </w:r>
      <w:r w:rsidR="00EE0E9A" w:rsidRPr="000E1B6B">
        <w:rPr>
          <w:bCs/>
        </w:rPr>
        <w:t>ore navedeno CSS</w:t>
      </w:r>
      <w:r w:rsidR="00CC1293" w:rsidRPr="000E1B6B">
        <w:rPr>
          <w:bCs/>
        </w:rPr>
        <w:t>-</w:t>
      </w:r>
      <w:r w:rsidR="00EE0E9A" w:rsidRPr="000E1B6B">
        <w:rPr>
          <w:bCs/>
        </w:rPr>
        <w:t>pravilo</w:t>
      </w:r>
      <w:r w:rsidRPr="000E1B6B">
        <w:rPr>
          <w:bCs/>
        </w:rPr>
        <w:t xml:space="preserve"> dat će </w:t>
      </w:r>
      <w:r w:rsidR="00717A35" w:rsidRPr="000E1B6B">
        <w:rPr>
          <w:bCs/>
        </w:rPr>
        <w:t>ovakav rezultat:</w:t>
      </w:r>
    </w:p>
    <w:p w:rsidR="00DD27EE" w:rsidRPr="000E1B6B" w:rsidRDefault="00545984" w:rsidP="004B7567">
      <w:pPr>
        <w:spacing w:before="0" w:after="120"/>
        <w:ind w:left="709"/>
        <w:rPr>
          <w:bCs/>
        </w:rPr>
      </w:pPr>
      <w:r>
        <w:rPr>
          <w:noProof/>
          <w:lang w:val="en-US"/>
        </w:rPr>
        <w:drawing>
          <wp:inline distT="0" distB="0" distL="0" distR="0">
            <wp:extent cx="4603750" cy="567690"/>
            <wp:effectExtent l="0" t="0" r="635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CF" w:rsidRPr="000E1B6B" w:rsidRDefault="00CC1293" w:rsidP="006D4DCF">
      <w:r w:rsidRPr="000E1B6B">
        <w:t xml:space="preserve">To </w:t>
      </w:r>
      <w:r w:rsidR="00EE0E9A" w:rsidRPr="000E1B6B">
        <w:t xml:space="preserve">je </w:t>
      </w:r>
      <w:r w:rsidR="00605EE3" w:rsidRPr="000E1B6B">
        <w:t>pravilo primijenjeno</w:t>
      </w:r>
      <w:r w:rsidR="006D4DCF" w:rsidRPr="000E1B6B">
        <w:t xml:space="preserve"> na elemente </w:t>
      </w:r>
      <w:r w:rsidRPr="000E1B6B">
        <w:rPr>
          <w:i/>
        </w:rPr>
        <w:t>strong</w:t>
      </w:r>
      <w:r w:rsidRPr="000E1B6B">
        <w:t xml:space="preserve"> </w:t>
      </w:r>
      <w:r w:rsidR="006D4DCF" w:rsidRPr="000E1B6B">
        <w:t xml:space="preserve">koji se nalaze unutar </w:t>
      </w:r>
      <w:r w:rsidRPr="000E1B6B">
        <w:t>elementa</w:t>
      </w:r>
      <w:r w:rsidRPr="000E1B6B">
        <w:rPr>
          <w:i/>
        </w:rPr>
        <w:t xml:space="preserve"> </w:t>
      </w:r>
      <w:r w:rsidR="006D4DCF" w:rsidRPr="000E1B6B">
        <w:rPr>
          <w:i/>
        </w:rPr>
        <w:t>p</w:t>
      </w:r>
      <w:r w:rsidR="006148DF" w:rsidRPr="000E1B6B">
        <w:t>,</w:t>
      </w:r>
      <w:r w:rsidR="006D4DCF" w:rsidRPr="000E1B6B">
        <w:t xml:space="preserve"> </w:t>
      </w:r>
      <w:r w:rsidR="00605EE3" w:rsidRPr="000E1B6B">
        <w:t xml:space="preserve">bez obzira je li im element </w:t>
      </w:r>
      <w:r w:rsidRPr="000E1B6B">
        <w:rPr>
          <w:i/>
        </w:rPr>
        <w:t>p</w:t>
      </w:r>
      <w:r w:rsidRPr="000E1B6B">
        <w:t xml:space="preserve"> izravni </w:t>
      </w:r>
      <w:r w:rsidR="00605EE3" w:rsidRPr="000E1B6B">
        <w:t xml:space="preserve">roditelj (element </w:t>
      </w:r>
      <w:r w:rsidRPr="000E1B6B">
        <w:rPr>
          <w:i/>
        </w:rPr>
        <w:t>strong</w:t>
      </w:r>
      <w:r w:rsidRPr="000E1B6B">
        <w:t xml:space="preserve"> </w:t>
      </w:r>
      <w:r w:rsidR="00605EE3" w:rsidRPr="000E1B6B">
        <w:t xml:space="preserve">s tekstom „Vjest“) ili </w:t>
      </w:r>
      <w:r w:rsidR="006148DF" w:rsidRPr="000E1B6B">
        <w:t>se između njih nalazi jedna ili više razina</w:t>
      </w:r>
      <w:r w:rsidR="00605EE3" w:rsidRPr="000E1B6B">
        <w:t xml:space="preserve"> (</w:t>
      </w:r>
      <w:r w:rsidRPr="000E1B6B">
        <w:t xml:space="preserve">element </w:t>
      </w:r>
      <w:r w:rsidR="00605EE3" w:rsidRPr="000E1B6B">
        <w:rPr>
          <w:i/>
        </w:rPr>
        <w:t>strong</w:t>
      </w:r>
      <w:r w:rsidR="00605EE3" w:rsidRPr="000E1B6B">
        <w:t xml:space="preserve"> s tekstom „vrlo“).</w:t>
      </w:r>
    </w:p>
    <w:p w:rsidR="005C0304" w:rsidRPr="000E1B6B" w:rsidRDefault="00CC1293" w:rsidP="006D4DCF">
      <w:r w:rsidRPr="000E1B6B">
        <w:t xml:space="preserve">To </w:t>
      </w:r>
      <w:r w:rsidR="00605EE3" w:rsidRPr="000E1B6B">
        <w:t xml:space="preserve">pravilo, kao što je i očekivano, nije djelovalo na element </w:t>
      </w:r>
      <w:r w:rsidRPr="000E1B6B">
        <w:rPr>
          <w:i/>
        </w:rPr>
        <w:t>strong</w:t>
      </w:r>
      <w:r w:rsidRPr="000E1B6B">
        <w:t xml:space="preserve"> </w:t>
      </w:r>
      <w:r w:rsidR="00605EE3" w:rsidRPr="000E1B6B">
        <w:t xml:space="preserve">koji se nalazi unutar elementa </w:t>
      </w:r>
      <w:r w:rsidRPr="000E1B6B">
        <w:rPr>
          <w:i/>
        </w:rPr>
        <w:t>h1</w:t>
      </w:r>
      <w:r w:rsidRPr="000E1B6B">
        <w:t xml:space="preserve"> </w:t>
      </w:r>
      <w:r w:rsidR="00605EE3" w:rsidRPr="000E1B6B">
        <w:t xml:space="preserve">(element </w:t>
      </w:r>
      <w:r w:rsidRPr="000E1B6B">
        <w:rPr>
          <w:i/>
        </w:rPr>
        <w:t>strong</w:t>
      </w:r>
      <w:r w:rsidRPr="000E1B6B">
        <w:t xml:space="preserve"> </w:t>
      </w:r>
      <w:r w:rsidR="00605EE3" w:rsidRPr="000E1B6B">
        <w:t>s tekstom „Potjeh“).</w:t>
      </w:r>
    </w:p>
    <w:p w:rsidR="006148DF" w:rsidRPr="000E1B6B" w:rsidRDefault="006148DF" w:rsidP="006D4DCF">
      <w:r w:rsidRPr="000E1B6B">
        <w:t>Ako</w:t>
      </w:r>
      <w:r w:rsidR="00A7347B" w:rsidRPr="000E1B6B">
        <w:t xml:space="preserve"> bi se željelo</w:t>
      </w:r>
      <w:r w:rsidRPr="000E1B6B">
        <w:t xml:space="preserve"> da se </w:t>
      </w:r>
      <w:r w:rsidR="00CC1293" w:rsidRPr="000E1B6B">
        <w:t xml:space="preserve">to </w:t>
      </w:r>
      <w:r w:rsidRPr="000E1B6B">
        <w:t xml:space="preserve">pravilo primijeni samo na element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Pr="000E1B6B">
        <w:t xml:space="preserve">koji se nalazi unutar elementa </w:t>
      </w:r>
      <w:r w:rsidR="00CC1293" w:rsidRPr="000E1B6B">
        <w:rPr>
          <w:i/>
        </w:rPr>
        <w:t>span</w:t>
      </w:r>
      <w:r w:rsidR="00CC1293" w:rsidRPr="000E1B6B">
        <w:t xml:space="preserve"> </w:t>
      </w:r>
      <w:r w:rsidRPr="000E1B6B">
        <w:t xml:space="preserve">koji se nalazi unutar elementa </w:t>
      </w:r>
      <w:r w:rsidR="00CC1293" w:rsidRPr="000E1B6B">
        <w:rPr>
          <w:i/>
        </w:rPr>
        <w:t>p</w:t>
      </w:r>
      <w:r w:rsidR="00CC1293" w:rsidRPr="000E1B6B">
        <w:t xml:space="preserve"> </w:t>
      </w:r>
      <w:r w:rsidRPr="000E1B6B">
        <w:t xml:space="preserve">(u primjeru bi to bio element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Pr="000E1B6B">
        <w:t>s tekstom „vrlo“), navest ćemo ovakav selektor:</w:t>
      </w:r>
    </w:p>
    <w:p w:rsidR="005B376F" w:rsidRPr="000E1B6B" w:rsidRDefault="005B376F" w:rsidP="005B376F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 span strong</w:t>
      </w:r>
    </w:p>
    <w:p w:rsidR="005B376F" w:rsidRPr="000E1B6B" w:rsidRDefault="005B376F" w:rsidP="005B376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5B376F" w:rsidRPr="000E1B6B" w:rsidRDefault="005B376F" w:rsidP="005B376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5B376F" w:rsidRPr="000E1B6B" w:rsidRDefault="005B376F" w:rsidP="005B376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6148DF" w:rsidRPr="000E1B6B" w:rsidRDefault="006148DF" w:rsidP="006D4DCF">
      <w:r w:rsidRPr="000E1B6B">
        <w:t xml:space="preserve">Broj razina koje možemo navesti nije ograničen, ali u praksi se ne preporuča navoditi preveliki broj razina (zbog performansi i zbog mogućih </w:t>
      </w:r>
      <w:r w:rsidR="00827929" w:rsidRPr="000E1B6B">
        <w:t>pogrešaka</w:t>
      </w:r>
      <w:r w:rsidRPr="000E1B6B">
        <w:t>).</w:t>
      </w:r>
    </w:p>
    <w:p w:rsidR="005C0304" w:rsidRPr="000E1B6B" w:rsidRDefault="00340A67" w:rsidP="006D4DCF">
      <w:r>
        <w:rPr>
          <w:rFonts w:ascii="Courier New" w:hAnsi="Courier New" w:cs="Courier New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-1852930</wp:posOffset>
                </wp:positionH>
                <wp:positionV relativeFrom="paragraph">
                  <wp:posOffset>379730</wp:posOffset>
                </wp:positionV>
                <wp:extent cx="1619885" cy="875030"/>
                <wp:effectExtent l="0" t="0" r="0" b="1270"/>
                <wp:wrapNone/>
                <wp:docPr id="2736" name="Rectangl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750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967B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1967B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Oznaka &gt; u selektoru nije podržana u Internet Exploreru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8" o:spid="_x0000_s1030" style="position:absolute;margin-left:-145.9pt;margin-top:29.9pt;width:127.55pt;height:6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1967B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1967B6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Oznaka &gt; u selektoru nije podržana u Internet Exploreru 6.</w:t>
                      </w:r>
                    </w:p>
                  </w:txbxContent>
                </v:textbox>
              </v:rect>
            </w:pict>
          </mc:Fallback>
        </mc:AlternateContent>
      </w:r>
      <w:r w:rsidR="005C0304" w:rsidRPr="000E1B6B">
        <w:t xml:space="preserve">Također, moguće je ograničiti da se </w:t>
      </w:r>
      <w:r w:rsidR="00CC1293" w:rsidRPr="000E1B6B">
        <w:t xml:space="preserve">to </w:t>
      </w:r>
      <w:r w:rsidR="005C0304" w:rsidRPr="000E1B6B">
        <w:t xml:space="preserve">pravilo primijeni samo na elemente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="005C0304" w:rsidRPr="000E1B6B">
        <w:t xml:space="preserve">koji su </w:t>
      </w:r>
      <w:r w:rsidR="00CC1293" w:rsidRPr="000E1B6B">
        <w:t xml:space="preserve">izravna </w:t>
      </w:r>
      <w:r w:rsidR="005C0304" w:rsidRPr="000E1B6B">
        <w:t xml:space="preserve">djeca elementa </w:t>
      </w:r>
      <w:r w:rsidR="00CC1293" w:rsidRPr="000E1B6B">
        <w:rPr>
          <w:i/>
        </w:rPr>
        <w:t>p</w:t>
      </w:r>
      <w:r w:rsidR="00CC1293" w:rsidRPr="000E1B6B">
        <w:t xml:space="preserve"> </w:t>
      </w:r>
      <w:r w:rsidR="005C0304" w:rsidRPr="000E1B6B">
        <w:t>(</w:t>
      </w:r>
      <w:r w:rsidR="00F11B07" w:rsidRPr="000E1B6B">
        <w:t>u ovom primjeru</w:t>
      </w:r>
      <w:r w:rsidR="005C0304" w:rsidRPr="000E1B6B">
        <w:t xml:space="preserve"> samo na element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="005C0304" w:rsidRPr="000E1B6B">
        <w:t>s tekstom „Vjest“):</w:t>
      </w:r>
    </w:p>
    <w:p w:rsidR="005C0304" w:rsidRPr="000E1B6B" w:rsidRDefault="005C0304" w:rsidP="005C030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 &gt; strong</w:t>
      </w:r>
    </w:p>
    <w:p w:rsidR="005C0304" w:rsidRPr="000E1B6B" w:rsidRDefault="005C0304" w:rsidP="005C030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5C0304" w:rsidRPr="000E1B6B" w:rsidRDefault="005C0304" w:rsidP="005C030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5C0304" w:rsidRPr="000E1B6B" w:rsidRDefault="005C0304" w:rsidP="005C030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5C0304" w:rsidRPr="000E1B6B" w:rsidRDefault="005C0304" w:rsidP="006D4DCF">
      <w:r w:rsidRPr="000E1B6B">
        <w:t xml:space="preserve">Oznaka &gt; u selektoru označava da se on odnosi na elemente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Pr="000E1B6B">
        <w:t xml:space="preserve">koji su </w:t>
      </w:r>
      <w:r w:rsidR="00CC1293" w:rsidRPr="000E1B6B">
        <w:t xml:space="preserve">izravna </w:t>
      </w:r>
      <w:r w:rsidRPr="000E1B6B">
        <w:t xml:space="preserve">djeca </w:t>
      </w:r>
      <w:r w:rsidR="00CC1293" w:rsidRPr="000E1B6B">
        <w:t>elementa</w:t>
      </w:r>
      <w:r w:rsidR="00CC1293" w:rsidRPr="000E1B6B">
        <w:rPr>
          <w:i/>
        </w:rPr>
        <w:t xml:space="preserve"> </w:t>
      </w:r>
      <w:r w:rsidRPr="000E1B6B">
        <w:rPr>
          <w:i/>
        </w:rPr>
        <w:t>p</w:t>
      </w:r>
      <w:r w:rsidRPr="000E1B6B">
        <w:t>.</w:t>
      </w:r>
    </w:p>
    <w:p w:rsidR="00D74ED9" w:rsidRPr="000E1B6B" w:rsidRDefault="00D74ED9" w:rsidP="006D4DCF">
      <w:r w:rsidRPr="000E1B6B">
        <w:t>Umjesto naziva roditeljskog elementa, moguće je navesti njegovu klasu:</w:t>
      </w:r>
    </w:p>
    <w:p w:rsidR="00D74ED9" w:rsidRPr="000E1B6B" w:rsidRDefault="00D74ED9" w:rsidP="00D74ED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.poslovica strong</w:t>
      </w:r>
    </w:p>
    <w:p w:rsidR="00D74ED9" w:rsidRPr="000E1B6B" w:rsidRDefault="00D74ED9" w:rsidP="00D74ED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D74ED9" w:rsidRPr="000E1B6B" w:rsidRDefault="00D74ED9" w:rsidP="00D74ED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D74ED9" w:rsidRPr="000E1B6B" w:rsidRDefault="00D74ED9" w:rsidP="00D74ED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D74ED9" w:rsidRPr="000E1B6B" w:rsidRDefault="00D74ED9" w:rsidP="00D74ED9">
      <w:r w:rsidRPr="003748CF">
        <w:rPr>
          <w:color w:val="000000"/>
        </w:rPr>
        <w:t>Ov</w:t>
      </w:r>
      <w:r w:rsidRPr="000E1B6B">
        <w:t xml:space="preserve">aj </w:t>
      </w:r>
      <w:r w:rsidR="00AE047D" w:rsidRPr="000E1B6B">
        <w:t>se selektor odnosi</w:t>
      </w:r>
      <w:r w:rsidRPr="000E1B6B">
        <w:t xml:space="preserve"> na elemente </w:t>
      </w:r>
      <w:r w:rsidR="00CC1293" w:rsidRPr="000E1B6B">
        <w:rPr>
          <w:i/>
        </w:rPr>
        <w:t>strong</w:t>
      </w:r>
      <w:r w:rsidR="00CC1293" w:rsidRPr="000E1B6B">
        <w:t xml:space="preserve"> </w:t>
      </w:r>
      <w:r w:rsidRPr="000E1B6B">
        <w:t xml:space="preserve">koji se nalaze unutar elementa s klasom </w:t>
      </w:r>
      <w:r w:rsidRPr="000E1B6B">
        <w:rPr>
          <w:i/>
        </w:rPr>
        <w:t>.poslovica</w:t>
      </w:r>
      <w:r w:rsidRPr="000E1B6B">
        <w:t>.</w:t>
      </w:r>
    </w:p>
    <w:p w:rsidR="00D74ED9" w:rsidRPr="000E1B6B" w:rsidRDefault="00AE047D" w:rsidP="00D74ED9">
      <w:r w:rsidRPr="000E1B6B">
        <w:t xml:space="preserve">Naravno, i naziv drugog elementa može se zamijeniti klasom. U ovom primjeru naveden je selektor koji se odnosi na elemente s klasom </w:t>
      </w:r>
      <w:r w:rsidRPr="000E1B6B">
        <w:rPr>
          <w:i/>
        </w:rPr>
        <w:t>.ime</w:t>
      </w:r>
      <w:r w:rsidRPr="000E1B6B">
        <w:t xml:space="preserve"> koji se nalaze unutar elementa s klasom </w:t>
      </w:r>
      <w:r w:rsidRPr="000E1B6B">
        <w:rPr>
          <w:i/>
        </w:rPr>
        <w:t>.poslovica</w:t>
      </w:r>
      <w:r w:rsidRPr="000E1B6B">
        <w:t>.</w:t>
      </w:r>
    </w:p>
    <w:p w:rsidR="00AE047D" w:rsidRPr="000E1B6B" w:rsidRDefault="00AE047D" w:rsidP="00AE047D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.poslovica .ime</w:t>
      </w:r>
    </w:p>
    <w:p w:rsidR="00AE047D" w:rsidRPr="000E1B6B" w:rsidRDefault="00AE047D" w:rsidP="00AE047D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E047D" w:rsidRPr="000E1B6B" w:rsidRDefault="00AE047D" w:rsidP="00AE047D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AE047D" w:rsidRPr="000E1B6B" w:rsidRDefault="00AE047D" w:rsidP="00AE047D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EE0E9A" w:rsidRPr="000E1B6B" w:rsidRDefault="00EE0E9A" w:rsidP="00EE0E9A">
      <w:pPr>
        <w:pStyle w:val="Heading3"/>
      </w:pPr>
      <w:r w:rsidRPr="000E1B6B">
        <w:lastRenderedPageBreak/>
        <w:t>Selektiranje pomoću atributa</w:t>
      </w:r>
    </w:p>
    <w:p w:rsidR="00EE0E9A" w:rsidRPr="000E1B6B" w:rsidRDefault="00EE0E9A" w:rsidP="00EE0E9A">
      <w:pPr>
        <w:spacing w:before="0"/>
        <w:rPr>
          <w:bCs/>
        </w:rPr>
      </w:pPr>
    </w:p>
    <w:p w:rsidR="00F30E27" w:rsidRPr="000E1B6B" w:rsidRDefault="00F30E27" w:rsidP="00EE0E9A">
      <w:pPr>
        <w:spacing w:before="0"/>
        <w:rPr>
          <w:bCs/>
        </w:rPr>
      </w:pPr>
      <w:r w:rsidRPr="000E1B6B">
        <w:rPr>
          <w:bCs/>
        </w:rPr>
        <w:t xml:space="preserve">Osim </w:t>
      </w:r>
      <w:r w:rsidR="00CC1293" w:rsidRPr="000E1B6B">
        <w:rPr>
          <w:bCs/>
        </w:rPr>
        <w:t xml:space="preserve">prema </w:t>
      </w:r>
      <w:r w:rsidRPr="000E1B6B">
        <w:rPr>
          <w:bCs/>
        </w:rPr>
        <w:t>klasama i identifikatorima, HTML</w:t>
      </w:r>
      <w:r w:rsidR="004877DC">
        <w:rPr>
          <w:bCs/>
        </w:rPr>
        <w:t>-</w:t>
      </w:r>
      <w:r w:rsidRPr="000E1B6B">
        <w:rPr>
          <w:bCs/>
        </w:rPr>
        <w:t>element</w:t>
      </w:r>
      <w:r w:rsidR="00CC1293" w:rsidRPr="000E1B6B">
        <w:rPr>
          <w:bCs/>
        </w:rPr>
        <w:t>i</w:t>
      </w:r>
      <w:r w:rsidRPr="000E1B6B">
        <w:rPr>
          <w:bCs/>
        </w:rPr>
        <w:t xml:space="preserve"> mogu</w:t>
      </w:r>
      <w:r w:rsidR="00CC1293" w:rsidRPr="000E1B6B">
        <w:rPr>
          <w:bCs/>
        </w:rPr>
        <w:t xml:space="preserve"> se </w:t>
      </w:r>
      <w:r w:rsidR="004877DC">
        <w:rPr>
          <w:bCs/>
        </w:rPr>
        <w:t>selektirati</w:t>
      </w:r>
      <w:r w:rsidRPr="000E1B6B">
        <w:rPr>
          <w:bCs/>
        </w:rPr>
        <w:t xml:space="preserve"> i po drugim atributima. </w:t>
      </w:r>
    </w:p>
    <w:p w:rsidR="00F30E27" w:rsidRPr="000E1B6B" w:rsidRDefault="00F30E27" w:rsidP="00EE0E9A">
      <w:pPr>
        <w:spacing w:before="0"/>
        <w:rPr>
          <w:bCs/>
        </w:rPr>
      </w:pPr>
    </w:p>
    <w:p w:rsidR="00F30E27" w:rsidRPr="000E1B6B" w:rsidRDefault="00F30E27" w:rsidP="00EE0E9A">
      <w:pPr>
        <w:spacing w:before="0"/>
        <w:rPr>
          <w:bCs/>
        </w:rPr>
      </w:pPr>
      <w:r w:rsidRPr="000E1B6B">
        <w:rPr>
          <w:bCs/>
        </w:rPr>
        <w:t>Jedan od najčešćih slučajeva gdje je to korisno su elementi</w:t>
      </w:r>
      <w:r w:rsidR="00CC1293" w:rsidRPr="000E1B6B">
        <w:rPr>
          <w:bCs/>
          <w:i/>
        </w:rPr>
        <w:t xml:space="preserve"> input</w:t>
      </w:r>
      <w:r w:rsidRPr="000E1B6B">
        <w:rPr>
          <w:bCs/>
        </w:rPr>
        <w:t>. Ako se u HTML</w:t>
      </w:r>
      <w:r w:rsidR="00CC1293" w:rsidRPr="000E1B6B">
        <w:rPr>
          <w:bCs/>
        </w:rPr>
        <w:t>-</w:t>
      </w:r>
      <w:r w:rsidRPr="000E1B6B">
        <w:rPr>
          <w:bCs/>
        </w:rPr>
        <w:t>k</w:t>
      </w:r>
      <w:r w:rsidRPr="000E1B6B">
        <w:rPr>
          <w:rFonts w:cs="Arial"/>
          <w:bCs/>
        </w:rPr>
        <w:t>ô</w:t>
      </w:r>
      <w:r w:rsidRPr="000E1B6B">
        <w:rPr>
          <w:bCs/>
        </w:rPr>
        <w:t xml:space="preserve">du nalazi element </w:t>
      </w:r>
      <w:r w:rsidR="00CC1293" w:rsidRPr="000E1B6B">
        <w:rPr>
          <w:bCs/>
          <w:i/>
        </w:rPr>
        <w:t>input</w:t>
      </w:r>
      <w:r w:rsidR="00CC1293" w:rsidRPr="000E1B6B">
        <w:rPr>
          <w:bCs/>
        </w:rPr>
        <w:t xml:space="preserve"> </w:t>
      </w:r>
      <w:r w:rsidRPr="000E1B6B">
        <w:rPr>
          <w:bCs/>
        </w:rPr>
        <w:t xml:space="preserve">tipa </w:t>
      </w:r>
      <w:r w:rsidRPr="000E1B6B">
        <w:rPr>
          <w:bCs/>
          <w:i/>
        </w:rPr>
        <w:t>text</w:t>
      </w:r>
      <w:r w:rsidRPr="000E1B6B">
        <w:rPr>
          <w:bCs/>
        </w:rPr>
        <w:t>, kao u ovom primjeru:</w:t>
      </w:r>
    </w:p>
    <w:p w:rsidR="00F30E27" w:rsidRPr="000E1B6B" w:rsidRDefault="00F30E27" w:rsidP="00A97B10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&lt;input type="text" value="Unesite ime" /&gt;</w:t>
      </w:r>
    </w:p>
    <w:p w:rsidR="00F30E27" w:rsidRPr="000E1B6B" w:rsidRDefault="00F30E27" w:rsidP="00F30E27">
      <w:pPr>
        <w:spacing w:before="0"/>
        <w:rPr>
          <w:rFonts w:ascii="Courier New" w:hAnsi="Courier New" w:cs="Courier New"/>
          <w:szCs w:val="22"/>
        </w:rPr>
      </w:pPr>
    </w:p>
    <w:p w:rsidR="00EE0E9A" w:rsidRPr="000E1B6B" w:rsidRDefault="00CC1293" w:rsidP="00F30E27">
      <w:pPr>
        <w:spacing w:before="0"/>
        <w:rPr>
          <w:bCs/>
        </w:rPr>
      </w:pPr>
      <w:r w:rsidRPr="000E1B6B">
        <w:rPr>
          <w:bCs/>
        </w:rPr>
        <w:t xml:space="preserve">sljedeće će se </w:t>
      </w:r>
      <w:r w:rsidR="00F30E27" w:rsidRPr="000E1B6B">
        <w:rPr>
          <w:bCs/>
        </w:rPr>
        <w:t xml:space="preserve">pravilo </w:t>
      </w:r>
      <w:r w:rsidR="00221540" w:rsidRPr="000E1B6B">
        <w:rPr>
          <w:bCs/>
        </w:rPr>
        <w:t>prim</w:t>
      </w:r>
      <w:r w:rsidR="00221540">
        <w:rPr>
          <w:bCs/>
        </w:rPr>
        <w:t>i</w:t>
      </w:r>
      <w:r w:rsidR="00221540" w:rsidRPr="000E1B6B">
        <w:rPr>
          <w:bCs/>
        </w:rPr>
        <w:t>jeniti</w:t>
      </w:r>
      <w:r w:rsidR="00F30E27" w:rsidRPr="000E1B6B">
        <w:rPr>
          <w:bCs/>
        </w:rPr>
        <w:t xml:space="preserve"> samo na elemente </w:t>
      </w:r>
      <w:r w:rsidR="004877DC" w:rsidRPr="000E1B6B">
        <w:rPr>
          <w:bCs/>
          <w:i/>
        </w:rPr>
        <w:t>input</w:t>
      </w:r>
      <w:r w:rsidR="004877DC" w:rsidRPr="000E1B6B">
        <w:rPr>
          <w:bCs/>
        </w:rPr>
        <w:t xml:space="preserve"> </w:t>
      </w:r>
      <w:r w:rsidR="00F30E27" w:rsidRPr="000E1B6B">
        <w:rPr>
          <w:bCs/>
        </w:rPr>
        <w:t xml:space="preserve">tipa </w:t>
      </w:r>
      <w:r w:rsidR="00F30E27" w:rsidRPr="000E1B6B">
        <w:rPr>
          <w:bCs/>
          <w:i/>
        </w:rPr>
        <w:t>text</w:t>
      </w:r>
      <w:r w:rsidR="00F30E27" w:rsidRPr="000E1B6B">
        <w:rPr>
          <w:bCs/>
        </w:rPr>
        <w:t>:</w:t>
      </w:r>
      <w:r w:rsidR="00EE0E9A" w:rsidRPr="000E1B6B">
        <w:rPr>
          <w:bCs/>
        </w:rPr>
        <w:t xml:space="preserve"> </w:t>
      </w:r>
    </w:p>
    <w:p w:rsidR="00EE0E9A" w:rsidRPr="000E1B6B" w:rsidRDefault="00F30E27" w:rsidP="00EE0E9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input[type="text"]</w:t>
      </w:r>
    </w:p>
    <w:p w:rsidR="00EE0E9A" w:rsidRPr="000E1B6B" w:rsidRDefault="00EE0E9A" w:rsidP="00EE0E9A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EE0E9A" w:rsidRPr="000E1B6B" w:rsidRDefault="00EE0E9A" w:rsidP="00EE0E9A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EE0E9A" w:rsidRPr="000E1B6B" w:rsidRDefault="00EE0E9A" w:rsidP="00EE0E9A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750194" w:rsidRPr="000E1B6B" w:rsidRDefault="00750194" w:rsidP="00750194">
      <w:pPr>
        <w:rPr>
          <w:bCs/>
        </w:rPr>
      </w:pPr>
      <w:r w:rsidRPr="000E1B6B">
        <w:rPr>
          <w:bCs/>
        </w:rPr>
        <w:t xml:space="preserve">Dakle, u selektoru je (u </w:t>
      </w:r>
      <w:r w:rsidR="00CC1293" w:rsidRPr="000E1B6B">
        <w:rPr>
          <w:bCs/>
        </w:rPr>
        <w:t xml:space="preserve">uglatim </w:t>
      </w:r>
      <w:r w:rsidRPr="000E1B6B">
        <w:rPr>
          <w:bCs/>
        </w:rPr>
        <w:t>zagrada</w:t>
      </w:r>
      <w:r w:rsidR="00CC1293" w:rsidRPr="000E1B6B">
        <w:rPr>
          <w:bCs/>
        </w:rPr>
        <w:t>ma</w:t>
      </w:r>
      <w:r w:rsidRPr="000E1B6B">
        <w:rPr>
          <w:bCs/>
        </w:rPr>
        <w:t>) potrebno navesti naziv atributa (</w:t>
      </w:r>
      <w:r w:rsidRPr="000E1B6B">
        <w:rPr>
          <w:bCs/>
          <w:i/>
        </w:rPr>
        <w:t>type</w:t>
      </w:r>
      <w:r w:rsidRPr="000E1B6B">
        <w:rPr>
          <w:bCs/>
        </w:rPr>
        <w:t>), a zatim i njegovu vrijednost (</w:t>
      </w:r>
      <w:r w:rsidRPr="000E1B6B">
        <w:rPr>
          <w:bCs/>
          <w:i/>
        </w:rPr>
        <w:t>text</w:t>
      </w:r>
      <w:r w:rsidRPr="000E1B6B">
        <w:rPr>
          <w:bCs/>
        </w:rPr>
        <w:t xml:space="preserve">). </w:t>
      </w:r>
    </w:p>
    <w:p w:rsidR="00750194" w:rsidRPr="000E1B6B" w:rsidRDefault="00750194" w:rsidP="00EE0E9A">
      <w:pPr>
        <w:spacing w:before="0"/>
        <w:rPr>
          <w:rFonts w:ascii="Courier New" w:hAnsi="Courier New" w:cs="Courier New"/>
          <w:szCs w:val="22"/>
        </w:rPr>
      </w:pPr>
    </w:p>
    <w:p w:rsidR="00EC13E5" w:rsidRPr="000E1B6B" w:rsidRDefault="00EC13E5" w:rsidP="00EC13E5">
      <w:pPr>
        <w:pStyle w:val="Heading3"/>
        <w:spacing w:after="120"/>
      </w:pPr>
      <w:r w:rsidRPr="000E1B6B">
        <w:t>Univerzalni selektor</w:t>
      </w:r>
    </w:p>
    <w:p w:rsidR="00EC13E5" w:rsidRPr="000E1B6B" w:rsidRDefault="00EC13E5" w:rsidP="00EC13E5">
      <w:pPr>
        <w:rPr>
          <w:bCs/>
        </w:rPr>
      </w:pPr>
      <w:r w:rsidRPr="000E1B6B">
        <w:rPr>
          <w:bCs/>
        </w:rPr>
        <w:t xml:space="preserve">U CSS-u postoji i posebni selektor, tzv. univerzalni selektor pomoću kojeg </w:t>
      </w:r>
      <w:r w:rsidR="00CC1293" w:rsidRPr="000E1B6B">
        <w:rPr>
          <w:bCs/>
        </w:rPr>
        <w:t xml:space="preserve">se </w:t>
      </w:r>
      <w:r w:rsidR="00A7347B" w:rsidRPr="000E1B6B">
        <w:rPr>
          <w:bCs/>
        </w:rPr>
        <w:t xml:space="preserve">mogu </w:t>
      </w:r>
      <w:r w:rsidRPr="000E1B6B">
        <w:rPr>
          <w:bCs/>
        </w:rPr>
        <w:t xml:space="preserve">odabrati </w:t>
      </w:r>
      <w:r w:rsidR="00CC1293" w:rsidRPr="000E1B6B">
        <w:rPr>
          <w:bCs/>
        </w:rPr>
        <w:t>svi elementi</w:t>
      </w:r>
      <w:r w:rsidRPr="000E1B6B">
        <w:rPr>
          <w:bCs/>
        </w:rPr>
        <w:t>.</w:t>
      </w:r>
    </w:p>
    <w:p w:rsidR="00EC13E5" w:rsidRPr="000E1B6B" w:rsidRDefault="00EC13E5" w:rsidP="00EC13E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*</w:t>
      </w:r>
    </w:p>
    <w:p w:rsidR="00EC13E5" w:rsidRPr="000E1B6B" w:rsidRDefault="00EC13E5" w:rsidP="00EC13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EC13E5" w:rsidRPr="000E1B6B" w:rsidRDefault="00EC13E5" w:rsidP="00EC13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EC13E5" w:rsidRPr="000E1B6B" w:rsidRDefault="00EC13E5" w:rsidP="00EC13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EC13E5" w:rsidRPr="000E1B6B" w:rsidRDefault="00EC13E5" w:rsidP="00EC13E5">
      <w:pPr>
        <w:rPr>
          <w:bCs/>
        </w:rPr>
      </w:pPr>
      <w:r w:rsidRPr="000E1B6B">
        <w:rPr>
          <w:bCs/>
        </w:rPr>
        <w:t>Oznaka za univerzaln</w:t>
      </w:r>
      <w:r w:rsidR="0035652D" w:rsidRPr="000E1B6B">
        <w:rPr>
          <w:bCs/>
        </w:rPr>
        <w:t xml:space="preserve">i selektor je * (zvjezdica). </w:t>
      </w:r>
      <w:r w:rsidR="00CC1293" w:rsidRPr="000E1B6B">
        <w:rPr>
          <w:bCs/>
        </w:rPr>
        <w:t xml:space="preserve">To </w:t>
      </w:r>
      <w:r w:rsidRPr="000E1B6B">
        <w:rPr>
          <w:bCs/>
        </w:rPr>
        <w:t>pravilo postavit će boju svih elemenata u HTML</w:t>
      </w:r>
      <w:r w:rsidR="00CC1293" w:rsidRPr="000E1B6B">
        <w:rPr>
          <w:bCs/>
        </w:rPr>
        <w:t>-</w:t>
      </w:r>
      <w:r w:rsidRPr="000E1B6B">
        <w:rPr>
          <w:bCs/>
        </w:rPr>
        <w:t>dokumentu na crvenu.</w:t>
      </w:r>
    </w:p>
    <w:p w:rsidR="00DD27EE" w:rsidRPr="000E1B6B" w:rsidRDefault="00706ABE" w:rsidP="00DD27EE">
      <w:pPr>
        <w:pStyle w:val="Heading3"/>
        <w:spacing w:after="120"/>
      </w:pPr>
      <w:r w:rsidRPr="000E1B6B">
        <w:br w:type="page"/>
      </w:r>
      <w:r w:rsidR="0081533F" w:rsidRPr="000E1B6B">
        <w:lastRenderedPageBreak/>
        <w:t xml:space="preserve">Pregled </w:t>
      </w:r>
      <w:r w:rsidR="005C0304" w:rsidRPr="000E1B6B">
        <w:t>dosad obrađenih</w:t>
      </w:r>
      <w:r w:rsidR="00DD27EE" w:rsidRPr="000E1B6B">
        <w:t xml:space="preserve"> selektora</w:t>
      </w:r>
    </w:p>
    <w:p w:rsidR="00C741BC" w:rsidRPr="000E1B6B" w:rsidRDefault="00C741BC" w:rsidP="00C741BC">
      <w:pPr>
        <w:spacing w:before="0" w:after="120"/>
        <w:rPr>
          <w:bCs/>
        </w:rPr>
      </w:pPr>
      <w:r w:rsidRPr="000E1B6B">
        <w:rPr>
          <w:bCs/>
        </w:rPr>
        <w:t>U sljedećoj tablici dani su različiti primjeri selektora</w:t>
      </w:r>
      <w:r w:rsidR="00153AB2" w:rsidRPr="000E1B6B">
        <w:rPr>
          <w:bCs/>
        </w:rPr>
        <w:t xml:space="preserve"> i</w:t>
      </w:r>
      <w:r w:rsidRPr="000E1B6B">
        <w:rPr>
          <w:bCs/>
        </w:rPr>
        <w:t xml:space="preserve"> objašnjenje za koje </w:t>
      </w:r>
      <w:r w:rsidR="00153AB2" w:rsidRPr="000E1B6B">
        <w:rPr>
          <w:bCs/>
        </w:rPr>
        <w:t xml:space="preserve">će </w:t>
      </w:r>
      <w:r w:rsidRPr="000E1B6B">
        <w:rPr>
          <w:bCs/>
        </w:rPr>
        <w:t>elemente oni vrijediti: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4353"/>
      </w:tblGrid>
      <w:tr w:rsidR="00C741BC" w:rsidRPr="000E1B6B" w:rsidTr="009156B6">
        <w:tc>
          <w:tcPr>
            <w:tcW w:w="2281" w:type="dxa"/>
            <w:shd w:val="clear" w:color="auto" w:fill="E0E0E0"/>
          </w:tcPr>
          <w:p w:rsidR="00C741BC" w:rsidRPr="000E1B6B" w:rsidRDefault="00C741BC" w:rsidP="00405800">
            <w:pPr>
              <w:pStyle w:val="TableHeading"/>
            </w:pPr>
            <w:r w:rsidRPr="000E1B6B">
              <w:t>Selektor</w:t>
            </w:r>
          </w:p>
        </w:tc>
        <w:tc>
          <w:tcPr>
            <w:tcW w:w="4665" w:type="dxa"/>
            <w:shd w:val="clear" w:color="auto" w:fill="E0E0E0"/>
          </w:tcPr>
          <w:p w:rsidR="00C741BC" w:rsidRPr="000E1B6B" w:rsidRDefault="00C741BC" w:rsidP="00405800">
            <w:pPr>
              <w:pStyle w:val="TableHeading"/>
            </w:pPr>
            <w:r w:rsidRPr="000E1B6B">
              <w:t>Elementi na koje će se pravilo primijeniti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634327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P</w:t>
            </w:r>
          </w:p>
        </w:tc>
        <w:tc>
          <w:tcPr>
            <w:tcW w:w="4665" w:type="dxa"/>
          </w:tcPr>
          <w:p w:rsidR="00C741BC" w:rsidRPr="000E1B6B" w:rsidRDefault="00C741BC" w:rsidP="00153AB2">
            <w:r w:rsidRPr="000E1B6B">
              <w:t>svi elementi</w:t>
            </w:r>
            <w:r w:rsidR="00153AB2" w:rsidRPr="000E1B6B">
              <w:rPr>
                <w:i/>
              </w:rPr>
              <w:t xml:space="preserve"> p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C741BC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h1</w:t>
            </w:r>
          </w:p>
        </w:tc>
        <w:tc>
          <w:tcPr>
            <w:tcW w:w="4665" w:type="dxa"/>
          </w:tcPr>
          <w:p w:rsidR="00C741BC" w:rsidRPr="000E1B6B" w:rsidRDefault="00C741BC" w:rsidP="00153AB2">
            <w:r w:rsidRPr="000E1B6B">
              <w:t>svi elementi</w:t>
            </w:r>
            <w:r w:rsidR="00153AB2" w:rsidRPr="000E1B6B">
              <w:rPr>
                <w:i/>
              </w:rPr>
              <w:t xml:space="preserve"> h1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C741BC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.poslovica</w:t>
            </w:r>
          </w:p>
        </w:tc>
        <w:tc>
          <w:tcPr>
            <w:tcW w:w="4665" w:type="dxa"/>
          </w:tcPr>
          <w:p w:rsidR="00C741BC" w:rsidRPr="000E1B6B" w:rsidRDefault="00C741BC" w:rsidP="00405800">
            <w:r w:rsidRPr="000E1B6B">
              <w:t xml:space="preserve">svi elementi s klasom </w:t>
            </w:r>
            <w:r w:rsidRPr="000E1B6B">
              <w:rPr>
                <w:i/>
              </w:rPr>
              <w:t>poslovica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C741BC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#jutro</w:t>
            </w:r>
          </w:p>
        </w:tc>
        <w:tc>
          <w:tcPr>
            <w:tcW w:w="4665" w:type="dxa"/>
          </w:tcPr>
          <w:p w:rsidR="00C741BC" w:rsidRPr="000E1B6B" w:rsidRDefault="00C741BC" w:rsidP="00405800">
            <w:r w:rsidRPr="000E1B6B">
              <w:t xml:space="preserve">element s identifikatorom </w:t>
            </w:r>
            <w:r w:rsidRPr="000E1B6B">
              <w:rPr>
                <w:i/>
              </w:rPr>
              <w:t>jutro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C741BC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p.poslovica</w:t>
            </w:r>
          </w:p>
        </w:tc>
        <w:tc>
          <w:tcPr>
            <w:tcW w:w="4665" w:type="dxa"/>
          </w:tcPr>
          <w:p w:rsidR="00C741BC" w:rsidRPr="000E1B6B" w:rsidRDefault="0081533F" w:rsidP="00153AB2">
            <w:r w:rsidRPr="000E1B6B">
              <w:t>svi</w:t>
            </w:r>
            <w:r w:rsidRPr="000E1B6B">
              <w:rPr>
                <w:i/>
              </w:rPr>
              <w:t xml:space="preserve"> </w:t>
            </w:r>
            <w:r w:rsidR="00C741BC" w:rsidRPr="000E1B6B">
              <w:t xml:space="preserve">elementi </w:t>
            </w:r>
            <w:r w:rsidR="00153AB2" w:rsidRPr="000E1B6B">
              <w:rPr>
                <w:i/>
              </w:rPr>
              <w:t>p</w:t>
            </w:r>
            <w:r w:rsidR="00153AB2" w:rsidRPr="000E1B6B">
              <w:t xml:space="preserve"> </w:t>
            </w:r>
            <w:r w:rsidR="00C741BC" w:rsidRPr="000E1B6B">
              <w:t xml:space="preserve">s klasom </w:t>
            </w:r>
            <w:r w:rsidR="00C741BC" w:rsidRPr="000E1B6B">
              <w:rPr>
                <w:i/>
              </w:rPr>
              <w:t>poslovica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C741BC" w:rsidP="00405800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p#jutro</w:t>
            </w:r>
          </w:p>
        </w:tc>
        <w:tc>
          <w:tcPr>
            <w:tcW w:w="4665" w:type="dxa"/>
          </w:tcPr>
          <w:p w:rsidR="00C741BC" w:rsidRPr="000E1B6B" w:rsidRDefault="00C741BC" w:rsidP="00405800">
            <w:r w:rsidRPr="000E1B6B">
              <w:t xml:space="preserve">element </w:t>
            </w:r>
            <w:r w:rsidR="00153AB2" w:rsidRPr="000E1B6B">
              <w:rPr>
                <w:i/>
              </w:rPr>
              <w:t>p</w:t>
            </w:r>
            <w:r w:rsidR="00153AB2" w:rsidRPr="000E1B6B">
              <w:t xml:space="preserve"> </w:t>
            </w:r>
            <w:r w:rsidRPr="000E1B6B">
              <w:t xml:space="preserve">s identifikatorom </w:t>
            </w:r>
            <w:r w:rsidRPr="000E1B6B">
              <w:rPr>
                <w:i/>
              </w:rPr>
              <w:t>jutro</w:t>
            </w:r>
          </w:p>
        </w:tc>
      </w:tr>
      <w:tr w:rsidR="00C741BC" w:rsidRPr="000E1B6B" w:rsidTr="009156B6">
        <w:tc>
          <w:tcPr>
            <w:tcW w:w="2281" w:type="dxa"/>
          </w:tcPr>
          <w:p w:rsidR="00C741BC" w:rsidRPr="000E1B6B" w:rsidRDefault="0030314A" w:rsidP="007C4CC5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poslovica</w:t>
            </w:r>
            <w:r w:rsidR="007C4CC5" w:rsidRPr="000E1B6B">
              <w:rPr>
                <w:rFonts w:ascii="Courier New" w:hAnsi="Courier New" w:cs="Courier New"/>
                <w:szCs w:val="22"/>
              </w:rPr>
              <w:t>.istina</w:t>
            </w:r>
          </w:p>
        </w:tc>
        <w:tc>
          <w:tcPr>
            <w:tcW w:w="4665" w:type="dxa"/>
          </w:tcPr>
          <w:p w:rsidR="00C741BC" w:rsidRPr="000E1B6B" w:rsidRDefault="0081533F" w:rsidP="00405800">
            <w:r w:rsidRPr="000E1B6B">
              <w:t xml:space="preserve">svi </w:t>
            </w:r>
            <w:r w:rsidR="0030314A" w:rsidRPr="000E1B6B">
              <w:t xml:space="preserve">elementi koji imaju i klasu </w:t>
            </w:r>
            <w:r w:rsidR="007C4CC5" w:rsidRPr="000E1B6B">
              <w:rPr>
                <w:i/>
              </w:rPr>
              <w:t>istin</w:t>
            </w:r>
            <w:r w:rsidR="0030314A" w:rsidRPr="000E1B6B">
              <w:rPr>
                <w:i/>
              </w:rPr>
              <w:t>a</w:t>
            </w:r>
            <w:r w:rsidR="0030314A" w:rsidRPr="000E1B6B">
              <w:t xml:space="preserve"> i klasu </w:t>
            </w:r>
            <w:r w:rsidR="0030314A" w:rsidRPr="000E1B6B">
              <w:rPr>
                <w:i/>
              </w:rPr>
              <w:t>poslovica</w:t>
            </w:r>
            <w:r w:rsidR="0030314A" w:rsidRPr="000E1B6B">
              <w:t xml:space="preserve"> </w:t>
            </w:r>
          </w:p>
        </w:tc>
      </w:tr>
      <w:tr w:rsidR="0030314A" w:rsidRPr="000E1B6B" w:rsidTr="009156B6">
        <w:tc>
          <w:tcPr>
            <w:tcW w:w="2281" w:type="dxa"/>
          </w:tcPr>
          <w:p w:rsidR="0030314A" w:rsidRPr="000E1B6B" w:rsidRDefault="0030314A" w:rsidP="007C4CC5">
            <w:pPr>
              <w:rPr>
                <w:rFonts w:ascii="Courier New" w:hAnsi="Courier New" w:cs="Courier New"/>
                <w:szCs w:val="22"/>
              </w:rPr>
            </w:pPr>
            <w:r w:rsidRPr="000E1B6B">
              <w:rPr>
                <w:rFonts w:ascii="Courier New" w:hAnsi="Courier New" w:cs="Courier New"/>
                <w:szCs w:val="22"/>
              </w:rPr>
              <w:t>p.poslovica</w:t>
            </w:r>
            <w:r w:rsidR="007C4CC5" w:rsidRPr="000E1B6B">
              <w:rPr>
                <w:rFonts w:ascii="Courier New" w:hAnsi="Courier New" w:cs="Courier New"/>
                <w:szCs w:val="22"/>
              </w:rPr>
              <w:t>.istina</w:t>
            </w:r>
          </w:p>
        </w:tc>
        <w:tc>
          <w:tcPr>
            <w:tcW w:w="4665" w:type="dxa"/>
          </w:tcPr>
          <w:p w:rsidR="0030314A" w:rsidRPr="000E1B6B" w:rsidRDefault="0030314A" w:rsidP="0030314A">
            <w:r w:rsidRPr="000E1B6B">
              <w:t xml:space="preserve">elementi </w:t>
            </w:r>
            <w:r w:rsidR="00153AB2" w:rsidRPr="000E1B6B">
              <w:rPr>
                <w:i/>
              </w:rPr>
              <w:t>p</w:t>
            </w:r>
            <w:r w:rsidR="00153AB2" w:rsidRPr="000E1B6B">
              <w:t xml:space="preserve"> </w:t>
            </w:r>
            <w:r w:rsidRPr="000E1B6B">
              <w:t xml:space="preserve">koji imaju i klasu </w:t>
            </w:r>
            <w:r w:rsidR="007C4CC5" w:rsidRPr="000E1B6B">
              <w:rPr>
                <w:i/>
              </w:rPr>
              <w:t>istin</w:t>
            </w:r>
            <w:r w:rsidRPr="000E1B6B">
              <w:rPr>
                <w:i/>
              </w:rPr>
              <w:t>a</w:t>
            </w:r>
            <w:r w:rsidRPr="000E1B6B">
              <w:t xml:space="preserve"> i klasu </w:t>
            </w:r>
            <w:r w:rsidRPr="000E1B6B">
              <w:rPr>
                <w:i/>
              </w:rPr>
              <w:t>poslovica</w:t>
            </w:r>
          </w:p>
        </w:tc>
      </w:tr>
      <w:tr w:rsidR="0030314A" w:rsidRPr="000E1B6B" w:rsidTr="009156B6">
        <w:tc>
          <w:tcPr>
            <w:tcW w:w="2281" w:type="dxa"/>
          </w:tcPr>
          <w:p w:rsidR="0030314A" w:rsidRPr="000E1B6B" w:rsidRDefault="0081533F" w:rsidP="0030314A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p, h1</w:t>
            </w:r>
          </w:p>
        </w:tc>
        <w:tc>
          <w:tcPr>
            <w:tcW w:w="4665" w:type="dxa"/>
          </w:tcPr>
          <w:p w:rsidR="0030314A" w:rsidRPr="000E1B6B" w:rsidRDefault="0081533F" w:rsidP="004877DC">
            <w:r w:rsidRPr="000E1B6B">
              <w:t xml:space="preserve">svi elementi </w:t>
            </w:r>
            <w:r w:rsidR="00153AB2" w:rsidRPr="000E1B6B">
              <w:rPr>
                <w:i/>
              </w:rPr>
              <w:t>p</w:t>
            </w:r>
            <w:r w:rsidR="00153AB2" w:rsidRPr="000E1B6B">
              <w:t xml:space="preserve"> </w:t>
            </w:r>
            <w:r w:rsidRPr="000E1B6B">
              <w:t xml:space="preserve">i </w:t>
            </w:r>
            <w:r w:rsidR="00153AB2" w:rsidRPr="000E1B6B">
              <w:rPr>
                <w:i/>
              </w:rPr>
              <w:t>h1</w:t>
            </w:r>
          </w:p>
        </w:tc>
      </w:tr>
      <w:tr w:rsidR="0081533F" w:rsidRPr="000E1B6B" w:rsidTr="009156B6">
        <w:tc>
          <w:tcPr>
            <w:tcW w:w="2281" w:type="dxa"/>
          </w:tcPr>
          <w:p w:rsidR="0081533F" w:rsidRPr="000E1B6B" w:rsidRDefault="0081533F" w:rsidP="0030314A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p strong</w:t>
            </w:r>
          </w:p>
        </w:tc>
        <w:tc>
          <w:tcPr>
            <w:tcW w:w="4665" w:type="dxa"/>
          </w:tcPr>
          <w:p w:rsidR="0081533F" w:rsidRPr="000E1B6B" w:rsidRDefault="0081533F" w:rsidP="00153AB2">
            <w:r w:rsidRPr="000E1B6B">
              <w:t xml:space="preserve">svi elementi </w:t>
            </w:r>
            <w:r w:rsidR="00153AB2" w:rsidRPr="000E1B6B">
              <w:rPr>
                <w:i/>
              </w:rPr>
              <w:t>strong</w:t>
            </w:r>
            <w:r w:rsidR="00153AB2" w:rsidRPr="000E1B6B">
              <w:t xml:space="preserve"> </w:t>
            </w:r>
            <w:r w:rsidRPr="000E1B6B">
              <w:t>u elemen</w:t>
            </w:r>
            <w:r w:rsidR="00153AB2" w:rsidRPr="000E1B6B">
              <w:t>tu</w:t>
            </w:r>
            <w:r w:rsidR="00153AB2" w:rsidRPr="000E1B6B">
              <w:rPr>
                <w:i/>
              </w:rPr>
              <w:t xml:space="preserve"> p</w:t>
            </w:r>
          </w:p>
        </w:tc>
      </w:tr>
      <w:tr w:rsidR="005C0304" w:rsidRPr="000E1B6B" w:rsidTr="009156B6">
        <w:tc>
          <w:tcPr>
            <w:tcW w:w="2281" w:type="dxa"/>
          </w:tcPr>
          <w:p w:rsidR="005C0304" w:rsidRPr="000E1B6B" w:rsidRDefault="005C0304" w:rsidP="0030314A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p &gt; strong</w:t>
            </w:r>
          </w:p>
        </w:tc>
        <w:tc>
          <w:tcPr>
            <w:tcW w:w="4665" w:type="dxa"/>
          </w:tcPr>
          <w:p w:rsidR="005C0304" w:rsidRPr="000E1B6B" w:rsidRDefault="005C0304" w:rsidP="00153AB2">
            <w:r w:rsidRPr="000E1B6B">
              <w:t xml:space="preserve">elementi </w:t>
            </w:r>
            <w:r w:rsidR="00153AB2" w:rsidRPr="000E1B6B">
              <w:rPr>
                <w:i/>
              </w:rPr>
              <w:t>strong</w:t>
            </w:r>
            <w:r w:rsidR="00153AB2" w:rsidRPr="000E1B6B">
              <w:t xml:space="preserve"> </w:t>
            </w:r>
            <w:r w:rsidRPr="000E1B6B">
              <w:t xml:space="preserve">koji su </w:t>
            </w:r>
            <w:r w:rsidR="00153AB2" w:rsidRPr="000E1B6B">
              <w:t xml:space="preserve">izravna </w:t>
            </w:r>
            <w:r w:rsidRPr="000E1B6B">
              <w:t xml:space="preserve">djeca </w:t>
            </w:r>
            <w:r w:rsidR="00153AB2" w:rsidRPr="000E1B6B">
              <w:t>elementa</w:t>
            </w:r>
            <w:r w:rsidR="00153AB2" w:rsidRPr="000E1B6B">
              <w:rPr>
                <w:i/>
              </w:rPr>
              <w:t xml:space="preserve"> </w:t>
            </w:r>
            <w:r w:rsidRPr="000E1B6B">
              <w:rPr>
                <w:i/>
              </w:rPr>
              <w:t>p</w:t>
            </w:r>
            <w:r w:rsidRPr="000E1B6B">
              <w:t xml:space="preserve"> </w:t>
            </w:r>
          </w:p>
        </w:tc>
      </w:tr>
      <w:tr w:rsidR="0030314A" w:rsidRPr="000E1B6B" w:rsidTr="009156B6">
        <w:tc>
          <w:tcPr>
            <w:tcW w:w="2281" w:type="dxa"/>
          </w:tcPr>
          <w:p w:rsidR="0030314A" w:rsidRPr="000E1B6B" w:rsidRDefault="0081533F" w:rsidP="0030314A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.poslovica strong</w:t>
            </w:r>
          </w:p>
        </w:tc>
        <w:tc>
          <w:tcPr>
            <w:tcW w:w="4665" w:type="dxa"/>
          </w:tcPr>
          <w:p w:rsidR="0030314A" w:rsidRPr="000E1B6B" w:rsidRDefault="0081533F" w:rsidP="00153AB2">
            <w:r w:rsidRPr="000E1B6B">
              <w:t>s</w:t>
            </w:r>
            <w:r w:rsidR="0030314A" w:rsidRPr="000E1B6B">
              <w:t xml:space="preserve">vi </w:t>
            </w:r>
            <w:r w:rsidRPr="000E1B6B">
              <w:t xml:space="preserve">elementi </w:t>
            </w:r>
            <w:r w:rsidR="00153AB2" w:rsidRPr="000E1B6B">
              <w:rPr>
                <w:i/>
              </w:rPr>
              <w:t>strong</w:t>
            </w:r>
            <w:r w:rsidR="00153AB2" w:rsidRPr="000E1B6B">
              <w:t xml:space="preserve"> </w:t>
            </w:r>
            <w:r w:rsidRPr="000E1B6B">
              <w:t xml:space="preserve">u </w:t>
            </w:r>
            <w:r w:rsidR="00153AB2" w:rsidRPr="000E1B6B">
              <w:t xml:space="preserve">elementu </w:t>
            </w:r>
            <w:r w:rsidRPr="000E1B6B">
              <w:t xml:space="preserve">s klasom </w:t>
            </w:r>
            <w:r w:rsidRPr="000E1B6B">
              <w:rPr>
                <w:i/>
              </w:rPr>
              <w:t>poslovica</w:t>
            </w:r>
          </w:p>
        </w:tc>
      </w:tr>
      <w:tr w:rsidR="0081533F" w:rsidRPr="000E1B6B" w:rsidTr="009156B6">
        <w:tc>
          <w:tcPr>
            <w:tcW w:w="2281" w:type="dxa"/>
          </w:tcPr>
          <w:p w:rsidR="0081533F" w:rsidRPr="000E1B6B" w:rsidRDefault="00382074" w:rsidP="00382074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.poslovica .ime</w:t>
            </w:r>
          </w:p>
        </w:tc>
        <w:tc>
          <w:tcPr>
            <w:tcW w:w="4665" w:type="dxa"/>
          </w:tcPr>
          <w:p w:rsidR="0081533F" w:rsidRPr="000E1B6B" w:rsidRDefault="00382074" w:rsidP="00153AB2">
            <w:r w:rsidRPr="000E1B6B">
              <w:t xml:space="preserve">svi elementi s klasom </w:t>
            </w:r>
            <w:r w:rsidRPr="000E1B6B">
              <w:rPr>
                <w:i/>
              </w:rPr>
              <w:t>ime</w:t>
            </w:r>
            <w:r w:rsidRPr="000E1B6B">
              <w:t xml:space="preserve"> u</w:t>
            </w:r>
            <w:r w:rsidR="00153AB2" w:rsidRPr="000E1B6B">
              <w:t xml:space="preserve"> </w:t>
            </w:r>
            <w:r w:rsidRPr="000E1B6B">
              <w:t>element</w:t>
            </w:r>
            <w:r w:rsidR="00153AB2" w:rsidRPr="000E1B6B">
              <w:t>u</w:t>
            </w:r>
            <w:r w:rsidRPr="000E1B6B">
              <w:t xml:space="preserve"> s klasom </w:t>
            </w:r>
            <w:r w:rsidRPr="000E1B6B">
              <w:rPr>
                <w:i/>
              </w:rPr>
              <w:t>poslovica</w:t>
            </w:r>
          </w:p>
        </w:tc>
      </w:tr>
      <w:tr w:rsidR="00382074" w:rsidRPr="000E1B6B" w:rsidTr="009156B6">
        <w:tc>
          <w:tcPr>
            <w:tcW w:w="2281" w:type="dxa"/>
          </w:tcPr>
          <w:p w:rsidR="00382074" w:rsidRPr="000E1B6B" w:rsidRDefault="00382074" w:rsidP="00382074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p span strong</w:t>
            </w:r>
          </w:p>
        </w:tc>
        <w:tc>
          <w:tcPr>
            <w:tcW w:w="4665" w:type="dxa"/>
          </w:tcPr>
          <w:p w:rsidR="00382074" w:rsidRPr="000E1B6B" w:rsidRDefault="00382074" w:rsidP="00153AB2">
            <w:r w:rsidRPr="000E1B6B">
              <w:t xml:space="preserve">svi elementi </w:t>
            </w:r>
            <w:r w:rsidR="00153AB2" w:rsidRPr="000E1B6B">
              <w:rPr>
                <w:i/>
              </w:rPr>
              <w:t>strong</w:t>
            </w:r>
            <w:r w:rsidR="00153AB2" w:rsidRPr="000E1B6B">
              <w:t xml:space="preserve"> </w:t>
            </w:r>
            <w:r w:rsidRPr="000E1B6B">
              <w:t xml:space="preserve">u </w:t>
            </w:r>
            <w:r w:rsidR="00153AB2" w:rsidRPr="000E1B6B">
              <w:t xml:space="preserve">elementu </w:t>
            </w:r>
            <w:r w:rsidRPr="000E1B6B">
              <w:rPr>
                <w:i/>
              </w:rPr>
              <w:t>span</w:t>
            </w:r>
            <w:r w:rsidRPr="000E1B6B">
              <w:t xml:space="preserve"> koji se nalaze u elemen</w:t>
            </w:r>
            <w:r w:rsidR="00153AB2" w:rsidRPr="000E1B6B">
              <w:t>tu</w:t>
            </w:r>
            <w:r w:rsidR="00153AB2" w:rsidRPr="000E1B6B">
              <w:rPr>
                <w:i/>
              </w:rPr>
              <w:t xml:space="preserve"> p</w:t>
            </w:r>
          </w:p>
        </w:tc>
      </w:tr>
      <w:tr w:rsidR="00EC13E5" w:rsidRPr="000E1B6B" w:rsidTr="009156B6">
        <w:tc>
          <w:tcPr>
            <w:tcW w:w="2281" w:type="dxa"/>
          </w:tcPr>
          <w:p w:rsidR="00EC13E5" w:rsidRPr="000E1B6B" w:rsidRDefault="00EC13E5" w:rsidP="00382074">
            <w:pPr>
              <w:rPr>
                <w:rFonts w:ascii="Courier New" w:hAnsi="Courier New" w:cs="Courier New"/>
              </w:rPr>
            </w:pPr>
            <w:r w:rsidRPr="000E1B6B">
              <w:rPr>
                <w:rFonts w:ascii="Courier New" w:hAnsi="Courier New" w:cs="Courier New"/>
              </w:rPr>
              <w:t>*</w:t>
            </w:r>
          </w:p>
        </w:tc>
        <w:tc>
          <w:tcPr>
            <w:tcW w:w="4665" w:type="dxa"/>
          </w:tcPr>
          <w:p w:rsidR="00EC13E5" w:rsidRPr="000E1B6B" w:rsidRDefault="00EC13E5" w:rsidP="00382074">
            <w:r w:rsidRPr="000E1B6B">
              <w:t>svi elementi</w:t>
            </w:r>
          </w:p>
        </w:tc>
      </w:tr>
    </w:tbl>
    <w:p w:rsidR="00E86633" w:rsidRPr="000E1B6B" w:rsidRDefault="00E86633" w:rsidP="00381660">
      <w:pPr>
        <w:spacing w:before="0"/>
      </w:pPr>
    </w:p>
    <w:p w:rsidR="00FD1D4F" w:rsidRPr="000E1B6B" w:rsidRDefault="00FD1D4F" w:rsidP="00381660">
      <w:pPr>
        <w:spacing w:before="0"/>
      </w:pPr>
    </w:p>
    <w:p w:rsidR="00381660" w:rsidRPr="002240D5" w:rsidRDefault="00E86633" w:rsidP="00BF3BBB">
      <w:pPr>
        <w:pStyle w:val="Heading2"/>
      </w:pPr>
      <w:r w:rsidRPr="000E1B6B">
        <w:br w:type="page"/>
      </w:r>
      <w:bookmarkStart w:id="13" w:name="_Toc409012394"/>
      <w:r w:rsidR="00382074" w:rsidRPr="002240D5">
        <w:lastRenderedPageBreak/>
        <w:t>Prioritet CSS</w:t>
      </w:r>
      <w:r w:rsidR="00135FEC" w:rsidRPr="002240D5">
        <w:t>-</w:t>
      </w:r>
      <w:r w:rsidR="00382074" w:rsidRPr="002240D5">
        <w:t>pravila</w:t>
      </w:r>
      <w:bookmarkEnd w:id="13"/>
    </w:p>
    <w:p w:rsidR="006804B8" w:rsidRPr="000E1B6B" w:rsidRDefault="00E86633" w:rsidP="00381660">
      <w:r w:rsidRPr="000E1B6B">
        <w:t xml:space="preserve">Ako se želi postaviti pravilo </w:t>
      </w:r>
      <w:r w:rsidR="006804B8" w:rsidRPr="000E1B6B">
        <w:t xml:space="preserve">koje svim elementima </w:t>
      </w:r>
      <w:r w:rsidR="00135FEC" w:rsidRPr="000E1B6B">
        <w:rPr>
          <w:i/>
        </w:rPr>
        <w:t>p</w:t>
      </w:r>
      <w:r w:rsidR="00135FEC" w:rsidRPr="000E1B6B">
        <w:t xml:space="preserve"> </w:t>
      </w:r>
      <w:r w:rsidR="006804B8" w:rsidRPr="000E1B6B">
        <w:t>postavlja boju teksta na plavu</w:t>
      </w:r>
      <w:r w:rsidRPr="000E1B6B">
        <w:t>, može se napisati</w:t>
      </w:r>
      <w:r w:rsidR="006804B8" w:rsidRPr="000E1B6B">
        <w:t>:</w:t>
      </w:r>
    </w:p>
    <w:p w:rsidR="006804B8" w:rsidRPr="000E1B6B" w:rsidRDefault="006804B8" w:rsidP="006804B8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6804B8" w:rsidRPr="000E1B6B" w:rsidRDefault="00E86633" w:rsidP="00381660">
      <w:r w:rsidRPr="000E1B6B">
        <w:t xml:space="preserve">Ako se želi postaviti pravilo </w:t>
      </w:r>
      <w:r w:rsidR="006804B8" w:rsidRPr="000E1B6B">
        <w:t xml:space="preserve">koje svim elementima s klasom </w:t>
      </w:r>
      <w:r w:rsidR="006804B8" w:rsidRPr="000E1B6B">
        <w:rPr>
          <w:i/>
        </w:rPr>
        <w:t>poslovica</w:t>
      </w:r>
      <w:r w:rsidR="006804B8" w:rsidRPr="000E1B6B">
        <w:t xml:space="preserve"> postavlja boju teksta na crvenu</w:t>
      </w:r>
      <w:r w:rsidR="00BA199D" w:rsidRPr="000E1B6B">
        <w:t>, može se napisati</w:t>
      </w:r>
      <w:r w:rsidR="006804B8" w:rsidRPr="000E1B6B">
        <w:t>:</w:t>
      </w:r>
    </w:p>
    <w:p w:rsidR="006804B8" w:rsidRPr="000E1B6B" w:rsidRDefault="006804B8" w:rsidP="006804B8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.poslovica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6804B8" w:rsidRPr="000E1B6B" w:rsidRDefault="006804B8" w:rsidP="006804B8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6804B8" w:rsidRPr="000E1B6B" w:rsidRDefault="00BA199D" w:rsidP="00381660">
      <w:r w:rsidRPr="000E1B6B">
        <w:t xml:space="preserve">Na </w:t>
      </w:r>
      <w:r w:rsidR="00135FEC" w:rsidRPr="000E1B6B">
        <w:t xml:space="preserve">taj </w:t>
      </w:r>
      <w:r w:rsidRPr="000E1B6B">
        <w:t>HTML</w:t>
      </w:r>
      <w:r w:rsidR="004877DC">
        <w:t>-</w:t>
      </w:r>
      <w:r w:rsidRPr="000E1B6B">
        <w:t xml:space="preserve">element primijenit </w:t>
      </w:r>
      <w:r w:rsidR="00135FEC" w:rsidRPr="000E1B6B">
        <w:t xml:space="preserve">će se </w:t>
      </w:r>
      <w:r w:rsidRPr="000E1B6B">
        <w:t>oba prethodno navedena CSS</w:t>
      </w:r>
      <w:r w:rsidR="00135FEC" w:rsidRPr="000E1B6B">
        <w:noBreakHyphen/>
      </w:r>
      <w:r w:rsidRPr="000E1B6B">
        <w:t>pravila</w:t>
      </w:r>
      <w:r w:rsidR="006804B8" w:rsidRPr="000E1B6B">
        <w:t>:</w:t>
      </w:r>
    </w:p>
    <w:p w:rsidR="006804B8" w:rsidRPr="000E1B6B" w:rsidRDefault="006804B8" w:rsidP="00D2008D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&lt;p class="poslovica"&gt;</w:t>
      </w:r>
    </w:p>
    <w:p w:rsidR="006804B8" w:rsidRPr="000E1B6B" w:rsidRDefault="006804B8" w:rsidP="006804B8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</w:t>
      </w:r>
      <w:r w:rsidR="00F57F66" w:rsidRPr="000E1B6B">
        <w:rPr>
          <w:rFonts w:ascii="Courier New" w:hAnsi="Courier New" w:cs="Courier New"/>
          <w:szCs w:val="22"/>
        </w:rPr>
        <w:t>Bez alata nema zanata</w:t>
      </w:r>
      <w:r w:rsidRPr="000E1B6B">
        <w:rPr>
          <w:rFonts w:ascii="Courier New" w:hAnsi="Courier New" w:cs="Courier New"/>
          <w:szCs w:val="22"/>
        </w:rPr>
        <w:t xml:space="preserve">. </w:t>
      </w:r>
    </w:p>
    <w:p w:rsidR="006804B8" w:rsidRPr="000E1B6B" w:rsidRDefault="006804B8" w:rsidP="006804B8">
      <w:pPr>
        <w:spacing w:before="0" w:after="120"/>
      </w:pPr>
      <w:r w:rsidRPr="000E1B6B">
        <w:rPr>
          <w:rFonts w:ascii="Courier New" w:hAnsi="Courier New" w:cs="Courier New"/>
          <w:szCs w:val="22"/>
        </w:rPr>
        <w:t>&lt;/p&gt;</w:t>
      </w:r>
    </w:p>
    <w:p w:rsidR="006804B8" w:rsidRPr="000E1B6B" w:rsidRDefault="00BA199D" w:rsidP="00381660">
      <w:r w:rsidRPr="000E1B6B">
        <w:t>Budući da oba CSS</w:t>
      </w:r>
      <w:r w:rsidR="00135FEC" w:rsidRPr="000E1B6B">
        <w:t>-</w:t>
      </w:r>
      <w:r w:rsidRPr="000E1B6B">
        <w:t xml:space="preserve">pravila postavljaju svojstvo </w:t>
      </w:r>
      <w:r w:rsidRPr="000E1B6B">
        <w:rPr>
          <w:i/>
        </w:rPr>
        <w:t>color</w:t>
      </w:r>
      <w:r w:rsidRPr="000E1B6B">
        <w:t>, k</w:t>
      </w:r>
      <w:r w:rsidR="00F57F66" w:rsidRPr="000E1B6B">
        <w:t xml:space="preserve">oje </w:t>
      </w:r>
      <w:r w:rsidRPr="000E1B6B">
        <w:t>od njih će imati prioritet</w:t>
      </w:r>
      <w:r w:rsidR="00340CED" w:rsidRPr="000E1B6B">
        <w:t xml:space="preserve"> određeno je samim selektorom. </w:t>
      </w:r>
      <w:r w:rsidR="00D2008D">
        <w:t>CSS-p</w:t>
      </w:r>
      <w:r w:rsidR="00340CED" w:rsidRPr="000E1B6B">
        <w:t xml:space="preserve">ravilo čiji selektor ima veću </w:t>
      </w:r>
      <w:r w:rsidR="00340CED" w:rsidRPr="000E1B6B">
        <w:rPr>
          <w:b/>
        </w:rPr>
        <w:t>specifičnost</w:t>
      </w:r>
      <w:r w:rsidR="00340CED" w:rsidRPr="000E1B6B">
        <w:t xml:space="preserve"> imat će</w:t>
      </w:r>
      <w:r w:rsidR="00D2008D">
        <w:t xml:space="preserve"> i</w:t>
      </w:r>
      <w:r w:rsidR="00340CED" w:rsidRPr="000E1B6B">
        <w:t xml:space="preserve"> veći prioritet, te će ono odlučiti o vrijednosti svojstva.</w:t>
      </w:r>
    </w:p>
    <w:p w:rsidR="00A309DB" w:rsidRPr="000E1B6B" w:rsidRDefault="00340CED" w:rsidP="00381660">
      <w:r w:rsidRPr="000E1B6B">
        <w:t>Navođenje klase je specifičn</w:t>
      </w:r>
      <w:r w:rsidR="00D2008D">
        <w:t>ije</w:t>
      </w:r>
      <w:r w:rsidRPr="000E1B6B">
        <w:t xml:space="preserve"> od navođenja naziva elementa</w:t>
      </w:r>
      <w:r w:rsidR="00135FEC" w:rsidRPr="000E1B6B">
        <w:t xml:space="preserve"> pa</w:t>
      </w:r>
      <w:r w:rsidRPr="000E1B6B">
        <w:t xml:space="preserve"> će stoga drugo pravilo imati viši prioritet i boja teksta u </w:t>
      </w:r>
      <w:r w:rsidR="00135FEC" w:rsidRPr="000E1B6B">
        <w:t xml:space="preserve">elementu </w:t>
      </w:r>
      <w:r w:rsidRPr="000E1B6B">
        <w:t xml:space="preserve">će </w:t>
      </w:r>
      <w:r w:rsidR="00135FEC" w:rsidRPr="000E1B6B">
        <w:t xml:space="preserve">biti </w:t>
      </w:r>
      <w:r w:rsidRPr="000E1B6B">
        <w:t>crvena.</w:t>
      </w:r>
    </w:p>
    <w:p w:rsidR="00A309DB" w:rsidRPr="000E1B6B" w:rsidRDefault="00A309DB" w:rsidP="00381660">
      <w:r w:rsidRPr="000E1B6B">
        <w:t>Još specifičnije od klase je navođenje identifikatora</w:t>
      </w:r>
      <w:r w:rsidR="00135FEC" w:rsidRPr="000E1B6B">
        <w:t xml:space="preserve"> pa</w:t>
      </w:r>
      <w:r w:rsidRPr="000E1B6B">
        <w:t xml:space="preserve"> pravilo koje u selektoru nav</w:t>
      </w:r>
      <w:r w:rsidR="00135FEC" w:rsidRPr="000E1B6B">
        <w:t>odi</w:t>
      </w:r>
      <w:r w:rsidRPr="000E1B6B">
        <w:t xml:space="preserve"> identifikator ima </w:t>
      </w:r>
      <w:r w:rsidR="00135FEC" w:rsidRPr="000E1B6B">
        <w:t xml:space="preserve">viši </w:t>
      </w:r>
      <w:r w:rsidRPr="000E1B6B">
        <w:t>prioritet od oba ovdje navedena pravila.</w:t>
      </w:r>
    </w:p>
    <w:p w:rsidR="00381660" w:rsidRPr="000E1B6B" w:rsidRDefault="00135FEC" w:rsidP="00381660">
      <w:r w:rsidRPr="000E1B6B">
        <w:t>A</w:t>
      </w:r>
      <w:r w:rsidR="00A309DB" w:rsidRPr="000E1B6B">
        <w:t xml:space="preserve"> što kad </w:t>
      </w:r>
      <w:r w:rsidR="00BA199D" w:rsidRPr="000E1B6B">
        <w:t xml:space="preserve">se </w:t>
      </w:r>
      <w:r w:rsidR="00A309DB" w:rsidRPr="000E1B6B">
        <w:t>u</w:t>
      </w:r>
      <w:r w:rsidR="00BA199D" w:rsidRPr="000E1B6B">
        <w:t xml:space="preserve"> </w:t>
      </w:r>
      <w:r w:rsidR="00A309DB" w:rsidRPr="000E1B6B">
        <w:t xml:space="preserve">selektoru </w:t>
      </w:r>
      <w:r w:rsidR="00BA199D" w:rsidRPr="000E1B6B">
        <w:t xml:space="preserve">nalazi </w:t>
      </w:r>
      <w:r w:rsidR="00A309DB" w:rsidRPr="000E1B6B">
        <w:t>kombinacij</w:t>
      </w:r>
      <w:r w:rsidR="00B12B77">
        <w:t>a</w:t>
      </w:r>
      <w:r w:rsidR="00A309DB" w:rsidRPr="000E1B6B">
        <w:t xml:space="preserve"> naziva elementa, klase i identifikatora i kad </w:t>
      </w:r>
      <w:r w:rsidR="00BA199D" w:rsidRPr="000E1B6B">
        <w:t>se u selektoru navode i roditeljski elementi? U takvim slučajevima može se</w:t>
      </w:r>
      <w:r w:rsidR="00A309DB" w:rsidRPr="000E1B6B">
        <w:t xml:space="preserve"> izračunati</w:t>
      </w:r>
      <w:r w:rsidR="00BA199D" w:rsidRPr="000E1B6B">
        <w:t xml:space="preserve"> specifičnost selektora da bi se</w:t>
      </w:r>
      <w:r w:rsidR="00A309DB" w:rsidRPr="000E1B6B">
        <w:t xml:space="preserve"> zn</w:t>
      </w:r>
      <w:r w:rsidR="00BA199D" w:rsidRPr="000E1B6B">
        <w:t>alo</w:t>
      </w:r>
      <w:r w:rsidR="00A309DB" w:rsidRPr="000E1B6B">
        <w:t xml:space="preserve"> koje pravilo će imati prioritet. Specifičnost selektora računa </w:t>
      </w:r>
      <w:r w:rsidRPr="000E1B6B">
        <w:t>se ovako</w:t>
      </w:r>
      <w:r w:rsidR="00A309DB" w:rsidRPr="000E1B6B">
        <w:t>:</w:t>
      </w:r>
    </w:p>
    <w:p w:rsidR="00FF73B7" w:rsidRPr="000E1B6B" w:rsidRDefault="00340A67" w:rsidP="00013BE8">
      <w:pPr>
        <w:numPr>
          <w:ilvl w:val="0"/>
          <w:numId w:val="13"/>
        </w:num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32385</wp:posOffset>
                </wp:positionV>
                <wp:extent cx="1619885" cy="2008505"/>
                <wp:effectExtent l="0" t="0" r="0" b="0"/>
                <wp:wrapNone/>
                <wp:docPr id="2735" name="Rectangl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08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B52A4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B52A4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Upravo zbog svoje visoke specifičnosti, </w:t>
                            </w:r>
                            <w:r w:rsidRPr="00BE70E6">
                              <w:rPr>
                                <w:rFonts w:cs="Arial"/>
                                <w:sz w:val="18"/>
                                <w:szCs w:val="18"/>
                              </w:rPr>
                              <w:t>ne preporuča se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rabiti</w:t>
                            </w:r>
                            <w:r w:rsidRPr="00BE70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BE70E6">
                              <w:rPr>
                                <w:rFonts w:cs="Arial"/>
                                <w:sz w:val="18"/>
                                <w:szCs w:val="18"/>
                              </w:rPr>
                              <w:t>dentifikator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BE70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 CSS-u, osim kad za to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postoji</w:t>
                            </w:r>
                            <w:r w:rsidRPr="00BE70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poseban razlog.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Čim se jedan identifikator nalazi u selektoru, taj selektor je „jači“ od svih drugih selektora koji sadrže samo klase pa to vrlo često ima neželjeni učinak.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9" o:spid="_x0000_s1031" style="position:absolute;left:0;text-align:left;margin-left:377.6pt;margin-top:2.55pt;width:127.55pt;height:15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B52A4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B52A41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Upravo zbog svoje visoke specifičnosti, </w:t>
                      </w:r>
                      <w:r w:rsidRPr="00BE70E6">
                        <w:rPr>
                          <w:rFonts w:cs="Arial"/>
                          <w:sz w:val="18"/>
                          <w:szCs w:val="18"/>
                        </w:rPr>
                        <w:t>ne preporuča se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rabiti</w:t>
                      </w:r>
                      <w:r w:rsidRPr="00BE70E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i</w:t>
                      </w:r>
                      <w:r w:rsidRPr="00BE70E6">
                        <w:rPr>
                          <w:rFonts w:cs="Arial"/>
                          <w:sz w:val="18"/>
                          <w:szCs w:val="18"/>
                        </w:rPr>
                        <w:t>dentifikator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e</w:t>
                      </w:r>
                      <w:r w:rsidRPr="00BE70E6">
                        <w:rPr>
                          <w:rFonts w:cs="Arial"/>
                          <w:sz w:val="18"/>
                          <w:szCs w:val="18"/>
                        </w:rPr>
                        <w:t xml:space="preserve"> u CSS-u, osim kad za to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postoji</w:t>
                      </w:r>
                      <w:r w:rsidRPr="00BE70E6">
                        <w:rPr>
                          <w:rFonts w:cs="Arial"/>
                          <w:sz w:val="18"/>
                          <w:szCs w:val="18"/>
                        </w:rPr>
                        <w:t xml:space="preserve"> poseban razlog.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Čim se jedan identifikator nalazi u selektoru, taj selektor je „jači“ od svih drugih selektora koji sadrže samo klase pa to vrlo često ima neželjeni učinak.</w:t>
                      </w:r>
                    </w:p>
                  </w:txbxContent>
                </v:textbox>
              </v:rect>
            </w:pict>
          </mc:Fallback>
        </mc:AlternateContent>
      </w:r>
      <w:r w:rsidR="006B4981" w:rsidRPr="000E1B6B">
        <w:t>s</w:t>
      </w:r>
      <w:r w:rsidR="00FF73B7" w:rsidRPr="000E1B6B">
        <w:t>pecifično</w:t>
      </w:r>
      <w:r w:rsidR="009D5A70" w:rsidRPr="000E1B6B">
        <w:t xml:space="preserve">st naziva elementa iznosi </w:t>
      </w:r>
      <w:r w:rsidR="006B4981" w:rsidRPr="000E1B6B">
        <w:t>1</w:t>
      </w:r>
    </w:p>
    <w:p w:rsidR="00FF73B7" w:rsidRPr="000E1B6B" w:rsidRDefault="009D5A70" w:rsidP="00013BE8">
      <w:pPr>
        <w:numPr>
          <w:ilvl w:val="0"/>
          <w:numId w:val="13"/>
        </w:numPr>
      </w:pPr>
      <w:r w:rsidRPr="000E1B6B">
        <w:t>specifičnost klase iznosi 1</w:t>
      </w:r>
      <w:r w:rsidR="006B4981" w:rsidRPr="000E1B6B">
        <w:t>0</w:t>
      </w:r>
    </w:p>
    <w:p w:rsidR="00FF73B7" w:rsidRPr="000E1B6B" w:rsidRDefault="006B4981" w:rsidP="00013BE8">
      <w:pPr>
        <w:numPr>
          <w:ilvl w:val="0"/>
          <w:numId w:val="13"/>
        </w:numPr>
      </w:pPr>
      <w:r w:rsidRPr="000E1B6B">
        <w:t>s</w:t>
      </w:r>
      <w:r w:rsidR="00FF73B7" w:rsidRPr="000E1B6B">
        <w:t>peci</w:t>
      </w:r>
      <w:r w:rsidR="009D5A70" w:rsidRPr="000E1B6B">
        <w:t>fičnost identifikatora iznosi 10</w:t>
      </w:r>
      <w:r w:rsidR="00FF73B7" w:rsidRPr="000E1B6B">
        <w:t>0</w:t>
      </w:r>
    </w:p>
    <w:p w:rsidR="00B52A41" w:rsidRPr="000E1B6B" w:rsidRDefault="006B4981" w:rsidP="00013BE8">
      <w:pPr>
        <w:numPr>
          <w:ilvl w:val="0"/>
          <w:numId w:val="13"/>
        </w:numPr>
      </w:pPr>
      <w:r w:rsidRPr="000E1B6B">
        <w:t xml:space="preserve">ako u selektoru </w:t>
      </w:r>
      <w:r w:rsidR="00BA199D" w:rsidRPr="000E1B6B">
        <w:t>postoji</w:t>
      </w:r>
      <w:r w:rsidRPr="000E1B6B">
        <w:t xml:space="preserve"> više naziva elemenata, klasa ili identifikatora, njihove vrijednosti </w:t>
      </w:r>
      <w:r w:rsidR="00BA199D" w:rsidRPr="000E1B6B">
        <w:t xml:space="preserve">se zbrajaju </w:t>
      </w:r>
      <w:r w:rsidRPr="000E1B6B">
        <w:t xml:space="preserve">i </w:t>
      </w:r>
      <w:r w:rsidR="00135FEC" w:rsidRPr="000E1B6B">
        <w:t>tako se</w:t>
      </w:r>
      <w:r w:rsidR="00BA199D" w:rsidRPr="000E1B6B">
        <w:t xml:space="preserve"> dobije ukupna</w:t>
      </w:r>
      <w:r w:rsidRPr="000E1B6B">
        <w:t xml:space="preserve"> specifičnost selektora</w:t>
      </w:r>
      <w:r w:rsidR="00135FEC" w:rsidRPr="000E1B6B">
        <w:t>.</w:t>
      </w:r>
    </w:p>
    <w:p w:rsidR="006B4981" w:rsidRPr="000E1B6B" w:rsidRDefault="006B4981" w:rsidP="00381660">
      <w:r w:rsidRPr="000E1B6B">
        <w:t xml:space="preserve">Selektor </w:t>
      </w:r>
      <w:r w:rsidR="00D74ED9" w:rsidRPr="000E1B6B">
        <w:rPr>
          <w:rFonts w:cs="Arial"/>
          <w:i/>
        </w:rPr>
        <w:t xml:space="preserve">p </w:t>
      </w:r>
      <w:r w:rsidRPr="000E1B6B">
        <w:rPr>
          <w:rFonts w:cs="Arial"/>
          <w:i/>
        </w:rPr>
        <w:t>span strong</w:t>
      </w:r>
      <w:r w:rsidR="009D5A70" w:rsidRPr="000E1B6B">
        <w:rPr>
          <w:rFonts w:cs="Arial"/>
          <w:i/>
        </w:rPr>
        <w:t xml:space="preserve"> </w:t>
      </w:r>
      <w:r w:rsidR="009D5A70" w:rsidRPr="000E1B6B">
        <w:t xml:space="preserve">ima specifičnost </w:t>
      </w:r>
      <w:r w:rsidRPr="000E1B6B">
        <w:t>3, jer sadrži tri naziva elementa.</w:t>
      </w:r>
    </w:p>
    <w:p w:rsidR="006B4981" w:rsidRPr="000E1B6B" w:rsidRDefault="006B4981" w:rsidP="00381660">
      <w:r w:rsidRPr="000E1B6B">
        <w:t xml:space="preserve">Za selektor </w:t>
      </w:r>
      <w:r w:rsidRPr="000E1B6B">
        <w:rPr>
          <w:rFonts w:cs="Arial"/>
          <w:i/>
        </w:rPr>
        <w:t>.poslovica strong</w:t>
      </w:r>
      <w:r w:rsidR="009D5A70" w:rsidRPr="000E1B6B">
        <w:t>, specifičnost iznosi 1</w:t>
      </w:r>
      <w:r w:rsidRPr="000E1B6B">
        <w:t xml:space="preserve">1, jer sadrži jednu klasu i jedan naziv elementa. </w:t>
      </w:r>
      <w:r w:rsidR="00135FEC" w:rsidRPr="000E1B6B">
        <w:t xml:space="preserve">Taj </w:t>
      </w:r>
      <w:r w:rsidRPr="000E1B6B">
        <w:t>selektor ima veću specifičnost od prethodnog.</w:t>
      </w:r>
    </w:p>
    <w:p w:rsidR="006B4981" w:rsidRPr="000E1B6B" w:rsidRDefault="006B4981" w:rsidP="00381660">
      <w:r w:rsidRPr="000E1B6B">
        <w:lastRenderedPageBreak/>
        <w:t xml:space="preserve">Selektor </w:t>
      </w:r>
      <w:r w:rsidRPr="000E1B6B">
        <w:rPr>
          <w:rFonts w:cs="Arial"/>
          <w:i/>
        </w:rPr>
        <w:t>p#jutro</w:t>
      </w:r>
      <w:r w:rsidR="009D5A70" w:rsidRPr="000E1B6B">
        <w:rPr>
          <w:rFonts w:cs="Arial"/>
          <w:i/>
        </w:rPr>
        <w:t xml:space="preserve"> </w:t>
      </w:r>
      <w:r w:rsidR="009D5A70" w:rsidRPr="000E1B6B">
        <w:t>ima specifičnost 10</w:t>
      </w:r>
      <w:r w:rsidRPr="000E1B6B">
        <w:t>1, jer sadrži jedan identifikator i jedan naziv elementa i on ima najveću specifičnost od sva tri navedena selektora.</w:t>
      </w:r>
    </w:p>
    <w:p w:rsidR="00F32C0A" w:rsidRPr="000E1B6B" w:rsidRDefault="00A309DB" w:rsidP="0093431F">
      <w:r w:rsidRPr="000E1B6B">
        <w:t xml:space="preserve">Ako </w:t>
      </w:r>
      <w:r w:rsidR="006B4981" w:rsidRPr="000E1B6B">
        <w:t>dva</w:t>
      </w:r>
      <w:r w:rsidRPr="000E1B6B">
        <w:t xml:space="preserve"> selektora imaju istu specifičnost, veći </w:t>
      </w:r>
      <w:r w:rsidR="00B7337E" w:rsidRPr="000E1B6B">
        <w:t xml:space="preserve">će </w:t>
      </w:r>
      <w:r w:rsidRPr="000E1B6B">
        <w:t>prioritet imati pravilo koje je navedeno poslije.</w:t>
      </w:r>
    </w:p>
    <w:p w:rsidR="00160A93" w:rsidRPr="002240D5" w:rsidRDefault="0048502F" w:rsidP="00BF3BBB">
      <w:pPr>
        <w:pStyle w:val="Heading2"/>
      </w:pPr>
      <w:bookmarkStart w:id="14" w:name="_Toc409012395"/>
      <w:r w:rsidRPr="002240D5">
        <w:t>P</w:t>
      </w:r>
      <w:r w:rsidR="00FF73B7" w:rsidRPr="002240D5">
        <w:t>seudo</w:t>
      </w:r>
      <w:r w:rsidR="004772FC" w:rsidRPr="002240D5">
        <w:t>klase</w:t>
      </w:r>
      <w:bookmarkEnd w:id="14"/>
    </w:p>
    <w:p w:rsidR="007D7374" w:rsidRPr="000E1B6B" w:rsidRDefault="007D7374" w:rsidP="007D7374">
      <w:r w:rsidRPr="000E1B6B">
        <w:t xml:space="preserve">Pseudoklase su </w:t>
      </w:r>
      <w:r w:rsidR="003434DC" w:rsidRPr="000E1B6B">
        <w:t>izrazi</w:t>
      </w:r>
      <w:r w:rsidR="00065D58" w:rsidRPr="000E1B6B">
        <w:t xml:space="preserve"> u CSS-u </w:t>
      </w:r>
      <w:r w:rsidRPr="000E1B6B">
        <w:t xml:space="preserve">koji omogućuju selektiranje elemenata </w:t>
      </w:r>
      <w:r w:rsidR="00065D58" w:rsidRPr="000E1B6B">
        <w:t>sličn</w:t>
      </w:r>
      <w:r w:rsidR="003434DC" w:rsidRPr="000E1B6B">
        <w:t>o</w:t>
      </w:r>
      <w:r w:rsidR="00F1215A" w:rsidRPr="000E1B6B">
        <w:t xml:space="preserve"> kao što to čine klase. U CSS</w:t>
      </w:r>
      <w:r w:rsidR="00B7337E" w:rsidRPr="000E1B6B">
        <w:t>-</w:t>
      </w:r>
      <w:r w:rsidR="00F1215A" w:rsidRPr="000E1B6B">
        <w:t xml:space="preserve">pravilima koriste </w:t>
      </w:r>
      <w:r w:rsidR="00B7337E" w:rsidRPr="000E1B6B">
        <w:t xml:space="preserve">se </w:t>
      </w:r>
      <w:r w:rsidR="00BA5457" w:rsidRPr="000E1B6B">
        <w:t>poput klasa</w:t>
      </w:r>
      <w:r w:rsidR="00F1215A" w:rsidRPr="000E1B6B">
        <w:t xml:space="preserve">, ali </w:t>
      </w:r>
      <w:r w:rsidR="00F50B41" w:rsidRPr="000E1B6B">
        <w:t>se</w:t>
      </w:r>
      <w:r w:rsidR="00065D58" w:rsidRPr="000E1B6B">
        <w:t xml:space="preserve"> za razliku od klasa </w:t>
      </w:r>
      <w:r w:rsidR="00F1215A" w:rsidRPr="000E1B6B">
        <w:t>n</w:t>
      </w:r>
      <w:r w:rsidR="00F50B41" w:rsidRPr="000E1B6B">
        <w:t>e postavljaju</w:t>
      </w:r>
      <w:r w:rsidR="00F1215A" w:rsidRPr="000E1B6B">
        <w:t xml:space="preserve"> na elemente u HTML-u.</w:t>
      </w:r>
    </w:p>
    <w:p w:rsidR="00405800" w:rsidRPr="000E1B6B" w:rsidRDefault="00670F91" w:rsidP="00405800">
      <w:pPr>
        <w:pStyle w:val="Heading3"/>
        <w:rPr>
          <w:bCs w:val="0"/>
        </w:rPr>
      </w:pPr>
      <w:r w:rsidRPr="000E1B6B">
        <w:rPr>
          <w:bCs w:val="0"/>
        </w:rPr>
        <w:t>P</w:t>
      </w:r>
      <w:r w:rsidR="00405800" w:rsidRPr="000E1B6B">
        <w:rPr>
          <w:bCs w:val="0"/>
        </w:rPr>
        <w:t>seudoklase</w:t>
      </w:r>
      <w:r w:rsidRPr="000E1B6B">
        <w:rPr>
          <w:bCs w:val="0"/>
        </w:rPr>
        <w:t xml:space="preserve"> vezane za </w:t>
      </w:r>
      <w:r w:rsidR="00747040">
        <w:rPr>
          <w:bCs w:val="0"/>
        </w:rPr>
        <w:t>položaj</w:t>
      </w:r>
      <w:r w:rsidR="00747040" w:rsidRPr="000E1B6B">
        <w:rPr>
          <w:bCs w:val="0"/>
        </w:rPr>
        <w:t xml:space="preserve"> </w:t>
      </w:r>
      <w:r w:rsidRPr="000E1B6B">
        <w:rPr>
          <w:bCs w:val="0"/>
        </w:rPr>
        <w:t>elementa</w:t>
      </w:r>
    </w:p>
    <w:p w:rsidR="009E695B" w:rsidRPr="000E1B6B" w:rsidRDefault="00F50B41" w:rsidP="007D7374">
      <w:r w:rsidRPr="000E1B6B">
        <w:t xml:space="preserve">Za primjer se može uzeti </w:t>
      </w:r>
      <w:r w:rsidR="00405800" w:rsidRPr="000E1B6B">
        <w:t>HTML</w:t>
      </w:r>
      <w:r w:rsidR="00B7337E" w:rsidRPr="000E1B6B">
        <w:t>-</w:t>
      </w:r>
      <w:r w:rsidR="00405800" w:rsidRPr="000E1B6B">
        <w:t>k</w:t>
      </w:r>
      <w:r w:rsidR="00405800" w:rsidRPr="000E1B6B">
        <w:rPr>
          <w:rFonts w:cs="Arial"/>
        </w:rPr>
        <w:t>ô</w:t>
      </w:r>
      <w:r w:rsidRPr="000E1B6B">
        <w:t>d</w:t>
      </w:r>
      <w:r w:rsidR="00405800" w:rsidRPr="000E1B6B">
        <w:t xml:space="preserve"> </w:t>
      </w:r>
      <w:r w:rsidRPr="000E1B6B">
        <w:t xml:space="preserve">koji ima </w:t>
      </w:r>
      <w:r w:rsidR="00405800" w:rsidRPr="000E1B6B">
        <w:t>listu s tri stavke:</w:t>
      </w:r>
    </w:p>
    <w:p w:rsidR="00F1215A" w:rsidRPr="000E1B6B" w:rsidRDefault="00F1215A" w:rsidP="00F1215A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&lt;ul&gt;</w:t>
      </w:r>
    </w:p>
    <w:p w:rsidR="00F1215A" w:rsidRPr="000E1B6B" w:rsidRDefault="00F1215A" w:rsidP="00F1215A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&lt;li&gt;Stribor&lt;/li&gt;</w:t>
      </w:r>
      <w:r w:rsidRPr="000E1B6B">
        <w:rPr>
          <w:rFonts w:ascii="Courier New" w:hAnsi="Courier New" w:cs="Courier New"/>
        </w:rPr>
        <w:br/>
        <w:t xml:space="preserve">    &lt;li&gt;Jagor&lt;/li&gt;</w:t>
      </w:r>
      <w:r w:rsidRPr="000E1B6B">
        <w:rPr>
          <w:rFonts w:ascii="Courier New" w:hAnsi="Courier New" w:cs="Courier New"/>
        </w:rPr>
        <w:br/>
        <w:t xml:space="preserve">    &lt;li&gt;Regoč&lt;/li&gt;</w:t>
      </w:r>
      <w:r w:rsidRPr="000E1B6B">
        <w:rPr>
          <w:rFonts w:ascii="Courier New" w:hAnsi="Courier New" w:cs="Courier New"/>
        </w:rPr>
        <w:br/>
        <w:t xml:space="preserve">    &lt;li&gt;Potjeh&lt;/li&gt;</w:t>
      </w:r>
    </w:p>
    <w:p w:rsidR="00F1215A" w:rsidRPr="000E1B6B" w:rsidRDefault="00F1215A" w:rsidP="00F1215A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&lt;/ul&gt;</w:t>
      </w:r>
    </w:p>
    <w:p w:rsidR="00405800" w:rsidRPr="000E1B6B" w:rsidRDefault="00405800" w:rsidP="007D7374">
      <w:r w:rsidRPr="000E1B6B">
        <w:t xml:space="preserve">Ako </w:t>
      </w:r>
      <w:r w:rsidR="00F50B41" w:rsidRPr="000E1B6B">
        <w:t xml:space="preserve">se </w:t>
      </w:r>
      <w:r w:rsidR="00B7337E" w:rsidRPr="000E1B6B">
        <w:t xml:space="preserve">želi </w:t>
      </w:r>
      <w:r w:rsidR="00F50B41" w:rsidRPr="000E1B6B">
        <w:t>samo</w:t>
      </w:r>
      <w:r w:rsidRPr="000E1B6B">
        <w:t xml:space="preserve"> na prvoj stavci postaviti </w:t>
      </w:r>
      <w:r w:rsidR="00B7337E" w:rsidRPr="000E1B6B">
        <w:t xml:space="preserve">boja </w:t>
      </w:r>
      <w:r w:rsidRPr="000E1B6B">
        <w:t xml:space="preserve">teksta na crvenu, </w:t>
      </w:r>
      <w:r w:rsidR="00F50B41" w:rsidRPr="000E1B6B">
        <w:t xml:space="preserve">trebalo bi </w:t>
      </w:r>
      <w:r w:rsidRPr="000E1B6B">
        <w:t xml:space="preserve">postaviti klasu na prvu stavku: </w:t>
      </w:r>
    </w:p>
    <w:p w:rsidR="00405800" w:rsidRPr="000E1B6B" w:rsidRDefault="00405800" w:rsidP="00405800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&lt;ul&gt;</w:t>
      </w:r>
    </w:p>
    <w:p w:rsidR="00F1215A" w:rsidRPr="000E1B6B" w:rsidRDefault="00405800" w:rsidP="00F1215A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&lt;li </w:t>
      </w:r>
      <w:r w:rsidRPr="000E1B6B">
        <w:rPr>
          <w:rFonts w:ascii="Courier New" w:hAnsi="Courier New" w:cs="Courier New"/>
          <w:b/>
        </w:rPr>
        <w:t>class="prva"</w:t>
      </w:r>
      <w:r w:rsidRPr="000E1B6B">
        <w:rPr>
          <w:rFonts w:ascii="Courier New" w:hAnsi="Courier New" w:cs="Courier New"/>
        </w:rPr>
        <w:t>&gt;</w:t>
      </w:r>
      <w:r w:rsidR="00F1215A" w:rsidRPr="000E1B6B">
        <w:rPr>
          <w:rFonts w:ascii="Courier New" w:hAnsi="Courier New" w:cs="Courier New"/>
        </w:rPr>
        <w:t>Stribor</w:t>
      </w:r>
      <w:r w:rsidRPr="000E1B6B">
        <w:rPr>
          <w:rFonts w:ascii="Courier New" w:hAnsi="Courier New" w:cs="Courier New"/>
        </w:rPr>
        <w:t>&lt;/li&gt;</w:t>
      </w:r>
      <w:r w:rsidR="00F1215A" w:rsidRPr="000E1B6B">
        <w:rPr>
          <w:rFonts w:ascii="Courier New" w:hAnsi="Courier New" w:cs="Courier New"/>
        </w:rPr>
        <w:br/>
        <w:t xml:space="preserve">    </w:t>
      </w:r>
      <w:r w:rsidRPr="000E1B6B">
        <w:rPr>
          <w:rFonts w:ascii="Courier New" w:hAnsi="Courier New" w:cs="Courier New"/>
        </w:rPr>
        <w:t>&lt;li&gt;Jagor&lt;/li&gt;</w:t>
      </w:r>
      <w:r w:rsidR="00F1215A" w:rsidRPr="000E1B6B">
        <w:rPr>
          <w:rFonts w:ascii="Courier New" w:hAnsi="Courier New" w:cs="Courier New"/>
        </w:rPr>
        <w:br/>
        <w:t xml:space="preserve">    </w:t>
      </w:r>
      <w:r w:rsidRPr="000E1B6B">
        <w:rPr>
          <w:rFonts w:ascii="Courier New" w:hAnsi="Courier New" w:cs="Courier New"/>
        </w:rPr>
        <w:t>&lt;li&gt;Regoč&lt;/li&gt;</w:t>
      </w:r>
      <w:r w:rsidR="00F1215A" w:rsidRPr="000E1B6B">
        <w:rPr>
          <w:rFonts w:ascii="Courier New" w:hAnsi="Courier New" w:cs="Courier New"/>
        </w:rPr>
        <w:br/>
        <w:t xml:space="preserve">    &lt;li&gt;Potjeh&lt;/li&gt;</w:t>
      </w:r>
    </w:p>
    <w:p w:rsidR="00405800" w:rsidRPr="000E1B6B" w:rsidRDefault="00405800" w:rsidP="00405800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&lt;/ul&gt;</w:t>
      </w:r>
    </w:p>
    <w:p w:rsidR="00405800" w:rsidRPr="000E1B6B" w:rsidRDefault="00405800" w:rsidP="007D7374">
      <w:r w:rsidRPr="000E1B6B">
        <w:t>Zatim</w:t>
      </w:r>
      <w:r w:rsidR="00F50B41" w:rsidRPr="000E1B6B">
        <w:t xml:space="preserve"> je potrebno napisati </w:t>
      </w:r>
      <w:r w:rsidRPr="000E1B6B">
        <w:t>CSS</w:t>
      </w:r>
      <w:r w:rsidR="00252E47" w:rsidRPr="000E1B6B">
        <w:t>-</w:t>
      </w:r>
      <w:r w:rsidRPr="000E1B6B">
        <w:t xml:space="preserve">pravilo koje će stavci s klasom </w:t>
      </w:r>
      <w:r w:rsidRPr="000E1B6B">
        <w:rPr>
          <w:i/>
        </w:rPr>
        <w:t>prva</w:t>
      </w:r>
      <w:r w:rsidRPr="000E1B6B">
        <w:t xml:space="preserve"> postaviti boju na crvenu:</w:t>
      </w:r>
    </w:p>
    <w:p w:rsidR="00405800" w:rsidRPr="000E1B6B" w:rsidRDefault="00405800" w:rsidP="0040580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li.prva</w:t>
      </w:r>
    </w:p>
    <w:p w:rsidR="00405800" w:rsidRPr="000E1B6B" w:rsidRDefault="00405800" w:rsidP="0040580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405800" w:rsidRPr="000E1B6B" w:rsidRDefault="00405800" w:rsidP="0040580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405800" w:rsidRPr="000E1B6B" w:rsidRDefault="00405800" w:rsidP="0040580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F34752" w:rsidRPr="000E1B6B" w:rsidRDefault="00F50B41" w:rsidP="00405800">
      <w:r w:rsidRPr="000E1B6B">
        <w:t>U ovakvim slučajevima, kada se želi</w:t>
      </w:r>
      <w:r w:rsidR="00F34752" w:rsidRPr="000E1B6B">
        <w:t xml:space="preserve"> primijeniti neko pravilo na temelju </w:t>
      </w:r>
      <w:r w:rsidR="00214532">
        <w:t>položaja</w:t>
      </w:r>
      <w:r w:rsidR="00214532" w:rsidRPr="000E1B6B">
        <w:t xml:space="preserve"> </w:t>
      </w:r>
      <w:r w:rsidR="00F34752" w:rsidRPr="000E1B6B">
        <w:t xml:space="preserve">elementa, </w:t>
      </w:r>
      <w:r w:rsidRPr="000E1B6B">
        <w:t>nije potrebno</w:t>
      </w:r>
      <w:r w:rsidR="00F34752" w:rsidRPr="000E1B6B">
        <w:t xml:space="preserve"> uvijek </w:t>
      </w:r>
      <w:r w:rsidR="002E6624">
        <w:t>napraviti</w:t>
      </w:r>
      <w:r w:rsidR="002E6624" w:rsidRPr="000E1B6B">
        <w:t xml:space="preserve"> </w:t>
      </w:r>
      <w:r w:rsidR="00F34752" w:rsidRPr="000E1B6B">
        <w:t xml:space="preserve">novu klasu, </w:t>
      </w:r>
      <w:r w:rsidRPr="000E1B6B">
        <w:t xml:space="preserve">nego je moguće </w:t>
      </w:r>
      <w:r w:rsidR="00F34752" w:rsidRPr="000E1B6B">
        <w:t xml:space="preserve">koristiti </w:t>
      </w:r>
      <w:r w:rsidR="00252E47" w:rsidRPr="000E1B6B">
        <w:t xml:space="preserve">se nekom </w:t>
      </w:r>
      <w:r w:rsidR="00401C6A" w:rsidRPr="000E1B6B">
        <w:t xml:space="preserve">od </w:t>
      </w:r>
      <w:r w:rsidR="00F34752" w:rsidRPr="000E1B6B">
        <w:t>pseudoklas</w:t>
      </w:r>
      <w:r w:rsidRPr="000E1B6B">
        <w:t>a</w:t>
      </w:r>
      <w:r w:rsidR="00401C6A" w:rsidRPr="000E1B6B">
        <w:t xml:space="preserve"> vezanih uz </w:t>
      </w:r>
      <w:r w:rsidR="002709AD">
        <w:t>položaj</w:t>
      </w:r>
      <w:r w:rsidR="002709AD" w:rsidRPr="000E1B6B">
        <w:t xml:space="preserve"> </w:t>
      </w:r>
      <w:r w:rsidR="00401C6A" w:rsidRPr="000E1B6B">
        <w:t>elementa</w:t>
      </w:r>
      <w:r w:rsidR="00F34752" w:rsidRPr="000E1B6B">
        <w:t>.</w:t>
      </w:r>
    </w:p>
    <w:p w:rsidR="00A45DD7" w:rsidRPr="000E1B6B" w:rsidRDefault="00340A67" w:rsidP="0040580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-1884045</wp:posOffset>
                </wp:positionH>
                <wp:positionV relativeFrom="paragraph">
                  <wp:posOffset>194945</wp:posOffset>
                </wp:positionV>
                <wp:extent cx="1619885" cy="1256030"/>
                <wp:effectExtent l="0" t="0" r="0" b="1270"/>
                <wp:wrapNone/>
                <wp:docPr id="2734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60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065D58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065D58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Pseudoklase su podržane tek od Internet Explorera 9 (s iznimkom pseudoklasa </w:t>
                            </w:r>
                            <w:r w:rsidRPr="00FF7F7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link, visited, hover i active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 koje su podržane i u starijim preglednicima).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1" o:spid="_x0000_s1032" style="position:absolute;margin-left:-148.35pt;margin-top:15.35pt;width:127.55pt;height:9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065D58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065D58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Pseudoklase su podržane tek od Internet Explorera 9 (s iznimkom pseudoklasa </w:t>
                      </w:r>
                      <w:r w:rsidRPr="00FF7F72">
                        <w:rPr>
                          <w:rFonts w:cs="Arial"/>
                          <w:i/>
                          <w:sz w:val="18"/>
                          <w:szCs w:val="18"/>
                        </w:rPr>
                        <w:t>link, visited, hover i active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 koje su podržane i u starijim preglednicima).</w:t>
                      </w:r>
                    </w:p>
                  </w:txbxContent>
                </v:textbox>
              </v:rect>
            </w:pict>
          </mc:Fallback>
        </mc:AlternateContent>
      </w:r>
      <w:r w:rsidR="00221540" w:rsidRPr="000E1B6B">
        <w:t xml:space="preserve">Pseudoklasa </w:t>
      </w:r>
      <w:r w:rsidR="00221540" w:rsidRPr="000E1B6B">
        <w:rPr>
          <w:b/>
          <w:i/>
        </w:rPr>
        <w:t>first-child</w:t>
      </w:r>
      <w:r w:rsidR="00221540" w:rsidRPr="000E1B6B">
        <w:t xml:space="preserve"> selektira element koji se nalazi prvi unutar roditeljskog elementa.</w:t>
      </w:r>
    </w:p>
    <w:p w:rsidR="00F34752" w:rsidRPr="000E1B6B" w:rsidRDefault="00F34752" w:rsidP="00405800">
      <w:r w:rsidRPr="000E1B6B">
        <w:t>U gornjem primjeru mo</w:t>
      </w:r>
      <w:r w:rsidR="00F50B41" w:rsidRPr="000E1B6B">
        <w:t xml:space="preserve">guće je </w:t>
      </w:r>
      <w:r w:rsidRPr="000E1B6B">
        <w:t>izbaciti klasu iz HTML</w:t>
      </w:r>
      <w:r w:rsidR="00252E47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da, a CSS</w:t>
      </w:r>
      <w:r w:rsidR="00252E47" w:rsidRPr="000E1B6B">
        <w:noBreakHyphen/>
      </w:r>
      <w:r w:rsidRPr="000E1B6B">
        <w:t xml:space="preserve">pravilo napisati </w:t>
      </w:r>
      <w:r w:rsidR="00252E47" w:rsidRPr="000E1B6B">
        <w:t>ovako</w:t>
      </w:r>
      <w:r w:rsidRPr="000E1B6B">
        <w:t>:</w:t>
      </w:r>
    </w:p>
    <w:p w:rsidR="00F34752" w:rsidRPr="000E1B6B" w:rsidRDefault="00F34752" w:rsidP="00F34752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:first-child</w:t>
      </w:r>
    </w:p>
    <w:p w:rsidR="00F34752" w:rsidRPr="000E1B6B" w:rsidRDefault="00F34752" w:rsidP="00F3475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34752" w:rsidRPr="000E1B6B" w:rsidRDefault="00F34752" w:rsidP="00F3475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F34752" w:rsidRPr="000E1B6B" w:rsidRDefault="00F34752" w:rsidP="00F34752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F34752" w:rsidRPr="000E1B6B" w:rsidRDefault="00F50B41" w:rsidP="00F34752">
      <w:r w:rsidRPr="000E1B6B">
        <w:lastRenderedPageBreak/>
        <w:t>P</w:t>
      </w:r>
      <w:r w:rsidR="00F34752" w:rsidRPr="000E1B6B">
        <w:t xml:space="preserve">rilikom korištenja pseudoklase </w:t>
      </w:r>
      <w:r w:rsidR="00065D58" w:rsidRPr="000E1B6B">
        <w:t xml:space="preserve">u selektoru </w:t>
      </w:r>
      <w:r w:rsidR="00252E47" w:rsidRPr="000E1B6B">
        <w:t>treba</w:t>
      </w:r>
      <w:r w:rsidRPr="000E1B6B">
        <w:t xml:space="preserve"> </w:t>
      </w:r>
      <w:r w:rsidR="00F34752" w:rsidRPr="000E1B6B">
        <w:t>navesti dvotočku (slično kao što</w:t>
      </w:r>
      <w:r w:rsidR="00065D58" w:rsidRPr="000E1B6B">
        <w:t xml:space="preserve"> se</w:t>
      </w:r>
      <w:r w:rsidR="00F34752" w:rsidRPr="000E1B6B">
        <w:t xml:space="preserve"> </w:t>
      </w:r>
      <w:r w:rsidR="00065D58" w:rsidRPr="000E1B6B">
        <w:t>klasa u selektoru</w:t>
      </w:r>
      <w:r w:rsidR="00F34752" w:rsidRPr="000E1B6B">
        <w:t xml:space="preserve"> uvijek </w:t>
      </w:r>
      <w:r w:rsidR="00065D58" w:rsidRPr="000E1B6B">
        <w:t>navodi s točkom</w:t>
      </w:r>
      <w:r w:rsidR="00F34752" w:rsidRPr="000E1B6B">
        <w:t>).</w:t>
      </w:r>
    </w:p>
    <w:p w:rsidR="00F34752" w:rsidRPr="000E1B6B" w:rsidRDefault="00252E47" w:rsidP="00405800">
      <w:r w:rsidRPr="000E1B6B">
        <w:t xml:space="preserve">To će </w:t>
      </w:r>
      <w:r w:rsidR="00F34752" w:rsidRPr="000E1B6B">
        <w:t>pravilo postaviti boju teksta na crvenu samo prvoj stavci u listi:</w:t>
      </w:r>
    </w:p>
    <w:p w:rsidR="00F34752" w:rsidRPr="000E1B6B" w:rsidRDefault="00545984" w:rsidP="00F1215A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803910" cy="835660"/>
            <wp:effectExtent l="0" t="0" r="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D58" w:rsidRPr="000E1B6B" w:rsidRDefault="00065D58" w:rsidP="00065D58">
      <w:r w:rsidRPr="000E1B6B">
        <w:t xml:space="preserve">Ako </w:t>
      </w:r>
      <w:r w:rsidR="00F50B41" w:rsidRPr="000E1B6B">
        <w:t>se želi selektirati samo posljednja</w:t>
      </w:r>
      <w:r w:rsidRPr="000E1B6B">
        <w:t xml:space="preserve"> </w:t>
      </w:r>
      <w:r w:rsidR="00252E47" w:rsidRPr="000E1B6B">
        <w:t xml:space="preserve">stavka </w:t>
      </w:r>
      <w:r w:rsidRPr="000E1B6B">
        <w:t xml:space="preserve">liste, </w:t>
      </w:r>
      <w:r w:rsidR="00F50B41" w:rsidRPr="000E1B6B">
        <w:t xml:space="preserve">može se </w:t>
      </w:r>
      <w:r w:rsidR="00252E47" w:rsidRPr="000E1B6B">
        <w:t xml:space="preserve">rabiti </w:t>
      </w:r>
      <w:r w:rsidRPr="000E1B6B">
        <w:t>pseudoklas</w:t>
      </w:r>
      <w:r w:rsidR="00F50B41" w:rsidRPr="000E1B6B">
        <w:t>a</w:t>
      </w:r>
      <w:r w:rsidRPr="000E1B6B">
        <w:t xml:space="preserve"> </w:t>
      </w:r>
      <w:r w:rsidRPr="000E1B6B">
        <w:rPr>
          <w:b/>
          <w:i/>
        </w:rPr>
        <w:t>last-child</w:t>
      </w:r>
      <w:r w:rsidR="003434DC" w:rsidRPr="000E1B6B">
        <w:rPr>
          <w:b/>
          <w:i/>
        </w:rPr>
        <w:t>.</w:t>
      </w:r>
      <w:r w:rsidRPr="000E1B6B">
        <w:t xml:space="preserve"> </w:t>
      </w:r>
      <w:r w:rsidR="00252E47" w:rsidRPr="000E1B6B">
        <w:t xml:space="preserve">Ta </w:t>
      </w:r>
      <w:r w:rsidR="003434DC" w:rsidRPr="000E1B6B">
        <w:t xml:space="preserve">pseudoklasa </w:t>
      </w:r>
      <w:r w:rsidRPr="000E1B6B">
        <w:t>selektira element</w:t>
      </w:r>
      <w:r w:rsidR="00132691" w:rsidRPr="000E1B6B">
        <w:t xml:space="preserve"> koji s</w:t>
      </w:r>
      <w:r w:rsidRPr="000E1B6B">
        <w:t xml:space="preserve">e </w:t>
      </w:r>
      <w:r w:rsidR="00132691" w:rsidRPr="000E1B6B">
        <w:t xml:space="preserve">nalazi </w:t>
      </w:r>
      <w:r w:rsidR="003434DC" w:rsidRPr="000E1B6B">
        <w:t>posljednj</w:t>
      </w:r>
      <w:r w:rsidR="00132691" w:rsidRPr="000E1B6B">
        <w:t>i</w:t>
      </w:r>
      <w:r w:rsidRPr="000E1B6B">
        <w:t xml:space="preserve"> unutar roditeljskog elementa.</w:t>
      </w:r>
    </w:p>
    <w:p w:rsidR="003434DC" w:rsidRPr="000E1B6B" w:rsidRDefault="003434DC" w:rsidP="003434D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:last-child</w:t>
      </w:r>
    </w:p>
    <w:p w:rsidR="003434DC" w:rsidRPr="000E1B6B" w:rsidRDefault="003434DC" w:rsidP="003434D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3434DC" w:rsidRPr="000E1B6B" w:rsidRDefault="003434DC" w:rsidP="003434D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3434DC" w:rsidRPr="000E1B6B" w:rsidRDefault="003434DC" w:rsidP="003434D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065D58" w:rsidRPr="000E1B6B" w:rsidRDefault="00252E47" w:rsidP="00065D58">
      <w:r w:rsidRPr="000E1B6B">
        <w:t>Sada se</w:t>
      </w:r>
      <w:r w:rsidR="003434DC" w:rsidRPr="000E1B6B">
        <w:t xml:space="preserve"> posljednjoj </w:t>
      </w:r>
      <w:r w:rsidRPr="000E1B6B">
        <w:t xml:space="preserve">stavci </w:t>
      </w:r>
      <w:r w:rsidR="003434DC" w:rsidRPr="000E1B6B">
        <w:t>liste</w:t>
      </w:r>
      <w:r w:rsidR="00F50B41" w:rsidRPr="000E1B6B">
        <w:t xml:space="preserve"> </w:t>
      </w:r>
      <w:r w:rsidR="003434DC" w:rsidRPr="000E1B6B">
        <w:t>boj</w:t>
      </w:r>
      <w:r w:rsidR="00F50B41" w:rsidRPr="000E1B6B">
        <w:t>a</w:t>
      </w:r>
      <w:r w:rsidR="003434DC" w:rsidRPr="000E1B6B">
        <w:t xml:space="preserve"> teksta </w:t>
      </w:r>
      <w:r w:rsidR="00F50B41" w:rsidRPr="000E1B6B">
        <w:t xml:space="preserve">postavila </w:t>
      </w:r>
      <w:r w:rsidR="003434DC" w:rsidRPr="000E1B6B">
        <w:t xml:space="preserve">na plavu. </w:t>
      </w:r>
    </w:p>
    <w:p w:rsidR="003434DC" w:rsidRPr="000E1B6B" w:rsidRDefault="00545984" w:rsidP="003434DC">
      <w:pPr>
        <w:ind w:firstLine="709"/>
      </w:pPr>
      <w:r>
        <w:rPr>
          <w:noProof/>
          <w:lang w:val="en-US"/>
        </w:rPr>
        <w:drawing>
          <wp:inline distT="0" distB="0" distL="0" distR="0">
            <wp:extent cx="756920" cy="8826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A9" w:rsidRPr="000E1B6B" w:rsidRDefault="00252E47" w:rsidP="000B76A9">
      <w:r w:rsidRPr="000E1B6B">
        <w:t xml:space="preserve">Ako </w:t>
      </w:r>
      <w:r w:rsidR="00F50B41" w:rsidRPr="000E1B6B">
        <w:t>se želi</w:t>
      </w:r>
      <w:r w:rsidR="000B76A9" w:rsidRPr="000E1B6B">
        <w:t xml:space="preserve"> sele</w:t>
      </w:r>
      <w:r w:rsidR="00F50B41" w:rsidRPr="000E1B6B">
        <w:t xml:space="preserve">ktirati neka </w:t>
      </w:r>
      <w:r w:rsidRPr="000E1B6B">
        <w:t xml:space="preserve">druga </w:t>
      </w:r>
      <w:r w:rsidR="00F50B41" w:rsidRPr="000E1B6B">
        <w:t xml:space="preserve">stavka u listi, </w:t>
      </w:r>
      <w:r w:rsidRPr="000E1B6B">
        <w:t xml:space="preserve">može </w:t>
      </w:r>
      <w:r w:rsidR="00F50B41" w:rsidRPr="000E1B6B">
        <w:t>se koristiti pseudoklasa</w:t>
      </w:r>
      <w:r w:rsidR="000B76A9" w:rsidRPr="000E1B6B">
        <w:t xml:space="preserve"> </w:t>
      </w:r>
      <w:r w:rsidR="000B76A9" w:rsidRPr="000E1B6B">
        <w:rPr>
          <w:i/>
        </w:rPr>
        <w:t>nth-child</w:t>
      </w:r>
      <w:r w:rsidR="000B76A9" w:rsidRPr="000E1B6B">
        <w:t xml:space="preserve">. </w:t>
      </w:r>
      <w:r w:rsidRPr="000E1B6B">
        <w:t xml:space="preserve">Toj </w:t>
      </w:r>
      <w:r w:rsidR="000B76A9" w:rsidRPr="000E1B6B">
        <w:t xml:space="preserve">pseudoklasi </w:t>
      </w:r>
      <w:r w:rsidRPr="000E1B6B">
        <w:t>treba</w:t>
      </w:r>
      <w:r w:rsidR="000B76A9" w:rsidRPr="000E1B6B">
        <w:t xml:space="preserve"> postaviti i parametar koji određuje na koji </w:t>
      </w:r>
      <w:r w:rsidRPr="000E1B6B">
        <w:t xml:space="preserve">se </w:t>
      </w:r>
      <w:r w:rsidR="000B76A9" w:rsidRPr="000E1B6B">
        <w:t>element unutar roditeljskog elementa odnosi.</w:t>
      </w:r>
    </w:p>
    <w:p w:rsidR="000B76A9" w:rsidRPr="000E1B6B" w:rsidRDefault="000B76A9" w:rsidP="000B76A9">
      <w:r w:rsidRPr="000E1B6B">
        <w:t xml:space="preserve">Ako </w:t>
      </w:r>
      <w:r w:rsidR="00F50B41" w:rsidRPr="000E1B6B">
        <w:t xml:space="preserve">se </w:t>
      </w:r>
      <w:r w:rsidRPr="000E1B6B">
        <w:t xml:space="preserve">želi selektirati samo </w:t>
      </w:r>
      <w:r w:rsidR="00252E47" w:rsidRPr="000E1B6B">
        <w:t xml:space="preserve">druga </w:t>
      </w:r>
      <w:r w:rsidR="00993890" w:rsidRPr="000E1B6B">
        <w:t xml:space="preserve">stavku, </w:t>
      </w:r>
      <w:r w:rsidR="00252E47" w:rsidRPr="000E1B6B">
        <w:t xml:space="preserve">napiše </w:t>
      </w:r>
      <w:r w:rsidR="00F50B41" w:rsidRPr="000E1B6B">
        <w:t>se</w:t>
      </w:r>
      <w:r w:rsidR="00993890" w:rsidRPr="000E1B6B">
        <w:t>:</w:t>
      </w:r>
    </w:p>
    <w:p w:rsidR="000B76A9" w:rsidRPr="000E1B6B" w:rsidRDefault="000B76A9" w:rsidP="000B76A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:nth-child(2)</w:t>
      </w:r>
    </w:p>
    <w:p w:rsidR="000B76A9" w:rsidRPr="000E1B6B" w:rsidRDefault="000B76A9" w:rsidP="000B76A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B76A9" w:rsidRPr="000E1B6B" w:rsidRDefault="000B76A9" w:rsidP="000B76A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0B76A9" w:rsidRPr="000E1B6B" w:rsidRDefault="000B76A9" w:rsidP="000B76A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0B76A9" w:rsidRPr="000E1B6B" w:rsidRDefault="00252E47" w:rsidP="000B76A9">
      <w:r w:rsidRPr="000E1B6B">
        <w:t xml:space="preserve">To </w:t>
      </w:r>
      <w:r w:rsidR="000B76A9" w:rsidRPr="000E1B6B">
        <w:t xml:space="preserve">pravilo </w:t>
      </w:r>
      <w:r w:rsidRPr="000E1B6B">
        <w:t>postavlja</w:t>
      </w:r>
      <w:r w:rsidR="000B76A9" w:rsidRPr="000E1B6B">
        <w:t xml:space="preserve"> boju teksta na crvenu samo drugoj stavci</w:t>
      </w:r>
      <w:r w:rsidR="00657DAE">
        <w:t xml:space="preserve"> </w:t>
      </w:r>
      <w:r w:rsidR="000B76A9" w:rsidRPr="000E1B6B">
        <w:t>list</w:t>
      </w:r>
      <w:r w:rsidR="00657DAE">
        <w:t>e</w:t>
      </w:r>
      <w:r w:rsidR="000B76A9" w:rsidRPr="000E1B6B">
        <w:t xml:space="preserve">: </w:t>
      </w:r>
    </w:p>
    <w:p w:rsidR="000B76A9" w:rsidRPr="000E1B6B" w:rsidRDefault="00545984" w:rsidP="00993890">
      <w:pPr>
        <w:ind w:firstLine="709"/>
      </w:pPr>
      <w:r>
        <w:rPr>
          <w:noProof/>
          <w:lang w:val="en-US"/>
        </w:rPr>
        <w:drawing>
          <wp:inline distT="0" distB="0" distL="0" distR="0">
            <wp:extent cx="914400" cy="946150"/>
            <wp:effectExtent l="0" t="0" r="0" b="635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90" w:rsidRPr="000E1B6B" w:rsidRDefault="00993890" w:rsidP="00993890">
      <w:r w:rsidRPr="000E1B6B">
        <w:t>Ako</w:t>
      </w:r>
      <w:r w:rsidR="00F50B41" w:rsidRPr="000E1B6B">
        <w:t xml:space="preserve"> se želi</w:t>
      </w:r>
      <w:r w:rsidRPr="000E1B6B">
        <w:t xml:space="preserve"> selektirati svak</w:t>
      </w:r>
      <w:r w:rsidR="00F50B41" w:rsidRPr="000E1B6B">
        <w:t>a druga</w:t>
      </w:r>
      <w:r w:rsidRPr="000E1B6B">
        <w:t xml:space="preserve"> stavk</w:t>
      </w:r>
      <w:r w:rsidR="00F50B41" w:rsidRPr="000E1B6B">
        <w:t>a</w:t>
      </w:r>
      <w:r w:rsidRPr="000E1B6B">
        <w:t xml:space="preserve">, umjesto 2 </w:t>
      </w:r>
      <w:r w:rsidR="00252E47" w:rsidRPr="000E1B6B">
        <w:t xml:space="preserve">kao parametar pseudoklasi </w:t>
      </w:r>
      <w:r w:rsidR="00252E47" w:rsidRPr="000E1B6B">
        <w:rPr>
          <w:i/>
        </w:rPr>
        <w:t>nth-child</w:t>
      </w:r>
      <w:r w:rsidR="00252E47" w:rsidRPr="000E1B6B">
        <w:t xml:space="preserve"> </w:t>
      </w:r>
      <w:r w:rsidRPr="000E1B6B">
        <w:t xml:space="preserve">preda </w:t>
      </w:r>
      <w:r w:rsidR="00F50B41" w:rsidRPr="000E1B6B">
        <w:t>se</w:t>
      </w:r>
      <w:r w:rsidRPr="000E1B6B">
        <w:t xml:space="preserve"> 2n:</w:t>
      </w:r>
    </w:p>
    <w:p w:rsidR="00993890" w:rsidRPr="000E1B6B" w:rsidRDefault="00993890" w:rsidP="0099389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</w:t>
      </w:r>
      <w:r w:rsidRPr="000E1B6B">
        <w:rPr>
          <w:rFonts w:ascii="Courier New" w:hAnsi="Courier New" w:cs="Courier New"/>
          <w:szCs w:val="22"/>
        </w:rPr>
        <w:t>nth-child(</w:t>
      </w:r>
      <w:r w:rsidRPr="000E1B6B">
        <w:rPr>
          <w:rFonts w:ascii="Courier New" w:hAnsi="Courier New" w:cs="Courier New"/>
          <w:b/>
          <w:szCs w:val="22"/>
        </w:rPr>
        <w:t>2n</w:t>
      </w:r>
      <w:r w:rsidRPr="000E1B6B">
        <w:rPr>
          <w:rFonts w:ascii="Courier New" w:hAnsi="Courier New" w:cs="Courier New"/>
          <w:szCs w:val="22"/>
        </w:rPr>
        <w:t>)</w:t>
      </w:r>
    </w:p>
    <w:p w:rsidR="00993890" w:rsidRPr="000E1B6B" w:rsidRDefault="00993890" w:rsidP="0099389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993890" w:rsidRPr="000E1B6B" w:rsidRDefault="00993890" w:rsidP="0099389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993890" w:rsidRPr="000E1B6B" w:rsidRDefault="00993890" w:rsidP="0099389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993890" w:rsidRPr="000E1B6B" w:rsidRDefault="00252E47" w:rsidP="00993890">
      <w:r w:rsidRPr="000E1B6B">
        <w:t xml:space="preserve">To </w:t>
      </w:r>
      <w:r w:rsidR="00993890" w:rsidRPr="000E1B6B">
        <w:t>pravilo postav</w:t>
      </w:r>
      <w:r w:rsidRPr="000E1B6B">
        <w:t>lja</w:t>
      </w:r>
      <w:r w:rsidR="00993890" w:rsidRPr="000E1B6B">
        <w:t xml:space="preserve"> boju teksta na crvenu svakoj drugoj stavci </w:t>
      </w:r>
      <w:r w:rsidR="00657DAE">
        <w:t>liste</w:t>
      </w:r>
      <w:r w:rsidR="00993890" w:rsidRPr="000E1B6B">
        <w:t xml:space="preserve">: </w:t>
      </w:r>
    </w:p>
    <w:p w:rsidR="00993890" w:rsidRPr="000E1B6B" w:rsidRDefault="00545984" w:rsidP="00993890">
      <w:pPr>
        <w:ind w:firstLine="709"/>
        <w:rPr>
          <w:lang w:eastAsia="hr-H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56920" cy="8826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90" w:rsidRPr="000E1B6B" w:rsidRDefault="00F50B41" w:rsidP="00993890">
      <w:r w:rsidRPr="000E1B6B">
        <w:t xml:space="preserve">Isti </w:t>
      </w:r>
      <w:r w:rsidR="00252E47" w:rsidRPr="000E1B6B">
        <w:t xml:space="preserve">se </w:t>
      </w:r>
      <w:r w:rsidRPr="000E1B6B">
        <w:t xml:space="preserve">efekt </w:t>
      </w:r>
      <w:r w:rsidR="00252E47" w:rsidRPr="000E1B6B">
        <w:t>dobije ako se</w:t>
      </w:r>
      <w:r w:rsidRPr="000E1B6B">
        <w:t xml:space="preserve"> </w:t>
      </w:r>
      <w:r w:rsidR="00993890" w:rsidRPr="000E1B6B">
        <w:t xml:space="preserve">umjesto 2n </w:t>
      </w:r>
      <w:r w:rsidRPr="000E1B6B">
        <w:t xml:space="preserve">napiše </w:t>
      </w:r>
      <w:r w:rsidR="00252E47" w:rsidRPr="000E1B6B">
        <w:t xml:space="preserve">ključna </w:t>
      </w:r>
      <w:r w:rsidR="00984870" w:rsidRPr="000E1B6B">
        <w:t xml:space="preserve">riječ </w:t>
      </w:r>
      <w:r w:rsidR="00993890" w:rsidRPr="000E1B6B">
        <w:rPr>
          <w:i/>
        </w:rPr>
        <w:t>even</w:t>
      </w:r>
      <w:r w:rsidR="00993890" w:rsidRPr="000E1B6B">
        <w:t>:</w:t>
      </w:r>
    </w:p>
    <w:p w:rsidR="00993890" w:rsidRPr="000E1B6B" w:rsidRDefault="00993890" w:rsidP="0099389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</w:t>
      </w:r>
      <w:r w:rsidRPr="000E1B6B">
        <w:rPr>
          <w:rFonts w:ascii="Courier New" w:hAnsi="Courier New" w:cs="Courier New"/>
          <w:szCs w:val="22"/>
        </w:rPr>
        <w:t>nth-child(</w:t>
      </w:r>
      <w:r w:rsidRPr="000E1B6B">
        <w:rPr>
          <w:rFonts w:ascii="Courier New" w:hAnsi="Courier New" w:cs="Courier New"/>
          <w:b/>
          <w:szCs w:val="22"/>
        </w:rPr>
        <w:t>even</w:t>
      </w:r>
      <w:r w:rsidRPr="000E1B6B">
        <w:rPr>
          <w:rFonts w:ascii="Courier New" w:hAnsi="Courier New" w:cs="Courier New"/>
          <w:szCs w:val="22"/>
        </w:rPr>
        <w:t>)</w:t>
      </w:r>
    </w:p>
    <w:p w:rsidR="00993890" w:rsidRPr="000E1B6B" w:rsidRDefault="00993890" w:rsidP="0099389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993890" w:rsidRPr="000E1B6B" w:rsidRDefault="00993890" w:rsidP="0099389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993890" w:rsidRPr="000E1B6B" w:rsidRDefault="00993890" w:rsidP="0099389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993890" w:rsidRPr="000E1B6B" w:rsidRDefault="00252E47" w:rsidP="00993890">
      <w:r w:rsidRPr="000E1B6B">
        <w:t xml:space="preserve">To </w:t>
      </w:r>
      <w:r w:rsidR="00993890" w:rsidRPr="000E1B6B">
        <w:t>pravilo će također postaviti boju teksta na crvenu svakoj drugoj stavci</w:t>
      </w:r>
      <w:r w:rsidR="00657DAE">
        <w:t xml:space="preserve"> </w:t>
      </w:r>
      <w:r w:rsidR="00993890" w:rsidRPr="000E1B6B">
        <w:t xml:space="preserve">liste, preciznije svakoj parnoj stavci. </w:t>
      </w:r>
    </w:p>
    <w:p w:rsidR="00984870" w:rsidRPr="000E1B6B" w:rsidRDefault="00984870" w:rsidP="00993890">
      <w:r w:rsidRPr="000E1B6B">
        <w:t>Mo</w:t>
      </w:r>
      <w:r w:rsidR="00F50B41" w:rsidRPr="000E1B6B">
        <w:t xml:space="preserve">guće je </w:t>
      </w:r>
      <w:r w:rsidRPr="000E1B6B">
        <w:t xml:space="preserve">selektirati i svaku neparnu stavku, ako </w:t>
      </w:r>
      <w:r w:rsidR="00F50B41" w:rsidRPr="000E1B6B">
        <w:t xml:space="preserve">se </w:t>
      </w:r>
      <w:r w:rsidRPr="000E1B6B">
        <w:t xml:space="preserve">umjesto ključne riječi </w:t>
      </w:r>
      <w:r w:rsidRPr="000E1B6B">
        <w:rPr>
          <w:i/>
        </w:rPr>
        <w:t>even</w:t>
      </w:r>
      <w:r w:rsidR="00F50B41" w:rsidRPr="000E1B6B">
        <w:t xml:space="preserve"> upotrijebi</w:t>
      </w:r>
      <w:r w:rsidRPr="000E1B6B">
        <w:t xml:space="preserve"> </w:t>
      </w:r>
      <w:r w:rsidRPr="000E1B6B">
        <w:rPr>
          <w:i/>
        </w:rPr>
        <w:t>odd</w:t>
      </w:r>
      <w:r w:rsidRPr="000E1B6B">
        <w:t>.</w:t>
      </w:r>
    </w:p>
    <w:p w:rsidR="00984870" w:rsidRPr="000E1B6B" w:rsidRDefault="00984870" w:rsidP="0098487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li</w:t>
      </w:r>
      <w:r w:rsidRPr="000E1B6B">
        <w:rPr>
          <w:rFonts w:ascii="Courier New" w:hAnsi="Courier New" w:cs="Courier New"/>
          <w:b/>
          <w:szCs w:val="22"/>
        </w:rPr>
        <w:t>:</w:t>
      </w:r>
      <w:r w:rsidRPr="000E1B6B">
        <w:rPr>
          <w:rFonts w:ascii="Courier New" w:hAnsi="Courier New" w:cs="Courier New"/>
          <w:szCs w:val="22"/>
        </w:rPr>
        <w:t>nth-child(</w:t>
      </w:r>
      <w:r w:rsidRPr="000E1B6B">
        <w:rPr>
          <w:rFonts w:ascii="Courier New" w:hAnsi="Courier New" w:cs="Courier New"/>
          <w:b/>
          <w:szCs w:val="22"/>
        </w:rPr>
        <w:t>odd</w:t>
      </w:r>
      <w:r w:rsidRPr="000E1B6B">
        <w:rPr>
          <w:rFonts w:ascii="Courier New" w:hAnsi="Courier New" w:cs="Courier New"/>
          <w:szCs w:val="22"/>
        </w:rPr>
        <w:t>)</w:t>
      </w:r>
    </w:p>
    <w:p w:rsidR="00984870" w:rsidRPr="000E1B6B" w:rsidRDefault="00984870" w:rsidP="0098487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984870" w:rsidRPr="000E1B6B" w:rsidRDefault="00984870" w:rsidP="0098487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984870" w:rsidRPr="000E1B6B" w:rsidRDefault="00984870" w:rsidP="0098487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984870" w:rsidRPr="000E1B6B" w:rsidRDefault="00252E47" w:rsidP="00993890">
      <w:r w:rsidRPr="000E1B6B">
        <w:t xml:space="preserve">To </w:t>
      </w:r>
      <w:r w:rsidR="00984870" w:rsidRPr="000E1B6B">
        <w:t>pravilo postav</w:t>
      </w:r>
      <w:r w:rsidRPr="000E1B6B">
        <w:t xml:space="preserve">lja </w:t>
      </w:r>
      <w:r w:rsidR="00984870" w:rsidRPr="000E1B6B">
        <w:t xml:space="preserve">boju teksta na crvenu svakoj neparnoj stavci liste. </w:t>
      </w:r>
    </w:p>
    <w:p w:rsidR="00993890" w:rsidRPr="000E1B6B" w:rsidRDefault="00545984" w:rsidP="00993890">
      <w:r>
        <w:rPr>
          <w:noProof/>
          <w:lang w:val="en-US"/>
        </w:rPr>
        <w:drawing>
          <wp:inline distT="0" distB="0" distL="0" distR="0">
            <wp:extent cx="693420" cy="7727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2" w:rsidRPr="000E1B6B" w:rsidRDefault="00FF7F72" w:rsidP="00FF7F72">
      <w:pPr>
        <w:pStyle w:val="Heading3"/>
        <w:rPr>
          <w:bCs w:val="0"/>
        </w:rPr>
      </w:pPr>
      <w:r w:rsidRPr="000E1B6B">
        <w:rPr>
          <w:bCs w:val="0"/>
        </w:rPr>
        <w:t>Pseudoklase vezane uz korisničke akcije i elemente</w:t>
      </w:r>
      <w:r w:rsidR="000C1434" w:rsidRPr="000E1B6B">
        <w:rPr>
          <w:bCs w:val="0"/>
        </w:rPr>
        <w:t xml:space="preserve"> za unos</w:t>
      </w:r>
    </w:p>
    <w:p w:rsidR="002F37C9" w:rsidRPr="000E1B6B" w:rsidRDefault="00221540" w:rsidP="00401C6A">
      <w:r w:rsidRPr="000E1B6B">
        <w:t xml:space="preserve">Pomoću ovih pseudoklasa moguće je različito stilizirati elemente ovisno o korisnikovim akcijama te </w:t>
      </w:r>
      <w:r>
        <w:t>tako</w:t>
      </w:r>
      <w:r w:rsidRPr="000E1B6B">
        <w:t xml:space="preserve"> dodatno naglasiti informaciju o tome koji je element korisnik odabrao ili koji je link već posjetio i time mu olakšati navigaciju i interakciju s </w:t>
      </w:r>
      <w:r w:rsidRPr="000E1B6B">
        <w:rPr>
          <w:i/>
        </w:rPr>
        <w:t>web</w:t>
      </w:r>
      <w:r w:rsidRPr="000E1B6B">
        <w:t>-stranicom.</w:t>
      </w:r>
    </w:p>
    <w:p w:rsidR="00401C6A" w:rsidRPr="000E1B6B" w:rsidRDefault="00FF7F72" w:rsidP="00401C6A">
      <w:pPr>
        <w:rPr>
          <w:lang w:eastAsia="hr-HR"/>
        </w:rPr>
      </w:pPr>
      <w:r w:rsidRPr="000E1B6B">
        <w:t xml:space="preserve">Pseudoklasa </w:t>
      </w:r>
      <w:r w:rsidRPr="000E1B6B">
        <w:rPr>
          <w:b/>
          <w:i/>
        </w:rPr>
        <w:t>link</w:t>
      </w:r>
      <w:r w:rsidRPr="000E1B6B">
        <w:rPr>
          <w:lang w:eastAsia="hr-HR"/>
        </w:rPr>
        <w:t xml:space="preserve"> selektira </w:t>
      </w:r>
      <w:r w:rsidR="00CE7052">
        <w:rPr>
          <w:lang w:eastAsia="hr-HR"/>
        </w:rPr>
        <w:t>odabire</w:t>
      </w:r>
      <w:r w:rsidR="00CE7052" w:rsidRPr="000E1B6B">
        <w:rPr>
          <w:lang w:eastAsia="hr-HR"/>
        </w:rPr>
        <w:t xml:space="preserve"> </w:t>
      </w:r>
      <w:r w:rsidRPr="000E1B6B">
        <w:rPr>
          <w:lang w:eastAsia="hr-HR"/>
        </w:rPr>
        <w:t>link (element</w:t>
      </w:r>
      <w:r w:rsidR="00252E47" w:rsidRPr="000E1B6B">
        <w:rPr>
          <w:i/>
          <w:lang w:eastAsia="hr-HR"/>
        </w:rPr>
        <w:t xml:space="preserve"> a</w:t>
      </w:r>
      <w:r w:rsidRPr="000E1B6B">
        <w:rPr>
          <w:lang w:eastAsia="hr-HR"/>
        </w:rPr>
        <w:t xml:space="preserve">) koji korisnik još </w:t>
      </w:r>
      <w:r w:rsidRPr="000E1B6B">
        <w:rPr>
          <w:u w:val="single"/>
          <w:lang w:eastAsia="hr-HR"/>
        </w:rPr>
        <w:t>nije</w:t>
      </w:r>
      <w:r w:rsidRPr="000E1B6B">
        <w:rPr>
          <w:lang w:eastAsia="hr-HR"/>
        </w:rPr>
        <w:t xml:space="preserve"> posjetio.</w:t>
      </w:r>
    </w:p>
    <w:p w:rsidR="00FF7F72" w:rsidRPr="000E1B6B" w:rsidRDefault="00FF7F72" w:rsidP="00FF7F72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a</w:t>
      </w:r>
      <w:r w:rsidRPr="000E1B6B">
        <w:rPr>
          <w:rFonts w:ascii="Courier New" w:hAnsi="Courier New" w:cs="Courier New"/>
          <w:b/>
          <w:szCs w:val="22"/>
        </w:rPr>
        <w:t>:link</w:t>
      </w:r>
    </w:p>
    <w:p w:rsidR="00FF7F72" w:rsidRPr="000E1B6B" w:rsidRDefault="00FF7F72" w:rsidP="00FF7F7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F7F72" w:rsidRPr="000E1B6B" w:rsidRDefault="00FF7F72" w:rsidP="00FF7F7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FF7F72" w:rsidRPr="000E1B6B" w:rsidRDefault="00FF7F72" w:rsidP="00FF7F72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FF7F72" w:rsidRPr="000E1B6B" w:rsidRDefault="00221540" w:rsidP="00401C6A">
      <w:r w:rsidRPr="000E1B6B">
        <w:t xml:space="preserve">Pseudoklasa </w:t>
      </w:r>
      <w:r w:rsidRPr="000E1B6B">
        <w:rPr>
          <w:b/>
          <w:i/>
        </w:rPr>
        <w:t>visited</w:t>
      </w:r>
      <w:r w:rsidRPr="000E1B6B">
        <w:t xml:space="preserve"> selektira link koji je korisnik već posjetio:</w:t>
      </w:r>
    </w:p>
    <w:p w:rsidR="002F37C9" w:rsidRPr="000E1B6B" w:rsidRDefault="002F37C9" w:rsidP="002F37C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a</w:t>
      </w:r>
      <w:r w:rsidRPr="000E1B6B">
        <w:rPr>
          <w:rFonts w:ascii="Courier New" w:hAnsi="Courier New" w:cs="Courier New"/>
          <w:b/>
          <w:szCs w:val="22"/>
        </w:rPr>
        <w:t>:visited</w:t>
      </w:r>
    </w:p>
    <w:p w:rsidR="002F37C9" w:rsidRPr="000E1B6B" w:rsidRDefault="002F37C9" w:rsidP="002F37C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F37C9" w:rsidRPr="000E1B6B" w:rsidRDefault="002F37C9" w:rsidP="002F37C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purple;</w:t>
      </w:r>
    </w:p>
    <w:p w:rsidR="002F37C9" w:rsidRPr="000E1B6B" w:rsidRDefault="002F37C9" w:rsidP="002944F5">
      <w:r w:rsidRPr="000E1B6B">
        <w:rPr>
          <w:rFonts w:ascii="Courier New" w:hAnsi="Courier New" w:cs="Courier New"/>
          <w:szCs w:val="22"/>
        </w:rPr>
        <w:t>}</w:t>
      </w:r>
    </w:p>
    <w:p w:rsidR="007F43A5" w:rsidRDefault="007F43A5" w:rsidP="00401C6A"/>
    <w:p w:rsidR="007F43A5" w:rsidRDefault="007F43A5" w:rsidP="00401C6A"/>
    <w:p w:rsidR="007F43A5" w:rsidRDefault="007F43A5" w:rsidP="00401C6A"/>
    <w:p w:rsidR="002F37C9" w:rsidRPr="000E1B6B" w:rsidRDefault="002F37C9" w:rsidP="00401C6A">
      <w:r w:rsidRPr="000E1B6B">
        <w:lastRenderedPageBreak/>
        <w:t xml:space="preserve">Pseudoklasa </w:t>
      </w:r>
      <w:r w:rsidRPr="000E1B6B">
        <w:rPr>
          <w:b/>
          <w:i/>
        </w:rPr>
        <w:t>active</w:t>
      </w:r>
      <w:r w:rsidRPr="000E1B6B">
        <w:t xml:space="preserve"> selektira element na koji je korisnik upravo kliknuo (npr. link ili </w:t>
      </w:r>
      <w:r w:rsidR="00252E47" w:rsidRPr="000E1B6B">
        <w:t>dugme).</w:t>
      </w:r>
    </w:p>
    <w:p w:rsidR="002F37C9" w:rsidRPr="000E1B6B" w:rsidRDefault="002F37C9" w:rsidP="002F37C9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a</w:t>
      </w:r>
      <w:r w:rsidRPr="000E1B6B">
        <w:rPr>
          <w:rFonts w:ascii="Courier New" w:hAnsi="Courier New" w:cs="Courier New"/>
          <w:b/>
          <w:szCs w:val="22"/>
        </w:rPr>
        <w:t>:active</w:t>
      </w:r>
    </w:p>
    <w:p w:rsidR="002F37C9" w:rsidRPr="000E1B6B" w:rsidRDefault="002F37C9" w:rsidP="002F37C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F37C9" w:rsidRPr="000E1B6B" w:rsidRDefault="002F37C9" w:rsidP="002F37C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2F37C9" w:rsidRPr="000E1B6B" w:rsidRDefault="002F37C9" w:rsidP="00401C6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2F37C9" w:rsidRPr="000E1B6B" w:rsidRDefault="00221540" w:rsidP="00401C6A">
      <w:r w:rsidRPr="000E1B6B">
        <w:t xml:space="preserve">Pseudoklasa </w:t>
      </w:r>
      <w:r w:rsidRPr="000E1B6B">
        <w:rPr>
          <w:b/>
          <w:i/>
        </w:rPr>
        <w:t>hover</w:t>
      </w:r>
      <w:r w:rsidRPr="000E1B6B">
        <w:t xml:space="preserve"> selektira element preko kojeg korisnik trenutačno prelazi mišem. </w:t>
      </w:r>
      <w:r w:rsidR="002944F5" w:rsidRPr="000E1B6B">
        <w:t xml:space="preserve">To može biti link, ali i drugi element poput </w:t>
      </w:r>
      <w:r w:rsidR="00252E47" w:rsidRPr="000E1B6B">
        <w:t>elemen</w:t>
      </w:r>
      <w:r w:rsidR="00657DAE">
        <w:t>a</w:t>
      </w:r>
      <w:r w:rsidR="00252E47" w:rsidRPr="000E1B6B">
        <w:t>ta</w:t>
      </w:r>
      <w:r w:rsidR="00252E47" w:rsidRPr="000E1B6B">
        <w:rPr>
          <w:i/>
        </w:rPr>
        <w:t xml:space="preserve"> </w:t>
      </w:r>
      <w:r w:rsidR="002944F5" w:rsidRPr="000E1B6B">
        <w:rPr>
          <w:i/>
        </w:rPr>
        <w:t>div</w:t>
      </w:r>
      <w:r w:rsidR="002944F5" w:rsidRPr="000E1B6B">
        <w:t xml:space="preserve">, </w:t>
      </w:r>
      <w:r w:rsidR="002944F5" w:rsidRPr="000E1B6B">
        <w:rPr>
          <w:i/>
        </w:rPr>
        <w:t>span, p</w:t>
      </w:r>
      <w:r w:rsidR="002944F5" w:rsidRPr="000E1B6B">
        <w:t xml:space="preserve"> ili </w:t>
      </w:r>
      <w:r w:rsidR="002944F5" w:rsidRPr="000E1B6B">
        <w:rPr>
          <w:i/>
        </w:rPr>
        <w:t>li</w:t>
      </w:r>
      <w:r w:rsidR="002944F5" w:rsidRPr="000E1B6B">
        <w:t xml:space="preserve">. </w:t>
      </w:r>
    </w:p>
    <w:p w:rsidR="002944F5" w:rsidRPr="000E1B6B" w:rsidRDefault="002944F5" w:rsidP="002944F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div</w:t>
      </w:r>
      <w:r w:rsidRPr="000E1B6B">
        <w:rPr>
          <w:rFonts w:ascii="Courier New" w:hAnsi="Courier New" w:cs="Courier New"/>
          <w:b/>
          <w:szCs w:val="22"/>
        </w:rPr>
        <w:t>:hover</w:t>
      </w:r>
    </w:p>
    <w:p w:rsidR="002944F5" w:rsidRPr="000E1B6B" w:rsidRDefault="002944F5" w:rsidP="002944F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944F5" w:rsidRPr="000E1B6B" w:rsidRDefault="002944F5" w:rsidP="002944F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yellow;</w:t>
      </w:r>
    </w:p>
    <w:p w:rsidR="002944F5" w:rsidRPr="000E1B6B" w:rsidRDefault="002944F5" w:rsidP="00401C6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2944F5" w:rsidRPr="000E1B6B" w:rsidRDefault="00221540" w:rsidP="002944F5">
      <w:r w:rsidRPr="000E1B6B">
        <w:t xml:space="preserve">Pseudoklasa </w:t>
      </w:r>
      <w:r w:rsidRPr="000E1B6B">
        <w:rPr>
          <w:b/>
          <w:i/>
        </w:rPr>
        <w:t>focus</w:t>
      </w:r>
      <w:r w:rsidRPr="000E1B6B">
        <w:t xml:space="preserve"> selektira element koji je trenutačno u fokusu (npr. </w:t>
      </w:r>
      <w:r w:rsidR="000C1434" w:rsidRPr="000E1B6B">
        <w:t xml:space="preserve">element za unos </w:t>
      </w:r>
      <w:r w:rsidR="002944F5" w:rsidRPr="000E1B6B">
        <w:t>u kojem se nalazi kursor ili link).</w:t>
      </w:r>
    </w:p>
    <w:p w:rsidR="002944F5" w:rsidRPr="000E1B6B" w:rsidRDefault="002944F5" w:rsidP="002944F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</w:t>
      </w:r>
      <w:r w:rsidRPr="000E1B6B">
        <w:rPr>
          <w:rFonts w:ascii="Courier New" w:hAnsi="Courier New" w:cs="Courier New"/>
          <w:b/>
          <w:szCs w:val="22"/>
        </w:rPr>
        <w:t>:focus</w:t>
      </w:r>
    </w:p>
    <w:p w:rsidR="002944F5" w:rsidRPr="000E1B6B" w:rsidRDefault="002944F5" w:rsidP="002944F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2944F5" w:rsidRPr="000E1B6B" w:rsidRDefault="002944F5" w:rsidP="002944F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0C1434" w:rsidRPr="000E1B6B" w:rsidRDefault="002944F5" w:rsidP="000C1434">
      <w:r w:rsidRPr="000E1B6B">
        <w:rPr>
          <w:rFonts w:ascii="Courier New" w:hAnsi="Courier New" w:cs="Courier New"/>
          <w:szCs w:val="22"/>
        </w:rPr>
        <w:t>}</w:t>
      </w:r>
      <w:r w:rsidR="000C1434" w:rsidRPr="000E1B6B">
        <w:t xml:space="preserve"> </w:t>
      </w:r>
    </w:p>
    <w:p w:rsidR="000C1434" w:rsidRPr="000E1B6B" w:rsidRDefault="000C1434" w:rsidP="000C1434">
      <w:r w:rsidRPr="000E1B6B">
        <w:t xml:space="preserve">Ako neki element za unos (ili </w:t>
      </w:r>
      <w:r w:rsidR="00252E47" w:rsidRPr="000E1B6B">
        <w:t>dugme</w:t>
      </w:r>
      <w:r w:rsidRPr="000E1B6B">
        <w:t>) trenut</w:t>
      </w:r>
      <w:r w:rsidR="00252E47" w:rsidRPr="000E1B6B">
        <w:t>ač</w:t>
      </w:r>
      <w:r w:rsidRPr="000E1B6B">
        <w:t>no nije omogućen, odnosno vidljiv je</w:t>
      </w:r>
      <w:r w:rsidR="00252E47" w:rsidRPr="000E1B6B">
        <w:t>,</w:t>
      </w:r>
      <w:r w:rsidRPr="000E1B6B">
        <w:t xml:space="preserve"> ali iz nekog razloga ne </w:t>
      </w:r>
      <w:r w:rsidR="00252E47" w:rsidRPr="000E1B6B">
        <w:t xml:space="preserve">dopuštamo </w:t>
      </w:r>
      <w:r w:rsidRPr="000E1B6B">
        <w:t>unos teksta ili klik na njega, svakako to želimo vizualno poručiti korisniku.</w:t>
      </w:r>
    </w:p>
    <w:p w:rsidR="000C1434" w:rsidRPr="000E1B6B" w:rsidRDefault="000C1434" w:rsidP="000C1434">
      <w:r w:rsidRPr="000E1B6B">
        <w:t xml:space="preserve">Preglednici imaju svoj zadani stil kojim prikazuju onemogućene elemente, no taj </w:t>
      </w:r>
      <w:r w:rsidR="00FA7C0A" w:rsidRPr="000E1B6B">
        <w:t xml:space="preserve">se </w:t>
      </w:r>
      <w:r w:rsidRPr="000E1B6B">
        <w:t>s</w:t>
      </w:r>
      <w:r w:rsidR="00FA7C0A" w:rsidRPr="000E1B6B">
        <w:t>til može</w:t>
      </w:r>
      <w:r w:rsidRPr="000E1B6B">
        <w:t xml:space="preserve"> promijeniti </w:t>
      </w:r>
      <w:r w:rsidR="00252E47" w:rsidRPr="000E1B6B">
        <w:t>pomoću dviju</w:t>
      </w:r>
      <w:r w:rsidRPr="000E1B6B">
        <w:t xml:space="preserve"> pseudoklas</w:t>
      </w:r>
      <w:r w:rsidR="00252E47" w:rsidRPr="000E1B6B">
        <w:t>a</w:t>
      </w:r>
      <w:r w:rsidRPr="000E1B6B">
        <w:t>.</w:t>
      </w:r>
    </w:p>
    <w:p w:rsidR="000C1434" w:rsidRPr="000E1B6B" w:rsidRDefault="00221540" w:rsidP="000C1434">
      <w:r w:rsidRPr="000E1B6B">
        <w:t xml:space="preserve">Pseudoklasa </w:t>
      </w:r>
      <w:r w:rsidRPr="000E1B6B">
        <w:rPr>
          <w:b/>
          <w:i/>
        </w:rPr>
        <w:t>enabled</w:t>
      </w:r>
      <w:r w:rsidRPr="000E1B6B">
        <w:t xml:space="preserve"> selektira elemente koji su omogućeni (npr. </w:t>
      </w:r>
      <w:r w:rsidR="000C1434" w:rsidRPr="000E1B6B">
        <w:t xml:space="preserve">linkovi, </w:t>
      </w:r>
      <w:r w:rsidR="00252E47" w:rsidRPr="000E1B6B">
        <w:t xml:space="preserve">dugmad </w:t>
      </w:r>
      <w:r w:rsidR="000C1434" w:rsidRPr="000E1B6B">
        <w:t>ili elementi za unos).</w:t>
      </w:r>
    </w:p>
    <w:p w:rsidR="000C1434" w:rsidRPr="000E1B6B" w:rsidRDefault="000C1434" w:rsidP="000C14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</w:t>
      </w:r>
      <w:r w:rsidRPr="000E1B6B">
        <w:rPr>
          <w:rFonts w:ascii="Courier New" w:hAnsi="Courier New" w:cs="Courier New"/>
          <w:b/>
          <w:szCs w:val="22"/>
        </w:rPr>
        <w:t>:enabled</w:t>
      </w:r>
    </w:p>
    <w:p w:rsidR="000C1434" w:rsidRPr="000E1B6B" w:rsidRDefault="000C1434" w:rsidP="000C14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C1434" w:rsidRPr="000E1B6B" w:rsidRDefault="000C1434" w:rsidP="000C14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black;</w:t>
      </w:r>
    </w:p>
    <w:p w:rsidR="000C1434" w:rsidRPr="000E1B6B" w:rsidRDefault="000C1434" w:rsidP="000C14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0C1434" w:rsidRPr="000E1B6B" w:rsidRDefault="00221540" w:rsidP="000C1434">
      <w:r w:rsidRPr="000E1B6B">
        <w:t xml:space="preserve">Pseudoklasa </w:t>
      </w:r>
      <w:r w:rsidRPr="000E1B6B">
        <w:rPr>
          <w:b/>
          <w:i/>
        </w:rPr>
        <w:t>disabled</w:t>
      </w:r>
      <w:r w:rsidRPr="000E1B6B">
        <w:t xml:space="preserve"> selektira elemente koji </w:t>
      </w:r>
      <w:r w:rsidRPr="000E1B6B">
        <w:rPr>
          <w:u w:val="single"/>
        </w:rPr>
        <w:t>nisu</w:t>
      </w:r>
      <w:r w:rsidRPr="000E1B6B">
        <w:t xml:space="preserve"> omogućeni.</w:t>
      </w:r>
    </w:p>
    <w:p w:rsidR="000C1434" w:rsidRPr="000E1B6B" w:rsidRDefault="000C1434" w:rsidP="000C14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</w:t>
      </w:r>
      <w:r w:rsidRPr="000E1B6B">
        <w:rPr>
          <w:rFonts w:ascii="Courier New" w:hAnsi="Courier New" w:cs="Courier New"/>
          <w:b/>
          <w:szCs w:val="22"/>
        </w:rPr>
        <w:t>:</w:t>
      </w:r>
      <w:r w:rsidR="006F27A5" w:rsidRPr="000E1B6B">
        <w:rPr>
          <w:rFonts w:ascii="Courier New" w:hAnsi="Courier New" w:cs="Courier New"/>
          <w:b/>
          <w:szCs w:val="22"/>
        </w:rPr>
        <w:t>disabled</w:t>
      </w:r>
    </w:p>
    <w:p w:rsidR="000C1434" w:rsidRPr="000E1B6B" w:rsidRDefault="000C1434" w:rsidP="000C14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C1434" w:rsidRPr="000E1B6B" w:rsidRDefault="000C1434" w:rsidP="000C14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 xml:space="preserve">color: </w:t>
      </w:r>
      <w:r w:rsidR="006F27A5" w:rsidRPr="000E1B6B">
        <w:rPr>
          <w:rFonts w:ascii="Courier New" w:hAnsi="Courier New" w:cs="Courier New"/>
          <w:szCs w:val="22"/>
        </w:rPr>
        <w:t>gray</w:t>
      </w:r>
      <w:r w:rsidRPr="000E1B6B">
        <w:rPr>
          <w:rFonts w:ascii="Courier New" w:hAnsi="Courier New" w:cs="Courier New"/>
          <w:szCs w:val="22"/>
        </w:rPr>
        <w:t>;</w:t>
      </w:r>
    </w:p>
    <w:p w:rsidR="000C1434" w:rsidRPr="000E1B6B" w:rsidRDefault="000C1434" w:rsidP="000C14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0C1434" w:rsidRPr="000E1B6B" w:rsidRDefault="000C1434" w:rsidP="000C1434">
      <w:r w:rsidRPr="000E1B6B">
        <w:t>Na dva specijalna elementa za unos (</w:t>
      </w:r>
      <w:r w:rsidR="00FA7C0A" w:rsidRPr="000E1B6B">
        <w:t xml:space="preserve">kvačica i </w:t>
      </w:r>
      <w:r w:rsidR="00252E47" w:rsidRPr="000E1B6B">
        <w:t xml:space="preserve">dugme </w:t>
      </w:r>
      <w:r w:rsidR="00FA7C0A" w:rsidRPr="000E1B6B">
        <w:t>za odabir) mogu se</w:t>
      </w:r>
      <w:r w:rsidRPr="000E1B6B">
        <w:t xml:space="preserve"> primijeniti dvije pseudoklase koje selektiraju element ovisno o </w:t>
      </w:r>
      <w:r w:rsidR="00252E47" w:rsidRPr="000E1B6B">
        <w:t xml:space="preserve">njegovu </w:t>
      </w:r>
      <w:r w:rsidRPr="000E1B6B">
        <w:t>stanju – je li označen (</w:t>
      </w:r>
      <w:r w:rsidR="006F27A5" w:rsidRPr="000E1B6B">
        <w:t xml:space="preserve">tj. je li </w:t>
      </w:r>
      <w:r w:rsidRPr="000E1B6B">
        <w:t xml:space="preserve">stavljena kvačica) ili ne. </w:t>
      </w:r>
    </w:p>
    <w:p w:rsidR="006F27A5" w:rsidRPr="000E1B6B" w:rsidRDefault="006F27A5" w:rsidP="006F27A5">
      <w:r w:rsidRPr="000E1B6B">
        <w:t xml:space="preserve">Pseudoklasa </w:t>
      </w:r>
      <w:r w:rsidRPr="000E1B6B">
        <w:rPr>
          <w:b/>
          <w:i/>
        </w:rPr>
        <w:t>checked</w:t>
      </w:r>
      <w:r w:rsidRPr="000E1B6B">
        <w:t xml:space="preserve"> selektira elemente koji su označeni (elementi </w:t>
      </w:r>
      <w:r w:rsidR="00221540" w:rsidRPr="000E1B6B">
        <w:rPr>
          <w:i/>
        </w:rPr>
        <w:t>input</w:t>
      </w:r>
      <w:r w:rsidR="00221540" w:rsidRPr="000E1B6B">
        <w:t xml:space="preserve"> </w:t>
      </w:r>
      <w:r w:rsidRPr="000E1B6B">
        <w:t xml:space="preserve">tipa </w:t>
      </w:r>
      <w:r w:rsidRPr="000E1B6B">
        <w:rPr>
          <w:i/>
        </w:rPr>
        <w:t>checkbox</w:t>
      </w:r>
      <w:r w:rsidRPr="000E1B6B">
        <w:t xml:space="preserve"> ili </w:t>
      </w:r>
      <w:r w:rsidRPr="000E1B6B">
        <w:rPr>
          <w:i/>
        </w:rPr>
        <w:t>radio</w:t>
      </w:r>
      <w:r w:rsidRPr="000E1B6B">
        <w:t>).</w:t>
      </w:r>
    </w:p>
    <w:p w:rsidR="006F27A5" w:rsidRPr="000E1B6B" w:rsidRDefault="006F27A5" w:rsidP="006F27A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</w:t>
      </w:r>
      <w:r w:rsidRPr="000E1B6B">
        <w:rPr>
          <w:rFonts w:ascii="Courier New" w:hAnsi="Courier New" w:cs="Courier New"/>
          <w:b/>
          <w:szCs w:val="22"/>
        </w:rPr>
        <w:t>:check</w:t>
      </w:r>
      <w:r w:rsidR="001D7515" w:rsidRPr="000E1B6B">
        <w:rPr>
          <w:rFonts w:ascii="Courier New" w:hAnsi="Courier New" w:cs="Courier New"/>
          <w:b/>
          <w:szCs w:val="22"/>
        </w:rPr>
        <w:t>ed</w:t>
      </w:r>
    </w:p>
    <w:p w:rsidR="006F27A5" w:rsidRPr="000E1B6B" w:rsidRDefault="006F27A5" w:rsidP="006F27A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F27A5" w:rsidRPr="000E1B6B" w:rsidRDefault="006F27A5" w:rsidP="006F27A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red;</w:t>
      </w:r>
    </w:p>
    <w:p w:rsidR="006F27A5" w:rsidRPr="000E1B6B" w:rsidRDefault="006F27A5" w:rsidP="006F27A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6F27A5" w:rsidRPr="000E1B6B" w:rsidRDefault="006F27A5" w:rsidP="006F27A5">
      <w:r w:rsidRPr="000E1B6B">
        <w:lastRenderedPageBreak/>
        <w:t xml:space="preserve">Pseudoklasa </w:t>
      </w:r>
      <w:r w:rsidRPr="000E1B6B">
        <w:rPr>
          <w:b/>
          <w:i/>
        </w:rPr>
        <w:t>indeterminate</w:t>
      </w:r>
      <w:r w:rsidRPr="000E1B6B">
        <w:t xml:space="preserve"> selektira elemente koji </w:t>
      </w:r>
      <w:r w:rsidRPr="000E1B6B">
        <w:rPr>
          <w:u w:val="single"/>
        </w:rPr>
        <w:t>nisu</w:t>
      </w:r>
      <w:r w:rsidRPr="000E1B6B">
        <w:t xml:space="preserve"> označeni</w:t>
      </w:r>
      <w:r w:rsidR="001D7515" w:rsidRPr="000E1B6B">
        <w:t xml:space="preserve"> (također </w:t>
      </w:r>
      <w:r w:rsidR="001D7515" w:rsidRPr="000E1B6B">
        <w:rPr>
          <w:i/>
        </w:rPr>
        <w:t>input</w:t>
      </w:r>
      <w:r w:rsidR="001D7515" w:rsidRPr="000E1B6B">
        <w:t xml:space="preserve"> elementi tipa </w:t>
      </w:r>
      <w:r w:rsidR="001D7515" w:rsidRPr="000E1B6B">
        <w:rPr>
          <w:i/>
        </w:rPr>
        <w:t>checkbox</w:t>
      </w:r>
      <w:r w:rsidR="001D7515" w:rsidRPr="000E1B6B">
        <w:t xml:space="preserve"> ili </w:t>
      </w:r>
      <w:r w:rsidR="001D7515" w:rsidRPr="000E1B6B">
        <w:rPr>
          <w:i/>
        </w:rPr>
        <w:t>radio</w:t>
      </w:r>
      <w:r w:rsidR="001D7515" w:rsidRPr="000E1B6B">
        <w:t>).</w:t>
      </w:r>
    </w:p>
    <w:p w:rsidR="006F27A5" w:rsidRPr="000E1B6B" w:rsidRDefault="006F27A5" w:rsidP="006F27A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input</w:t>
      </w:r>
      <w:r w:rsidRPr="000E1B6B">
        <w:rPr>
          <w:rFonts w:ascii="Courier New" w:hAnsi="Courier New" w:cs="Courier New"/>
          <w:b/>
          <w:szCs w:val="22"/>
        </w:rPr>
        <w:t>:indeterminate</w:t>
      </w:r>
    </w:p>
    <w:p w:rsidR="006F27A5" w:rsidRPr="000E1B6B" w:rsidRDefault="006F27A5" w:rsidP="006F27A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F27A5" w:rsidRPr="000E1B6B" w:rsidRDefault="006F27A5" w:rsidP="006F27A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 xml:space="preserve">color: </w:t>
      </w:r>
      <w:r w:rsidR="00530BC4" w:rsidRPr="000E1B6B">
        <w:rPr>
          <w:rFonts w:ascii="Courier New" w:hAnsi="Courier New" w:cs="Courier New"/>
          <w:szCs w:val="22"/>
        </w:rPr>
        <w:t>black</w:t>
      </w:r>
      <w:r w:rsidRPr="000E1B6B">
        <w:rPr>
          <w:rFonts w:ascii="Courier New" w:hAnsi="Courier New" w:cs="Courier New"/>
          <w:szCs w:val="22"/>
        </w:rPr>
        <w:t>;</w:t>
      </w:r>
    </w:p>
    <w:p w:rsidR="002944F5" w:rsidRPr="000E1B6B" w:rsidRDefault="006F27A5" w:rsidP="002944F5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A45DD7" w:rsidRPr="000E1B6B" w:rsidRDefault="00A45DD7" w:rsidP="00A45DD7">
      <w:pPr>
        <w:pStyle w:val="Heading3"/>
        <w:rPr>
          <w:bCs w:val="0"/>
        </w:rPr>
      </w:pPr>
      <w:r w:rsidRPr="000E1B6B">
        <w:rPr>
          <w:bCs w:val="0"/>
        </w:rPr>
        <w:t>Specifičnost pseudoklasa</w:t>
      </w:r>
    </w:p>
    <w:p w:rsidR="007D7374" w:rsidRPr="000E1B6B" w:rsidRDefault="007D7374" w:rsidP="007D7374">
      <w:r w:rsidRPr="000E1B6B">
        <w:t>Pseudoklase imaju istu specifičnost kao i klase (također nose vrijednost 10).</w:t>
      </w:r>
    </w:p>
    <w:p w:rsidR="00A45DD7" w:rsidRPr="000E1B6B" w:rsidRDefault="00A45DD7" w:rsidP="007D7374">
      <w:r w:rsidRPr="000E1B6B">
        <w:t xml:space="preserve">Selektor </w:t>
      </w:r>
      <w:r w:rsidRPr="000E1B6B">
        <w:rPr>
          <w:rFonts w:ascii="Courier New" w:hAnsi="Courier New" w:cs="Courier New"/>
        </w:rPr>
        <w:t>li:first-child</w:t>
      </w:r>
      <w:r w:rsidRPr="000E1B6B">
        <w:t xml:space="preserve"> imat </w:t>
      </w:r>
      <w:r w:rsidR="000B3E00" w:rsidRPr="000E1B6B">
        <w:t xml:space="preserve">će </w:t>
      </w:r>
      <w:r w:rsidRPr="000E1B6B">
        <w:t>ukupnu specifičnost 11 (</w:t>
      </w:r>
      <w:r w:rsidR="00530BC4" w:rsidRPr="000E1B6B">
        <w:t xml:space="preserve">zbroj vrijednosti </w:t>
      </w:r>
      <w:r w:rsidRPr="000E1B6B">
        <w:t xml:space="preserve">1 od naziva elementa i </w:t>
      </w:r>
      <w:r w:rsidR="00530BC4" w:rsidRPr="000E1B6B">
        <w:t xml:space="preserve">vrijednosti </w:t>
      </w:r>
      <w:r w:rsidRPr="000E1B6B">
        <w:t>10 od pseudoklase).</w:t>
      </w:r>
    </w:p>
    <w:p w:rsidR="00A07DC0" w:rsidRPr="002240D5" w:rsidRDefault="00A07DC0" w:rsidP="00BF3BBB">
      <w:pPr>
        <w:pStyle w:val="Heading2"/>
      </w:pPr>
      <w:bookmarkStart w:id="15" w:name="_Toc409012396"/>
      <w:r w:rsidRPr="002240D5">
        <w:t>Nasljeđivanje vrijednosti</w:t>
      </w:r>
      <w:bookmarkEnd w:id="15"/>
    </w:p>
    <w:p w:rsidR="00A07DC0" w:rsidRPr="000E1B6B" w:rsidRDefault="00FA7C0A" w:rsidP="00A07DC0">
      <w:r w:rsidRPr="000E1B6B">
        <w:t>Velik broj CSS</w:t>
      </w:r>
      <w:r w:rsidR="000B3E00" w:rsidRPr="000E1B6B">
        <w:t>-</w:t>
      </w:r>
      <w:r w:rsidRPr="000E1B6B">
        <w:t>svojstava može se</w:t>
      </w:r>
      <w:r w:rsidR="00A07DC0" w:rsidRPr="000E1B6B">
        <w:t xml:space="preserve"> nasljeđivati. Ako na elementu nije postavljena vrijednost za neko od takvih svojstava, koristit će se vrijednost s roditeljskog elementa.</w:t>
      </w:r>
    </w:p>
    <w:p w:rsidR="00A07DC0" w:rsidRPr="000E1B6B" w:rsidRDefault="00A07DC0" w:rsidP="00A07DC0">
      <w:r w:rsidRPr="000E1B6B">
        <w:t xml:space="preserve">To omogućuje da </w:t>
      </w:r>
      <w:r w:rsidR="00B03DDE" w:rsidRPr="000E1B6B">
        <w:t xml:space="preserve">se </w:t>
      </w:r>
      <w:r w:rsidRPr="000E1B6B">
        <w:t>osnovna svojstva kao što su boja</w:t>
      </w:r>
      <w:r w:rsidR="00B03DDE" w:rsidRPr="000E1B6B">
        <w:t>, veličina i vrsta fonta postave</w:t>
      </w:r>
      <w:r w:rsidRPr="000E1B6B">
        <w:t xml:space="preserve"> </w:t>
      </w:r>
      <w:r w:rsidR="00B03DDE" w:rsidRPr="000E1B6B">
        <w:t xml:space="preserve">samo </w:t>
      </w:r>
      <w:r w:rsidRPr="000E1B6B">
        <w:t>na jednom mjestu (najčešće na elementu</w:t>
      </w:r>
      <w:r w:rsidR="000B3E00" w:rsidRPr="000E1B6B">
        <w:rPr>
          <w:i/>
        </w:rPr>
        <w:t xml:space="preserve"> body</w:t>
      </w:r>
      <w:r w:rsidRPr="000E1B6B">
        <w:t xml:space="preserve">), umjesto da ih </w:t>
      </w:r>
      <w:r w:rsidR="000B3E00" w:rsidRPr="000E1B6B">
        <w:t>treba</w:t>
      </w:r>
      <w:r w:rsidR="00B03DDE" w:rsidRPr="000E1B6B">
        <w:t xml:space="preserve"> </w:t>
      </w:r>
      <w:r w:rsidR="000B3E00" w:rsidRPr="000E1B6B">
        <w:t xml:space="preserve">iznova definirati </w:t>
      </w:r>
      <w:r w:rsidRPr="000E1B6B">
        <w:t>za svaki element.</w:t>
      </w:r>
    </w:p>
    <w:p w:rsidR="00A07DC0" w:rsidRPr="000E1B6B" w:rsidRDefault="00A07DC0" w:rsidP="00A07DC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body 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A07DC0" w:rsidRPr="000E1B6B" w:rsidRDefault="00A07DC0" w:rsidP="00A07DC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F5649F" w:rsidRPr="000E1B6B" w:rsidRDefault="00A07DC0" w:rsidP="00F5649F">
      <w:r w:rsidRPr="000E1B6B">
        <w:t xml:space="preserve">Ako </w:t>
      </w:r>
      <w:r w:rsidR="00B03DDE" w:rsidRPr="000E1B6B">
        <w:t xml:space="preserve">je </w:t>
      </w:r>
      <w:r w:rsidRPr="000E1B6B">
        <w:t xml:space="preserve">na elementu </w:t>
      </w:r>
      <w:r w:rsidR="000B3E00" w:rsidRPr="000E1B6B">
        <w:rPr>
          <w:i/>
        </w:rPr>
        <w:t>body</w:t>
      </w:r>
      <w:r w:rsidR="000B3E00" w:rsidRPr="000E1B6B">
        <w:t xml:space="preserve"> </w:t>
      </w:r>
      <w:r w:rsidRPr="000E1B6B">
        <w:t>postav</w:t>
      </w:r>
      <w:r w:rsidR="00B03DDE" w:rsidRPr="000E1B6B">
        <w:t>ljena boja</w:t>
      </w:r>
      <w:r w:rsidRPr="000E1B6B">
        <w:t xml:space="preserve"> teksta na plavu, ona će biti plava i na svim drugim elementima, bez da </w:t>
      </w:r>
      <w:r w:rsidR="00DF7471" w:rsidRPr="000E1B6B">
        <w:t>j</w:t>
      </w:r>
      <w:r w:rsidR="003959BA">
        <w:t>e</w:t>
      </w:r>
      <w:r w:rsidR="00DF7471" w:rsidRPr="000E1B6B">
        <w:t xml:space="preserve"> </w:t>
      </w:r>
      <w:r w:rsidR="000B3E00" w:rsidRPr="000E1B6B">
        <w:t>treba</w:t>
      </w:r>
      <w:r w:rsidR="00DF7471" w:rsidRPr="000E1B6B">
        <w:t xml:space="preserve"> eksplicitno postavit</w:t>
      </w:r>
      <w:r w:rsidR="00B03DDE" w:rsidRPr="000E1B6B">
        <w:t xml:space="preserve">i, </w:t>
      </w:r>
      <w:r w:rsidRPr="000E1B6B">
        <w:t>jer su svi elementi djeca (ili potomci) elementa</w:t>
      </w:r>
      <w:r w:rsidR="000B3E00" w:rsidRPr="000E1B6B">
        <w:rPr>
          <w:i/>
        </w:rPr>
        <w:t xml:space="preserve"> body</w:t>
      </w:r>
      <w:r w:rsidRPr="000E1B6B">
        <w:t xml:space="preserve">. </w:t>
      </w:r>
    </w:p>
    <w:p w:rsidR="00A07DC0" w:rsidRPr="000E1B6B" w:rsidRDefault="00A07DC0" w:rsidP="00A07DC0">
      <w:r w:rsidRPr="000E1B6B">
        <w:t>N</w:t>
      </w:r>
      <w:r w:rsidR="00F5649F" w:rsidRPr="000E1B6B">
        <w:t>aravno, na elementima za koje je to potrebno</w:t>
      </w:r>
      <w:r w:rsidRPr="000E1B6B">
        <w:t xml:space="preserve">, </w:t>
      </w:r>
      <w:r w:rsidR="00F5649F" w:rsidRPr="000E1B6B">
        <w:t>moguće je</w:t>
      </w:r>
      <w:r w:rsidRPr="000E1B6B">
        <w:t xml:space="preserve"> postaviti različite vrijednosti:</w:t>
      </w:r>
    </w:p>
    <w:p w:rsidR="00A07DC0" w:rsidRPr="000E1B6B" w:rsidRDefault="00A07DC0" w:rsidP="00A07DC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gray;</w:t>
      </w:r>
    </w:p>
    <w:p w:rsidR="00A07DC0" w:rsidRPr="000E1B6B" w:rsidRDefault="00A07DC0" w:rsidP="00A07DC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A07DC0" w:rsidRPr="000E1B6B" w:rsidRDefault="00A07DC0" w:rsidP="00A07DC0">
      <w:r w:rsidRPr="000E1B6B">
        <w:t xml:space="preserve">Ako </w:t>
      </w:r>
      <w:r w:rsidR="00F5649F" w:rsidRPr="000E1B6B">
        <w:t xml:space="preserve">se </w:t>
      </w:r>
      <w:r w:rsidRPr="000E1B6B">
        <w:t xml:space="preserve">za neki </w:t>
      </w:r>
      <w:r w:rsidR="00F5649F" w:rsidRPr="000E1B6B">
        <w:t xml:space="preserve">od </w:t>
      </w:r>
      <w:r w:rsidRPr="000E1B6B">
        <w:t>elemen</w:t>
      </w:r>
      <w:r w:rsidR="00F5649F" w:rsidRPr="000E1B6B">
        <w:t>a</w:t>
      </w:r>
      <w:r w:rsidRPr="000E1B6B">
        <w:t>t</w:t>
      </w:r>
      <w:r w:rsidR="00F5649F" w:rsidRPr="000E1B6B">
        <w:t>a želi</w:t>
      </w:r>
      <w:r w:rsidRPr="000E1B6B">
        <w:t xml:space="preserve"> vratiti vrijednost svojstva na nasli</w:t>
      </w:r>
      <w:r w:rsidR="00DF7471" w:rsidRPr="000E1B6B">
        <w:t>jeđenu</w:t>
      </w:r>
      <w:r w:rsidRPr="000E1B6B">
        <w:t xml:space="preserve">, </w:t>
      </w:r>
      <w:r w:rsidR="00F5649F" w:rsidRPr="000E1B6B">
        <w:t xml:space="preserve">to </w:t>
      </w:r>
      <w:r w:rsidR="000B3E00" w:rsidRPr="000E1B6B">
        <w:t>se može</w:t>
      </w:r>
      <w:r w:rsidR="00F5649F" w:rsidRPr="000E1B6B">
        <w:t xml:space="preserve"> </w:t>
      </w:r>
      <w:r w:rsidRPr="000E1B6B">
        <w:t xml:space="preserve">postići </w:t>
      </w:r>
      <w:r w:rsidR="000B3E00" w:rsidRPr="000E1B6B">
        <w:t xml:space="preserve">uporabom </w:t>
      </w:r>
      <w:r w:rsidRPr="000E1B6B">
        <w:t xml:space="preserve">ključne riječi </w:t>
      </w:r>
      <w:r w:rsidRPr="000E1B6B">
        <w:rPr>
          <w:i/>
        </w:rPr>
        <w:t>inherit</w:t>
      </w:r>
      <w:r w:rsidRPr="000E1B6B">
        <w:t>:</w:t>
      </w:r>
    </w:p>
    <w:p w:rsidR="00A07DC0" w:rsidRPr="000E1B6B" w:rsidRDefault="00A07DC0" w:rsidP="00A07DC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p.</w:t>
      </w:r>
      <w:r w:rsidR="00FA7C0A" w:rsidRPr="000E1B6B">
        <w:rPr>
          <w:rFonts w:ascii="Courier New" w:hAnsi="Courier New" w:cs="Courier New"/>
          <w:szCs w:val="22"/>
        </w:rPr>
        <w:t>poslovica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07DC0" w:rsidRPr="000E1B6B" w:rsidRDefault="00A07DC0" w:rsidP="00A07D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inherit;</w:t>
      </w:r>
    </w:p>
    <w:p w:rsidR="00A07DC0" w:rsidRPr="000E1B6B" w:rsidRDefault="00A07DC0" w:rsidP="00A07DC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DF7471" w:rsidRPr="000E1B6B" w:rsidRDefault="000B3E00" w:rsidP="00A07DC0">
      <w:pPr>
        <w:spacing w:before="0" w:after="120"/>
        <w:rPr>
          <w:rFonts w:ascii="Courier New" w:hAnsi="Courier New" w:cs="Courier New"/>
          <w:szCs w:val="22"/>
        </w:rPr>
      </w:pPr>
      <w:r w:rsidRPr="000E1B6B">
        <w:t>Ključn</w:t>
      </w:r>
      <w:r w:rsidR="003959BA">
        <w:t>u</w:t>
      </w:r>
      <w:r w:rsidRPr="000E1B6B">
        <w:t xml:space="preserve"> </w:t>
      </w:r>
      <w:r w:rsidR="00B03DDE" w:rsidRPr="000E1B6B">
        <w:t xml:space="preserve">riječ </w:t>
      </w:r>
      <w:r w:rsidR="00B03DDE" w:rsidRPr="000E1B6B">
        <w:rPr>
          <w:i/>
        </w:rPr>
        <w:t>inherit</w:t>
      </w:r>
      <w:r w:rsidR="00B03DDE" w:rsidRPr="000E1B6B">
        <w:t xml:space="preserve"> moguće je </w:t>
      </w:r>
      <w:r w:rsidR="003959BA">
        <w:t xml:space="preserve">rabiti </w:t>
      </w:r>
      <w:r w:rsidR="00B03DDE" w:rsidRPr="000E1B6B">
        <w:t>i</w:t>
      </w:r>
      <w:r w:rsidR="0039368A" w:rsidRPr="000E1B6B">
        <w:t xml:space="preserve"> na CSS</w:t>
      </w:r>
      <w:r w:rsidRPr="000E1B6B">
        <w:t>-</w:t>
      </w:r>
      <w:r w:rsidR="0039368A" w:rsidRPr="000E1B6B">
        <w:t>svojstvima</w:t>
      </w:r>
      <w:r w:rsidR="00B03DDE" w:rsidRPr="000E1B6B">
        <w:t xml:space="preserve"> čije </w:t>
      </w:r>
      <w:r w:rsidRPr="000E1B6B">
        <w:t xml:space="preserve">se </w:t>
      </w:r>
      <w:r w:rsidR="00B03DDE" w:rsidRPr="000E1B6B">
        <w:t xml:space="preserve">vrijednosti ne nasljeđuju. U tom </w:t>
      </w:r>
      <w:r w:rsidRPr="000E1B6B">
        <w:t xml:space="preserve">se </w:t>
      </w:r>
      <w:r w:rsidR="00B03DDE" w:rsidRPr="000E1B6B">
        <w:t>slučaju mijenja ponašanje CSS</w:t>
      </w:r>
      <w:r w:rsidRPr="000E1B6B">
        <w:noBreakHyphen/>
      </w:r>
      <w:r w:rsidR="00B03DDE" w:rsidRPr="000E1B6B">
        <w:t xml:space="preserve">svojstva </w:t>
      </w:r>
      <w:r w:rsidR="0039368A" w:rsidRPr="000E1B6B">
        <w:t>i</w:t>
      </w:r>
      <w:r w:rsidR="00B03DDE" w:rsidRPr="000E1B6B">
        <w:t xml:space="preserve"> vrijednost </w:t>
      </w:r>
      <w:r w:rsidR="0039368A" w:rsidRPr="000E1B6B">
        <w:t xml:space="preserve">se nasljeđuje </w:t>
      </w:r>
      <w:r w:rsidR="00B03DDE" w:rsidRPr="000E1B6B">
        <w:t xml:space="preserve">s roditeljskog elementa, iako to inicijalno ne bi bilo tako.   </w:t>
      </w:r>
    </w:p>
    <w:p w:rsidR="008E180F" w:rsidRPr="002240D5" w:rsidRDefault="008E180F" w:rsidP="00BF3BBB">
      <w:pPr>
        <w:pStyle w:val="Heading2"/>
      </w:pPr>
      <w:bookmarkStart w:id="16" w:name="_Toc409012397"/>
      <w:r w:rsidRPr="002240D5">
        <w:lastRenderedPageBreak/>
        <w:t>Komentari</w:t>
      </w:r>
      <w:bookmarkEnd w:id="16"/>
    </w:p>
    <w:p w:rsidR="008E180F" w:rsidRPr="000E1B6B" w:rsidRDefault="0093431F" w:rsidP="008E180F">
      <w:pPr>
        <w:spacing w:before="0"/>
        <w:ind w:left="6" w:right="1332"/>
      </w:pPr>
      <w:r w:rsidRPr="000E1B6B">
        <w:t xml:space="preserve">U slučaju kad </w:t>
      </w:r>
      <w:r w:rsidR="0039368A" w:rsidRPr="000E1B6B">
        <w:t>se želi</w:t>
      </w:r>
      <w:r w:rsidRPr="000E1B6B">
        <w:t xml:space="preserve"> pojasniti namjen</w:t>
      </w:r>
      <w:r w:rsidR="0039368A" w:rsidRPr="000E1B6B">
        <w:t>a</w:t>
      </w:r>
      <w:r w:rsidRPr="000E1B6B">
        <w:t xml:space="preserve"> nekog CSS</w:t>
      </w:r>
      <w:r w:rsidR="000B3E00" w:rsidRPr="000E1B6B">
        <w:t>-</w:t>
      </w:r>
      <w:r w:rsidRPr="000E1B6B">
        <w:t xml:space="preserve">pravila ili deklaracije, </w:t>
      </w:r>
      <w:r w:rsidR="00052DB8" w:rsidRPr="000E1B6B">
        <w:t>moguće je</w:t>
      </w:r>
      <w:r w:rsidRPr="000E1B6B">
        <w:t xml:space="preserve"> u </w:t>
      </w:r>
      <w:r w:rsidR="00052DB8" w:rsidRPr="000E1B6B">
        <w:t>CSS</w:t>
      </w:r>
      <w:r w:rsidR="000B3E00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 dodati komentare – proizvoljni tekst koji opisuje namjenu neke linije ili bloka  k</w:t>
      </w:r>
      <w:r w:rsidRPr="000E1B6B">
        <w:rPr>
          <w:rFonts w:cs="Arial"/>
        </w:rPr>
        <w:t>ô</w:t>
      </w:r>
      <w:r w:rsidRPr="000E1B6B">
        <w:t>da.</w:t>
      </w:r>
    </w:p>
    <w:p w:rsidR="0093431F" w:rsidRPr="000E1B6B" w:rsidRDefault="0093431F" w:rsidP="008E180F">
      <w:pPr>
        <w:spacing w:before="0"/>
        <w:ind w:left="6" w:right="1332"/>
      </w:pPr>
    </w:p>
    <w:p w:rsidR="008A4682" w:rsidRPr="000E1B6B" w:rsidRDefault="0039368A" w:rsidP="0093431F">
      <w:pPr>
        <w:spacing w:before="0"/>
        <w:ind w:right="1332"/>
      </w:pPr>
      <w:r w:rsidRPr="000E1B6B">
        <w:t>Komentari započinju</w:t>
      </w:r>
      <w:r w:rsidR="008A4682" w:rsidRPr="000E1B6B">
        <w:t xml:space="preserve"> slijedom znakova </w:t>
      </w:r>
      <w:r w:rsidR="008A4682" w:rsidRPr="000E1B6B">
        <w:rPr>
          <w:b/>
        </w:rPr>
        <w:t>/*</w:t>
      </w:r>
      <w:r w:rsidRPr="000E1B6B">
        <w:t>, a završavaju</w:t>
      </w:r>
      <w:r w:rsidR="008A4682" w:rsidRPr="000E1B6B">
        <w:t xml:space="preserve"> slijedom </w:t>
      </w:r>
      <w:r w:rsidR="008A4682" w:rsidRPr="000E1B6B">
        <w:rPr>
          <w:b/>
        </w:rPr>
        <w:t>*/</w:t>
      </w:r>
      <w:r w:rsidR="008A4682" w:rsidRPr="000E1B6B">
        <w:t>. Komentar se može nalaziti u jednom retku, ali se može protezati i kroz više njih.</w:t>
      </w:r>
    </w:p>
    <w:p w:rsidR="008A4682" w:rsidRPr="000E1B6B" w:rsidRDefault="008A4682" w:rsidP="0093431F">
      <w:pPr>
        <w:spacing w:before="0"/>
        <w:ind w:right="1332"/>
      </w:pPr>
    </w:p>
    <w:p w:rsidR="008E3734" w:rsidRPr="000E1B6B" w:rsidRDefault="0093431F" w:rsidP="0093431F">
      <w:pPr>
        <w:spacing w:before="0"/>
        <w:ind w:right="1332"/>
      </w:pPr>
      <w:r w:rsidRPr="000E1B6B">
        <w:t>Primjer komentiranja izgleda ovako:</w:t>
      </w:r>
    </w:p>
    <w:p w:rsidR="008E3734" w:rsidRPr="000E1B6B" w:rsidRDefault="008E3734" w:rsidP="008E37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/* postavi boju */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8E3734" w:rsidRPr="000E1B6B" w:rsidRDefault="008E3734" w:rsidP="008E3734">
      <w:pPr>
        <w:spacing w:before="0"/>
        <w:ind w:right="1332"/>
      </w:pPr>
      <w:r w:rsidRPr="000E1B6B">
        <w:rPr>
          <w:rFonts w:ascii="Courier New" w:hAnsi="Courier New" w:cs="Courier New"/>
          <w:szCs w:val="22"/>
        </w:rPr>
        <w:t>}</w:t>
      </w:r>
    </w:p>
    <w:p w:rsidR="0093431F" w:rsidRPr="000E1B6B" w:rsidRDefault="0093431F" w:rsidP="008E180F">
      <w:pPr>
        <w:spacing w:before="0"/>
        <w:ind w:left="6" w:right="1332"/>
      </w:pPr>
    </w:p>
    <w:p w:rsidR="0093431F" w:rsidRPr="000E1B6B" w:rsidRDefault="00003CEC" w:rsidP="008E180F">
      <w:pPr>
        <w:spacing w:before="0"/>
        <w:ind w:left="6" w:right="1332"/>
        <w:rPr>
          <w:rFonts w:cs="Arial"/>
        </w:rPr>
      </w:pPr>
      <w:r w:rsidRPr="000E1B6B">
        <w:t xml:space="preserve">Preporuča se uvijek </w:t>
      </w:r>
      <w:r w:rsidR="0093431F" w:rsidRPr="000E1B6B">
        <w:t xml:space="preserve">stavljati </w:t>
      </w:r>
      <w:r w:rsidRPr="000E1B6B">
        <w:t xml:space="preserve">komentare </w:t>
      </w:r>
      <w:r w:rsidR="0093431F" w:rsidRPr="000E1B6B">
        <w:t xml:space="preserve">kad </w:t>
      </w:r>
      <w:r w:rsidR="00C96A84" w:rsidRPr="000E1B6B">
        <w:t>namjena napisane</w:t>
      </w:r>
      <w:r w:rsidR="00F9225A" w:rsidRPr="000E1B6B">
        <w:t xml:space="preserve"> </w:t>
      </w:r>
      <w:r w:rsidR="00C96A84" w:rsidRPr="000E1B6B">
        <w:t>CSS</w:t>
      </w:r>
      <w:r w:rsidRPr="000E1B6B">
        <w:t>-</w:t>
      </w:r>
      <w:r w:rsidR="00C96A84" w:rsidRPr="000E1B6B">
        <w:t>deklaracije</w:t>
      </w:r>
      <w:r w:rsidR="00F9225A" w:rsidRPr="000E1B6B">
        <w:rPr>
          <w:rFonts w:cs="Arial"/>
        </w:rPr>
        <w:t xml:space="preserve"> </w:t>
      </w:r>
      <w:r w:rsidR="0093431F" w:rsidRPr="000E1B6B">
        <w:rPr>
          <w:rFonts w:cs="Arial"/>
        </w:rPr>
        <w:t>nije na prvi pogled jasna.</w:t>
      </w:r>
    </w:p>
    <w:p w:rsidR="0093431F" w:rsidRPr="000E1B6B" w:rsidRDefault="0093431F" w:rsidP="008E180F">
      <w:pPr>
        <w:spacing w:before="0"/>
        <w:ind w:left="6" w:right="1332"/>
        <w:rPr>
          <w:rFonts w:cs="Arial"/>
        </w:rPr>
      </w:pPr>
    </w:p>
    <w:p w:rsidR="0093431F" w:rsidRPr="000E1B6B" w:rsidRDefault="0093431F" w:rsidP="008E180F">
      <w:pPr>
        <w:spacing w:before="0"/>
        <w:ind w:left="6" w:right="1332"/>
        <w:rPr>
          <w:rFonts w:cs="Arial"/>
        </w:rPr>
      </w:pPr>
      <w:r w:rsidRPr="000E1B6B">
        <w:rPr>
          <w:rFonts w:cs="Arial"/>
        </w:rPr>
        <w:t>Komentari</w:t>
      </w:r>
      <w:r w:rsidR="00C96A84" w:rsidRPr="000E1B6B">
        <w:rPr>
          <w:rFonts w:cs="Arial"/>
        </w:rPr>
        <w:t xml:space="preserve"> se također često koriste</w:t>
      </w:r>
      <w:r w:rsidRPr="000E1B6B">
        <w:rPr>
          <w:rFonts w:cs="Arial"/>
        </w:rPr>
        <w:t xml:space="preserve"> </w:t>
      </w:r>
      <w:r w:rsidR="00C96A84" w:rsidRPr="000E1B6B">
        <w:rPr>
          <w:rFonts w:cs="Arial"/>
        </w:rPr>
        <w:t>za grupiranje više CSS</w:t>
      </w:r>
      <w:r w:rsidR="00003CEC" w:rsidRPr="000E1B6B">
        <w:rPr>
          <w:rFonts w:cs="Arial"/>
        </w:rPr>
        <w:noBreakHyphen/>
      </w:r>
      <w:r w:rsidR="00C96A84" w:rsidRPr="000E1B6B">
        <w:rPr>
          <w:rFonts w:cs="Arial"/>
        </w:rPr>
        <w:t>pravila</w:t>
      </w:r>
      <w:r w:rsidR="008A4682" w:rsidRPr="000E1B6B">
        <w:rPr>
          <w:rFonts w:cs="Arial"/>
        </w:rPr>
        <w:t xml:space="preserve"> koji ima</w:t>
      </w:r>
      <w:r w:rsidR="00C96A84" w:rsidRPr="000E1B6B">
        <w:rPr>
          <w:rFonts w:cs="Arial"/>
        </w:rPr>
        <w:t>ju</w:t>
      </w:r>
      <w:r w:rsidR="008A4682" w:rsidRPr="000E1B6B">
        <w:rPr>
          <w:rFonts w:cs="Arial"/>
        </w:rPr>
        <w:t xml:space="preserve"> zajedničku namjenu:</w:t>
      </w:r>
      <w:r w:rsidRPr="000E1B6B">
        <w:rPr>
          <w:rFonts w:cs="Arial"/>
        </w:rPr>
        <w:t xml:space="preserve"> </w:t>
      </w:r>
    </w:p>
    <w:p w:rsidR="008A4682" w:rsidRPr="000E1B6B" w:rsidRDefault="008A4682" w:rsidP="008E180F">
      <w:pPr>
        <w:spacing w:before="0"/>
        <w:ind w:left="6" w:right="1332"/>
        <w:rPr>
          <w:rFonts w:cs="Arial"/>
        </w:rPr>
      </w:pPr>
    </w:p>
    <w:p w:rsidR="008E3734" w:rsidRPr="000E1B6B" w:rsidRDefault="008E3734" w:rsidP="008E180F">
      <w:pPr>
        <w:spacing w:before="0"/>
        <w:ind w:left="6" w:right="1332"/>
        <w:rPr>
          <w:rFonts w:cs="Arial"/>
        </w:rPr>
      </w:pPr>
      <w:r w:rsidRPr="000E1B6B">
        <w:rPr>
          <w:rFonts w:ascii="Courier New" w:hAnsi="Courier New" w:cs="Courier New"/>
          <w:b/>
          <w:szCs w:val="22"/>
        </w:rPr>
        <w:t>/* Definicija boja */</w:t>
      </w:r>
    </w:p>
    <w:p w:rsidR="008E3734" w:rsidRPr="000E1B6B" w:rsidRDefault="008E3734" w:rsidP="008E37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8E3734" w:rsidRPr="000E1B6B" w:rsidRDefault="008E3734" w:rsidP="008E3734">
      <w:pPr>
        <w:spacing w:before="0"/>
        <w:ind w:right="1332"/>
      </w:pPr>
      <w:r w:rsidRPr="000E1B6B">
        <w:rPr>
          <w:rFonts w:ascii="Courier New" w:hAnsi="Courier New" w:cs="Courier New"/>
          <w:szCs w:val="22"/>
        </w:rPr>
        <w:t>}</w:t>
      </w:r>
    </w:p>
    <w:p w:rsidR="008E3734" w:rsidRPr="000E1B6B" w:rsidRDefault="008E3734" w:rsidP="008E37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h1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color: blue;</w:t>
      </w:r>
    </w:p>
    <w:p w:rsidR="008E3734" w:rsidRPr="000E1B6B" w:rsidRDefault="008E3734" w:rsidP="008E3734">
      <w:pPr>
        <w:spacing w:before="0"/>
        <w:ind w:right="1332"/>
      </w:pPr>
      <w:r w:rsidRPr="000E1B6B">
        <w:rPr>
          <w:rFonts w:ascii="Courier New" w:hAnsi="Courier New" w:cs="Courier New"/>
          <w:szCs w:val="22"/>
        </w:rPr>
        <w:t>}</w:t>
      </w:r>
    </w:p>
    <w:p w:rsidR="008E3734" w:rsidRPr="000E1B6B" w:rsidRDefault="008E3734" w:rsidP="00C96A84">
      <w:pPr>
        <w:spacing w:before="0"/>
        <w:ind w:right="1332"/>
        <w:rPr>
          <w:rFonts w:cs="Arial"/>
        </w:rPr>
      </w:pPr>
    </w:p>
    <w:p w:rsidR="008A4682" w:rsidRPr="000E1B6B" w:rsidRDefault="008A4682" w:rsidP="008E180F">
      <w:pPr>
        <w:spacing w:before="0"/>
        <w:ind w:left="6" w:right="1332"/>
        <w:rPr>
          <w:rFonts w:cs="Arial"/>
        </w:rPr>
      </w:pPr>
      <w:r w:rsidRPr="000E1B6B">
        <w:rPr>
          <w:rFonts w:cs="Arial"/>
        </w:rPr>
        <w:t>Prilikom testiranja komentari se često koriste da bi</w:t>
      </w:r>
      <w:r w:rsidR="00C96A84" w:rsidRPr="000E1B6B">
        <w:rPr>
          <w:rFonts w:cs="Arial"/>
        </w:rPr>
        <w:t xml:space="preserve"> se privremeno</w:t>
      </w:r>
      <w:r w:rsidRPr="000E1B6B">
        <w:rPr>
          <w:rFonts w:cs="Arial"/>
        </w:rPr>
        <w:t xml:space="preserve"> isključio dio kôda:</w:t>
      </w:r>
    </w:p>
    <w:p w:rsidR="008E3734" w:rsidRPr="000E1B6B" w:rsidRDefault="008E3734" w:rsidP="008E373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8E3734" w:rsidRPr="000E1B6B" w:rsidRDefault="008E3734" w:rsidP="008E373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/* color: blue; */</w:t>
      </w:r>
    </w:p>
    <w:p w:rsidR="008E3734" w:rsidRPr="000E1B6B" w:rsidRDefault="008E3734" w:rsidP="008E3734">
      <w:pPr>
        <w:spacing w:before="0"/>
        <w:ind w:right="1332"/>
      </w:pPr>
      <w:r w:rsidRPr="000E1B6B">
        <w:rPr>
          <w:rFonts w:ascii="Courier New" w:hAnsi="Courier New" w:cs="Courier New"/>
          <w:szCs w:val="22"/>
        </w:rPr>
        <w:t>}</w:t>
      </w:r>
    </w:p>
    <w:p w:rsidR="008E3734" w:rsidRPr="000E1B6B" w:rsidRDefault="008E3734" w:rsidP="008E180F">
      <w:pPr>
        <w:spacing w:before="0"/>
        <w:ind w:left="6" w:right="1332"/>
      </w:pPr>
    </w:p>
    <w:p w:rsidR="001F10E4" w:rsidRPr="000E1B6B" w:rsidRDefault="00D7420C" w:rsidP="001A7413">
      <w:pPr>
        <w:spacing w:before="0"/>
        <w:ind w:left="6" w:right="1332"/>
      </w:pPr>
      <w:r w:rsidRPr="000E1B6B">
        <w:t>K</w:t>
      </w:r>
      <w:r w:rsidRPr="000E1B6B">
        <w:rPr>
          <w:rFonts w:cs="Arial"/>
        </w:rPr>
        <w:t>ô</w:t>
      </w:r>
      <w:r w:rsidRPr="000E1B6B">
        <w:t xml:space="preserve">d koji se nalazi unutar oznake za komentare neće se primijeniti, </w:t>
      </w:r>
      <w:r w:rsidR="00003CEC" w:rsidRPr="000E1B6B">
        <w:t xml:space="preserve">nego </w:t>
      </w:r>
      <w:r w:rsidRPr="000E1B6B">
        <w:t xml:space="preserve">će biti ignoriran (jednako kao da se radi o običnom komentaru). </w:t>
      </w:r>
    </w:p>
    <w:p w:rsidR="008A0EE3" w:rsidRPr="000E1B6B" w:rsidRDefault="008A0EE3" w:rsidP="008A0EE3">
      <w:pPr>
        <w:pStyle w:val="numeriranje"/>
        <w:ind w:left="0" w:firstLine="0"/>
      </w:pPr>
    </w:p>
    <w:p w:rsidR="00F32C0A" w:rsidRPr="000E1B6B" w:rsidRDefault="00F32C0A" w:rsidP="00F627CC">
      <w:pPr>
        <w:spacing w:after="240"/>
        <w:ind w:right="1418"/>
        <w:rPr>
          <w:rFonts w:cs="Arial"/>
          <w:szCs w:val="22"/>
        </w:rPr>
      </w:pPr>
    </w:p>
    <w:p w:rsidR="002240D5" w:rsidRDefault="002240D5">
      <w:pPr>
        <w:spacing w:before="0"/>
        <w:rPr>
          <w:rFonts w:cs="Arial"/>
          <w:b/>
          <w:bCs/>
          <w:kern w:val="32"/>
          <w:sz w:val="36"/>
          <w:szCs w:val="32"/>
        </w:rPr>
      </w:pPr>
      <w:r>
        <w:br w:type="page"/>
      </w:r>
    </w:p>
    <w:p w:rsidR="002240D5" w:rsidRDefault="002240D5">
      <w:pPr>
        <w:spacing w:before="0"/>
        <w:rPr>
          <w:rFonts w:cs="Arial"/>
          <w:b/>
          <w:bCs/>
          <w:kern w:val="32"/>
          <w:sz w:val="36"/>
          <w:szCs w:val="32"/>
        </w:rPr>
      </w:pPr>
      <w:r>
        <w:lastRenderedPageBreak/>
        <w:br w:type="page"/>
      </w:r>
    </w:p>
    <w:p w:rsidR="00DE3682" w:rsidRPr="000E1B6B" w:rsidRDefault="00990385" w:rsidP="00381D76">
      <w:pPr>
        <w:pStyle w:val="Heading1"/>
        <w:numPr>
          <w:ilvl w:val="0"/>
          <w:numId w:val="1"/>
        </w:numPr>
      </w:pPr>
      <w:bookmarkStart w:id="17" w:name="_Toc409012398"/>
      <w:r w:rsidRPr="000E1B6B">
        <w:lastRenderedPageBreak/>
        <w:t>Oblikovanje teksta</w:t>
      </w:r>
      <w:bookmarkEnd w:id="17"/>
    </w:p>
    <w:p w:rsidR="00DE3682" w:rsidRPr="000E1B6B" w:rsidRDefault="002A36CC" w:rsidP="00DE3682">
      <w:pPr>
        <w:rPr>
          <w:lang w:eastAsia="hr-HR"/>
        </w:rPr>
      </w:pPr>
      <w:r w:rsidRPr="000E1B6B">
        <w:rPr>
          <w:lang w:eastAsia="hr-HR"/>
        </w:rPr>
        <w:t xml:space="preserve">CSS nudi brojne mogućnosti za oblikovanje teksta </w:t>
      </w:r>
      <w:r w:rsidR="00003CEC" w:rsidRPr="000E1B6B">
        <w:rPr>
          <w:lang w:eastAsia="hr-HR"/>
        </w:rPr>
        <w:t>–</w:t>
      </w:r>
      <w:r w:rsidRPr="000E1B6B">
        <w:rPr>
          <w:lang w:eastAsia="hr-HR"/>
        </w:rPr>
        <w:t xml:space="preserve"> od osnovnih kao što je odabir boje, veličine i vrste fonta, pa do</w:t>
      </w:r>
      <w:r w:rsidR="0005482E" w:rsidRPr="000E1B6B">
        <w:rPr>
          <w:lang w:eastAsia="hr-HR"/>
        </w:rPr>
        <w:t xml:space="preserve"> onih</w:t>
      </w:r>
      <w:r w:rsidRPr="000E1B6B">
        <w:rPr>
          <w:lang w:eastAsia="hr-HR"/>
        </w:rPr>
        <w:t xml:space="preserve"> rjeđe korištenih svojstava pomoću kojih </w:t>
      </w:r>
      <w:r w:rsidR="001222B1" w:rsidRPr="000E1B6B">
        <w:rPr>
          <w:lang w:eastAsia="hr-HR"/>
        </w:rPr>
        <w:t>se može</w:t>
      </w:r>
      <w:r w:rsidRPr="000E1B6B">
        <w:rPr>
          <w:lang w:eastAsia="hr-HR"/>
        </w:rPr>
        <w:t xml:space="preserve"> upravljati proredima i razmakom između slova. U novije vrijeme CSS nudi i mogućnosti kao što je postavljanje sjene na slova te korištenje fontova koje korisnik ne mora imati instalirane na svom računalu, što je značajno unaprijedilo tipografiju na </w:t>
      </w:r>
      <w:r w:rsidRPr="000E1B6B">
        <w:rPr>
          <w:i/>
          <w:lang w:eastAsia="hr-HR"/>
        </w:rPr>
        <w:t>web</w:t>
      </w:r>
      <w:r w:rsidRPr="000E1B6B">
        <w:rPr>
          <w:lang w:eastAsia="hr-HR"/>
        </w:rPr>
        <w:t xml:space="preserve">u. </w:t>
      </w:r>
    </w:p>
    <w:p w:rsidR="00BE50C9" w:rsidRPr="00BE50C9" w:rsidRDefault="00BE50C9" w:rsidP="00BE50C9">
      <w:pPr>
        <w:pStyle w:val="ListParagraph"/>
        <w:keepNext/>
        <w:numPr>
          <w:ilvl w:val="0"/>
          <w:numId w:val="23"/>
        </w:numPr>
        <w:spacing w:before="240" w:after="280"/>
        <w:contextualSpacing w:val="0"/>
        <w:outlineLvl w:val="1"/>
        <w:rPr>
          <w:b/>
          <w:bCs/>
          <w:iCs/>
          <w:vanish/>
          <w:sz w:val="28"/>
          <w:szCs w:val="28"/>
        </w:rPr>
      </w:pPr>
      <w:bookmarkStart w:id="18" w:name="_Toc409012196"/>
      <w:bookmarkStart w:id="19" w:name="_Toc409012250"/>
      <w:bookmarkStart w:id="20" w:name="_Toc409012299"/>
      <w:bookmarkStart w:id="21" w:name="_Toc409012349"/>
      <w:bookmarkStart w:id="22" w:name="_Toc409012399"/>
      <w:bookmarkEnd w:id="18"/>
      <w:bookmarkEnd w:id="19"/>
      <w:bookmarkEnd w:id="20"/>
      <w:bookmarkEnd w:id="21"/>
      <w:bookmarkEnd w:id="22"/>
    </w:p>
    <w:p w:rsidR="00220516" w:rsidRPr="00E83B2C" w:rsidRDefault="00220516" w:rsidP="00BF3BBB">
      <w:pPr>
        <w:pStyle w:val="Heading2"/>
      </w:pPr>
      <w:bookmarkStart w:id="23" w:name="_Toc409012400"/>
      <w:r w:rsidRPr="00E83B2C">
        <w:t>Boja</w:t>
      </w:r>
      <w:bookmarkEnd w:id="23"/>
    </w:p>
    <w:p w:rsidR="00A20458" w:rsidRPr="000E1B6B" w:rsidRDefault="00220516" w:rsidP="00220516">
      <w:pPr>
        <w:spacing w:before="0"/>
      </w:pPr>
      <w:bookmarkStart w:id="24" w:name="_Toc176279427"/>
      <w:bookmarkStart w:id="25" w:name="_Toc176279531"/>
      <w:bookmarkStart w:id="26" w:name="_Toc176279695"/>
      <w:bookmarkStart w:id="27" w:name="_Toc176279793"/>
      <w:bookmarkStart w:id="28" w:name="_Toc176279859"/>
      <w:bookmarkStart w:id="29" w:name="_Toc176280123"/>
      <w:bookmarkStart w:id="30" w:name="_Toc176280207"/>
      <w:bookmarkStart w:id="31" w:name="_Toc176283619"/>
      <w:bookmarkStart w:id="32" w:name="_Toc176313611"/>
      <w:bookmarkStart w:id="33" w:name="_Toc176321786"/>
      <w:bookmarkStart w:id="34" w:name="_Toc168495715"/>
      <w:bookmarkStart w:id="35" w:name="_Toc176279429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0E1B6B">
        <w:t xml:space="preserve">Boju teksta postavljamo pomoću svojstva </w:t>
      </w:r>
      <w:r w:rsidRPr="000E1B6B">
        <w:rPr>
          <w:b/>
          <w:i/>
        </w:rPr>
        <w:t>color</w:t>
      </w:r>
      <w:r w:rsidRPr="000E1B6B">
        <w:t xml:space="preserve">, s kojim smo se već susreli. </w:t>
      </w:r>
    </w:p>
    <w:p w:rsidR="00A20458" w:rsidRPr="000E1B6B" w:rsidRDefault="00A20458" w:rsidP="00220516">
      <w:pPr>
        <w:spacing w:before="0"/>
      </w:pPr>
    </w:p>
    <w:p w:rsidR="00A20458" w:rsidRPr="000E1B6B" w:rsidRDefault="00A20458" w:rsidP="00220516">
      <w:pPr>
        <w:spacing w:before="0"/>
      </w:pPr>
      <w:r w:rsidRPr="000E1B6B">
        <w:t>Ako vrijednost boje nije postavljena, ona će biti naslijeđena od roditeljskog elementa.</w:t>
      </w:r>
    </w:p>
    <w:p w:rsidR="00A20458" w:rsidRPr="000E1B6B" w:rsidRDefault="00A20458" w:rsidP="00220516">
      <w:pPr>
        <w:spacing w:before="0"/>
      </w:pPr>
    </w:p>
    <w:p w:rsidR="00220516" w:rsidRPr="000E1B6B" w:rsidRDefault="00220516" w:rsidP="00220516">
      <w:pPr>
        <w:spacing w:before="0"/>
      </w:pPr>
      <w:r w:rsidRPr="000E1B6B">
        <w:t xml:space="preserve">Vrijednost svojstva </w:t>
      </w:r>
      <w:r w:rsidRPr="000E1B6B">
        <w:rPr>
          <w:i/>
        </w:rPr>
        <w:t>color</w:t>
      </w:r>
      <w:r w:rsidRPr="000E1B6B">
        <w:t xml:space="preserve"> </w:t>
      </w:r>
      <w:r w:rsidR="001222B1" w:rsidRPr="000E1B6B">
        <w:t>moguće je</w:t>
      </w:r>
      <w:r w:rsidR="00A20458" w:rsidRPr="000E1B6B">
        <w:t xml:space="preserve"> postaviti na više načina – preko naziva boje te preko posebnog načina zapisivanja boje – heksadecimalnog</w:t>
      </w:r>
      <w:r w:rsidR="00EE797C">
        <w:t xml:space="preserve"> </w:t>
      </w:r>
      <w:r w:rsidR="00EE797C" w:rsidRPr="000E1B6B">
        <w:t>k</w:t>
      </w:r>
      <w:r w:rsidR="00EE797C" w:rsidRPr="000E1B6B">
        <w:rPr>
          <w:rFonts w:cs="Arial"/>
        </w:rPr>
        <w:t>ô</w:t>
      </w:r>
      <w:r w:rsidR="00EE797C" w:rsidRPr="000E1B6B">
        <w:t>d</w:t>
      </w:r>
      <w:r w:rsidR="00EE797C">
        <w:t>a</w:t>
      </w:r>
      <w:r w:rsidR="00003CEC" w:rsidRPr="000E1B6B">
        <w:t xml:space="preserve"> ili preko </w:t>
      </w:r>
      <w:r w:rsidR="002B48E5">
        <w:t>zapisa</w:t>
      </w:r>
      <w:r w:rsidR="00003CEC" w:rsidRPr="000E1B6B">
        <w:t xml:space="preserve"> boja </w:t>
      </w:r>
      <w:r w:rsidR="002B48E5">
        <w:t xml:space="preserve">u modelima </w:t>
      </w:r>
      <w:r w:rsidR="00A20458" w:rsidRPr="000E1B6B">
        <w:t>RGB ili HSL.</w:t>
      </w:r>
    </w:p>
    <w:p w:rsidR="00220516" w:rsidRPr="000E1B6B" w:rsidRDefault="00220516" w:rsidP="00220516">
      <w:pPr>
        <w:pStyle w:val="Heading3"/>
      </w:pPr>
      <w:r w:rsidRPr="000E1B6B">
        <w:t>Naziv boje</w:t>
      </w:r>
    </w:p>
    <w:p w:rsidR="00220516" w:rsidRPr="000E1B6B" w:rsidRDefault="00003CEC" w:rsidP="00220516">
      <w:r w:rsidRPr="000E1B6B">
        <w:t xml:space="preserve">U </w:t>
      </w:r>
      <w:r w:rsidR="001222B1" w:rsidRPr="000E1B6B">
        <w:t xml:space="preserve">priručniku </w:t>
      </w:r>
      <w:r w:rsidRPr="000E1B6B">
        <w:t xml:space="preserve">se dosad </w:t>
      </w:r>
      <w:r w:rsidR="00220516" w:rsidRPr="000E1B6B">
        <w:t xml:space="preserve">vrijednost svojstva </w:t>
      </w:r>
      <w:r w:rsidR="00220516" w:rsidRPr="000E1B6B">
        <w:rPr>
          <w:i/>
        </w:rPr>
        <w:t>color</w:t>
      </w:r>
      <w:r w:rsidR="00220516" w:rsidRPr="000E1B6B">
        <w:t xml:space="preserve"> </w:t>
      </w:r>
      <w:r w:rsidRPr="000E1B6B">
        <w:t xml:space="preserve">postavljala </w:t>
      </w:r>
      <w:r w:rsidR="00220516" w:rsidRPr="000E1B6B">
        <w:t>navođenjem engleskog naziva boje.</w:t>
      </w:r>
    </w:p>
    <w:p w:rsidR="00220516" w:rsidRPr="000E1B6B" w:rsidRDefault="00220516" w:rsidP="00220516">
      <w:pPr>
        <w:spacing w:before="100" w:beforeAutospacing="1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ab/>
        <w:t xml:space="preserve">color: </w:t>
      </w:r>
      <w:r w:rsidRPr="000E1B6B">
        <w:rPr>
          <w:rFonts w:ascii="Courier New" w:hAnsi="Courier New" w:cs="Courier New"/>
          <w:b/>
        </w:rPr>
        <w:t>red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</w:pPr>
      <w:r w:rsidRPr="000E1B6B">
        <w:t>U sljedećoj tablici navedeni su nazivi 17 osnovnih boja:</w:t>
      </w:r>
    </w:p>
    <w:bookmarkEnd w:id="34"/>
    <w:bookmarkEnd w:id="35"/>
    <w:p w:rsidR="00220516" w:rsidRPr="000E1B6B" w:rsidRDefault="00220516" w:rsidP="00220516">
      <w:pPr>
        <w:spacing w:before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4"/>
        <w:gridCol w:w="3772"/>
      </w:tblGrid>
      <w:tr w:rsidR="00220516" w:rsidRPr="000E1B6B" w:rsidTr="00770DD7">
        <w:tc>
          <w:tcPr>
            <w:tcW w:w="2324" w:type="dxa"/>
            <w:shd w:val="clear" w:color="auto" w:fill="E0E0E0"/>
          </w:tcPr>
          <w:p w:rsidR="00220516" w:rsidRPr="000E1B6B" w:rsidRDefault="00220516" w:rsidP="00770DD7">
            <w:pPr>
              <w:pStyle w:val="TableHeading"/>
            </w:pPr>
            <w:r w:rsidRPr="000E1B6B">
              <w:t>Naziv boje u CSS-u</w:t>
            </w:r>
          </w:p>
        </w:tc>
        <w:tc>
          <w:tcPr>
            <w:tcW w:w="3772" w:type="dxa"/>
            <w:shd w:val="clear" w:color="auto" w:fill="E0E0E0"/>
          </w:tcPr>
          <w:p w:rsidR="00220516" w:rsidRPr="000E1B6B" w:rsidRDefault="00220516" w:rsidP="00770DD7">
            <w:pPr>
              <w:pStyle w:val="TableHeading"/>
            </w:pPr>
            <w:r w:rsidRPr="000E1B6B">
              <w:t>Objašnjenje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aqua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 xml:space="preserve">jarka </w:t>
            </w:r>
            <w:r w:rsidR="00003CEC" w:rsidRPr="000E1B6B">
              <w:t>svijetloplava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black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crna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blue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plava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fuchsia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sv</w:t>
            </w:r>
            <w:r w:rsidR="00003CEC" w:rsidRPr="000E1B6B">
              <w:t>i</w:t>
            </w:r>
            <w:r w:rsidRPr="000E1B6B">
              <w:t>jetloljubičasta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gray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siva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green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zelena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lime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 xml:space="preserve">jarka </w:t>
            </w:r>
            <w:r w:rsidR="00003CEC" w:rsidRPr="000E1B6B">
              <w:t>svijetlozelena</w:t>
            </w:r>
            <w:r w:rsidRPr="000E1B6B">
              <w:t xml:space="preserve"> 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maroon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crvenosmeđa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navy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mornarski plava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olive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maslinasto zelena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orange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narančasta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purple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ljubičasta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red</w:t>
            </w:r>
          </w:p>
        </w:tc>
        <w:tc>
          <w:tcPr>
            <w:tcW w:w="3772" w:type="dxa"/>
          </w:tcPr>
          <w:p w:rsidR="00220516" w:rsidRPr="000E1B6B" w:rsidRDefault="00220516" w:rsidP="00770DD7">
            <w:r w:rsidRPr="000E1B6B">
              <w:t>crvena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lastRenderedPageBreak/>
              <w:t>silver</w:t>
            </w:r>
          </w:p>
        </w:tc>
        <w:tc>
          <w:tcPr>
            <w:tcW w:w="3772" w:type="dxa"/>
          </w:tcPr>
          <w:p w:rsidR="00220516" w:rsidRPr="000E1B6B" w:rsidRDefault="00003CEC" w:rsidP="00770DD7">
            <w:r w:rsidRPr="000E1B6B">
              <w:t>srebrna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teal</w:t>
            </w:r>
          </w:p>
        </w:tc>
        <w:tc>
          <w:tcPr>
            <w:tcW w:w="3772" w:type="dxa"/>
          </w:tcPr>
          <w:p w:rsidR="00220516" w:rsidRPr="000E1B6B" w:rsidRDefault="00003CEC" w:rsidP="00770DD7">
            <w:r w:rsidRPr="000E1B6B">
              <w:t>tamnotirkizna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white</w:t>
            </w:r>
          </w:p>
        </w:tc>
        <w:tc>
          <w:tcPr>
            <w:tcW w:w="3772" w:type="dxa"/>
          </w:tcPr>
          <w:p w:rsidR="00220516" w:rsidRPr="000E1B6B" w:rsidRDefault="00703406" w:rsidP="00770DD7">
            <w:r w:rsidRPr="000E1B6B">
              <w:t>bijela</w:t>
            </w:r>
          </w:p>
        </w:tc>
      </w:tr>
      <w:tr w:rsidR="00220516" w:rsidRPr="000E1B6B" w:rsidTr="00770DD7">
        <w:tc>
          <w:tcPr>
            <w:tcW w:w="2324" w:type="dxa"/>
          </w:tcPr>
          <w:p w:rsidR="00220516" w:rsidRPr="007E27F8" w:rsidRDefault="00703406" w:rsidP="00770DD7">
            <w:pPr>
              <w:rPr>
                <w:i/>
              </w:rPr>
            </w:pPr>
            <w:r w:rsidRPr="007E27F8">
              <w:rPr>
                <w:i/>
              </w:rPr>
              <w:t>yellow</w:t>
            </w:r>
          </w:p>
        </w:tc>
        <w:tc>
          <w:tcPr>
            <w:tcW w:w="3772" w:type="dxa"/>
          </w:tcPr>
          <w:p w:rsidR="00220516" w:rsidRPr="000E1B6B" w:rsidRDefault="00703406" w:rsidP="00770DD7">
            <w:r w:rsidRPr="000E1B6B">
              <w:t>žuta</w:t>
            </w:r>
          </w:p>
        </w:tc>
      </w:tr>
    </w:tbl>
    <w:p w:rsidR="00220516" w:rsidRPr="000E1B6B" w:rsidRDefault="00220516" w:rsidP="00220516">
      <w:pPr>
        <w:spacing w:before="0"/>
        <w:rPr>
          <w:lang w:eastAsia="hr-HR"/>
        </w:rPr>
      </w:pPr>
    </w:p>
    <w:p w:rsidR="00220516" w:rsidRPr="000E1B6B" w:rsidRDefault="00220516" w:rsidP="00220516">
      <w:pPr>
        <w:spacing w:before="0"/>
      </w:pPr>
      <w:r w:rsidRPr="000E1B6B">
        <w:t xml:space="preserve"> U CSS-u </w:t>
      </w:r>
      <w:r w:rsidR="00AA5FC0" w:rsidRPr="000E1B6B">
        <w:t xml:space="preserve">je </w:t>
      </w:r>
      <w:r w:rsidRPr="000E1B6B">
        <w:t xml:space="preserve">na raspolaganju ukupno 140 boja koje </w:t>
      </w:r>
      <w:r w:rsidR="00AA5FC0" w:rsidRPr="000E1B6B">
        <w:t xml:space="preserve">se mogu </w:t>
      </w:r>
      <w:r w:rsidRPr="000E1B6B">
        <w:t xml:space="preserve">koristiti pomoću </w:t>
      </w:r>
      <w:r w:rsidR="00003CEC" w:rsidRPr="000E1B6B">
        <w:t xml:space="preserve">svojeg </w:t>
      </w:r>
      <w:r w:rsidRPr="000E1B6B">
        <w:t>imena.</w:t>
      </w:r>
    </w:p>
    <w:p w:rsidR="00220516" w:rsidRPr="000E1B6B" w:rsidRDefault="00220516" w:rsidP="00220516">
      <w:pPr>
        <w:spacing w:before="0"/>
      </w:pPr>
    </w:p>
    <w:p w:rsidR="00CF6917" w:rsidRPr="000E1B6B" w:rsidRDefault="00220516" w:rsidP="00220516">
      <w:pPr>
        <w:spacing w:before="0"/>
      </w:pPr>
      <w:r w:rsidRPr="000E1B6B">
        <w:t xml:space="preserve">Nazivi boja su vrlo praktični i jednostavni za korištenje, no </w:t>
      </w:r>
      <w:r w:rsidR="00003CEC" w:rsidRPr="000E1B6B">
        <w:t xml:space="preserve">tako se može </w:t>
      </w:r>
      <w:r w:rsidRPr="000E1B6B">
        <w:t>koristiti ograničen broj boja.</w:t>
      </w:r>
    </w:p>
    <w:p w:rsidR="00A20458" w:rsidRPr="000E1B6B" w:rsidRDefault="00340A67" w:rsidP="00220516">
      <w:pPr>
        <w:spacing w:before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-1921510</wp:posOffset>
                </wp:positionH>
                <wp:positionV relativeFrom="paragraph">
                  <wp:posOffset>116840</wp:posOffset>
                </wp:positionV>
                <wp:extent cx="1619885" cy="1886585"/>
                <wp:effectExtent l="0" t="0" r="0" b="0"/>
                <wp:wrapNone/>
                <wp:docPr id="2733" name="Rectangl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8865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2051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22051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Preporuča se uporaba malih slova u pisanju heksadecimalnih kôdova. Dakle, bolje  je pisati  </w:t>
                            </w:r>
                            <w:r w:rsidRPr="00785E5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#f5412a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nego </w:t>
                            </w:r>
                            <w:r w:rsidRPr="00785E5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#F5412A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 premda će oba načina pisanja funkcionirati. Razlog je dosljednost u pisanju – u cijelom CSS-u se preporuča uporaba isključivo malih slova.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9" o:spid="_x0000_s1033" style="position:absolute;margin-left:-151.3pt;margin-top:9.2pt;width:127.55pt;height:148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22051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220516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Preporuča se uporaba malih slova u pisanju heksadecimalnih kôdova. Dakle, bolje  je pisati  </w:t>
                      </w:r>
                      <w:r w:rsidRPr="00785E57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#f5412a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nego </w:t>
                      </w:r>
                      <w:r w:rsidRPr="00785E57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#F5412A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 premda će oba načina pisanja funkcionirati. Razlog je dosljednost u pisanju – u cijelom CSS-u se preporuča uporaba isključivo malih slova.</w:t>
                      </w:r>
                    </w:p>
                  </w:txbxContent>
                </v:textbox>
              </v:rect>
            </w:pict>
          </mc:Fallback>
        </mc:AlternateContent>
      </w:r>
    </w:p>
    <w:p w:rsidR="00A20458" w:rsidRPr="000E1B6B" w:rsidRDefault="00A20458" w:rsidP="00220516">
      <w:pPr>
        <w:spacing w:before="0"/>
      </w:pPr>
      <w:r w:rsidRPr="000E1B6B">
        <w:t>Osim ključnih riječi za naziv boje, može</w:t>
      </w:r>
      <w:r w:rsidR="00AA5FC0" w:rsidRPr="000E1B6B">
        <w:t xml:space="preserve"> se upotrijebiti i ključna</w:t>
      </w:r>
      <w:r w:rsidRPr="000E1B6B">
        <w:t xml:space="preserve"> riječ </w:t>
      </w:r>
      <w:r w:rsidRPr="000E1B6B">
        <w:rPr>
          <w:i/>
        </w:rPr>
        <w:t>inherit</w:t>
      </w:r>
      <w:r w:rsidRPr="000E1B6B">
        <w:t xml:space="preserve">, čime </w:t>
      </w:r>
      <w:r w:rsidR="00AA5FC0" w:rsidRPr="000E1B6B">
        <w:t>se</w:t>
      </w:r>
      <w:r w:rsidRPr="000E1B6B">
        <w:t xml:space="preserve"> </w:t>
      </w:r>
      <w:r w:rsidR="009B7682" w:rsidRPr="000E1B6B">
        <w:t xml:space="preserve">boja postavlja </w:t>
      </w:r>
      <w:r w:rsidRPr="000E1B6B">
        <w:t>na vrijednost roditeljskog elementa.</w:t>
      </w:r>
    </w:p>
    <w:p w:rsidR="00220516" w:rsidRPr="000E1B6B" w:rsidRDefault="00220516" w:rsidP="00220516">
      <w:pPr>
        <w:pStyle w:val="Heading3"/>
      </w:pPr>
      <w:r w:rsidRPr="000E1B6B">
        <w:t xml:space="preserve">Heksadecimalni </w:t>
      </w:r>
      <w:r w:rsidR="00D37612" w:rsidRPr="000E1B6B">
        <w:t>zapis</w:t>
      </w:r>
      <w:r w:rsidRPr="000E1B6B">
        <w:t xml:space="preserve"> boje</w:t>
      </w:r>
    </w:p>
    <w:p w:rsidR="00220516" w:rsidRPr="000E1B6B" w:rsidRDefault="00220516" w:rsidP="00220516">
      <w:r w:rsidRPr="000E1B6B">
        <w:t>Najčešći način postavlj</w:t>
      </w:r>
      <w:r w:rsidR="009B7682" w:rsidRPr="000E1B6B">
        <w:t>anja</w:t>
      </w:r>
      <w:r w:rsidRPr="000E1B6B">
        <w:t xml:space="preserve"> boje u CSS-u je navođenjem heksadecimalnog </w:t>
      </w:r>
      <w:r w:rsidR="00D37612" w:rsidRPr="000E1B6B">
        <w:t>zapis</w:t>
      </w:r>
      <w:r w:rsidR="009B7682" w:rsidRPr="000E1B6B">
        <w:t>a</w:t>
      </w:r>
      <w:r w:rsidRPr="000E1B6B">
        <w:t xml:space="preserve"> boje.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color: </w:t>
      </w:r>
      <w:r w:rsidRPr="000E1B6B">
        <w:rPr>
          <w:rFonts w:ascii="Courier New" w:hAnsi="Courier New" w:cs="Courier New"/>
          <w:b/>
        </w:rPr>
        <w:t>#f5412a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220516" w:rsidRPr="000E1B6B" w:rsidRDefault="00340A67" w:rsidP="00220516">
      <w:pPr>
        <w:spacing w:before="0"/>
      </w:pPr>
      <w:r>
        <w:rPr>
          <w:rFonts w:cs="Arial"/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-1936750</wp:posOffset>
                </wp:positionH>
                <wp:positionV relativeFrom="paragraph">
                  <wp:posOffset>376555</wp:posOffset>
                </wp:positionV>
                <wp:extent cx="1619885" cy="1886585"/>
                <wp:effectExtent l="0" t="0" r="0" b="0"/>
                <wp:wrapNone/>
                <wp:docPr id="2732" name="Rectangl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8865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2051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22051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Postoji i skraćeni način zapisivanja heksadecimalnih kôdova boja u CSS-u. Ako se kôd sastoji od ponavljajućih znamenki, možemo ga zapisati sa samo 3 znamenke. Kôd </w:t>
                            </w:r>
                            <w:r w:rsidRPr="00565AB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#ff3300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skraćenom zapisu postaje </w:t>
                            </w:r>
                            <w:r w:rsidRPr="00565AB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#f30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3" o:spid="_x0000_s1034" style="position:absolute;margin-left:-152.5pt;margin-top:29.65pt;width:127.55pt;height:14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22051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220516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Postoji i skraćeni način zapisivanja heksadecimalnih kôdova boja u CSS-u. Ako se kôd sastoji od ponavljajućih znamenki, možemo ga zapisati sa samo 3 znamenke. Kôd </w:t>
                      </w:r>
                      <w:r w:rsidRPr="00565AB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#ff3300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u skraćenom zapisu postaje </w:t>
                      </w:r>
                      <w:r w:rsidRPr="00565AB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#f30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9B7682" w:rsidRPr="000E1B6B">
        <w:t xml:space="preserve">Takav se </w:t>
      </w:r>
      <w:r w:rsidR="00220516" w:rsidRPr="000E1B6B">
        <w:t>k</w:t>
      </w:r>
      <w:r w:rsidR="00220516" w:rsidRPr="000E1B6B">
        <w:rPr>
          <w:rFonts w:cs="Arial"/>
        </w:rPr>
        <w:t>ô</w:t>
      </w:r>
      <w:r w:rsidR="00220516" w:rsidRPr="000E1B6B">
        <w:t xml:space="preserve">d sastoji od 6 heksadecimalnih znamenaka, a prije njega se obavezno navodi oznaka </w:t>
      </w:r>
      <w:r w:rsidR="00220516" w:rsidRPr="000E1B6B">
        <w:rPr>
          <w:b/>
        </w:rPr>
        <w:t>#</w:t>
      </w:r>
      <w:r w:rsidR="00220516" w:rsidRPr="000E1B6B">
        <w:t xml:space="preserve">. Kao znamenke </w:t>
      </w:r>
      <w:r w:rsidR="009B7682" w:rsidRPr="000E1B6B">
        <w:t xml:space="preserve">se </w:t>
      </w:r>
      <w:r w:rsidR="00220516" w:rsidRPr="000E1B6B">
        <w:t>mogu pojaviti brojke od 0 do 9 i slova a, b, c, d, e ili f.</w:t>
      </w:r>
    </w:p>
    <w:p w:rsidR="00D940F9" w:rsidRPr="000E1B6B" w:rsidRDefault="00D940F9" w:rsidP="00D940F9">
      <w:r w:rsidRPr="000E1B6B">
        <w:t xml:space="preserve">Za prikaz boje na računalima koristi se </w:t>
      </w:r>
      <w:r w:rsidRPr="000E1B6B">
        <w:rPr>
          <w:b/>
        </w:rPr>
        <w:t>model boja</w:t>
      </w:r>
      <w:r w:rsidR="009B7682" w:rsidRPr="000E1B6B">
        <w:rPr>
          <w:b/>
        </w:rPr>
        <w:t xml:space="preserve"> RGB</w:t>
      </w:r>
      <w:r w:rsidRPr="000E1B6B">
        <w:t xml:space="preserve">, u kojem </w:t>
      </w:r>
      <w:r w:rsidR="009B7682" w:rsidRPr="000E1B6B">
        <w:t xml:space="preserve">je </w:t>
      </w:r>
      <w:r w:rsidRPr="000E1B6B">
        <w:t xml:space="preserve">svaka boja </w:t>
      </w:r>
      <w:r w:rsidR="009B7682" w:rsidRPr="000E1B6B">
        <w:t xml:space="preserve">predstavljena </w:t>
      </w:r>
      <w:r w:rsidRPr="000E1B6B">
        <w:t>brojčanom vrijednosti svoje crvene (</w:t>
      </w:r>
      <w:r w:rsidRPr="000E1B6B">
        <w:rPr>
          <w:i/>
        </w:rPr>
        <w:t>red</w:t>
      </w:r>
      <w:r w:rsidRPr="000E1B6B">
        <w:t>), zelene (</w:t>
      </w:r>
      <w:r w:rsidRPr="000E1B6B">
        <w:rPr>
          <w:i/>
        </w:rPr>
        <w:t>green</w:t>
      </w:r>
      <w:r w:rsidRPr="000E1B6B">
        <w:t>) i plave (</w:t>
      </w:r>
      <w:r w:rsidRPr="000E1B6B">
        <w:rPr>
          <w:i/>
        </w:rPr>
        <w:t>blue</w:t>
      </w:r>
      <w:r w:rsidRPr="000E1B6B">
        <w:t>) komponente. Svaka kompo</w:t>
      </w:r>
      <w:r w:rsidR="00355BD9" w:rsidRPr="000E1B6B">
        <w:t>nenta može poprimiti vrijednost</w:t>
      </w:r>
      <w:r w:rsidRPr="000E1B6B">
        <w:t xml:space="preserve"> od 0 do 255.</w:t>
      </w:r>
      <w:r w:rsidR="00D37612" w:rsidRPr="000E1B6B">
        <w:t xml:space="preserve"> </w:t>
      </w:r>
      <w:r w:rsidR="009B7682" w:rsidRPr="000E1B6B">
        <w:t xml:space="preserve">Tako se može </w:t>
      </w:r>
      <w:r w:rsidR="00D37612" w:rsidRPr="000E1B6B">
        <w:t xml:space="preserve">zapisati </w:t>
      </w:r>
      <w:r w:rsidR="009B7682" w:rsidRPr="000E1B6B">
        <w:t xml:space="preserve">više od </w:t>
      </w:r>
      <w:r w:rsidR="00D37612" w:rsidRPr="000E1B6B">
        <w:t>16 milijuna boja.</w:t>
      </w:r>
    </w:p>
    <w:p w:rsidR="00D940F9" w:rsidRPr="000E1B6B" w:rsidRDefault="00D940F9" w:rsidP="00D940F9">
      <w:r w:rsidRPr="000E1B6B">
        <w:t xml:space="preserve">Heksadecimalni zapis </w:t>
      </w:r>
      <w:r w:rsidR="00D37612" w:rsidRPr="000E1B6B">
        <w:t>boje</w:t>
      </w:r>
      <w:r w:rsidRPr="000E1B6B">
        <w:t xml:space="preserve"> sastoji </w:t>
      </w:r>
      <w:r w:rsidR="009B7682" w:rsidRPr="000E1B6B">
        <w:t xml:space="preserve">se </w:t>
      </w:r>
      <w:r w:rsidRPr="000E1B6B">
        <w:t xml:space="preserve">od vrijednost </w:t>
      </w:r>
      <w:r w:rsidR="009B7682" w:rsidRPr="000E1B6B">
        <w:t xml:space="preserve">tih </w:t>
      </w:r>
      <w:r w:rsidRPr="000E1B6B">
        <w:t>tri</w:t>
      </w:r>
      <w:r w:rsidR="009B7682" w:rsidRPr="000E1B6B">
        <w:t>ju</w:t>
      </w:r>
      <w:r w:rsidRPr="000E1B6B">
        <w:t xml:space="preserve"> </w:t>
      </w:r>
      <w:r w:rsidR="009B7682" w:rsidRPr="000E1B6B">
        <w:t>komponenti</w:t>
      </w:r>
      <w:r w:rsidRPr="000E1B6B">
        <w:t>. Prve dvije znamenke heksadecimalnog k</w:t>
      </w:r>
      <w:r w:rsidRPr="000E1B6B">
        <w:rPr>
          <w:rFonts w:cs="Arial"/>
        </w:rPr>
        <w:t>ô</w:t>
      </w:r>
      <w:r w:rsidRPr="000E1B6B">
        <w:t xml:space="preserve">da boje predstavljaju vrijednost crvene, druge dvije zelene, </w:t>
      </w:r>
      <w:r w:rsidR="009B7682" w:rsidRPr="000E1B6B">
        <w:t xml:space="preserve">a </w:t>
      </w:r>
      <w:r w:rsidRPr="000E1B6B">
        <w:t>posljednje dvije plave komponente boje.</w:t>
      </w:r>
    </w:p>
    <w:p w:rsidR="00D37612" w:rsidRPr="000E1B6B" w:rsidRDefault="00340A67" w:rsidP="00D376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-1936750</wp:posOffset>
                </wp:positionH>
                <wp:positionV relativeFrom="paragraph">
                  <wp:posOffset>297180</wp:posOffset>
                </wp:positionV>
                <wp:extent cx="1619885" cy="1804035"/>
                <wp:effectExtent l="0" t="0" r="0" b="5715"/>
                <wp:wrapNone/>
                <wp:docPr id="2731" name="Rectangl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80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2051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22051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Pojam "</w:t>
                            </w:r>
                            <w:r w:rsidRPr="003D1D9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websafe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boje" nekada je bio vrlo bitan - radilo se o popisu 216 boja koje su nekadašnji monitori bili u stanju prikazati. Danas možemo zanemariti tu preporuku, i slobodno koristiti bilo koju heksadecimalnu, odnosno RGB boju.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4" o:spid="_x0000_s1035" style="position:absolute;margin-left:-152.5pt;margin-top:23.4pt;width:127.55pt;height:14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22051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220516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Pojam "</w:t>
                      </w:r>
                      <w:r w:rsidRPr="003D1D98">
                        <w:rPr>
                          <w:rFonts w:cs="Arial"/>
                          <w:i/>
                          <w:sz w:val="18"/>
                          <w:szCs w:val="18"/>
                        </w:rPr>
                        <w:t>websafe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boje" nekada je bio vrlo bitan - radilo se o popisu 216 boja koje su nekadašnji monitori bili u stanju prikazati. Danas možemo zanemariti tu preporuku, i slobodno koristiti bilo koju heksadecimalnu, odnosno RGB boju. </w:t>
                      </w:r>
                    </w:p>
                  </w:txbxContent>
                </v:textbox>
              </v:rect>
            </w:pict>
          </mc:Fallback>
        </mc:AlternateContent>
      </w:r>
      <w:r w:rsidR="009B7682" w:rsidRPr="000E1B6B">
        <w:rPr>
          <w:lang w:eastAsia="hr-HR"/>
        </w:rPr>
        <w:t>Nedostatak je</w:t>
      </w:r>
      <w:r w:rsidR="009B7682" w:rsidRPr="000E1B6B">
        <w:t xml:space="preserve"> takvog </w:t>
      </w:r>
      <w:r w:rsidR="00220516" w:rsidRPr="000E1B6B">
        <w:t xml:space="preserve">načina zapisivanja boja da je teško čitljiv i da je nemoguće iz samog CSS-a prepoznati o kojoj se boji radi. </w:t>
      </w:r>
      <w:r w:rsidR="00D37612" w:rsidRPr="000E1B6B">
        <w:t>Nasreću, za korištenje heksadecimalnog k</w:t>
      </w:r>
      <w:r w:rsidR="00D37612" w:rsidRPr="000E1B6B">
        <w:rPr>
          <w:rFonts w:cs="Arial"/>
        </w:rPr>
        <w:t>ô</w:t>
      </w:r>
      <w:r w:rsidR="00D37612" w:rsidRPr="000E1B6B">
        <w:t>da boje nije potrebno poznavati njegov način izračuna, već je moguće kopirati heksadecimalni k</w:t>
      </w:r>
      <w:r w:rsidR="00D37612" w:rsidRPr="000E1B6B">
        <w:rPr>
          <w:rFonts w:cs="Arial"/>
        </w:rPr>
        <w:t>ô</w:t>
      </w:r>
      <w:r w:rsidR="00D37612" w:rsidRPr="000E1B6B">
        <w:t>d iz nekog grafičkog programa</w:t>
      </w:r>
      <w:r w:rsidR="002C118C" w:rsidRPr="000E1B6B">
        <w:t xml:space="preserve"> ili</w:t>
      </w:r>
      <w:r w:rsidR="00D37612" w:rsidRPr="000E1B6B">
        <w:t xml:space="preserve"> </w:t>
      </w:r>
      <w:r w:rsidR="002C118C" w:rsidRPr="000E1B6B">
        <w:rPr>
          <w:i/>
        </w:rPr>
        <w:t>online</w:t>
      </w:r>
      <w:r w:rsidR="002C118C" w:rsidRPr="000E1B6B">
        <w:t xml:space="preserve"> alata za odabir boje. </w:t>
      </w:r>
    </w:p>
    <w:p w:rsidR="00220516" w:rsidRPr="000E1B6B" w:rsidRDefault="009B7682" w:rsidP="00220516">
      <w:pPr>
        <w:pStyle w:val="Heading3"/>
      </w:pPr>
      <w:r w:rsidRPr="000E1B6B">
        <w:t>Z</w:t>
      </w:r>
      <w:r w:rsidR="00220516" w:rsidRPr="000E1B6B">
        <w:t>apis</w:t>
      </w:r>
      <w:r w:rsidRPr="000E1B6B">
        <w:t>i</w:t>
      </w:r>
      <w:r w:rsidR="00220516" w:rsidRPr="000E1B6B">
        <w:t xml:space="preserve"> boje</w:t>
      </w:r>
      <w:r w:rsidRPr="000E1B6B">
        <w:t xml:space="preserve"> RGB i RGBa</w:t>
      </w:r>
    </w:p>
    <w:p w:rsidR="00220516" w:rsidRPr="000E1B6B" w:rsidRDefault="00D37612" w:rsidP="00D37612">
      <w:r w:rsidRPr="000E1B6B">
        <w:t xml:space="preserve">Osim pomoću heksadecimalnog </w:t>
      </w:r>
      <w:r w:rsidR="00355BD9" w:rsidRPr="000E1B6B">
        <w:t>zapisa, u</w:t>
      </w:r>
      <w:r w:rsidR="00D940F9" w:rsidRPr="000E1B6B">
        <w:t xml:space="preserve"> </w:t>
      </w:r>
      <w:r w:rsidR="00220516" w:rsidRPr="000E1B6B">
        <w:t>CSS</w:t>
      </w:r>
      <w:r w:rsidR="00D940F9" w:rsidRPr="000E1B6B">
        <w:t>-u postoji mogućnost</w:t>
      </w:r>
      <w:r w:rsidR="00220516" w:rsidRPr="000E1B6B">
        <w:t xml:space="preserve"> </w:t>
      </w:r>
      <w:r w:rsidR="00D940F9" w:rsidRPr="000E1B6B">
        <w:t>postavljanja</w:t>
      </w:r>
      <w:r w:rsidR="00220516" w:rsidRPr="000E1B6B">
        <w:t xml:space="preserve"> boje </w:t>
      </w:r>
      <w:r w:rsidR="009B7682" w:rsidRPr="000E1B6B">
        <w:t xml:space="preserve">izravnim </w:t>
      </w:r>
      <w:r w:rsidR="00220516" w:rsidRPr="000E1B6B">
        <w:t>navođenjem vrijed</w:t>
      </w:r>
      <w:r w:rsidR="00355BD9" w:rsidRPr="000E1B6B">
        <w:t xml:space="preserve">nosti </w:t>
      </w:r>
      <w:r w:rsidR="009B7682" w:rsidRPr="000E1B6B">
        <w:t xml:space="preserve">njezinih komponenti </w:t>
      </w:r>
      <w:r w:rsidR="00355BD9" w:rsidRPr="000E1B6B">
        <w:t>R, G i B. Kao što je već navedeno, svaka komponenta može poprimiti vrijednost</w:t>
      </w:r>
      <w:r w:rsidR="008E37DA" w:rsidRPr="000E1B6B">
        <w:t xml:space="preserve"> od 0 do 255, a navode se </w:t>
      </w:r>
      <w:r w:rsidR="00D940F9" w:rsidRPr="000E1B6B">
        <w:t xml:space="preserve">u pozivu </w:t>
      </w:r>
      <w:r w:rsidR="00D940F9" w:rsidRPr="000E1B6B">
        <w:rPr>
          <w:i/>
        </w:rPr>
        <w:t>rgb</w:t>
      </w:r>
      <w:r w:rsidR="00D940F9" w:rsidRPr="000E1B6B">
        <w:t xml:space="preserve"> funkcije: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color: </w:t>
      </w:r>
      <w:r w:rsidRPr="000E1B6B">
        <w:rPr>
          <w:rFonts w:ascii="Courier New" w:hAnsi="Courier New" w:cs="Courier New"/>
          <w:b/>
        </w:rPr>
        <w:t>rgb(245, 65, 42)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220516" w:rsidRPr="000E1B6B" w:rsidRDefault="00355BD9" w:rsidP="00220516">
      <w:pPr>
        <w:spacing w:before="0"/>
      </w:pPr>
      <w:r w:rsidRPr="000E1B6B">
        <w:t xml:space="preserve">Osim veće čitljivosti, </w:t>
      </w:r>
      <w:r w:rsidR="00220516" w:rsidRPr="000E1B6B">
        <w:t>RGB</w:t>
      </w:r>
      <w:r w:rsidR="009B7682" w:rsidRPr="000E1B6B">
        <w:t>-</w:t>
      </w:r>
      <w:r w:rsidR="00220516" w:rsidRPr="000E1B6B">
        <w:t xml:space="preserve">zapis boje ima </w:t>
      </w:r>
      <w:r w:rsidRPr="000E1B6B">
        <w:t xml:space="preserve">još jednu </w:t>
      </w:r>
      <w:r w:rsidR="00220516" w:rsidRPr="000E1B6B">
        <w:t xml:space="preserve">prednost, a to je da se može proširiti dodavanjem još jedne komponente </w:t>
      </w:r>
      <w:r w:rsidR="009B7682" w:rsidRPr="000E1B6B">
        <w:t xml:space="preserve">– </w:t>
      </w:r>
      <w:r w:rsidR="00220516" w:rsidRPr="000E1B6B">
        <w:t>p</w:t>
      </w:r>
      <w:r w:rsidRPr="000E1B6B">
        <w:t>rozirnosti. Takav zapis naziva se</w:t>
      </w:r>
      <w:r w:rsidR="00220516" w:rsidRPr="000E1B6B">
        <w:t xml:space="preserve"> </w:t>
      </w:r>
      <w:r w:rsidR="00220516" w:rsidRPr="000E1B6B">
        <w:rPr>
          <w:b/>
        </w:rPr>
        <w:t>RGB</w:t>
      </w:r>
      <w:r w:rsidRPr="000E1B6B">
        <w:rPr>
          <w:b/>
        </w:rPr>
        <w:t>a</w:t>
      </w:r>
      <w:r w:rsidR="009B7682" w:rsidRPr="000E1B6B">
        <w:rPr>
          <w:b/>
        </w:rPr>
        <w:t>-</w:t>
      </w:r>
      <w:r w:rsidR="00220516" w:rsidRPr="000E1B6B">
        <w:rPr>
          <w:b/>
        </w:rPr>
        <w:t>zapisom</w:t>
      </w:r>
      <w:r w:rsidR="00220516" w:rsidRPr="000E1B6B">
        <w:t xml:space="preserve"> u kojem komponenta </w:t>
      </w:r>
      <w:r w:rsidR="009B7682" w:rsidRPr="000E1B6B">
        <w:rPr>
          <w:i/>
        </w:rPr>
        <w:t>a</w:t>
      </w:r>
      <w:r w:rsidR="009B7682" w:rsidRPr="000E1B6B">
        <w:t xml:space="preserve"> </w:t>
      </w:r>
      <w:r w:rsidR="00220516" w:rsidRPr="000E1B6B">
        <w:t>predstavlja prozirnost (</w:t>
      </w:r>
      <w:r w:rsidR="00220516" w:rsidRPr="000E1B6B">
        <w:rPr>
          <w:i/>
        </w:rPr>
        <w:t>alpha channel</w:t>
      </w:r>
      <w:r w:rsidR="00220516" w:rsidRPr="000E1B6B">
        <w:t xml:space="preserve">) boje. Moguće vrijednosti </w:t>
      </w:r>
      <w:r w:rsidR="008E37DA" w:rsidRPr="000E1B6B">
        <w:t xml:space="preserve">za prozirnost </w:t>
      </w:r>
      <w:r w:rsidR="00220516" w:rsidRPr="000E1B6B">
        <w:t xml:space="preserve">su </w:t>
      </w:r>
      <w:r w:rsidR="00220516" w:rsidRPr="000E1B6B">
        <w:lastRenderedPageBreak/>
        <w:t xml:space="preserve">decimalni brojevi od 0 do 1, koji predstavljaju postotak prozirnosti (0.5 znači 50%, </w:t>
      </w:r>
      <w:r w:rsidR="008E37DA" w:rsidRPr="000E1B6B">
        <w:t xml:space="preserve">dok </w:t>
      </w:r>
      <w:r w:rsidR="00220516" w:rsidRPr="000E1B6B">
        <w:t>1 znači 100</w:t>
      </w:r>
      <w:r w:rsidR="009B7682" w:rsidRPr="000E1B6B">
        <w:t xml:space="preserve"> </w:t>
      </w:r>
      <w:r w:rsidR="00220516" w:rsidRPr="000E1B6B">
        <w:t>%)</w:t>
      </w:r>
      <w:r w:rsidR="008E37DA" w:rsidRPr="000E1B6B">
        <w:t xml:space="preserve">. Vrijednosti se navode u pozivu </w:t>
      </w:r>
      <w:r w:rsidR="008E37DA" w:rsidRPr="000E1B6B">
        <w:rPr>
          <w:i/>
        </w:rPr>
        <w:t>rgba</w:t>
      </w:r>
      <w:r w:rsidR="008E37DA" w:rsidRPr="000E1B6B">
        <w:t xml:space="preserve"> funkcije:</w:t>
      </w:r>
    </w:p>
    <w:p w:rsidR="008E37DA" w:rsidRPr="000E1B6B" w:rsidRDefault="008E37DA" w:rsidP="00220516">
      <w:pPr>
        <w:spacing w:before="0"/>
      </w:pPr>
    </w:p>
    <w:p w:rsidR="00220516" w:rsidRPr="000E1B6B" w:rsidRDefault="00220516" w:rsidP="00220516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color: </w:t>
      </w:r>
      <w:r w:rsidRPr="000E1B6B">
        <w:rPr>
          <w:rFonts w:ascii="Courier New" w:hAnsi="Courier New" w:cs="Courier New"/>
          <w:b/>
        </w:rPr>
        <w:t>rgba(245, 65, 42, 0.</w:t>
      </w:r>
      <w:r w:rsidR="00FE53DF" w:rsidRPr="000E1B6B">
        <w:rPr>
          <w:rFonts w:ascii="Courier New" w:hAnsi="Courier New" w:cs="Courier New"/>
          <w:b/>
        </w:rPr>
        <w:t>6</w:t>
      </w:r>
      <w:r w:rsidRPr="000E1B6B">
        <w:rPr>
          <w:rFonts w:ascii="Courier New" w:hAnsi="Courier New" w:cs="Courier New"/>
          <w:b/>
        </w:rPr>
        <w:t>)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8E37DA" w:rsidRPr="000E1B6B" w:rsidRDefault="008E37DA" w:rsidP="008E37DA">
      <w:pPr>
        <w:spacing w:before="0"/>
      </w:pPr>
      <w:r w:rsidRPr="000E1B6B">
        <w:t>U ovom primje</w:t>
      </w:r>
      <w:r w:rsidR="00FE53DF" w:rsidRPr="000E1B6B">
        <w:t>ru postavlja se prozirnosti od 60</w:t>
      </w:r>
      <w:r w:rsidR="009B7682" w:rsidRPr="000E1B6B">
        <w:t xml:space="preserve"> </w:t>
      </w:r>
      <w:r w:rsidRPr="000E1B6B">
        <w:t>% na boju iz prethodnog primjera.</w:t>
      </w:r>
    </w:p>
    <w:p w:rsidR="008E37DA" w:rsidRPr="000E1B6B" w:rsidRDefault="008E37DA" w:rsidP="00220516">
      <w:pPr>
        <w:spacing w:before="0"/>
      </w:pPr>
    </w:p>
    <w:p w:rsidR="00220516" w:rsidRPr="000E1B6B" w:rsidRDefault="00220516" w:rsidP="00220516">
      <w:pPr>
        <w:spacing w:before="0"/>
        <w:rPr>
          <w:b/>
        </w:rPr>
      </w:pPr>
      <w:r w:rsidRPr="000E1B6B">
        <w:t>RGB</w:t>
      </w:r>
      <w:r w:rsidR="009B7682" w:rsidRPr="000E1B6B">
        <w:t>-</w:t>
      </w:r>
      <w:r w:rsidRPr="000E1B6B">
        <w:t xml:space="preserve">vrijednosti boja također </w:t>
      </w:r>
      <w:r w:rsidR="009B7682" w:rsidRPr="000E1B6B">
        <w:t xml:space="preserve">se </w:t>
      </w:r>
      <w:r w:rsidR="002C118C" w:rsidRPr="000E1B6B">
        <w:t>mogu</w:t>
      </w:r>
      <w:r w:rsidRPr="000E1B6B">
        <w:t xml:space="preserve"> kopirati iz grafičkih programa</w:t>
      </w:r>
      <w:r w:rsidR="008E37DA" w:rsidRPr="000E1B6B">
        <w:t xml:space="preserve"> </w:t>
      </w:r>
      <w:r w:rsidRPr="000E1B6B">
        <w:t>i koristiti u CSS</w:t>
      </w:r>
      <w:r w:rsidR="009B7682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du.</w:t>
      </w:r>
    </w:p>
    <w:p w:rsidR="00F837E2" w:rsidRPr="000E1B6B" w:rsidRDefault="009B7682" w:rsidP="00F837E2">
      <w:pPr>
        <w:pStyle w:val="Heading3"/>
      </w:pPr>
      <w:r w:rsidRPr="000E1B6B">
        <w:t xml:space="preserve">Zapisi boje </w:t>
      </w:r>
      <w:r w:rsidR="00F837E2" w:rsidRPr="000E1B6B">
        <w:t>HSL i HSL</w:t>
      </w:r>
      <w:r w:rsidR="008E37DA" w:rsidRPr="000E1B6B">
        <w:t>a</w:t>
      </w:r>
      <w:r w:rsidR="00F837E2" w:rsidRPr="000E1B6B">
        <w:t xml:space="preserve"> </w:t>
      </w:r>
    </w:p>
    <w:p w:rsidR="00220516" w:rsidRPr="000E1B6B" w:rsidRDefault="00340A67" w:rsidP="00220516">
      <w:pPr>
        <w:spacing w:before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47625</wp:posOffset>
                </wp:positionV>
                <wp:extent cx="1619885" cy="1072515"/>
                <wp:effectExtent l="0" t="0" r="0" b="0"/>
                <wp:wrapNone/>
                <wp:docPr id="2730" name="Rectangl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725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2051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22051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Zapisi boja RGB, RGBa, HSL i HSLa podržani su tek u novijim verzijama preglednika (IE9+, Firefox 3+, Opera 10+)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0" o:spid="_x0000_s1036" style="position:absolute;margin-left:381.4pt;margin-top:3.75pt;width:127.55pt;height:84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22051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220516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Zapisi boja RGB, RGBa, HSL i HSLa podržani su tek u novijim verzijama preglednika (IE9+, Firefox 3+, Opera 10+) </w:t>
                      </w:r>
                    </w:p>
                  </w:txbxContent>
                </v:textbox>
              </v:rect>
            </w:pict>
          </mc:Fallback>
        </mc:AlternateContent>
      </w:r>
    </w:p>
    <w:p w:rsidR="00220516" w:rsidRPr="000E1B6B" w:rsidRDefault="00220516" w:rsidP="00220516">
      <w:pPr>
        <w:spacing w:before="0"/>
      </w:pPr>
      <w:r w:rsidRPr="000E1B6B">
        <w:t xml:space="preserve">HSL model je još jedan </w:t>
      </w:r>
      <w:r w:rsidR="007B373D" w:rsidRPr="000E1B6B">
        <w:t xml:space="preserve">od </w:t>
      </w:r>
      <w:r w:rsidRPr="000E1B6B">
        <w:t>način</w:t>
      </w:r>
      <w:r w:rsidR="007B373D" w:rsidRPr="000E1B6B">
        <w:t>a</w:t>
      </w:r>
      <w:r w:rsidRPr="000E1B6B">
        <w:t xml:space="preserve"> zapisivanja boje preko nje</w:t>
      </w:r>
      <w:r w:rsidR="007B373D" w:rsidRPr="000E1B6B">
        <w:t>zi</w:t>
      </w:r>
      <w:r w:rsidRPr="000E1B6B">
        <w:t>nih komponenti, s tim</w:t>
      </w:r>
      <w:r w:rsidR="007B373D" w:rsidRPr="000E1B6B">
        <w:t>e</w:t>
      </w:r>
      <w:r w:rsidRPr="000E1B6B">
        <w:t xml:space="preserve"> da su komponente </w:t>
      </w:r>
      <w:r w:rsidR="007B373D" w:rsidRPr="000E1B6B">
        <w:t xml:space="preserve">ovoga </w:t>
      </w:r>
      <w:r w:rsidRPr="000E1B6B">
        <w:t>put</w:t>
      </w:r>
      <w:r w:rsidR="007B373D" w:rsidRPr="000E1B6B">
        <w:t>a</w:t>
      </w:r>
      <w:r w:rsidRPr="000E1B6B">
        <w:t xml:space="preserve"> nijansa (</w:t>
      </w:r>
      <w:r w:rsidRPr="000E1B6B">
        <w:rPr>
          <w:i/>
        </w:rPr>
        <w:t>hue</w:t>
      </w:r>
      <w:r w:rsidRPr="000E1B6B">
        <w:t>), zasićenost (</w:t>
      </w:r>
      <w:r w:rsidRPr="000E1B6B">
        <w:rPr>
          <w:i/>
        </w:rPr>
        <w:t>saturation</w:t>
      </w:r>
      <w:r w:rsidRPr="000E1B6B">
        <w:t xml:space="preserve">) i </w:t>
      </w:r>
      <w:r w:rsidRPr="000E1B6B">
        <w:rPr>
          <w:i/>
        </w:rPr>
        <w:t>lightness</w:t>
      </w:r>
      <w:r w:rsidRPr="000E1B6B">
        <w:t xml:space="preserve"> (svjetlo). </w:t>
      </w:r>
      <w:r w:rsidR="007B373D" w:rsidRPr="000E1B6B">
        <w:t xml:space="preserve">Uporabom tog </w:t>
      </w:r>
      <w:r w:rsidRPr="000E1B6B">
        <w:t xml:space="preserve">modela vrlo </w:t>
      </w:r>
      <w:r w:rsidR="007B373D" w:rsidRPr="000E1B6B">
        <w:t xml:space="preserve">se </w:t>
      </w:r>
      <w:r w:rsidRPr="000E1B6B">
        <w:t xml:space="preserve">lako </w:t>
      </w:r>
      <w:r w:rsidR="008002D1" w:rsidRPr="000E1B6B">
        <w:t>m</w:t>
      </w:r>
      <w:r w:rsidR="007B373D" w:rsidRPr="000E1B6B">
        <w:t>ogu</w:t>
      </w:r>
      <w:r w:rsidR="008002D1" w:rsidRPr="000E1B6B">
        <w:t xml:space="preserve"> </w:t>
      </w:r>
      <w:r w:rsidRPr="000E1B6B">
        <w:t xml:space="preserve">dobiti </w:t>
      </w:r>
      <w:r w:rsidR="007B373D" w:rsidRPr="000E1B6B">
        <w:t xml:space="preserve">svjetliji </w:t>
      </w:r>
      <w:r w:rsidRPr="000E1B6B">
        <w:t xml:space="preserve">i </w:t>
      </w:r>
      <w:r w:rsidR="007B373D" w:rsidRPr="000E1B6B">
        <w:t xml:space="preserve">tamniji tonovi </w:t>
      </w:r>
      <w:r w:rsidRPr="000E1B6B">
        <w:t xml:space="preserve">iste boje </w:t>
      </w:r>
      <w:r w:rsidR="007B373D" w:rsidRPr="000E1B6B">
        <w:t xml:space="preserve">– </w:t>
      </w:r>
      <w:r w:rsidRPr="000E1B6B">
        <w:t xml:space="preserve">mijenjanjem zasićenosti i svjetline, dok je to u modelu </w:t>
      </w:r>
      <w:r w:rsidR="007B373D" w:rsidRPr="000E1B6B">
        <w:t xml:space="preserve">RGB </w:t>
      </w:r>
      <w:r w:rsidRPr="000E1B6B">
        <w:t>nepraktično.</w:t>
      </w:r>
    </w:p>
    <w:p w:rsidR="00220516" w:rsidRPr="000E1B6B" w:rsidRDefault="00220516" w:rsidP="00220516">
      <w:pPr>
        <w:spacing w:before="0"/>
      </w:pPr>
    </w:p>
    <w:p w:rsidR="00220516" w:rsidRPr="000E1B6B" w:rsidRDefault="008002D1" w:rsidP="00220516">
      <w:pPr>
        <w:spacing w:before="0"/>
      </w:pPr>
      <w:r w:rsidRPr="000E1B6B">
        <w:t xml:space="preserve">Kad se u CSS-u </w:t>
      </w:r>
      <w:r w:rsidR="00D8467C" w:rsidRPr="000E1B6B">
        <w:t xml:space="preserve">rabi </w:t>
      </w:r>
      <w:r w:rsidR="00220516" w:rsidRPr="000E1B6B">
        <w:t>model</w:t>
      </w:r>
      <w:r w:rsidR="00D8467C" w:rsidRPr="000E1B6B">
        <w:t xml:space="preserve"> HSL</w:t>
      </w:r>
      <w:r w:rsidR="00220516" w:rsidRPr="000E1B6B">
        <w:t xml:space="preserve">, vrijednost prve komponente (nijanse) postavljamo na broj od 0 do 360, a vrijednosti </w:t>
      </w:r>
      <w:r w:rsidR="00D8467C" w:rsidRPr="000E1B6B">
        <w:t xml:space="preserve">drugih dviju komponenti </w:t>
      </w:r>
      <w:r w:rsidR="00220516" w:rsidRPr="000E1B6B">
        <w:t>(zasićenja i svjetline) na postotak od 0 do 100</w:t>
      </w:r>
      <w:r w:rsidR="00D8467C" w:rsidRPr="000E1B6B">
        <w:t xml:space="preserve"> </w:t>
      </w:r>
      <w:r w:rsidR="00220516" w:rsidRPr="000E1B6B">
        <w:t>% (</w:t>
      </w:r>
      <w:r w:rsidR="00D8467C" w:rsidRPr="000E1B6B">
        <w:t xml:space="preserve">ovoga </w:t>
      </w:r>
      <w:r w:rsidR="00220516" w:rsidRPr="000E1B6B">
        <w:t>put</w:t>
      </w:r>
      <w:r w:rsidR="00D8467C" w:rsidRPr="000E1B6B">
        <w:t>a</w:t>
      </w:r>
      <w:r w:rsidR="00220516" w:rsidRPr="000E1B6B">
        <w:t xml:space="preserve"> </w:t>
      </w:r>
      <w:r w:rsidRPr="000E1B6B">
        <w:t xml:space="preserve">se ne </w:t>
      </w:r>
      <w:r w:rsidR="00D8467C" w:rsidRPr="000E1B6B">
        <w:t xml:space="preserve">rabe </w:t>
      </w:r>
      <w:r w:rsidRPr="000E1B6B">
        <w:t>decimalni</w:t>
      </w:r>
      <w:r w:rsidR="00220516" w:rsidRPr="000E1B6B">
        <w:t xml:space="preserve"> brojev</w:t>
      </w:r>
      <w:r w:rsidRPr="000E1B6B">
        <w:t xml:space="preserve">i </w:t>
      </w:r>
      <w:r w:rsidR="00D8467C" w:rsidRPr="000E1B6B">
        <w:t xml:space="preserve">nego </w:t>
      </w:r>
      <w:r w:rsidRPr="000E1B6B">
        <w:t>postotci</w:t>
      </w:r>
      <w:r w:rsidR="00220516" w:rsidRPr="000E1B6B">
        <w:t>):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color: </w:t>
      </w:r>
      <w:r w:rsidRPr="000E1B6B">
        <w:rPr>
          <w:rFonts w:ascii="Courier New" w:hAnsi="Courier New" w:cs="Courier New"/>
          <w:b/>
        </w:rPr>
        <w:t>hsl(7, 91%, 56%)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</w:pPr>
      <w:r w:rsidRPr="000E1B6B">
        <w:t>Kao i kod modela</w:t>
      </w:r>
      <w:r w:rsidR="00D8467C" w:rsidRPr="000E1B6B">
        <w:t xml:space="preserve"> RGB</w:t>
      </w:r>
      <w:r w:rsidRPr="000E1B6B">
        <w:t xml:space="preserve">, i ovdje </w:t>
      </w:r>
      <w:r w:rsidR="008E37DA" w:rsidRPr="000E1B6B">
        <w:t>je moguće</w:t>
      </w:r>
      <w:r w:rsidRPr="000E1B6B">
        <w:t xml:space="preserve"> postaviti prozirnost kao dodatnu komponentu (</w:t>
      </w:r>
      <w:r w:rsidRPr="000E1B6B">
        <w:rPr>
          <w:i/>
        </w:rPr>
        <w:t>a</w:t>
      </w:r>
      <w:r w:rsidRPr="000E1B6B">
        <w:t>):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</w:pPr>
      <w:r w:rsidRPr="000E1B6B">
        <w:rPr>
          <w:rFonts w:ascii="Courier New" w:hAnsi="Courier New" w:cs="Courier New"/>
        </w:rPr>
        <w:tab/>
        <w:t xml:space="preserve">color: </w:t>
      </w:r>
      <w:r w:rsidR="00FE53DF" w:rsidRPr="000E1B6B">
        <w:rPr>
          <w:rFonts w:ascii="Courier New" w:hAnsi="Courier New" w:cs="Courier New"/>
          <w:b/>
        </w:rPr>
        <w:t>hsla(7, 91%, 56%, 0.6</w:t>
      </w:r>
      <w:r w:rsidRPr="000E1B6B">
        <w:rPr>
          <w:rFonts w:ascii="Courier New" w:hAnsi="Courier New" w:cs="Courier New"/>
          <w:b/>
        </w:rPr>
        <w:t>)</w:t>
      </w:r>
      <w:r w:rsidRPr="000E1B6B">
        <w:rPr>
          <w:rFonts w:ascii="Courier New" w:hAnsi="Courier New" w:cs="Courier New"/>
        </w:rPr>
        <w:t>;</w:t>
      </w:r>
    </w:p>
    <w:p w:rsidR="00220516" w:rsidRPr="000E1B6B" w:rsidRDefault="00220516" w:rsidP="00220516">
      <w:pPr>
        <w:spacing w:before="0"/>
      </w:pPr>
    </w:p>
    <w:p w:rsidR="00220516" w:rsidRPr="000E1B6B" w:rsidRDefault="00A6654F" w:rsidP="00220516">
      <w:pPr>
        <w:spacing w:before="0"/>
      </w:pPr>
      <w:r w:rsidRPr="000E1B6B">
        <w:t>P</w:t>
      </w:r>
      <w:r w:rsidR="00220516" w:rsidRPr="000E1B6B">
        <w:t>otrebno je pripaziti na to da se prozirnost i dalje postavlja s decimalnim b</w:t>
      </w:r>
      <w:r w:rsidRPr="000E1B6B">
        <w:t xml:space="preserve">rojem od 0 do 1 (a ne </w:t>
      </w:r>
      <w:r w:rsidR="00D8467C" w:rsidRPr="000E1B6B">
        <w:t xml:space="preserve">s </w:t>
      </w:r>
      <w:r w:rsidRPr="000E1B6B">
        <w:t>postotkom</w:t>
      </w:r>
      <w:r w:rsidR="00220516" w:rsidRPr="000E1B6B">
        <w:t>).</w:t>
      </w:r>
    </w:p>
    <w:p w:rsidR="00220516" w:rsidRPr="000E1B6B" w:rsidRDefault="00220516" w:rsidP="00220516">
      <w:pPr>
        <w:spacing w:before="0"/>
      </w:pPr>
    </w:p>
    <w:p w:rsidR="00220516" w:rsidRPr="000E1B6B" w:rsidRDefault="00D8467C" w:rsidP="00220516">
      <w:pPr>
        <w:spacing w:before="0"/>
      </w:pPr>
      <w:r w:rsidRPr="000E1B6B">
        <w:t>M</w:t>
      </w:r>
      <w:r w:rsidR="00220516" w:rsidRPr="000E1B6B">
        <w:t xml:space="preserve">odel </w:t>
      </w:r>
      <w:r w:rsidRPr="000E1B6B">
        <w:t xml:space="preserve">HSL </w:t>
      </w:r>
      <w:r w:rsidR="00220516" w:rsidRPr="000E1B6B">
        <w:t xml:space="preserve">ekvivalentan </w:t>
      </w:r>
      <w:r w:rsidRPr="000E1B6B">
        <w:t xml:space="preserve">je </w:t>
      </w:r>
      <w:r w:rsidR="00220516" w:rsidRPr="000E1B6B">
        <w:t>modelu</w:t>
      </w:r>
      <w:r w:rsidRPr="000E1B6B">
        <w:t xml:space="preserve"> RGB</w:t>
      </w:r>
      <w:r w:rsidR="00220516" w:rsidRPr="000E1B6B">
        <w:t xml:space="preserve">, odnosno može prikazati isti broj boja, </w:t>
      </w:r>
      <w:r w:rsidRPr="000E1B6B">
        <w:t xml:space="preserve">a </w:t>
      </w:r>
      <w:r w:rsidR="00220516" w:rsidRPr="000E1B6B">
        <w:t>moguća su preračunavanja iz jednog modela u drugi.</w:t>
      </w:r>
    </w:p>
    <w:p w:rsidR="00220516" w:rsidRPr="000E1B6B" w:rsidRDefault="00220516" w:rsidP="00220516">
      <w:pPr>
        <w:spacing w:before="0"/>
      </w:pPr>
    </w:p>
    <w:p w:rsidR="00220516" w:rsidRPr="000E1B6B" w:rsidRDefault="00220516" w:rsidP="00220516">
      <w:pPr>
        <w:spacing w:before="0"/>
        <w:rPr>
          <w:rFonts w:cs="Arial"/>
          <w:szCs w:val="22"/>
        </w:rPr>
      </w:pPr>
      <w:r w:rsidRPr="000E1B6B">
        <w:t xml:space="preserve">Treba biti pažljiv prilikom kopiranja </w:t>
      </w:r>
      <w:r w:rsidR="00D8467C" w:rsidRPr="000E1B6B">
        <w:t>HSL-</w:t>
      </w:r>
      <w:r w:rsidRPr="000E1B6B">
        <w:t>vrijednosti iz grafičkih programa, jer</w:t>
      </w:r>
      <w:r w:rsidR="00D8467C" w:rsidRPr="000E1B6B">
        <w:t xml:space="preserve"> se</w:t>
      </w:r>
      <w:r w:rsidRPr="000E1B6B">
        <w:t xml:space="preserve"> oni često koriste </w:t>
      </w:r>
      <w:r w:rsidR="00D8467C" w:rsidRPr="000E1B6B">
        <w:t xml:space="preserve">varijacijom tog </w:t>
      </w:r>
      <w:r w:rsidRPr="000E1B6B">
        <w:t>modela (HSB</w:t>
      </w:r>
      <w:r w:rsidR="00D8467C" w:rsidRPr="000E1B6B">
        <w:t>-</w:t>
      </w:r>
      <w:r w:rsidRPr="000E1B6B">
        <w:t xml:space="preserve">model) pa </w:t>
      </w:r>
      <w:r w:rsidR="008E37DA" w:rsidRPr="000E1B6B">
        <w:t>dobivena boja nije posve identična</w:t>
      </w:r>
      <w:r w:rsidRPr="000E1B6B">
        <w:t xml:space="preserve">. Najbolje je koristiti </w:t>
      </w:r>
      <w:r w:rsidR="00D8467C" w:rsidRPr="000E1B6B">
        <w:t xml:space="preserve">se alatima specijaliziranim </w:t>
      </w:r>
      <w:r w:rsidRPr="000E1B6B">
        <w:t>za odabir boje u HSL</w:t>
      </w:r>
      <w:r w:rsidR="00D8467C" w:rsidRPr="000E1B6B">
        <w:t>-</w:t>
      </w:r>
      <w:r w:rsidRPr="000E1B6B">
        <w:t>zapisu.</w:t>
      </w:r>
    </w:p>
    <w:p w:rsidR="00220516" w:rsidRPr="000E1B6B" w:rsidRDefault="00220516" w:rsidP="00DE3682">
      <w:pPr>
        <w:rPr>
          <w:lang w:eastAsia="hr-HR"/>
        </w:rPr>
      </w:pPr>
    </w:p>
    <w:p w:rsidR="006C0688" w:rsidRDefault="006C0688">
      <w:pPr>
        <w:spacing w:before="0"/>
        <w:rPr>
          <w:b/>
          <w:bCs/>
          <w:iCs/>
          <w:sz w:val="28"/>
          <w:szCs w:val="28"/>
        </w:rPr>
      </w:pPr>
      <w:r>
        <w:br w:type="page"/>
      </w:r>
    </w:p>
    <w:p w:rsidR="00E424B0" w:rsidRPr="000E1B6B" w:rsidRDefault="00832C8E" w:rsidP="00BF3BBB">
      <w:pPr>
        <w:pStyle w:val="Heading2"/>
      </w:pPr>
      <w:bookmarkStart w:id="36" w:name="_Toc409012401"/>
      <w:r w:rsidRPr="000E1B6B">
        <w:lastRenderedPageBreak/>
        <w:t>Vrsta</w:t>
      </w:r>
      <w:r w:rsidR="00E424B0" w:rsidRPr="000E1B6B">
        <w:t xml:space="preserve"> f</w:t>
      </w:r>
      <w:r w:rsidR="008D67AF" w:rsidRPr="000E1B6B">
        <w:t>ont</w:t>
      </w:r>
      <w:r w:rsidR="00E424B0" w:rsidRPr="000E1B6B">
        <w:t>a</w:t>
      </w:r>
      <w:bookmarkEnd w:id="36"/>
    </w:p>
    <w:p w:rsidR="008D67AF" w:rsidRPr="000E1B6B" w:rsidRDefault="00340A67" w:rsidP="00DE368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-1909445</wp:posOffset>
                </wp:positionH>
                <wp:positionV relativeFrom="paragraph">
                  <wp:posOffset>71120</wp:posOffset>
                </wp:positionV>
                <wp:extent cx="1619885" cy="1508760"/>
                <wp:effectExtent l="0" t="0" r="0" b="0"/>
                <wp:wrapNone/>
                <wp:docPr id="2729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08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1274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112745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Naziv svojstva </w:t>
                            </w:r>
                            <w:r w:rsidRPr="0011274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font-family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odnosi se na „obitelj” fontova, npr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Arial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 Unutar „obitelji” zapravo se nalazi više inačica fonta</w:t>
                            </w:r>
                            <w:r w:rsidRPr="002E1B7C">
                              <w:rPr>
                                <w:rFonts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Helvetica</w:t>
                            </w:r>
                            <w:r w:rsidRPr="002E1B7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Regular,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Helvetica</w:t>
                            </w:r>
                            <w:r w:rsidRPr="002E1B7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Bold,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Helvetica</w:t>
                            </w:r>
                            <w:r w:rsidRPr="002E1B7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Italic, Helvetica Narrow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037" style="position:absolute;margin-left:-150.35pt;margin-top:5.6pt;width:127.55pt;height:118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11274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112745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Naziv svojstva </w:t>
                      </w:r>
                      <w:r w:rsidRPr="00112745">
                        <w:rPr>
                          <w:rFonts w:cs="Arial"/>
                          <w:i/>
                          <w:sz w:val="18"/>
                          <w:szCs w:val="18"/>
                        </w:rPr>
                        <w:t>font-family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odnosi se na „obitelj” fontova, npr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Arial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 Unutar „obitelji” zapravo se nalazi više inačica fonta</w:t>
                      </w:r>
                      <w:r w:rsidRPr="002E1B7C">
                        <w:rPr>
                          <w:rFonts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Helvetica</w:t>
                      </w:r>
                      <w:r w:rsidRPr="002E1B7C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Regular,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Helvetica</w:t>
                      </w:r>
                      <w:r w:rsidRPr="002E1B7C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Bold,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Helvetica</w:t>
                      </w:r>
                      <w:r w:rsidRPr="002E1B7C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Italic, Helvetica Narrow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... </w:t>
                      </w:r>
                    </w:p>
                  </w:txbxContent>
                </v:textbox>
              </v:rect>
            </w:pict>
          </mc:Fallback>
        </mc:AlternateContent>
      </w:r>
      <w:r w:rsidR="00561A2D" w:rsidRPr="000E1B6B">
        <w:t>Vrsta</w:t>
      </w:r>
      <w:r w:rsidR="00E424B0" w:rsidRPr="000E1B6B">
        <w:t xml:space="preserve"> fonta </w:t>
      </w:r>
      <w:r w:rsidR="00561A2D" w:rsidRPr="000E1B6B">
        <w:t>postavlja</w:t>
      </w:r>
      <w:r w:rsidR="00E424B0" w:rsidRPr="000E1B6B">
        <w:t xml:space="preserve"> </w:t>
      </w:r>
      <w:r w:rsidR="00C93C9D" w:rsidRPr="000E1B6B">
        <w:t xml:space="preserve">se </w:t>
      </w:r>
      <w:r w:rsidR="00E424B0" w:rsidRPr="000E1B6B">
        <w:t xml:space="preserve">pomoću svojstva </w:t>
      </w:r>
      <w:r w:rsidR="00E424B0" w:rsidRPr="000E1B6B">
        <w:rPr>
          <w:b/>
          <w:i/>
        </w:rPr>
        <w:t>font-family</w:t>
      </w:r>
      <w:r w:rsidR="00E424B0" w:rsidRPr="000E1B6B">
        <w:t xml:space="preserve">. Kao vrijednost </w:t>
      </w:r>
      <w:r w:rsidR="00561A2D" w:rsidRPr="000E1B6B">
        <w:t>se navodi</w:t>
      </w:r>
      <w:r w:rsidR="00112745" w:rsidRPr="000E1B6B">
        <w:t xml:space="preserve"> </w:t>
      </w:r>
      <w:r w:rsidR="00E81C0E" w:rsidRPr="000E1B6B">
        <w:t xml:space="preserve">naziv </w:t>
      </w:r>
      <w:r w:rsidR="00112745" w:rsidRPr="000E1B6B">
        <w:t>fonta:</w:t>
      </w:r>
    </w:p>
    <w:p w:rsidR="002E1B7C" w:rsidRPr="000E1B6B" w:rsidRDefault="002E1B7C" w:rsidP="002E1B7C">
      <w:pPr>
        <w:spacing w:before="100" w:beforeAutospacing="1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ab/>
        <w:t xml:space="preserve">font-family: </w:t>
      </w:r>
      <w:r w:rsidRPr="000E1B6B">
        <w:rPr>
          <w:rFonts w:ascii="Courier New" w:hAnsi="Courier New" w:cs="Courier New"/>
          <w:b/>
        </w:rPr>
        <w:t>Helvetica</w:t>
      </w:r>
      <w:r w:rsidRPr="000E1B6B">
        <w:rPr>
          <w:rFonts w:ascii="Courier New" w:hAnsi="Courier New" w:cs="Courier New"/>
        </w:rPr>
        <w:t>;</w:t>
      </w:r>
    </w:p>
    <w:p w:rsidR="00257F0F" w:rsidRPr="000E1B6B" w:rsidRDefault="00C93C9D" w:rsidP="00DE3682">
      <w:r w:rsidRPr="000E1B6B">
        <w:t xml:space="preserve">Ako </w:t>
      </w:r>
      <w:r w:rsidR="0044750C" w:rsidRPr="000E1B6B">
        <w:t xml:space="preserve">naziv fonta sadrži razmake (ili specijalne znakove), </w:t>
      </w:r>
      <w:r w:rsidR="0060240B" w:rsidRPr="000E1B6B">
        <w:t>potrebno je navesti</w:t>
      </w:r>
      <w:r w:rsidR="00561A2D" w:rsidRPr="000E1B6B">
        <w:t xml:space="preserve"> ga </w:t>
      </w:r>
      <w:r w:rsidRPr="000E1B6B">
        <w:t>u navodnicima</w:t>
      </w:r>
      <w:r w:rsidR="00561A2D" w:rsidRPr="000E1B6B">
        <w:t>. Mogu se koristiti jednostruki ili dvostruki</w:t>
      </w:r>
      <w:r w:rsidR="0044750C" w:rsidRPr="000E1B6B">
        <w:t xml:space="preserve"> navodni</w:t>
      </w:r>
      <w:r w:rsidR="00561A2D" w:rsidRPr="000E1B6B">
        <w:t>ci</w:t>
      </w:r>
      <w:r w:rsidR="0044750C" w:rsidRPr="000E1B6B">
        <w:t>.</w:t>
      </w:r>
    </w:p>
    <w:p w:rsidR="0044750C" w:rsidRPr="000E1B6B" w:rsidRDefault="0044750C" w:rsidP="00DE3682">
      <w:r w:rsidRPr="000E1B6B">
        <w:rPr>
          <w:rFonts w:ascii="Courier New" w:hAnsi="Courier New" w:cs="Courier New"/>
        </w:rPr>
        <w:tab/>
        <w:t xml:space="preserve">font-family: </w:t>
      </w:r>
      <w:r w:rsidR="002C50F8" w:rsidRPr="000E1B6B">
        <w:rPr>
          <w:rFonts w:ascii="Courier New" w:hAnsi="Courier New" w:cs="Courier New"/>
          <w:b/>
        </w:rPr>
        <w:t>'Helvetica Neue</w:t>
      </w:r>
      <w:r w:rsidRPr="000E1B6B">
        <w:rPr>
          <w:rFonts w:ascii="Courier New" w:hAnsi="Courier New" w:cs="Courier New"/>
          <w:b/>
        </w:rPr>
        <w:t>'</w:t>
      </w:r>
      <w:r w:rsidRPr="000E1B6B">
        <w:rPr>
          <w:rFonts w:ascii="Courier New" w:hAnsi="Courier New" w:cs="Courier New"/>
        </w:rPr>
        <w:t>;</w:t>
      </w:r>
    </w:p>
    <w:p w:rsidR="00112745" w:rsidRPr="000E1B6B" w:rsidRDefault="002E1B7C" w:rsidP="00DE3682">
      <w:r w:rsidRPr="000E1B6B">
        <w:t xml:space="preserve">Ako font koji </w:t>
      </w:r>
      <w:r w:rsidR="00561A2D" w:rsidRPr="000E1B6B">
        <w:t xml:space="preserve">je naveden </w:t>
      </w:r>
      <w:r w:rsidRPr="000E1B6B">
        <w:t xml:space="preserve">nije instaliran na </w:t>
      </w:r>
      <w:r w:rsidR="00C93C9D" w:rsidRPr="000E1B6B">
        <w:t xml:space="preserve">korisnikovu </w:t>
      </w:r>
      <w:r w:rsidRPr="000E1B6B">
        <w:t xml:space="preserve">računalu, preglednik će prikazati svoj predefinirani font (najčešće </w:t>
      </w:r>
      <w:r w:rsidRPr="000E1B6B">
        <w:rPr>
          <w:i/>
        </w:rPr>
        <w:t>Times New Roman</w:t>
      </w:r>
      <w:r w:rsidRPr="000E1B6B">
        <w:t>). Da bi</w:t>
      </w:r>
      <w:r w:rsidR="00561A2D" w:rsidRPr="000E1B6B">
        <w:t xml:space="preserve"> </w:t>
      </w:r>
      <w:r w:rsidR="00C93C9D" w:rsidRPr="000E1B6B">
        <w:t xml:space="preserve">se to </w:t>
      </w:r>
      <w:r w:rsidRPr="000E1B6B">
        <w:t>izbjegl</w:t>
      </w:r>
      <w:r w:rsidR="00C93C9D" w:rsidRPr="000E1B6B">
        <w:t>o</w:t>
      </w:r>
      <w:r w:rsidR="00561A2D" w:rsidRPr="000E1B6B">
        <w:t>, može se</w:t>
      </w:r>
      <w:r w:rsidRPr="000E1B6B">
        <w:t xml:space="preserve"> navesti jedan ili više zamjenskih fontova (odvojenih zarezom) koji će se upotrijebiti u slučaju </w:t>
      </w:r>
      <w:r w:rsidR="00C93C9D" w:rsidRPr="000E1B6B">
        <w:t xml:space="preserve">ako </w:t>
      </w:r>
      <w:r w:rsidRPr="000E1B6B">
        <w:t>prvi font nije instaliran</w:t>
      </w:r>
      <w:r w:rsidR="00357832" w:rsidRPr="000E1B6B">
        <w:t>:</w:t>
      </w:r>
      <w:r w:rsidRPr="000E1B6B">
        <w:t xml:space="preserve"> </w:t>
      </w:r>
    </w:p>
    <w:p w:rsidR="00357832" w:rsidRPr="000E1B6B" w:rsidRDefault="00357832" w:rsidP="00DE3682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font-family: </w:t>
      </w:r>
      <w:r w:rsidRPr="000E1B6B">
        <w:rPr>
          <w:rFonts w:ascii="Courier New" w:hAnsi="Courier New" w:cs="Courier New"/>
          <w:b/>
        </w:rPr>
        <w:t>Helvetica, Arial</w:t>
      </w:r>
      <w:r w:rsidRPr="000E1B6B">
        <w:rPr>
          <w:rFonts w:ascii="Courier New" w:hAnsi="Courier New" w:cs="Courier New"/>
        </w:rPr>
        <w:t>;</w:t>
      </w:r>
    </w:p>
    <w:p w:rsidR="000A0FE2" w:rsidRPr="000E1B6B" w:rsidRDefault="00340A67" w:rsidP="00C8321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-1908810</wp:posOffset>
                </wp:positionH>
                <wp:positionV relativeFrom="paragraph">
                  <wp:posOffset>127000</wp:posOffset>
                </wp:positionV>
                <wp:extent cx="1619885" cy="1463040"/>
                <wp:effectExtent l="0" t="0" r="0" b="3810"/>
                <wp:wrapNone/>
                <wp:docPr id="2728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630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E424B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E424B0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Kad god se neko CSS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noBreakHyphen/>
                              <w:t xml:space="preserve">svojstvo sastoji od dviju riječi (kao npr. </w:t>
                            </w:r>
                            <w:r w:rsidRPr="002C4B10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font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noBreakHyphen/>
                            </w:r>
                            <w:r w:rsidRPr="002C4B10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family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), one će biti odvojene crticom. Preporuča se rabiti crticu i u vlastitim nazivima klasa.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7" o:spid="_x0000_s1038" style="position:absolute;margin-left:-150.3pt;margin-top:10pt;width:127.55pt;height:115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E424B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CE5603" w:rsidRDefault="00DA7B07" w:rsidP="00E424B0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Kad god se neko CSS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noBreakHyphen/>
                        <w:t xml:space="preserve">svojstvo sastoji od dviju riječi (kao npr. </w:t>
                      </w:r>
                      <w:r w:rsidRPr="002C4B10">
                        <w:rPr>
                          <w:rFonts w:cs="Arial"/>
                          <w:i/>
                          <w:sz w:val="18"/>
                          <w:szCs w:val="18"/>
                        </w:rPr>
                        <w:t>font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noBreakHyphen/>
                      </w:r>
                      <w:r w:rsidRPr="002C4B10">
                        <w:rPr>
                          <w:rFonts w:cs="Arial"/>
                          <w:i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), one će biti odvojene crticom. Preporuča se rabiti crticu i u vlastitim nazivima klasa.</w:t>
                      </w:r>
                    </w:p>
                  </w:txbxContent>
                </v:textbox>
              </v:rect>
            </w:pict>
          </mc:Fallback>
        </mc:AlternateContent>
      </w:r>
      <w:r w:rsidR="00C8321B" w:rsidRPr="000E1B6B">
        <w:t xml:space="preserve">Ako nijedan od zamjenskih fontova nije instaliran, i dalje će se prikazati preglednikov predefinirani font. No </w:t>
      </w:r>
      <w:r w:rsidR="00561A2D" w:rsidRPr="000E1B6B">
        <w:t xml:space="preserve">moguće je </w:t>
      </w:r>
      <w:r w:rsidR="00C8321B" w:rsidRPr="000E1B6B">
        <w:t xml:space="preserve">odabrati </w:t>
      </w:r>
      <w:r w:rsidR="00C93C9D" w:rsidRPr="000E1B6B">
        <w:t xml:space="preserve">barem </w:t>
      </w:r>
      <w:r w:rsidR="00C8321B" w:rsidRPr="000E1B6B">
        <w:t xml:space="preserve">koji će to tip fonta biti </w:t>
      </w:r>
      <w:r w:rsidR="00C93C9D" w:rsidRPr="000E1B6B">
        <w:t xml:space="preserve">– </w:t>
      </w:r>
      <w:r w:rsidR="00C8321B" w:rsidRPr="000E1B6B">
        <w:t xml:space="preserve">sa serifima (najčešće </w:t>
      </w:r>
      <w:r w:rsidR="00C8321B" w:rsidRPr="000E1B6B">
        <w:rPr>
          <w:i/>
        </w:rPr>
        <w:t>Times New Roman</w:t>
      </w:r>
      <w:r w:rsidR="00C8321B" w:rsidRPr="000E1B6B">
        <w:t xml:space="preserve">) ili bez serifa (najčešće </w:t>
      </w:r>
      <w:r w:rsidR="00C8321B" w:rsidRPr="000E1B6B">
        <w:rPr>
          <w:i/>
        </w:rPr>
        <w:t>Arial</w:t>
      </w:r>
      <w:r w:rsidR="00561A2D" w:rsidRPr="000E1B6B">
        <w:t xml:space="preserve">). Na kraju </w:t>
      </w:r>
      <w:r w:rsidR="00C93C9D" w:rsidRPr="000E1B6B">
        <w:t xml:space="preserve">popisa </w:t>
      </w:r>
      <w:r w:rsidR="00561A2D" w:rsidRPr="000E1B6B">
        <w:t>fontova navodi se</w:t>
      </w:r>
      <w:r w:rsidR="00C8321B" w:rsidRPr="000E1B6B">
        <w:t xml:space="preserve"> </w:t>
      </w:r>
      <w:r w:rsidR="00C93C9D" w:rsidRPr="000E1B6B">
        <w:t xml:space="preserve">ključna </w:t>
      </w:r>
      <w:r w:rsidR="00C8321B" w:rsidRPr="000E1B6B">
        <w:t>riječ</w:t>
      </w:r>
      <w:r w:rsidR="000A0FE2" w:rsidRPr="000E1B6B">
        <w:t>:</w:t>
      </w:r>
    </w:p>
    <w:p w:rsidR="000A0FE2" w:rsidRPr="000E1B6B" w:rsidRDefault="000A0FE2" w:rsidP="00DE3682">
      <w:r w:rsidRPr="000E1B6B">
        <w:t xml:space="preserve"> </w:t>
      </w:r>
      <w:r w:rsidRPr="000E1B6B">
        <w:tab/>
      </w:r>
      <w:r w:rsidRPr="000E1B6B">
        <w:rPr>
          <w:rFonts w:ascii="Courier New" w:hAnsi="Courier New" w:cs="Courier New"/>
        </w:rPr>
        <w:t>font-family: Helvetica, Arial,</w:t>
      </w:r>
      <w:r w:rsidRPr="000E1B6B">
        <w:rPr>
          <w:rFonts w:ascii="Courier New" w:hAnsi="Courier New" w:cs="Courier New"/>
          <w:b/>
        </w:rPr>
        <w:t xml:space="preserve"> sans-serif</w:t>
      </w:r>
      <w:r w:rsidRPr="000E1B6B">
        <w:rPr>
          <w:rFonts w:ascii="Courier New" w:hAnsi="Courier New" w:cs="Courier New"/>
        </w:rPr>
        <w:t>;</w:t>
      </w:r>
    </w:p>
    <w:p w:rsidR="000A0FE2" w:rsidRPr="000E1B6B" w:rsidRDefault="00115E44" w:rsidP="00A62B4F">
      <w:pPr>
        <w:spacing w:after="100" w:afterAutospacing="1"/>
      </w:pPr>
      <w:r w:rsidRPr="000E1B6B">
        <w:t xml:space="preserve">Na raspolaganju </w:t>
      </w:r>
      <w:r w:rsidR="00561A2D" w:rsidRPr="000E1B6B">
        <w:t xml:space="preserve">je </w:t>
      </w:r>
      <w:r w:rsidR="00C93C9D" w:rsidRPr="000E1B6B">
        <w:t xml:space="preserve">pet </w:t>
      </w:r>
      <w:r w:rsidR="00257F0F" w:rsidRPr="000E1B6B">
        <w:t xml:space="preserve">ključnih riječi za </w:t>
      </w:r>
      <w:r w:rsidR="00C8321B" w:rsidRPr="000E1B6B">
        <w:t>tip font</w:t>
      </w:r>
      <w:r w:rsidR="00257F0F" w:rsidRPr="000E1B6B">
        <w:t>a</w:t>
      </w:r>
      <w:r w:rsidR="00A62B4F" w:rsidRPr="000E1B6B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394"/>
      </w:tblGrid>
      <w:tr w:rsidR="00A62B4F" w:rsidRPr="000E1B6B" w:rsidTr="00F37553">
        <w:tc>
          <w:tcPr>
            <w:tcW w:w="2552" w:type="dxa"/>
            <w:shd w:val="clear" w:color="auto" w:fill="E0E0E0"/>
          </w:tcPr>
          <w:p w:rsidR="00A62B4F" w:rsidRPr="000E1B6B" w:rsidRDefault="00C8321B" w:rsidP="00DC1F60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4394" w:type="dxa"/>
            <w:shd w:val="clear" w:color="auto" w:fill="E0E0E0"/>
          </w:tcPr>
          <w:p w:rsidR="00A62B4F" w:rsidRPr="000E1B6B" w:rsidRDefault="00A62B4F" w:rsidP="006E6D62">
            <w:pPr>
              <w:pStyle w:val="TableHeading"/>
            </w:pPr>
            <w:r w:rsidRPr="000E1B6B">
              <w:t>Objašnjenje</w:t>
            </w:r>
          </w:p>
        </w:tc>
      </w:tr>
      <w:tr w:rsidR="00A62B4F" w:rsidRPr="000E1B6B" w:rsidTr="00F37553">
        <w:tc>
          <w:tcPr>
            <w:tcW w:w="2552" w:type="dxa"/>
          </w:tcPr>
          <w:p w:rsidR="00A62B4F" w:rsidRPr="000E1B6B" w:rsidRDefault="00340A67" w:rsidP="006E6D62">
            <w:pPr>
              <w:rPr>
                <w:i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-1974850</wp:posOffset>
                      </wp:positionH>
                      <wp:positionV relativeFrom="paragraph">
                        <wp:posOffset>35560</wp:posOffset>
                      </wp:positionV>
                      <wp:extent cx="1619885" cy="1513205"/>
                      <wp:effectExtent l="0" t="0" r="0" b="0"/>
                      <wp:wrapNone/>
                      <wp:docPr id="2727" name="Rectangle 2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51320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903C0E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Pr="00CE5603" w:rsidRDefault="00DA7B07" w:rsidP="00903C0E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Ne preporuča se oslanjati se na ključne riječi </w:t>
                                  </w:r>
                                  <w:r w:rsidRPr="00F37553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cursive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r w:rsidRPr="00F37553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fantasy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. Preglednici prikazuju vrlo različite fontove za </w:t>
                                  </w:r>
                                  <w:r w:rsidRPr="0078785B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cursive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, a </w:t>
                                  </w:r>
                                  <w:r w:rsidRPr="0078785B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fantasy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uopće nije podržan u nekim preglednicima (npr. Firefox).</w:t>
                                  </w:r>
                                </w:p>
                                <w:p w:rsidR="00DA7B07" w:rsidRPr="00CE5603" w:rsidRDefault="00DA7B07" w:rsidP="00903C0E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22" o:spid="_x0000_s1039" style="position:absolute;margin-left:-155.5pt;margin-top:2.8pt;width:127.55pt;height:119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" filled="f" strokeweight=".25pt">
                      <v:fill opacity="46003f"/>
                      <v:textbox>
                        <w:txbxContent>
                          <w:p w:rsidR="00DA7B07" w:rsidRPr="00E247A1" w:rsidRDefault="00DA7B07" w:rsidP="00903C0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903C0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Ne preporuča se oslanjati se na ključne riječi </w:t>
                            </w:r>
                            <w:r w:rsidRPr="00F3755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cursive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F3755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fantasy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 Preglednici prikazuju vrlo različite fontove za </w:t>
                            </w:r>
                            <w:r w:rsidRPr="0078785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cursive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</w:t>
                            </w:r>
                            <w:r w:rsidRPr="0078785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fantasy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uopće nije podržan u nekim preglednicima (npr. Firefox).</w:t>
                            </w:r>
                          </w:p>
                          <w:p w:rsidR="00DA7B07" w:rsidRPr="00CE5603" w:rsidRDefault="00DA7B07" w:rsidP="00903C0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2B4F" w:rsidRPr="000E1B6B">
              <w:rPr>
                <w:i/>
              </w:rPr>
              <w:t>serif</w:t>
            </w:r>
          </w:p>
        </w:tc>
        <w:tc>
          <w:tcPr>
            <w:tcW w:w="4394" w:type="dxa"/>
          </w:tcPr>
          <w:p w:rsidR="00A62B4F" w:rsidRPr="000E1B6B" w:rsidRDefault="00A62B4F" w:rsidP="006E6D62">
            <w:r w:rsidRPr="000E1B6B">
              <w:t xml:space="preserve">font sa serifima (npr. </w:t>
            </w:r>
            <w:r w:rsidRPr="000E1B6B">
              <w:rPr>
                <w:rFonts w:ascii="Times New Roman" w:hAnsi="Times New Roman"/>
              </w:rPr>
              <w:t>Times New Roman</w:t>
            </w:r>
            <w:r w:rsidRPr="000E1B6B">
              <w:t>)</w:t>
            </w:r>
          </w:p>
        </w:tc>
      </w:tr>
      <w:tr w:rsidR="00A62B4F" w:rsidRPr="000E1B6B" w:rsidTr="00F37553">
        <w:tc>
          <w:tcPr>
            <w:tcW w:w="2552" w:type="dxa"/>
          </w:tcPr>
          <w:p w:rsidR="00A62B4F" w:rsidRPr="000E1B6B" w:rsidRDefault="00A62B4F" w:rsidP="006E6D62">
            <w:pPr>
              <w:rPr>
                <w:i/>
              </w:rPr>
            </w:pPr>
            <w:r w:rsidRPr="000E1B6B">
              <w:rPr>
                <w:i/>
              </w:rPr>
              <w:t>sans-serif</w:t>
            </w:r>
          </w:p>
        </w:tc>
        <w:tc>
          <w:tcPr>
            <w:tcW w:w="4394" w:type="dxa"/>
          </w:tcPr>
          <w:p w:rsidR="00A62B4F" w:rsidRPr="000E1B6B" w:rsidRDefault="00A62B4F" w:rsidP="00D56A05">
            <w:r w:rsidRPr="000E1B6B">
              <w:t xml:space="preserve">font bez serifa (npr. </w:t>
            </w:r>
            <w:r w:rsidR="00D56A05" w:rsidRPr="000E1B6B">
              <w:rPr>
                <w:rFonts w:cs="Arial"/>
              </w:rPr>
              <w:t>Arial</w:t>
            </w:r>
            <w:r w:rsidRPr="000E1B6B">
              <w:t>)</w:t>
            </w:r>
          </w:p>
        </w:tc>
      </w:tr>
      <w:tr w:rsidR="00A62B4F" w:rsidRPr="000E1B6B" w:rsidTr="00F37553">
        <w:tc>
          <w:tcPr>
            <w:tcW w:w="2552" w:type="dxa"/>
          </w:tcPr>
          <w:p w:rsidR="00A62B4F" w:rsidRPr="000E1B6B" w:rsidRDefault="00A62B4F" w:rsidP="006E6D62">
            <w:pPr>
              <w:rPr>
                <w:i/>
              </w:rPr>
            </w:pPr>
            <w:r w:rsidRPr="000E1B6B">
              <w:rPr>
                <w:i/>
              </w:rPr>
              <w:t>monospace</w:t>
            </w:r>
          </w:p>
        </w:tc>
        <w:tc>
          <w:tcPr>
            <w:tcW w:w="4394" w:type="dxa"/>
          </w:tcPr>
          <w:p w:rsidR="00A62B4F" w:rsidRPr="000E1B6B" w:rsidRDefault="00A62B4F" w:rsidP="006E6D62">
            <w:r w:rsidRPr="000E1B6B">
              <w:t>font</w:t>
            </w:r>
            <w:r w:rsidR="00D56A05" w:rsidRPr="000E1B6B">
              <w:t xml:space="preserve"> s jednakom širinom svih slova</w:t>
            </w:r>
            <w:r w:rsidRPr="000E1B6B">
              <w:t xml:space="preserve"> (npr. </w:t>
            </w:r>
            <w:r w:rsidRPr="000E1B6B">
              <w:rPr>
                <w:rFonts w:ascii="Courier New" w:hAnsi="Courier New" w:cs="Courier New"/>
              </w:rPr>
              <w:t>Courier New</w:t>
            </w:r>
            <w:r w:rsidRPr="000E1B6B">
              <w:t>)</w:t>
            </w:r>
          </w:p>
        </w:tc>
      </w:tr>
      <w:tr w:rsidR="00115E44" w:rsidRPr="000E1B6B" w:rsidTr="00F37553">
        <w:tc>
          <w:tcPr>
            <w:tcW w:w="2552" w:type="dxa"/>
          </w:tcPr>
          <w:p w:rsidR="00115E44" w:rsidRPr="000E1B6B" w:rsidRDefault="00115E44" w:rsidP="006E6D62">
            <w:pPr>
              <w:rPr>
                <w:i/>
              </w:rPr>
            </w:pPr>
            <w:r w:rsidRPr="000E1B6B">
              <w:rPr>
                <w:i/>
              </w:rPr>
              <w:t>cursive</w:t>
            </w:r>
          </w:p>
        </w:tc>
        <w:tc>
          <w:tcPr>
            <w:tcW w:w="4394" w:type="dxa"/>
          </w:tcPr>
          <w:p w:rsidR="00115E44" w:rsidRPr="000E1B6B" w:rsidRDefault="00903C0E" w:rsidP="006E6D62">
            <w:r w:rsidRPr="000E1B6B">
              <w:t>font sličan rukopisu</w:t>
            </w:r>
            <w:r w:rsidR="00F37553" w:rsidRPr="000E1B6B">
              <w:t xml:space="preserve"> (npr. </w:t>
            </w:r>
            <w:r w:rsidR="00F37553" w:rsidRPr="000E1B6B">
              <w:rPr>
                <w:rFonts w:ascii="Comic Sans MS" w:hAnsi="Comic Sans MS"/>
              </w:rPr>
              <w:t>Comic Sans MS</w:t>
            </w:r>
            <w:r w:rsidR="00F37553" w:rsidRPr="000E1B6B">
              <w:t>)</w:t>
            </w:r>
          </w:p>
        </w:tc>
      </w:tr>
      <w:tr w:rsidR="00115E44" w:rsidRPr="000E1B6B" w:rsidTr="00F37553">
        <w:tc>
          <w:tcPr>
            <w:tcW w:w="2552" w:type="dxa"/>
          </w:tcPr>
          <w:p w:rsidR="00115E44" w:rsidRPr="000E1B6B" w:rsidRDefault="00FF3F7F" w:rsidP="006E6D62">
            <w:pPr>
              <w:rPr>
                <w:i/>
              </w:rPr>
            </w:pPr>
            <w:r w:rsidRPr="000E1B6B">
              <w:rPr>
                <w:i/>
              </w:rPr>
              <w:t>f</w:t>
            </w:r>
            <w:r w:rsidR="00115E44" w:rsidRPr="000E1B6B">
              <w:rPr>
                <w:i/>
              </w:rPr>
              <w:t>antasy</w:t>
            </w:r>
            <w:r w:rsidRPr="000E1B6B">
              <w:rPr>
                <w:i/>
              </w:rPr>
              <w:t xml:space="preserve"> </w:t>
            </w:r>
          </w:p>
        </w:tc>
        <w:tc>
          <w:tcPr>
            <w:tcW w:w="4394" w:type="dxa"/>
          </w:tcPr>
          <w:p w:rsidR="00115E44" w:rsidRPr="000E1B6B" w:rsidRDefault="00F37553" w:rsidP="00F37553">
            <w:r w:rsidRPr="000E1B6B">
              <w:t xml:space="preserve">dekorativni </w:t>
            </w:r>
            <w:r w:rsidR="00903C0E" w:rsidRPr="000E1B6B">
              <w:t>font priklad</w:t>
            </w:r>
            <w:r w:rsidRPr="000E1B6B">
              <w:t>an</w:t>
            </w:r>
            <w:r w:rsidR="00903C0E" w:rsidRPr="000E1B6B">
              <w:t xml:space="preserve"> za naslove</w:t>
            </w:r>
            <w:r w:rsidRPr="000E1B6B">
              <w:t xml:space="preserve"> (npr. </w:t>
            </w:r>
            <w:r w:rsidRPr="000E1B6B">
              <w:rPr>
                <w:rFonts w:ascii="Impact" w:hAnsi="Impact"/>
              </w:rPr>
              <w:t>Impact</w:t>
            </w:r>
            <w:r w:rsidRPr="000E1B6B">
              <w:t>)</w:t>
            </w:r>
          </w:p>
        </w:tc>
      </w:tr>
    </w:tbl>
    <w:p w:rsidR="00F37553" w:rsidRPr="000E1B6B" w:rsidRDefault="00A20458" w:rsidP="00DE3682">
      <w:r w:rsidRPr="000E1B6B">
        <w:t>Vrsta fonta se</w:t>
      </w:r>
      <w:r w:rsidR="00CF7266" w:rsidRPr="000E1B6B">
        <w:t>, ako nije postavljena,</w:t>
      </w:r>
      <w:r w:rsidRPr="000E1B6B">
        <w:t xml:space="preserve"> također nasl</w:t>
      </w:r>
      <w:r w:rsidR="00CF7266" w:rsidRPr="000E1B6B">
        <w:t>jeđuje od roditeljskog elementa.</w:t>
      </w:r>
      <w:r w:rsidRPr="000E1B6B">
        <w:t xml:space="preserve"> </w:t>
      </w:r>
    </w:p>
    <w:p w:rsidR="00561A2D" w:rsidRPr="000E1B6B" w:rsidRDefault="00561A2D" w:rsidP="00DE3682"/>
    <w:p w:rsidR="00832C8E" w:rsidRPr="000E1B6B" w:rsidRDefault="00832C8E" w:rsidP="00BF3BBB">
      <w:pPr>
        <w:pStyle w:val="Heading2"/>
      </w:pPr>
      <w:bookmarkStart w:id="37" w:name="_Toc409012402"/>
      <w:r w:rsidRPr="00E83B2C">
        <w:t>Veličina</w:t>
      </w:r>
      <w:bookmarkEnd w:id="37"/>
    </w:p>
    <w:p w:rsidR="0013484A" w:rsidRPr="000E1B6B" w:rsidRDefault="0013484A" w:rsidP="0013484A">
      <w:r w:rsidRPr="000E1B6B">
        <w:t>Veličin</w:t>
      </w:r>
      <w:r w:rsidR="00561A2D" w:rsidRPr="000E1B6B">
        <w:t>a fonta postavlja se</w:t>
      </w:r>
      <w:r w:rsidRPr="000E1B6B">
        <w:t xml:space="preserve"> pomoću svojstva </w:t>
      </w:r>
      <w:r w:rsidRPr="000E1B6B">
        <w:rPr>
          <w:b/>
          <w:i/>
        </w:rPr>
        <w:t>font-size</w:t>
      </w:r>
      <w:r w:rsidRPr="000E1B6B">
        <w:t xml:space="preserve">. Vrijednost </w:t>
      </w:r>
      <w:r w:rsidR="00CA1B4A" w:rsidRPr="000E1B6B">
        <w:t xml:space="preserve">tog </w:t>
      </w:r>
      <w:r w:rsidRPr="000E1B6B">
        <w:t xml:space="preserve">svojstva </w:t>
      </w:r>
      <w:r w:rsidR="00CA1B4A" w:rsidRPr="000E1B6B">
        <w:t>može se</w:t>
      </w:r>
      <w:r w:rsidR="00561A2D" w:rsidRPr="000E1B6B">
        <w:t xml:space="preserve"> </w:t>
      </w:r>
      <w:r w:rsidRPr="000E1B6B">
        <w:t xml:space="preserve">postaviti na više načina: pomoću ključnih riječi, </w:t>
      </w:r>
      <w:r w:rsidR="0091517E" w:rsidRPr="000E1B6B">
        <w:t>pomoću apsolutnih jedinica (pikseli i točke) te pomoću relativnih jedinica (postotci</w:t>
      </w:r>
      <w:r w:rsidRPr="000E1B6B">
        <w:t xml:space="preserve">, </w:t>
      </w:r>
      <w:r w:rsidRPr="000E1B6B">
        <w:rPr>
          <w:i/>
        </w:rPr>
        <w:t>em</w:t>
      </w:r>
      <w:r w:rsidR="0091517E" w:rsidRPr="000E1B6B">
        <w:t xml:space="preserve"> i</w:t>
      </w:r>
      <w:r w:rsidRPr="000E1B6B">
        <w:t xml:space="preserve"> </w:t>
      </w:r>
      <w:r w:rsidRPr="000E1B6B">
        <w:rPr>
          <w:i/>
        </w:rPr>
        <w:t>rem</w:t>
      </w:r>
      <w:r w:rsidR="0091517E" w:rsidRPr="000E1B6B">
        <w:t xml:space="preserve"> jedinice)</w:t>
      </w:r>
      <w:r w:rsidRPr="000E1B6B">
        <w:t>.</w:t>
      </w:r>
    </w:p>
    <w:p w:rsidR="006C0688" w:rsidRDefault="006C0688">
      <w:pPr>
        <w:spacing w:before="0"/>
        <w:rPr>
          <w:b/>
          <w:bCs/>
          <w:szCs w:val="26"/>
        </w:rPr>
      </w:pPr>
      <w:r>
        <w:br w:type="page"/>
      </w:r>
    </w:p>
    <w:p w:rsidR="00832C8E" w:rsidRPr="000E1B6B" w:rsidRDefault="00832C8E" w:rsidP="00832C8E">
      <w:pPr>
        <w:pStyle w:val="Heading3"/>
        <w:ind w:left="0" w:firstLine="0"/>
      </w:pPr>
      <w:r w:rsidRPr="000E1B6B">
        <w:t>Ključne rije</w:t>
      </w:r>
      <w:r w:rsidR="0091517E" w:rsidRPr="000E1B6B">
        <w:t>či</w:t>
      </w:r>
    </w:p>
    <w:p w:rsidR="00880114" w:rsidRPr="000E1B6B" w:rsidRDefault="0013484A" w:rsidP="003D1D98">
      <w:r w:rsidRPr="000E1B6B">
        <w:t>Ovako izgleda postavljanje fonta navođenjem ključne riječi:</w:t>
      </w:r>
    </w:p>
    <w:p w:rsidR="00C210FE" w:rsidRPr="000E1B6B" w:rsidRDefault="00C210FE" w:rsidP="00C210FE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Pr="000E1B6B">
        <w:rPr>
          <w:rFonts w:ascii="Courier New" w:hAnsi="Courier New" w:cs="Courier New"/>
          <w:b/>
        </w:rPr>
        <w:t>large</w:t>
      </w:r>
      <w:r w:rsidRPr="000E1B6B">
        <w:rPr>
          <w:rFonts w:ascii="Courier New" w:hAnsi="Courier New" w:cs="Courier New"/>
        </w:rPr>
        <w:t>;</w:t>
      </w:r>
    </w:p>
    <w:p w:rsidR="00C210FE" w:rsidRPr="000E1B6B" w:rsidRDefault="00C210FE" w:rsidP="00C210FE">
      <w:pPr>
        <w:spacing w:after="120"/>
      </w:pPr>
      <w:r w:rsidRPr="000E1B6B">
        <w:t xml:space="preserve">U sljedećoj tablici dan je popis dostupnih ključnih riječi i primjeri </w:t>
      </w:r>
      <w:r w:rsidR="00CA1B4A" w:rsidRPr="000E1B6B">
        <w:t>njihove uporabe</w:t>
      </w:r>
      <w:r w:rsidRPr="000E1B6B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3118"/>
        <w:gridCol w:w="2658"/>
      </w:tblGrid>
      <w:tr w:rsidR="00C210FE" w:rsidRPr="000E1B6B" w:rsidTr="00832C8E">
        <w:tc>
          <w:tcPr>
            <w:tcW w:w="1418" w:type="dxa"/>
            <w:shd w:val="clear" w:color="auto" w:fill="E0E0E0"/>
          </w:tcPr>
          <w:p w:rsidR="00C210FE" w:rsidRPr="000E1B6B" w:rsidRDefault="00C210FE" w:rsidP="002503BA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3118" w:type="dxa"/>
            <w:shd w:val="clear" w:color="auto" w:fill="E0E0E0"/>
          </w:tcPr>
          <w:p w:rsidR="00C210FE" w:rsidRPr="000E1B6B" w:rsidRDefault="00C210FE" w:rsidP="002503BA">
            <w:pPr>
              <w:pStyle w:val="TableHeading"/>
            </w:pPr>
            <w:r w:rsidRPr="000E1B6B">
              <w:t>Objašnjenje</w:t>
            </w:r>
          </w:p>
        </w:tc>
        <w:tc>
          <w:tcPr>
            <w:tcW w:w="2658" w:type="dxa"/>
            <w:shd w:val="clear" w:color="auto" w:fill="E0E0E0"/>
          </w:tcPr>
          <w:p w:rsidR="00C210FE" w:rsidRPr="000E1B6B" w:rsidRDefault="00C210FE" w:rsidP="002503BA">
            <w:pPr>
              <w:pStyle w:val="TableHeading"/>
            </w:pPr>
            <w:r w:rsidRPr="000E1B6B">
              <w:t>Primjer</w:t>
            </w:r>
          </w:p>
        </w:tc>
      </w:tr>
      <w:tr w:rsidR="00C210FE" w:rsidRPr="000E1B6B" w:rsidTr="00832C8E">
        <w:tc>
          <w:tcPr>
            <w:tcW w:w="1418" w:type="dxa"/>
          </w:tcPr>
          <w:p w:rsidR="00C210FE" w:rsidRPr="000E1B6B" w:rsidRDefault="005566FC" w:rsidP="002503BA">
            <w:pPr>
              <w:rPr>
                <w:i/>
              </w:rPr>
            </w:pPr>
            <w:r w:rsidRPr="000E1B6B">
              <w:rPr>
                <w:i/>
              </w:rPr>
              <w:t>xx-small</w:t>
            </w:r>
          </w:p>
        </w:tc>
        <w:tc>
          <w:tcPr>
            <w:tcW w:w="3118" w:type="dxa"/>
          </w:tcPr>
          <w:p w:rsidR="00C210FE" w:rsidRPr="000E1B6B" w:rsidRDefault="00DA16DF" w:rsidP="002503BA">
            <w:r w:rsidRPr="000E1B6B">
              <w:t>najmanja slova</w:t>
            </w:r>
          </w:p>
        </w:tc>
        <w:tc>
          <w:tcPr>
            <w:tcW w:w="2658" w:type="dxa"/>
          </w:tcPr>
          <w:p w:rsidR="00C210FE" w:rsidRPr="000E1B6B" w:rsidRDefault="00545984" w:rsidP="002503BA">
            <w:r>
              <w:rPr>
                <w:noProof/>
                <w:lang w:val="en-US"/>
              </w:rPr>
              <w:drawing>
                <wp:inline distT="0" distB="0" distL="0" distR="0">
                  <wp:extent cx="410210" cy="189230"/>
                  <wp:effectExtent l="0" t="0" r="889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FE" w:rsidRPr="000E1B6B" w:rsidTr="00832C8E">
        <w:tc>
          <w:tcPr>
            <w:tcW w:w="1418" w:type="dxa"/>
          </w:tcPr>
          <w:p w:rsidR="00C210FE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x-small</w:t>
            </w:r>
          </w:p>
        </w:tc>
        <w:tc>
          <w:tcPr>
            <w:tcW w:w="3118" w:type="dxa"/>
          </w:tcPr>
          <w:p w:rsidR="00C210FE" w:rsidRPr="000E1B6B" w:rsidRDefault="00DA16DF" w:rsidP="00DA16DF">
            <w:r w:rsidRPr="000E1B6B">
              <w:t>vrlo mala slova</w:t>
            </w:r>
          </w:p>
        </w:tc>
        <w:tc>
          <w:tcPr>
            <w:tcW w:w="2658" w:type="dxa"/>
          </w:tcPr>
          <w:p w:rsidR="00C210FE" w:rsidRPr="000E1B6B" w:rsidRDefault="00545984" w:rsidP="002503BA">
            <w:r>
              <w:rPr>
                <w:noProof/>
                <w:lang w:val="en-US"/>
              </w:rPr>
              <w:drawing>
                <wp:inline distT="0" distB="0" distL="0" distR="0">
                  <wp:extent cx="410210" cy="189230"/>
                  <wp:effectExtent l="0" t="0" r="889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FE" w:rsidRPr="000E1B6B" w:rsidTr="00832C8E">
        <w:tc>
          <w:tcPr>
            <w:tcW w:w="1418" w:type="dxa"/>
          </w:tcPr>
          <w:p w:rsidR="00C210FE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small</w:t>
            </w:r>
          </w:p>
        </w:tc>
        <w:tc>
          <w:tcPr>
            <w:tcW w:w="3118" w:type="dxa"/>
          </w:tcPr>
          <w:p w:rsidR="00C210FE" w:rsidRPr="000E1B6B" w:rsidRDefault="00DA16DF" w:rsidP="002503BA">
            <w:r w:rsidRPr="000E1B6B">
              <w:t>manja slova</w:t>
            </w:r>
          </w:p>
        </w:tc>
        <w:tc>
          <w:tcPr>
            <w:tcW w:w="2658" w:type="dxa"/>
          </w:tcPr>
          <w:p w:rsidR="00C210FE" w:rsidRPr="000E1B6B" w:rsidRDefault="00545984" w:rsidP="002503BA">
            <w:r>
              <w:rPr>
                <w:noProof/>
                <w:lang w:val="en-US"/>
              </w:rPr>
              <w:drawing>
                <wp:inline distT="0" distB="0" distL="0" distR="0">
                  <wp:extent cx="378460" cy="189230"/>
                  <wp:effectExtent l="0" t="0" r="254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FE" w:rsidRPr="000E1B6B" w:rsidTr="00832C8E">
        <w:tc>
          <w:tcPr>
            <w:tcW w:w="1418" w:type="dxa"/>
          </w:tcPr>
          <w:p w:rsidR="00C210FE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medium</w:t>
            </w:r>
          </w:p>
        </w:tc>
        <w:tc>
          <w:tcPr>
            <w:tcW w:w="3118" w:type="dxa"/>
          </w:tcPr>
          <w:p w:rsidR="00C210FE" w:rsidRPr="000E1B6B" w:rsidRDefault="00DA16DF" w:rsidP="00DA16D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srednja veličina slova </w:t>
            </w:r>
          </w:p>
        </w:tc>
        <w:tc>
          <w:tcPr>
            <w:tcW w:w="2658" w:type="dxa"/>
          </w:tcPr>
          <w:p w:rsidR="00C210FE" w:rsidRPr="000E1B6B" w:rsidRDefault="00545984" w:rsidP="002503BA">
            <w:pPr>
              <w:rPr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78180" cy="23622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DF" w:rsidRPr="000E1B6B" w:rsidTr="00832C8E">
        <w:tc>
          <w:tcPr>
            <w:tcW w:w="1418" w:type="dxa"/>
          </w:tcPr>
          <w:p w:rsidR="00DA16DF" w:rsidRPr="000E1B6B" w:rsidRDefault="002C50F8" w:rsidP="002503BA">
            <w:pPr>
              <w:rPr>
                <w:i/>
              </w:rPr>
            </w:pPr>
            <w:r w:rsidRPr="000E1B6B">
              <w:rPr>
                <w:i/>
              </w:rPr>
              <w:t>l</w:t>
            </w:r>
            <w:r w:rsidR="00DA16DF" w:rsidRPr="000E1B6B">
              <w:rPr>
                <w:i/>
              </w:rPr>
              <w:t>arge</w:t>
            </w:r>
          </w:p>
        </w:tc>
        <w:tc>
          <w:tcPr>
            <w:tcW w:w="3118" w:type="dxa"/>
          </w:tcPr>
          <w:p w:rsidR="00DA16DF" w:rsidRPr="000E1B6B" w:rsidRDefault="00DA16DF" w:rsidP="002503BA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veća slova</w:t>
            </w:r>
          </w:p>
        </w:tc>
        <w:tc>
          <w:tcPr>
            <w:tcW w:w="2658" w:type="dxa"/>
          </w:tcPr>
          <w:p w:rsidR="00DA16DF" w:rsidRPr="000E1B6B" w:rsidRDefault="00545984" w:rsidP="002503BA">
            <w:r>
              <w:rPr>
                <w:noProof/>
                <w:lang w:val="en-US"/>
              </w:rPr>
              <w:drawing>
                <wp:inline distT="0" distB="0" distL="0" distR="0">
                  <wp:extent cx="488950" cy="26797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DF" w:rsidRPr="000E1B6B" w:rsidTr="00832C8E">
        <w:tc>
          <w:tcPr>
            <w:tcW w:w="1418" w:type="dxa"/>
          </w:tcPr>
          <w:p w:rsidR="00DA16DF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x-large</w:t>
            </w:r>
          </w:p>
        </w:tc>
        <w:tc>
          <w:tcPr>
            <w:tcW w:w="3118" w:type="dxa"/>
          </w:tcPr>
          <w:p w:rsidR="00DA16DF" w:rsidRPr="000E1B6B" w:rsidRDefault="00DA16DF" w:rsidP="002503BA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vrlo velika slova</w:t>
            </w:r>
          </w:p>
        </w:tc>
        <w:tc>
          <w:tcPr>
            <w:tcW w:w="2658" w:type="dxa"/>
          </w:tcPr>
          <w:p w:rsidR="00DA16DF" w:rsidRPr="000E1B6B" w:rsidRDefault="00340A67" w:rsidP="002503BA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264160</wp:posOffset>
                      </wp:positionV>
                      <wp:extent cx="1619885" cy="1732280"/>
                      <wp:effectExtent l="0" t="0" r="0" b="1270"/>
                      <wp:wrapNone/>
                      <wp:docPr id="2726" name="Rectangle 2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73228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FD4096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Pr="004E62D7" w:rsidRDefault="00DA7B07" w:rsidP="00FD4096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U starijim preglednicima (</w:t>
                                  </w:r>
                                  <w:r w:rsidRPr="004E62D7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Internet Explorer </w:t>
                                  </w:r>
                                  <w:r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i stariji) korisnici nisu mogli povećati veličinu teksta postavljenu pomoću piksela i time sebi olakšati čitanje. Zbog toga se preporučivalo ne koristiti se pikselima, no u modernim preglednicima taj problem više ne postoji.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47" o:spid="_x0000_s1040" style="position:absolute;margin-left:142.55pt;margin-top:20.8pt;width:127.55pt;height:136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" filled="f" strokeweight=".25pt">
                      <v:fill opacity="46003f"/>
                      <v:textbox>
                        <w:txbxContent>
                          <w:p w:rsidR="00DA7B07" w:rsidRPr="00E247A1" w:rsidRDefault="00DA7B07" w:rsidP="00FD409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4E62D7" w:rsidRDefault="00DA7B07" w:rsidP="00FD4096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 starijim preglednicima (</w:t>
                            </w:r>
                            <w:r w:rsidRPr="004E62D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Internet Explorer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stariji) korisnici nisu mogli povećati veličinu teksta postavljenu pomoću piksela i time sebi olakšati čitanje. Zbog toga se preporučivalo ne koristiti se pikselima, no u modernim preglednicima taj problem više ne postoji.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5984">
              <w:rPr>
                <w:noProof/>
                <w:lang w:val="en-US"/>
              </w:rPr>
              <w:drawing>
                <wp:inline distT="0" distB="0" distL="0" distR="0">
                  <wp:extent cx="756920" cy="23622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DF" w:rsidRPr="000E1B6B" w:rsidTr="00832C8E">
        <w:tc>
          <w:tcPr>
            <w:tcW w:w="1418" w:type="dxa"/>
          </w:tcPr>
          <w:p w:rsidR="00DA16DF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xx-large</w:t>
            </w:r>
          </w:p>
        </w:tc>
        <w:tc>
          <w:tcPr>
            <w:tcW w:w="3118" w:type="dxa"/>
          </w:tcPr>
          <w:p w:rsidR="00DA16DF" w:rsidRPr="000E1B6B" w:rsidRDefault="00DA16DF" w:rsidP="002503BA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najveća slova</w:t>
            </w:r>
          </w:p>
        </w:tc>
        <w:tc>
          <w:tcPr>
            <w:tcW w:w="2658" w:type="dxa"/>
          </w:tcPr>
          <w:p w:rsidR="00DA16DF" w:rsidRPr="000E1B6B" w:rsidRDefault="00545984" w:rsidP="002503BA">
            <w:r>
              <w:rPr>
                <w:noProof/>
                <w:lang w:val="en-US"/>
              </w:rPr>
              <w:drawing>
                <wp:inline distT="0" distB="0" distL="0" distR="0">
                  <wp:extent cx="1135380" cy="34671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DF" w:rsidRPr="000E1B6B" w:rsidTr="00832C8E">
        <w:tc>
          <w:tcPr>
            <w:tcW w:w="1418" w:type="dxa"/>
          </w:tcPr>
          <w:p w:rsidR="00DA16DF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larger</w:t>
            </w:r>
          </w:p>
        </w:tc>
        <w:tc>
          <w:tcPr>
            <w:tcW w:w="3118" w:type="dxa"/>
          </w:tcPr>
          <w:p w:rsidR="00DA16DF" w:rsidRPr="000E1B6B" w:rsidRDefault="00DA16DF" w:rsidP="002503BA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za jednu razinu veća slova od roditeljskog elementa</w:t>
            </w:r>
          </w:p>
        </w:tc>
        <w:tc>
          <w:tcPr>
            <w:tcW w:w="2658" w:type="dxa"/>
          </w:tcPr>
          <w:p w:rsidR="00DA16DF" w:rsidRPr="000E1B6B" w:rsidRDefault="00DA16DF" w:rsidP="002503BA"/>
        </w:tc>
      </w:tr>
      <w:tr w:rsidR="00DA16DF" w:rsidRPr="000E1B6B" w:rsidTr="00832C8E">
        <w:tc>
          <w:tcPr>
            <w:tcW w:w="1418" w:type="dxa"/>
          </w:tcPr>
          <w:p w:rsidR="00DA16DF" w:rsidRPr="000E1B6B" w:rsidRDefault="00DA16DF" w:rsidP="002503BA">
            <w:pPr>
              <w:rPr>
                <w:i/>
              </w:rPr>
            </w:pPr>
            <w:r w:rsidRPr="000E1B6B">
              <w:rPr>
                <w:i/>
              </w:rPr>
              <w:t>smaller</w:t>
            </w:r>
          </w:p>
        </w:tc>
        <w:tc>
          <w:tcPr>
            <w:tcW w:w="3118" w:type="dxa"/>
          </w:tcPr>
          <w:p w:rsidR="00DA16DF" w:rsidRPr="000E1B6B" w:rsidRDefault="00DA16DF" w:rsidP="00DA16D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za jednu razinu manja slova od roditeljskog elementa</w:t>
            </w:r>
          </w:p>
        </w:tc>
        <w:tc>
          <w:tcPr>
            <w:tcW w:w="2658" w:type="dxa"/>
          </w:tcPr>
          <w:p w:rsidR="00DA16DF" w:rsidRPr="000E1B6B" w:rsidRDefault="00DA16DF" w:rsidP="002503BA"/>
        </w:tc>
      </w:tr>
    </w:tbl>
    <w:p w:rsidR="00CF7266" w:rsidRPr="000E1B6B" w:rsidRDefault="00CF7266" w:rsidP="00CF7266">
      <w:r w:rsidRPr="000E1B6B">
        <w:t xml:space="preserve">Veličina fonta se također, ako nije eksplicitno postavljena, nasljeđuje od roditeljskog elementa. </w:t>
      </w:r>
    </w:p>
    <w:p w:rsidR="005431A2" w:rsidRPr="000E1B6B" w:rsidRDefault="00340A67" w:rsidP="005431A2">
      <w:pPr>
        <w:pStyle w:val="Heading3"/>
        <w:ind w:left="0" w:firstLine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99695</wp:posOffset>
                </wp:positionV>
                <wp:extent cx="1619885" cy="1113155"/>
                <wp:effectExtent l="0" t="0" r="0" b="0"/>
                <wp:wrapNone/>
                <wp:docPr id="2725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131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47506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47506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Ako se uopće ne postavi veličina fonta, tekst će se prikazivati u predefiniranoj veličini koja je kod većine preglednika 16 piksela.</w:t>
                            </w:r>
                          </w:p>
                          <w:p w:rsidR="00DA7B07" w:rsidRPr="004E62D7" w:rsidRDefault="00DA7B07" w:rsidP="0047506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1" o:spid="_x0000_s1041" style="position:absolute;left:0;text-align:left;margin-left:374.75pt;margin-top:7.85pt;width:127.55pt;height:87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47506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47506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Ako se uopće ne postavi veličina fonta, tekst će se prikazivati u predefiniranoj veličini koja je kod većine preglednika 16 piksela.</w:t>
                      </w:r>
                    </w:p>
                    <w:p w:rsidR="00DA7B07" w:rsidRPr="004E62D7" w:rsidRDefault="00DA7B07" w:rsidP="0047506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17E" w:rsidRPr="000E1B6B">
        <w:t>Pikseli</w:t>
      </w:r>
    </w:p>
    <w:p w:rsidR="0091517E" w:rsidRPr="000E1B6B" w:rsidRDefault="00B429C4" w:rsidP="005431A2">
      <w:r w:rsidRPr="000E1B6B">
        <w:t xml:space="preserve">Veličina </w:t>
      </w:r>
      <w:r w:rsidR="00CA1B4A" w:rsidRPr="000E1B6B">
        <w:t xml:space="preserve">se </w:t>
      </w:r>
      <w:r w:rsidRPr="000E1B6B">
        <w:t xml:space="preserve">fonta vrlo često definira </w:t>
      </w:r>
      <w:r w:rsidR="00C02FAF" w:rsidRPr="000E1B6B">
        <w:t>pomoću piksel</w:t>
      </w:r>
      <w:r w:rsidR="000D0011" w:rsidRPr="000E1B6B">
        <w:t>a</w:t>
      </w:r>
      <w:r w:rsidR="00C02FAF" w:rsidRPr="000E1B6B">
        <w:t>. Ovdj</w:t>
      </w:r>
      <w:r w:rsidR="00936BD5" w:rsidRPr="000E1B6B">
        <w:t xml:space="preserve">e se radi o </w:t>
      </w:r>
      <w:r w:rsidR="00770DD7" w:rsidRPr="000E1B6B">
        <w:t xml:space="preserve">mjernoj </w:t>
      </w:r>
      <w:r w:rsidR="00936BD5" w:rsidRPr="000E1B6B">
        <w:t>jedinici</w:t>
      </w:r>
      <w:r w:rsidRPr="000E1B6B">
        <w:t xml:space="preserve"> koja </w:t>
      </w:r>
      <w:r w:rsidR="00936BD5" w:rsidRPr="000E1B6B">
        <w:t>je definirana veličinom</w:t>
      </w:r>
      <w:r w:rsidRPr="000E1B6B">
        <w:t xml:space="preserve"> </w:t>
      </w:r>
      <w:r w:rsidR="00936BD5" w:rsidRPr="000E1B6B">
        <w:t>pojedine točke (piksela)</w:t>
      </w:r>
      <w:r w:rsidRPr="000E1B6B">
        <w:t xml:space="preserve"> na ekranu</w:t>
      </w:r>
      <w:r w:rsidR="009B42B1" w:rsidRPr="000E1B6B">
        <w:t xml:space="preserve"> računala</w:t>
      </w:r>
      <w:r w:rsidRPr="000E1B6B">
        <w:t xml:space="preserve">. </w:t>
      </w:r>
      <w:r w:rsidR="00CA1B4A" w:rsidRPr="000E1B6B">
        <w:t xml:space="preserve">Ta se </w:t>
      </w:r>
      <w:r w:rsidRPr="000E1B6B">
        <w:t xml:space="preserve">jedinica </w:t>
      </w:r>
      <w:r w:rsidR="00CA1B4A" w:rsidRPr="000E1B6B">
        <w:t>rabi</w:t>
      </w:r>
      <w:r w:rsidRPr="000E1B6B">
        <w:t xml:space="preserve"> kad </w:t>
      </w:r>
      <w:r w:rsidR="00C02FAF" w:rsidRPr="000E1B6B">
        <w:t xml:space="preserve">je potrebno </w:t>
      </w:r>
      <w:r w:rsidRPr="000E1B6B">
        <w:t>precizno definirati</w:t>
      </w:r>
      <w:r w:rsidR="00C02FAF" w:rsidRPr="000E1B6B">
        <w:t xml:space="preserve"> veličinu teksta (da bi </w:t>
      </w:r>
      <w:r w:rsidR="00487839" w:rsidRPr="000E1B6B">
        <w:t>u potpunosti</w:t>
      </w:r>
      <w:r w:rsidR="00C02FAF" w:rsidRPr="000E1B6B">
        <w:t xml:space="preserve"> odgovarala </w:t>
      </w:r>
      <w:r w:rsidR="00487839" w:rsidRPr="000E1B6B">
        <w:t xml:space="preserve">zadanom </w:t>
      </w:r>
      <w:r w:rsidR="00C02FAF" w:rsidRPr="000E1B6B">
        <w:t>dizajnu).</w:t>
      </w:r>
    </w:p>
    <w:p w:rsidR="00936BD5" w:rsidRPr="000E1B6B" w:rsidRDefault="00340A67" w:rsidP="00936BD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167005</wp:posOffset>
                </wp:positionV>
                <wp:extent cx="1619885" cy="2600960"/>
                <wp:effectExtent l="0" t="0" r="0" b="8890"/>
                <wp:wrapNone/>
                <wp:docPr id="2724" name="Rectangl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600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B429C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B429C4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Pikseli, točke te </w:t>
                            </w:r>
                            <w:r w:rsidRPr="00770DD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770DD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mjerne su jedinice CSS-a za duljinu. Osim za veličinu fonta, koriste se i za definiranje veličine pravokutnih elemenata, ali i na drugim mjestima gdje treba definirati određenu duljinu.</w:t>
                            </w:r>
                          </w:p>
                          <w:p w:rsidR="00DA7B07" w:rsidRPr="004E62D7" w:rsidRDefault="00DA7B07" w:rsidP="00B429C4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Postotci se u CSS-u također mogu koristiti za definiranje veličine fonta i pravokutnih elemenata, ali ih ipak ne možemo rabiti na svim mjestima gdje i jedinice za duljinu.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0" o:spid="_x0000_s1042" style="position:absolute;margin-left:374.75pt;margin-top:13.15pt;width:127.55pt;height:204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" filled="f" strokeweight=".25pt">
                <v:fill opacity="46003f"/>
                <v:textbox>
                  <w:txbxContent>
                    <w:p w:rsidR="00DA7B07" w:rsidRPr="00E247A1" w:rsidRDefault="00DA7B07" w:rsidP="00B429C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B429C4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Pikseli, točke te </w:t>
                      </w:r>
                      <w:r w:rsidRPr="00770DD7">
                        <w:rPr>
                          <w:rFonts w:cs="Arial"/>
                          <w:i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770DD7">
                        <w:rPr>
                          <w:rFonts w:cs="Arial"/>
                          <w:i/>
                          <w:sz w:val="18"/>
                          <w:szCs w:val="18"/>
                        </w:rPr>
                        <w:t>rem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mjerne su jedinice CSS-a za duljinu. Osim za veličinu fonta, koriste se i za definiranje veličine pravokutnih elemenata, ali i na drugim mjestima gdje treba definirati određenu duljinu.</w:t>
                      </w:r>
                    </w:p>
                    <w:p w:rsidR="00DA7B07" w:rsidRPr="004E62D7" w:rsidRDefault="00DA7B07" w:rsidP="00B429C4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Postotci se u CSS-u također mogu koristiti za definiranje veličine fonta i pravokutnih elemenata, ali ih ipak ne možemo rabiti na svim mjestima gdje i jedinice za duljinu. </w:t>
                      </w:r>
                    </w:p>
                  </w:txbxContent>
                </v:textbox>
              </v:rect>
            </w:pict>
          </mc:Fallback>
        </mc:AlternateContent>
      </w:r>
      <w:r w:rsidR="00936BD5" w:rsidRPr="000E1B6B">
        <w:t>Ovako izgleda postavljanje veličine fonta na vrijednost od 14 piksela:</w:t>
      </w:r>
    </w:p>
    <w:p w:rsidR="00936BD5" w:rsidRPr="000E1B6B" w:rsidRDefault="00936BD5" w:rsidP="00936BD5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Pr="000E1B6B">
        <w:rPr>
          <w:rFonts w:ascii="Courier New" w:hAnsi="Courier New" w:cs="Courier New"/>
          <w:b/>
        </w:rPr>
        <w:t>14px</w:t>
      </w:r>
      <w:r w:rsidRPr="000E1B6B">
        <w:rPr>
          <w:rFonts w:ascii="Courier New" w:hAnsi="Courier New" w:cs="Courier New"/>
        </w:rPr>
        <w:t>;</w:t>
      </w:r>
    </w:p>
    <w:p w:rsidR="00CA6C95" w:rsidRPr="000E1B6B" w:rsidRDefault="00CA6C95" w:rsidP="005431A2">
      <w:r w:rsidRPr="000E1B6B">
        <w:t xml:space="preserve">No veličina teksta </w:t>
      </w:r>
      <w:r w:rsidR="009B42B1" w:rsidRPr="000E1B6B">
        <w:t>koja je definirana</w:t>
      </w:r>
      <w:r w:rsidRPr="000E1B6B">
        <w:t xml:space="preserve"> u pikselima ipak će malčice varirati od preglednika do preglednika (jer </w:t>
      </w:r>
      <w:r w:rsidR="00CA1B4A" w:rsidRPr="000E1B6B">
        <w:t xml:space="preserve">se </w:t>
      </w:r>
      <w:r w:rsidRPr="000E1B6B">
        <w:t>svaki preglednik koristi vlastiti</w:t>
      </w:r>
      <w:r w:rsidR="00CA1B4A" w:rsidRPr="000E1B6B">
        <w:t>m</w:t>
      </w:r>
      <w:r w:rsidRPr="000E1B6B">
        <w:t xml:space="preserve"> </w:t>
      </w:r>
      <w:r w:rsidR="00CA1B4A" w:rsidRPr="000E1B6B">
        <w:t xml:space="preserve">algoritmom </w:t>
      </w:r>
      <w:r w:rsidRPr="000E1B6B">
        <w:t>za renderiranje fonta).</w:t>
      </w:r>
    </w:p>
    <w:p w:rsidR="00CA6C95" w:rsidRPr="000E1B6B" w:rsidRDefault="00CA6C95" w:rsidP="005431A2">
      <w:r w:rsidRPr="000E1B6B">
        <w:t xml:space="preserve">Također, neki mobilni uređaji (npr. </w:t>
      </w:r>
      <w:r w:rsidRPr="000E1B6B">
        <w:rPr>
          <w:i/>
        </w:rPr>
        <w:t>iPhone</w:t>
      </w:r>
      <w:r w:rsidR="00520B9C" w:rsidRPr="000E1B6B">
        <w:rPr>
          <w:i/>
        </w:rPr>
        <w:t xml:space="preserve"> </w:t>
      </w:r>
      <w:r w:rsidR="00520B9C" w:rsidRPr="000E1B6B">
        <w:t>i neki</w:t>
      </w:r>
      <w:r w:rsidR="00520B9C" w:rsidRPr="000E1B6B">
        <w:rPr>
          <w:i/>
        </w:rPr>
        <w:t xml:space="preserve"> Android </w:t>
      </w:r>
      <w:r w:rsidR="00520B9C" w:rsidRPr="000E1B6B">
        <w:t>uređaji</w:t>
      </w:r>
      <w:r w:rsidRPr="000E1B6B">
        <w:t xml:space="preserve">) imaju vrlo visoku rezoluciju pa se na njima tekst veličine 12 piksela prikazuje </w:t>
      </w:r>
      <w:r w:rsidR="00CA1B4A" w:rsidRPr="000E1B6B">
        <w:t xml:space="preserve">kao </w:t>
      </w:r>
      <w:r w:rsidRPr="000E1B6B">
        <w:t>vrlo malen, dok je inače normalno čitljiv na stolnim računalima.</w:t>
      </w:r>
    </w:p>
    <w:p w:rsidR="00712383" w:rsidRPr="000E1B6B" w:rsidRDefault="0091517E" w:rsidP="00712383">
      <w:pPr>
        <w:pStyle w:val="Heading3"/>
        <w:ind w:left="0" w:firstLine="0"/>
      </w:pPr>
      <w:r w:rsidRPr="000E1B6B">
        <w:t>Točke</w:t>
      </w:r>
      <w:r w:rsidR="00712383" w:rsidRPr="000E1B6B">
        <w:t xml:space="preserve"> (</w:t>
      </w:r>
      <w:r w:rsidR="00712383" w:rsidRPr="000E1B6B">
        <w:rPr>
          <w:i/>
        </w:rPr>
        <w:t>points</w:t>
      </w:r>
      <w:r w:rsidR="00712383" w:rsidRPr="000E1B6B">
        <w:t>)</w:t>
      </w:r>
    </w:p>
    <w:p w:rsidR="00712383" w:rsidRPr="000E1B6B" w:rsidRDefault="00C9362E" w:rsidP="00712383">
      <w:r w:rsidRPr="000E1B6B">
        <w:t xml:space="preserve">Točke su mjerna jedinica koja se </w:t>
      </w:r>
      <w:r w:rsidR="00CA1B4A" w:rsidRPr="000E1B6B">
        <w:t xml:space="preserve">rabi </w:t>
      </w:r>
      <w:r w:rsidRPr="000E1B6B">
        <w:t xml:space="preserve">kod definiranja CSS-a za ispis </w:t>
      </w:r>
      <w:r w:rsidRPr="000E1B6B">
        <w:rPr>
          <w:i/>
        </w:rPr>
        <w:t>web</w:t>
      </w:r>
      <w:r w:rsidR="00CA1B4A" w:rsidRPr="000E1B6B">
        <w:noBreakHyphen/>
      </w:r>
      <w:r w:rsidRPr="000E1B6B">
        <w:t xml:space="preserve">stranice. </w:t>
      </w:r>
      <w:r w:rsidR="000E2DFF" w:rsidRPr="000E1B6B">
        <w:t>Jedna točka (</w:t>
      </w:r>
      <w:r w:rsidR="000E2DFF" w:rsidRPr="000E1B6B">
        <w:rPr>
          <w:i/>
        </w:rPr>
        <w:t>point</w:t>
      </w:r>
      <w:r w:rsidR="000E2DFF" w:rsidRPr="000E1B6B">
        <w:t>) ispisana na papir zauzima</w:t>
      </w:r>
      <w:r w:rsidR="00F50B9A" w:rsidRPr="000E1B6B">
        <w:t xml:space="preserve"> </w:t>
      </w:r>
      <w:r w:rsidR="000E2DFF" w:rsidRPr="000E1B6B">
        <w:t>1/72 inča, odnosno 0.035 cm.</w:t>
      </w:r>
    </w:p>
    <w:p w:rsidR="00712383" w:rsidRPr="000E1B6B" w:rsidRDefault="00CA1B4A" w:rsidP="00712383">
      <w:r w:rsidRPr="000E1B6B">
        <w:t>Tako</w:t>
      </w:r>
      <w:r w:rsidR="00C9362E" w:rsidRPr="000E1B6B">
        <w:t xml:space="preserve"> </w:t>
      </w:r>
      <w:r w:rsidR="009B42B1" w:rsidRPr="000E1B6B">
        <w:t>se veličina</w:t>
      </w:r>
      <w:r w:rsidR="00C9362E" w:rsidRPr="000E1B6B">
        <w:t xml:space="preserve"> fonta </w:t>
      </w:r>
      <w:r w:rsidR="009B42B1" w:rsidRPr="000E1B6B">
        <w:t xml:space="preserve">postavlja </w:t>
      </w:r>
      <w:r w:rsidR="00C9362E" w:rsidRPr="000E1B6B">
        <w:t>na vrijednost od 14 točaka</w:t>
      </w:r>
      <w:r w:rsidR="00712383" w:rsidRPr="000E1B6B">
        <w:t>:</w:t>
      </w:r>
    </w:p>
    <w:p w:rsidR="00F50B9A" w:rsidRPr="000E1B6B" w:rsidRDefault="00712383" w:rsidP="000E2DFF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Pr="000E1B6B">
        <w:rPr>
          <w:rFonts w:ascii="Courier New" w:hAnsi="Courier New" w:cs="Courier New"/>
          <w:b/>
        </w:rPr>
        <w:t>14p</w:t>
      </w:r>
      <w:r w:rsidR="00C9362E" w:rsidRPr="000E1B6B">
        <w:rPr>
          <w:rFonts w:ascii="Courier New" w:hAnsi="Courier New" w:cs="Courier New"/>
          <w:b/>
        </w:rPr>
        <w:t>t</w:t>
      </w:r>
      <w:r w:rsidRPr="000E1B6B">
        <w:rPr>
          <w:rFonts w:ascii="Courier New" w:hAnsi="Courier New" w:cs="Courier New"/>
        </w:rPr>
        <w:t>;</w:t>
      </w:r>
    </w:p>
    <w:p w:rsidR="00CA6C95" w:rsidRPr="000E1B6B" w:rsidRDefault="00F61DB6" w:rsidP="00CA6C95">
      <w:r w:rsidRPr="000E1B6B">
        <w:t>Točke su namijenjene za korištenje samo u CSS-u za ispis</w:t>
      </w:r>
      <w:r w:rsidR="00CA1B4A" w:rsidRPr="000E1B6B">
        <w:t xml:space="preserve"> i ne preporuča se</w:t>
      </w:r>
      <w:r w:rsidRPr="000E1B6B">
        <w:t xml:space="preserve"> </w:t>
      </w:r>
      <w:r w:rsidR="00CA1B4A" w:rsidRPr="000E1B6B">
        <w:t>rabiti ih</w:t>
      </w:r>
      <w:r w:rsidR="00CA6C95" w:rsidRPr="000E1B6B">
        <w:t xml:space="preserve"> </w:t>
      </w:r>
      <w:r w:rsidR="007655B0" w:rsidRPr="000E1B6B">
        <w:t>za veličinu teksta</w:t>
      </w:r>
      <w:r w:rsidR="00CA6C95" w:rsidRPr="000E1B6B">
        <w:t xml:space="preserve"> koji će biti prikazan na </w:t>
      </w:r>
      <w:r w:rsidR="00CA6C95" w:rsidRPr="000E1B6B">
        <w:rPr>
          <w:i/>
        </w:rPr>
        <w:t>web</w:t>
      </w:r>
      <w:r w:rsidR="00CA6C95" w:rsidRPr="000E1B6B">
        <w:t xml:space="preserve">u, jer </w:t>
      </w:r>
      <w:r w:rsidRPr="000E1B6B">
        <w:t>će rezultat jako varirati od preglednika do preglednika.</w:t>
      </w:r>
    </w:p>
    <w:p w:rsidR="00543DF2" w:rsidRPr="000E1B6B" w:rsidRDefault="00C9362E" w:rsidP="00543DF2">
      <w:pPr>
        <w:pStyle w:val="Heading3"/>
        <w:ind w:left="0" w:firstLine="0"/>
      </w:pPr>
      <w:r w:rsidRPr="000E1B6B">
        <w:t>Postotci</w:t>
      </w:r>
    </w:p>
    <w:p w:rsidR="00475062" w:rsidRPr="000E1B6B" w:rsidRDefault="00CA6C95" w:rsidP="00543DF2">
      <w:r w:rsidRPr="000E1B6B">
        <w:t>Osim apsolutnim definiranjem veličine fonta pomoću piksela</w:t>
      </w:r>
      <w:r w:rsidR="004F65AE" w:rsidRPr="000E1B6B">
        <w:t xml:space="preserve"> (ili točaka), </w:t>
      </w:r>
      <w:r w:rsidR="00EC134E" w:rsidRPr="000E1B6B">
        <w:t xml:space="preserve">uporabom se </w:t>
      </w:r>
      <w:r w:rsidR="004F65AE" w:rsidRPr="000E1B6B">
        <w:t xml:space="preserve">postotaka veličinu fonta </w:t>
      </w:r>
      <w:r w:rsidR="00EC134E" w:rsidRPr="000E1B6B">
        <w:t>može</w:t>
      </w:r>
      <w:r w:rsidR="009B42B1" w:rsidRPr="000E1B6B">
        <w:t xml:space="preserve"> definirati </w:t>
      </w:r>
      <w:r w:rsidR="004F65AE" w:rsidRPr="000E1B6B">
        <w:t xml:space="preserve">relativno, tj. </w:t>
      </w:r>
      <w:r w:rsidR="00475062" w:rsidRPr="000E1B6B">
        <w:t xml:space="preserve">u </w:t>
      </w:r>
      <w:r w:rsidR="00064316" w:rsidRPr="000E1B6B">
        <w:t xml:space="preserve">odnosu na roditeljski element. </w:t>
      </w:r>
      <w:r w:rsidR="00EC134E" w:rsidRPr="000E1B6B">
        <w:t xml:space="preserve">Taj </w:t>
      </w:r>
      <w:r w:rsidR="00064316" w:rsidRPr="000E1B6B">
        <w:t xml:space="preserve">način postavljanja veličine fonta sličan </w:t>
      </w:r>
      <w:r w:rsidR="00EC134E" w:rsidRPr="000E1B6B">
        <w:t xml:space="preserve">je </w:t>
      </w:r>
      <w:r w:rsidR="00475062" w:rsidRPr="000E1B6B">
        <w:t xml:space="preserve">kao da </w:t>
      </w:r>
      <w:r w:rsidR="00EC134E" w:rsidRPr="000E1B6B">
        <w:t xml:space="preserve">se </w:t>
      </w:r>
      <w:r w:rsidR="00475062" w:rsidRPr="000E1B6B">
        <w:t xml:space="preserve">koristimo </w:t>
      </w:r>
      <w:r w:rsidR="00EC134E" w:rsidRPr="000E1B6B">
        <w:t xml:space="preserve">ključnim </w:t>
      </w:r>
      <w:r w:rsidR="00475062" w:rsidRPr="000E1B6B">
        <w:t>riječi</w:t>
      </w:r>
      <w:r w:rsidR="00EC134E" w:rsidRPr="000E1B6B">
        <w:t>ma</w:t>
      </w:r>
      <w:r w:rsidR="00475062" w:rsidRPr="000E1B6B">
        <w:t xml:space="preserve"> </w:t>
      </w:r>
      <w:r w:rsidR="00475062" w:rsidRPr="000E1B6B">
        <w:rPr>
          <w:i/>
        </w:rPr>
        <w:t>smaller</w:t>
      </w:r>
      <w:r w:rsidR="00475062" w:rsidRPr="000E1B6B">
        <w:t xml:space="preserve"> i </w:t>
      </w:r>
      <w:r w:rsidR="00475062" w:rsidRPr="000E1B6B">
        <w:rPr>
          <w:i/>
        </w:rPr>
        <w:t>larger</w:t>
      </w:r>
      <w:r w:rsidR="00475062" w:rsidRPr="000E1B6B">
        <w:t>, s tim da možemo preciznije defini</w:t>
      </w:r>
      <w:r w:rsidR="00064316" w:rsidRPr="000E1B6B">
        <w:t>rati razliku u veličini</w:t>
      </w:r>
      <w:r w:rsidR="00475062" w:rsidRPr="000E1B6B">
        <w:t>.</w:t>
      </w:r>
    </w:p>
    <w:p w:rsidR="00475062" w:rsidRPr="000E1B6B" w:rsidRDefault="009B42B1" w:rsidP="00543DF2">
      <w:r w:rsidRPr="000E1B6B">
        <w:t>P</w:t>
      </w:r>
      <w:r w:rsidR="00475062" w:rsidRPr="000E1B6B">
        <w:t>ostavlja</w:t>
      </w:r>
      <w:r w:rsidRPr="000E1B6B">
        <w:t>nje</w:t>
      </w:r>
      <w:r w:rsidR="00475062" w:rsidRPr="000E1B6B">
        <w:t xml:space="preserve"> </w:t>
      </w:r>
      <w:r w:rsidRPr="000E1B6B">
        <w:t>veličine</w:t>
      </w:r>
      <w:r w:rsidR="00614378" w:rsidRPr="000E1B6B">
        <w:t xml:space="preserve"> fonta na 75</w:t>
      </w:r>
      <w:r w:rsidR="00EC134E" w:rsidRPr="000E1B6B">
        <w:t xml:space="preserve"> </w:t>
      </w:r>
      <w:r w:rsidR="00475062" w:rsidRPr="000E1B6B">
        <w:t>% od veličine roditeljskog elementa:</w:t>
      </w:r>
    </w:p>
    <w:p w:rsidR="008B4A8E" w:rsidRPr="000E1B6B" w:rsidRDefault="00475062" w:rsidP="00475062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="00614378" w:rsidRPr="000E1B6B">
        <w:rPr>
          <w:rFonts w:ascii="Courier New" w:hAnsi="Courier New" w:cs="Courier New"/>
          <w:b/>
        </w:rPr>
        <w:t>75</w:t>
      </w:r>
      <w:r w:rsidRPr="000E1B6B">
        <w:rPr>
          <w:rFonts w:ascii="Courier New" w:hAnsi="Courier New" w:cs="Courier New"/>
          <w:b/>
        </w:rPr>
        <w:t>%</w:t>
      </w:r>
      <w:r w:rsidRPr="000E1B6B">
        <w:rPr>
          <w:rFonts w:ascii="Courier New" w:hAnsi="Courier New" w:cs="Courier New"/>
        </w:rPr>
        <w:t>;</w:t>
      </w:r>
    </w:p>
    <w:p w:rsidR="00543DF2" w:rsidRPr="000E1B6B" w:rsidRDefault="004F65AE" w:rsidP="00543DF2">
      <w:r w:rsidRPr="000E1B6B">
        <w:t>Prednost relativnog definiranja veličine fonta</w:t>
      </w:r>
      <w:r w:rsidR="00AE5D9F" w:rsidRPr="000E1B6B">
        <w:t xml:space="preserve"> je u tome što </w:t>
      </w:r>
      <w:r w:rsidR="009B42B1" w:rsidRPr="000E1B6B">
        <w:t xml:space="preserve">je </w:t>
      </w:r>
      <w:r w:rsidR="00AE5D9F" w:rsidRPr="000E1B6B">
        <w:t xml:space="preserve">na jednom mjestu </w:t>
      </w:r>
      <w:r w:rsidR="009B42B1" w:rsidRPr="000E1B6B">
        <w:t xml:space="preserve">moguće </w:t>
      </w:r>
      <w:r w:rsidR="00AE5D9F" w:rsidRPr="000E1B6B">
        <w:t xml:space="preserve">promijeniti veličinu fonta za sve elemente. Često se na </w:t>
      </w:r>
      <w:r w:rsidR="009B42B1" w:rsidRPr="000E1B6B">
        <w:t xml:space="preserve">elementu </w:t>
      </w:r>
      <w:r w:rsidR="00EC134E" w:rsidRPr="000E1B6B">
        <w:rPr>
          <w:i/>
        </w:rPr>
        <w:t>body</w:t>
      </w:r>
      <w:r w:rsidR="00EC134E" w:rsidRPr="000E1B6B">
        <w:t xml:space="preserve"> </w:t>
      </w:r>
      <w:r w:rsidR="009B42B1" w:rsidRPr="000E1B6B">
        <w:t>postavi</w:t>
      </w:r>
      <w:r w:rsidR="00AE5D9F" w:rsidRPr="000E1B6B">
        <w:t xml:space="preserve"> početna veličina fonta, a za sve se druge elemente veličina fonta postavi relativno u odnosu na njihove roditeljske elemente. </w:t>
      </w:r>
      <w:r w:rsidR="00EC134E" w:rsidRPr="000E1B6B">
        <w:t>Tako se</w:t>
      </w:r>
      <w:r w:rsidR="00AE5D9F" w:rsidRPr="000E1B6B">
        <w:t xml:space="preserve"> promjenom veličine fonta na elementu </w:t>
      </w:r>
      <w:r w:rsidR="00EC134E" w:rsidRPr="000E1B6B">
        <w:rPr>
          <w:i/>
        </w:rPr>
        <w:t>body</w:t>
      </w:r>
      <w:r w:rsidR="00EC134E" w:rsidRPr="000E1B6B">
        <w:t xml:space="preserve"> </w:t>
      </w:r>
      <w:r w:rsidR="00AE5D9F" w:rsidRPr="000E1B6B">
        <w:t xml:space="preserve">proporcionalno </w:t>
      </w:r>
      <w:r w:rsidR="009B42B1" w:rsidRPr="000E1B6B">
        <w:t>mijenja veličina</w:t>
      </w:r>
      <w:r w:rsidR="00AE5D9F" w:rsidRPr="000E1B6B">
        <w:t xml:space="preserve"> fonta na svim elementima.</w:t>
      </w:r>
    </w:p>
    <w:p w:rsidR="00AE5D9F" w:rsidRPr="000E1B6B" w:rsidRDefault="00F75FD3" w:rsidP="00AE5D9F">
      <w:pPr>
        <w:pStyle w:val="Heading3"/>
        <w:ind w:left="0" w:firstLine="0"/>
      </w:pPr>
      <w:r w:rsidRPr="000E1B6B">
        <w:rPr>
          <w:lang w:eastAsia="hr-HR"/>
        </w:rPr>
        <w:t xml:space="preserve">Jedinica </w:t>
      </w:r>
      <w:r w:rsidRPr="000E1B6B">
        <w:rPr>
          <w:i/>
          <w:lang w:eastAsia="hr-HR"/>
        </w:rPr>
        <w:t>em</w:t>
      </w:r>
    </w:p>
    <w:p w:rsidR="00AE5D9F" w:rsidRPr="000E1B6B" w:rsidRDefault="00340A67" w:rsidP="00AE5D9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-1889760</wp:posOffset>
                </wp:positionH>
                <wp:positionV relativeFrom="paragraph">
                  <wp:posOffset>288290</wp:posOffset>
                </wp:positionV>
                <wp:extent cx="1619885" cy="1064895"/>
                <wp:effectExtent l="0" t="0" r="0" b="1905"/>
                <wp:wrapNone/>
                <wp:docPr id="2723" name="Rectangl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648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4E62D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4E62D7" w:rsidRDefault="00DA7B07" w:rsidP="004E62D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Naziv jedinice </w:t>
                            </w:r>
                            <w:r w:rsidRPr="00AB191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dolazi od slova M – ta jedinica originalno dolazi iz tipografije, a predstavljala je širinu velikog slova 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8" o:spid="_x0000_s1043" style="position:absolute;margin-left:-148.8pt;margin-top:22.7pt;width:127.55pt;height:83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4E62D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4E62D7" w:rsidRDefault="00DA7B07" w:rsidP="004E62D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Naziv jedinice </w:t>
                      </w:r>
                      <w:r w:rsidRPr="00AB1912">
                        <w:rPr>
                          <w:rFonts w:cs="Arial"/>
                          <w:i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dolazi od slova M – ta jedinica originalno dolazi iz tipografije, a predstavljala je širinu velikog slova M.</w:t>
                      </w:r>
                    </w:p>
                  </w:txbxContent>
                </v:textbox>
              </v:rect>
            </w:pict>
          </mc:Fallback>
        </mc:AlternateContent>
      </w:r>
      <w:r w:rsidR="00F75FD3" w:rsidRPr="000E1B6B">
        <w:t xml:space="preserve">Jedinica </w:t>
      </w:r>
      <w:r w:rsidR="00F75FD3" w:rsidRPr="000E1B6B">
        <w:rPr>
          <w:i/>
        </w:rPr>
        <w:t>em</w:t>
      </w:r>
      <w:r w:rsidR="00F75FD3" w:rsidRPr="000E1B6B">
        <w:t xml:space="preserve"> je relativna mjerna jedinica </w:t>
      </w:r>
      <w:r w:rsidR="000D0011" w:rsidRPr="000E1B6B">
        <w:t xml:space="preserve">za duljinu </w:t>
      </w:r>
      <w:r w:rsidR="00F75FD3" w:rsidRPr="000E1B6B">
        <w:t xml:space="preserve">koja se koristi </w:t>
      </w:r>
      <w:r w:rsidR="00EC134E" w:rsidRPr="000E1B6B">
        <w:t>slično</w:t>
      </w:r>
      <w:r w:rsidR="00F75FD3" w:rsidRPr="000E1B6B">
        <w:t xml:space="preserve"> kao i postotci.</w:t>
      </w:r>
      <w:r w:rsidR="00633D29" w:rsidRPr="000E1B6B">
        <w:t xml:space="preserve"> 1 </w:t>
      </w:r>
      <w:r w:rsidR="00633D29" w:rsidRPr="002B48E5">
        <w:rPr>
          <w:i/>
        </w:rPr>
        <w:t>em</w:t>
      </w:r>
      <w:r w:rsidR="00633D29" w:rsidRPr="000E1B6B">
        <w:t xml:space="preserve"> predstavlja veličinu fonta jednaku onoj roditeljskog elementa, 0.5 </w:t>
      </w:r>
      <w:r w:rsidR="00633D29" w:rsidRPr="002B48E5">
        <w:rPr>
          <w:i/>
        </w:rPr>
        <w:t>em</w:t>
      </w:r>
      <w:r w:rsidR="00633D29" w:rsidRPr="000E1B6B">
        <w:t xml:space="preserve"> predstavlja upola manju, a 2 </w:t>
      </w:r>
      <w:r w:rsidR="00633D29" w:rsidRPr="009711EA">
        <w:rPr>
          <w:i/>
        </w:rPr>
        <w:t>em</w:t>
      </w:r>
      <w:r w:rsidR="00633D29" w:rsidRPr="000E1B6B">
        <w:t xml:space="preserve"> predstavlja dva puta veću veličinu fonta od roditeljskog elementa.</w:t>
      </w:r>
    </w:p>
    <w:p w:rsidR="00AE5D9F" w:rsidRPr="000E1B6B" w:rsidRDefault="00EC134E" w:rsidP="00AE5D9F">
      <w:r w:rsidRPr="000E1B6B">
        <w:t>Ovako se postavlja veličina fonta</w:t>
      </w:r>
      <w:r w:rsidR="0070599F">
        <w:t xml:space="preserve"> na 0.75</w:t>
      </w:r>
      <w:r w:rsidRPr="000E1B6B">
        <w:t xml:space="preserve"> </w:t>
      </w:r>
      <w:r w:rsidR="00633D29" w:rsidRPr="000E1B6B">
        <w:t>(odnosno</w:t>
      </w:r>
      <w:r w:rsidRPr="000E1B6B">
        <w:t xml:space="preserve"> na</w:t>
      </w:r>
      <w:r w:rsidR="00633D29" w:rsidRPr="000E1B6B">
        <w:t xml:space="preserve"> </w:t>
      </w:r>
      <w:r w:rsidR="00614378" w:rsidRPr="000E1B6B">
        <w:t>75</w:t>
      </w:r>
      <w:r w:rsidRPr="000E1B6B">
        <w:t xml:space="preserve"> </w:t>
      </w:r>
      <w:r w:rsidR="00AE5D9F" w:rsidRPr="000E1B6B">
        <w:t>%</w:t>
      </w:r>
      <w:r w:rsidR="00633D29" w:rsidRPr="000E1B6B">
        <w:t>)</w:t>
      </w:r>
      <w:r w:rsidR="00AE5D9F" w:rsidRPr="000E1B6B">
        <w:t xml:space="preserve"> od veličine roditeljskog elementa:</w:t>
      </w:r>
    </w:p>
    <w:p w:rsidR="00AE5D9F" w:rsidRPr="000E1B6B" w:rsidRDefault="00AE5D9F" w:rsidP="00AE5D9F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="00614378" w:rsidRPr="000E1B6B">
        <w:rPr>
          <w:rFonts w:ascii="Courier New" w:hAnsi="Courier New" w:cs="Courier New"/>
          <w:b/>
        </w:rPr>
        <w:t>0.75</w:t>
      </w:r>
      <w:r w:rsidR="00633D29" w:rsidRPr="000E1B6B">
        <w:rPr>
          <w:rFonts w:ascii="Courier New" w:hAnsi="Courier New" w:cs="Courier New"/>
          <w:b/>
        </w:rPr>
        <w:t>em</w:t>
      </w:r>
      <w:r w:rsidRPr="000E1B6B">
        <w:rPr>
          <w:rFonts w:ascii="Courier New" w:hAnsi="Courier New" w:cs="Courier New"/>
        </w:rPr>
        <w:t>;</w:t>
      </w:r>
    </w:p>
    <w:p w:rsidR="00AB1912" w:rsidRPr="000E1B6B" w:rsidRDefault="00614378" w:rsidP="00AE5D9F">
      <w:r w:rsidRPr="000E1B6B">
        <w:t xml:space="preserve">Kod postotaka i kod jedinice </w:t>
      </w:r>
      <w:r w:rsidRPr="000E1B6B">
        <w:rPr>
          <w:i/>
        </w:rPr>
        <w:t>em</w:t>
      </w:r>
      <w:r w:rsidRPr="000E1B6B">
        <w:t xml:space="preserve"> pojavljuje se jedan problem: veličinu fonta </w:t>
      </w:r>
      <w:r w:rsidR="00EC134E" w:rsidRPr="000E1B6B">
        <w:t xml:space="preserve">uvijek treba </w:t>
      </w:r>
      <w:r w:rsidRPr="000E1B6B">
        <w:t xml:space="preserve">zadati u odnosu na roditeljski element. </w:t>
      </w:r>
      <w:r w:rsidR="00EC134E" w:rsidRPr="000E1B6B">
        <w:t xml:space="preserve">To je </w:t>
      </w:r>
      <w:r w:rsidRPr="000E1B6B">
        <w:t xml:space="preserve">problematično za praćenje </w:t>
      </w:r>
      <w:r w:rsidR="003B73A6" w:rsidRPr="000E1B6B">
        <w:t>kod elemenata</w:t>
      </w:r>
      <w:r w:rsidRPr="000E1B6B">
        <w:t xml:space="preserve"> </w:t>
      </w:r>
      <w:r w:rsidR="003B73A6" w:rsidRPr="000E1B6B">
        <w:t xml:space="preserve">koji se nalaze </w:t>
      </w:r>
      <w:r w:rsidRPr="000E1B6B">
        <w:t xml:space="preserve">na različitoj razini. Ako </w:t>
      </w:r>
      <w:r w:rsidR="003B73A6" w:rsidRPr="000E1B6B">
        <w:t>se z</w:t>
      </w:r>
      <w:r w:rsidRPr="000E1B6B">
        <w:t xml:space="preserve">a </w:t>
      </w:r>
      <w:r w:rsidR="003B73A6" w:rsidRPr="000E1B6B">
        <w:t>element</w:t>
      </w:r>
      <w:r w:rsidRPr="000E1B6B">
        <w:t xml:space="preserve"> </w:t>
      </w:r>
      <w:r w:rsidR="00EC134E" w:rsidRPr="000E1B6B">
        <w:rPr>
          <w:i/>
        </w:rPr>
        <w:t>body</w:t>
      </w:r>
      <w:r w:rsidR="00EC134E" w:rsidRPr="000E1B6B">
        <w:t xml:space="preserve"> </w:t>
      </w:r>
      <w:r w:rsidR="003B73A6" w:rsidRPr="000E1B6B">
        <w:t>definira</w:t>
      </w:r>
      <w:r w:rsidRPr="000E1B6B">
        <w:t xml:space="preserve"> veličin</w:t>
      </w:r>
      <w:r w:rsidR="003B73A6" w:rsidRPr="000E1B6B">
        <w:t>a</w:t>
      </w:r>
      <w:r w:rsidRPr="000E1B6B">
        <w:t xml:space="preserve"> od 16 pi</w:t>
      </w:r>
      <w:r w:rsidR="003B73A6" w:rsidRPr="000E1B6B">
        <w:t>ksela</w:t>
      </w:r>
      <w:r w:rsidRPr="000E1B6B">
        <w:t xml:space="preserve">, </w:t>
      </w:r>
      <w:r w:rsidR="003B73A6" w:rsidRPr="000E1B6B">
        <w:t>a</w:t>
      </w:r>
      <w:r w:rsidRPr="000E1B6B">
        <w:t xml:space="preserve"> </w:t>
      </w:r>
      <w:r w:rsidR="003B73A6" w:rsidRPr="000E1B6B">
        <w:t xml:space="preserve">potom se </w:t>
      </w:r>
      <w:r w:rsidRPr="000E1B6B">
        <w:t>za element</w:t>
      </w:r>
      <w:r w:rsidR="00EC134E" w:rsidRPr="000E1B6B">
        <w:t>e</w:t>
      </w:r>
      <w:r w:rsidRPr="000E1B6B">
        <w:t xml:space="preserve"> </w:t>
      </w:r>
      <w:r w:rsidR="00EC134E" w:rsidRPr="000E1B6B">
        <w:rPr>
          <w:i/>
        </w:rPr>
        <w:t>p</w:t>
      </w:r>
      <w:r w:rsidR="00EC134E" w:rsidRPr="000E1B6B">
        <w:t xml:space="preserve"> i za </w:t>
      </w:r>
      <w:r w:rsidR="00EC134E" w:rsidRPr="000E1B6B">
        <w:rPr>
          <w:i/>
        </w:rPr>
        <w:t>span</w:t>
      </w:r>
      <w:r w:rsidR="00EC134E" w:rsidRPr="000E1B6B">
        <w:t xml:space="preserve"> </w:t>
      </w:r>
      <w:r w:rsidRPr="000E1B6B">
        <w:t>veličin</w:t>
      </w:r>
      <w:r w:rsidR="003B73A6" w:rsidRPr="000E1B6B">
        <w:t>a</w:t>
      </w:r>
      <w:r w:rsidRPr="000E1B6B">
        <w:t xml:space="preserve"> </w:t>
      </w:r>
      <w:r w:rsidR="003B73A6" w:rsidRPr="000E1B6B">
        <w:t xml:space="preserve">definira </w:t>
      </w:r>
      <w:r w:rsidRPr="000E1B6B">
        <w:t>kao 75</w:t>
      </w:r>
      <w:r w:rsidR="00EC134E" w:rsidRPr="000E1B6B">
        <w:t xml:space="preserve"> </w:t>
      </w:r>
      <w:r w:rsidRPr="000E1B6B">
        <w:t xml:space="preserve">% od veličine roditeljskog elementa, na tim </w:t>
      </w:r>
      <w:r w:rsidR="00EC134E" w:rsidRPr="000E1B6B">
        <w:t xml:space="preserve">ćemo </w:t>
      </w:r>
      <w:r w:rsidRPr="000E1B6B">
        <w:t xml:space="preserve">elementima imati veličinu fonta od 12 piksela. No ako unutar elementa </w:t>
      </w:r>
      <w:r w:rsidR="00EC134E" w:rsidRPr="000E1B6B">
        <w:rPr>
          <w:i/>
        </w:rPr>
        <w:t>p</w:t>
      </w:r>
      <w:r w:rsidR="00EC134E" w:rsidRPr="000E1B6B">
        <w:t xml:space="preserve"> </w:t>
      </w:r>
      <w:r w:rsidRPr="000E1B6B">
        <w:t>imamo ugniježđen element</w:t>
      </w:r>
      <w:r w:rsidR="00EC134E" w:rsidRPr="000E1B6B">
        <w:rPr>
          <w:i/>
        </w:rPr>
        <w:t xml:space="preserve"> span</w:t>
      </w:r>
      <w:r w:rsidRPr="000E1B6B">
        <w:t xml:space="preserve">, taj element će imati veličinu fonta </w:t>
      </w:r>
      <w:r w:rsidR="00AB1912" w:rsidRPr="000E1B6B">
        <w:t>75</w:t>
      </w:r>
      <w:r w:rsidR="00EC134E" w:rsidRPr="000E1B6B">
        <w:t xml:space="preserve"> </w:t>
      </w:r>
      <w:r w:rsidR="00AB1912" w:rsidRPr="000E1B6B">
        <w:t>% od svo</w:t>
      </w:r>
      <w:r w:rsidR="00EC134E" w:rsidRPr="000E1B6B">
        <w:t>je</w:t>
      </w:r>
      <w:r w:rsidR="0025193C" w:rsidRPr="000E1B6B">
        <w:t>g roditelja, odnosno 9 piksela, što najčešće</w:t>
      </w:r>
      <w:r w:rsidR="00AB1912" w:rsidRPr="000E1B6B">
        <w:t xml:space="preserve"> nije željeni učinak.</w:t>
      </w:r>
    </w:p>
    <w:p w:rsidR="00AB1912" w:rsidRPr="000E1B6B" w:rsidRDefault="00AB1912" w:rsidP="00AB1912">
      <w:pPr>
        <w:pStyle w:val="Heading3"/>
        <w:ind w:left="0" w:firstLine="0"/>
      </w:pPr>
      <w:r w:rsidRPr="000E1B6B">
        <w:rPr>
          <w:lang w:eastAsia="hr-HR"/>
        </w:rPr>
        <w:t xml:space="preserve">Jedinica </w:t>
      </w:r>
      <w:r w:rsidRPr="000E1B6B">
        <w:rPr>
          <w:i/>
          <w:lang w:eastAsia="hr-HR"/>
        </w:rPr>
        <w:t>rem</w:t>
      </w:r>
    </w:p>
    <w:p w:rsidR="00AB1912" w:rsidRPr="000E1B6B" w:rsidRDefault="00340A67" w:rsidP="00AB19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-1896745</wp:posOffset>
                </wp:positionH>
                <wp:positionV relativeFrom="paragraph">
                  <wp:posOffset>119380</wp:posOffset>
                </wp:positionV>
                <wp:extent cx="1619885" cy="988695"/>
                <wp:effectExtent l="0" t="0" r="0" b="1905"/>
                <wp:wrapNone/>
                <wp:docPr id="2710" name="Rectangl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886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14378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4E62D7" w:rsidRDefault="00DA7B07" w:rsidP="00614378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Jedinica </w:t>
                            </w:r>
                            <w:r w:rsidRPr="00AB191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nije podržana u starijim preglednicima (</w:t>
                            </w:r>
                            <w:r w:rsidRPr="00AB191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Internet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191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Explorer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 i drugi stariji preglednici).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4" o:spid="_x0000_s1044" style="position:absolute;margin-left:-149.35pt;margin-top:9.4pt;width:127.55pt;height:77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614378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4E62D7" w:rsidRDefault="00DA7B07" w:rsidP="00614378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Jedinica </w:t>
                      </w:r>
                      <w:r w:rsidRPr="00AB1912">
                        <w:rPr>
                          <w:rFonts w:cs="Arial"/>
                          <w:i/>
                          <w:sz w:val="18"/>
                          <w:szCs w:val="18"/>
                        </w:rPr>
                        <w:t>rem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nije podržana u starijim preglednicima (</w:t>
                      </w:r>
                      <w:r w:rsidRPr="00AB1912">
                        <w:rPr>
                          <w:rFonts w:cs="Arial"/>
                          <w:i/>
                          <w:sz w:val="18"/>
                          <w:szCs w:val="18"/>
                        </w:rPr>
                        <w:t>Internet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B1912">
                        <w:rPr>
                          <w:rFonts w:cs="Arial"/>
                          <w:i/>
                          <w:sz w:val="18"/>
                          <w:szCs w:val="18"/>
                        </w:rPr>
                        <w:t>Explorer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 i drugi stariji preglednici).</w:t>
                      </w:r>
                    </w:p>
                  </w:txbxContent>
                </v:textbox>
              </v:rect>
            </w:pict>
          </mc:Fallback>
        </mc:AlternateContent>
      </w:r>
      <w:r w:rsidR="00AB1912" w:rsidRPr="000E1B6B">
        <w:t xml:space="preserve">Jedinica </w:t>
      </w:r>
      <w:r w:rsidR="00AB1912" w:rsidRPr="000E1B6B">
        <w:rPr>
          <w:i/>
        </w:rPr>
        <w:t>rem</w:t>
      </w:r>
      <w:r w:rsidR="00AB1912" w:rsidRPr="000E1B6B">
        <w:t xml:space="preserve"> (</w:t>
      </w:r>
      <w:r w:rsidR="00AB1912" w:rsidRPr="000E1B6B">
        <w:rPr>
          <w:i/>
        </w:rPr>
        <w:t>root em</w:t>
      </w:r>
      <w:r w:rsidR="00AB1912" w:rsidRPr="000E1B6B">
        <w:t xml:space="preserve">) je rješenje gore opisanog problema. Radi se također o relativnoj </w:t>
      </w:r>
      <w:r w:rsidR="000D0011" w:rsidRPr="000E1B6B">
        <w:t xml:space="preserve">mjernoj </w:t>
      </w:r>
      <w:r w:rsidR="00AB1912" w:rsidRPr="000E1B6B">
        <w:t>jedinici</w:t>
      </w:r>
      <w:r w:rsidR="000D0011" w:rsidRPr="000E1B6B">
        <w:t xml:space="preserve"> za duljinu</w:t>
      </w:r>
      <w:r w:rsidR="00AB1912" w:rsidRPr="000E1B6B">
        <w:t xml:space="preserve">, no veličina </w:t>
      </w:r>
      <w:r w:rsidR="00EC134E" w:rsidRPr="000E1B6B">
        <w:t xml:space="preserve">se </w:t>
      </w:r>
      <w:r w:rsidR="00AB1912" w:rsidRPr="000E1B6B">
        <w:t>fonta navodi u odnosu na korijenski (</w:t>
      </w:r>
      <w:r w:rsidR="00AB1912" w:rsidRPr="000E1B6B">
        <w:rPr>
          <w:i/>
        </w:rPr>
        <w:t>root</w:t>
      </w:r>
      <w:r w:rsidR="00AB1912" w:rsidRPr="000E1B6B">
        <w:t xml:space="preserve">) element (što je </w:t>
      </w:r>
      <w:r w:rsidR="007D3CAA" w:rsidRPr="000E1B6B">
        <w:t>z</w:t>
      </w:r>
      <w:r w:rsidR="009D7B3D" w:rsidRPr="000E1B6B">
        <w:t>apra</w:t>
      </w:r>
      <w:r w:rsidR="007D3CAA" w:rsidRPr="000E1B6B">
        <w:t>vo</w:t>
      </w:r>
      <w:r w:rsidR="00AB1912" w:rsidRPr="000E1B6B">
        <w:t xml:space="preserve"> element</w:t>
      </w:r>
      <w:r w:rsidR="0070599F">
        <w:t xml:space="preserve"> </w:t>
      </w:r>
      <w:r w:rsidR="0070599F" w:rsidRPr="000E1B6B">
        <w:rPr>
          <w:i/>
        </w:rPr>
        <w:t>html</w:t>
      </w:r>
      <w:r w:rsidR="00AB1912" w:rsidRPr="000E1B6B">
        <w:t>)</w:t>
      </w:r>
      <w:r w:rsidR="006D48D0" w:rsidRPr="000E1B6B">
        <w:t>.</w:t>
      </w:r>
    </w:p>
    <w:p w:rsidR="00AB1912" w:rsidRPr="000E1B6B" w:rsidRDefault="00AB1912" w:rsidP="00AB1912">
      <w:r w:rsidRPr="000E1B6B">
        <w:t xml:space="preserve">Dakle, nije potrebno voditi računa o tome koji </w:t>
      </w:r>
      <w:r w:rsidR="00EC134E" w:rsidRPr="000E1B6B">
        <w:t xml:space="preserve">se </w:t>
      </w:r>
      <w:r w:rsidRPr="000E1B6B">
        <w:t xml:space="preserve">element nalazi unutar kojega i računati iznos razlike u postocima za svakoga, već se sve veličine definiraju u odnosu na </w:t>
      </w:r>
      <w:r w:rsidR="00774AE1" w:rsidRPr="000E1B6B">
        <w:t xml:space="preserve">veličinu fonta postavljenu na </w:t>
      </w:r>
      <w:r w:rsidRPr="000E1B6B">
        <w:t>element</w:t>
      </w:r>
      <w:r w:rsidR="00774AE1" w:rsidRPr="000E1B6B">
        <w:t>u</w:t>
      </w:r>
      <w:r w:rsidR="0070599F">
        <w:t xml:space="preserve"> </w:t>
      </w:r>
      <w:r w:rsidR="0070599F" w:rsidRPr="0070599F">
        <w:rPr>
          <w:i/>
        </w:rPr>
        <w:t>html</w:t>
      </w:r>
      <w:r w:rsidRPr="000E1B6B">
        <w:t>.</w:t>
      </w:r>
    </w:p>
    <w:p w:rsidR="00AB1912" w:rsidRPr="000E1B6B" w:rsidRDefault="00EC134E" w:rsidP="00AB1912">
      <w:r w:rsidRPr="000E1B6B">
        <w:t>Ovako se</w:t>
      </w:r>
      <w:r w:rsidR="00AB1912" w:rsidRPr="000E1B6B">
        <w:t xml:space="preserve"> </w:t>
      </w:r>
      <w:r w:rsidRPr="000E1B6B">
        <w:t>postavlja</w:t>
      </w:r>
      <w:r w:rsidR="00AB1912" w:rsidRPr="000E1B6B">
        <w:t xml:space="preserve"> </w:t>
      </w:r>
      <w:r w:rsidRPr="000E1B6B">
        <w:t xml:space="preserve">veličina </w:t>
      </w:r>
      <w:r w:rsidR="00AB1912" w:rsidRPr="000E1B6B">
        <w:t>fonta na 0.75 (odnosno 75</w:t>
      </w:r>
      <w:r w:rsidRPr="000E1B6B">
        <w:t xml:space="preserve"> </w:t>
      </w:r>
      <w:r w:rsidR="00AB1912" w:rsidRPr="000E1B6B">
        <w:t xml:space="preserve">%) od veličine </w:t>
      </w:r>
      <w:r w:rsidR="00774AE1" w:rsidRPr="000E1B6B">
        <w:t xml:space="preserve">fonta </w:t>
      </w:r>
      <w:r w:rsidR="00774AE1" w:rsidRPr="000E1B6B">
        <w:rPr>
          <w:i/>
        </w:rPr>
        <w:t xml:space="preserve">html </w:t>
      </w:r>
      <w:r w:rsidR="00AB1912" w:rsidRPr="000E1B6B">
        <w:t>elementa:</w:t>
      </w:r>
    </w:p>
    <w:p w:rsidR="000E2DFF" w:rsidRPr="000E1B6B" w:rsidRDefault="00AB1912" w:rsidP="009D7B3D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font-size: </w:t>
      </w:r>
      <w:r w:rsidRPr="000E1B6B">
        <w:rPr>
          <w:rFonts w:ascii="Courier New" w:hAnsi="Courier New" w:cs="Courier New"/>
          <w:b/>
        </w:rPr>
        <w:t>0.75rem</w:t>
      </w:r>
      <w:r w:rsidRPr="000E1B6B">
        <w:rPr>
          <w:rFonts w:ascii="Courier New" w:hAnsi="Courier New" w:cs="Courier New"/>
        </w:rPr>
        <w:t>;</w:t>
      </w:r>
    </w:p>
    <w:p w:rsidR="00C210FE" w:rsidRPr="000E1B6B" w:rsidRDefault="00543DF2" w:rsidP="00BF3BBB">
      <w:pPr>
        <w:pStyle w:val="Heading2"/>
      </w:pPr>
      <w:bookmarkStart w:id="38" w:name="_Toc409012403"/>
      <w:r w:rsidRPr="000E1B6B">
        <w:t>Težina i stil</w:t>
      </w:r>
      <w:bookmarkEnd w:id="38"/>
    </w:p>
    <w:p w:rsidR="00880114" w:rsidRPr="000E1B6B" w:rsidRDefault="00880114" w:rsidP="00880114">
      <w:pPr>
        <w:pStyle w:val="Heading3"/>
      </w:pPr>
      <w:r w:rsidRPr="000E1B6B">
        <w:t>Težina fonta</w:t>
      </w:r>
    </w:p>
    <w:p w:rsidR="00880114" w:rsidRPr="000E1B6B" w:rsidRDefault="004B3B70" w:rsidP="00880114">
      <w:r w:rsidRPr="000E1B6B">
        <w:t>Težina</w:t>
      </w:r>
      <w:r w:rsidR="00880114" w:rsidRPr="000E1B6B">
        <w:t xml:space="preserve"> </w:t>
      </w:r>
      <w:r w:rsidR="00B6607E" w:rsidRPr="000E1B6B">
        <w:t>(odnosno pojačanje) fonta</w:t>
      </w:r>
      <w:r w:rsidRPr="000E1B6B">
        <w:t xml:space="preserve"> postavlja se</w:t>
      </w:r>
      <w:r w:rsidR="00880114" w:rsidRPr="000E1B6B">
        <w:t xml:space="preserve"> pomoću svojstva </w:t>
      </w:r>
      <w:r w:rsidR="00880114" w:rsidRPr="000E1B6B">
        <w:rPr>
          <w:b/>
          <w:i/>
        </w:rPr>
        <w:t>font</w:t>
      </w:r>
      <w:r w:rsidR="002D2E72" w:rsidRPr="000E1B6B">
        <w:rPr>
          <w:b/>
          <w:i/>
        </w:rPr>
        <w:noBreakHyphen/>
      </w:r>
      <w:r w:rsidR="00880114" w:rsidRPr="000E1B6B">
        <w:rPr>
          <w:b/>
          <w:i/>
        </w:rPr>
        <w:t>weight</w:t>
      </w:r>
      <w:r w:rsidR="00880114" w:rsidRPr="000E1B6B">
        <w:t xml:space="preserve">. Kao vrijednost </w:t>
      </w:r>
      <w:r w:rsidR="00CD4A61" w:rsidRPr="000E1B6B">
        <w:t>može se navesti ključna riječ</w:t>
      </w:r>
      <w:r w:rsidR="00880114" w:rsidRPr="000E1B6B">
        <w:t>:</w:t>
      </w:r>
    </w:p>
    <w:p w:rsidR="00257F0F" w:rsidRPr="000E1B6B" w:rsidRDefault="00257F0F" w:rsidP="00257F0F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font-weight: </w:t>
      </w:r>
      <w:r w:rsidRPr="000E1B6B">
        <w:rPr>
          <w:rFonts w:ascii="Courier New" w:hAnsi="Courier New" w:cs="Courier New"/>
          <w:b/>
        </w:rPr>
        <w:t>bold</w:t>
      </w:r>
      <w:r w:rsidRPr="000E1B6B">
        <w:rPr>
          <w:rFonts w:ascii="Courier New" w:hAnsi="Courier New" w:cs="Courier New"/>
        </w:rPr>
        <w:t>;</w:t>
      </w:r>
    </w:p>
    <w:p w:rsidR="00257F0F" w:rsidRPr="000E1B6B" w:rsidRDefault="002D2E72" w:rsidP="00257F0F">
      <w:r w:rsidRPr="000E1B6B">
        <w:t xml:space="preserve">Na </w:t>
      </w:r>
      <w:r w:rsidR="00257F0F" w:rsidRPr="000E1B6B">
        <w:t>raspolaganju su</w:t>
      </w:r>
      <w:r w:rsidRPr="000E1B6B">
        <w:t xml:space="preserve"> ove ključne riječi</w:t>
      </w:r>
      <w:r w:rsidR="00257F0F" w:rsidRPr="000E1B6B">
        <w:t>:</w:t>
      </w:r>
    </w:p>
    <w:p w:rsidR="00257F0F" w:rsidRPr="000E1B6B" w:rsidRDefault="003D1D98" w:rsidP="003D1D98">
      <w:pPr>
        <w:rPr>
          <w:i/>
        </w:rPr>
      </w:pPr>
      <w:r w:rsidRPr="000E1B6B">
        <w:rPr>
          <w:i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394"/>
      </w:tblGrid>
      <w:tr w:rsidR="00257F0F" w:rsidRPr="000E1B6B" w:rsidTr="006E6D62">
        <w:tc>
          <w:tcPr>
            <w:tcW w:w="2552" w:type="dxa"/>
            <w:shd w:val="clear" w:color="auto" w:fill="E0E0E0"/>
          </w:tcPr>
          <w:p w:rsidR="00257F0F" w:rsidRPr="000E1B6B" w:rsidRDefault="00257F0F" w:rsidP="006E6D6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4394" w:type="dxa"/>
            <w:shd w:val="clear" w:color="auto" w:fill="E0E0E0"/>
          </w:tcPr>
          <w:p w:rsidR="00257F0F" w:rsidRPr="000E1B6B" w:rsidRDefault="00257F0F" w:rsidP="006E6D62">
            <w:pPr>
              <w:pStyle w:val="TableHeading"/>
            </w:pPr>
            <w:r w:rsidRPr="000E1B6B">
              <w:t>Objašnjenje</w:t>
            </w:r>
          </w:p>
        </w:tc>
      </w:tr>
      <w:tr w:rsidR="00257F0F" w:rsidRPr="000E1B6B" w:rsidTr="006E6D62">
        <w:tc>
          <w:tcPr>
            <w:tcW w:w="2552" w:type="dxa"/>
          </w:tcPr>
          <w:p w:rsidR="00257F0F" w:rsidRPr="000E1B6B" w:rsidRDefault="000376A8" w:rsidP="006E6D62">
            <w:pPr>
              <w:rPr>
                <w:i/>
              </w:rPr>
            </w:pPr>
            <w:r w:rsidRPr="000E1B6B">
              <w:rPr>
                <w:i/>
              </w:rPr>
              <w:t>normal</w:t>
            </w:r>
          </w:p>
        </w:tc>
        <w:tc>
          <w:tcPr>
            <w:tcW w:w="4394" w:type="dxa"/>
          </w:tcPr>
          <w:p w:rsidR="00257F0F" w:rsidRPr="000E1B6B" w:rsidRDefault="00257F0F" w:rsidP="006E6D62">
            <w:r w:rsidRPr="000E1B6B">
              <w:t xml:space="preserve">standardna težina fonta </w:t>
            </w:r>
          </w:p>
        </w:tc>
      </w:tr>
      <w:tr w:rsidR="00257F0F" w:rsidRPr="000E1B6B" w:rsidTr="006E6D62">
        <w:tc>
          <w:tcPr>
            <w:tcW w:w="2552" w:type="dxa"/>
          </w:tcPr>
          <w:p w:rsidR="00257F0F" w:rsidRPr="000E1B6B" w:rsidRDefault="000376A8" w:rsidP="006E6D62">
            <w:pPr>
              <w:rPr>
                <w:i/>
              </w:rPr>
            </w:pPr>
            <w:r w:rsidRPr="000E1B6B">
              <w:rPr>
                <w:i/>
              </w:rPr>
              <w:t>bold</w:t>
            </w:r>
          </w:p>
        </w:tc>
        <w:tc>
          <w:tcPr>
            <w:tcW w:w="4394" w:type="dxa"/>
          </w:tcPr>
          <w:p w:rsidR="00257F0F" w:rsidRPr="000E1B6B" w:rsidRDefault="00600B25" w:rsidP="00600B25">
            <w:r w:rsidRPr="000E1B6B">
              <w:t>pojačani (</w:t>
            </w:r>
            <w:r w:rsidR="00257F0F" w:rsidRPr="000E1B6B">
              <w:t>boldani</w:t>
            </w:r>
            <w:r w:rsidRPr="000E1B6B">
              <w:t>)</w:t>
            </w:r>
            <w:r w:rsidR="00257F0F" w:rsidRPr="000E1B6B">
              <w:t xml:space="preserve"> font </w:t>
            </w:r>
          </w:p>
        </w:tc>
      </w:tr>
      <w:tr w:rsidR="00257F0F" w:rsidRPr="000E1B6B" w:rsidTr="006E6D62">
        <w:tc>
          <w:tcPr>
            <w:tcW w:w="2552" w:type="dxa"/>
          </w:tcPr>
          <w:p w:rsidR="00257F0F" w:rsidRPr="000E1B6B" w:rsidRDefault="000376A8" w:rsidP="006E6D62">
            <w:pPr>
              <w:rPr>
                <w:i/>
              </w:rPr>
            </w:pPr>
            <w:r w:rsidRPr="000E1B6B">
              <w:rPr>
                <w:i/>
              </w:rPr>
              <w:t xml:space="preserve">bolder </w:t>
            </w:r>
          </w:p>
        </w:tc>
        <w:tc>
          <w:tcPr>
            <w:tcW w:w="4394" w:type="dxa"/>
          </w:tcPr>
          <w:p w:rsidR="00257F0F" w:rsidRPr="000E1B6B" w:rsidRDefault="00600B25" w:rsidP="00600B25">
            <w:r w:rsidRPr="000E1B6B">
              <w:t>težina fonta je veća za jednu vrijednost u odnosu na roditeljski element (unutar dostupnih težina fonta)</w:t>
            </w:r>
          </w:p>
        </w:tc>
      </w:tr>
      <w:tr w:rsidR="00257F0F" w:rsidRPr="000E1B6B" w:rsidTr="006E6D62">
        <w:tc>
          <w:tcPr>
            <w:tcW w:w="2552" w:type="dxa"/>
          </w:tcPr>
          <w:p w:rsidR="00257F0F" w:rsidRPr="000E1B6B" w:rsidRDefault="000376A8" w:rsidP="006E6D62">
            <w:pPr>
              <w:rPr>
                <w:i/>
              </w:rPr>
            </w:pPr>
            <w:r w:rsidRPr="000E1B6B">
              <w:rPr>
                <w:i/>
              </w:rPr>
              <w:t>lighter</w:t>
            </w:r>
          </w:p>
        </w:tc>
        <w:tc>
          <w:tcPr>
            <w:tcW w:w="4394" w:type="dxa"/>
          </w:tcPr>
          <w:p w:rsidR="00257F0F" w:rsidRPr="000E1B6B" w:rsidRDefault="00600B25" w:rsidP="00600B25">
            <w:r w:rsidRPr="000E1B6B">
              <w:t>težina fonta je manja za jednu vrijednost u odnosu na roditeljski element (unutar dostupnih težina fonta)</w:t>
            </w:r>
          </w:p>
        </w:tc>
      </w:tr>
    </w:tbl>
    <w:p w:rsidR="00CF1E2D" w:rsidRPr="000E1B6B" w:rsidRDefault="004B3B70" w:rsidP="00CF1E2D">
      <w:r w:rsidRPr="000E1B6B">
        <w:t>Ključna</w:t>
      </w:r>
      <w:r w:rsidR="00CF1E2D" w:rsidRPr="000E1B6B">
        <w:t xml:space="preserve"> riječ </w:t>
      </w:r>
      <w:r w:rsidR="00CF1E2D" w:rsidRPr="000E1B6B">
        <w:rPr>
          <w:i/>
        </w:rPr>
        <w:t>normal</w:t>
      </w:r>
      <w:r w:rsidR="00CF1E2D" w:rsidRPr="000E1B6B">
        <w:t xml:space="preserve"> koristit će</w:t>
      </w:r>
      <w:r w:rsidRPr="000E1B6B">
        <w:t xml:space="preserve"> se</w:t>
      </w:r>
      <w:r w:rsidR="00CF1E2D" w:rsidRPr="000E1B6B">
        <w:t xml:space="preserve"> kad </w:t>
      </w:r>
      <w:r w:rsidRPr="000E1B6B">
        <w:t>se želi</w:t>
      </w:r>
      <w:r w:rsidR="00CF1E2D" w:rsidRPr="000E1B6B">
        <w:t xml:space="preserve"> poništiti drugo pravilo koje je postavilo težinu elementa na </w:t>
      </w:r>
      <w:r w:rsidR="00CF1E2D" w:rsidRPr="000E1B6B">
        <w:rPr>
          <w:i/>
        </w:rPr>
        <w:t>bold</w:t>
      </w:r>
      <w:r w:rsidR="00CF1E2D" w:rsidRPr="000E1B6B">
        <w:t>.</w:t>
      </w:r>
    </w:p>
    <w:p w:rsidR="00CF1E2D" w:rsidRPr="000E1B6B" w:rsidRDefault="00CF1E2D" w:rsidP="00CF1E2D">
      <w:r w:rsidRPr="000E1B6B">
        <w:t xml:space="preserve">Vrijednost ovog svojstva se također nasljeđuje s roditeljskog elementa. </w:t>
      </w:r>
    </w:p>
    <w:p w:rsidR="006E6D62" w:rsidRPr="000E1B6B" w:rsidRDefault="00D20174" w:rsidP="006E6D62">
      <w:r w:rsidRPr="000E1B6B">
        <w:t xml:space="preserve">Osim ključnih riječi </w:t>
      </w:r>
      <w:r w:rsidR="004B3B70" w:rsidRPr="000E1B6B">
        <w:t xml:space="preserve">mogu se </w:t>
      </w:r>
      <w:r w:rsidRPr="000E1B6B">
        <w:t>koristiti i numeričke vrijednosti</w:t>
      </w:r>
      <w:r w:rsidR="006E6D62" w:rsidRPr="000E1B6B">
        <w:t>:</w:t>
      </w:r>
    </w:p>
    <w:p w:rsidR="006E6D62" w:rsidRPr="000E1B6B" w:rsidRDefault="006E6D62" w:rsidP="003D1D98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font-weight: </w:t>
      </w:r>
      <w:r w:rsidRPr="000E1B6B">
        <w:rPr>
          <w:rFonts w:ascii="Courier New" w:hAnsi="Courier New" w:cs="Courier New"/>
          <w:b/>
        </w:rPr>
        <w:t>700</w:t>
      </w:r>
      <w:r w:rsidRPr="000E1B6B">
        <w:rPr>
          <w:rFonts w:ascii="Courier New" w:hAnsi="Courier New" w:cs="Courier New"/>
        </w:rPr>
        <w:t>;</w:t>
      </w:r>
    </w:p>
    <w:p w:rsidR="00D20174" w:rsidRPr="000E1B6B" w:rsidRDefault="003E2BCB" w:rsidP="006E6D62">
      <w:pPr>
        <w:spacing w:after="120"/>
      </w:pPr>
      <w:r w:rsidRPr="000E1B6B">
        <w:t>U tablici su dane s</w:t>
      </w:r>
      <w:r w:rsidR="006E6D62" w:rsidRPr="000E1B6B">
        <w:t xml:space="preserve">ve vrijednosti koje </w:t>
      </w:r>
      <w:r w:rsidRPr="000E1B6B">
        <w:t>se mogu postaviti za ovo</w:t>
      </w:r>
      <w:r w:rsidR="006E6D62" w:rsidRPr="000E1B6B">
        <w:t xml:space="preserve"> </w:t>
      </w:r>
      <w:r w:rsidRPr="000E1B6B">
        <w:t>svojstvo: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5528"/>
      </w:tblGrid>
      <w:tr w:rsidR="006E6D62" w:rsidRPr="000E1B6B" w:rsidTr="00AB453A">
        <w:tc>
          <w:tcPr>
            <w:tcW w:w="1418" w:type="dxa"/>
            <w:shd w:val="clear" w:color="auto" w:fill="E0E0E0"/>
          </w:tcPr>
          <w:p w:rsidR="006E6D62" w:rsidRPr="000E1B6B" w:rsidRDefault="006E6D62" w:rsidP="006E6D62">
            <w:pPr>
              <w:pStyle w:val="TableHeading"/>
            </w:pPr>
            <w:r w:rsidRPr="000E1B6B">
              <w:t>Vrijednost</w:t>
            </w:r>
          </w:p>
        </w:tc>
        <w:tc>
          <w:tcPr>
            <w:tcW w:w="5528" w:type="dxa"/>
            <w:shd w:val="clear" w:color="auto" w:fill="E0E0E0"/>
          </w:tcPr>
          <w:p w:rsidR="006E6D62" w:rsidRPr="000E1B6B" w:rsidRDefault="006E6D62" w:rsidP="006E6D62">
            <w:pPr>
              <w:pStyle w:val="TableHeading"/>
            </w:pPr>
            <w:r w:rsidRPr="000E1B6B">
              <w:t>Objašnjenje</w:t>
            </w:r>
          </w:p>
        </w:tc>
      </w:tr>
      <w:tr w:rsidR="006E6D62" w:rsidRPr="000E1B6B" w:rsidTr="00AB453A">
        <w:tc>
          <w:tcPr>
            <w:tcW w:w="1418" w:type="dxa"/>
          </w:tcPr>
          <w:p w:rsidR="006E6D62" w:rsidRPr="000E1B6B" w:rsidRDefault="00AB453A" w:rsidP="006E6D62">
            <w:r w:rsidRPr="000E1B6B">
              <w:t>100</w:t>
            </w:r>
          </w:p>
        </w:tc>
        <w:tc>
          <w:tcPr>
            <w:tcW w:w="5528" w:type="dxa"/>
          </w:tcPr>
          <w:p w:rsidR="006E6D62" w:rsidRPr="000E1B6B" w:rsidRDefault="00B6607E" w:rsidP="006E6D62">
            <w:r w:rsidRPr="000E1B6B">
              <w:t xml:space="preserve">slabije od </w:t>
            </w:r>
            <w:r w:rsidRPr="000E1B6B">
              <w:rPr>
                <w:i/>
              </w:rPr>
              <w:t>normal</w:t>
            </w:r>
            <w:r w:rsidRPr="000E1B6B">
              <w:t xml:space="preserve"> za 3 težine</w:t>
            </w:r>
          </w:p>
        </w:tc>
      </w:tr>
      <w:tr w:rsidR="006E6D62" w:rsidRPr="000E1B6B" w:rsidTr="00AB453A">
        <w:tc>
          <w:tcPr>
            <w:tcW w:w="1418" w:type="dxa"/>
          </w:tcPr>
          <w:p w:rsidR="006E6D62" w:rsidRPr="000E1B6B" w:rsidRDefault="00AB453A" w:rsidP="006E6D62">
            <w:r w:rsidRPr="000E1B6B">
              <w:t>200</w:t>
            </w:r>
          </w:p>
        </w:tc>
        <w:tc>
          <w:tcPr>
            <w:tcW w:w="5528" w:type="dxa"/>
          </w:tcPr>
          <w:p w:rsidR="006E6D62" w:rsidRPr="000E1B6B" w:rsidRDefault="003E2BCB" w:rsidP="003E2BCB">
            <w:r w:rsidRPr="000E1B6B">
              <w:t xml:space="preserve">slabije od </w:t>
            </w:r>
            <w:r w:rsidRPr="000E1B6B">
              <w:rPr>
                <w:i/>
              </w:rPr>
              <w:t>normal</w:t>
            </w:r>
            <w:r w:rsidRPr="000E1B6B">
              <w:t xml:space="preserve"> za 2 težine</w:t>
            </w:r>
          </w:p>
        </w:tc>
      </w:tr>
      <w:tr w:rsidR="006E6D62" w:rsidRPr="000E1B6B" w:rsidTr="00AB453A">
        <w:tc>
          <w:tcPr>
            <w:tcW w:w="1418" w:type="dxa"/>
          </w:tcPr>
          <w:p w:rsidR="006E6D62" w:rsidRPr="000E1B6B" w:rsidRDefault="00AB453A" w:rsidP="006E6D62">
            <w:r w:rsidRPr="000E1B6B">
              <w:t>300</w:t>
            </w:r>
            <w:r w:rsidR="006E6D62" w:rsidRPr="000E1B6B">
              <w:t xml:space="preserve"> </w:t>
            </w:r>
          </w:p>
        </w:tc>
        <w:tc>
          <w:tcPr>
            <w:tcW w:w="5528" w:type="dxa"/>
          </w:tcPr>
          <w:p w:rsidR="006E6D62" w:rsidRPr="000E1B6B" w:rsidRDefault="003E2BCB" w:rsidP="003E2BCB">
            <w:r w:rsidRPr="000E1B6B">
              <w:t xml:space="preserve">slabije od </w:t>
            </w:r>
            <w:r w:rsidRPr="000E1B6B">
              <w:rPr>
                <w:i/>
              </w:rPr>
              <w:t>normal</w:t>
            </w:r>
            <w:r w:rsidRPr="000E1B6B">
              <w:t xml:space="preserve"> za 1 težine</w:t>
            </w:r>
          </w:p>
        </w:tc>
      </w:tr>
      <w:tr w:rsidR="006E6D62" w:rsidRPr="000E1B6B" w:rsidTr="00AB453A">
        <w:tc>
          <w:tcPr>
            <w:tcW w:w="1418" w:type="dxa"/>
          </w:tcPr>
          <w:p w:rsidR="006E6D62" w:rsidRPr="000E1B6B" w:rsidRDefault="00AB453A" w:rsidP="006E6D62">
            <w:r w:rsidRPr="000E1B6B">
              <w:t>400</w:t>
            </w:r>
          </w:p>
        </w:tc>
        <w:tc>
          <w:tcPr>
            <w:tcW w:w="5528" w:type="dxa"/>
          </w:tcPr>
          <w:p w:rsidR="006E6D62" w:rsidRPr="000E1B6B" w:rsidRDefault="003E2BCB" w:rsidP="006E6D62">
            <w:r w:rsidRPr="000E1B6B">
              <w:t>težina ekvivalentna</w:t>
            </w:r>
            <w:r w:rsidR="00AB453A" w:rsidRPr="000E1B6B">
              <w:t xml:space="preserve"> </w:t>
            </w:r>
            <w:r w:rsidR="00AB453A" w:rsidRPr="000E1B6B">
              <w:rPr>
                <w:i/>
              </w:rPr>
              <w:t>normal</w:t>
            </w:r>
          </w:p>
        </w:tc>
      </w:tr>
      <w:tr w:rsidR="006E6D62" w:rsidRPr="000E1B6B" w:rsidTr="00AB453A">
        <w:tc>
          <w:tcPr>
            <w:tcW w:w="1418" w:type="dxa"/>
          </w:tcPr>
          <w:p w:rsidR="006E6D62" w:rsidRPr="000E1B6B" w:rsidRDefault="00AB453A" w:rsidP="006E6D62">
            <w:r w:rsidRPr="000E1B6B">
              <w:t>500</w:t>
            </w:r>
            <w:r w:rsidR="006E6D62" w:rsidRPr="000E1B6B">
              <w:t xml:space="preserve"> </w:t>
            </w:r>
          </w:p>
        </w:tc>
        <w:tc>
          <w:tcPr>
            <w:tcW w:w="5528" w:type="dxa"/>
          </w:tcPr>
          <w:p w:rsidR="006E6D62" w:rsidRPr="000E1B6B" w:rsidRDefault="00340A67" w:rsidP="003E2BCB">
            <w:r>
              <w:rPr>
                <w:i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3738245</wp:posOffset>
                      </wp:positionH>
                      <wp:positionV relativeFrom="paragraph">
                        <wp:posOffset>47625</wp:posOffset>
                      </wp:positionV>
                      <wp:extent cx="1619885" cy="1150620"/>
                      <wp:effectExtent l="0" t="0" r="0" b="0"/>
                      <wp:wrapNone/>
                      <wp:docPr id="2709" name="Rectangle 2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15062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600B25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Pr="00CE5603" w:rsidRDefault="00DA7B07" w:rsidP="00600B25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Ako postavimo vrijednost težine koja nije dostupna na korisnikovu računalu, bit će prikazana najbliža dostupna težina.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25" o:spid="_x0000_s1045" style="position:absolute;margin-left:294.35pt;margin-top:3.75pt;width:127.55pt;height:90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" filled="f" strokeweight=".25pt">
                      <v:fill opacity="46003f"/>
                      <v:textbox>
                        <w:txbxContent>
                          <w:p w:rsidR="00DA7B07" w:rsidRPr="00E247A1" w:rsidRDefault="00DA7B07" w:rsidP="00600B2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CE5603" w:rsidRDefault="00DA7B07" w:rsidP="00600B25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Ako postavimo vrijednost težine koja nije dostupna na korisnikovu računalu, bit će prikazana najbliža dostupna težina.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2BCB" w:rsidRPr="000E1B6B">
              <w:t xml:space="preserve">jače od </w:t>
            </w:r>
            <w:r w:rsidR="003E2BCB" w:rsidRPr="000E1B6B">
              <w:rPr>
                <w:i/>
              </w:rPr>
              <w:t>normal</w:t>
            </w:r>
            <w:r w:rsidR="003E2BCB" w:rsidRPr="000E1B6B">
              <w:t xml:space="preserve"> za 1 težinu</w:t>
            </w:r>
          </w:p>
        </w:tc>
      </w:tr>
      <w:tr w:rsidR="00AB453A" w:rsidRPr="000E1B6B" w:rsidTr="00AB453A">
        <w:tc>
          <w:tcPr>
            <w:tcW w:w="1418" w:type="dxa"/>
          </w:tcPr>
          <w:p w:rsidR="00AB453A" w:rsidRPr="000E1B6B" w:rsidRDefault="00AB453A" w:rsidP="006E6D62">
            <w:r w:rsidRPr="000E1B6B">
              <w:t>600</w:t>
            </w:r>
          </w:p>
        </w:tc>
        <w:tc>
          <w:tcPr>
            <w:tcW w:w="5528" w:type="dxa"/>
          </w:tcPr>
          <w:p w:rsidR="00AB453A" w:rsidRPr="000E1B6B" w:rsidRDefault="003E2BCB" w:rsidP="003E2BCB">
            <w:r w:rsidRPr="000E1B6B">
              <w:t xml:space="preserve">jače od </w:t>
            </w:r>
            <w:r w:rsidRPr="000E1B6B">
              <w:rPr>
                <w:i/>
              </w:rPr>
              <w:t>normal</w:t>
            </w:r>
            <w:r w:rsidRPr="000E1B6B">
              <w:t xml:space="preserve"> za 2 težinu</w:t>
            </w:r>
          </w:p>
        </w:tc>
      </w:tr>
      <w:tr w:rsidR="00AB453A" w:rsidRPr="000E1B6B" w:rsidTr="00AB453A">
        <w:tc>
          <w:tcPr>
            <w:tcW w:w="1418" w:type="dxa"/>
          </w:tcPr>
          <w:p w:rsidR="00AB453A" w:rsidRPr="000E1B6B" w:rsidRDefault="00AB453A" w:rsidP="006E6D62">
            <w:r w:rsidRPr="000E1B6B">
              <w:t>700</w:t>
            </w:r>
          </w:p>
        </w:tc>
        <w:tc>
          <w:tcPr>
            <w:tcW w:w="5528" w:type="dxa"/>
          </w:tcPr>
          <w:p w:rsidR="00AB453A" w:rsidRPr="000E1B6B" w:rsidRDefault="00B6607E" w:rsidP="00AB453A">
            <w:r w:rsidRPr="000E1B6B">
              <w:t>težina ekvivalentna</w:t>
            </w:r>
            <w:r w:rsidR="00AB453A" w:rsidRPr="000E1B6B">
              <w:t xml:space="preserve"> </w:t>
            </w:r>
            <w:r w:rsidR="00AB453A" w:rsidRPr="000E1B6B">
              <w:rPr>
                <w:i/>
              </w:rPr>
              <w:t>bold</w:t>
            </w:r>
          </w:p>
        </w:tc>
      </w:tr>
      <w:tr w:rsidR="00AB453A" w:rsidRPr="000E1B6B" w:rsidTr="00AB453A">
        <w:tc>
          <w:tcPr>
            <w:tcW w:w="1418" w:type="dxa"/>
          </w:tcPr>
          <w:p w:rsidR="00AB453A" w:rsidRPr="000E1B6B" w:rsidRDefault="00AB453A" w:rsidP="006E6D62">
            <w:r w:rsidRPr="000E1B6B">
              <w:t>800</w:t>
            </w:r>
          </w:p>
        </w:tc>
        <w:tc>
          <w:tcPr>
            <w:tcW w:w="5528" w:type="dxa"/>
          </w:tcPr>
          <w:p w:rsidR="00AB453A" w:rsidRPr="000E1B6B" w:rsidRDefault="00B6607E" w:rsidP="006E6D62">
            <w:r w:rsidRPr="000E1B6B">
              <w:t>j</w:t>
            </w:r>
            <w:r w:rsidR="00AB453A" w:rsidRPr="000E1B6B">
              <w:t xml:space="preserve">ače od </w:t>
            </w:r>
            <w:r w:rsidR="00AB453A" w:rsidRPr="000E1B6B">
              <w:rPr>
                <w:i/>
              </w:rPr>
              <w:t>bold</w:t>
            </w:r>
            <w:r w:rsidR="00AB453A" w:rsidRPr="000E1B6B">
              <w:t xml:space="preserve"> za 1 težinu</w:t>
            </w:r>
          </w:p>
        </w:tc>
      </w:tr>
      <w:tr w:rsidR="00AB453A" w:rsidRPr="000E1B6B" w:rsidTr="00AB453A">
        <w:tc>
          <w:tcPr>
            <w:tcW w:w="1418" w:type="dxa"/>
          </w:tcPr>
          <w:p w:rsidR="00AB453A" w:rsidRPr="000E1B6B" w:rsidRDefault="00AB453A" w:rsidP="006E6D62">
            <w:r w:rsidRPr="000E1B6B">
              <w:t>900</w:t>
            </w:r>
          </w:p>
        </w:tc>
        <w:tc>
          <w:tcPr>
            <w:tcW w:w="5528" w:type="dxa"/>
          </w:tcPr>
          <w:p w:rsidR="00AB453A" w:rsidRPr="000E1B6B" w:rsidRDefault="00B6607E" w:rsidP="006E6D62">
            <w:r w:rsidRPr="000E1B6B">
              <w:t>j</w:t>
            </w:r>
            <w:r w:rsidR="00AB453A" w:rsidRPr="000E1B6B">
              <w:t>ače od bold za 2 težine</w:t>
            </w:r>
            <w:r w:rsidRPr="000E1B6B">
              <w:t xml:space="preserve"> </w:t>
            </w:r>
          </w:p>
        </w:tc>
      </w:tr>
    </w:tbl>
    <w:p w:rsidR="006E6D62" w:rsidRPr="000E1B6B" w:rsidRDefault="006E6D62" w:rsidP="003D1D98"/>
    <w:p w:rsidR="00CF1E2D" w:rsidRPr="000E1B6B" w:rsidRDefault="003E2BCB" w:rsidP="00CF1E2D">
      <w:r w:rsidRPr="000E1B6B">
        <w:t xml:space="preserve">Da bi korisnik doista vidio tekst u postavljenoj težini, na </w:t>
      </w:r>
      <w:r w:rsidR="002D2E72" w:rsidRPr="000E1B6B">
        <w:t xml:space="preserve">njegovu </w:t>
      </w:r>
      <w:r w:rsidRPr="000E1B6B">
        <w:t xml:space="preserve">računalu mora biti instalirana inačica fonta u toj težini. </w:t>
      </w:r>
      <w:r w:rsidR="002D2E72" w:rsidRPr="000E1B6B">
        <w:t>V</w:t>
      </w:r>
      <w:r w:rsidRPr="000E1B6B">
        <w:t xml:space="preserve">ećina fontova instalirana </w:t>
      </w:r>
      <w:r w:rsidR="002D2E72" w:rsidRPr="000E1B6B">
        <w:t xml:space="preserve">je </w:t>
      </w:r>
      <w:r w:rsidRPr="000E1B6B">
        <w:t xml:space="preserve">samo u težinama </w:t>
      </w:r>
      <w:r w:rsidRPr="000E1B6B">
        <w:rPr>
          <w:i/>
        </w:rPr>
        <w:t>normal</w:t>
      </w:r>
      <w:r w:rsidRPr="000E1B6B">
        <w:t xml:space="preserve"> (400) i </w:t>
      </w:r>
      <w:r w:rsidRPr="000E1B6B">
        <w:rPr>
          <w:i/>
        </w:rPr>
        <w:t>bold</w:t>
      </w:r>
      <w:r w:rsidRPr="000E1B6B">
        <w:t xml:space="preserve"> (700). </w:t>
      </w:r>
      <w:r w:rsidR="00B6607E" w:rsidRPr="000E1B6B">
        <w:t xml:space="preserve">U praksi se </w:t>
      </w:r>
      <w:r w:rsidR="002514DD" w:rsidRPr="000E1B6B">
        <w:t xml:space="preserve">stoga </w:t>
      </w:r>
      <w:r w:rsidR="00B6607E" w:rsidRPr="000E1B6B">
        <w:t xml:space="preserve">najčešće </w:t>
      </w:r>
      <w:r w:rsidR="002D2E72" w:rsidRPr="000E1B6B">
        <w:t xml:space="preserve">rabe </w:t>
      </w:r>
      <w:r w:rsidR="00B6607E" w:rsidRPr="000E1B6B">
        <w:t xml:space="preserve">samo ključne riječi </w:t>
      </w:r>
      <w:r w:rsidR="00B6607E" w:rsidRPr="000E1B6B">
        <w:rPr>
          <w:i/>
        </w:rPr>
        <w:t>bold</w:t>
      </w:r>
      <w:r w:rsidR="00B6607E" w:rsidRPr="000E1B6B">
        <w:t xml:space="preserve"> i </w:t>
      </w:r>
      <w:r w:rsidR="00B6607E" w:rsidRPr="000E1B6B">
        <w:rPr>
          <w:i/>
        </w:rPr>
        <w:t>normal</w:t>
      </w:r>
      <w:r w:rsidR="002514DD" w:rsidRPr="000E1B6B">
        <w:t>.</w:t>
      </w:r>
    </w:p>
    <w:p w:rsidR="00BE514B" w:rsidRPr="000E1B6B" w:rsidRDefault="00BE514B" w:rsidP="00BE514B">
      <w:pPr>
        <w:pStyle w:val="Heading3"/>
      </w:pPr>
      <w:r w:rsidRPr="000E1B6B">
        <w:t>Stil fonta</w:t>
      </w:r>
    </w:p>
    <w:p w:rsidR="00BE514B" w:rsidRPr="000E1B6B" w:rsidRDefault="00340A67" w:rsidP="00BE514B">
      <w:r>
        <w:rPr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-1872615</wp:posOffset>
                </wp:positionH>
                <wp:positionV relativeFrom="paragraph">
                  <wp:posOffset>-3175</wp:posOffset>
                </wp:positionV>
                <wp:extent cx="1619885" cy="1379220"/>
                <wp:effectExtent l="0" t="0" r="0" b="0"/>
                <wp:wrapNone/>
                <wp:docPr id="2708" name="Rectangl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792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50551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BE514B" w:rsidRDefault="00DA7B07" w:rsidP="00505515">
                            <w:pPr>
                              <w:rPr>
                                <w:szCs w:val="18"/>
                              </w:rPr>
                            </w:pPr>
                            <w:r w:rsidRPr="0050551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Italic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fontovi obično su namjenski dizajnirani da izgledaju nakošeno, dok su fontovi </w:t>
                            </w:r>
                            <w:r w:rsidRPr="0050551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oblique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dobiveni zakošenjem originalnog fonta za određeni broj stupnjeva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8" o:spid="_x0000_s1046" style="position:absolute;margin-left:-147.45pt;margin-top:-.25pt;width:127.55pt;height:108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50551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BE514B" w:rsidRDefault="00DA7B07" w:rsidP="00505515">
                      <w:pPr>
                        <w:rPr>
                          <w:szCs w:val="18"/>
                        </w:rPr>
                      </w:pPr>
                      <w:r w:rsidRPr="00505515">
                        <w:rPr>
                          <w:rFonts w:cs="Arial"/>
                          <w:i/>
                          <w:sz w:val="18"/>
                          <w:szCs w:val="18"/>
                        </w:rPr>
                        <w:t>Italic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fontovi obično su namjenski dizajnirani da izgledaju nakošeno, dok su fontovi </w:t>
                      </w:r>
                      <w:r w:rsidRPr="00505515">
                        <w:rPr>
                          <w:rFonts w:cs="Arial"/>
                          <w:i/>
                          <w:sz w:val="18"/>
                          <w:szCs w:val="18"/>
                        </w:rPr>
                        <w:t>oblique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dobiveni zakošenjem originalnog fonta za određeni broj stupnjeva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B3B70" w:rsidRPr="000E1B6B">
        <w:t>Stil fonta postavlja se</w:t>
      </w:r>
      <w:r w:rsidR="00BE514B" w:rsidRPr="000E1B6B">
        <w:t xml:space="preserve"> pomoću svojstva </w:t>
      </w:r>
      <w:r w:rsidR="00BE514B" w:rsidRPr="000E1B6B">
        <w:rPr>
          <w:b/>
          <w:i/>
        </w:rPr>
        <w:t>font-style</w:t>
      </w:r>
      <w:r w:rsidR="004B3B70" w:rsidRPr="000E1B6B">
        <w:t>. Kao vrijednost navodi se ključna</w:t>
      </w:r>
      <w:r w:rsidR="00BE514B" w:rsidRPr="000E1B6B">
        <w:t xml:space="preserve"> riječ:</w:t>
      </w:r>
    </w:p>
    <w:p w:rsidR="00BE514B" w:rsidRPr="000E1B6B" w:rsidRDefault="00BE514B" w:rsidP="00BE514B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>font-</w:t>
      </w:r>
      <w:r w:rsidR="001E73A5" w:rsidRPr="000E1B6B">
        <w:rPr>
          <w:rFonts w:ascii="Courier New" w:hAnsi="Courier New" w:cs="Courier New"/>
        </w:rPr>
        <w:t>style</w:t>
      </w:r>
      <w:r w:rsidRPr="000E1B6B">
        <w:rPr>
          <w:rFonts w:ascii="Courier New" w:hAnsi="Courier New" w:cs="Courier New"/>
        </w:rPr>
        <w:t xml:space="preserve">: </w:t>
      </w:r>
      <w:r w:rsidRPr="000E1B6B">
        <w:rPr>
          <w:rFonts w:ascii="Courier New" w:hAnsi="Courier New" w:cs="Courier New"/>
          <w:b/>
        </w:rPr>
        <w:t>italic</w:t>
      </w:r>
      <w:r w:rsidRPr="000E1B6B">
        <w:rPr>
          <w:rFonts w:ascii="Courier New" w:hAnsi="Courier New" w:cs="Courier New"/>
        </w:rPr>
        <w:t>;</w:t>
      </w:r>
    </w:p>
    <w:p w:rsidR="00BE514B" w:rsidRPr="000E1B6B" w:rsidRDefault="00BE514B" w:rsidP="00BE514B">
      <w:r w:rsidRPr="000E1B6B">
        <w:t xml:space="preserve">Na raspolaganju </w:t>
      </w:r>
      <w:r w:rsidR="004B3B70" w:rsidRPr="000E1B6B">
        <w:t xml:space="preserve">su </w:t>
      </w:r>
      <w:r w:rsidRPr="000E1B6B">
        <w:t>ove ključne riječi:</w:t>
      </w:r>
    </w:p>
    <w:p w:rsidR="00BE514B" w:rsidRPr="000E1B6B" w:rsidRDefault="00BE514B" w:rsidP="00BE514B">
      <w:pPr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103"/>
      </w:tblGrid>
      <w:tr w:rsidR="00BE514B" w:rsidRPr="000E1B6B" w:rsidTr="00CF1124">
        <w:tc>
          <w:tcPr>
            <w:tcW w:w="1843" w:type="dxa"/>
            <w:shd w:val="clear" w:color="auto" w:fill="E0E0E0"/>
          </w:tcPr>
          <w:p w:rsidR="00BE514B" w:rsidRPr="000E1B6B" w:rsidRDefault="00BE514B" w:rsidP="00922E0F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103" w:type="dxa"/>
            <w:shd w:val="clear" w:color="auto" w:fill="E0E0E0"/>
          </w:tcPr>
          <w:p w:rsidR="00BE514B" w:rsidRPr="000E1B6B" w:rsidRDefault="00BE514B" w:rsidP="00922E0F">
            <w:pPr>
              <w:pStyle w:val="TableHeading"/>
            </w:pPr>
            <w:r w:rsidRPr="000E1B6B">
              <w:t>Objašnjenje</w:t>
            </w:r>
          </w:p>
        </w:tc>
      </w:tr>
      <w:tr w:rsidR="00BE514B" w:rsidRPr="000E1B6B" w:rsidTr="00CF1124">
        <w:tc>
          <w:tcPr>
            <w:tcW w:w="1843" w:type="dxa"/>
          </w:tcPr>
          <w:p w:rsidR="00BE514B" w:rsidRPr="000E1B6B" w:rsidRDefault="00340A67" w:rsidP="00922E0F">
            <w:pPr>
              <w:rPr>
                <w:i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-1944370</wp:posOffset>
                      </wp:positionH>
                      <wp:positionV relativeFrom="paragraph">
                        <wp:posOffset>182245</wp:posOffset>
                      </wp:positionV>
                      <wp:extent cx="1619885" cy="1318260"/>
                      <wp:effectExtent l="0" t="0" r="0" b="0"/>
                      <wp:wrapNone/>
                      <wp:docPr id="2707" name="Rectangle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3182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BE514B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Pr="00BE514B" w:rsidRDefault="00DA7B07" w:rsidP="00BE514B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Većina fontova dolazi instalirana i s inačicom </w:t>
                                  </w:r>
                                  <w:r w:rsidRPr="00BE514B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Bold Italic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, što čini mogućim da se istom elementu istovremeno postave i težina na </w:t>
                                  </w:r>
                                  <w:r w:rsidRPr="00BE73BE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bold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i stil na </w:t>
                                  </w:r>
                                  <w:r w:rsidRPr="00BE73BE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italic</w:t>
                                  </w:r>
                                  <w:r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27" o:spid="_x0000_s1047" style="position:absolute;margin-left:-153.1pt;margin-top:14.35pt;width:127.55pt;height:103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" filled="f" strokeweight=".25pt">
                      <v:fill opacity="46003f"/>
                      <v:textbox>
                        <w:txbxContent>
                          <w:p w:rsidR="00DA7B07" w:rsidRPr="00E247A1" w:rsidRDefault="00DA7B07" w:rsidP="00BE514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BE514B" w:rsidRDefault="00DA7B07" w:rsidP="00BE514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Većina fontova dolazi instalirana i s inačicom </w:t>
                            </w:r>
                            <w:r w:rsidRPr="00BE514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Bold Italic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što čini mogućim da se istom elementu istovremeno postave i težina na </w:t>
                            </w:r>
                            <w:r w:rsidRPr="00BE73B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bold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stil na </w:t>
                            </w:r>
                            <w:r w:rsidRPr="00BE73B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italic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514B" w:rsidRPr="000E1B6B">
              <w:rPr>
                <w:i/>
              </w:rPr>
              <w:t>normal</w:t>
            </w:r>
          </w:p>
        </w:tc>
        <w:tc>
          <w:tcPr>
            <w:tcW w:w="5103" w:type="dxa"/>
          </w:tcPr>
          <w:p w:rsidR="00BE514B" w:rsidRPr="000E1B6B" w:rsidRDefault="00BE514B" w:rsidP="00BE514B">
            <w:r w:rsidRPr="000E1B6B">
              <w:t xml:space="preserve">standardni stil fonta </w:t>
            </w:r>
          </w:p>
        </w:tc>
      </w:tr>
      <w:tr w:rsidR="00BE514B" w:rsidRPr="000E1B6B" w:rsidTr="00CF1124">
        <w:tc>
          <w:tcPr>
            <w:tcW w:w="1843" w:type="dxa"/>
          </w:tcPr>
          <w:p w:rsidR="00BE514B" w:rsidRPr="000E1B6B" w:rsidRDefault="00BE514B" w:rsidP="00922E0F">
            <w:pPr>
              <w:rPr>
                <w:i/>
              </w:rPr>
            </w:pPr>
            <w:r w:rsidRPr="000E1B6B">
              <w:rPr>
                <w:i/>
              </w:rPr>
              <w:t>italic</w:t>
            </w:r>
          </w:p>
        </w:tc>
        <w:tc>
          <w:tcPr>
            <w:tcW w:w="5103" w:type="dxa"/>
          </w:tcPr>
          <w:p w:rsidR="00BE514B" w:rsidRPr="000E1B6B" w:rsidRDefault="00A40D83" w:rsidP="00922E0F">
            <w:r w:rsidRPr="000E1B6B">
              <w:t>n</w:t>
            </w:r>
            <w:r w:rsidR="00BE514B" w:rsidRPr="000E1B6B">
              <w:t xml:space="preserve">akošeni </w:t>
            </w:r>
            <w:r w:rsidR="00505515" w:rsidRPr="000E1B6B">
              <w:t xml:space="preserve">stil </w:t>
            </w:r>
            <w:r w:rsidR="00BE514B" w:rsidRPr="000E1B6B">
              <w:t>font</w:t>
            </w:r>
            <w:r w:rsidR="00505515" w:rsidRPr="000E1B6B">
              <w:t>a</w:t>
            </w:r>
            <w:r w:rsidR="00BE514B" w:rsidRPr="000E1B6B">
              <w:t xml:space="preserve"> </w:t>
            </w:r>
            <w:r w:rsidR="00772FBF" w:rsidRPr="000E1B6B">
              <w:t>(kurziv)</w:t>
            </w:r>
          </w:p>
        </w:tc>
      </w:tr>
      <w:tr w:rsidR="00BE514B" w:rsidRPr="000E1B6B" w:rsidTr="00CF1124">
        <w:tc>
          <w:tcPr>
            <w:tcW w:w="1843" w:type="dxa"/>
          </w:tcPr>
          <w:p w:rsidR="00BE514B" w:rsidRPr="000E1B6B" w:rsidRDefault="00BE514B" w:rsidP="00922E0F">
            <w:pPr>
              <w:rPr>
                <w:i/>
              </w:rPr>
            </w:pPr>
            <w:r w:rsidRPr="000E1B6B">
              <w:rPr>
                <w:i/>
              </w:rPr>
              <w:t xml:space="preserve">oblique </w:t>
            </w:r>
          </w:p>
        </w:tc>
        <w:tc>
          <w:tcPr>
            <w:tcW w:w="5103" w:type="dxa"/>
          </w:tcPr>
          <w:p w:rsidR="00BE514B" w:rsidRPr="000E1B6B" w:rsidRDefault="00A40D83" w:rsidP="00505515">
            <w:r w:rsidRPr="000E1B6B">
              <w:t>n</w:t>
            </w:r>
            <w:r w:rsidR="00BE514B" w:rsidRPr="000E1B6B">
              <w:t xml:space="preserve">akošeni </w:t>
            </w:r>
            <w:r w:rsidR="00505515" w:rsidRPr="000E1B6B">
              <w:t>stil fonta</w:t>
            </w:r>
            <w:r w:rsidR="00BE514B" w:rsidRPr="000E1B6B">
              <w:t xml:space="preserve"> </w:t>
            </w:r>
          </w:p>
        </w:tc>
      </w:tr>
    </w:tbl>
    <w:p w:rsidR="00BE514B" w:rsidRPr="000E1B6B" w:rsidRDefault="004B3B70" w:rsidP="00BE514B">
      <w:r w:rsidRPr="000E1B6B">
        <w:t xml:space="preserve">Slično kao i kod težina, moguće je </w:t>
      </w:r>
      <w:r w:rsidR="00CB1BD9" w:rsidRPr="000E1B6B">
        <w:t xml:space="preserve">rabiti </w:t>
      </w:r>
      <w:r w:rsidR="00BE514B" w:rsidRPr="000E1B6B">
        <w:t>samo stilove koje korisnik</w:t>
      </w:r>
      <w:r w:rsidR="00CB1BD9" w:rsidRPr="000E1B6B">
        <w:t xml:space="preserve"> </w:t>
      </w:r>
      <w:r w:rsidRPr="000E1B6B">
        <w:t xml:space="preserve">ima </w:t>
      </w:r>
      <w:r w:rsidR="00BE514B" w:rsidRPr="000E1B6B">
        <w:t>instalirane na svo</w:t>
      </w:r>
      <w:r w:rsidR="00CB1BD9" w:rsidRPr="000E1B6B">
        <w:t>je</w:t>
      </w:r>
      <w:r w:rsidR="00BE514B" w:rsidRPr="000E1B6B">
        <w:t>m računalu. Većina fontova dolazi zajedno s inačicom</w:t>
      </w:r>
      <w:r w:rsidR="00CB1BD9" w:rsidRPr="000E1B6B">
        <w:rPr>
          <w:i/>
        </w:rPr>
        <w:t xml:space="preserve"> italic</w:t>
      </w:r>
      <w:r w:rsidR="00BE514B" w:rsidRPr="000E1B6B">
        <w:t xml:space="preserve"> pa se najčešće koristi</w:t>
      </w:r>
      <w:r w:rsidR="00CB1BD9" w:rsidRPr="000E1B6B">
        <w:t xml:space="preserve"> ta ključna riječ</w:t>
      </w:r>
      <w:r w:rsidR="00BE514B" w:rsidRPr="000E1B6B">
        <w:t>.</w:t>
      </w:r>
    </w:p>
    <w:p w:rsidR="00A63137" w:rsidRPr="000E1B6B" w:rsidRDefault="004B3B70" w:rsidP="003D1D98">
      <w:r w:rsidRPr="000E1B6B">
        <w:t>Ključna</w:t>
      </w:r>
      <w:r w:rsidR="00BE514B" w:rsidRPr="000E1B6B">
        <w:t xml:space="preserve"> riječ </w:t>
      </w:r>
      <w:r w:rsidR="00BE514B" w:rsidRPr="000E1B6B">
        <w:rPr>
          <w:i/>
        </w:rPr>
        <w:t>normal</w:t>
      </w:r>
      <w:r w:rsidRPr="000E1B6B">
        <w:t xml:space="preserve"> koristi se </w:t>
      </w:r>
      <w:r w:rsidR="00BE514B" w:rsidRPr="000E1B6B">
        <w:t xml:space="preserve">kad </w:t>
      </w:r>
      <w:r w:rsidRPr="000E1B6B">
        <w:t>se želi</w:t>
      </w:r>
      <w:r w:rsidR="00BE514B" w:rsidRPr="000E1B6B">
        <w:t xml:space="preserve"> poništiti drugo pravilo koje je postavilo stil elementa na </w:t>
      </w:r>
      <w:r w:rsidR="00BE514B" w:rsidRPr="000E1B6B">
        <w:rPr>
          <w:i/>
        </w:rPr>
        <w:t>italic</w:t>
      </w:r>
      <w:r w:rsidR="00BE514B" w:rsidRPr="000E1B6B">
        <w:t>.</w:t>
      </w:r>
    </w:p>
    <w:p w:rsidR="00FA2B22" w:rsidRPr="000E1B6B" w:rsidRDefault="00FA2B22" w:rsidP="00FA2B22">
      <w:r w:rsidRPr="000E1B6B">
        <w:t xml:space="preserve">Vrijednost </w:t>
      </w:r>
      <w:r w:rsidR="00CB1BD9" w:rsidRPr="000E1B6B">
        <w:t xml:space="preserve">se ovog </w:t>
      </w:r>
      <w:r w:rsidRPr="000E1B6B">
        <w:t xml:space="preserve">svojstva također nasljeđuje s roditeljskog elementa. </w:t>
      </w:r>
    </w:p>
    <w:p w:rsidR="00220516" w:rsidRPr="000E1B6B" w:rsidRDefault="00220516" w:rsidP="00BF3BBB">
      <w:pPr>
        <w:pStyle w:val="Heading2"/>
      </w:pPr>
      <w:bookmarkStart w:id="39" w:name="_Toc409012404"/>
      <w:r w:rsidRPr="000E1B6B">
        <w:t>Poravnanje i razmak</w:t>
      </w:r>
      <w:bookmarkEnd w:id="39"/>
    </w:p>
    <w:p w:rsidR="00220516" w:rsidRPr="000E1B6B" w:rsidRDefault="00340A67" w:rsidP="00220516">
      <w:pPr>
        <w:pStyle w:val="Heading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-1870710</wp:posOffset>
                </wp:positionH>
                <wp:positionV relativeFrom="paragraph">
                  <wp:posOffset>30480</wp:posOffset>
                </wp:positionV>
                <wp:extent cx="1619885" cy="1755140"/>
                <wp:effectExtent l="0" t="0" r="0" b="0"/>
                <wp:wrapNone/>
                <wp:docPr id="2706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551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Default="00DA7B07" w:rsidP="00AE79D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DD4D6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Za razliku od tiskanog teksta (npr. novina), na </w:t>
                            </w:r>
                            <w:r w:rsidRPr="00DD4D6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 w:rsidRPr="00CB1BD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se rijetko susreću uski stupci i tekst kojem je poravnat i lijevi i desni rub (vrijednost </w:t>
                            </w:r>
                            <w:r w:rsidRPr="00DD4D6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justify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). Na </w:t>
                            </w:r>
                            <w:r w:rsidRPr="00DD4D62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 w:rsidRPr="00CB1BD9">
                              <w:rPr>
                                <w:rFonts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prevladava lijevo poravnati tekst, a ostali načini poravnanja koriste se samo u specifičnim situacijama.</w:t>
                            </w:r>
                          </w:p>
                          <w:p w:rsidR="00DA7B07" w:rsidRPr="00AE79D2" w:rsidRDefault="00DA7B07" w:rsidP="00DD4D6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6" o:spid="_x0000_s1048" style="position:absolute;left:0;text-align:left;margin-left:-147.3pt;margin-top:2.4pt;width:127.55pt;height:138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" filled="f" strokeweight=".25pt">
                <v:fill opacity="46003f"/>
                <v:textbox>
                  <w:txbxContent>
                    <w:p w:rsidR="00DA7B07" w:rsidRDefault="00DA7B07" w:rsidP="00AE79D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DD4D62">
                      <w:pPr>
                        <w:pBdr>
                          <w:bottom w:val="single" w:sz="6" w:space="1" w:color="auto"/>
                        </w:pBd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Za razliku od tiskanog teksta (npr. novina), na </w:t>
                      </w:r>
                      <w:r w:rsidRPr="00DD4D62">
                        <w:rPr>
                          <w:rFonts w:cs="Arial"/>
                          <w:i/>
                          <w:sz w:val="18"/>
                          <w:szCs w:val="18"/>
                        </w:rPr>
                        <w:t>web</w:t>
                      </w:r>
                      <w:r w:rsidRPr="00CB1BD9">
                        <w:rPr>
                          <w:rFonts w:cs="Arial"/>
                          <w:sz w:val="18"/>
                          <w:szCs w:val="18"/>
                        </w:rPr>
                        <w:t xml:space="preserve">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se rijetko susreću uski stupci i tekst kojem je poravnat i lijevi i desni rub (vrijednost </w:t>
                      </w:r>
                      <w:r w:rsidRPr="00DD4D62">
                        <w:rPr>
                          <w:rFonts w:cs="Arial"/>
                          <w:i/>
                          <w:sz w:val="18"/>
                          <w:szCs w:val="18"/>
                        </w:rPr>
                        <w:t>justify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). Na </w:t>
                      </w:r>
                      <w:r w:rsidRPr="00DD4D62">
                        <w:rPr>
                          <w:rFonts w:cs="Arial"/>
                          <w:i/>
                          <w:sz w:val="18"/>
                          <w:szCs w:val="18"/>
                        </w:rPr>
                        <w:t>web</w:t>
                      </w:r>
                      <w:r w:rsidRPr="00CB1BD9">
                        <w:rPr>
                          <w:rFonts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prevladava lijevo poravnati tekst, a ostali načini poravnanja koriste se samo u specifičnim situacijama.</w:t>
                      </w:r>
                    </w:p>
                    <w:p w:rsidR="00DA7B07" w:rsidRPr="00AE79D2" w:rsidRDefault="00DA7B07" w:rsidP="00DD4D6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471E" w:rsidRPr="000E1B6B">
        <w:rPr>
          <w:lang w:eastAsia="hr-HR"/>
        </w:rPr>
        <w:t>P</w:t>
      </w:r>
      <w:r w:rsidR="00220516" w:rsidRPr="000E1B6B">
        <w:rPr>
          <w:lang w:eastAsia="hr-HR"/>
        </w:rPr>
        <w:t>oravnanje teksta</w:t>
      </w:r>
    </w:p>
    <w:p w:rsidR="00220516" w:rsidRPr="000E1B6B" w:rsidRDefault="00DD4D62" w:rsidP="00DD4D62">
      <w:pPr>
        <w:spacing w:after="120"/>
      </w:pPr>
      <w:r w:rsidRPr="000E1B6B">
        <w:t>Za određivanje poravnanja teksta koristi</w:t>
      </w:r>
      <w:r w:rsidR="00596C2E" w:rsidRPr="000E1B6B">
        <w:t xml:space="preserve"> se</w:t>
      </w:r>
      <w:r w:rsidRPr="000E1B6B">
        <w:t xml:space="preserve"> </w:t>
      </w:r>
      <w:r w:rsidR="00220516" w:rsidRPr="000E1B6B">
        <w:t xml:space="preserve">svojstvo </w:t>
      </w:r>
      <w:r w:rsidR="00220516" w:rsidRPr="000E1B6B">
        <w:rPr>
          <w:b/>
          <w:i/>
        </w:rPr>
        <w:t>text-</w:t>
      </w:r>
      <w:r w:rsidR="00AE79D2" w:rsidRPr="000E1B6B">
        <w:rPr>
          <w:b/>
          <w:i/>
        </w:rPr>
        <w:t>align</w:t>
      </w:r>
      <w:r w:rsidRPr="000E1B6B">
        <w:t xml:space="preserve">. Kao vrijednost </w:t>
      </w:r>
      <w:r w:rsidR="00596C2E" w:rsidRPr="000E1B6B">
        <w:t xml:space="preserve">moguće je </w:t>
      </w:r>
      <w:r w:rsidRPr="000E1B6B">
        <w:t>postaviti jednu od sljedećih ključnih riječi: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678"/>
      </w:tblGrid>
      <w:tr w:rsidR="00DD4D62" w:rsidRPr="000E1B6B" w:rsidTr="0030567A">
        <w:tc>
          <w:tcPr>
            <w:tcW w:w="2268" w:type="dxa"/>
            <w:shd w:val="clear" w:color="auto" w:fill="E0E0E0"/>
          </w:tcPr>
          <w:p w:rsidR="00DD4D62" w:rsidRPr="000E1B6B" w:rsidRDefault="00DD4D62" w:rsidP="00770DD7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4678" w:type="dxa"/>
            <w:shd w:val="clear" w:color="auto" w:fill="E0E0E0"/>
          </w:tcPr>
          <w:p w:rsidR="00DD4D62" w:rsidRPr="000E1B6B" w:rsidRDefault="00DD4D62" w:rsidP="00770DD7">
            <w:pPr>
              <w:pStyle w:val="TableHeading"/>
            </w:pPr>
            <w:r w:rsidRPr="000E1B6B">
              <w:t>Objašnjenje</w:t>
            </w:r>
            <w:r w:rsidR="00A31A59" w:rsidRPr="000E1B6B">
              <w:t xml:space="preserve"> (i primjer)</w:t>
            </w:r>
          </w:p>
        </w:tc>
      </w:tr>
      <w:tr w:rsidR="00DD4D62" w:rsidRPr="000E1B6B" w:rsidTr="0030567A">
        <w:tc>
          <w:tcPr>
            <w:tcW w:w="2268" w:type="dxa"/>
          </w:tcPr>
          <w:p w:rsidR="00DD4D62" w:rsidRPr="000E1B6B" w:rsidRDefault="0023696C" w:rsidP="00770DD7">
            <w:pPr>
              <w:rPr>
                <w:i/>
              </w:rPr>
            </w:pPr>
            <w:r w:rsidRPr="000E1B6B">
              <w:rPr>
                <w:i/>
              </w:rPr>
              <w:t>l</w:t>
            </w:r>
            <w:r w:rsidR="00DD4D62" w:rsidRPr="000E1B6B">
              <w:rPr>
                <w:i/>
              </w:rPr>
              <w:t>eft</w:t>
            </w:r>
          </w:p>
        </w:tc>
        <w:tc>
          <w:tcPr>
            <w:tcW w:w="4678" w:type="dxa"/>
          </w:tcPr>
          <w:p w:rsidR="00DD4D62" w:rsidRPr="000E1B6B" w:rsidRDefault="008B70D5" w:rsidP="00A31A59">
            <w:r w:rsidRPr="000E1B6B">
              <w:t>tekst je poravnat uz lijevi rub</w:t>
            </w:r>
            <w:r w:rsidR="00DD4D62" w:rsidRPr="000E1B6B">
              <w:t xml:space="preserve"> </w:t>
            </w:r>
            <w:r w:rsidR="00A31A59" w:rsidRPr="000E1B6B">
              <w:t>elementa u kojem je sadržan</w:t>
            </w:r>
          </w:p>
        </w:tc>
      </w:tr>
      <w:tr w:rsidR="00DD4D62" w:rsidRPr="000E1B6B" w:rsidTr="0030567A">
        <w:tc>
          <w:tcPr>
            <w:tcW w:w="2268" w:type="dxa"/>
          </w:tcPr>
          <w:p w:rsidR="00DD4D62" w:rsidRPr="000E1B6B" w:rsidRDefault="0023696C" w:rsidP="00770DD7">
            <w:pPr>
              <w:rPr>
                <w:i/>
              </w:rPr>
            </w:pPr>
            <w:r w:rsidRPr="000E1B6B">
              <w:rPr>
                <w:i/>
              </w:rPr>
              <w:t>r</w:t>
            </w:r>
            <w:r w:rsidR="00DD4D62" w:rsidRPr="000E1B6B">
              <w:rPr>
                <w:i/>
              </w:rPr>
              <w:t>ight</w:t>
            </w:r>
          </w:p>
        </w:tc>
        <w:tc>
          <w:tcPr>
            <w:tcW w:w="4678" w:type="dxa"/>
          </w:tcPr>
          <w:p w:rsidR="00DD4D62" w:rsidRPr="000E1B6B" w:rsidRDefault="008B70D5" w:rsidP="00A31A59">
            <w:pPr>
              <w:jc w:val="right"/>
            </w:pPr>
            <w:r w:rsidRPr="000E1B6B">
              <w:t>tekst je poravnat uz desni rub</w:t>
            </w:r>
            <w:r w:rsidR="00A31A59" w:rsidRPr="000E1B6B">
              <w:t xml:space="preserve"> elementa u kojem je sadržan</w:t>
            </w:r>
          </w:p>
        </w:tc>
      </w:tr>
      <w:tr w:rsidR="00DD4D62" w:rsidRPr="000E1B6B" w:rsidTr="0030567A">
        <w:tc>
          <w:tcPr>
            <w:tcW w:w="2268" w:type="dxa"/>
          </w:tcPr>
          <w:p w:rsidR="00DD4D62" w:rsidRPr="000E1B6B" w:rsidRDefault="00DD4D62" w:rsidP="00770DD7">
            <w:pPr>
              <w:rPr>
                <w:i/>
              </w:rPr>
            </w:pPr>
            <w:r w:rsidRPr="000E1B6B">
              <w:rPr>
                <w:i/>
              </w:rPr>
              <w:t xml:space="preserve">center </w:t>
            </w:r>
          </w:p>
        </w:tc>
        <w:tc>
          <w:tcPr>
            <w:tcW w:w="4678" w:type="dxa"/>
          </w:tcPr>
          <w:p w:rsidR="00DD4D62" w:rsidRPr="000E1B6B" w:rsidRDefault="008B70D5" w:rsidP="00A31A59">
            <w:pPr>
              <w:jc w:val="center"/>
            </w:pPr>
            <w:r w:rsidRPr="000E1B6B">
              <w:t>tekst je centriran</w:t>
            </w:r>
            <w:r w:rsidR="00DD4D62" w:rsidRPr="000E1B6B">
              <w:t xml:space="preserve"> </w:t>
            </w:r>
            <w:r w:rsidR="00A31A59" w:rsidRPr="000E1B6B">
              <w:t xml:space="preserve">na sredini elementa </w:t>
            </w:r>
            <w:r w:rsidR="00590666" w:rsidRPr="000E1B6B">
              <w:br/>
            </w:r>
            <w:r w:rsidR="00A31A59" w:rsidRPr="000E1B6B">
              <w:t>u kojem je sadržan</w:t>
            </w:r>
          </w:p>
        </w:tc>
      </w:tr>
      <w:tr w:rsidR="00DD4D62" w:rsidRPr="000E1B6B" w:rsidTr="0030567A">
        <w:tc>
          <w:tcPr>
            <w:tcW w:w="2268" w:type="dxa"/>
          </w:tcPr>
          <w:p w:rsidR="00DD4D62" w:rsidRPr="000E1B6B" w:rsidRDefault="00DD4D62" w:rsidP="00770DD7">
            <w:pPr>
              <w:rPr>
                <w:i/>
              </w:rPr>
            </w:pPr>
            <w:r w:rsidRPr="000E1B6B">
              <w:rPr>
                <w:i/>
              </w:rPr>
              <w:t xml:space="preserve">justify </w:t>
            </w:r>
          </w:p>
        </w:tc>
        <w:tc>
          <w:tcPr>
            <w:tcW w:w="4678" w:type="dxa"/>
          </w:tcPr>
          <w:p w:rsidR="00DD4D62" w:rsidRPr="000E1B6B" w:rsidRDefault="00875C82" w:rsidP="00A31A59">
            <w:pPr>
              <w:jc w:val="both"/>
            </w:pPr>
            <w:r w:rsidRPr="000E1B6B">
              <w:t xml:space="preserve">tekst je </w:t>
            </w:r>
            <w:r w:rsidR="00E60F39" w:rsidRPr="000E1B6B">
              <w:t xml:space="preserve">rastegnut, tako da je </w:t>
            </w:r>
            <w:r w:rsidRPr="000E1B6B">
              <w:t xml:space="preserve">poravnat i uz lijevi i uz desni rub </w:t>
            </w:r>
            <w:r w:rsidR="00A31A59" w:rsidRPr="000E1B6B">
              <w:t>elementa u kojem je sadržan</w:t>
            </w:r>
          </w:p>
        </w:tc>
      </w:tr>
    </w:tbl>
    <w:p w:rsidR="008B70D5" w:rsidRPr="000E1B6B" w:rsidRDefault="00596C2E" w:rsidP="008B70D5">
      <w:r w:rsidRPr="000E1B6B">
        <w:t>Na primjer, n</w:t>
      </w:r>
      <w:r w:rsidR="00743A5B" w:rsidRPr="000E1B6B">
        <w:t>a ovaj način postav</w:t>
      </w:r>
      <w:r w:rsidRPr="000E1B6B">
        <w:t xml:space="preserve">lja </w:t>
      </w:r>
      <w:r w:rsidR="00743A5B" w:rsidRPr="000E1B6B">
        <w:t xml:space="preserve"> </w:t>
      </w:r>
      <w:r w:rsidRPr="000E1B6B">
        <w:t xml:space="preserve">se </w:t>
      </w:r>
      <w:r w:rsidR="00743A5B" w:rsidRPr="000E1B6B">
        <w:t>poravnanje teksta na lijevu stranu</w:t>
      </w:r>
      <w:r w:rsidR="008B70D5" w:rsidRPr="000E1B6B">
        <w:t>:</w:t>
      </w:r>
    </w:p>
    <w:p w:rsidR="008B70D5" w:rsidRPr="000E1B6B" w:rsidRDefault="008B70D5" w:rsidP="008B70D5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text-align: </w:t>
      </w:r>
      <w:r w:rsidR="00875C82" w:rsidRPr="000E1B6B">
        <w:rPr>
          <w:rFonts w:ascii="Courier New" w:hAnsi="Courier New" w:cs="Courier New"/>
          <w:b/>
        </w:rPr>
        <w:t>left</w:t>
      </w:r>
      <w:r w:rsidRPr="000E1B6B">
        <w:rPr>
          <w:rFonts w:ascii="Courier New" w:hAnsi="Courier New" w:cs="Courier New"/>
        </w:rPr>
        <w:t>;</w:t>
      </w:r>
    </w:p>
    <w:p w:rsidR="00FA2B22" w:rsidRPr="000E1B6B" w:rsidRDefault="00FA2B22" w:rsidP="00FA2B22">
      <w:r w:rsidRPr="000E1B6B">
        <w:t xml:space="preserve">Vrijednost </w:t>
      </w:r>
      <w:r w:rsidR="00CB1BD9" w:rsidRPr="000E1B6B">
        <w:t xml:space="preserve">se ovog </w:t>
      </w:r>
      <w:r w:rsidRPr="000E1B6B">
        <w:t xml:space="preserve">svojstva također nasljeđuje s roditeljskog elementa. </w:t>
      </w:r>
    </w:p>
    <w:p w:rsidR="00FD58E5" w:rsidRPr="000E1B6B" w:rsidRDefault="00340A67" w:rsidP="00FD58E5">
      <w:pPr>
        <w:pStyle w:val="Heading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100330</wp:posOffset>
                </wp:positionV>
                <wp:extent cx="1619885" cy="1232535"/>
                <wp:effectExtent l="0" t="0" r="0" b="5715"/>
                <wp:wrapNone/>
                <wp:docPr id="2705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32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FD58E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ene</w:t>
                            </w:r>
                          </w:p>
                          <w:p w:rsidR="00DA7B07" w:rsidRPr="00065F12" w:rsidRDefault="00DA7B07" w:rsidP="00FD58E5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Ako se definira širina za koju se tekst uvlači preko postotaka, radit će se o postotcima od širine elementa u kojem se nalazi tekst.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2" o:spid="_x0000_s1049" style="position:absolute;left:0;text-align:left;margin-left:382.6pt;margin-top:7.9pt;width:127.55pt;height:97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FD58E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</w:t>
                      </w:r>
                      <w:r w:rsidRPr="00E247A1">
                        <w:rPr>
                          <w:b/>
                          <w:sz w:val="18"/>
                          <w:szCs w:val="18"/>
                        </w:rPr>
                        <w:t>ene</w:t>
                      </w:r>
                    </w:p>
                    <w:p w:rsidR="00DA7B07" w:rsidRPr="00065F12" w:rsidRDefault="00DA7B07" w:rsidP="00FD58E5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Ako se definira širina za koju se tekst uvlači preko postotaka, radit će se o postotcima od širine elementa u kojem se nalazi tekst.</w:t>
                      </w:r>
                    </w:p>
                  </w:txbxContent>
                </v:textbox>
              </v:rect>
            </w:pict>
          </mc:Fallback>
        </mc:AlternateContent>
      </w:r>
      <w:r w:rsidR="00FD58E5" w:rsidRPr="000E1B6B">
        <w:rPr>
          <w:lang w:eastAsia="hr-HR"/>
        </w:rPr>
        <w:t>Uvlačenje teksta</w:t>
      </w:r>
    </w:p>
    <w:p w:rsidR="00220516" w:rsidRPr="000E1B6B" w:rsidRDefault="00FD58E5" w:rsidP="00FD58E5">
      <w:r w:rsidRPr="000E1B6B">
        <w:rPr>
          <w:lang w:eastAsia="hr-HR"/>
        </w:rPr>
        <w:t xml:space="preserve">U tiskanom tekstu često se uvlači </w:t>
      </w:r>
      <w:r w:rsidR="00CB1BD9" w:rsidRPr="000E1B6B">
        <w:rPr>
          <w:lang w:eastAsia="hr-HR"/>
        </w:rPr>
        <w:t xml:space="preserve">prvi red </w:t>
      </w:r>
      <w:r w:rsidRPr="000E1B6B">
        <w:rPr>
          <w:lang w:eastAsia="hr-HR"/>
        </w:rPr>
        <w:t xml:space="preserve">na svakom odlomku. Na </w:t>
      </w:r>
      <w:r w:rsidRPr="000E1B6B">
        <w:rPr>
          <w:i/>
          <w:lang w:eastAsia="hr-HR"/>
        </w:rPr>
        <w:t>web</w:t>
      </w:r>
      <w:r w:rsidRPr="000E1B6B">
        <w:rPr>
          <w:lang w:eastAsia="hr-HR"/>
        </w:rPr>
        <w:t xml:space="preserve">u to nije čest slučaj, ali je to moguće postići upotrebom svojstva </w:t>
      </w:r>
      <w:r w:rsidRPr="000E1B6B">
        <w:rPr>
          <w:b/>
          <w:i/>
          <w:lang w:eastAsia="hr-HR"/>
        </w:rPr>
        <w:t>text</w:t>
      </w:r>
      <w:r w:rsidR="00CB1BD9" w:rsidRPr="000E1B6B">
        <w:rPr>
          <w:b/>
          <w:i/>
          <w:lang w:eastAsia="hr-HR"/>
        </w:rPr>
        <w:noBreakHyphen/>
      </w:r>
      <w:r w:rsidRPr="000E1B6B">
        <w:rPr>
          <w:b/>
          <w:i/>
          <w:lang w:eastAsia="hr-HR"/>
        </w:rPr>
        <w:t>indent</w:t>
      </w:r>
      <w:r w:rsidRPr="000E1B6B">
        <w:rPr>
          <w:lang w:eastAsia="hr-HR"/>
        </w:rPr>
        <w:t xml:space="preserve">. </w:t>
      </w:r>
      <w:r w:rsidR="00CB1BD9" w:rsidRPr="000E1B6B">
        <w:rPr>
          <w:lang w:eastAsia="hr-HR"/>
        </w:rPr>
        <w:t xml:space="preserve">To </w:t>
      </w:r>
      <w:r w:rsidRPr="000E1B6B">
        <w:rPr>
          <w:lang w:eastAsia="hr-HR"/>
        </w:rPr>
        <w:t>svojstvo kao vrijednost prima širinu za koju će tekst biti uvučen</w:t>
      </w:r>
      <w:r w:rsidR="00596C2E" w:rsidRPr="000E1B6B">
        <w:rPr>
          <w:lang w:eastAsia="hr-HR"/>
        </w:rPr>
        <w:t>. Moguće je</w:t>
      </w:r>
      <w:r w:rsidR="00AF5E80" w:rsidRPr="000E1B6B">
        <w:rPr>
          <w:lang w:eastAsia="hr-HR"/>
        </w:rPr>
        <w:t xml:space="preserve"> koristiti </w:t>
      </w:r>
      <w:r w:rsidR="00CB1BD9" w:rsidRPr="000E1B6B">
        <w:rPr>
          <w:lang w:eastAsia="hr-HR"/>
        </w:rPr>
        <w:t xml:space="preserve">se mjernim jedinicama </w:t>
      </w:r>
      <w:r w:rsidR="00AF5E80" w:rsidRPr="000E1B6B">
        <w:rPr>
          <w:lang w:eastAsia="hr-HR"/>
        </w:rPr>
        <w:t xml:space="preserve">za duljinu u CSS-u: </w:t>
      </w:r>
      <w:r w:rsidR="00CB1BD9" w:rsidRPr="000E1B6B">
        <w:rPr>
          <w:lang w:eastAsia="hr-HR"/>
        </w:rPr>
        <w:t>pikselima</w:t>
      </w:r>
      <w:r w:rsidR="00AF5E80" w:rsidRPr="000E1B6B">
        <w:rPr>
          <w:lang w:eastAsia="hr-HR"/>
        </w:rPr>
        <w:t>, točk</w:t>
      </w:r>
      <w:r w:rsidR="00CB1BD9" w:rsidRPr="000E1B6B">
        <w:rPr>
          <w:lang w:eastAsia="hr-HR"/>
        </w:rPr>
        <w:t>ama</w:t>
      </w:r>
      <w:r w:rsidR="00AF5E80" w:rsidRPr="000E1B6B">
        <w:rPr>
          <w:lang w:eastAsia="hr-HR"/>
        </w:rPr>
        <w:t xml:space="preserve">, </w:t>
      </w:r>
      <w:r w:rsidR="00CB1BD9" w:rsidRPr="000E1B6B">
        <w:rPr>
          <w:lang w:eastAsia="hr-HR"/>
        </w:rPr>
        <w:t xml:space="preserve">jedinicama </w:t>
      </w:r>
      <w:r w:rsidR="00CB1BD9" w:rsidRPr="000E1B6B">
        <w:rPr>
          <w:i/>
          <w:lang w:eastAsia="hr-HR"/>
        </w:rPr>
        <w:t>em</w:t>
      </w:r>
      <w:r w:rsidR="00CB1BD9" w:rsidRPr="000E1B6B">
        <w:rPr>
          <w:lang w:eastAsia="hr-HR"/>
        </w:rPr>
        <w:t xml:space="preserve"> i </w:t>
      </w:r>
      <w:r w:rsidR="00CB1BD9" w:rsidRPr="000E1B6B">
        <w:rPr>
          <w:i/>
          <w:lang w:eastAsia="hr-HR"/>
        </w:rPr>
        <w:t>rem</w:t>
      </w:r>
      <w:r w:rsidR="00AF5E80" w:rsidRPr="000E1B6B">
        <w:rPr>
          <w:lang w:eastAsia="hr-HR"/>
        </w:rPr>
        <w:t xml:space="preserve">, </w:t>
      </w:r>
      <w:r w:rsidR="00EA6811" w:rsidRPr="000E1B6B">
        <w:rPr>
          <w:lang w:eastAsia="hr-HR"/>
        </w:rPr>
        <w:t>kao</w:t>
      </w:r>
      <w:r w:rsidR="00AF5E80" w:rsidRPr="000E1B6B">
        <w:rPr>
          <w:lang w:eastAsia="hr-HR"/>
        </w:rPr>
        <w:t xml:space="preserve"> i </w:t>
      </w:r>
      <w:r w:rsidR="00CB1BD9" w:rsidRPr="000E1B6B">
        <w:rPr>
          <w:lang w:eastAsia="hr-HR"/>
        </w:rPr>
        <w:t>postotcima</w:t>
      </w:r>
      <w:r w:rsidR="00AF5E80" w:rsidRPr="000E1B6B">
        <w:rPr>
          <w:lang w:eastAsia="hr-HR"/>
        </w:rPr>
        <w:t>.</w:t>
      </w:r>
    </w:p>
    <w:p w:rsidR="00FD58E5" w:rsidRPr="000E1B6B" w:rsidRDefault="00FD58E5" w:rsidP="00FD58E5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text-</w:t>
      </w:r>
      <w:r w:rsidR="0002456B" w:rsidRPr="000E1B6B">
        <w:rPr>
          <w:rFonts w:ascii="Courier New" w:hAnsi="Courier New" w:cs="Courier New"/>
        </w:rPr>
        <w:t>indent</w:t>
      </w:r>
      <w:r w:rsidRPr="000E1B6B">
        <w:rPr>
          <w:rFonts w:ascii="Courier New" w:hAnsi="Courier New" w:cs="Courier New"/>
        </w:rPr>
        <w:t xml:space="preserve">: </w:t>
      </w:r>
      <w:r w:rsidR="00B5711D" w:rsidRPr="000E1B6B">
        <w:rPr>
          <w:rFonts w:ascii="Courier New" w:hAnsi="Courier New" w:cs="Courier New"/>
          <w:b/>
        </w:rPr>
        <w:t>25</w:t>
      </w:r>
      <w:r w:rsidR="0002456B" w:rsidRPr="000E1B6B">
        <w:rPr>
          <w:rFonts w:ascii="Courier New" w:hAnsi="Courier New" w:cs="Courier New"/>
          <w:b/>
        </w:rPr>
        <w:t>px</w:t>
      </w:r>
      <w:r w:rsidRPr="000E1B6B">
        <w:rPr>
          <w:rFonts w:ascii="Courier New" w:hAnsi="Courier New" w:cs="Courier New"/>
        </w:rPr>
        <w:t>;</w:t>
      </w:r>
    </w:p>
    <w:p w:rsidR="001A53DA" w:rsidRPr="000E1B6B" w:rsidRDefault="00545984" w:rsidP="001A53DA">
      <w:pPr>
        <w:spacing w:before="240" w:after="120"/>
        <w:ind w:firstLine="709"/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3799205" cy="6464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6B" w:rsidRPr="000E1B6B" w:rsidRDefault="00596C2E" w:rsidP="0002456B">
      <w:pPr>
        <w:rPr>
          <w:lang w:eastAsia="hr-HR"/>
        </w:rPr>
      </w:pPr>
      <w:r w:rsidRPr="000E1B6B">
        <w:rPr>
          <w:lang w:eastAsia="hr-HR"/>
        </w:rPr>
        <w:t xml:space="preserve">Ovom </w:t>
      </w:r>
      <w:r w:rsidR="00CB1BD9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svojstvu </w:t>
      </w:r>
      <w:r w:rsidR="00CB1BD9" w:rsidRPr="000E1B6B">
        <w:rPr>
          <w:lang w:eastAsia="hr-HR"/>
        </w:rPr>
        <w:t>može</w:t>
      </w:r>
      <w:r w:rsidR="0002456B" w:rsidRPr="000E1B6B">
        <w:rPr>
          <w:lang w:eastAsia="hr-HR"/>
        </w:rPr>
        <w:t xml:space="preserve"> postaviti i </w:t>
      </w:r>
      <w:r w:rsidR="00CB1BD9" w:rsidRPr="000E1B6B">
        <w:rPr>
          <w:lang w:eastAsia="hr-HR"/>
        </w:rPr>
        <w:t xml:space="preserve">negativna </w:t>
      </w:r>
      <w:r w:rsidR="0002456B" w:rsidRPr="000E1B6B">
        <w:rPr>
          <w:lang w:eastAsia="hr-HR"/>
        </w:rPr>
        <w:t>vrijednost – u tom slučaju će tekst, umjesto da bude uvučen, biti izbačen ulijevo:</w:t>
      </w:r>
    </w:p>
    <w:p w:rsidR="0002456B" w:rsidRPr="000E1B6B" w:rsidRDefault="0002456B" w:rsidP="0002456B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text-indent: -</w:t>
      </w:r>
      <w:r w:rsidR="00B5711D" w:rsidRPr="000E1B6B">
        <w:rPr>
          <w:rFonts w:ascii="Courier New" w:hAnsi="Courier New" w:cs="Courier New"/>
          <w:b/>
        </w:rPr>
        <w:t>25</w:t>
      </w:r>
      <w:r w:rsidRPr="000E1B6B">
        <w:rPr>
          <w:rFonts w:ascii="Courier New" w:hAnsi="Courier New" w:cs="Courier New"/>
          <w:b/>
        </w:rPr>
        <w:t>px</w:t>
      </w:r>
      <w:r w:rsidRPr="000E1B6B">
        <w:rPr>
          <w:rFonts w:ascii="Courier New" w:hAnsi="Courier New" w:cs="Courier New"/>
        </w:rPr>
        <w:t>;</w:t>
      </w:r>
    </w:p>
    <w:p w:rsidR="001A53DA" w:rsidRPr="000E1B6B" w:rsidRDefault="00545984" w:rsidP="0002456B">
      <w:pPr>
        <w:ind w:firstLine="709"/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4036060" cy="6781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2" w:rsidRPr="000E1B6B" w:rsidRDefault="00FA2B22" w:rsidP="00FA2B22">
      <w:r w:rsidRPr="000E1B6B">
        <w:t xml:space="preserve">Vrijednost </w:t>
      </w:r>
      <w:r w:rsidR="00CB1BD9" w:rsidRPr="000E1B6B">
        <w:t>se ov</w:t>
      </w:r>
      <w:r w:rsidRPr="000E1B6B">
        <w:t xml:space="preserve">og svojstva također nasljeđuje s roditeljskog elementa. </w:t>
      </w:r>
    </w:p>
    <w:p w:rsidR="001C5AD3" w:rsidRPr="000E1B6B" w:rsidRDefault="001C5AD3" w:rsidP="001C5AD3">
      <w:pPr>
        <w:pStyle w:val="Heading3"/>
      </w:pPr>
      <w:r w:rsidRPr="000E1B6B">
        <w:rPr>
          <w:lang w:eastAsia="hr-HR"/>
        </w:rPr>
        <w:t>Razmak između slova</w:t>
      </w:r>
    </w:p>
    <w:p w:rsidR="001C5AD3" w:rsidRPr="000E1B6B" w:rsidRDefault="00BC3CEE" w:rsidP="001C5AD3">
      <w:r w:rsidRPr="000E1B6B">
        <w:rPr>
          <w:lang w:eastAsia="hr-HR"/>
        </w:rPr>
        <w:t>Pomoću</w:t>
      </w:r>
      <w:r w:rsidR="001C5AD3" w:rsidRPr="000E1B6B">
        <w:rPr>
          <w:lang w:eastAsia="hr-HR"/>
        </w:rPr>
        <w:t xml:space="preserve"> svojstva </w:t>
      </w:r>
      <w:r w:rsidRPr="000E1B6B">
        <w:rPr>
          <w:b/>
          <w:i/>
          <w:lang w:eastAsia="hr-HR"/>
        </w:rPr>
        <w:t>letter</w:t>
      </w:r>
      <w:r w:rsidR="001C5AD3" w:rsidRPr="000E1B6B">
        <w:rPr>
          <w:b/>
          <w:i/>
          <w:lang w:eastAsia="hr-HR"/>
        </w:rPr>
        <w:t>-</w:t>
      </w:r>
      <w:r w:rsidRPr="000E1B6B">
        <w:rPr>
          <w:b/>
          <w:i/>
          <w:lang w:eastAsia="hr-HR"/>
        </w:rPr>
        <w:t>spacing</w:t>
      </w:r>
      <w:r w:rsidRPr="000E1B6B">
        <w:rPr>
          <w:b/>
          <w:lang w:eastAsia="hr-HR"/>
        </w:rPr>
        <w:t xml:space="preserve"> </w:t>
      </w:r>
      <w:r w:rsidRPr="000E1B6B">
        <w:rPr>
          <w:lang w:eastAsia="hr-HR"/>
        </w:rPr>
        <w:t>moguće je podešavati razmak između pojedinih slova</w:t>
      </w:r>
      <w:r w:rsidR="001C5AD3" w:rsidRPr="000E1B6B">
        <w:rPr>
          <w:lang w:eastAsia="hr-HR"/>
        </w:rPr>
        <w:t xml:space="preserve">. </w:t>
      </w:r>
      <w:r w:rsidRPr="000E1B6B">
        <w:rPr>
          <w:lang w:eastAsia="hr-HR"/>
        </w:rPr>
        <w:t>K</w:t>
      </w:r>
      <w:r w:rsidR="001C5AD3" w:rsidRPr="000E1B6B">
        <w:rPr>
          <w:lang w:eastAsia="hr-HR"/>
        </w:rPr>
        <w:t xml:space="preserve">ao vrijednost </w:t>
      </w:r>
      <w:r w:rsidR="00337721" w:rsidRPr="000E1B6B">
        <w:rPr>
          <w:lang w:eastAsia="hr-HR"/>
        </w:rPr>
        <w:t>predaje se</w:t>
      </w:r>
      <w:r w:rsidRPr="000E1B6B">
        <w:rPr>
          <w:lang w:eastAsia="hr-HR"/>
        </w:rPr>
        <w:t xml:space="preserve"> </w:t>
      </w:r>
      <w:r w:rsidR="00CB1BD9" w:rsidRPr="000E1B6B">
        <w:rPr>
          <w:lang w:eastAsia="hr-HR"/>
        </w:rPr>
        <w:t xml:space="preserve">širina </w:t>
      </w:r>
      <w:r w:rsidRPr="000E1B6B">
        <w:rPr>
          <w:lang w:eastAsia="hr-HR"/>
        </w:rPr>
        <w:t xml:space="preserve">razmaka </w:t>
      </w:r>
      <w:r w:rsidR="00337721" w:rsidRPr="000E1B6B">
        <w:rPr>
          <w:lang w:eastAsia="hr-HR"/>
        </w:rPr>
        <w:t>koja se želi</w:t>
      </w:r>
      <w:r w:rsidR="006019B2" w:rsidRPr="000E1B6B">
        <w:rPr>
          <w:lang w:eastAsia="hr-HR"/>
        </w:rPr>
        <w:t xml:space="preserve"> dodati na postojeći razmak između slova. Za mjernu jedinicu </w:t>
      </w:r>
      <w:r w:rsidR="00337721" w:rsidRPr="000E1B6B">
        <w:rPr>
          <w:lang w:eastAsia="hr-HR"/>
        </w:rPr>
        <w:t>mogu se</w:t>
      </w:r>
      <w:r w:rsidRPr="000E1B6B">
        <w:rPr>
          <w:lang w:eastAsia="hr-HR"/>
        </w:rPr>
        <w:t xml:space="preserve"> koristiti </w:t>
      </w:r>
      <w:r w:rsidR="006019B2" w:rsidRPr="000E1B6B">
        <w:rPr>
          <w:lang w:eastAsia="hr-HR"/>
        </w:rPr>
        <w:t>piksel</w:t>
      </w:r>
      <w:r w:rsidR="00337721" w:rsidRPr="000E1B6B">
        <w:rPr>
          <w:lang w:eastAsia="hr-HR"/>
        </w:rPr>
        <w:t>i</w:t>
      </w:r>
      <w:r w:rsidR="006019B2" w:rsidRPr="000E1B6B">
        <w:rPr>
          <w:lang w:eastAsia="hr-HR"/>
        </w:rPr>
        <w:t>, točke, jedinice</w:t>
      </w:r>
      <w:r w:rsidR="00CB1BD9" w:rsidRPr="000E1B6B">
        <w:rPr>
          <w:i/>
          <w:lang w:eastAsia="hr-HR"/>
        </w:rPr>
        <w:t xml:space="preserve"> em</w:t>
      </w:r>
      <w:r w:rsidR="00CB1BD9" w:rsidRPr="000E1B6B">
        <w:rPr>
          <w:lang w:eastAsia="hr-HR"/>
        </w:rPr>
        <w:t xml:space="preserve"> ili </w:t>
      </w:r>
      <w:r w:rsidR="00CB1BD9" w:rsidRPr="000E1B6B">
        <w:rPr>
          <w:i/>
          <w:lang w:eastAsia="hr-HR"/>
        </w:rPr>
        <w:t>rem</w:t>
      </w:r>
      <w:r w:rsidR="006019B2" w:rsidRPr="000E1B6B">
        <w:rPr>
          <w:lang w:eastAsia="hr-HR"/>
        </w:rPr>
        <w:t xml:space="preserve">, ali </w:t>
      </w:r>
      <w:r w:rsidR="00CB1BD9" w:rsidRPr="000E1B6B">
        <w:rPr>
          <w:lang w:eastAsia="hr-HR"/>
        </w:rPr>
        <w:t xml:space="preserve">ne i </w:t>
      </w:r>
      <w:r w:rsidR="00337721" w:rsidRPr="000E1B6B">
        <w:rPr>
          <w:lang w:eastAsia="hr-HR"/>
        </w:rPr>
        <w:t>postotci</w:t>
      </w:r>
      <w:r w:rsidRPr="000E1B6B">
        <w:rPr>
          <w:lang w:eastAsia="hr-HR"/>
        </w:rPr>
        <w:t>.</w:t>
      </w:r>
    </w:p>
    <w:p w:rsidR="001C5AD3" w:rsidRPr="000E1B6B" w:rsidRDefault="001C5AD3" w:rsidP="001C5AD3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letter-spacing: </w:t>
      </w:r>
      <w:r w:rsidR="00BC3CEE" w:rsidRPr="000E1B6B">
        <w:rPr>
          <w:rFonts w:ascii="Courier New" w:hAnsi="Courier New" w:cs="Courier New"/>
          <w:b/>
        </w:rPr>
        <w:t>5</w:t>
      </w:r>
      <w:r w:rsidRPr="000E1B6B">
        <w:rPr>
          <w:rFonts w:ascii="Courier New" w:hAnsi="Courier New" w:cs="Courier New"/>
          <w:b/>
        </w:rPr>
        <w:t>px</w:t>
      </w:r>
      <w:r w:rsidRPr="000E1B6B">
        <w:rPr>
          <w:rFonts w:ascii="Courier New" w:hAnsi="Courier New" w:cs="Courier New"/>
        </w:rPr>
        <w:t>;</w:t>
      </w:r>
    </w:p>
    <w:p w:rsidR="00590666" w:rsidRPr="000E1B6B" w:rsidRDefault="00545984" w:rsidP="001C5AD3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853690" cy="2362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A" w:rsidRPr="000E1B6B" w:rsidRDefault="003544DA" w:rsidP="003544DA">
      <w:pPr>
        <w:spacing w:after="120"/>
        <w:rPr>
          <w:lang w:eastAsia="hr-HR"/>
        </w:rPr>
      </w:pPr>
      <w:r w:rsidRPr="000E1B6B">
        <w:rPr>
          <w:lang w:eastAsia="hr-HR"/>
        </w:rPr>
        <w:t xml:space="preserve">Osim navođenja iznosa širine, </w:t>
      </w:r>
      <w:r w:rsidR="00FA2B22" w:rsidRPr="000E1B6B">
        <w:rPr>
          <w:lang w:eastAsia="hr-HR"/>
        </w:rPr>
        <w:t>moguće je</w:t>
      </w:r>
      <w:r w:rsidRPr="000E1B6B">
        <w:rPr>
          <w:lang w:eastAsia="hr-HR"/>
        </w:rPr>
        <w:t xml:space="preserve"> navesti i </w:t>
      </w:r>
      <w:r w:rsidR="00FA2B22" w:rsidRPr="000E1B6B">
        <w:rPr>
          <w:lang w:eastAsia="hr-HR"/>
        </w:rPr>
        <w:t xml:space="preserve">ključnu riječ </w:t>
      </w:r>
      <w:r w:rsidR="00FA2B22" w:rsidRPr="000E1B6B">
        <w:rPr>
          <w:i/>
          <w:lang w:eastAsia="hr-HR"/>
        </w:rPr>
        <w:t>normal</w:t>
      </w:r>
      <w:r w:rsidR="00FA2B22" w:rsidRPr="000E1B6B">
        <w:rPr>
          <w:lang w:eastAsia="hr-HR"/>
        </w:rPr>
        <w:t>, čime se razmak postavlja na standardni razmak u trenut</w:t>
      </w:r>
      <w:r w:rsidR="00260BC3" w:rsidRPr="000E1B6B">
        <w:rPr>
          <w:lang w:eastAsia="hr-HR"/>
        </w:rPr>
        <w:t>ač</w:t>
      </w:r>
      <w:r w:rsidR="00FA2B22" w:rsidRPr="000E1B6B">
        <w:rPr>
          <w:lang w:eastAsia="hr-HR"/>
        </w:rPr>
        <w:t xml:space="preserve">nom fontu. </w:t>
      </w:r>
      <w:r w:rsidR="00260BC3" w:rsidRPr="000E1B6B">
        <w:rPr>
          <w:lang w:eastAsia="hr-HR"/>
        </w:rPr>
        <w:t>Tako se</w:t>
      </w:r>
      <w:r w:rsidR="00FA2B22" w:rsidRPr="000E1B6B">
        <w:rPr>
          <w:lang w:eastAsia="hr-HR"/>
        </w:rPr>
        <w:t xml:space="preserve"> za neki element </w:t>
      </w:r>
      <w:r w:rsidR="00260BC3" w:rsidRPr="000E1B6B">
        <w:rPr>
          <w:lang w:eastAsia="hr-HR"/>
        </w:rPr>
        <w:t xml:space="preserve">može </w:t>
      </w:r>
      <w:r w:rsidR="00FA2B22" w:rsidRPr="000E1B6B">
        <w:rPr>
          <w:lang w:eastAsia="hr-HR"/>
        </w:rPr>
        <w:t>isključiti djelovanje drugog CSS</w:t>
      </w:r>
      <w:r w:rsidR="00260BC3" w:rsidRPr="000E1B6B">
        <w:rPr>
          <w:lang w:eastAsia="hr-HR"/>
        </w:rPr>
        <w:t>-</w:t>
      </w:r>
      <w:r w:rsidR="00FA2B22" w:rsidRPr="000E1B6B">
        <w:rPr>
          <w:lang w:eastAsia="hr-HR"/>
        </w:rPr>
        <w:t>pravila koje postavlja ovo svojstvo.</w:t>
      </w:r>
    </w:p>
    <w:p w:rsidR="00F43818" w:rsidRPr="000E1B6B" w:rsidRDefault="00F43818" w:rsidP="00F43818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letter-spacing: </w:t>
      </w:r>
      <w:r w:rsidRPr="000E1B6B">
        <w:rPr>
          <w:rFonts w:ascii="Courier New" w:hAnsi="Courier New" w:cs="Courier New"/>
          <w:b/>
        </w:rPr>
        <w:t>normal</w:t>
      </w:r>
      <w:r w:rsidRPr="000E1B6B">
        <w:rPr>
          <w:rFonts w:ascii="Courier New" w:hAnsi="Courier New" w:cs="Courier New"/>
        </w:rPr>
        <w:t>;</w:t>
      </w:r>
    </w:p>
    <w:p w:rsidR="00FA2B22" w:rsidRPr="000E1B6B" w:rsidRDefault="00FA2B22" w:rsidP="00FA2B22">
      <w:r w:rsidRPr="000E1B6B">
        <w:t xml:space="preserve">Vrijednost </w:t>
      </w:r>
      <w:r w:rsidR="00260BC3" w:rsidRPr="000E1B6B">
        <w:t xml:space="preserve">se </w:t>
      </w:r>
      <w:r w:rsidRPr="000E1B6B">
        <w:t xml:space="preserve">ovog svojstva također nasljeđuje s roditeljskog elementa. </w:t>
      </w:r>
    </w:p>
    <w:p w:rsidR="00BC3CEE" w:rsidRPr="000E1B6B" w:rsidRDefault="00BC3CEE" w:rsidP="00BC3CEE">
      <w:pPr>
        <w:pStyle w:val="Heading3"/>
      </w:pPr>
      <w:r w:rsidRPr="000E1B6B">
        <w:rPr>
          <w:lang w:eastAsia="hr-HR"/>
        </w:rPr>
        <w:t>Razmak između riječi</w:t>
      </w:r>
    </w:p>
    <w:p w:rsidR="00BC3CEE" w:rsidRPr="000E1B6B" w:rsidRDefault="00BC3CEE" w:rsidP="00BC3CEE">
      <w:r w:rsidRPr="000E1B6B">
        <w:rPr>
          <w:lang w:eastAsia="hr-HR"/>
        </w:rPr>
        <w:t xml:space="preserve">Također možemo podešavati i razmak između riječi, upotrebom svojstva </w:t>
      </w:r>
      <w:r w:rsidRPr="000E1B6B">
        <w:rPr>
          <w:b/>
          <w:i/>
          <w:lang w:eastAsia="hr-HR"/>
        </w:rPr>
        <w:t>word-spacing.</w:t>
      </w:r>
      <w:r w:rsidRPr="000E1B6B">
        <w:rPr>
          <w:b/>
          <w:lang w:eastAsia="hr-HR"/>
        </w:rPr>
        <w:t xml:space="preserve"> </w:t>
      </w:r>
      <w:r w:rsidRPr="000E1B6B">
        <w:rPr>
          <w:lang w:eastAsia="hr-HR"/>
        </w:rPr>
        <w:t>Kao vrijednost</w:t>
      </w:r>
      <w:r w:rsidR="00D83EBB" w:rsidRPr="000E1B6B">
        <w:rPr>
          <w:lang w:eastAsia="hr-HR"/>
        </w:rPr>
        <w:t xml:space="preserve"> </w:t>
      </w:r>
      <w:r w:rsidRPr="000E1B6B">
        <w:rPr>
          <w:lang w:eastAsia="hr-HR"/>
        </w:rPr>
        <w:t xml:space="preserve">predajemo </w:t>
      </w:r>
      <w:r w:rsidR="00D83EBB" w:rsidRPr="000E1B6B">
        <w:rPr>
          <w:lang w:eastAsia="hr-HR"/>
        </w:rPr>
        <w:t xml:space="preserve">željenu </w:t>
      </w:r>
      <w:r w:rsidRPr="000E1B6B">
        <w:rPr>
          <w:lang w:eastAsia="hr-HR"/>
        </w:rPr>
        <w:t xml:space="preserve">širinu razmaka </w:t>
      </w:r>
      <w:r w:rsidR="00D27833" w:rsidRPr="000E1B6B">
        <w:rPr>
          <w:lang w:eastAsia="hr-HR"/>
        </w:rPr>
        <w:t xml:space="preserve">koju možemo definirati </w:t>
      </w:r>
      <w:r w:rsidRPr="000E1B6B">
        <w:rPr>
          <w:lang w:eastAsia="hr-HR"/>
        </w:rPr>
        <w:t xml:space="preserve">u </w:t>
      </w:r>
      <w:r w:rsidR="00D83EBB" w:rsidRPr="000E1B6B">
        <w:rPr>
          <w:lang w:eastAsia="hr-HR"/>
        </w:rPr>
        <w:t xml:space="preserve">pikselima, točkama, </w:t>
      </w:r>
      <w:r w:rsidR="00D83EBB" w:rsidRPr="000E1B6B">
        <w:rPr>
          <w:i/>
          <w:lang w:eastAsia="hr-HR"/>
        </w:rPr>
        <w:t>em</w:t>
      </w:r>
      <w:r w:rsidR="00D83EBB" w:rsidRPr="000E1B6B">
        <w:rPr>
          <w:lang w:eastAsia="hr-HR"/>
        </w:rPr>
        <w:t xml:space="preserve"> ili </w:t>
      </w:r>
      <w:r w:rsidR="00D83EBB" w:rsidRPr="000E1B6B">
        <w:rPr>
          <w:i/>
          <w:lang w:eastAsia="hr-HR"/>
        </w:rPr>
        <w:t>rem</w:t>
      </w:r>
      <w:r w:rsidR="00D83EBB" w:rsidRPr="000E1B6B">
        <w:rPr>
          <w:lang w:eastAsia="hr-HR"/>
        </w:rPr>
        <w:t xml:space="preserve"> jedinicama (ali ne i u postotcima)</w:t>
      </w:r>
      <w:r w:rsidRPr="000E1B6B">
        <w:rPr>
          <w:lang w:eastAsia="hr-HR"/>
        </w:rPr>
        <w:t>.</w:t>
      </w:r>
    </w:p>
    <w:p w:rsidR="00BC3CEE" w:rsidRPr="000E1B6B" w:rsidRDefault="00BC3CEE" w:rsidP="00BC3CEE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word-spacing: </w:t>
      </w:r>
      <w:r w:rsidRPr="000E1B6B">
        <w:rPr>
          <w:rFonts w:ascii="Courier New" w:hAnsi="Courier New" w:cs="Courier New"/>
          <w:b/>
        </w:rPr>
        <w:t>10px</w:t>
      </w:r>
      <w:r w:rsidRPr="000E1B6B">
        <w:rPr>
          <w:rFonts w:ascii="Courier New" w:hAnsi="Courier New" w:cs="Courier New"/>
        </w:rPr>
        <w:t>;</w:t>
      </w:r>
    </w:p>
    <w:p w:rsidR="00D83EBB" w:rsidRPr="000E1B6B" w:rsidRDefault="00590666" w:rsidP="00D83EBB">
      <w:pPr>
        <w:spacing w:after="120"/>
        <w:rPr>
          <w:lang w:eastAsia="hr-HR"/>
        </w:rPr>
      </w:pPr>
      <w:r w:rsidRPr="000E1B6B">
        <w:t xml:space="preserve">        </w:t>
      </w:r>
      <w:r w:rsidR="00545984">
        <w:rPr>
          <w:noProof/>
          <w:lang w:val="en-US"/>
        </w:rPr>
        <w:drawing>
          <wp:inline distT="0" distB="0" distL="0" distR="0">
            <wp:extent cx="2128520" cy="26797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EBB" w:rsidRPr="000E1B6B">
        <w:rPr>
          <w:lang w:eastAsia="hr-HR"/>
        </w:rPr>
        <w:t xml:space="preserve"> </w:t>
      </w:r>
    </w:p>
    <w:p w:rsidR="00231736" w:rsidRPr="000E1B6B" w:rsidRDefault="00231736" w:rsidP="00FA2B22">
      <w:pPr>
        <w:rPr>
          <w:lang w:eastAsia="hr-HR"/>
        </w:rPr>
      </w:pPr>
      <w:r w:rsidRPr="000E1B6B">
        <w:rPr>
          <w:lang w:eastAsia="hr-HR"/>
        </w:rPr>
        <w:t xml:space="preserve">Na ovom </w:t>
      </w:r>
      <w:r w:rsidR="00337721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svojstvu također može navesti </w:t>
      </w:r>
      <w:r w:rsidR="00260BC3" w:rsidRPr="000E1B6B">
        <w:rPr>
          <w:lang w:eastAsia="hr-HR"/>
        </w:rPr>
        <w:t xml:space="preserve">ključna </w:t>
      </w:r>
      <w:r w:rsidRPr="000E1B6B">
        <w:rPr>
          <w:lang w:eastAsia="hr-HR"/>
        </w:rPr>
        <w:t xml:space="preserve">riječ </w:t>
      </w:r>
      <w:r w:rsidRPr="000E1B6B">
        <w:rPr>
          <w:i/>
          <w:lang w:eastAsia="hr-HR"/>
        </w:rPr>
        <w:t>normal</w:t>
      </w:r>
      <w:r w:rsidRPr="000E1B6B">
        <w:rPr>
          <w:lang w:eastAsia="hr-HR"/>
        </w:rPr>
        <w:t>, čime se razmak postavlja na standardni razmak u trenut</w:t>
      </w:r>
      <w:r w:rsidR="00260BC3" w:rsidRPr="000E1B6B">
        <w:rPr>
          <w:lang w:eastAsia="hr-HR"/>
        </w:rPr>
        <w:t>ač</w:t>
      </w:r>
      <w:r w:rsidRPr="000E1B6B">
        <w:rPr>
          <w:lang w:eastAsia="hr-HR"/>
        </w:rPr>
        <w:t>nom fontu.</w:t>
      </w:r>
    </w:p>
    <w:p w:rsidR="00F43818" w:rsidRPr="000E1B6B" w:rsidRDefault="00F43818" w:rsidP="00F43818">
      <w:pPr>
        <w:ind w:firstLine="709"/>
      </w:pPr>
      <w:r w:rsidRPr="000E1B6B">
        <w:rPr>
          <w:rFonts w:ascii="Courier New" w:hAnsi="Courier New" w:cs="Courier New"/>
        </w:rPr>
        <w:t xml:space="preserve">word-spacing: </w:t>
      </w:r>
      <w:r w:rsidRPr="000E1B6B">
        <w:rPr>
          <w:rFonts w:ascii="Courier New" w:hAnsi="Courier New" w:cs="Courier New"/>
          <w:b/>
        </w:rPr>
        <w:t>normal</w:t>
      </w:r>
      <w:r w:rsidRPr="000E1B6B">
        <w:rPr>
          <w:rFonts w:ascii="Courier New" w:hAnsi="Courier New" w:cs="Courier New"/>
        </w:rPr>
        <w:t>;</w:t>
      </w:r>
    </w:p>
    <w:p w:rsidR="00FA2B22" w:rsidRPr="000E1B6B" w:rsidRDefault="00FA2B22" w:rsidP="00FA2B22">
      <w:r w:rsidRPr="000E1B6B">
        <w:t xml:space="preserve">Vrijednost </w:t>
      </w:r>
      <w:r w:rsidR="00260BC3" w:rsidRPr="000E1B6B">
        <w:t xml:space="preserve">se </w:t>
      </w:r>
      <w:r w:rsidRPr="000E1B6B">
        <w:t xml:space="preserve">ovog svojstva također nasljeđuje s roditeljskog elementa. </w:t>
      </w:r>
    </w:p>
    <w:p w:rsidR="002D3C12" w:rsidRPr="000E1B6B" w:rsidRDefault="002D3C12" w:rsidP="002D3C12">
      <w:pPr>
        <w:pStyle w:val="Heading3"/>
      </w:pPr>
      <w:r w:rsidRPr="000E1B6B">
        <w:rPr>
          <w:lang w:eastAsia="hr-HR"/>
        </w:rPr>
        <w:t>Visina retka</w:t>
      </w:r>
    </w:p>
    <w:p w:rsidR="002D3C12" w:rsidRPr="000E1B6B" w:rsidRDefault="002D3C12" w:rsidP="002D3C12">
      <w:pPr>
        <w:rPr>
          <w:lang w:eastAsia="hr-HR"/>
        </w:rPr>
      </w:pPr>
      <w:r w:rsidRPr="000E1B6B">
        <w:rPr>
          <w:lang w:eastAsia="hr-HR"/>
        </w:rPr>
        <w:t xml:space="preserve">Visina retka u kojem se nalazi tekst može se mijenjati pomoću svojstva </w:t>
      </w:r>
      <w:r w:rsidRPr="000E1B6B">
        <w:rPr>
          <w:b/>
          <w:i/>
          <w:lang w:eastAsia="hr-HR"/>
        </w:rPr>
        <w:t xml:space="preserve">line-height. </w:t>
      </w:r>
      <w:r w:rsidR="00337721" w:rsidRPr="000E1B6B">
        <w:rPr>
          <w:lang w:eastAsia="hr-HR"/>
        </w:rPr>
        <w:t>Kao vrijednost postavlja se</w:t>
      </w:r>
      <w:r w:rsidRPr="000E1B6B">
        <w:rPr>
          <w:lang w:eastAsia="hr-HR"/>
        </w:rPr>
        <w:t xml:space="preserve"> željeni iznos visine</w:t>
      </w:r>
      <w:r w:rsidR="00B5711D" w:rsidRPr="000E1B6B">
        <w:rPr>
          <w:lang w:eastAsia="hr-HR"/>
        </w:rPr>
        <w:t>.</w:t>
      </w:r>
      <w:r w:rsidRPr="000E1B6B">
        <w:rPr>
          <w:lang w:eastAsia="hr-HR"/>
        </w:rPr>
        <w:t xml:space="preserve"> </w:t>
      </w:r>
      <w:r w:rsidR="00337721" w:rsidRPr="000E1B6B">
        <w:rPr>
          <w:lang w:eastAsia="hr-HR"/>
        </w:rPr>
        <w:t>Mogu se koristiti pikseli</w:t>
      </w:r>
      <w:r w:rsidR="00B5711D" w:rsidRPr="000E1B6B">
        <w:rPr>
          <w:lang w:eastAsia="hr-HR"/>
        </w:rPr>
        <w:t xml:space="preserve">, točke, </w:t>
      </w:r>
      <w:r w:rsidR="00081AFB" w:rsidRPr="000E1B6B">
        <w:rPr>
          <w:lang w:eastAsia="hr-HR"/>
        </w:rPr>
        <w:t>jedinice</w:t>
      </w:r>
      <w:r w:rsidR="00C407E5" w:rsidRPr="000E1B6B">
        <w:rPr>
          <w:i/>
          <w:lang w:eastAsia="hr-HR"/>
        </w:rPr>
        <w:t xml:space="preserve"> em</w:t>
      </w:r>
      <w:r w:rsidR="00C407E5" w:rsidRPr="000E1B6B">
        <w:rPr>
          <w:lang w:eastAsia="hr-HR"/>
        </w:rPr>
        <w:t xml:space="preserve"> ili </w:t>
      </w:r>
      <w:r w:rsidR="00C407E5" w:rsidRPr="000E1B6B">
        <w:rPr>
          <w:i/>
          <w:lang w:eastAsia="hr-HR"/>
        </w:rPr>
        <w:t>rem</w:t>
      </w:r>
      <w:r w:rsidR="00081AFB" w:rsidRPr="000E1B6B">
        <w:rPr>
          <w:lang w:eastAsia="hr-HR"/>
        </w:rPr>
        <w:t>, a t</w:t>
      </w:r>
      <w:r w:rsidR="00B5711D" w:rsidRPr="000E1B6B">
        <w:rPr>
          <w:lang w:eastAsia="hr-HR"/>
        </w:rPr>
        <w:t xml:space="preserve">akođer </w:t>
      </w:r>
      <w:r w:rsidR="00337721" w:rsidRPr="000E1B6B">
        <w:rPr>
          <w:lang w:eastAsia="hr-HR"/>
        </w:rPr>
        <w:t>se mogu koristiti i postotci</w:t>
      </w:r>
      <w:r w:rsidR="00B5711D" w:rsidRPr="000E1B6B">
        <w:rPr>
          <w:lang w:eastAsia="hr-HR"/>
        </w:rPr>
        <w:t xml:space="preserve"> </w:t>
      </w:r>
      <w:r w:rsidR="00081AFB" w:rsidRPr="000E1B6B">
        <w:rPr>
          <w:lang w:eastAsia="hr-HR"/>
        </w:rPr>
        <w:t xml:space="preserve">ili </w:t>
      </w:r>
      <w:r w:rsidR="00B5711D" w:rsidRPr="000E1B6B">
        <w:rPr>
          <w:lang w:eastAsia="hr-HR"/>
        </w:rPr>
        <w:t>broj bez mjerne jedinice.</w:t>
      </w:r>
    </w:p>
    <w:p w:rsidR="00650815" w:rsidRPr="000E1B6B" w:rsidRDefault="002D3C12" w:rsidP="00650815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line-height: </w:t>
      </w:r>
      <w:r w:rsidRPr="000E1B6B">
        <w:rPr>
          <w:rFonts w:ascii="Courier New" w:hAnsi="Courier New" w:cs="Courier New"/>
          <w:b/>
        </w:rPr>
        <w:t>30px</w:t>
      </w:r>
      <w:r w:rsidRPr="000E1B6B">
        <w:rPr>
          <w:rFonts w:ascii="Courier New" w:hAnsi="Courier New" w:cs="Courier New"/>
        </w:rPr>
        <w:t>;</w:t>
      </w:r>
    </w:p>
    <w:p w:rsidR="00081AFB" w:rsidRPr="000E1B6B" w:rsidRDefault="00545984" w:rsidP="00650815">
      <w:pPr>
        <w:ind w:firstLine="709"/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3610610" cy="946150"/>
            <wp:effectExtent l="0" t="0" r="889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FB" w:rsidRPr="000E1B6B" w:rsidRDefault="00340A67" w:rsidP="00081AFB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-1978660</wp:posOffset>
                </wp:positionH>
                <wp:positionV relativeFrom="paragraph">
                  <wp:posOffset>165735</wp:posOffset>
                </wp:positionV>
                <wp:extent cx="1619885" cy="2594610"/>
                <wp:effectExtent l="0" t="0" r="0" b="0"/>
                <wp:wrapNone/>
                <wp:docPr id="2704" name="Rectangl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5946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F314C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ene</w:t>
                            </w:r>
                          </w:p>
                          <w:p w:rsidR="00DA7B07" w:rsidRDefault="00DA7B07" w:rsidP="00F314C3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Postoji suptilna razlika između korištenja jedinice </w:t>
                            </w:r>
                            <w:r w:rsidRPr="00F314C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broja bez jedinice.</w:t>
                            </w:r>
                          </w:p>
                          <w:p w:rsidR="00DA7B07" w:rsidRPr="00065F12" w:rsidRDefault="00DA7B07" w:rsidP="00F314C3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slučaju kad se vrijednost svojstva </w:t>
                            </w:r>
                            <w:r w:rsidRPr="00F314C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line-height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nasljeđuje od roditeljskog elementa, koriste li se jedinice </w:t>
                            </w:r>
                            <w:r w:rsidRPr="00F314C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(ili postotci), one će se računati na temelju veličine fonta roditeljskog elementa, a koriste li se brojevi bez jedinice, oni će se računati na temelju veličine fonta elementa u kojem se tekst nalazi.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5" o:spid="_x0000_s1050" style="position:absolute;margin-left:-155.8pt;margin-top:13.05pt;width:127.55pt;height:204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" filled="f" strokeweight=".25pt">
                <v:fill opacity="46003f"/>
                <v:textbox>
                  <w:txbxContent>
                    <w:p w:rsidR="00DA7B07" w:rsidRPr="00E247A1" w:rsidRDefault="00DA7B07" w:rsidP="00F314C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</w:t>
                      </w:r>
                      <w:r w:rsidRPr="00E247A1">
                        <w:rPr>
                          <w:b/>
                          <w:sz w:val="18"/>
                          <w:szCs w:val="18"/>
                        </w:rPr>
                        <w:t>ene</w:t>
                      </w:r>
                    </w:p>
                    <w:p w:rsidR="00DA7B07" w:rsidRDefault="00DA7B07" w:rsidP="00F314C3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Postoji suptilna razlika između korištenja jedinice </w:t>
                      </w:r>
                      <w:r w:rsidRPr="00F314C3">
                        <w:rPr>
                          <w:rFonts w:cs="Arial"/>
                          <w:i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broja bez jedinice.</w:t>
                      </w:r>
                    </w:p>
                    <w:p w:rsidR="00DA7B07" w:rsidRPr="00065F12" w:rsidRDefault="00DA7B07" w:rsidP="00F314C3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U slučaju kad se vrijednost svojstva </w:t>
                      </w:r>
                      <w:r w:rsidRPr="00F314C3">
                        <w:rPr>
                          <w:rFonts w:cs="Arial"/>
                          <w:i/>
                          <w:sz w:val="18"/>
                          <w:szCs w:val="18"/>
                        </w:rPr>
                        <w:t>line-height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nasljeđuje od roditeljskog elementa, koriste li se jedinice </w:t>
                      </w:r>
                      <w:r w:rsidRPr="00F314C3">
                        <w:rPr>
                          <w:rFonts w:cs="Arial"/>
                          <w:i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(ili postotci), one će se računati na temelju veličine fonta roditeljskog elementa, a koriste li se brojevi bez jedinice, oni će se računati na temelju veličine fonta elementa u kojem se tekst nalazi. </w:t>
                      </w:r>
                    </w:p>
                  </w:txbxContent>
                </v:textbox>
              </v:rect>
            </w:pict>
          </mc:Fallback>
        </mc:AlternateContent>
      </w:r>
      <w:r w:rsidR="00081AFB" w:rsidRPr="000E1B6B">
        <w:rPr>
          <w:lang w:eastAsia="hr-HR"/>
        </w:rPr>
        <w:t xml:space="preserve">Ako </w:t>
      </w:r>
      <w:r w:rsidR="00337721" w:rsidRPr="000E1B6B">
        <w:rPr>
          <w:lang w:eastAsia="hr-HR"/>
        </w:rPr>
        <w:t xml:space="preserve">se koriste </w:t>
      </w:r>
      <w:r w:rsidR="00F314C3" w:rsidRPr="000E1B6B">
        <w:rPr>
          <w:lang w:eastAsia="hr-HR"/>
        </w:rPr>
        <w:t>jedinice</w:t>
      </w:r>
      <w:r w:rsidR="00C407E5" w:rsidRPr="000E1B6B">
        <w:rPr>
          <w:i/>
          <w:lang w:eastAsia="hr-HR"/>
        </w:rPr>
        <w:t xml:space="preserve"> em</w:t>
      </w:r>
      <w:r w:rsidR="00F314C3" w:rsidRPr="000E1B6B">
        <w:rPr>
          <w:lang w:eastAsia="hr-HR"/>
        </w:rPr>
        <w:t xml:space="preserve">, </w:t>
      </w:r>
      <w:r w:rsidR="00337721" w:rsidRPr="000E1B6B">
        <w:rPr>
          <w:lang w:eastAsia="hr-HR"/>
        </w:rPr>
        <w:t>postotci</w:t>
      </w:r>
      <w:r w:rsidR="00F314C3" w:rsidRPr="000E1B6B">
        <w:rPr>
          <w:lang w:eastAsia="hr-HR"/>
        </w:rPr>
        <w:t xml:space="preserve"> ili broj bez mjerne jedinice</w:t>
      </w:r>
      <w:r w:rsidR="00081AFB" w:rsidRPr="000E1B6B">
        <w:rPr>
          <w:lang w:eastAsia="hr-HR"/>
        </w:rPr>
        <w:t>, vrijednost visine se računa na temelju veličine fonta elementa</w:t>
      </w:r>
      <w:r w:rsidR="00F314C3" w:rsidRPr="000E1B6B">
        <w:rPr>
          <w:lang w:eastAsia="hr-HR"/>
        </w:rPr>
        <w:t xml:space="preserve"> u kojem se tekst nalazi</w:t>
      </w:r>
      <w:r w:rsidR="00081AFB" w:rsidRPr="000E1B6B">
        <w:rPr>
          <w:lang w:eastAsia="hr-HR"/>
        </w:rPr>
        <w:t>. U ovom primjeru ona bi bila dvostruka od veličine fonta na roditeljskom elementu:</w:t>
      </w:r>
    </w:p>
    <w:p w:rsidR="00081AFB" w:rsidRPr="000E1B6B" w:rsidRDefault="00081AFB" w:rsidP="00081AFB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line-height: </w:t>
      </w:r>
      <w:r w:rsidRPr="000E1B6B">
        <w:rPr>
          <w:rFonts w:ascii="Courier New" w:hAnsi="Courier New" w:cs="Courier New"/>
          <w:b/>
        </w:rPr>
        <w:t>2em</w:t>
      </w:r>
      <w:r w:rsidRPr="000E1B6B">
        <w:rPr>
          <w:rFonts w:ascii="Courier New" w:hAnsi="Courier New" w:cs="Courier New"/>
        </w:rPr>
        <w:t>;</w:t>
      </w:r>
    </w:p>
    <w:p w:rsidR="00081AFB" w:rsidRPr="000E1B6B" w:rsidRDefault="00337721" w:rsidP="00081AFB">
      <w:pPr>
        <w:rPr>
          <w:lang w:eastAsia="hr-HR"/>
        </w:rPr>
      </w:pPr>
      <w:r w:rsidRPr="000E1B6B">
        <w:rPr>
          <w:lang w:eastAsia="hr-HR"/>
        </w:rPr>
        <w:t>Ista visina retka dobit će se i ako se izostavi jedinica</w:t>
      </w:r>
      <w:r w:rsidR="00F314C3" w:rsidRPr="000E1B6B">
        <w:rPr>
          <w:lang w:eastAsia="hr-HR"/>
        </w:rPr>
        <w:t xml:space="preserve"> </w:t>
      </w:r>
      <w:r w:rsidR="00F314C3" w:rsidRPr="000E1B6B">
        <w:rPr>
          <w:i/>
          <w:lang w:eastAsia="hr-HR"/>
        </w:rPr>
        <w:t>em</w:t>
      </w:r>
      <w:r w:rsidR="00172C7A" w:rsidRPr="000E1B6B">
        <w:rPr>
          <w:lang w:eastAsia="hr-HR"/>
        </w:rPr>
        <w:t>:</w:t>
      </w:r>
    </w:p>
    <w:p w:rsidR="00081AFB" w:rsidRPr="000E1B6B" w:rsidRDefault="00081AFB" w:rsidP="00081AFB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line-height: </w:t>
      </w:r>
      <w:r w:rsidRPr="000E1B6B">
        <w:rPr>
          <w:rFonts w:ascii="Courier New" w:hAnsi="Courier New" w:cs="Courier New"/>
          <w:b/>
        </w:rPr>
        <w:t>2</w:t>
      </w:r>
      <w:r w:rsidRPr="000E1B6B">
        <w:rPr>
          <w:rFonts w:ascii="Courier New" w:hAnsi="Courier New" w:cs="Courier New"/>
        </w:rPr>
        <w:t>;</w:t>
      </w:r>
    </w:p>
    <w:p w:rsidR="00E22CA0" w:rsidRPr="000E1B6B" w:rsidRDefault="00E22CA0" w:rsidP="00E22CA0">
      <w:pPr>
        <w:rPr>
          <w:lang w:eastAsia="hr-HR"/>
        </w:rPr>
      </w:pPr>
      <w:r w:rsidRPr="000E1B6B">
        <w:rPr>
          <w:lang w:eastAsia="hr-HR"/>
        </w:rPr>
        <w:t>Kao i kod jedinica</w:t>
      </w:r>
      <w:r w:rsidR="00C407E5" w:rsidRPr="000E1B6B">
        <w:rPr>
          <w:i/>
          <w:lang w:eastAsia="hr-HR"/>
        </w:rPr>
        <w:t xml:space="preserve"> em</w:t>
      </w:r>
      <w:r w:rsidRPr="000E1B6B">
        <w:rPr>
          <w:lang w:eastAsia="hr-HR"/>
        </w:rPr>
        <w:t xml:space="preserve">, broj koji </w:t>
      </w:r>
      <w:r w:rsidR="00337721" w:rsidRPr="000E1B6B">
        <w:rPr>
          <w:lang w:eastAsia="hr-HR"/>
        </w:rPr>
        <w:t>se navodi</w:t>
      </w:r>
      <w:r w:rsidRPr="000E1B6B">
        <w:rPr>
          <w:lang w:eastAsia="hr-HR"/>
        </w:rPr>
        <w:t xml:space="preserve"> može biti decimalni broj:</w:t>
      </w:r>
    </w:p>
    <w:p w:rsidR="00E22CA0" w:rsidRPr="000E1B6B" w:rsidRDefault="00E22CA0" w:rsidP="00E22CA0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line-height: </w:t>
      </w:r>
      <w:r w:rsidRPr="000E1B6B">
        <w:rPr>
          <w:rFonts w:ascii="Courier New" w:hAnsi="Courier New" w:cs="Courier New"/>
          <w:b/>
        </w:rPr>
        <w:t>1.5</w:t>
      </w:r>
      <w:r w:rsidRPr="000E1B6B">
        <w:rPr>
          <w:rFonts w:ascii="Courier New" w:hAnsi="Courier New" w:cs="Courier New"/>
        </w:rPr>
        <w:t>;</w:t>
      </w:r>
    </w:p>
    <w:p w:rsidR="00F43818" w:rsidRPr="000E1B6B" w:rsidRDefault="00F43818" w:rsidP="00FA2B22">
      <w:pPr>
        <w:rPr>
          <w:lang w:eastAsia="hr-HR"/>
        </w:rPr>
      </w:pPr>
      <w:r w:rsidRPr="000E1B6B">
        <w:rPr>
          <w:lang w:eastAsia="hr-HR"/>
        </w:rPr>
        <w:t xml:space="preserve">Na ovom </w:t>
      </w:r>
      <w:r w:rsidR="00C407E5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svojstvu također može navesti </w:t>
      </w:r>
      <w:r w:rsidR="00C407E5" w:rsidRPr="000E1B6B">
        <w:rPr>
          <w:lang w:eastAsia="hr-HR"/>
        </w:rPr>
        <w:t xml:space="preserve">ključna </w:t>
      </w:r>
      <w:r w:rsidRPr="000E1B6B">
        <w:rPr>
          <w:lang w:eastAsia="hr-HR"/>
        </w:rPr>
        <w:t xml:space="preserve">riječ </w:t>
      </w:r>
      <w:r w:rsidRPr="000E1B6B">
        <w:rPr>
          <w:i/>
          <w:lang w:eastAsia="hr-HR"/>
        </w:rPr>
        <w:t>normal</w:t>
      </w:r>
      <w:r w:rsidRPr="000E1B6B">
        <w:rPr>
          <w:lang w:eastAsia="hr-HR"/>
        </w:rPr>
        <w:t>, čime se visina retka postavlja na predefiniranu vrijednost, koja ovisi o pregledniku.</w:t>
      </w:r>
    </w:p>
    <w:p w:rsidR="00F43818" w:rsidRPr="000E1B6B" w:rsidRDefault="00F43818" w:rsidP="00F43818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line-height: </w:t>
      </w:r>
      <w:r w:rsidR="00FA5468" w:rsidRPr="000E1B6B">
        <w:rPr>
          <w:rFonts w:ascii="Courier New" w:hAnsi="Courier New" w:cs="Courier New"/>
          <w:b/>
        </w:rPr>
        <w:t>normal</w:t>
      </w:r>
      <w:r w:rsidRPr="000E1B6B">
        <w:rPr>
          <w:rFonts w:ascii="Courier New" w:hAnsi="Courier New" w:cs="Courier New"/>
        </w:rPr>
        <w:t>;</w:t>
      </w:r>
    </w:p>
    <w:p w:rsidR="00FA2B22" w:rsidRPr="000E1B6B" w:rsidRDefault="00FA2B22" w:rsidP="00FA2B22">
      <w:r w:rsidRPr="000E1B6B">
        <w:t xml:space="preserve">Vrijednost </w:t>
      </w:r>
      <w:r w:rsidR="00C407E5" w:rsidRPr="000E1B6B">
        <w:t xml:space="preserve">se </w:t>
      </w:r>
      <w:r w:rsidRPr="000E1B6B">
        <w:t xml:space="preserve">ovog svojstva također nasljeđuje s roditeljskog elementa. </w:t>
      </w:r>
    </w:p>
    <w:p w:rsidR="009D7B3D" w:rsidRPr="000E1B6B" w:rsidRDefault="009D7B3D" w:rsidP="00BF3BBB">
      <w:pPr>
        <w:pStyle w:val="Heading2"/>
      </w:pPr>
      <w:bookmarkStart w:id="40" w:name="_Toc409012405"/>
      <w:r w:rsidRPr="000E1B6B">
        <w:t xml:space="preserve">Velika i </w:t>
      </w:r>
      <w:r w:rsidRPr="00E13726">
        <w:t>mala</w:t>
      </w:r>
      <w:r w:rsidRPr="000E1B6B">
        <w:t xml:space="preserve"> slova</w:t>
      </w:r>
      <w:bookmarkEnd w:id="40"/>
    </w:p>
    <w:p w:rsidR="00A63137" w:rsidRPr="000E1B6B" w:rsidRDefault="00A63137" w:rsidP="009D7B3D">
      <w:pPr>
        <w:pStyle w:val="Heading3"/>
        <w:ind w:left="0" w:firstLine="0"/>
      </w:pPr>
      <w:r w:rsidRPr="000E1B6B">
        <w:t>Velika i mala slova</w:t>
      </w:r>
    </w:p>
    <w:p w:rsidR="0018115C" w:rsidRPr="000E1B6B" w:rsidRDefault="0018115C" w:rsidP="00A63137">
      <w:r w:rsidRPr="000E1B6B">
        <w:t xml:space="preserve">Iz </w:t>
      </w:r>
      <w:r w:rsidR="00D27833" w:rsidRPr="000E1B6B">
        <w:t>estetskih</w:t>
      </w:r>
      <w:r w:rsidRPr="000E1B6B">
        <w:t xml:space="preserve"> razloga ponekad </w:t>
      </w:r>
      <w:r w:rsidR="00337721" w:rsidRPr="000E1B6B">
        <w:t xml:space="preserve">je potrebno </w:t>
      </w:r>
      <w:r w:rsidRPr="000E1B6B">
        <w:t>sav tekst u nekom elementu (npr. naslovi, navigacija) is</w:t>
      </w:r>
      <w:r w:rsidR="00337721" w:rsidRPr="000E1B6B">
        <w:t>pisati velikim slovima. Da bi se</w:t>
      </w:r>
      <w:r w:rsidRPr="000E1B6B">
        <w:t xml:space="preserve"> to postigl</w:t>
      </w:r>
      <w:r w:rsidR="00337721" w:rsidRPr="000E1B6B">
        <w:t>o, ne mora se</w:t>
      </w:r>
      <w:r w:rsidRPr="000E1B6B">
        <w:t xml:space="preserve"> ručno mijenjati tekst u HTML</w:t>
      </w:r>
      <w:r w:rsidR="00C6214D" w:rsidRPr="000E1B6B">
        <w:t>-</w:t>
      </w:r>
      <w:r w:rsidRPr="000E1B6B">
        <w:t xml:space="preserve">datoteci, već </w:t>
      </w:r>
      <w:r w:rsidR="00337721" w:rsidRPr="000E1B6B">
        <w:t>se može</w:t>
      </w:r>
      <w:r w:rsidRPr="000E1B6B">
        <w:t xml:space="preserve"> koristiti CSS</w:t>
      </w:r>
      <w:r w:rsidR="00C6214D" w:rsidRPr="000E1B6B">
        <w:t>-</w:t>
      </w:r>
      <w:r w:rsidRPr="000E1B6B">
        <w:t xml:space="preserve">svojstvo </w:t>
      </w:r>
      <w:r w:rsidRPr="000E1B6B">
        <w:rPr>
          <w:b/>
          <w:i/>
        </w:rPr>
        <w:t>text-transform</w:t>
      </w:r>
      <w:r w:rsidRPr="000E1B6B">
        <w:t xml:space="preserve">. </w:t>
      </w:r>
    </w:p>
    <w:p w:rsidR="0018115C" w:rsidRPr="000E1B6B" w:rsidRDefault="0018115C" w:rsidP="0018115C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text-transform: </w:t>
      </w:r>
      <w:r w:rsidRPr="000E1B6B">
        <w:rPr>
          <w:rFonts w:ascii="Courier New" w:hAnsi="Courier New" w:cs="Courier New"/>
          <w:b/>
        </w:rPr>
        <w:t>uppercase</w:t>
      </w:r>
      <w:r w:rsidRPr="000E1B6B">
        <w:rPr>
          <w:rFonts w:ascii="Courier New" w:hAnsi="Courier New" w:cs="Courier New"/>
        </w:rPr>
        <w:t>;</w:t>
      </w:r>
    </w:p>
    <w:p w:rsidR="0018115C" w:rsidRPr="000E1B6B" w:rsidRDefault="0018115C" w:rsidP="00CF1124">
      <w:pPr>
        <w:spacing w:after="120"/>
      </w:pPr>
      <w:r w:rsidRPr="000E1B6B">
        <w:t xml:space="preserve">Ključna riječ </w:t>
      </w:r>
      <w:r w:rsidRPr="000E1B6B">
        <w:rPr>
          <w:i/>
        </w:rPr>
        <w:t>uppercase</w:t>
      </w:r>
      <w:r w:rsidRPr="000E1B6B">
        <w:t xml:space="preserve"> prikazat će sva slova velikima.</w:t>
      </w:r>
      <w:r w:rsidR="00CF1124" w:rsidRPr="000E1B6B">
        <w:t xml:space="preserve"> U tablici je dan popis svih raspoloživih ključnih riječi (uz primjere).</w:t>
      </w:r>
    </w:p>
    <w:p w:rsidR="00337721" w:rsidRPr="000E1B6B" w:rsidRDefault="00337721" w:rsidP="00CF1124">
      <w:pPr>
        <w:spacing w:after="120"/>
      </w:pPr>
    </w:p>
    <w:p w:rsidR="00337721" w:rsidRPr="000E1B6B" w:rsidRDefault="00337721" w:rsidP="00CF1124">
      <w:pPr>
        <w:spacing w:after="120"/>
      </w:pPr>
    </w:p>
    <w:p w:rsidR="00337721" w:rsidRPr="000E1B6B" w:rsidRDefault="00337721" w:rsidP="00CF1124">
      <w:pPr>
        <w:spacing w:after="120"/>
      </w:pPr>
    </w:p>
    <w:p w:rsidR="00337721" w:rsidRPr="000E1B6B" w:rsidRDefault="00337721" w:rsidP="00CF1124">
      <w:pPr>
        <w:spacing w:after="12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552"/>
        <w:gridCol w:w="2941"/>
      </w:tblGrid>
      <w:tr w:rsidR="00CF1124" w:rsidRPr="000E1B6B" w:rsidTr="00823C4F">
        <w:tc>
          <w:tcPr>
            <w:tcW w:w="1701" w:type="dxa"/>
            <w:shd w:val="clear" w:color="auto" w:fill="E0E0E0"/>
          </w:tcPr>
          <w:p w:rsidR="00CF1124" w:rsidRPr="000E1B6B" w:rsidRDefault="00CF1124" w:rsidP="00922E0F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2552" w:type="dxa"/>
            <w:shd w:val="clear" w:color="auto" w:fill="E0E0E0"/>
          </w:tcPr>
          <w:p w:rsidR="00CF1124" w:rsidRPr="000E1B6B" w:rsidRDefault="00CF1124" w:rsidP="00CF1124">
            <w:pPr>
              <w:pStyle w:val="TableHeading"/>
            </w:pPr>
            <w:r w:rsidRPr="000E1B6B">
              <w:t>Objašnjenje</w:t>
            </w:r>
          </w:p>
        </w:tc>
        <w:tc>
          <w:tcPr>
            <w:tcW w:w="2941" w:type="dxa"/>
            <w:shd w:val="clear" w:color="auto" w:fill="E0E0E0"/>
          </w:tcPr>
          <w:p w:rsidR="00CF1124" w:rsidRPr="000E1B6B" w:rsidRDefault="00CF1124" w:rsidP="00922E0F">
            <w:pPr>
              <w:pStyle w:val="TableHeading"/>
            </w:pPr>
            <w:r w:rsidRPr="000E1B6B">
              <w:t>Primjer</w:t>
            </w:r>
          </w:p>
        </w:tc>
      </w:tr>
      <w:tr w:rsidR="00CF1124" w:rsidRPr="000E1B6B" w:rsidTr="00823C4F">
        <w:tc>
          <w:tcPr>
            <w:tcW w:w="1701" w:type="dxa"/>
          </w:tcPr>
          <w:p w:rsidR="00CF1124" w:rsidRPr="000E1B6B" w:rsidRDefault="00CF1124" w:rsidP="00922E0F">
            <w:pPr>
              <w:rPr>
                <w:i/>
              </w:rPr>
            </w:pPr>
            <w:r w:rsidRPr="000E1B6B">
              <w:rPr>
                <w:i/>
              </w:rPr>
              <w:t>uppercase</w:t>
            </w:r>
          </w:p>
        </w:tc>
        <w:tc>
          <w:tcPr>
            <w:tcW w:w="2552" w:type="dxa"/>
          </w:tcPr>
          <w:p w:rsidR="00CF1124" w:rsidRPr="000E1B6B" w:rsidRDefault="00CF1124" w:rsidP="00922E0F">
            <w:r w:rsidRPr="000E1B6B">
              <w:t>sva velika slova</w:t>
            </w:r>
          </w:p>
        </w:tc>
        <w:tc>
          <w:tcPr>
            <w:tcW w:w="2941" w:type="dxa"/>
          </w:tcPr>
          <w:p w:rsidR="00CF1124" w:rsidRPr="000E1B6B" w:rsidRDefault="00CF1124" w:rsidP="00C6214D">
            <w:r w:rsidRPr="000E1B6B">
              <w:t xml:space="preserve">SVI </w:t>
            </w:r>
            <w:r w:rsidR="00C6214D" w:rsidRPr="000E1B6B">
              <w:t xml:space="preserve">PUTOVI </w:t>
            </w:r>
            <w:r w:rsidRPr="000E1B6B">
              <w:t>VODE U RIM.</w:t>
            </w:r>
          </w:p>
        </w:tc>
      </w:tr>
      <w:tr w:rsidR="00CF1124" w:rsidRPr="000E1B6B" w:rsidTr="00823C4F">
        <w:tc>
          <w:tcPr>
            <w:tcW w:w="1701" w:type="dxa"/>
          </w:tcPr>
          <w:p w:rsidR="00CF1124" w:rsidRPr="000E1B6B" w:rsidRDefault="00CF1124" w:rsidP="00922E0F">
            <w:pPr>
              <w:rPr>
                <w:i/>
              </w:rPr>
            </w:pPr>
            <w:r w:rsidRPr="000E1B6B">
              <w:rPr>
                <w:i/>
              </w:rPr>
              <w:t>lowercase</w:t>
            </w:r>
          </w:p>
        </w:tc>
        <w:tc>
          <w:tcPr>
            <w:tcW w:w="2552" w:type="dxa"/>
          </w:tcPr>
          <w:p w:rsidR="00CF1124" w:rsidRPr="000E1B6B" w:rsidRDefault="00CF1124" w:rsidP="00CF1124">
            <w:r w:rsidRPr="000E1B6B">
              <w:t>sva mala slova</w:t>
            </w:r>
          </w:p>
        </w:tc>
        <w:tc>
          <w:tcPr>
            <w:tcW w:w="2941" w:type="dxa"/>
          </w:tcPr>
          <w:p w:rsidR="00CF1124" w:rsidRPr="000E1B6B" w:rsidRDefault="00CF1124" w:rsidP="00C6214D">
            <w:r w:rsidRPr="000E1B6B">
              <w:t xml:space="preserve">svi </w:t>
            </w:r>
            <w:r w:rsidR="00C6214D" w:rsidRPr="000E1B6B">
              <w:t xml:space="preserve">putovi </w:t>
            </w:r>
            <w:r w:rsidRPr="000E1B6B">
              <w:t>vode u rim.</w:t>
            </w:r>
          </w:p>
        </w:tc>
      </w:tr>
      <w:tr w:rsidR="00CF1124" w:rsidRPr="000E1B6B" w:rsidTr="00823C4F">
        <w:tc>
          <w:tcPr>
            <w:tcW w:w="1701" w:type="dxa"/>
          </w:tcPr>
          <w:p w:rsidR="00CF1124" w:rsidRPr="000E1B6B" w:rsidRDefault="00CF1124" w:rsidP="00922E0F">
            <w:pPr>
              <w:rPr>
                <w:i/>
              </w:rPr>
            </w:pPr>
            <w:r w:rsidRPr="000E1B6B">
              <w:rPr>
                <w:i/>
              </w:rPr>
              <w:t>capitalize</w:t>
            </w:r>
          </w:p>
        </w:tc>
        <w:tc>
          <w:tcPr>
            <w:tcW w:w="2552" w:type="dxa"/>
          </w:tcPr>
          <w:p w:rsidR="00CF1124" w:rsidRPr="000E1B6B" w:rsidRDefault="00CF1124" w:rsidP="00922E0F">
            <w:r w:rsidRPr="000E1B6B">
              <w:t>svaka riječ započinje velikim slovom</w:t>
            </w:r>
          </w:p>
        </w:tc>
        <w:tc>
          <w:tcPr>
            <w:tcW w:w="2941" w:type="dxa"/>
          </w:tcPr>
          <w:p w:rsidR="00CF1124" w:rsidRPr="000E1B6B" w:rsidRDefault="00CF1124" w:rsidP="00C6214D">
            <w:r w:rsidRPr="000E1B6B">
              <w:t xml:space="preserve">Svi </w:t>
            </w:r>
            <w:r w:rsidR="00C6214D" w:rsidRPr="000E1B6B">
              <w:t xml:space="preserve">Putovi </w:t>
            </w:r>
            <w:r w:rsidRPr="000E1B6B">
              <w:t>Vode u Rim.</w:t>
            </w:r>
          </w:p>
        </w:tc>
      </w:tr>
      <w:tr w:rsidR="00E91707" w:rsidRPr="000E1B6B" w:rsidTr="00823C4F">
        <w:tc>
          <w:tcPr>
            <w:tcW w:w="1701" w:type="dxa"/>
          </w:tcPr>
          <w:p w:rsidR="00E91707" w:rsidRPr="000E1B6B" w:rsidRDefault="00E91707" w:rsidP="00922E0F">
            <w:pPr>
              <w:rPr>
                <w:i/>
              </w:rPr>
            </w:pPr>
            <w:r w:rsidRPr="000E1B6B">
              <w:rPr>
                <w:i/>
              </w:rPr>
              <w:t>none</w:t>
            </w:r>
          </w:p>
        </w:tc>
        <w:tc>
          <w:tcPr>
            <w:tcW w:w="2552" w:type="dxa"/>
          </w:tcPr>
          <w:p w:rsidR="00E91707" w:rsidRPr="000E1B6B" w:rsidRDefault="00E91707" w:rsidP="00922E0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isključuje djelovanje drugog pravila</w:t>
            </w:r>
          </w:p>
        </w:tc>
        <w:tc>
          <w:tcPr>
            <w:tcW w:w="2941" w:type="dxa"/>
          </w:tcPr>
          <w:p w:rsidR="00E91707" w:rsidRPr="000E1B6B" w:rsidRDefault="00E91707" w:rsidP="00C6214D">
            <w:pPr>
              <w:rPr>
                <w:lang w:eastAsia="hr-HR"/>
              </w:rPr>
            </w:pPr>
            <w:r w:rsidRPr="000E1B6B">
              <w:t xml:space="preserve">Svi </w:t>
            </w:r>
            <w:r w:rsidR="00C6214D" w:rsidRPr="000E1B6B">
              <w:t xml:space="preserve">putovi </w:t>
            </w:r>
            <w:r w:rsidRPr="000E1B6B">
              <w:t>vode u Rim.</w:t>
            </w:r>
          </w:p>
        </w:tc>
      </w:tr>
    </w:tbl>
    <w:p w:rsidR="00FA2B22" w:rsidRPr="000E1B6B" w:rsidRDefault="00FA2B22" w:rsidP="00FA2B22">
      <w:r w:rsidRPr="000E1B6B">
        <w:t xml:space="preserve">Vrijednost </w:t>
      </w:r>
      <w:r w:rsidR="00C6214D" w:rsidRPr="000E1B6B">
        <w:t xml:space="preserve">se </w:t>
      </w:r>
      <w:r w:rsidRPr="000E1B6B">
        <w:t xml:space="preserve">ovog svojstva također nasljeđuje s roditeljskog elementa. </w:t>
      </w:r>
    </w:p>
    <w:p w:rsidR="009D7B3D" w:rsidRPr="000E1B6B" w:rsidRDefault="00BD6789" w:rsidP="009D7B3D">
      <w:pPr>
        <w:pStyle w:val="Heading3"/>
        <w:ind w:left="0" w:firstLine="0"/>
      </w:pPr>
      <w:r w:rsidRPr="000E1B6B">
        <w:t>P</w:t>
      </w:r>
      <w:r w:rsidR="009D7B3D" w:rsidRPr="000E1B6B">
        <w:t>rikaz teksta</w:t>
      </w:r>
      <w:r w:rsidRPr="000E1B6B">
        <w:rPr>
          <w:i/>
        </w:rPr>
        <w:t xml:space="preserve"> small-caps</w:t>
      </w:r>
    </w:p>
    <w:p w:rsidR="00A63137" w:rsidRPr="000E1B6B" w:rsidRDefault="00A63137" w:rsidP="00A63137">
      <w:r w:rsidRPr="000E1B6B">
        <w:t xml:space="preserve">Uz </w:t>
      </w:r>
      <w:r w:rsidR="00BE0A07" w:rsidRPr="000E1B6B">
        <w:t xml:space="preserve">ovo </w:t>
      </w:r>
      <w:r w:rsidR="00CF1124" w:rsidRPr="000E1B6B">
        <w:t>svojstvo</w:t>
      </w:r>
      <w:r w:rsidRPr="000E1B6B">
        <w:t xml:space="preserve">, </w:t>
      </w:r>
      <w:r w:rsidR="00CF1124" w:rsidRPr="000E1B6B">
        <w:t>postoji</w:t>
      </w:r>
      <w:r w:rsidRPr="000E1B6B">
        <w:t xml:space="preserve"> i </w:t>
      </w:r>
      <w:r w:rsidR="00BE0A07" w:rsidRPr="000E1B6B">
        <w:t xml:space="preserve">svojstvo </w:t>
      </w:r>
      <w:r w:rsidRPr="000E1B6B">
        <w:rPr>
          <w:b/>
          <w:i/>
        </w:rPr>
        <w:t>font-variant</w:t>
      </w:r>
      <w:r w:rsidRPr="000E1B6B">
        <w:t>, kojim</w:t>
      </w:r>
      <w:r w:rsidR="00337721" w:rsidRPr="000E1B6B">
        <w:t xml:space="preserve"> se postavlja</w:t>
      </w:r>
      <w:r w:rsidRPr="000E1B6B">
        <w:t xml:space="preserve"> specifič</w:t>
      </w:r>
      <w:r w:rsidR="00555C3B" w:rsidRPr="000E1B6B">
        <w:t>an</w:t>
      </w:r>
      <w:r w:rsidRPr="000E1B6B">
        <w:t xml:space="preserve"> </w:t>
      </w:r>
      <w:r w:rsidR="00BE0A07" w:rsidRPr="000E1B6B">
        <w:t>prikaz</w:t>
      </w:r>
      <w:r w:rsidR="00CF1124" w:rsidRPr="000E1B6B">
        <w:t xml:space="preserve"> teksta</w:t>
      </w:r>
      <w:r w:rsidR="00BE0A07" w:rsidRPr="000E1B6B">
        <w:t xml:space="preserve">, u kojem su sva slova velika, ali su </w:t>
      </w:r>
      <w:r w:rsidR="00BD6789" w:rsidRPr="000E1B6B">
        <w:rPr>
          <w:rFonts w:cs="Arial"/>
        </w:rPr>
        <w:t>„</w:t>
      </w:r>
      <w:r w:rsidR="00BE0A07" w:rsidRPr="000E1B6B">
        <w:t>prava</w:t>
      </w:r>
      <w:r w:rsidR="00BD6789" w:rsidRPr="000E1B6B">
        <w:rPr>
          <w:rFonts w:cs="Arial"/>
        </w:rPr>
        <w:t>”</w:t>
      </w:r>
      <w:r w:rsidR="00BE0A07" w:rsidRPr="000E1B6B">
        <w:t xml:space="preserve"> velika slova prikazana većim</w:t>
      </w:r>
      <w:r w:rsidR="00BD6789" w:rsidRPr="000E1B6B">
        <w:t>a</w:t>
      </w:r>
      <w:r w:rsidR="00BE0A07" w:rsidRPr="000E1B6B">
        <w:t xml:space="preserve"> od </w:t>
      </w:r>
      <w:r w:rsidR="00BD6789" w:rsidRPr="000E1B6B">
        <w:t>drugih</w:t>
      </w:r>
      <w:r w:rsidR="00BE0A07" w:rsidRPr="000E1B6B">
        <w:t>:</w:t>
      </w:r>
    </w:p>
    <w:p w:rsidR="00555C3B" w:rsidRPr="000E1B6B" w:rsidRDefault="00555C3B" w:rsidP="00555C3B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font-variant: </w:t>
      </w:r>
      <w:r w:rsidRPr="000E1B6B">
        <w:rPr>
          <w:rFonts w:ascii="Courier New" w:hAnsi="Courier New" w:cs="Courier New"/>
          <w:b/>
        </w:rPr>
        <w:t>small-caps</w:t>
      </w:r>
      <w:r w:rsidRPr="000E1B6B">
        <w:rPr>
          <w:rFonts w:ascii="Courier New" w:hAnsi="Courier New" w:cs="Courier New"/>
        </w:rPr>
        <w:t>;</w:t>
      </w:r>
    </w:p>
    <w:p w:rsidR="00555C3B" w:rsidRPr="000E1B6B" w:rsidRDefault="00337721" w:rsidP="00555C3B">
      <w:pPr>
        <w:spacing w:after="120"/>
      </w:pPr>
      <w:r w:rsidRPr="000E1B6B">
        <w:t xml:space="preserve">Ovo </w:t>
      </w:r>
      <w:r w:rsidR="00BD6789" w:rsidRPr="000E1B6B">
        <w:t xml:space="preserve">se </w:t>
      </w:r>
      <w:r w:rsidRPr="000E1B6B">
        <w:t xml:space="preserve">svojstvo </w:t>
      </w:r>
      <w:r w:rsidR="00BD6789" w:rsidRPr="000E1B6B">
        <w:t xml:space="preserve">može </w:t>
      </w:r>
      <w:r w:rsidRPr="000E1B6B">
        <w:t xml:space="preserve">postaviti na jednu od dvije </w:t>
      </w:r>
      <w:r w:rsidR="00555C3B" w:rsidRPr="000E1B6B">
        <w:t>ključne riječi</w:t>
      </w:r>
      <w:r w:rsidR="00E418A0" w:rsidRPr="000E1B6B">
        <w:t>:</w:t>
      </w:r>
      <w:r w:rsidR="00555C3B" w:rsidRPr="000E1B6B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002"/>
        <w:gridCol w:w="2632"/>
      </w:tblGrid>
      <w:tr w:rsidR="00B45195" w:rsidRPr="000E1B6B" w:rsidTr="00B45195">
        <w:tc>
          <w:tcPr>
            <w:tcW w:w="1560" w:type="dxa"/>
            <w:shd w:val="clear" w:color="auto" w:fill="E0E0E0"/>
          </w:tcPr>
          <w:p w:rsidR="00B45195" w:rsidRPr="000E1B6B" w:rsidRDefault="00B45195" w:rsidP="00922E0F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3002" w:type="dxa"/>
            <w:shd w:val="clear" w:color="auto" w:fill="E0E0E0"/>
          </w:tcPr>
          <w:p w:rsidR="00B45195" w:rsidRPr="000E1B6B" w:rsidRDefault="00B45195" w:rsidP="00922E0F">
            <w:pPr>
              <w:pStyle w:val="TableHeading"/>
            </w:pPr>
            <w:r w:rsidRPr="000E1B6B">
              <w:t>Objašnjenje</w:t>
            </w:r>
          </w:p>
        </w:tc>
        <w:tc>
          <w:tcPr>
            <w:tcW w:w="2632" w:type="dxa"/>
            <w:shd w:val="clear" w:color="auto" w:fill="E0E0E0"/>
          </w:tcPr>
          <w:p w:rsidR="00B45195" w:rsidRPr="000E1B6B" w:rsidRDefault="00B45195" w:rsidP="00922E0F">
            <w:pPr>
              <w:pStyle w:val="TableHeading"/>
            </w:pPr>
            <w:r w:rsidRPr="000E1B6B">
              <w:t>Primjer</w:t>
            </w:r>
          </w:p>
        </w:tc>
      </w:tr>
      <w:tr w:rsidR="00B45195" w:rsidRPr="000E1B6B" w:rsidTr="00B45195">
        <w:tc>
          <w:tcPr>
            <w:tcW w:w="1560" w:type="dxa"/>
          </w:tcPr>
          <w:p w:rsidR="00B45195" w:rsidRPr="000E1B6B" w:rsidRDefault="00B45195" w:rsidP="00922E0F">
            <w:pPr>
              <w:rPr>
                <w:i/>
              </w:rPr>
            </w:pPr>
            <w:r w:rsidRPr="000E1B6B">
              <w:rPr>
                <w:i/>
              </w:rPr>
              <w:t>normal</w:t>
            </w:r>
          </w:p>
        </w:tc>
        <w:tc>
          <w:tcPr>
            <w:tcW w:w="3002" w:type="dxa"/>
          </w:tcPr>
          <w:p w:rsidR="00B45195" w:rsidRPr="000E1B6B" w:rsidRDefault="00B45195" w:rsidP="00555C3B">
            <w:r w:rsidRPr="000E1B6B">
              <w:t xml:space="preserve">standardni prikaz fonta </w:t>
            </w:r>
          </w:p>
        </w:tc>
        <w:tc>
          <w:tcPr>
            <w:tcW w:w="2632" w:type="dxa"/>
          </w:tcPr>
          <w:p w:rsidR="00B45195" w:rsidRPr="000E1B6B" w:rsidRDefault="00B45195" w:rsidP="00BD6789">
            <w:r w:rsidRPr="000E1B6B">
              <w:t xml:space="preserve">Svi </w:t>
            </w:r>
            <w:r w:rsidR="00BD6789" w:rsidRPr="000E1B6B">
              <w:t xml:space="preserve">putovi </w:t>
            </w:r>
            <w:r w:rsidRPr="000E1B6B">
              <w:t>vode u Rim.</w:t>
            </w:r>
          </w:p>
        </w:tc>
      </w:tr>
      <w:tr w:rsidR="00B45195" w:rsidRPr="000E1B6B" w:rsidTr="00B45195">
        <w:tc>
          <w:tcPr>
            <w:tcW w:w="1560" w:type="dxa"/>
          </w:tcPr>
          <w:p w:rsidR="00B45195" w:rsidRPr="000E1B6B" w:rsidRDefault="00B45195" w:rsidP="00922E0F">
            <w:pPr>
              <w:rPr>
                <w:i/>
              </w:rPr>
            </w:pPr>
            <w:r w:rsidRPr="000E1B6B">
              <w:rPr>
                <w:i/>
              </w:rPr>
              <w:t>small-caps</w:t>
            </w:r>
          </w:p>
        </w:tc>
        <w:tc>
          <w:tcPr>
            <w:tcW w:w="3002" w:type="dxa"/>
          </w:tcPr>
          <w:p w:rsidR="00B45195" w:rsidRPr="000E1B6B" w:rsidRDefault="00B45195" w:rsidP="00922E0F">
            <w:r w:rsidRPr="000E1B6B">
              <w:rPr>
                <w:i/>
              </w:rPr>
              <w:t>small-caps</w:t>
            </w:r>
            <w:r w:rsidRPr="000E1B6B">
              <w:t xml:space="preserve"> prikaz fonta </w:t>
            </w:r>
          </w:p>
        </w:tc>
        <w:tc>
          <w:tcPr>
            <w:tcW w:w="2632" w:type="dxa"/>
          </w:tcPr>
          <w:p w:rsidR="00B45195" w:rsidRPr="000E1B6B" w:rsidRDefault="00B45195" w:rsidP="00BD6789">
            <w:pPr>
              <w:rPr>
                <w:rFonts w:ascii="Times New Roman" w:hAnsi="Times New Roman"/>
                <w:i/>
                <w:smallCaps/>
                <w:sz w:val="24"/>
              </w:rPr>
            </w:pPr>
            <w:r w:rsidRPr="000E1B6B">
              <w:rPr>
                <w:rFonts w:ascii="Times New Roman" w:hAnsi="Times New Roman"/>
                <w:smallCaps/>
                <w:sz w:val="24"/>
              </w:rPr>
              <w:t xml:space="preserve">Svi </w:t>
            </w:r>
            <w:r w:rsidR="00BD6789" w:rsidRPr="000E1B6B">
              <w:rPr>
                <w:rFonts w:ascii="Times New Roman" w:hAnsi="Times New Roman"/>
                <w:smallCaps/>
                <w:sz w:val="24"/>
              </w:rPr>
              <w:t xml:space="preserve">putovi </w:t>
            </w:r>
            <w:r w:rsidRPr="000E1B6B">
              <w:rPr>
                <w:rFonts w:ascii="Times New Roman" w:hAnsi="Times New Roman"/>
                <w:smallCaps/>
                <w:sz w:val="24"/>
              </w:rPr>
              <w:t>vode u Rim.</w:t>
            </w:r>
          </w:p>
        </w:tc>
      </w:tr>
    </w:tbl>
    <w:p w:rsidR="00FA2B22" w:rsidRPr="000E1B6B" w:rsidRDefault="00FA2B22" w:rsidP="00FA2B22">
      <w:r w:rsidRPr="000E1B6B">
        <w:t xml:space="preserve">Vrijednost </w:t>
      </w:r>
      <w:r w:rsidR="00BD6789" w:rsidRPr="000E1B6B">
        <w:t xml:space="preserve">se </w:t>
      </w:r>
      <w:r w:rsidRPr="000E1B6B">
        <w:t xml:space="preserve">ovog svojstva također nasljeđuje s roditeljskog elementa. </w:t>
      </w:r>
    </w:p>
    <w:p w:rsidR="00236570" w:rsidRPr="000E1B6B" w:rsidRDefault="00220516" w:rsidP="00BF3BBB">
      <w:pPr>
        <w:pStyle w:val="Heading2"/>
      </w:pPr>
      <w:bookmarkStart w:id="41" w:name="_Toc409012406"/>
      <w:r w:rsidRPr="00E13726">
        <w:t>Ukrašavanje</w:t>
      </w:r>
      <w:r w:rsidR="00EE237E" w:rsidRPr="000E1B6B">
        <w:t xml:space="preserve"> teksta</w:t>
      </w:r>
      <w:bookmarkEnd w:id="41"/>
    </w:p>
    <w:p w:rsidR="00236570" w:rsidRPr="000E1B6B" w:rsidRDefault="00D27833" w:rsidP="00236570">
      <w:pPr>
        <w:pStyle w:val="Heading3"/>
      </w:pPr>
      <w:r w:rsidRPr="000E1B6B">
        <w:t>Crte</w:t>
      </w:r>
    </w:p>
    <w:p w:rsidR="00236570" w:rsidRPr="000E1B6B" w:rsidRDefault="00E91707" w:rsidP="00236570">
      <w:r w:rsidRPr="000E1B6B">
        <w:t xml:space="preserve">Pomoću CSS-a tekst </w:t>
      </w:r>
      <w:r w:rsidR="00DF222B" w:rsidRPr="000E1B6B">
        <w:t xml:space="preserve">se može </w:t>
      </w:r>
      <w:r w:rsidRPr="000E1B6B">
        <w:t xml:space="preserve">podcrtati, precrtati ili </w:t>
      </w:r>
      <w:r w:rsidR="003872EE" w:rsidRPr="000E1B6B">
        <w:t xml:space="preserve">se može </w:t>
      </w:r>
      <w:r w:rsidRPr="000E1B6B">
        <w:t xml:space="preserve">staviti </w:t>
      </w:r>
      <w:r w:rsidR="003872EE" w:rsidRPr="000E1B6B">
        <w:t xml:space="preserve">crta </w:t>
      </w:r>
      <w:r w:rsidRPr="000E1B6B">
        <w:t xml:space="preserve">iznad teksta. Za </w:t>
      </w:r>
      <w:r w:rsidR="003872EE" w:rsidRPr="000E1B6B">
        <w:t xml:space="preserve">to </w:t>
      </w:r>
      <w:r w:rsidRPr="000E1B6B">
        <w:t xml:space="preserve">se koristi </w:t>
      </w:r>
      <w:r w:rsidR="00236570" w:rsidRPr="000E1B6B">
        <w:t xml:space="preserve">svojstvo </w:t>
      </w:r>
      <w:r w:rsidR="00236570" w:rsidRPr="000E1B6B">
        <w:rPr>
          <w:b/>
          <w:i/>
        </w:rPr>
        <w:t>text-decoration</w:t>
      </w:r>
      <w:r w:rsidRPr="000E1B6B">
        <w:t>:</w:t>
      </w:r>
    </w:p>
    <w:p w:rsidR="00236570" w:rsidRPr="000E1B6B" w:rsidRDefault="00236570" w:rsidP="00236570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text-decoration: </w:t>
      </w:r>
      <w:r w:rsidR="00E91707" w:rsidRPr="000E1B6B">
        <w:rPr>
          <w:rFonts w:ascii="Courier New" w:hAnsi="Courier New" w:cs="Courier New"/>
          <w:b/>
        </w:rPr>
        <w:t>underline</w:t>
      </w:r>
      <w:r w:rsidRPr="000E1B6B">
        <w:rPr>
          <w:rFonts w:ascii="Courier New" w:hAnsi="Courier New" w:cs="Courier New"/>
        </w:rPr>
        <w:t>;</w:t>
      </w:r>
    </w:p>
    <w:p w:rsidR="00236570" w:rsidRPr="000E1B6B" w:rsidRDefault="00340A67" w:rsidP="00236570">
      <w:pPr>
        <w:spacing w:after="120"/>
      </w:pPr>
      <w:r>
        <w:rPr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443230</wp:posOffset>
                </wp:positionV>
                <wp:extent cx="1619885" cy="1126490"/>
                <wp:effectExtent l="0" t="0" r="0" b="0"/>
                <wp:wrapNone/>
                <wp:docPr id="2703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264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AE746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BE514B" w:rsidRDefault="00DA7B07" w:rsidP="00AE746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Od navedenih ključnih riječi najčešće se koristi </w:t>
                            </w:r>
                            <w:r w:rsidRPr="00AE746B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underline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(za linkove, o čemu će biti više riječi u poglavlju 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051" style="position:absolute;margin-left:375.4pt;margin-top:34.9pt;width:127.55pt;height:88.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AE746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BE514B" w:rsidRDefault="00DA7B07" w:rsidP="00AE746B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Od navedenih ključnih riječi najčešće se koristi </w:t>
                      </w:r>
                      <w:r w:rsidRPr="00AE746B">
                        <w:rPr>
                          <w:rFonts w:cs="Arial"/>
                          <w:i/>
                          <w:sz w:val="18"/>
                          <w:szCs w:val="18"/>
                        </w:rPr>
                        <w:t>underline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(za linkove, o čemu će biti više riječi u poglavlju 5).</w:t>
                      </w:r>
                    </w:p>
                  </w:txbxContent>
                </v:textbox>
              </v:rect>
            </w:pict>
          </mc:Fallback>
        </mc:AlternateContent>
      </w:r>
      <w:r w:rsidR="00DF222B" w:rsidRPr="000E1B6B">
        <w:t>Kao vrijednost svojstva navodi se ključna</w:t>
      </w:r>
      <w:r w:rsidR="00E91707" w:rsidRPr="000E1B6B">
        <w:t xml:space="preserve"> riječ, a moguće su </w:t>
      </w:r>
      <w:r w:rsidR="003872EE" w:rsidRPr="000E1B6B">
        <w:t xml:space="preserve">ove </w:t>
      </w:r>
      <w:r w:rsidR="00E91707" w:rsidRPr="000E1B6B">
        <w:t>ključne riječi: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127"/>
        <w:gridCol w:w="3366"/>
      </w:tblGrid>
      <w:tr w:rsidR="00236570" w:rsidRPr="000E1B6B" w:rsidTr="00823C4F">
        <w:tc>
          <w:tcPr>
            <w:tcW w:w="1701" w:type="dxa"/>
            <w:shd w:val="clear" w:color="auto" w:fill="E0E0E0"/>
          </w:tcPr>
          <w:p w:rsidR="00236570" w:rsidRPr="000E1B6B" w:rsidRDefault="00236570" w:rsidP="00922E0F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2127" w:type="dxa"/>
            <w:shd w:val="clear" w:color="auto" w:fill="E0E0E0"/>
          </w:tcPr>
          <w:p w:rsidR="00236570" w:rsidRPr="000E1B6B" w:rsidRDefault="00236570" w:rsidP="00922E0F">
            <w:pPr>
              <w:pStyle w:val="TableHeading"/>
            </w:pPr>
            <w:r w:rsidRPr="000E1B6B">
              <w:t>Objašnjenje</w:t>
            </w:r>
          </w:p>
        </w:tc>
        <w:tc>
          <w:tcPr>
            <w:tcW w:w="3366" w:type="dxa"/>
            <w:shd w:val="clear" w:color="auto" w:fill="E0E0E0"/>
          </w:tcPr>
          <w:p w:rsidR="00236570" w:rsidRPr="000E1B6B" w:rsidRDefault="00236570" w:rsidP="00922E0F">
            <w:pPr>
              <w:pStyle w:val="TableHeading"/>
            </w:pPr>
            <w:r w:rsidRPr="000E1B6B">
              <w:t>Primjer</w:t>
            </w:r>
          </w:p>
        </w:tc>
      </w:tr>
      <w:tr w:rsidR="00236570" w:rsidRPr="000E1B6B" w:rsidTr="00823C4F">
        <w:tc>
          <w:tcPr>
            <w:tcW w:w="1701" w:type="dxa"/>
          </w:tcPr>
          <w:p w:rsidR="00236570" w:rsidRPr="000E1B6B" w:rsidRDefault="00E91707" w:rsidP="00922E0F">
            <w:pPr>
              <w:rPr>
                <w:i/>
              </w:rPr>
            </w:pPr>
            <w:r w:rsidRPr="000E1B6B">
              <w:rPr>
                <w:i/>
              </w:rPr>
              <w:t>underline</w:t>
            </w:r>
          </w:p>
        </w:tc>
        <w:tc>
          <w:tcPr>
            <w:tcW w:w="2127" w:type="dxa"/>
          </w:tcPr>
          <w:p w:rsidR="00236570" w:rsidRPr="000E1B6B" w:rsidRDefault="00E91707" w:rsidP="00B45195">
            <w:r w:rsidRPr="000E1B6B">
              <w:t>p</w:t>
            </w:r>
            <w:r w:rsidR="00B45195" w:rsidRPr="000E1B6B">
              <w:t>od</w:t>
            </w:r>
            <w:r w:rsidRPr="000E1B6B">
              <w:t>crtani tekst</w:t>
            </w:r>
          </w:p>
        </w:tc>
        <w:tc>
          <w:tcPr>
            <w:tcW w:w="3366" w:type="dxa"/>
          </w:tcPr>
          <w:p w:rsidR="00236570" w:rsidRPr="007B6A4B" w:rsidRDefault="007B6A4B" w:rsidP="003872EE">
            <w:r>
              <w:rPr>
                <w:noProof/>
                <w:lang w:val="en-US"/>
              </w:rPr>
              <w:drawing>
                <wp:inline distT="0" distB="0" distL="0" distR="0">
                  <wp:extent cx="1361440" cy="207645"/>
                  <wp:effectExtent l="19050" t="0" r="0" b="0"/>
                  <wp:docPr id="2695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570" w:rsidRPr="000E1B6B" w:rsidTr="00823C4F">
        <w:tc>
          <w:tcPr>
            <w:tcW w:w="1701" w:type="dxa"/>
          </w:tcPr>
          <w:p w:rsidR="00236570" w:rsidRPr="000E1B6B" w:rsidRDefault="00FF77C6" w:rsidP="00922E0F">
            <w:pPr>
              <w:rPr>
                <w:i/>
              </w:rPr>
            </w:pPr>
            <w:r>
              <w:rPr>
                <w:i/>
              </w:rPr>
              <w:t>o</w:t>
            </w:r>
            <w:r w:rsidR="00E91707" w:rsidRPr="000E1B6B">
              <w:rPr>
                <w:i/>
              </w:rPr>
              <w:t>verline</w:t>
            </w:r>
          </w:p>
        </w:tc>
        <w:tc>
          <w:tcPr>
            <w:tcW w:w="2127" w:type="dxa"/>
          </w:tcPr>
          <w:p w:rsidR="00236570" w:rsidRPr="000E1B6B" w:rsidRDefault="00E91707" w:rsidP="00922E0F">
            <w:r w:rsidRPr="000E1B6B">
              <w:t>tekst s linijom iznad</w:t>
            </w:r>
          </w:p>
        </w:tc>
        <w:tc>
          <w:tcPr>
            <w:tcW w:w="3366" w:type="dxa"/>
          </w:tcPr>
          <w:p w:rsidR="00236570" w:rsidRPr="007B6A4B" w:rsidRDefault="007B6A4B" w:rsidP="005B5B3C">
            <w:pPr>
              <w:spacing w:before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02715" cy="238760"/>
                  <wp:effectExtent l="19050" t="0" r="6985" b="0"/>
                  <wp:docPr id="269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570" w:rsidRPr="000E1B6B" w:rsidTr="00823C4F">
        <w:tc>
          <w:tcPr>
            <w:tcW w:w="1701" w:type="dxa"/>
          </w:tcPr>
          <w:p w:rsidR="00236570" w:rsidRPr="000E1B6B" w:rsidRDefault="00E91707" w:rsidP="00922E0F">
            <w:pPr>
              <w:rPr>
                <w:i/>
              </w:rPr>
            </w:pPr>
            <w:r w:rsidRPr="000E1B6B">
              <w:rPr>
                <w:i/>
              </w:rPr>
              <w:t>line-through</w:t>
            </w:r>
          </w:p>
        </w:tc>
        <w:tc>
          <w:tcPr>
            <w:tcW w:w="2127" w:type="dxa"/>
          </w:tcPr>
          <w:p w:rsidR="00236570" w:rsidRPr="007B6A4B" w:rsidRDefault="00E91707" w:rsidP="00922E0F">
            <w:r w:rsidRPr="007B6A4B">
              <w:t>precrtani tekst</w:t>
            </w:r>
          </w:p>
        </w:tc>
        <w:tc>
          <w:tcPr>
            <w:tcW w:w="3366" w:type="dxa"/>
          </w:tcPr>
          <w:p w:rsidR="00236570" w:rsidRPr="007B6A4B" w:rsidRDefault="007B6A4B" w:rsidP="003872EE">
            <w:r w:rsidRPr="007B6A4B">
              <w:rPr>
                <w:noProof/>
                <w:lang w:val="en-US"/>
              </w:rPr>
              <w:drawing>
                <wp:inline distT="0" distB="0" distL="0" distR="0">
                  <wp:extent cx="1412875" cy="187325"/>
                  <wp:effectExtent l="19050" t="0" r="0" b="0"/>
                  <wp:docPr id="2698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07" w:rsidRPr="000E1B6B" w:rsidTr="00823C4F">
        <w:tc>
          <w:tcPr>
            <w:tcW w:w="1701" w:type="dxa"/>
          </w:tcPr>
          <w:p w:rsidR="00E91707" w:rsidRPr="000E1B6B" w:rsidRDefault="00FF77C6" w:rsidP="00922E0F">
            <w:pPr>
              <w:rPr>
                <w:i/>
              </w:rPr>
            </w:pPr>
            <w:r>
              <w:rPr>
                <w:i/>
              </w:rPr>
              <w:t>n</w:t>
            </w:r>
            <w:r w:rsidR="00E91707" w:rsidRPr="000E1B6B">
              <w:rPr>
                <w:i/>
              </w:rPr>
              <w:t>one</w:t>
            </w:r>
          </w:p>
        </w:tc>
        <w:tc>
          <w:tcPr>
            <w:tcW w:w="2127" w:type="dxa"/>
          </w:tcPr>
          <w:p w:rsidR="00E91707" w:rsidRPr="000E1B6B" w:rsidRDefault="00E91707" w:rsidP="00922E0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isključuje djelovanje drugog pravila</w:t>
            </w:r>
          </w:p>
        </w:tc>
        <w:tc>
          <w:tcPr>
            <w:tcW w:w="3366" w:type="dxa"/>
          </w:tcPr>
          <w:p w:rsidR="00E91707" w:rsidRPr="007B6A4B" w:rsidRDefault="007B6A4B" w:rsidP="003872EE">
            <w:pPr>
              <w:rPr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81760" cy="187325"/>
                  <wp:effectExtent l="19050" t="0" r="8890" b="0"/>
                  <wp:docPr id="2699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B22" w:rsidRPr="000E1B6B" w:rsidRDefault="00FA2B22" w:rsidP="00FA2B22">
      <w:r w:rsidRPr="000E1B6B">
        <w:t xml:space="preserve">Vrijednost </w:t>
      </w:r>
      <w:r w:rsidR="003872EE" w:rsidRPr="000E1B6B">
        <w:t xml:space="preserve">se </w:t>
      </w:r>
      <w:r w:rsidRPr="000E1B6B">
        <w:t xml:space="preserve">ovog svojstva ne nasljeđuje s roditeljskog elementa. </w:t>
      </w:r>
    </w:p>
    <w:p w:rsidR="006C0688" w:rsidRDefault="006C0688">
      <w:pPr>
        <w:spacing w:before="0"/>
      </w:pPr>
      <w:r>
        <w:br w:type="page"/>
      </w:r>
    </w:p>
    <w:p w:rsidR="000B24B3" w:rsidRPr="000E1B6B" w:rsidRDefault="000B24B3" w:rsidP="003D1D98">
      <w:r w:rsidRPr="000E1B6B">
        <w:t xml:space="preserve">Umjesto samo jedne, kod svojstva </w:t>
      </w:r>
      <w:r w:rsidRPr="000E1B6B">
        <w:rPr>
          <w:i/>
        </w:rPr>
        <w:t>text-decoration</w:t>
      </w:r>
      <w:r w:rsidRPr="000E1B6B">
        <w:t xml:space="preserve"> možemo postaviti više ključnih riječi, npr:</w:t>
      </w:r>
    </w:p>
    <w:p w:rsidR="000B24B3" w:rsidRPr="000E1B6B" w:rsidRDefault="000B24B3" w:rsidP="003D1D98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text-decoration: </w:t>
      </w:r>
      <w:r w:rsidRPr="000E1B6B">
        <w:rPr>
          <w:rFonts w:ascii="Courier New" w:hAnsi="Courier New" w:cs="Courier New"/>
          <w:b/>
        </w:rPr>
        <w:t>underline overline</w:t>
      </w:r>
      <w:r w:rsidRPr="000E1B6B">
        <w:rPr>
          <w:rFonts w:ascii="Courier New" w:hAnsi="Courier New" w:cs="Courier New"/>
        </w:rPr>
        <w:t>;</w:t>
      </w:r>
    </w:p>
    <w:p w:rsidR="007A0C71" w:rsidRDefault="00F94B89" w:rsidP="007B6A4B">
      <w:r w:rsidRPr="000E1B6B">
        <w:t>U ovom primjeru</w:t>
      </w:r>
      <w:r w:rsidR="000B24B3" w:rsidRPr="000E1B6B">
        <w:t xml:space="preserve"> postižemo kombinaciju </w:t>
      </w:r>
      <w:r w:rsidRPr="000E1B6B">
        <w:t>dva</w:t>
      </w:r>
      <w:r w:rsidR="003872EE" w:rsidRPr="000E1B6B">
        <w:t>ju</w:t>
      </w:r>
      <w:r w:rsidRPr="000E1B6B">
        <w:t xml:space="preserve"> efek</w:t>
      </w:r>
      <w:r w:rsidR="003872EE" w:rsidRPr="000E1B6B">
        <w:t>a</w:t>
      </w:r>
      <w:r w:rsidRPr="000E1B6B">
        <w:t>ta (crta ispod i crta iznad teksta)</w:t>
      </w:r>
      <w:r w:rsidR="000B24B3" w:rsidRPr="000E1B6B">
        <w:t>:</w:t>
      </w:r>
    </w:p>
    <w:p w:rsidR="007B6A4B" w:rsidRPr="005B5B3C" w:rsidRDefault="007B6A4B" w:rsidP="007B6A4B">
      <w:pPr>
        <w:jc w:val="center"/>
        <w:rPr>
          <w:u w:val="single"/>
        </w:rPr>
      </w:pPr>
      <w:r w:rsidRPr="007B6A4B">
        <w:rPr>
          <w:noProof/>
          <w:lang w:val="en-US"/>
        </w:rPr>
        <w:drawing>
          <wp:inline distT="0" distB="0" distL="0" distR="0">
            <wp:extent cx="1454785" cy="269875"/>
            <wp:effectExtent l="19050" t="0" r="0" b="0"/>
            <wp:docPr id="2701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71" w:rsidRPr="000E1B6B" w:rsidRDefault="007A0C71" w:rsidP="007A0C71">
      <w:pPr>
        <w:pStyle w:val="Heading3"/>
      </w:pPr>
      <w:r w:rsidRPr="000E1B6B">
        <w:t>Sjena</w:t>
      </w:r>
    </w:p>
    <w:p w:rsidR="007A0C71" w:rsidRPr="000E1B6B" w:rsidRDefault="00340A67" w:rsidP="007A0C7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-1909445</wp:posOffset>
                </wp:positionH>
                <wp:positionV relativeFrom="paragraph">
                  <wp:posOffset>69850</wp:posOffset>
                </wp:positionV>
                <wp:extent cx="1619885" cy="1126490"/>
                <wp:effectExtent l="0" t="0" r="0" b="0"/>
                <wp:wrapNone/>
                <wp:docPr id="2702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264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7A0C7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BE514B" w:rsidRDefault="00DA7B07" w:rsidP="007A0C7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Svojstvo </w:t>
                            </w:r>
                            <w:r w:rsidRPr="007A0C71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text-shadow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podržano je u većini novijih preglednika, a Internet Explorer ga podržava tek od verzije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052" style="position:absolute;margin-left:-150.35pt;margin-top:5.5pt;width:127.55pt;height:88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7A0C7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BE514B" w:rsidRDefault="00DA7B07" w:rsidP="007A0C71">
                      <w:pPr>
                        <w:rPr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Svojstvo </w:t>
                      </w:r>
                      <w:r w:rsidRPr="007A0C71">
                        <w:rPr>
                          <w:rFonts w:cs="Arial"/>
                          <w:i/>
                          <w:sz w:val="18"/>
                          <w:szCs w:val="18"/>
                        </w:rPr>
                        <w:t>text-shadow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podržano je u većini novijih preglednika, a Internet Explorer ga podržava tek od verzije 10.</w:t>
                      </w:r>
                    </w:p>
                  </w:txbxContent>
                </v:textbox>
              </v:rect>
            </w:pict>
          </mc:Fallback>
        </mc:AlternateContent>
      </w:r>
      <w:r w:rsidR="003C24DD" w:rsidRPr="000E1B6B">
        <w:t>U novijim preglednicima tekst</w:t>
      </w:r>
      <w:r w:rsidR="003872EE" w:rsidRPr="000E1B6B">
        <w:t>u se</w:t>
      </w:r>
      <w:r w:rsidR="003C24DD" w:rsidRPr="000E1B6B">
        <w:t xml:space="preserve"> može dodati sjenu, </w:t>
      </w:r>
      <w:r w:rsidR="003872EE" w:rsidRPr="000E1B6B">
        <w:t xml:space="preserve">što se postiže </w:t>
      </w:r>
      <w:r w:rsidR="007A0C71" w:rsidRPr="000E1B6B">
        <w:t>svojstvo</w:t>
      </w:r>
      <w:r w:rsidR="003872EE" w:rsidRPr="000E1B6B">
        <w:t>m</w:t>
      </w:r>
      <w:r w:rsidR="007A0C71" w:rsidRPr="000E1B6B">
        <w:t xml:space="preserve"> </w:t>
      </w:r>
      <w:r w:rsidR="007A0C71" w:rsidRPr="000E1B6B">
        <w:rPr>
          <w:b/>
          <w:i/>
        </w:rPr>
        <w:t>text-shadow</w:t>
      </w:r>
      <w:r w:rsidR="007A0C71" w:rsidRPr="000E1B6B">
        <w:t>:</w:t>
      </w:r>
    </w:p>
    <w:p w:rsidR="007A0C71" w:rsidRPr="000E1B6B" w:rsidRDefault="007A0C71" w:rsidP="007A0C71">
      <w:pPr>
        <w:rPr>
          <w:rFonts w:ascii="Courier New" w:hAnsi="Courier New" w:cs="Courier New"/>
        </w:rPr>
      </w:pPr>
      <w:r w:rsidRPr="000E1B6B">
        <w:rPr>
          <w:i/>
        </w:rPr>
        <w:tab/>
      </w:r>
      <w:r w:rsidRPr="000E1B6B">
        <w:rPr>
          <w:rFonts w:ascii="Courier New" w:hAnsi="Courier New" w:cs="Courier New"/>
        </w:rPr>
        <w:t xml:space="preserve">text-shadow: </w:t>
      </w:r>
      <w:r w:rsidR="00AB5A72" w:rsidRPr="000E1B6B">
        <w:rPr>
          <w:rFonts w:ascii="Courier New" w:hAnsi="Courier New" w:cs="Courier New"/>
        </w:rPr>
        <w:t>gray</w:t>
      </w:r>
      <w:r w:rsidR="00882657" w:rsidRPr="000E1B6B">
        <w:rPr>
          <w:rFonts w:ascii="Courier New" w:hAnsi="Courier New" w:cs="Courier New"/>
        </w:rPr>
        <w:t xml:space="preserve"> </w:t>
      </w:r>
      <w:r w:rsidR="00296C62" w:rsidRPr="000E1B6B">
        <w:rPr>
          <w:rFonts w:ascii="Courier New" w:hAnsi="Courier New" w:cs="Courier New"/>
        </w:rPr>
        <w:t>5px 5px 5px</w:t>
      </w:r>
      <w:r w:rsidRPr="000E1B6B">
        <w:rPr>
          <w:rFonts w:ascii="Courier New" w:hAnsi="Courier New" w:cs="Courier New"/>
        </w:rPr>
        <w:t>;</w:t>
      </w:r>
    </w:p>
    <w:p w:rsidR="007A0C71" w:rsidRPr="000E1B6B" w:rsidRDefault="00296C62" w:rsidP="007A0C71">
      <w:pPr>
        <w:spacing w:after="120"/>
      </w:pPr>
      <w:r w:rsidRPr="000E1B6B">
        <w:t xml:space="preserve">Vrijednost </w:t>
      </w:r>
      <w:r w:rsidR="003872EE" w:rsidRPr="000E1B6B">
        <w:t xml:space="preserve">se </w:t>
      </w:r>
      <w:r w:rsidR="00772FBF" w:rsidRPr="000E1B6B">
        <w:t xml:space="preserve">ovog </w:t>
      </w:r>
      <w:r w:rsidRPr="000E1B6B">
        <w:t>svojstva postavlja navođenjem četiri</w:t>
      </w:r>
      <w:r w:rsidR="003872EE" w:rsidRPr="000E1B6B">
        <w:t>ju</w:t>
      </w:r>
      <w:r w:rsidRPr="000E1B6B">
        <w:t xml:space="preserve"> paramet</w:t>
      </w:r>
      <w:r w:rsidR="003872EE" w:rsidRPr="000E1B6B">
        <w:t>a</w:t>
      </w:r>
      <w:r w:rsidRPr="000E1B6B">
        <w:t>ra:</w:t>
      </w:r>
    </w:p>
    <w:p w:rsidR="00296C62" w:rsidRPr="000E1B6B" w:rsidRDefault="00296C62" w:rsidP="00013BE8">
      <w:pPr>
        <w:numPr>
          <w:ilvl w:val="0"/>
          <w:numId w:val="11"/>
        </w:numPr>
        <w:spacing w:before="0"/>
        <w:ind w:left="714" w:hanging="357"/>
      </w:pPr>
      <w:r w:rsidRPr="000E1B6B">
        <w:t xml:space="preserve">boja sjene </w:t>
      </w:r>
    </w:p>
    <w:p w:rsidR="00296C62" w:rsidRPr="000E1B6B" w:rsidRDefault="007F34E2" w:rsidP="00013BE8">
      <w:pPr>
        <w:numPr>
          <w:ilvl w:val="0"/>
          <w:numId w:val="11"/>
        </w:numPr>
        <w:spacing w:before="0"/>
        <w:ind w:left="714" w:hanging="357"/>
      </w:pPr>
      <w:r w:rsidRPr="000E1B6B">
        <w:t>horizontalni pomak</w:t>
      </w:r>
    </w:p>
    <w:p w:rsidR="00882657" w:rsidRPr="000E1B6B" w:rsidRDefault="007F34E2" w:rsidP="00013BE8">
      <w:pPr>
        <w:numPr>
          <w:ilvl w:val="0"/>
          <w:numId w:val="11"/>
        </w:numPr>
        <w:spacing w:before="0"/>
        <w:ind w:left="714" w:hanging="357"/>
      </w:pPr>
      <w:r w:rsidRPr="000E1B6B">
        <w:t>vertikalni pomak</w:t>
      </w:r>
    </w:p>
    <w:p w:rsidR="00882657" w:rsidRPr="000E1B6B" w:rsidRDefault="00340A67" w:rsidP="00013BE8">
      <w:pPr>
        <w:numPr>
          <w:ilvl w:val="0"/>
          <w:numId w:val="11"/>
        </w:numPr>
        <w:spacing w:before="0"/>
        <w:ind w:left="714" w:hanging="357"/>
      </w:pPr>
      <w:r>
        <w:rPr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-1918335</wp:posOffset>
                </wp:positionH>
                <wp:positionV relativeFrom="paragraph">
                  <wp:posOffset>88265</wp:posOffset>
                </wp:positionV>
                <wp:extent cx="1619885" cy="1964690"/>
                <wp:effectExtent l="0" t="0" r="0" b="0"/>
                <wp:wrapNone/>
                <wp:docPr id="2700" name="Rectangl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646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96C6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88265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Parametri koji se navode kao vrijednost svojstva </w:t>
                            </w:r>
                            <w:r w:rsidRPr="007A0C71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text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noBreakHyphen/>
                            </w:r>
                            <w:r w:rsidRPr="007A0C71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shadow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mogu se navesti i ovim redoslijedom: </w:t>
                            </w:r>
                          </w:p>
                          <w:p w:rsidR="00DA7B07" w:rsidRDefault="00DA7B07" w:rsidP="0088265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 horizontalni pomak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 xml:space="preserve">- vertikalni pomak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- radijus zamućenja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- boja.</w:t>
                            </w:r>
                          </w:p>
                          <w:p w:rsidR="00DA7B07" w:rsidRPr="00296C62" w:rsidRDefault="00DA7B07" w:rsidP="0088265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 u ovom se načinu pisanja može izostaviti radijus.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5" o:spid="_x0000_s1053" style="position:absolute;left:0;text-align:left;margin-left:-151.05pt;margin-top:6.95pt;width:127.55pt;height:15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296C6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88265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Parametri koji se navode kao vrijednost svojstva </w:t>
                      </w:r>
                      <w:r w:rsidRPr="007A0C71">
                        <w:rPr>
                          <w:rFonts w:cs="Arial"/>
                          <w:i/>
                          <w:sz w:val="18"/>
                          <w:szCs w:val="18"/>
                        </w:rPr>
                        <w:t>text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noBreakHyphen/>
                      </w:r>
                      <w:r w:rsidRPr="007A0C71">
                        <w:rPr>
                          <w:rFonts w:cs="Arial"/>
                          <w:i/>
                          <w:sz w:val="18"/>
                          <w:szCs w:val="18"/>
                        </w:rPr>
                        <w:t>shadow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mogu se navesti i ovim redoslijedom: </w:t>
                      </w:r>
                    </w:p>
                    <w:p w:rsidR="00DA7B07" w:rsidRDefault="00DA7B07" w:rsidP="0088265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- horizontalni pomak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  <w:t xml:space="preserve">- vertikalni pomak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  <w:t>- radijus zamućenja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  <w:t>- boja.</w:t>
                      </w:r>
                    </w:p>
                    <w:p w:rsidR="00DA7B07" w:rsidRPr="00296C62" w:rsidRDefault="00DA7B07" w:rsidP="0088265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I u ovom se načinu pisanja može izostaviti radijus.</w:t>
                      </w:r>
                    </w:p>
                  </w:txbxContent>
                </v:textbox>
              </v:rect>
            </w:pict>
          </mc:Fallback>
        </mc:AlternateContent>
      </w:r>
      <w:r w:rsidR="00882657" w:rsidRPr="000E1B6B">
        <w:t>radijus zamućenja</w:t>
      </w:r>
      <w:r w:rsidR="003872EE" w:rsidRPr="000E1B6B">
        <w:t>.</w:t>
      </w:r>
    </w:p>
    <w:p w:rsidR="00296C62" w:rsidRPr="000E1B6B" w:rsidRDefault="003872EE" w:rsidP="007A0C71">
      <w:pPr>
        <w:spacing w:after="120"/>
      </w:pPr>
      <w:r w:rsidRPr="000E1B6B">
        <w:t xml:space="preserve">Boja </w:t>
      </w:r>
      <w:r w:rsidR="00296C62" w:rsidRPr="000E1B6B">
        <w:t xml:space="preserve">sjene </w:t>
      </w:r>
      <w:r w:rsidRPr="000E1B6B">
        <w:t>može se</w:t>
      </w:r>
      <w:r w:rsidR="00DF222B" w:rsidRPr="000E1B6B">
        <w:t xml:space="preserve"> </w:t>
      </w:r>
      <w:r w:rsidR="00296C62" w:rsidRPr="000E1B6B">
        <w:t xml:space="preserve">postaviti </w:t>
      </w:r>
      <w:r w:rsidRPr="000E1B6B">
        <w:t xml:space="preserve">pomoću </w:t>
      </w:r>
      <w:r w:rsidR="00296C62" w:rsidRPr="000E1B6B">
        <w:t>imena boje,</w:t>
      </w:r>
      <w:r w:rsidR="00882657" w:rsidRPr="000E1B6B">
        <w:t xml:space="preserve"> </w:t>
      </w:r>
      <w:r w:rsidRPr="000E1B6B">
        <w:t xml:space="preserve">pomoću </w:t>
      </w:r>
      <w:r w:rsidR="00882657" w:rsidRPr="000E1B6B">
        <w:t>heksadecimalnog</w:t>
      </w:r>
      <w:r w:rsidRPr="000E1B6B">
        <w:t xml:space="preserve"> ili</w:t>
      </w:r>
      <w:r w:rsidR="00882657" w:rsidRPr="000E1B6B">
        <w:t xml:space="preserve"> </w:t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dova </w:t>
      </w:r>
      <w:r w:rsidR="00882657" w:rsidRPr="000E1B6B">
        <w:t>RGB</w:t>
      </w:r>
      <w:r w:rsidR="005B5B3C">
        <w:t>a</w:t>
      </w:r>
      <w:r w:rsidR="00882657" w:rsidRPr="000E1B6B">
        <w:t xml:space="preserve"> i HSL</w:t>
      </w:r>
      <w:r w:rsidR="005B5B3C">
        <w:t>a</w:t>
      </w:r>
      <w:r w:rsidR="00882657" w:rsidRPr="000E1B6B">
        <w:t xml:space="preserve">, a ostale </w:t>
      </w:r>
      <w:r w:rsidRPr="000E1B6B">
        <w:t xml:space="preserve">tri </w:t>
      </w:r>
      <w:r w:rsidR="00882657" w:rsidRPr="000E1B6B">
        <w:t>vrijednosti u jedinicama duljine (pikselima i drugima).</w:t>
      </w:r>
    </w:p>
    <w:p w:rsidR="00772FBF" w:rsidRPr="000E1B6B" w:rsidRDefault="003872EE" w:rsidP="007A0C71">
      <w:pPr>
        <w:spacing w:after="120"/>
      </w:pPr>
      <w:r w:rsidRPr="000E1B6B">
        <w:t xml:space="preserve">Vodoravni </w:t>
      </w:r>
      <w:r w:rsidR="00772FBF" w:rsidRPr="000E1B6B">
        <w:t xml:space="preserve">i </w:t>
      </w:r>
      <w:r w:rsidRPr="000E1B6B">
        <w:t xml:space="preserve">okomiti </w:t>
      </w:r>
      <w:r w:rsidR="00772FBF" w:rsidRPr="000E1B6B">
        <w:t>pomak određuju za koliko će sjena biti pomaknuta u odnosu na tekst.</w:t>
      </w:r>
    </w:p>
    <w:p w:rsidR="00D172A3" w:rsidRPr="000E1B6B" w:rsidRDefault="00D172A3" w:rsidP="007A0C71">
      <w:pPr>
        <w:spacing w:after="120"/>
      </w:pPr>
      <w:r w:rsidRPr="000E1B6B">
        <w:t>Radijus zamućenja</w:t>
      </w:r>
      <w:r w:rsidR="000D0B8D" w:rsidRPr="000E1B6B">
        <w:t xml:space="preserve"> je duljina za koju je tekst raširen, što stvara efekt zamućenja</w:t>
      </w:r>
      <w:r w:rsidRPr="000E1B6B">
        <w:t xml:space="preserve">. </w:t>
      </w:r>
      <w:r w:rsidR="00426493" w:rsidRPr="000E1B6B">
        <w:t xml:space="preserve">Taj </w:t>
      </w:r>
      <w:r w:rsidR="00564935" w:rsidRPr="000E1B6B">
        <w:t xml:space="preserve">se </w:t>
      </w:r>
      <w:r w:rsidR="000D0B8D" w:rsidRPr="000E1B6B">
        <w:t>parametar</w:t>
      </w:r>
      <w:r w:rsidRPr="000E1B6B">
        <w:t xml:space="preserve"> </w:t>
      </w:r>
      <w:r w:rsidR="00564935" w:rsidRPr="000E1B6B">
        <w:t>može</w:t>
      </w:r>
      <w:r w:rsidR="000D0B8D" w:rsidRPr="000E1B6B">
        <w:t xml:space="preserve"> izostaviti</w:t>
      </w:r>
      <w:r w:rsidR="00772FBF" w:rsidRPr="000E1B6B">
        <w:t xml:space="preserve"> </w:t>
      </w:r>
      <w:r w:rsidR="000D0B8D" w:rsidRPr="000E1B6B">
        <w:t xml:space="preserve">i </w:t>
      </w:r>
      <w:r w:rsidR="00564935" w:rsidRPr="000E1B6B">
        <w:t>tada</w:t>
      </w:r>
      <w:r w:rsidRPr="000E1B6B">
        <w:t xml:space="preserve"> </w:t>
      </w:r>
      <w:r w:rsidR="00564935" w:rsidRPr="000E1B6B">
        <w:t xml:space="preserve">će </w:t>
      </w:r>
      <w:r w:rsidRPr="000E1B6B">
        <w:t>njegova vrijednost biti 0.</w:t>
      </w:r>
    </w:p>
    <w:p w:rsidR="00772FBF" w:rsidRPr="000E1B6B" w:rsidRDefault="003C1F80" w:rsidP="007A0C71">
      <w:pPr>
        <w:spacing w:after="120"/>
      </w:pPr>
      <w:r w:rsidRPr="000E1B6B">
        <w:t>Bez navođenja radijusa zamućenja dobivamo jednoliku boju sjene:</w:t>
      </w:r>
    </w:p>
    <w:p w:rsidR="003C1F80" w:rsidRPr="000E1B6B" w:rsidRDefault="003C1F80" w:rsidP="007A0C71">
      <w:pPr>
        <w:spacing w:after="120"/>
      </w:pPr>
      <w:r w:rsidRPr="000E1B6B">
        <w:rPr>
          <w:rFonts w:ascii="Courier New" w:hAnsi="Courier New" w:cs="Courier New"/>
        </w:rPr>
        <w:tab/>
        <w:t>text-shadow: gray 5px 5px;</w:t>
      </w:r>
    </w:p>
    <w:p w:rsidR="003C1F80" w:rsidRPr="000E1B6B" w:rsidRDefault="00545984" w:rsidP="007A0C71">
      <w:pPr>
        <w:spacing w:after="120"/>
      </w:pPr>
      <w:r>
        <w:rPr>
          <w:noProof/>
          <w:lang w:val="en-US"/>
        </w:rPr>
        <w:drawing>
          <wp:inline distT="0" distB="0" distL="0" distR="0">
            <wp:extent cx="4493260" cy="5041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80" w:rsidRPr="000E1B6B" w:rsidRDefault="00C42D44" w:rsidP="00922E0F">
      <w:pPr>
        <w:spacing w:after="120"/>
      </w:pPr>
      <w:r w:rsidRPr="000E1B6B">
        <w:t xml:space="preserve">No navede li </w:t>
      </w:r>
      <w:r w:rsidR="00DF222B" w:rsidRPr="000E1B6B">
        <w:t xml:space="preserve">se </w:t>
      </w:r>
      <w:r w:rsidRPr="000E1B6B">
        <w:t>radijus zamućenja</w:t>
      </w:r>
      <w:r w:rsidR="003C1F80" w:rsidRPr="000E1B6B">
        <w:t>, sjena je zamućena, što može izgledati efektnije:</w:t>
      </w:r>
    </w:p>
    <w:p w:rsidR="003C1F80" w:rsidRPr="000E1B6B" w:rsidRDefault="003C1F80" w:rsidP="00922E0F">
      <w:pPr>
        <w:spacing w:after="12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text-shadow: gray 5px 5px </w:t>
      </w:r>
      <w:r w:rsidRPr="000E1B6B">
        <w:rPr>
          <w:rFonts w:ascii="Courier New" w:hAnsi="Courier New" w:cs="Courier New"/>
          <w:b/>
        </w:rPr>
        <w:t>5px</w:t>
      </w:r>
      <w:r w:rsidRPr="000E1B6B">
        <w:rPr>
          <w:rFonts w:ascii="Courier New" w:hAnsi="Courier New" w:cs="Courier New"/>
        </w:rPr>
        <w:t>;</w:t>
      </w:r>
    </w:p>
    <w:p w:rsidR="003C1F80" w:rsidRPr="000E1B6B" w:rsidRDefault="00545984" w:rsidP="00922E0F">
      <w:pPr>
        <w:spacing w:after="120"/>
      </w:pPr>
      <w:r>
        <w:rPr>
          <w:noProof/>
          <w:lang w:val="en-US"/>
        </w:rPr>
        <w:drawing>
          <wp:inline distT="0" distB="0" distL="0" distR="0">
            <wp:extent cx="4493260" cy="61468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C0" w:rsidRPr="000E1B6B" w:rsidRDefault="00431CC0" w:rsidP="00431CC0">
      <w:pPr>
        <w:spacing w:after="120"/>
      </w:pPr>
      <w:r w:rsidRPr="000E1B6B">
        <w:t xml:space="preserve">Na tekst </w:t>
      </w:r>
      <w:r w:rsidR="00564935" w:rsidRPr="000E1B6B">
        <w:t>se</w:t>
      </w:r>
      <w:r w:rsidRPr="000E1B6B">
        <w:t xml:space="preserve"> istovremeno </w:t>
      </w:r>
      <w:r w:rsidR="00564935" w:rsidRPr="000E1B6B">
        <w:t xml:space="preserve">može </w:t>
      </w:r>
      <w:r w:rsidRPr="000E1B6B">
        <w:t>postaviti više sjena, ako se definicija svake sjene odvoji zarezom:</w:t>
      </w:r>
    </w:p>
    <w:p w:rsidR="000F1595" w:rsidRPr="000E1B6B" w:rsidRDefault="000F1595" w:rsidP="007A0C71">
      <w:pPr>
        <w:spacing w:after="120"/>
        <w:rPr>
          <w:rFonts w:ascii="Courier New" w:hAnsi="Courier New" w:cs="Courier New"/>
          <w:b/>
        </w:rPr>
      </w:pPr>
      <w:r w:rsidRPr="000E1B6B">
        <w:t xml:space="preserve"> </w:t>
      </w:r>
      <w:r w:rsidRPr="000E1B6B">
        <w:tab/>
      </w:r>
      <w:r w:rsidRPr="000E1B6B">
        <w:rPr>
          <w:rFonts w:ascii="Courier New" w:hAnsi="Courier New" w:cs="Courier New"/>
        </w:rPr>
        <w:t xml:space="preserve">text-shadow: </w:t>
      </w:r>
      <w:r w:rsidR="00AB5A72" w:rsidRPr="000E1B6B">
        <w:rPr>
          <w:rFonts w:ascii="Courier New" w:hAnsi="Courier New" w:cs="Courier New"/>
          <w:b/>
        </w:rPr>
        <w:t>light</w:t>
      </w:r>
      <w:r w:rsidR="003C1F80"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  <w:b/>
        </w:rPr>
        <w:t xml:space="preserve"> </w:t>
      </w:r>
      <w:r w:rsidR="006C2757" w:rsidRPr="000E1B6B">
        <w:rPr>
          <w:rFonts w:ascii="Courier New" w:hAnsi="Courier New" w:cs="Courier New"/>
          <w:b/>
        </w:rPr>
        <w:t>3</w:t>
      </w:r>
      <w:r w:rsidRPr="000E1B6B">
        <w:rPr>
          <w:rFonts w:ascii="Courier New" w:hAnsi="Courier New" w:cs="Courier New"/>
          <w:b/>
        </w:rPr>
        <w:t xml:space="preserve">px </w:t>
      </w:r>
      <w:r w:rsidR="006C2757" w:rsidRPr="000E1B6B">
        <w:rPr>
          <w:rFonts w:ascii="Courier New" w:hAnsi="Courier New" w:cs="Courier New"/>
          <w:b/>
        </w:rPr>
        <w:t>3px</w:t>
      </w:r>
      <w:r w:rsidRPr="000E1B6B">
        <w:rPr>
          <w:rFonts w:ascii="Courier New" w:hAnsi="Courier New" w:cs="Courier New"/>
          <w:b/>
        </w:rPr>
        <w:t>,</w:t>
      </w:r>
    </w:p>
    <w:p w:rsidR="00AB5A72" w:rsidRPr="000E1B6B" w:rsidRDefault="000F1595" w:rsidP="007A0C71">
      <w:pPr>
        <w:spacing w:after="120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  <w:b/>
        </w:rPr>
        <w:tab/>
      </w:r>
      <w:r w:rsidRPr="000E1B6B">
        <w:rPr>
          <w:rFonts w:ascii="Courier New" w:hAnsi="Courier New" w:cs="Courier New"/>
          <w:b/>
        </w:rPr>
        <w:tab/>
        <w:t xml:space="preserve">   </w:t>
      </w:r>
      <w:r w:rsidRPr="000E1B6B">
        <w:rPr>
          <w:rFonts w:ascii="Courier New" w:hAnsi="Courier New" w:cs="Courier New"/>
          <w:b/>
        </w:rPr>
        <w:tab/>
        <w:t xml:space="preserve">  </w:t>
      </w:r>
      <w:r w:rsidR="003C1F80" w:rsidRPr="000E1B6B">
        <w:rPr>
          <w:rFonts w:ascii="Courier New" w:hAnsi="Courier New" w:cs="Courier New"/>
          <w:b/>
        </w:rPr>
        <w:t xml:space="preserve">gray </w:t>
      </w:r>
      <w:r w:rsidR="006C2757" w:rsidRPr="000E1B6B">
        <w:rPr>
          <w:rFonts w:ascii="Courier New" w:hAnsi="Courier New" w:cs="Courier New"/>
          <w:b/>
        </w:rPr>
        <w:t>6</w:t>
      </w:r>
      <w:r w:rsidRPr="000E1B6B">
        <w:rPr>
          <w:rFonts w:ascii="Courier New" w:hAnsi="Courier New" w:cs="Courier New"/>
          <w:b/>
        </w:rPr>
        <w:t xml:space="preserve">px </w:t>
      </w:r>
      <w:r w:rsidR="006C2757" w:rsidRPr="000E1B6B">
        <w:rPr>
          <w:rFonts w:ascii="Courier New" w:hAnsi="Courier New" w:cs="Courier New"/>
          <w:b/>
        </w:rPr>
        <w:t>6</w:t>
      </w:r>
      <w:r w:rsidRPr="000E1B6B">
        <w:rPr>
          <w:rFonts w:ascii="Courier New" w:hAnsi="Courier New" w:cs="Courier New"/>
          <w:b/>
        </w:rPr>
        <w:t>px</w:t>
      </w:r>
      <w:r w:rsidR="00AB5A72" w:rsidRPr="000E1B6B">
        <w:rPr>
          <w:rFonts w:ascii="Courier New" w:hAnsi="Courier New" w:cs="Courier New"/>
          <w:b/>
        </w:rPr>
        <w:t>,</w:t>
      </w:r>
    </w:p>
    <w:p w:rsidR="00922E0F" w:rsidRPr="000E1B6B" w:rsidRDefault="00AB5A72" w:rsidP="007A0C71">
      <w:pPr>
        <w:spacing w:after="120"/>
      </w:pPr>
      <w:r w:rsidRPr="000E1B6B">
        <w:rPr>
          <w:rFonts w:ascii="Courier New" w:hAnsi="Courier New" w:cs="Courier New"/>
          <w:b/>
        </w:rPr>
        <w:tab/>
      </w:r>
      <w:r w:rsidRPr="000E1B6B">
        <w:rPr>
          <w:rFonts w:ascii="Courier New" w:hAnsi="Courier New" w:cs="Courier New"/>
          <w:b/>
        </w:rPr>
        <w:tab/>
      </w:r>
      <w:r w:rsidRPr="000E1B6B">
        <w:rPr>
          <w:rFonts w:ascii="Courier New" w:hAnsi="Courier New" w:cs="Courier New"/>
          <w:b/>
        </w:rPr>
        <w:tab/>
        <w:t xml:space="preserve">  </w:t>
      </w:r>
      <w:r w:rsidR="006C2757" w:rsidRPr="000E1B6B">
        <w:rPr>
          <w:rFonts w:ascii="Courier New" w:hAnsi="Courier New" w:cs="Courier New"/>
          <w:b/>
        </w:rPr>
        <w:t>black</w:t>
      </w:r>
      <w:r w:rsidRPr="000E1B6B">
        <w:rPr>
          <w:rFonts w:ascii="Courier New" w:hAnsi="Courier New" w:cs="Courier New"/>
          <w:b/>
        </w:rPr>
        <w:t xml:space="preserve"> </w:t>
      </w:r>
      <w:r w:rsidR="006C2757" w:rsidRPr="000E1B6B">
        <w:rPr>
          <w:rFonts w:ascii="Courier New" w:hAnsi="Courier New" w:cs="Courier New"/>
          <w:b/>
        </w:rPr>
        <w:t>9</w:t>
      </w:r>
      <w:r w:rsidRPr="000E1B6B">
        <w:rPr>
          <w:rFonts w:ascii="Courier New" w:hAnsi="Courier New" w:cs="Courier New"/>
          <w:b/>
        </w:rPr>
        <w:t xml:space="preserve">px </w:t>
      </w:r>
      <w:r w:rsidR="006C2757" w:rsidRPr="000E1B6B">
        <w:rPr>
          <w:rFonts w:ascii="Courier New" w:hAnsi="Courier New" w:cs="Courier New"/>
          <w:b/>
        </w:rPr>
        <w:t>9</w:t>
      </w:r>
      <w:r w:rsidRPr="000E1B6B">
        <w:rPr>
          <w:rFonts w:ascii="Courier New" w:hAnsi="Courier New" w:cs="Courier New"/>
          <w:b/>
        </w:rPr>
        <w:t>px</w:t>
      </w:r>
      <w:r w:rsidR="000F1595" w:rsidRPr="000E1B6B">
        <w:rPr>
          <w:rFonts w:ascii="Courier New" w:hAnsi="Courier New" w:cs="Courier New"/>
        </w:rPr>
        <w:t>;</w:t>
      </w:r>
    </w:p>
    <w:p w:rsidR="003D1D98" w:rsidRPr="000E1B6B" w:rsidRDefault="00545984" w:rsidP="000B24B3">
      <w:pPr>
        <w:jc w:val="center"/>
      </w:pPr>
      <w:r>
        <w:rPr>
          <w:noProof/>
          <w:lang w:val="en-US"/>
        </w:rPr>
        <w:drawing>
          <wp:inline distT="0" distB="0" distL="0" distR="0">
            <wp:extent cx="4493260" cy="5359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C0" w:rsidRPr="000E1B6B" w:rsidRDefault="00431CC0" w:rsidP="00431CC0">
      <w:pPr>
        <w:spacing w:after="120"/>
      </w:pPr>
      <w:r w:rsidRPr="000E1B6B">
        <w:t>Ako</w:t>
      </w:r>
      <w:r w:rsidR="00DF222B" w:rsidRPr="000E1B6B">
        <w:t xml:space="preserve"> se</w:t>
      </w:r>
      <w:r w:rsidRPr="000E1B6B">
        <w:t xml:space="preserve"> za pomak sjene navede</w:t>
      </w:r>
      <w:r w:rsidR="00DF222B" w:rsidRPr="000E1B6B">
        <w:t xml:space="preserve"> negativna</w:t>
      </w:r>
      <w:r w:rsidRPr="000E1B6B">
        <w:t xml:space="preserve"> vrijednost, sjena će biti </w:t>
      </w:r>
      <w:r w:rsidR="00564935" w:rsidRPr="000E1B6B">
        <w:t xml:space="preserve">smještena </w:t>
      </w:r>
      <w:r w:rsidRPr="000E1B6B">
        <w:t xml:space="preserve">s lijeve, odnosno </w:t>
      </w:r>
      <w:r w:rsidR="00564935" w:rsidRPr="000E1B6B">
        <w:t xml:space="preserve">s </w:t>
      </w:r>
      <w:r w:rsidRPr="000E1B6B">
        <w:t xml:space="preserve">gornje strane slova. U ovom </w:t>
      </w:r>
      <w:r w:rsidR="00564935" w:rsidRPr="000E1B6B">
        <w:t xml:space="preserve">je </w:t>
      </w:r>
      <w:r w:rsidRPr="000E1B6B">
        <w:t xml:space="preserve">primjeru dodana bijela sjena s lijeve i s gornje strane, čime je </w:t>
      </w:r>
      <w:r w:rsidR="00564935" w:rsidRPr="000E1B6B">
        <w:t xml:space="preserve">postignut </w:t>
      </w:r>
      <w:r w:rsidRPr="000E1B6B">
        <w:t xml:space="preserve">efekt </w:t>
      </w:r>
      <w:r w:rsidR="00564935" w:rsidRPr="000E1B6B">
        <w:t>odsjaja</w:t>
      </w:r>
      <w:r w:rsidRPr="000E1B6B">
        <w:t>:</w:t>
      </w:r>
    </w:p>
    <w:p w:rsidR="00431CC0" w:rsidRPr="000E1B6B" w:rsidRDefault="00431CC0" w:rsidP="00431CC0">
      <w:pPr>
        <w:spacing w:after="120"/>
        <w:rPr>
          <w:rFonts w:ascii="Courier New" w:hAnsi="Courier New" w:cs="Courier New"/>
          <w:b/>
        </w:rPr>
      </w:pPr>
      <w:r w:rsidRPr="000E1B6B">
        <w:t xml:space="preserve"> </w:t>
      </w:r>
      <w:r w:rsidRPr="000E1B6B">
        <w:tab/>
      </w:r>
      <w:r w:rsidRPr="000E1B6B">
        <w:rPr>
          <w:rFonts w:ascii="Courier New" w:hAnsi="Courier New" w:cs="Courier New"/>
        </w:rPr>
        <w:t xml:space="preserve">text-shadow: </w:t>
      </w:r>
      <w:r w:rsidRPr="000E1B6B">
        <w:rPr>
          <w:rFonts w:ascii="Courier New" w:hAnsi="Courier New" w:cs="Courier New"/>
          <w:b/>
        </w:rPr>
        <w:t>lightgray -1px -1px,</w:t>
      </w:r>
    </w:p>
    <w:p w:rsidR="00431CC0" w:rsidRPr="000E1B6B" w:rsidRDefault="00431CC0" w:rsidP="00431CC0">
      <w:pPr>
        <w:spacing w:after="12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  <w:b/>
        </w:rPr>
        <w:tab/>
      </w:r>
      <w:r w:rsidRPr="000E1B6B">
        <w:rPr>
          <w:rFonts w:ascii="Courier New" w:hAnsi="Courier New" w:cs="Courier New"/>
          <w:b/>
        </w:rPr>
        <w:tab/>
      </w:r>
      <w:r w:rsidRPr="000E1B6B">
        <w:rPr>
          <w:rFonts w:ascii="Courier New" w:hAnsi="Courier New" w:cs="Courier New"/>
          <w:b/>
        </w:rPr>
        <w:tab/>
        <w:t xml:space="preserve">  black 5px 5px</w:t>
      </w:r>
      <w:r w:rsidRPr="000E1B6B">
        <w:rPr>
          <w:rFonts w:ascii="Courier New" w:hAnsi="Courier New" w:cs="Courier New"/>
        </w:rPr>
        <w:t>;</w:t>
      </w:r>
    </w:p>
    <w:p w:rsidR="00431CC0" w:rsidRPr="000E1B6B" w:rsidRDefault="00545984" w:rsidP="00431CC0">
      <w:pPr>
        <w:spacing w:after="12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525010" cy="53594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2B" w:rsidRPr="000E1B6B" w:rsidRDefault="00DF222B" w:rsidP="00E23187">
      <w:pPr>
        <w:spacing w:after="120"/>
      </w:pPr>
      <w:r w:rsidRPr="000E1B6B">
        <w:t>Da bi se efekt odsjaja vidio</w:t>
      </w:r>
      <w:r w:rsidR="00564935" w:rsidRPr="000E1B6B">
        <w:t>,</w:t>
      </w:r>
      <w:r w:rsidRPr="000E1B6B">
        <w:t xml:space="preserve"> u primjeru je dodana i siva pozadina.</w:t>
      </w:r>
    </w:p>
    <w:p w:rsidR="00E23187" w:rsidRPr="000E1B6B" w:rsidRDefault="00E23187" w:rsidP="00E23187">
      <w:pPr>
        <w:spacing w:after="120"/>
      </w:pPr>
      <w:r w:rsidRPr="000E1B6B">
        <w:t xml:space="preserve">Za vrijednost </w:t>
      </w:r>
      <w:r w:rsidR="00564935" w:rsidRPr="000E1B6B">
        <w:t xml:space="preserve">tog </w:t>
      </w:r>
      <w:r w:rsidRPr="000E1B6B">
        <w:t>svojstva mo</w:t>
      </w:r>
      <w:r w:rsidR="00564935" w:rsidRPr="000E1B6B">
        <w:t xml:space="preserve">že se </w:t>
      </w:r>
      <w:r w:rsidRPr="000E1B6B">
        <w:t xml:space="preserve">postaviti i </w:t>
      </w:r>
      <w:r w:rsidR="00564935" w:rsidRPr="000E1B6B">
        <w:t xml:space="preserve">ključna </w:t>
      </w:r>
      <w:r w:rsidRPr="000E1B6B">
        <w:t xml:space="preserve">riječ </w:t>
      </w:r>
      <w:r w:rsidRPr="000E1B6B">
        <w:rPr>
          <w:i/>
        </w:rPr>
        <w:t>none</w:t>
      </w:r>
      <w:r w:rsidRPr="000E1B6B">
        <w:t xml:space="preserve">. </w:t>
      </w:r>
      <w:r w:rsidR="00564935" w:rsidRPr="000E1B6B">
        <w:t xml:space="preserve">To </w:t>
      </w:r>
      <w:r w:rsidRPr="000E1B6B">
        <w:t xml:space="preserve">se </w:t>
      </w:r>
      <w:r w:rsidR="00564935" w:rsidRPr="000E1B6B">
        <w:t xml:space="preserve">rabi </w:t>
      </w:r>
      <w:r w:rsidRPr="000E1B6B">
        <w:t xml:space="preserve">kada se želi isključiti </w:t>
      </w:r>
      <w:r w:rsidR="00564935" w:rsidRPr="000E1B6B">
        <w:t xml:space="preserve">sjena </w:t>
      </w:r>
      <w:r w:rsidRPr="000E1B6B">
        <w:t>koja je postavljena nekim drugim CSS</w:t>
      </w:r>
      <w:r w:rsidR="00564935" w:rsidRPr="000E1B6B">
        <w:noBreakHyphen/>
      </w:r>
      <w:r w:rsidRPr="000E1B6B">
        <w:t>pravilom.</w:t>
      </w:r>
    </w:p>
    <w:p w:rsidR="00E23187" w:rsidRPr="000E1B6B" w:rsidRDefault="00E23187" w:rsidP="00E23187">
      <w:pPr>
        <w:spacing w:after="120"/>
        <w:ind w:firstLine="709"/>
      </w:pPr>
      <w:r w:rsidRPr="000E1B6B">
        <w:rPr>
          <w:rFonts w:ascii="Courier New" w:hAnsi="Courier New" w:cs="Courier New"/>
        </w:rPr>
        <w:t>text-shadow: none;</w:t>
      </w:r>
    </w:p>
    <w:p w:rsidR="00E23187" w:rsidRPr="000E1B6B" w:rsidRDefault="00E23187" w:rsidP="00E23187">
      <w:r w:rsidRPr="000E1B6B">
        <w:t xml:space="preserve">Vrijednost </w:t>
      </w:r>
      <w:r w:rsidR="00564935" w:rsidRPr="000E1B6B">
        <w:t xml:space="preserve">se </w:t>
      </w:r>
      <w:r w:rsidRPr="000E1B6B">
        <w:t xml:space="preserve">ovog svojstva također nasljeđuje s roditeljskog elementa. </w:t>
      </w:r>
    </w:p>
    <w:p w:rsidR="006E09F4" w:rsidRPr="000E1B6B" w:rsidRDefault="009C5F42" w:rsidP="00BF3BBB">
      <w:pPr>
        <w:pStyle w:val="Heading2"/>
      </w:pPr>
      <w:bookmarkStart w:id="42" w:name="_Toc409012407"/>
      <w:r w:rsidRPr="000E1B6B">
        <w:t xml:space="preserve">Skraćeni način </w:t>
      </w:r>
      <w:r w:rsidR="00A15789" w:rsidRPr="000E1B6B">
        <w:t>navođenja</w:t>
      </w:r>
      <w:r w:rsidRPr="000E1B6B">
        <w:t xml:space="preserve"> svojstava fonta</w:t>
      </w:r>
      <w:bookmarkEnd w:id="42"/>
    </w:p>
    <w:p w:rsidR="00A00AA3" w:rsidRPr="000E1B6B" w:rsidRDefault="009C5F42" w:rsidP="00E3767C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 xml:space="preserve">Osnovna svojstva za oblikovanje fonta mogu se postaviti na skraćeni način korištenjem samo jednog svojstva, svojstva </w:t>
      </w:r>
      <w:r w:rsidRPr="000E1B6B">
        <w:rPr>
          <w:rFonts w:cs="Arial"/>
          <w:b/>
          <w:i/>
          <w:szCs w:val="22"/>
        </w:rPr>
        <w:t>font</w:t>
      </w:r>
      <w:r w:rsidRPr="000E1B6B">
        <w:rPr>
          <w:rFonts w:cs="Arial"/>
          <w:b/>
          <w:szCs w:val="22"/>
        </w:rPr>
        <w:t>.</w:t>
      </w:r>
    </w:p>
    <w:p w:rsidR="009C5F42" w:rsidRPr="000E1B6B" w:rsidRDefault="009C5F42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Svojstva </w:t>
      </w:r>
      <w:r w:rsidR="00561FF0" w:rsidRPr="000E1B6B">
        <w:rPr>
          <w:rFonts w:cs="Arial"/>
          <w:szCs w:val="22"/>
        </w:rPr>
        <w:t xml:space="preserve">su </w:t>
      </w:r>
      <w:r w:rsidRPr="000E1B6B">
        <w:rPr>
          <w:rFonts w:cs="Arial"/>
          <w:szCs w:val="22"/>
        </w:rPr>
        <w:t xml:space="preserve">koja </w:t>
      </w:r>
      <w:r w:rsidR="00561FF0" w:rsidRPr="000E1B6B">
        <w:rPr>
          <w:rFonts w:cs="Arial"/>
          <w:szCs w:val="22"/>
        </w:rPr>
        <w:t xml:space="preserve">se mogu tako </w:t>
      </w:r>
      <w:r w:rsidRPr="000E1B6B">
        <w:rPr>
          <w:rFonts w:cs="Arial"/>
          <w:szCs w:val="22"/>
        </w:rPr>
        <w:t>postaviti: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font-style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font-variant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font-weight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font-size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line-height</w:t>
      </w:r>
    </w:p>
    <w:p w:rsidR="009C5F42" w:rsidRPr="000E1B6B" w:rsidRDefault="009C5F42" w:rsidP="00013BE8">
      <w:pPr>
        <w:numPr>
          <w:ilvl w:val="0"/>
          <w:numId w:val="12"/>
        </w:numPr>
        <w:ind w:left="714" w:hanging="357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font-family</w:t>
      </w:r>
      <w:r w:rsidR="00561FF0" w:rsidRPr="000E1B6B">
        <w:rPr>
          <w:rFonts w:cs="Arial"/>
          <w:i/>
          <w:szCs w:val="22"/>
        </w:rPr>
        <w:t>.</w:t>
      </w:r>
    </w:p>
    <w:p w:rsidR="00C40155" w:rsidRPr="000E1B6B" w:rsidRDefault="00C40155" w:rsidP="00C40155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Vrijednosti </w:t>
      </w:r>
      <w:r w:rsidR="00E00CD8" w:rsidRPr="000E1B6B">
        <w:rPr>
          <w:rFonts w:cs="Arial"/>
          <w:szCs w:val="22"/>
        </w:rPr>
        <w:t>se navodi</w:t>
      </w:r>
      <w:r w:rsidRPr="000E1B6B">
        <w:rPr>
          <w:rFonts w:cs="Arial"/>
          <w:szCs w:val="22"/>
        </w:rPr>
        <w:t xml:space="preserve"> </w:t>
      </w:r>
      <w:r w:rsidR="00561FF0" w:rsidRPr="000E1B6B">
        <w:rPr>
          <w:rFonts w:cs="Arial"/>
          <w:szCs w:val="22"/>
        </w:rPr>
        <w:t>ovako</w:t>
      </w:r>
      <w:r w:rsidRPr="000E1B6B">
        <w:rPr>
          <w:rFonts w:cs="Arial"/>
          <w:szCs w:val="22"/>
        </w:rPr>
        <w:t>:</w:t>
      </w:r>
    </w:p>
    <w:p w:rsidR="00C40155" w:rsidRPr="000E1B6B" w:rsidRDefault="00340A67" w:rsidP="00C40155">
      <w:pPr>
        <w:spacing w:before="240"/>
        <w:rPr>
          <w:rFonts w:cs="Arial"/>
          <w:szCs w:val="22"/>
        </w:rPr>
      </w:pPr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58420</wp:posOffset>
                </wp:positionV>
                <wp:extent cx="1619885" cy="1733550"/>
                <wp:effectExtent l="0" t="0" r="0" b="0"/>
                <wp:wrapNone/>
                <wp:docPr id="2697" name="Rectangl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33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35A8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135A89" w:rsidRDefault="00DA7B07" w:rsidP="00135A8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na jednom mjestu u CSS-u navede </w:t>
                            </w:r>
                            <w:r w:rsidRPr="00135A89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font-weight: bold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zatim kasnije navede </w:t>
                            </w:r>
                            <w:r w:rsidRPr="00135A89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font: 14px Arial,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deklaracija koja je došla kasnije imat će prednost i težina fonta bit će </w:t>
                            </w:r>
                            <w:r w:rsidRPr="00135A89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normal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(jer je izostavljanjem u drugoj deklaraciji postavljena na </w:t>
                            </w:r>
                            <w:r w:rsidRPr="00135A89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normal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6" o:spid="_x0000_s1054" style="position:absolute;margin-left:377.65pt;margin-top:4.6pt;width:127.55pt;height:13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135A8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135A89" w:rsidRDefault="00DA7B07" w:rsidP="00135A8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se na jednom mjestu u CSS-u navede </w:t>
                      </w:r>
                      <w:r w:rsidRPr="00135A89">
                        <w:rPr>
                          <w:rFonts w:cs="Arial"/>
                          <w:i/>
                          <w:sz w:val="18"/>
                          <w:szCs w:val="18"/>
                        </w:rPr>
                        <w:t>font-weight: bold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a zatim kasnije navede </w:t>
                      </w:r>
                      <w:r w:rsidRPr="00135A89">
                        <w:rPr>
                          <w:rFonts w:cs="Arial"/>
                          <w:i/>
                          <w:sz w:val="18"/>
                          <w:szCs w:val="18"/>
                        </w:rPr>
                        <w:t>font: 14px Arial,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deklaracija koja je došla kasnije imat će prednost i težina fonta bit će </w:t>
                      </w:r>
                      <w:r w:rsidRPr="00135A89">
                        <w:rPr>
                          <w:rFonts w:cs="Arial"/>
                          <w:i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(jer je izostavljanjem u drugoj deklaraciji postavljena na </w:t>
                      </w:r>
                      <w:r w:rsidRPr="00135A89">
                        <w:rPr>
                          <w:rFonts w:cs="Arial"/>
                          <w:i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="00C40155" w:rsidRPr="000E1B6B">
        <w:rPr>
          <w:rFonts w:ascii="Courier New" w:hAnsi="Courier New" w:cs="Courier New"/>
        </w:rPr>
        <w:t xml:space="preserve">   font: </w:t>
      </w:r>
      <w:r w:rsidR="00C40155" w:rsidRPr="000E1B6B">
        <w:rPr>
          <w:rFonts w:ascii="Courier New" w:hAnsi="Courier New" w:cs="Courier New"/>
          <w:i/>
        </w:rPr>
        <w:t xml:space="preserve">style variant weight </w:t>
      </w:r>
      <w:r w:rsidR="00C40155" w:rsidRPr="000E1B6B">
        <w:rPr>
          <w:rFonts w:ascii="Courier New" w:hAnsi="Courier New" w:cs="Courier New"/>
          <w:b/>
          <w:i/>
        </w:rPr>
        <w:t>size</w:t>
      </w:r>
      <w:r w:rsidR="00C40155" w:rsidRPr="000E1B6B">
        <w:rPr>
          <w:rFonts w:ascii="Courier New" w:hAnsi="Courier New" w:cs="Courier New"/>
          <w:i/>
        </w:rPr>
        <w:t>/line-height</w:t>
      </w:r>
      <w:r w:rsidR="00C40155" w:rsidRPr="000E1B6B">
        <w:rPr>
          <w:rFonts w:ascii="Courier New" w:hAnsi="Courier New" w:cs="Courier New"/>
          <w:b/>
          <w:i/>
        </w:rPr>
        <w:t xml:space="preserve"> family</w:t>
      </w:r>
    </w:p>
    <w:p w:rsidR="00A15789" w:rsidRPr="000E1B6B" w:rsidRDefault="00A15789" w:rsidP="00A15789">
      <w:pPr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Vrijednosti </w:t>
      </w:r>
      <w:r w:rsidR="00552DC4" w:rsidRPr="000E1B6B">
        <w:rPr>
          <w:rFonts w:cs="Arial"/>
          <w:szCs w:val="22"/>
        </w:rPr>
        <w:t>treba</w:t>
      </w:r>
      <w:r w:rsidRPr="000E1B6B">
        <w:rPr>
          <w:rFonts w:cs="Arial"/>
          <w:szCs w:val="22"/>
        </w:rPr>
        <w:t xml:space="preserve"> navesti gore navedenim redoslijedom, a neka </w:t>
      </w:r>
      <w:r w:rsidR="00552DC4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svojstva mogu i izostaviti. Obavezna su samo svojstva </w:t>
      </w:r>
      <w:r w:rsidRPr="000E1B6B">
        <w:rPr>
          <w:rFonts w:cs="Arial"/>
          <w:i/>
          <w:szCs w:val="22"/>
        </w:rPr>
        <w:t>font-size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font</w:t>
      </w:r>
      <w:r w:rsidR="00552DC4" w:rsidRPr="000E1B6B">
        <w:rPr>
          <w:rFonts w:cs="Arial"/>
          <w:i/>
          <w:szCs w:val="22"/>
        </w:rPr>
        <w:noBreakHyphen/>
      </w:r>
      <w:r w:rsidRPr="000E1B6B">
        <w:rPr>
          <w:rFonts w:cs="Arial"/>
          <w:i/>
          <w:szCs w:val="22"/>
        </w:rPr>
        <w:t>family</w:t>
      </w:r>
      <w:r w:rsidR="00C40155" w:rsidRPr="000E1B6B">
        <w:rPr>
          <w:rFonts w:cs="Arial"/>
          <w:szCs w:val="22"/>
        </w:rPr>
        <w:t xml:space="preserve"> (masno označena)</w:t>
      </w:r>
      <w:r w:rsidRPr="000E1B6B">
        <w:rPr>
          <w:rFonts w:cs="Arial"/>
          <w:szCs w:val="22"/>
        </w:rPr>
        <w:t>.</w:t>
      </w:r>
    </w:p>
    <w:p w:rsidR="00C40155" w:rsidRPr="000E1B6B" w:rsidRDefault="00C40155" w:rsidP="00A15789">
      <w:pPr>
        <w:rPr>
          <w:rFonts w:cs="Arial"/>
          <w:szCs w:val="22"/>
        </w:rPr>
      </w:pPr>
      <w:r w:rsidRPr="000E1B6B">
        <w:rPr>
          <w:rFonts w:cs="Arial"/>
          <w:szCs w:val="22"/>
        </w:rPr>
        <w:t>U ovom primjeru postavit će</w:t>
      </w:r>
      <w:r w:rsidR="00E00CD8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sva moguća svojstva:</w:t>
      </w:r>
    </w:p>
    <w:p w:rsidR="00C40155" w:rsidRPr="000E1B6B" w:rsidRDefault="00C40155" w:rsidP="00583CDE">
      <w:pPr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font: </w:t>
      </w:r>
      <w:r w:rsidR="00583CDE" w:rsidRPr="000E1B6B">
        <w:rPr>
          <w:rFonts w:ascii="Courier New" w:hAnsi="Courier New" w:cs="Courier New"/>
        </w:rPr>
        <w:t>italic small</w:t>
      </w:r>
      <w:r w:rsidR="007909B1" w:rsidRPr="000E1B6B">
        <w:rPr>
          <w:rFonts w:ascii="Courier New" w:hAnsi="Courier New" w:cs="Courier New"/>
        </w:rPr>
        <w:t>-</w:t>
      </w:r>
      <w:r w:rsidR="00583CDE" w:rsidRPr="000E1B6B">
        <w:rPr>
          <w:rFonts w:ascii="Courier New" w:hAnsi="Courier New" w:cs="Courier New"/>
        </w:rPr>
        <w:t>caps bold 14px</w:t>
      </w:r>
      <w:r w:rsidRPr="000E1B6B">
        <w:rPr>
          <w:rFonts w:ascii="Courier New" w:hAnsi="Courier New" w:cs="Courier New"/>
        </w:rPr>
        <w:t>/</w:t>
      </w:r>
      <w:r w:rsidR="00583CDE" w:rsidRPr="000E1B6B">
        <w:rPr>
          <w:rFonts w:ascii="Courier New" w:hAnsi="Courier New" w:cs="Courier New"/>
        </w:rPr>
        <w:t>20px Arial</w:t>
      </w:r>
      <w:r w:rsidR="007909B1" w:rsidRPr="000E1B6B">
        <w:rPr>
          <w:rFonts w:ascii="Courier New" w:hAnsi="Courier New" w:cs="Courier New"/>
        </w:rPr>
        <w:t>;</w:t>
      </w:r>
    </w:p>
    <w:p w:rsidR="009C5F42" w:rsidRPr="000E1B6B" w:rsidRDefault="00C40155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Sve su vrijednosti odvojene razmakom, osim vrijednosti svojstava </w:t>
      </w:r>
      <w:r w:rsidRPr="000E1B6B">
        <w:rPr>
          <w:rFonts w:cs="Arial"/>
          <w:i/>
          <w:szCs w:val="22"/>
        </w:rPr>
        <w:t>font</w:t>
      </w:r>
      <w:r w:rsidR="00552DC4" w:rsidRPr="000E1B6B">
        <w:rPr>
          <w:rFonts w:cs="Arial"/>
          <w:i/>
          <w:szCs w:val="22"/>
        </w:rPr>
        <w:noBreakHyphen/>
      </w:r>
      <w:r w:rsidRPr="000E1B6B">
        <w:rPr>
          <w:rFonts w:cs="Arial"/>
          <w:i/>
          <w:szCs w:val="22"/>
        </w:rPr>
        <w:t>size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line-height</w:t>
      </w:r>
      <w:r w:rsidRPr="000E1B6B">
        <w:rPr>
          <w:rFonts w:cs="Arial"/>
          <w:szCs w:val="22"/>
        </w:rPr>
        <w:t>, koje su odvojene kosom crtom. Ako</w:t>
      </w:r>
      <w:r w:rsidR="00E00CD8" w:rsidRPr="000E1B6B">
        <w:rPr>
          <w:rFonts w:cs="Arial"/>
          <w:szCs w:val="22"/>
        </w:rPr>
        <w:t xml:space="preserve"> se izostavi</w:t>
      </w:r>
      <w:r w:rsidRPr="000E1B6B">
        <w:rPr>
          <w:rFonts w:cs="Arial"/>
          <w:szCs w:val="22"/>
        </w:rPr>
        <w:t xml:space="preserve"> vrijednost za </w:t>
      </w:r>
      <w:r w:rsidRPr="000E1B6B">
        <w:rPr>
          <w:rFonts w:cs="Arial"/>
          <w:i/>
          <w:szCs w:val="22"/>
        </w:rPr>
        <w:t>line-height</w:t>
      </w:r>
      <w:r w:rsidR="00E00CD8" w:rsidRPr="000E1B6B">
        <w:rPr>
          <w:rFonts w:cs="Arial"/>
          <w:szCs w:val="22"/>
        </w:rPr>
        <w:t>, izostavit</w:t>
      </w:r>
      <w:r w:rsidRPr="000E1B6B">
        <w:rPr>
          <w:rFonts w:cs="Arial"/>
          <w:szCs w:val="22"/>
        </w:rPr>
        <w:t xml:space="preserve"> će</w:t>
      </w:r>
      <w:r w:rsidR="00E00CD8" w:rsidRPr="000E1B6B">
        <w:rPr>
          <w:rFonts w:cs="Arial"/>
          <w:szCs w:val="22"/>
        </w:rPr>
        <w:t xml:space="preserve"> se i kosa crta</w:t>
      </w:r>
      <w:r w:rsidRPr="000E1B6B">
        <w:rPr>
          <w:rFonts w:cs="Arial"/>
          <w:szCs w:val="22"/>
        </w:rPr>
        <w:t>:</w:t>
      </w:r>
    </w:p>
    <w:p w:rsidR="00583CDE" w:rsidRPr="000E1B6B" w:rsidRDefault="00583CDE" w:rsidP="00583CDE">
      <w:pPr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font: italic small</w:t>
      </w:r>
      <w:r w:rsidR="007909B1" w:rsidRPr="000E1B6B">
        <w:rPr>
          <w:rFonts w:ascii="Courier New" w:hAnsi="Courier New" w:cs="Courier New"/>
        </w:rPr>
        <w:t>-caps bold 14px</w:t>
      </w:r>
      <w:r w:rsidRPr="000E1B6B">
        <w:rPr>
          <w:rFonts w:ascii="Courier New" w:hAnsi="Courier New" w:cs="Courier New"/>
        </w:rPr>
        <w:t xml:space="preserve"> Arial</w:t>
      </w:r>
      <w:r w:rsidR="007909B1" w:rsidRPr="000E1B6B">
        <w:rPr>
          <w:rFonts w:ascii="Courier New" w:hAnsi="Courier New" w:cs="Courier New"/>
        </w:rPr>
        <w:t>;</w:t>
      </w:r>
    </w:p>
    <w:p w:rsidR="006C0688" w:rsidRDefault="006C0688">
      <w:pPr>
        <w:spacing w:before="0"/>
        <w:rPr>
          <w:rFonts w:cs="Arial"/>
          <w:szCs w:val="22"/>
        </w:rPr>
      </w:pPr>
    </w:p>
    <w:p w:rsidR="00C40155" w:rsidRPr="000E1B6B" w:rsidRDefault="00C40155" w:rsidP="00C40155">
      <w:pPr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Kao što </w:t>
      </w:r>
      <w:r w:rsidR="00E00CD8" w:rsidRPr="000E1B6B">
        <w:rPr>
          <w:rFonts w:cs="Arial"/>
          <w:szCs w:val="22"/>
        </w:rPr>
        <w:t xml:space="preserve">je već </w:t>
      </w:r>
      <w:r w:rsidR="00552DC4" w:rsidRPr="000E1B6B">
        <w:rPr>
          <w:rFonts w:cs="Arial"/>
          <w:szCs w:val="22"/>
        </w:rPr>
        <w:t>rečeno</w:t>
      </w:r>
      <w:r w:rsidRPr="000E1B6B">
        <w:rPr>
          <w:rFonts w:cs="Arial"/>
          <w:szCs w:val="22"/>
        </w:rPr>
        <w:t xml:space="preserve">, </w:t>
      </w:r>
      <w:r w:rsidR="00552DC4" w:rsidRPr="000E1B6B">
        <w:rPr>
          <w:rFonts w:cs="Arial"/>
          <w:szCs w:val="22"/>
        </w:rPr>
        <w:t xml:space="preserve">navesti treba </w:t>
      </w:r>
      <w:r w:rsidR="007909B1" w:rsidRPr="000E1B6B">
        <w:rPr>
          <w:rFonts w:cs="Arial"/>
          <w:szCs w:val="22"/>
        </w:rPr>
        <w:t xml:space="preserve">samo </w:t>
      </w:r>
      <w:r w:rsidRPr="000E1B6B">
        <w:rPr>
          <w:rFonts w:cs="Arial"/>
          <w:szCs w:val="22"/>
        </w:rPr>
        <w:t xml:space="preserve">svojstva </w:t>
      </w:r>
      <w:r w:rsidRPr="000E1B6B">
        <w:rPr>
          <w:rFonts w:cs="Arial"/>
          <w:i/>
          <w:szCs w:val="22"/>
        </w:rPr>
        <w:t>font-size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font</w:t>
      </w:r>
      <w:r w:rsidR="00552DC4" w:rsidRPr="000E1B6B">
        <w:rPr>
          <w:rFonts w:cs="Arial"/>
          <w:i/>
          <w:szCs w:val="22"/>
        </w:rPr>
        <w:noBreakHyphen/>
      </w:r>
      <w:r w:rsidRPr="000E1B6B">
        <w:rPr>
          <w:rFonts w:cs="Arial"/>
          <w:i/>
          <w:szCs w:val="22"/>
        </w:rPr>
        <w:t>family</w:t>
      </w:r>
      <w:r w:rsidR="007909B1" w:rsidRPr="000E1B6B">
        <w:rPr>
          <w:rFonts w:cs="Arial"/>
          <w:szCs w:val="22"/>
        </w:rPr>
        <w:t>. Ovako bi izgledalo</w:t>
      </w:r>
      <w:r w:rsidRPr="000E1B6B">
        <w:rPr>
          <w:rFonts w:cs="Arial"/>
          <w:szCs w:val="22"/>
        </w:rPr>
        <w:t xml:space="preserve"> najjednostavnije korištenje svojstva </w:t>
      </w:r>
      <w:r w:rsidRPr="000E1B6B">
        <w:rPr>
          <w:rFonts w:cs="Arial"/>
          <w:i/>
          <w:szCs w:val="22"/>
        </w:rPr>
        <w:t>font</w:t>
      </w:r>
      <w:r w:rsidRPr="000E1B6B">
        <w:rPr>
          <w:rFonts w:cs="Arial"/>
          <w:szCs w:val="22"/>
        </w:rPr>
        <w:t>:</w:t>
      </w:r>
    </w:p>
    <w:p w:rsidR="007909B1" w:rsidRPr="000E1B6B" w:rsidRDefault="007909B1" w:rsidP="007909B1">
      <w:pPr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font: 14px Arial;</w:t>
      </w:r>
    </w:p>
    <w:p w:rsidR="00C40155" w:rsidRPr="000E1B6B" w:rsidRDefault="007909B1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Vrijednosti koje nisu navedene, bit će postavljene na vrijednost </w:t>
      </w:r>
      <w:r w:rsidRPr="000E1B6B">
        <w:rPr>
          <w:rFonts w:cs="Arial"/>
          <w:i/>
          <w:szCs w:val="22"/>
        </w:rPr>
        <w:t>normal</w:t>
      </w:r>
      <w:r w:rsidRPr="000E1B6B">
        <w:rPr>
          <w:rFonts w:cs="Arial"/>
          <w:szCs w:val="22"/>
        </w:rPr>
        <w:t>.</w:t>
      </w:r>
    </w:p>
    <w:p w:rsidR="007909B1" w:rsidRPr="000E1B6B" w:rsidRDefault="007909B1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Kao vrijednost za </w:t>
      </w:r>
      <w:r w:rsidRPr="000E1B6B">
        <w:rPr>
          <w:rFonts w:cs="Arial"/>
          <w:i/>
          <w:szCs w:val="22"/>
        </w:rPr>
        <w:t>font-family</w:t>
      </w:r>
      <w:r w:rsidRPr="000E1B6B">
        <w:rPr>
          <w:rFonts w:cs="Arial"/>
          <w:szCs w:val="22"/>
        </w:rPr>
        <w:t xml:space="preserve"> moguće je</w:t>
      </w:r>
      <w:r w:rsidR="00552DC4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navesti više naziva fontova i </w:t>
      </w:r>
      <w:r w:rsidR="00552DC4" w:rsidRPr="000E1B6B">
        <w:rPr>
          <w:rFonts w:cs="Arial"/>
          <w:szCs w:val="22"/>
        </w:rPr>
        <w:t xml:space="preserve">tada </w:t>
      </w:r>
      <w:r w:rsidRPr="000E1B6B">
        <w:rPr>
          <w:rFonts w:cs="Arial"/>
          <w:szCs w:val="22"/>
        </w:rPr>
        <w:t>ih odvajamo zarezom (i opcionalno razmakom):</w:t>
      </w:r>
    </w:p>
    <w:p w:rsidR="007909B1" w:rsidRPr="000E1B6B" w:rsidRDefault="007909B1" w:rsidP="007909B1">
      <w:pPr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font: 14px Arial, Verdana, sans-serif;</w:t>
      </w:r>
    </w:p>
    <w:p w:rsidR="00413ED9" w:rsidRPr="000E1B6B" w:rsidRDefault="00340A67" w:rsidP="00BF3BBB">
      <w:pPr>
        <w:pStyle w:val="Heading2"/>
      </w:pPr>
      <w:bookmarkStart w:id="43" w:name="_Toc409012408"/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-1886585</wp:posOffset>
                </wp:positionH>
                <wp:positionV relativeFrom="paragraph">
                  <wp:posOffset>542925</wp:posOffset>
                </wp:positionV>
                <wp:extent cx="1619885" cy="3306445"/>
                <wp:effectExtent l="0" t="0" r="0" b="8255"/>
                <wp:wrapNone/>
                <wp:docPr id="2696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3064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49575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49575C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Fontovi su autorska djela, pa prilikom korištenja </w:t>
                            </w:r>
                            <w:r w:rsidRPr="0049575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fontova, obavezno treba voditi računa o licenci pod kojom se koristimo fontom. Ako je font instaliran na našem računalu, imamo samo licencu koja nam dozvoljava da ga koristimo na našem računalu.</w:t>
                            </w:r>
                          </w:p>
                          <w:p w:rsidR="00DA7B07" w:rsidRPr="00135A89" w:rsidRDefault="00DA7B07" w:rsidP="0049575C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font s našeg računala objavljuje na </w:t>
                            </w:r>
                            <w:r w:rsidRPr="0049575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webu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(kao font datoteka, što je nužno za korištenje </w:t>
                            </w:r>
                            <w:r w:rsidRPr="0049575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fontova), time se krše autorska prava, jer ga distribuiramo drugim korisnicima (posjetiteljima naše </w:t>
                            </w:r>
                            <w:r w:rsidRPr="0049575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stranice). Stoga, za takvo korištenje mora postojati posebna licencu.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7" o:spid="_x0000_s1055" style="position:absolute;left:0;text-align:left;margin-left:-148.55pt;margin-top:42.75pt;width:127.55pt;height:260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49575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49575C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Fontovi su autorska djela, pa prilikom korištenja </w:t>
                      </w:r>
                      <w:r w:rsidRPr="0049575C">
                        <w:rPr>
                          <w:rFonts w:cs="Arial"/>
                          <w:i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fontova, obavezno treba voditi računa o licenci pod kojom se koristimo fontom. Ako je font instaliran na našem računalu, imamo samo licencu koja nam dozvoljava da ga koristimo na našem računalu.</w:t>
                      </w:r>
                    </w:p>
                    <w:p w:rsidR="00DA7B07" w:rsidRPr="00135A89" w:rsidRDefault="00DA7B07" w:rsidP="0049575C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se font s našeg računala objavljuje na </w:t>
                      </w:r>
                      <w:r w:rsidRPr="0049575C">
                        <w:rPr>
                          <w:rFonts w:cs="Arial"/>
                          <w:i/>
                          <w:sz w:val="18"/>
                          <w:szCs w:val="18"/>
                        </w:rPr>
                        <w:t>webu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(kao font datoteka, što je nužno za korištenje </w:t>
                      </w:r>
                      <w:r w:rsidRPr="0049575C">
                        <w:rPr>
                          <w:rFonts w:cs="Arial"/>
                          <w:i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fontova), time se krše autorska prava, jer ga distribuiramo drugim korisnicima (posjetiteljima naše </w:t>
                      </w:r>
                      <w:r w:rsidRPr="0049575C">
                        <w:rPr>
                          <w:rFonts w:cs="Arial"/>
                          <w:i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stranice). Stoga, za takvo korištenje mora postojati posebna licencu.</w:t>
                      </w:r>
                    </w:p>
                  </w:txbxContent>
                </v:textbox>
              </v:rect>
            </w:pict>
          </mc:Fallback>
        </mc:AlternateContent>
      </w:r>
      <w:r w:rsidR="00413ED9" w:rsidRPr="000E1B6B">
        <w:t>Korištenje web</w:t>
      </w:r>
      <w:r w:rsidR="00C708A2" w:rsidRPr="000E1B6B">
        <w:t>-</w:t>
      </w:r>
      <w:r w:rsidR="00413ED9" w:rsidRPr="000E1B6B">
        <w:t>fontova</w:t>
      </w:r>
      <w:bookmarkEnd w:id="43"/>
    </w:p>
    <w:p w:rsidR="00413ED9" w:rsidRPr="000E1B6B" w:rsidRDefault="00413ED9" w:rsidP="00413ED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Korištenje fontova u CSS-u dugo je vremena bilo ograničeno samo na fontove koji su instalirani kod korisnika na računalu. Tu</w:t>
      </w:r>
      <w:r w:rsidR="00C708A2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nažalost nije bilo mjesta za neke egzotičnije fontove, već su se dizajneri </w:t>
      </w:r>
      <w:r w:rsidRPr="000E1B6B">
        <w:rPr>
          <w:rFonts w:cs="Arial"/>
          <w:i/>
          <w:szCs w:val="22"/>
        </w:rPr>
        <w:t>web</w:t>
      </w:r>
      <w:r w:rsidR="00C708A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stranica morali ograničiti na tek desetak fontova koje su mogli koristiti</w:t>
      </w:r>
      <w:r w:rsidR="0049575C" w:rsidRPr="000E1B6B">
        <w:rPr>
          <w:rFonts w:cs="Arial"/>
          <w:szCs w:val="22"/>
        </w:rPr>
        <w:t xml:space="preserve"> relativno sigurno</w:t>
      </w:r>
      <w:r w:rsidRPr="000E1B6B">
        <w:rPr>
          <w:rFonts w:cs="Arial"/>
          <w:szCs w:val="22"/>
        </w:rPr>
        <w:t>.</w:t>
      </w:r>
    </w:p>
    <w:p w:rsidR="00413ED9" w:rsidRPr="000E1B6B" w:rsidRDefault="00413ED9" w:rsidP="00413ED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posljednje vrijeme </w:t>
      </w:r>
      <w:r w:rsidR="00250F9B" w:rsidRPr="000E1B6B">
        <w:rPr>
          <w:rFonts w:cs="Arial"/>
          <w:szCs w:val="22"/>
        </w:rPr>
        <w:t>ta se situacija promijenil</w:t>
      </w:r>
      <w:r w:rsidR="00C708A2" w:rsidRPr="000E1B6B">
        <w:rPr>
          <w:rFonts w:cs="Arial"/>
          <w:szCs w:val="22"/>
        </w:rPr>
        <w:t>a pa</w:t>
      </w:r>
      <w:r w:rsidR="00250F9B" w:rsidRPr="000E1B6B">
        <w:rPr>
          <w:rFonts w:cs="Arial"/>
          <w:szCs w:val="22"/>
        </w:rPr>
        <w:t xml:space="preserve"> </w:t>
      </w:r>
      <w:r w:rsidR="00C708A2" w:rsidRPr="000E1B6B">
        <w:rPr>
          <w:rFonts w:cs="Arial"/>
          <w:szCs w:val="22"/>
        </w:rPr>
        <w:t xml:space="preserve">se </w:t>
      </w:r>
      <w:r w:rsidR="00250F9B" w:rsidRPr="000E1B6B">
        <w:rPr>
          <w:rFonts w:cs="Arial"/>
          <w:szCs w:val="22"/>
        </w:rPr>
        <w:t>danas</w:t>
      </w:r>
      <w:r w:rsidR="0049575C" w:rsidRPr="000E1B6B">
        <w:rPr>
          <w:rFonts w:cs="Arial"/>
          <w:szCs w:val="22"/>
        </w:rPr>
        <w:t xml:space="preserve">, osim fontova instaliranih na </w:t>
      </w:r>
      <w:r w:rsidR="00C708A2" w:rsidRPr="000E1B6B">
        <w:rPr>
          <w:rFonts w:cs="Arial"/>
          <w:szCs w:val="22"/>
        </w:rPr>
        <w:t xml:space="preserve">korisnikovu </w:t>
      </w:r>
      <w:r w:rsidR="0049575C" w:rsidRPr="000E1B6B">
        <w:rPr>
          <w:rFonts w:cs="Arial"/>
          <w:szCs w:val="22"/>
        </w:rPr>
        <w:t>računalu,</w:t>
      </w:r>
      <w:r w:rsidR="00250F9B" w:rsidRPr="000E1B6B">
        <w:rPr>
          <w:rFonts w:cs="Arial"/>
          <w:szCs w:val="22"/>
        </w:rPr>
        <w:t xml:space="preserve"> mogu koristiti </w:t>
      </w:r>
      <w:r w:rsidR="0049575C" w:rsidRPr="000E1B6B">
        <w:rPr>
          <w:rFonts w:cs="Arial"/>
          <w:szCs w:val="22"/>
        </w:rPr>
        <w:t xml:space="preserve">i </w:t>
      </w:r>
      <w:r w:rsidR="00250F9B" w:rsidRPr="000E1B6B">
        <w:rPr>
          <w:rFonts w:cs="Arial"/>
          <w:szCs w:val="22"/>
        </w:rPr>
        <w:t xml:space="preserve">tzv. </w:t>
      </w:r>
      <w:r w:rsidR="00250F9B" w:rsidRPr="000E1B6B">
        <w:rPr>
          <w:rFonts w:cs="Arial"/>
          <w:i/>
          <w:szCs w:val="22"/>
        </w:rPr>
        <w:t>web</w:t>
      </w:r>
      <w:r w:rsidR="00C708A2" w:rsidRPr="000E1B6B">
        <w:rPr>
          <w:rFonts w:cs="Arial"/>
          <w:szCs w:val="22"/>
        </w:rPr>
        <w:noBreakHyphen/>
      </w:r>
      <w:r w:rsidR="00250F9B" w:rsidRPr="000E1B6B">
        <w:rPr>
          <w:rFonts w:cs="Arial"/>
          <w:szCs w:val="22"/>
        </w:rPr>
        <w:t>fonto</w:t>
      </w:r>
      <w:r w:rsidR="0049575C" w:rsidRPr="000E1B6B">
        <w:rPr>
          <w:rFonts w:cs="Arial"/>
          <w:szCs w:val="22"/>
        </w:rPr>
        <w:t>v</w:t>
      </w:r>
      <w:r w:rsidR="00C708A2" w:rsidRPr="000E1B6B">
        <w:rPr>
          <w:rFonts w:cs="Arial"/>
          <w:szCs w:val="22"/>
        </w:rPr>
        <w:t>i</w:t>
      </w:r>
      <w:r w:rsidR="0049575C" w:rsidRPr="000E1B6B">
        <w:rPr>
          <w:rFonts w:cs="Arial"/>
          <w:szCs w:val="22"/>
        </w:rPr>
        <w:t>. Datoteka s fontom postavlja</w:t>
      </w:r>
      <w:r w:rsidR="00250F9B" w:rsidRPr="000E1B6B">
        <w:rPr>
          <w:rFonts w:cs="Arial"/>
          <w:szCs w:val="22"/>
        </w:rPr>
        <w:t xml:space="preserve"> </w:t>
      </w:r>
      <w:r w:rsidR="00E625FE" w:rsidRPr="000E1B6B">
        <w:rPr>
          <w:rFonts w:cs="Arial"/>
          <w:szCs w:val="22"/>
        </w:rPr>
        <w:t xml:space="preserve">se </w:t>
      </w:r>
      <w:r w:rsidR="00250F9B" w:rsidRPr="000E1B6B">
        <w:rPr>
          <w:rFonts w:cs="Arial"/>
          <w:szCs w:val="22"/>
        </w:rPr>
        <w:t xml:space="preserve">na </w:t>
      </w:r>
      <w:r w:rsidR="00250F9B" w:rsidRPr="000E1B6B">
        <w:rPr>
          <w:rFonts w:cs="Arial"/>
          <w:i/>
          <w:szCs w:val="22"/>
        </w:rPr>
        <w:t>web</w:t>
      </w:r>
      <w:r w:rsidR="00E625FE" w:rsidRPr="000E1B6B">
        <w:rPr>
          <w:rFonts w:cs="Arial"/>
          <w:szCs w:val="22"/>
        </w:rPr>
        <w:t>-</w:t>
      </w:r>
      <w:r w:rsidR="000A6B6C" w:rsidRPr="000E1B6B">
        <w:rPr>
          <w:rFonts w:cs="Arial"/>
          <w:szCs w:val="22"/>
        </w:rPr>
        <w:t>poslužitelj</w:t>
      </w:r>
      <w:r w:rsidR="0049575C" w:rsidRPr="000E1B6B">
        <w:rPr>
          <w:rFonts w:cs="Arial"/>
          <w:szCs w:val="22"/>
        </w:rPr>
        <w:t>, a korisnikov preglednik preuzima tu datoteku i prikazuje tekst u željenom fontu.</w:t>
      </w:r>
    </w:p>
    <w:p w:rsidR="0049575C" w:rsidRPr="000E1B6B" w:rsidRDefault="0049575C" w:rsidP="00413ED9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 xml:space="preserve">Za uključivanje </w:t>
      </w:r>
      <w:r w:rsidRPr="000E1B6B">
        <w:rPr>
          <w:rFonts w:cs="Arial"/>
          <w:i/>
          <w:szCs w:val="22"/>
        </w:rPr>
        <w:t>web</w:t>
      </w:r>
      <w:r w:rsidR="00E625FE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fonta</w:t>
      </w:r>
      <w:r w:rsidR="0034248F" w:rsidRPr="000E1B6B">
        <w:rPr>
          <w:rFonts w:cs="Arial"/>
          <w:szCs w:val="22"/>
        </w:rPr>
        <w:t xml:space="preserve"> </w:t>
      </w:r>
      <w:r w:rsidR="0014220E" w:rsidRPr="000E1B6B">
        <w:rPr>
          <w:rFonts w:cs="Arial"/>
          <w:szCs w:val="22"/>
        </w:rPr>
        <w:t xml:space="preserve">potrebno je koristiti </w:t>
      </w:r>
      <w:r w:rsidR="00E625FE" w:rsidRPr="000E1B6B">
        <w:rPr>
          <w:rFonts w:cs="Arial"/>
          <w:szCs w:val="22"/>
        </w:rPr>
        <w:t xml:space="preserve">se specijalnim </w:t>
      </w:r>
      <w:r w:rsidR="007F4CE8" w:rsidRPr="000E1B6B">
        <w:rPr>
          <w:rFonts w:cs="Arial"/>
          <w:szCs w:val="22"/>
        </w:rPr>
        <w:t>pravilo</w:t>
      </w:r>
      <w:r w:rsidR="00E625FE" w:rsidRPr="000E1B6B">
        <w:rPr>
          <w:rFonts w:cs="Arial"/>
          <w:szCs w:val="22"/>
        </w:rPr>
        <w:t xml:space="preserve">m </w:t>
      </w:r>
      <w:r w:rsidR="00E625FE" w:rsidRPr="000E1B6B">
        <w:rPr>
          <w:rFonts w:cs="Arial"/>
          <w:b/>
          <w:i/>
          <w:szCs w:val="22"/>
        </w:rPr>
        <w:t>@font-face</w:t>
      </w:r>
      <w:r w:rsidR="007F4CE8" w:rsidRPr="000E1B6B">
        <w:rPr>
          <w:rFonts w:cs="Arial"/>
          <w:szCs w:val="22"/>
        </w:rPr>
        <w:t>:</w:t>
      </w:r>
      <w:r w:rsidR="00993236" w:rsidRPr="000E1B6B">
        <w:rPr>
          <w:rFonts w:cs="Arial"/>
          <w:szCs w:val="22"/>
        </w:rPr>
        <w:t xml:space="preserve"> </w:t>
      </w:r>
    </w:p>
    <w:p w:rsidR="0014220E" w:rsidRPr="000E1B6B" w:rsidRDefault="0014220E" w:rsidP="0014220E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@font-face</w:t>
      </w:r>
      <w:r w:rsidRPr="000E1B6B">
        <w:rPr>
          <w:rFonts w:ascii="Courier New" w:hAnsi="Courier New" w:cs="Courier New"/>
        </w:rPr>
        <w:br/>
        <w:t xml:space="preserve"> {</w:t>
      </w:r>
      <w:r w:rsidR="00993236" w:rsidRPr="000E1B6B">
        <w:rPr>
          <w:rFonts w:ascii="Courier New" w:hAnsi="Courier New" w:cs="Courier New"/>
        </w:rPr>
        <w:br/>
        <w:t xml:space="preserve">     font-family: </w:t>
      </w:r>
      <w:r w:rsidR="00AF020E" w:rsidRPr="000E1B6B">
        <w:rPr>
          <w:rFonts w:ascii="Courier New" w:hAnsi="Courier New" w:cs="Courier New"/>
        </w:rPr>
        <w:t>Fenix</w:t>
      </w:r>
      <w:r w:rsidR="00993236" w:rsidRPr="000E1B6B">
        <w:rPr>
          <w:rFonts w:ascii="Courier New" w:hAnsi="Courier New" w:cs="Courier New"/>
        </w:rPr>
        <w:t>;</w:t>
      </w:r>
      <w:r w:rsidR="00993236" w:rsidRPr="000E1B6B">
        <w:rPr>
          <w:rFonts w:ascii="Courier New" w:hAnsi="Courier New" w:cs="Courier New"/>
        </w:rPr>
        <w:br/>
        <w:t xml:space="preserve">     src: url('</w:t>
      </w:r>
      <w:r w:rsidR="00AF020E" w:rsidRPr="000E1B6B">
        <w:rPr>
          <w:rFonts w:ascii="Courier New" w:hAnsi="Courier New" w:cs="Courier New"/>
        </w:rPr>
        <w:t>Fenix</w:t>
      </w:r>
      <w:r w:rsidR="00993236" w:rsidRPr="000E1B6B">
        <w:rPr>
          <w:rFonts w:ascii="Courier New" w:hAnsi="Courier New" w:cs="Courier New"/>
        </w:rPr>
        <w:t xml:space="preserve">.woff'); </w:t>
      </w:r>
      <w:r w:rsidRPr="000E1B6B">
        <w:rPr>
          <w:rFonts w:ascii="Courier New" w:hAnsi="Courier New" w:cs="Courier New"/>
        </w:rPr>
        <w:br/>
        <w:t xml:space="preserve"> }</w:t>
      </w:r>
    </w:p>
    <w:p w:rsidR="00F23E3F" w:rsidRPr="000E1B6B" w:rsidRDefault="00E625FE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  <w:lang w:eastAsia="hr-HR"/>
        </w:rPr>
        <w:t>Tamo</w:t>
      </w:r>
      <w:r w:rsidR="00F23E3F" w:rsidRPr="000E1B6B">
        <w:rPr>
          <w:rFonts w:cs="Arial"/>
          <w:szCs w:val="22"/>
        </w:rPr>
        <w:t xml:space="preserve"> </w:t>
      </w:r>
      <w:r w:rsidR="000D0E6E" w:rsidRPr="000E1B6B">
        <w:rPr>
          <w:rFonts w:cs="Arial"/>
          <w:szCs w:val="22"/>
        </w:rPr>
        <w:t xml:space="preserve">gdje se inače nalazi </w:t>
      </w:r>
      <w:r w:rsidR="001346DD" w:rsidRPr="000E1B6B">
        <w:rPr>
          <w:rFonts w:cs="Arial"/>
          <w:szCs w:val="22"/>
        </w:rPr>
        <w:t>selektor navodi se</w:t>
      </w:r>
      <w:r w:rsidR="00F23E3F" w:rsidRPr="000E1B6B">
        <w:rPr>
          <w:rFonts w:cs="Arial"/>
          <w:szCs w:val="22"/>
        </w:rPr>
        <w:t xml:space="preserve"> znak </w:t>
      </w:r>
      <w:r w:rsidR="00F23E3F" w:rsidRPr="000E1B6B">
        <w:rPr>
          <w:rFonts w:cs="Arial"/>
          <w:i/>
          <w:szCs w:val="22"/>
        </w:rPr>
        <w:t>@</w:t>
      </w:r>
      <w:r w:rsidR="001346DD" w:rsidRPr="000E1B6B">
        <w:rPr>
          <w:rFonts w:cs="Arial"/>
          <w:szCs w:val="22"/>
        </w:rPr>
        <w:t xml:space="preserve"> i ključna</w:t>
      </w:r>
      <w:r w:rsidR="00F23E3F" w:rsidRPr="000E1B6B">
        <w:rPr>
          <w:rFonts w:cs="Arial"/>
          <w:szCs w:val="22"/>
        </w:rPr>
        <w:t xml:space="preserve"> riječ </w:t>
      </w:r>
      <w:r w:rsidR="00F23E3F" w:rsidRPr="000E1B6B">
        <w:rPr>
          <w:rFonts w:cs="Arial"/>
          <w:i/>
          <w:szCs w:val="22"/>
        </w:rPr>
        <w:t>font</w:t>
      </w:r>
      <w:r w:rsidRPr="000E1B6B">
        <w:rPr>
          <w:rFonts w:cs="Arial"/>
          <w:i/>
          <w:szCs w:val="22"/>
        </w:rPr>
        <w:noBreakHyphen/>
      </w:r>
      <w:r w:rsidR="00F23E3F" w:rsidRPr="000E1B6B">
        <w:rPr>
          <w:rFonts w:cs="Arial"/>
          <w:i/>
          <w:szCs w:val="22"/>
        </w:rPr>
        <w:t>face</w:t>
      </w:r>
      <w:r w:rsidR="00F23E3F" w:rsidRPr="000E1B6B">
        <w:rPr>
          <w:rFonts w:cs="Arial"/>
          <w:szCs w:val="22"/>
        </w:rPr>
        <w:t>, a u vitičasti</w:t>
      </w:r>
      <w:r w:rsidRPr="000E1B6B">
        <w:rPr>
          <w:rFonts w:cs="Arial"/>
          <w:szCs w:val="22"/>
        </w:rPr>
        <w:t>m</w:t>
      </w:r>
      <w:r w:rsidR="00F23E3F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se </w:t>
      </w:r>
      <w:r w:rsidR="00F23E3F" w:rsidRPr="000E1B6B">
        <w:rPr>
          <w:rFonts w:cs="Arial"/>
          <w:szCs w:val="22"/>
        </w:rPr>
        <w:t>zagrada</w:t>
      </w:r>
      <w:r w:rsidRPr="000E1B6B">
        <w:rPr>
          <w:rFonts w:cs="Arial"/>
          <w:szCs w:val="22"/>
        </w:rPr>
        <w:t>ma</w:t>
      </w:r>
      <w:r w:rsidR="00F23E3F" w:rsidRPr="000E1B6B">
        <w:rPr>
          <w:rFonts w:cs="Arial"/>
          <w:szCs w:val="22"/>
        </w:rPr>
        <w:t xml:space="preserve"> </w:t>
      </w:r>
      <w:r w:rsidR="001346DD" w:rsidRPr="000E1B6B">
        <w:rPr>
          <w:rFonts w:cs="Arial"/>
          <w:szCs w:val="22"/>
        </w:rPr>
        <w:t xml:space="preserve">navode </w:t>
      </w:r>
      <w:r w:rsidR="00F23E3F" w:rsidRPr="000E1B6B">
        <w:rPr>
          <w:rFonts w:cs="Arial"/>
          <w:szCs w:val="22"/>
        </w:rPr>
        <w:t xml:space="preserve">svojstva kojima definiramo font (u ovom primjeru samo </w:t>
      </w:r>
      <w:r w:rsidR="00F23E3F" w:rsidRPr="000E1B6B">
        <w:rPr>
          <w:rFonts w:cs="Arial"/>
          <w:i/>
          <w:szCs w:val="22"/>
        </w:rPr>
        <w:t>font-family</w:t>
      </w:r>
      <w:r w:rsidR="00F23E3F" w:rsidRPr="000E1B6B">
        <w:rPr>
          <w:rFonts w:cs="Arial"/>
          <w:szCs w:val="22"/>
        </w:rPr>
        <w:t xml:space="preserve"> i </w:t>
      </w:r>
      <w:r w:rsidR="00F23E3F" w:rsidRPr="000E1B6B">
        <w:rPr>
          <w:rFonts w:cs="Arial"/>
          <w:i/>
          <w:szCs w:val="22"/>
        </w:rPr>
        <w:t>src</w:t>
      </w:r>
      <w:r w:rsidR="00F23E3F" w:rsidRPr="000E1B6B">
        <w:rPr>
          <w:rFonts w:cs="Arial"/>
          <w:szCs w:val="22"/>
        </w:rPr>
        <w:t xml:space="preserve">, a u složenijim primjerima moguća su </w:t>
      </w:r>
      <w:r w:rsidRPr="000E1B6B">
        <w:rPr>
          <w:rFonts w:cs="Arial"/>
          <w:szCs w:val="22"/>
        </w:rPr>
        <w:t>i druga</w:t>
      </w:r>
      <w:r w:rsidR="00F23E3F" w:rsidRPr="000E1B6B">
        <w:rPr>
          <w:rFonts w:cs="Arial"/>
          <w:szCs w:val="22"/>
        </w:rPr>
        <w:t xml:space="preserve"> svojstva).  </w:t>
      </w:r>
    </w:p>
    <w:p w:rsidR="00F23E3F" w:rsidRPr="000E1B6B" w:rsidRDefault="00F23E3F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Svojstvom </w:t>
      </w:r>
      <w:r w:rsidRPr="000E1B6B">
        <w:rPr>
          <w:rFonts w:cs="Arial"/>
          <w:i/>
          <w:szCs w:val="22"/>
        </w:rPr>
        <w:t>font-family</w:t>
      </w:r>
      <w:r w:rsidRPr="000E1B6B">
        <w:rPr>
          <w:rFonts w:cs="Arial"/>
          <w:szCs w:val="22"/>
        </w:rPr>
        <w:t xml:space="preserve"> </w:t>
      </w:r>
      <w:r w:rsidR="001346DD" w:rsidRPr="000E1B6B">
        <w:rPr>
          <w:rFonts w:cs="Arial"/>
          <w:szCs w:val="22"/>
        </w:rPr>
        <w:t>definira se koji će se</w:t>
      </w:r>
      <w:r w:rsidRPr="000E1B6B">
        <w:rPr>
          <w:rFonts w:cs="Arial"/>
          <w:szCs w:val="22"/>
        </w:rPr>
        <w:t xml:space="preserve"> naziv koristiti za ovaj font dalje u CSS</w:t>
      </w:r>
      <w:r w:rsidR="00E625FE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kôdu (u ovom primjeru </w:t>
      </w:r>
      <w:r w:rsidR="000A6B6C" w:rsidRPr="000E1B6B">
        <w:rPr>
          <w:rFonts w:cs="Arial"/>
          <w:i/>
          <w:szCs w:val="22"/>
        </w:rPr>
        <w:t>Fenix</w:t>
      </w:r>
      <w:r w:rsidRPr="000E1B6B">
        <w:rPr>
          <w:rFonts w:cs="Arial"/>
          <w:szCs w:val="22"/>
        </w:rPr>
        <w:t xml:space="preserve">), a pomoću svojstva </w:t>
      </w:r>
      <w:r w:rsidRPr="000E1B6B">
        <w:rPr>
          <w:rFonts w:cs="Arial"/>
          <w:i/>
          <w:szCs w:val="22"/>
        </w:rPr>
        <w:t>src</w:t>
      </w:r>
      <w:r w:rsidR="001346DD" w:rsidRPr="000E1B6B">
        <w:rPr>
          <w:rFonts w:cs="Arial"/>
          <w:szCs w:val="22"/>
        </w:rPr>
        <w:t xml:space="preserve"> navodi se putanja</w:t>
      </w:r>
      <w:r w:rsidRPr="000E1B6B">
        <w:rPr>
          <w:rFonts w:cs="Arial"/>
          <w:szCs w:val="22"/>
        </w:rPr>
        <w:t xml:space="preserve"> do datoteke </w:t>
      </w:r>
      <w:r w:rsidR="00E625FE" w:rsidRPr="000E1B6B">
        <w:rPr>
          <w:rFonts w:cs="Arial"/>
          <w:szCs w:val="22"/>
        </w:rPr>
        <w:t xml:space="preserve">fonta </w:t>
      </w:r>
      <w:r w:rsidR="000A6B6C" w:rsidRPr="000E1B6B">
        <w:rPr>
          <w:rFonts w:cs="Arial"/>
          <w:szCs w:val="22"/>
        </w:rPr>
        <w:t>(</w:t>
      </w:r>
      <w:r w:rsidR="000A6B6C" w:rsidRPr="000E1B6B">
        <w:rPr>
          <w:rFonts w:cs="Arial"/>
          <w:i/>
          <w:szCs w:val="22"/>
        </w:rPr>
        <w:t>Fenix.woff</w:t>
      </w:r>
      <w:r w:rsidR="000A6B6C" w:rsidRPr="000E1B6B">
        <w:rPr>
          <w:rFonts w:cs="Arial"/>
          <w:szCs w:val="22"/>
        </w:rPr>
        <w:t xml:space="preserve">) </w:t>
      </w:r>
      <w:r w:rsidR="00E625FE" w:rsidRPr="000E1B6B">
        <w:rPr>
          <w:rFonts w:cs="Arial"/>
          <w:szCs w:val="22"/>
        </w:rPr>
        <w:t xml:space="preserve">kojom </w:t>
      </w:r>
      <w:r w:rsidRPr="000E1B6B">
        <w:rPr>
          <w:rFonts w:cs="Arial"/>
          <w:szCs w:val="22"/>
        </w:rPr>
        <w:t xml:space="preserve">ćemo </w:t>
      </w:r>
      <w:r w:rsidR="00E625FE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koristiti.</w:t>
      </w:r>
      <w:r w:rsidR="001346DD" w:rsidRPr="000E1B6B">
        <w:rPr>
          <w:rFonts w:cs="Arial"/>
          <w:szCs w:val="22"/>
        </w:rPr>
        <w:t xml:space="preserve"> </w:t>
      </w:r>
      <w:r w:rsidR="00E625FE" w:rsidRPr="000E1B6B">
        <w:rPr>
          <w:rFonts w:cs="Arial"/>
          <w:szCs w:val="22"/>
        </w:rPr>
        <w:t xml:space="preserve">Ta </w:t>
      </w:r>
      <w:r w:rsidR="001346DD" w:rsidRPr="000E1B6B">
        <w:rPr>
          <w:rFonts w:cs="Arial"/>
          <w:szCs w:val="22"/>
        </w:rPr>
        <w:t>se putanja predaje</w:t>
      </w:r>
      <w:r w:rsidR="00651DED" w:rsidRPr="000E1B6B">
        <w:rPr>
          <w:rFonts w:cs="Arial"/>
          <w:szCs w:val="22"/>
        </w:rPr>
        <w:t xml:space="preserve"> preko CSS</w:t>
      </w:r>
      <w:r w:rsidR="00E625FE" w:rsidRPr="000E1B6B">
        <w:rPr>
          <w:rFonts w:cs="Arial"/>
          <w:szCs w:val="22"/>
        </w:rPr>
        <w:t>-</w:t>
      </w:r>
      <w:r w:rsidR="00651DED" w:rsidRPr="000E1B6B">
        <w:rPr>
          <w:rFonts w:cs="Arial"/>
          <w:szCs w:val="22"/>
        </w:rPr>
        <w:t xml:space="preserve">funkcije </w:t>
      </w:r>
      <w:r w:rsidR="00651DED" w:rsidRPr="000E1B6B">
        <w:rPr>
          <w:rFonts w:cs="Arial"/>
          <w:i/>
          <w:szCs w:val="22"/>
        </w:rPr>
        <w:t>url</w:t>
      </w:r>
      <w:r w:rsidR="00651DED" w:rsidRPr="000E1B6B">
        <w:rPr>
          <w:rFonts w:cs="Arial"/>
          <w:szCs w:val="22"/>
        </w:rPr>
        <w:t>.</w:t>
      </w:r>
    </w:p>
    <w:p w:rsidR="00427175" w:rsidRPr="000E1B6B" w:rsidRDefault="00E625FE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Tamo</w:t>
      </w:r>
      <w:r w:rsidR="000A6B6C" w:rsidRPr="000E1B6B">
        <w:rPr>
          <w:rFonts w:cs="Arial"/>
          <w:szCs w:val="22"/>
        </w:rPr>
        <w:t xml:space="preserve"> </w:t>
      </w:r>
      <w:r w:rsidR="00427175" w:rsidRPr="000E1B6B">
        <w:rPr>
          <w:rFonts w:cs="Arial"/>
          <w:szCs w:val="22"/>
        </w:rPr>
        <w:t xml:space="preserve">gdje </w:t>
      </w:r>
      <w:r w:rsidR="001346DD" w:rsidRPr="000E1B6B">
        <w:rPr>
          <w:rFonts w:cs="Arial"/>
          <w:szCs w:val="22"/>
        </w:rPr>
        <w:t xml:space="preserve">se </w:t>
      </w:r>
      <w:r w:rsidR="00427175" w:rsidRPr="000E1B6B">
        <w:rPr>
          <w:rFonts w:cs="Arial"/>
          <w:szCs w:val="22"/>
        </w:rPr>
        <w:t xml:space="preserve">želi navesti </w:t>
      </w:r>
      <w:r w:rsidRPr="000E1B6B">
        <w:rPr>
          <w:rFonts w:cs="Arial"/>
          <w:szCs w:val="22"/>
        </w:rPr>
        <w:t xml:space="preserve">taj </w:t>
      </w:r>
      <w:r w:rsidR="00427175" w:rsidRPr="000E1B6B">
        <w:rPr>
          <w:rFonts w:cs="Arial"/>
          <w:szCs w:val="22"/>
        </w:rPr>
        <w:t>font, upotrijebit će</w:t>
      </w:r>
      <w:r w:rsidR="001346DD" w:rsidRPr="000E1B6B">
        <w:rPr>
          <w:rFonts w:cs="Arial"/>
          <w:szCs w:val="22"/>
        </w:rPr>
        <w:t xml:space="preserve"> se</w:t>
      </w:r>
      <w:r w:rsidR="00427175" w:rsidRPr="000E1B6B">
        <w:rPr>
          <w:rFonts w:cs="Arial"/>
          <w:szCs w:val="22"/>
        </w:rPr>
        <w:t xml:space="preserve"> njegov naziv koji </w:t>
      </w:r>
      <w:r w:rsidR="001346DD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 xml:space="preserve">prije </w:t>
      </w:r>
      <w:r w:rsidR="001346DD" w:rsidRPr="000E1B6B">
        <w:rPr>
          <w:rFonts w:cs="Arial"/>
          <w:szCs w:val="22"/>
        </w:rPr>
        <w:t xml:space="preserve">naveden </w:t>
      </w:r>
      <w:r w:rsidR="00427175" w:rsidRPr="000E1B6B">
        <w:rPr>
          <w:rFonts w:cs="Arial"/>
          <w:szCs w:val="22"/>
        </w:rPr>
        <w:t>(uz obavezno navođenje zamjenskih fontova).</w:t>
      </w:r>
    </w:p>
    <w:p w:rsidR="000D0E6E" w:rsidRPr="000E1B6B" w:rsidRDefault="000D0E6E" w:rsidP="00E3767C">
      <w:pPr>
        <w:spacing w:before="24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 p</w:t>
      </w:r>
      <w:r w:rsidRPr="000E1B6B">
        <w:rPr>
          <w:rFonts w:ascii="Courier New" w:hAnsi="Courier New" w:cs="Courier New"/>
        </w:rPr>
        <w:br/>
        <w:t xml:space="preserve"> {</w:t>
      </w:r>
      <w:r w:rsidRPr="000E1B6B">
        <w:rPr>
          <w:rFonts w:ascii="Courier New" w:hAnsi="Courier New" w:cs="Courier New"/>
        </w:rPr>
        <w:br/>
        <w:t xml:space="preserve">     font-family: </w:t>
      </w:r>
      <w:r w:rsidRPr="000E1B6B">
        <w:rPr>
          <w:rFonts w:ascii="Courier New" w:hAnsi="Courier New" w:cs="Courier New"/>
          <w:b/>
        </w:rPr>
        <w:t>Fenix</w:t>
      </w:r>
      <w:r w:rsidRPr="000E1B6B">
        <w:rPr>
          <w:rFonts w:ascii="Courier New" w:hAnsi="Courier New" w:cs="Courier New"/>
        </w:rPr>
        <w:t>, Garamond, serif;</w:t>
      </w:r>
      <w:r w:rsidRPr="000E1B6B">
        <w:rPr>
          <w:rFonts w:ascii="Courier New" w:hAnsi="Courier New" w:cs="Courier New"/>
        </w:rPr>
        <w:br/>
        <w:t xml:space="preserve"> }</w:t>
      </w:r>
    </w:p>
    <w:p w:rsidR="006C0688" w:rsidRDefault="006C0688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0D0E6E" w:rsidRPr="000E1B6B" w:rsidRDefault="000D0E6E" w:rsidP="000D0E6E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slučaju kad </w:t>
      </w:r>
      <w:r w:rsidR="001346DD" w:rsidRPr="000E1B6B">
        <w:rPr>
          <w:rFonts w:cs="Arial"/>
          <w:szCs w:val="22"/>
        </w:rPr>
        <w:t xml:space="preserve">se </w:t>
      </w:r>
      <w:r w:rsidR="00E625FE" w:rsidRPr="000E1B6B">
        <w:rPr>
          <w:rFonts w:cs="Arial"/>
          <w:szCs w:val="22"/>
        </w:rPr>
        <w:t xml:space="preserve">žele </w:t>
      </w:r>
      <w:r w:rsidRPr="000E1B6B">
        <w:rPr>
          <w:rFonts w:cs="Arial"/>
          <w:szCs w:val="22"/>
        </w:rPr>
        <w:t xml:space="preserve">koristiti </w:t>
      </w:r>
      <w:r w:rsidR="001346DD" w:rsidRPr="000E1B6B">
        <w:rPr>
          <w:rFonts w:cs="Arial"/>
          <w:szCs w:val="22"/>
        </w:rPr>
        <w:t>inačic</w:t>
      </w:r>
      <w:r w:rsidR="00E625FE" w:rsidRPr="000E1B6B">
        <w:rPr>
          <w:rFonts w:cs="Arial"/>
          <w:szCs w:val="22"/>
        </w:rPr>
        <w:t>e</w:t>
      </w:r>
      <w:r w:rsidR="001346DD" w:rsidRPr="000E1B6B">
        <w:rPr>
          <w:rFonts w:cs="Arial"/>
          <w:szCs w:val="22"/>
        </w:rPr>
        <w:t xml:space="preserve"> fonta</w:t>
      </w:r>
      <w:r w:rsidR="00E625FE" w:rsidRPr="000E1B6B">
        <w:rPr>
          <w:rFonts w:cs="Arial"/>
          <w:i/>
          <w:szCs w:val="22"/>
        </w:rPr>
        <w:t xml:space="preserve"> bold</w:t>
      </w:r>
      <w:r w:rsidR="00E625FE" w:rsidRPr="000E1B6B">
        <w:rPr>
          <w:rFonts w:cs="Arial"/>
          <w:szCs w:val="22"/>
        </w:rPr>
        <w:t xml:space="preserve"> ili </w:t>
      </w:r>
      <w:r w:rsidR="00E625FE" w:rsidRPr="000E1B6B">
        <w:rPr>
          <w:rFonts w:cs="Arial"/>
          <w:i/>
          <w:szCs w:val="22"/>
        </w:rPr>
        <w:t>italic</w:t>
      </w:r>
      <w:r w:rsidR="001346DD" w:rsidRPr="000E1B6B">
        <w:rPr>
          <w:rFonts w:cs="Arial"/>
          <w:szCs w:val="22"/>
        </w:rPr>
        <w:t>, mogla</w:t>
      </w:r>
      <w:r w:rsidRPr="000E1B6B">
        <w:rPr>
          <w:rFonts w:cs="Arial"/>
          <w:szCs w:val="22"/>
        </w:rPr>
        <w:t xml:space="preserve"> bi</w:t>
      </w:r>
      <w:r w:rsidR="001346DD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s</w:t>
      </w:r>
      <w:r w:rsidR="001346DD" w:rsidRPr="000E1B6B">
        <w:rPr>
          <w:rFonts w:cs="Arial"/>
          <w:szCs w:val="22"/>
        </w:rPr>
        <w:t>e</w:t>
      </w:r>
      <w:r w:rsidRPr="000E1B6B">
        <w:rPr>
          <w:rFonts w:cs="Arial"/>
          <w:szCs w:val="22"/>
        </w:rPr>
        <w:t xml:space="preserve"> koristiti svojstva </w:t>
      </w:r>
      <w:r w:rsidRPr="000E1B6B">
        <w:rPr>
          <w:rFonts w:cs="Arial"/>
          <w:i/>
          <w:szCs w:val="22"/>
        </w:rPr>
        <w:t>font-style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font-weight</w:t>
      </w:r>
      <w:r w:rsidRPr="000E1B6B">
        <w:rPr>
          <w:rFonts w:cs="Arial"/>
          <w:szCs w:val="22"/>
        </w:rPr>
        <w:t xml:space="preserve">. No da bi rezultat izgledao podjednako dobro u svim preglednicima, bolji pristup je </w:t>
      </w:r>
      <w:r w:rsidR="00CD08A2">
        <w:rPr>
          <w:rFonts w:cs="Arial"/>
          <w:szCs w:val="22"/>
        </w:rPr>
        <w:t xml:space="preserve">upotrijebiti </w:t>
      </w:r>
      <w:r w:rsidR="00E625FE" w:rsidRPr="000E1B6B">
        <w:rPr>
          <w:rFonts w:cs="Arial"/>
          <w:szCs w:val="22"/>
        </w:rPr>
        <w:t>zasebn</w:t>
      </w:r>
      <w:r w:rsidR="00CD08A2">
        <w:rPr>
          <w:rFonts w:cs="Arial"/>
          <w:szCs w:val="22"/>
        </w:rPr>
        <w:t>u</w:t>
      </w:r>
      <w:r w:rsidR="00E625FE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font-</w:t>
      </w:r>
      <w:r w:rsidR="00E625FE" w:rsidRPr="000E1B6B">
        <w:rPr>
          <w:rFonts w:cs="Arial"/>
          <w:szCs w:val="22"/>
        </w:rPr>
        <w:t>datotek</w:t>
      </w:r>
      <w:r w:rsidR="00CD08A2">
        <w:rPr>
          <w:rFonts w:cs="Arial"/>
          <w:szCs w:val="22"/>
        </w:rPr>
        <w:t>u</w:t>
      </w:r>
      <w:r w:rsidR="00E625FE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s </w:t>
      </w:r>
      <w:r w:rsidR="00E625FE" w:rsidRPr="000E1B6B">
        <w:rPr>
          <w:rFonts w:cs="Arial"/>
          <w:szCs w:val="22"/>
        </w:rPr>
        <w:t>inačicama fonta</w:t>
      </w:r>
      <w:r w:rsidR="00E625FE" w:rsidRPr="000E1B6B">
        <w:rPr>
          <w:rFonts w:cs="Arial"/>
          <w:i/>
          <w:szCs w:val="22"/>
        </w:rPr>
        <w:t xml:space="preserve"> </w:t>
      </w:r>
      <w:r w:rsidRPr="000E1B6B">
        <w:rPr>
          <w:rFonts w:cs="Arial"/>
          <w:i/>
          <w:szCs w:val="22"/>
        </w:rPr>
        <w:t>bold</w:t>
      </w:r>
      <w:r w:rsidRPr="000E1B6B">
        <w:rPr>
          <w:rFonts w:cs="Arial"/>
          <w:szCs w:val="22"/>
        </w:rPr>
        <w:t xml:space="preserve"> odnosno </w:t>
      </w:r>
      <w:r w:rsidRPr="000E1B6B">
        <w:rPr>
          <w:rFonts w:cs="Arial"/>
          <w:i/>
          <w:szCs w:val="22"/>
        </w:rPr>
        <w:t>italic</w:t>
      </w:r>
      <w:r w:rsidR="001346DD" w:rsidRPr="000E1B6B">
        <w:rPr>
          <w:rFonts w:cs="Arial"/>
          <w:szCs w:val="22"/>
        </w:rPr>
        <w:t>, koja se</w:t>
      </w:r>
      <w:r w:rsidRPr="000E1B6B">
        <w:rPr>
          <w:rFonts w:cs="Arial"/>
          <w:szCs w:val="22"/>
        </w:rPr>
        <w:t xml:space="preserve"> onda mora uključiti pomoću odvojenog pravila</w:t>
      </w:r>
      <w:r w:rsidR="00E625FE" w:rsidRPr="000E1B6B">
        <w:rPr>
          <w:rFonts w:cs="Arial"/>
          <w:szCs w:val="22"/>
        </w:rPr>
        <w:t xml:space="preserve"> </w:t>
      </w:r>
      <w:r w:rsidR="00E625FE" w:rsidRPr="000E1B6B">
        <w:rPr>
          <w:rFonts w:cs="Arial"/>
          <w:i/>
          <w:szCs w:val="22"/>
        </w:rPr>
        <w:t>@font-face</w:t>
      </w:r>
      <w:r w:rsidRPr="000E1B6B">
        <w:rPr>
          <w:rFonts w:cs="Arial"/>
          <w:szCs w:val="22"/>
        </w:rPr>
        <w:t xml:space="preserve">:  </w:t>
      </w:r>
    </w:p>
    <w:p w:rsidR="000D0E6E" w:rsidRPr="000E1B6B" w:rsidRDefault="000D0E6E" w:rsidP="000D0E6E">
      <w:pPr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@font-face</w:t>
      </w:r>
      <w:r w:rsidRPr="000E1B6B">
        <w:rPr>
          <w:rFonts w:ascii="Courier New" w:hAnsi="Courier New" w:cs="Courier New"/>
        </w:rPr>
        <w:br/>
        <w:t xml:space="preserve"> {</w:t>
      </w:r>
      <w:r w:rsidRPr="000E1B6B">
        <w:rPr>
          <w:rFonts w:ascii="Courier New" w:hAnsi="Courier New" w:cs="Courier New"/>
        </w:rPr>
        <w:br/>
        <w:t xml:space="preserve">     font-family: </w:t>
      </w:r>
      <w:r w:rsidRPr="000E1B6B">
        <w:rPr>
          <w:rFonts w:ascii="Courier New" w:hAnsi="Courier New" w:cs="Courier New"/>
          <w:b/>
        </w:rPr>
        <w:t>FenixBold</w:t>
      </w:r>
      <w:r w:rsidRPr="000E1B6B">
        <w:rPr>
          <w:rFonts w:ascii="Courier New" w:hAnsi="Courier New" w:cs="Courier New"/>
        </w:rPr>
        <w:t>;</w:t>
      </w:r>
      <w:r w:rsidRPr="000E1B6B">
        <w:rPr>
          <w:rFonts w:ascii="Courier New" w:hAnsi="Courier New" w:cs="Courier New"/>
        </w:rPr>
        <w:br/>
        <w:t xml:space="preserve">     src: url(</w:t>
      </w:r>
      <w:r w:rsidRPr="000E1B6B">
        <w:rPr>
          <w:rFonts w:ascii="Courier New" w:hAnsi="Courier New" w:cs="Courier New"/>
          <w:b/>
        </w:rPr>
        <w:t>'FenixBold.woff'</w:t>
      </w:r>
      <w:r w:rsidRPr="000E1B6B">
        <w:rPr>
          <w:rFonts w:ascii="Courier New" w:hAnsi="Courier New" w:cs="Courier New"/>
        </w:rPr>
        <w:t xml:space="preserve">); </w:t>
      </w:r>
      <w:r w:rsidRPr="000E1B6B">
        <w:rPr>
          <w:rFonts w:ascii="Courier New" w:hAnsi="Courier New" w:cs="Courier New"/>
        </w:rPr>
        <w:br/>
        <w:t xml:space="preserve"> }</w:t>
      </w:r>
    </w:p>
    <w:p w:rsidR="00427175" w:rsidRPr="000E1B6B" w:rsidRDefault="00427175" w:rsidP="00E3767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Za </w:t>
      </w:r>
      <w:r w:rsidRPr="000E1B6B">
        <w:rPr>
          <w:rFonts w:cs="Arial"/>
          <w:i/>
          <w:szCs w:val="22"/>
        </w:rPr>
        <w:t>web</w:t>
      </w:r>
      <w:r w:rsidR="00E625FE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fontove postoji više tipova font</w:t>
      </w:r>
      <w:r w:rsidR="005E1721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datoteka. </w:t>
      </w:r>
      <w:r w:rsidR="005E1721" w:rsidRPr="000E1B6B">
        <w:rPr>
          <w:rFonts w:cs="Arial"/>
          <w:szCs w:val="22"/>
        </w:rPr>
        <w:t>F</w:t>
      </w:r>
      <w:r w:rsidR="00ED0254" w:rsidRPr="000E1B6B">
        <w:rPr>
          <w:rFonts w:cs="Arial"/>
          <w:szCs w:val="22"/>
        </w:rPr>
        <w:t>ormat</w:t>
      </w:r>
      <w:r w:rsidR="00A51BA5" w:rsidRPr="000E1B6B">
        <w:rPr>
          <w:rFonts w:cs="Arial"/>
          <w:szCs w:val="22"/>
        </w:rPr>
        <w:t xml:space="preserve"> </w:t>
      </w:r>
      <w:r w:rsidR="005E1721" w:rsidRPr="000E1B6B">
        <w:rPr>
          <w:rFonts w:cs="Arial"/>
          <w:szCs w:val="22"/>
        </w:rPr>
        <w:t xml:space="preserve">WOFF </w:t>
      </w:r>
      <w:r w:rsidR="00A51BA5" w:rsidRPr="000E1B6B">
        <w:rPr>
          <w:rFonts w:cs="Arial"/>
          <w:szCs w:val="22"/>
        </w:rPr>
        <w:t>(</w:t>
      </w:r>
      <w:r w:rsidR="00A51BA5" w:rsidRPr="000E1B6B">
        <w:rPr>
          <w:rFonts w:cs="Arial"/>
          <w:i/>
          <w:szCs w:val="22"/>
        </w:rPr>
        <w:t>Web Open Font Format</w:t>
      </w:r>
      <w:r w:rsidR="00A51BA5" w:rsidRPr="000E1B6B">
        <w:rPr>
          <w:rFonts w:cs="Arial"/>
          <w:szCs w:val="22"/>
        </w:rPr>
        <w:t>)</w:t>
      </w:r>
      <w:r w:rsidR="00ED0254" w:rsidRPr="000E1B6B">
        <w:rPr>
          <w:rFonts w:cs="Arial"/>
          <w:szCs w:val="22"/>
        </w:rPr>
        <w:t xml:space="preserve"> standard </w:t>
      </w:r>
      <w:r w:rsidR="005E1721" w:rsidRPr="000E1B6B">
        <w:rPr>
          <w:rFonts w:cs="Arial"/>
          <w:szCs w:val="22"/>
        </w:rPr>
        <w:t xml:space="preserve">je </w:t>
      </w:r>
      <w:r w:rsidR="00ED0254" w:rsidRPr="000E1B6B">
        <w:rPr>
          <w:rFonts w:cs="Arial"/>
          <w:szCs w:val="22"/>
        </w:rPr>
        <w:t xml:space="preserve">koji podržavaju najnoviji preglednici, no da bi </w:t>
      </w:r>
      <w:r w:rsidR="00ED0254" w:rsidRPr="000E1B6B">
        <w:rPr>
          <w:rFonts w:cs="Arial"/>
          <w:i/>
          <w:szCs w:val="22"/>
        </w:rPr>
        <w:t>web</w:t>
      </w:r>
      <w:r w:rsidR="005E1721" w:rsidRPr="000E1B6B">
        <w:rPr>
          <w:rFonts w:cs="Arial"/>
          <w:szCs w:val="22"/>
        </w:rPr>
        <w:t>-</w:t>
      </w:r>
      <w:r w:rsidR="00ED0254" w:rsidRPr="000E1B6B">
        <w:rPr>
          <w:rFonts w:cs="Arial"/>
          <w:szCs w:val="22"/>
        </w:rPr>
        <w:t>fontovi radili za većinu korisnika, potrebno je font pripremiti u više različitih formata</w:t>
      </w:r>
      <w:r w:rsidR="005E1721" w:rsidRPr="000E1B6B">
        <w:rPr>
          <w:rFonts w:cs="Arial"/>
          <w:szCs w:val="22"/>
        </w:rPr>
        <w:t xml:space="preserve"> i</w:t>
      </w:r>
      <w:r w:rsidR="00ED0254" w:rsidRPr="000E1B6B">
        <w:rPr>
          <w:rFonts w:cs="Arial"/>
          <w:szCs w:val="22"/>
        </w:rPr>
        <w:t xml:space="preserve"> sve ih navesti u pravilu</w:t>
      </w:r>
      <w:r w:rsidR="005E1721" w:rsidRPr="000E1B6B">
        <w:rPr>
          <w:rFonts w:cs="Arial"/>
          <w:szCs w:val="22"/>
        </w:rPr>
        <w:t xml:space="preserve"> </w:t>
      </w:r>
      <w:r w:rsidR="005E1721" w:rsidRPr="000E1B6B">
        <w:rPr>
          <w:rFonts w:cs="Arial"/>
          <w:i/>
          <w:szCs w:val="22"/>
        </w:rPr>
        <w:t>@font-face</w:t>
      </w:r>
      <w:r w:rsidR="00ED0254" w:rsidRPr="000E1B6B">
        <w:rPr>
          <w:rFonts w:cs="Arial"/>
          <w:szCs w:val="22"/>
        </w:rPr>
        <w:t>.</w:t>
      </w:r>
    </w:p>
    <w:p w:rsidR="006C146B" w:rsidRPr="000E1B6B" w:rsidRDefault="006C146B" w:rsidP="00BA3478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sljedećoj tablici popisani su mogući formati za </w:t>
      </w:r>
      <w:r w:rsidRPr="000E1B6B">
        <w:rPr>
          <w:rFonts w:cs="Arial"/>
          <w:i/>
          <w:szCs w:val="22"/>
        </w:rPr>
        <w:t>web</w:t>
      </w:r>
      <w:r w:rsidR="009A588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fontove i njihova podržanost u </w:t>
      </w:r>
      <w:r w:rsidR="00BA3478" w:rsidRPr="000E1B6B">
        <w:rPr>
          <w:rFonts w:cs="Arial"/>
          <w:szCs w:val="22"/>
        </w:rPr>
        <w:t xml:space="preserve">različitim </w:t>
      </w:r>
      <w:r w:rsidRPr="000E1B6B">
        <w:rPr>
          <w:rFonts w:cs="Arial"/>
          <w:szCs w:val="22"/>
        </w:rPr>
        <w:t>preglednicima</w:t>
      </w:r>
      <w:r w:rsidR="003B3F5F" w:rsidRPr="000E1B6B">
        <w:rPr>
          <w:rFonts w:cs="Arial"/>
          <w:szCs w:val="2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812"/>
      </w:tblGrid>
      <w:tr w:rsidR="00BA3478" w:rsidRPr="000E1B6B" w:rsidTr="00BA3478">
        <w:tc>
          <w:tcPr>
            <w:tcW w:w="1134" w:type="dxa"/>
            <w:shd w:val="clear" w:color="auto" w:fill="E0E0E0"/>
          </w:tcPr>
          <w:p w:rsidR="00BA3478" w:rsidRPr="000E1B6B" w:rsidRDefault="00BA3478" w:rsidP="00893FAC">
            <w:pPr>
              <w:pStyle w:val="TableHeading"/>
            </w:pPr>
            <w:r w:rsidRPr="000E1B6B">
              <w:t>Format</w:t>
            </w:r>
          </w:p>
        </w:tc>
        <w:tc>
          <w:tcPr>
            <w:tcW w:w="5812" w:type="dxa"/>
            <w:shd w:val="clear" w:color="auto" w:fill="E0E0E0"/>
          </w:tcPr>
          <w:p w:rsidR="00BA3478" w:rsidRPr="000E1B6B" w:rsidRDefault="00BA3478" w:rsidP="00893FAC">
            <w:pPr>
              <w:pStyle w:val="TableHeading"/>
            </w:pPr>
            <w:r w:rsidRPr="000E1B6B">
              <w:t>Preglednici koji ga podržavaju</w:t>
            </w:r>
          </w:p>
        </w:tc>
      </w:tr>
      <w:tr w:rsidR="00BA3478" w:rsidRPr="000E1B6B" w:rsidTr="00BA3478">
        <w:tc>
          <w:tcPr>
            <w:tcW w:w="1134" w:type="dxa"/>
          </w:tcPr>
          <w:p w:rsidR="00BA3478" w:rsidRPr="000E1B6B" w:rsidRDefault="00BA3478" w:rsidP="00893FAC">
            <w:r w:rsidRPr="000E1B6B">
              <w:t>EOT</w:t>
            </w:r>
          </w:p>
        </w:tc>
        <w:tc>
          <w:tcPr>
            <w:tcW w:w="5812" w:type="dxa"/>
          </w:tcPr>
          <w:p w:rsidR="00BA3478" w:rsidRPr="000E1B6B" w:rsidRDefault="00BA3478" w:rsidP="00BA3478">
            <w:r w:rsidRPr="000E1B6B">
              <w:t>Internet Explorer 8</w:t>
            </w:r>
          </w:p>
        </w:tc>
      </w:tr>
      <w:tr w:rsidR="00BA3478" w:rsidRPr="000E1B6B" w:rsidTr="00BA3478">
        <w:tc>
          <w:tcPr>
            <w:tcW w:w="1134" w:type="dxa"/>
          </w:tcPr>
          <w:p w:rsidR="00BA3478" w:rsidRPr="000E1B6B" w:rsidRDefault="00BA3478" w:rsidP="00893FAC">
            <w:r w:rsidRPr="000E1B6B">
              <w:t>TTF</w:t>
            </w:r>
          </w:p>
        </w:tc>
        <w:tc>
          <w:tcPr>
            <w:tcW w:w="5812" w:type="dxa"/>
          </w:tcPr>
          <w:p w:rsidR="00BA3478" w:rsidRPr="000E1B6B" w:rsidRDefault="006E6C11" w:rsidP="00893FAC">
            <w:r w:rsidRPr="000E1B6B">
              <w:t>Firefox 21, Chrome 21, Safari 5.1, Opera 12.1</w:t>
            </w:r>
          </w:p>
        </w:tc>
      </w:tr>
      <w:tr w:rsidR="00BA3478" w:rsidRPr="000E1B6B" w:rsidTr="00BA3478">
        <w:tc>
          <w:tcPr>
            <w:tcW w:w="1134" w:type="dxa"/>
          </w:tcPr>
          <w:p w:rsidR="00BA3478" w:rsidRPr="000E1B6B" w:rsidRDefault="00BA3478" w:rsidP="00893FAC">
            <w:r w:rsidRPr="000E1B6B">
              <w:t>OTF</w:t>
            </w:r>
          </w:p>
        </w:tc>
        <w:tc>
          <w:tcPr>
            <w:tcW w:w="5812" w:type="dxa"/>
          </w:tcPr>
          <w:p w:rsidR="00BA3478" w:rsidRPr="000E1B6B" w:rsidRDefault="006E6C11" w:rsidP="00893FAC">
            <w:r w:rsidRPr="000E1B6B">
              <w:t>Firefox 21, Chrome 21, Safari 5.1, Opera 12.1</w:t>
            </w:r>
          </w:p>
        </w:tc>
      </w:tr>
      <w:tr w:rsidR="00BA3478" w:rsidRPr="000E1B6B" w:rsidTr="00BA3478">
        <w:tc>
          <w:tcPr>
            <w:tcW w:w="1134" w:type="dxa"/>
          </w:tcPr>
          <w:p w:rsidR="00BA3478" w:rsidRPr="000E1B6B" w:rsidRDefault="00BA3478" w:rsidP="00893FAC">
            <w:r w:rsidRPr="000E1B6B">
              <w:t>SVG</w:t>
            </w:r>
          </w:p>
        </w:tc>
        <w:tc>
          <w:tcPr>
            <w:tcW w:w="5812" w:type="dxa"/>
          </w:tcPr>
          <w:p w:rsidR="00BA3478" w:rsidRPr="000E1B6B" w:rsidRDefault="006E6C11" w:rsidP="003B3F5F">
            <w:r w:rsidRPr="000E1B6B">
              <w:t xml:space="preserve">Chrome 27, Safari 5.1, Opera </w:t>
            </w:r>
            <w:r w:rsidR="003B3F5F" w:rsidRPr="000E1B6B">
              <w:t>23, mobilni preglednici</w:t>
            </w:r>
          </w:p>
        </w:tc>
      </w:tr>
      <w:tr w:rsidR="00BA3478" w:rsidRPr="000E1B6B" w:rsidTr="00BA3478">
        <w:tc>
          <w:tcPr>
            <w:tcW w:w="1134" w:type="dxa"/>
          </w:tcPr>
          <w:p w:rsidR="00BA3478" w:rsidRPr="000E1B6B" w:rsidRDefault="00BA3478" w:rsidP="00893FAC">
            <w:r w:rsidRPr="000E1B6B">
              <w:t xml:space="preserve">WOFF </w:t>
            </w:r>
          </w:p>
        </w:tc>
        <w:tc>
          <w:tcPr>
            <w:tcW w:w="5812" w:type="dxa"/>
          </w:tcPr>
          <w:p w:rsidR="00BA3478" w:rsidRPr="000E1B6B" w:rsidRDefault="00BA3478" w:rsidP="00BA3478">
            <w:r w:rsidRPr="000E1B6B">
              <w:t>Internet Explorer 9, Firefox 21, Chrome 21, Safari 5.1, Opera 12.1</w:t>
            </w:r>
            <w:r w:rsidR="003B3F5F" w:rsidRPr="000E1B6B">
              <w:t>, mobilni preglednici</w:t>
            </w:r>
          </w:p>
        </w:tc>
      </w:tr>
    </w:tbl>
    <w:p w:rsidR="00F23E3F" w:rsidRPr="000E1B6B" w:rsidRDefault="00F23E3F" w:rsidP="00F23E3F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Problem licence, kao i problem s velikim brojem potrebnih formata</w:t>
      </w:r>
      <w:r w:rsidR="009A5882" w:rsidRPr="000E1B6B">
        <w:rPr>
          <w:rFonts w:cs="Arial"/>
          <w:szCs w:val="22"/>
        </w:rPr>
        <w:t xml:space="preserve"> i</w:t>
      </w:r>
      <w:r w:rsidRPr="000E1B6B">
        <w:rPr>
          <w:rFonts w:cs="Arial"/>
          <w:szCs w:val="22"/>
        </w:rPr>
        <w:t xml:space="preserve"> pouzdanim CSS</w:t>
      </w:r>
      <w:r w:rsidR="009A588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kôdom koji</w:t>
      </w:r>
      <w:r w:rsidR="009A5882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koristi </w:t>
      </w:r>
      <w:r w:rsidR="009A5882" w:rsidRPr="000E1B6B">
        <w:rPr>
          <w:rFonts w:cs="Arial"/>
          <w:szCs w:val="22"/>
        </w:rPr>
        <w:t xml:space="preserve">trikovima </w:t>
      </w:r>
      <w:r w:rsidRPr="000E1B6B">
        <w:rPr>
          <w:rFonts w:cs="Arial"/>
          <w:szCs w:val="22"/>
        </w:rPr>
        <w:t xml:space="preserve">da bi riješio probleme s nekim preglednicima, rješavaju posebna </w:t>
      </w:r>
      <w:r w:rsidRPr="000E1B6B">
        <w:rPr>
          <w:rFonts w:cs="Arial"/>
          <w:i/>
          <w:szCs w:val="22"/>
        </w:rPr>
        <w:t>web</w:t>
      </w:r>
      <w:r w:rsidR="009A588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sjedišta namijenjena korištenju </w:t>
      </w:r>
      <w:r w:rsidRPr="000E1B6B">
        <w:rPr>
          <w:rFonts w:cs="Arial"/>
          <w:i/>
          <w:szCs w:val="22"/>
        </w:rPr>
        <w:t>web</w:t>
      </w:r>
      <w:r w:rsidR="009A588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fontova. </w:t>
      </w:r>
    </w:p>
    <w:p w:rsidR="00F23E3F" w:rsidRPr="000E1B6B" w:rsidRDefault="00F23E3F" w:rsidP="00F23E3F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Neka od tih </w:t>
      </w:r>
      <w:r w:rsidRPr="000E1B6B">
        <w:rPr>
          <w:rFonts w:cs="Arial"/>
          <w:i/>
          <w:szCs w:val="22"/>
        </w:rPr>
        <w:t>web</w:t>
      </w:r>
      <w:r w:rsidR="009A5882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sjedišta nude besplatne fontove, a neka uz pretplatu prodaju licencu za njihovo korištenje na </w:t>
      </w:r>
      <w:r w:rsidRPr="000E1B6B">
        <w:rPr>
          <w:rFonts w:cs="Arial"/>
          <w:i/>
          <w:szCs w:val="22"/>
        </w:rPr>
        <w:t>web</w:t>
      </w:r>
      <w:r w:rsidRPr="000E1B6B">
        <w:rPr>
          <w:rFonts w:cs="Arial"/>
          <w:szCs w:val="22"/>
        </w:rPr>
        <w:t xml:space="preserve">u. Prilikom preuzimanja fonta na </w:t>
      </w:r>
      <w:r w:rsidR="003B3F5F" w:rsidRPr="000E1B6B">
        <w:rPr>
          <w:rFonts w:cs="Arial"/>
          <w:szCs w:val="22"/>
        </w:rPr>
        <w:t>većini</w:t>
      </w:r>
      <w:r w:rsidRPr="000E1B6B">
        <w:rPr>
          <w:rFonts w:cs="Arial"/>
          <w:szCs w:val="22"/>
        </w:rPr>
        <w:t xml:space="preserve"> njih dobijemo font</w:t>
      </w:r>
      <w:r w:rsidR="004036D8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datoteke za sve preglednike i gotov CSS</w:t>
      </w:r>
      <w:r w:rsidR="004036D8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kôd koji radi u svim preglednicima. Najpoznatija </w:t>
      </w:r>
      <w:r w:rsidR="004036D8" w:rsidRPr="000E1B6B">
        <w:rPr>
          <w:rFonts w:cs="Arial"/>
          <w:szCs w:val="22"/>
        </w:rPr>
        <w:t>su</w:t>
      </w:r>
      <w:r w:rsidR="004036D8" w:rsidRPr="000E1B6B">
        <w:rPr>
          <w:rFonts w:cs="Arial"/>
          <w:i/>
          <w:szCs w:val="22"/>
        </w:rPr>
        <w:t xml:space="preserve"> </w:t>
      </w:r>
      <w:r w:rsidRPr="000E1B6B">
        <w:rPr>
          <w:rFonts w:cs="Arial"/>
          <w:i/>
          <w:szCs w:val="22"/>
        </w:rPr>
        <w:t>web</w:t>
      </w:r>
      <w:r w:rsidR="004036D8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sjedišta za </w:t>
      </w:r>
      <w:r w:rsidR="004036D8" w:rsidRPr="000E1B6B">
        <w:rPr>
          <w:rFonts w:cs="Arial"/>
          <w:szCs w:val="22"/>
        </w:rPr>
        <w:t xml:space="preserve">tu </w:t>
      </w:r>
      <w:r w:rsidRPr="000E1B6B">
        <w:rPr>
          <w:rFonts w:cs="Arial"/>
          <w:szCs w:val="22"/>
        </w:rPr>
        <w:t xml:space="preserve">namjenu </w:t>
      </w:r>
      <w:hyperlink r:id="rId48" w:history="1">
        <w:r w:rsidR="00A56B7A" w:rsidRPr="000E1B6B">
          <w:rPr>
            <w:rStyle w:val="Hyperlink"/>
            <w:rFonts w:cs="Arial"/>
            <w:szCs w:val="22"/>
          </w:rPr>
          <w:t>www.fontsquirrel.com</w:t>
        </w:r>
      </w:hyperlink>
      <w:r w:rsidR="00A56B7A" w:rsidRPr="000E1B6B">
        <w:rPr>
          <w:rFonts w:cs="Arial"/>
          <w:szCs w:val="22"/>
        </w:rPr>
        <w:t xml:space="preserve"> i </w:t>
      </w:r>
      <w:hyperlink r:id="rId49" w:history="1">
        <w:r w:rsidR="00A56B7A" w:rsidRPr="000E1B6B">
          <w:rPr>
            <w:rStyle w:val="Hyperlink"/>
            <w:rFonts w:cs="Arial"/>
            <w:szCs w:val="22"/>
          </w:rPr>
          <w:t>www.google.com/fonts</w:t>
        </w:r>
      </w:hyperlink>
      <w:r w:rsidR="00A56B7A" w:rsidRPr="000E1B6B">
        <w:rPr>
          <w:rFonts w:cs="Arial"/>
          <w:szCs w:val="22"/>
        </w:rPr>
        <w:t xml:space="preserve">. </w:t>
      </w:r>
    </w:p>
    <w:p w:rsidR="00237F5D" w:rsidRPr="000E1B6B" w:rsidRDefault="006126FA" w:rsidP="00BF3BBB">
      <w:pPr>
        <w:pStyle w:val="Heading2"/>
      </w:pPr>
      <w:bookmarkStart w:id="44" w:name="_Toc397859461"/>
      <w:r w:rsidRPr="000E1B6B">
        <w:br w:type="page"/>
      </w:r>
      <w:bookmarkStart w:id="45" w:name="_Toc409012409"/>
      <w:r w:rsidRPr="000E1B6B">
        <w:t xml:space="preserve">Vježba: </w:t>
      </w:r>
      <w:bookmarkEnd w:id="44"/>
      <w:r w:rsidRPr="000E1B6B">
        <w:t>Oblikovanje teksta</w:t>
      </w:r>
      <w:bookmarkEnd w:id="45"/>
    </w:p>
    <w:p w:rsidR="006126FA" w:rsidRPr="000E1B6B" w:rsidRDefault="009A0878" w:rsidP="001169C6">
      <w:pPr>
        <w:pStyle w:val="Nabrajanjeuvjezbi"/>
        <w:numPr>
          <w:ilvl w:val="0"/>
          <w:numId w:val="17"/>
        </w:numPr>
      </w:pPr>
      <w:r w:rsidRPr="000E1B6B">
        <w:t>U mapi C</w:t>
      </w:r>
      <w:r w:rsidR="00237F5D" w:rsidRPr="000E1B6B">
        <w:t>220/Vjezbe/css o</w:t>
      </w:r>
      <w:r w:rsidR="006126FA" w:rsidRPr="000E1B6B">
        <w:t xml:space="preserve">tvorite </w:t>
      </w:r>
      <w:r w:rsidR="00237F5D" w:rsidRPr="000E1B6B">
        <w:t xml:space="preserve">datoteku </w:t>
      </w:r>
      <w:r w:rsidR="00237F5D" w:rsidRPr="000E1B6B">
        <w:rPr>
          <w:i/>
        </w:rPr>
        <w:t>tekst.css</w:t>
      </w:r>
      <w:r w:rsidR="00237F5D" w:rsidRPr="000E1B6B">
        <w:t>.</w:t>
      </w:r>
      <w:r w:rsidR="00A02C67" w:rsidRPr="000E1B6B">
        <w:t xml:space="preserve"> Rezultat napisanih CSS</w:t>
      </w:r>
      <w:r w:rsidR="00C37150" w:rsidRPr="000E1B6B">
        <w:t>-</w:t>
      </w:r>
      <w:r w:rsidR="00A02C67" w:rsidRPr="000E1B6B">
        <w:t xml:space="preserve">pravila možete </w:t>
      </w:r>
      <w:r w:rsidR="00D4391C" w:rsidRPr="000E1B6B">
        <w:t>vidjeti</w:t>
      </w:r>
      <w:r w:rsidR="00A02C67" w:rsidRPr="000E1B6B">
        <w:t xml:space="preserve"> pregledavanjem datoteka </w:t>
      </w:r>
      <w:r w:rsidR="00A02C67" w:rsidRPr="000E1B6B">
        <w:rPr>
          <w:i/>
        </w:rPr>
        <w:t>index.html</w:t>
      </w:r>
      <w:r w:rsidR="00A02C67" w:rsidRPr="000E1B6B">
        <w:t xml:space="preserve"> </w:t>
      </w:r>
      <w:r w:rsidR="00245BFF" w:rsidRPr="000E1B6B">
        <w:t xml:space="preserve">(„Početna“) </w:t>
      </w:r>
      <w:r w:rsidR="00A02C67" w:rsidRPr="000E1B6B">
        <w:t xml:space="preserve">i </w:t>
      </w:r>
      <w:r w:rsidR="00A02C67" w:rsidRPr="000E1B6B">
        <w:rPr>
          <w:i/>
        </w:rPr>
        <w:t>tecajevi.html</w:t>
      </w:r>
      <w:r w:rsidR="00A02C67" w:rsidRPr="000E1B6B">
        <w:t xml:space="preserve"> </w:t>
      </w:r>
      <w:r w:rsidR="00245BFF" w:rsidRPr="000E1B6B">
        <w:t xml:space="preserve">(„Tečajevi“) </w:t>
      </w:r>
      <w:r w:rsidR="00A02C67" w:rsidRPr="000E1B6B">
        <w:t>u pregledniku.</w:t>
      </w:r>
    </w:p>
    <w:p w:rsidR="006126FA" w:rsidRPr="000E1B6B" w:rsidRDefault="00237F5D" w:rsidP="001169C6">
      <w:pPr>
        <w:pStyle w:val="Nabrajanjeuvjezbi"/>
        <w:numPr>
          <w:ilvl w:val="0"/>
          <w:numId w:val="17"/>
        </w:numPr>
        <w:tabs>
          <w:tab w:val="num" w:pos="1211"/>
        </w:tabs>
      </w:pPr>
      <w:r w:rsidRPr="000E1B6B">
        <w:t>Napišite pravilo za element</w:t>
      </w:r>
      <w:r w:rsidR="007B64A3" w:rsidRPr="000E1B6B">
        <w:rPr>
          <w:i/>
        </w:rPr>
        <w:t xml:space="preserve"> body</w:t>
      </w:r>
      <w:r w:rsidRPr="000E1B6B">
        <w:t xml:space="preserve">, kojim će se </w:t>
      </w:r>
      <w:r w:rsidR="007B64A3" w:rsidRPr="000E1B6B">
        <w:t>za vrstu fonta (</w:t>
      </w:r>
      <w:r w:rsidR="007B64A3" w:rsidRPr="000E1B6B">
        <w:rPr>
          <w:i/>
        </w:rPr>
        <w:t>font-family</w:t>
      </w:r>
      <w:r w:rsidR="007B64A3" w:rsidRPr="000E1B6B">
        <w:t>)</w:t>
      </w:r>
      <w:r w:rsidR="00CD08A2">
        <w:t xml:space="preserve"> </w:t>
      </w:r>
      <w:r w:rsidRPr="000E1B6B">
        <w:t xml:space="preserve">postaviti font </w:t>
      </w:r>
      <w:r w:rsidRPr="000E1B6B">
        <w:rPr>
          <w:i/>
        </w:rPr>
        <w:t>Helvetica</w:t>
      </w:r>
      <w:r w:rsidRPr="000E1B6B">
        <w:t xml:space="preserve">. Primijetite </w:t>
      </w:r>
      <w:r w:rsidR="007B64A3" w:rsidRPr="000E1B6B">
        <w:t xml:space="preserve">da </w:t>
      </w:r>
      <w:r w:rsidRPr="000E1B6B">
        <w:t>se promijenila vrsta fonta za sve elemente, jer su svi elementi djeca elementa</w:t>
      </w:r>
      <w:r w:rsidR="007B64A3" w:rsidRPr="000E1B6B">
        <w:rPr>
          <w:i/>
        </w:rPr>
        <w:t xml:space="preserve"> body</w:t>
      </w:r>
      <w:r w:rsidRPr="000E1B6B">
        <w:t xml:space="preserve"> pa su naslijedili postavljenu vrijednost.</w:t>
      </w:r>
    </w:p>
    <w:p w:rsidR="00E431A4" w:rsidRPr="000E1B6B" w:rsidRDefault="00E431A4" w:rsidP="001169C6">
      <w:pPr>
        <w:pStyle w:val="Nabrajanjeuvjezbi"/>
        <w:numPr>
          <w:ilvl w:val="0"/>
          <w:numId w:val="17"/>
        </w:numPr>
        <w:tabs>
          <w:tab w:val="num" w:pos="1211"/>
        </w:tabs>
      </w:pPr>
      <w:r w:rsidRPr="000E1B6B">
        <w:t xml:space="preserve">Kao zamjenske fontove, u slučaju da </w:t>
      </w:r>
      <w:r w:rsidRPr="000E1B6B">
        <w:rPr>
          <w:i/>
        </w:rPr>
        <w:t>Helvetica</w:t>
      </w:r>
      <w:r w:rsidRPr="000E1B6B">
        <w:t xml:space="preserve"> nije instalirana, postavite </w:t>
      </w:r>
      <w:r w:rsidRPr="000E1B6B">
        <w:rPr>
          <w:i/>
        </w:rPr>
        <w:t>Arial</w:t>
      </w:r>
      <w:r w:rsidRPr="000E1B6B">
        <w:t xml:space="preserve"> </w:t>
      </w:r>
      <w:r w:rsidR="007B64A3" w:rsidRPr="000E1B6B">
        <w:t xml:space="preserve">i </w:t>
      </w:r>
      <w:r w:rsidRPr="000E1B6B">
        <w:t>preglednikov predefinirani font bez serifa.</w:t>
      </w:r>
    </w:p>
    <w:p w:rsidR="006126FA" w:rsidRPr="000E1B6B" w:rsidRDefault="00E431A4" w:rsidP="001169C6">
      <w:pPr>
        <w:pStyle w:val="Nabrajanjeuvjezbi"/>
        <w:numPr>
          <w:ilvl w:val="0"/>
          <w:numId w:val="17"/>
        </w:numPr>
        <w:tabs>
          <w:tab w:val="num" w:pos="1211"/>
        </w:tabs>
        <w:rPr>
          <w:lang w:eastAsia="hr-HR"/>
        </w:rPr>
      </w:pPr>
      <w:r w:rsidRPr="000E1B6B">
        <w:t xml:space="preserve">Unutar pravila za element </w:t>
      </w:r>
      <w:r w:rsidR="007B64A3" w:rsidRPr="000E1B6B">
        <w:rPr>
          <w:i/>
        </w:rPr>
        <w:t>body</w:t>
      </w:r>
      <w:r w:rsidR="007B64A3" w:rsidRPr="000E1B6B">
        <w:t xml:space="preserve"> </w:t>
      </w:r>
      <w:r w:rsidRPr="000E1B6B">
        <w:t>dodajte i deklaraciju za postavljanje visine retka (</w:t>
      </w:r>
      <w:r w:rsidRPr="000E1B6B">
        <w:rPr>
          <w:i/>
        </w:rPr>
        <w:t>line-height</w:t>
      </w:r>
      <w:r w:rsidRPr="000E1B6B">
        <w:t>) na vrijednost 1.3.</w:t>
      </w:r>
    </w:p>
    <w:p w:rsidR="00F3528E" w:rsidRDefault="00E431A4" w:rsidP="001169C6">
      <w:pPr>
        <w:pStyle w:val="Nabrajanjeuvjezbi"/>
        <w:numPr>
          <w:ilvl w:val="0"/>
          <w:numId w:val="17"/>
        </w:numPr>
        <w:tabs>
          <w:tab w:val="num" w:pos="1211"/>
        </w:tabs>
        <w:rPr>
          <w:lang w:eastAsia="hr-HR"/>
        </w:rPr>
      </w:pPr>
      <w:r w:rsidRPr="000E1B6B">
        <w:t xml:space="preserve">Unutar pravila za element </w:t>
      </w:r>
      <w:r w:rsidR="007B64A3" w:rsidRPr="000E1B6B">
        <w:rPr>
          <w:i/>
        </w:rPr>
        <w:t>body</w:t>
      </w:r>
      <w:r w:rsidR="007B64A3" w:rsidRPr="000E1B6B">
        <w:t xml:space="preserve"> </w:t>
      </w:r>
      <w:r w:rsidRPr="000E1B6B">
        <w:t>postavite veličinu fonta</w:t>
      </w:r>
      <w:r w:rsidR="00F3528E" w:rsidRPr="000E1B6B">
        <w:t xml:space="preserve"> (</w:t>
      </w:r>
      <w:r w:rsidR="00F3528E" w:rsidRPr="000E1B6B">
        <w:rPr>
          <w:i/>
        </w:rPr>
        <w:t>font-size</w:t>
      </w:r>
      <w:r w:rsidR="00F3528E" w:rsidRPr="000E1B6B">
        <w:t>)</w:t>
      </w:r>
      <w:r w:rsidRPr="000E1B6B">
        <w:t xml:space="preserve"> na 14 piksela.</w:t>
      </w:r>
    </w:p>
    <w:p w:rsidR="001169C6" w:rsidRPr="000E1B6B" w:rsidRDefault="001169C6" w:rsidP="001169C6">
      <w:pPr>
        <w:pStyle w:val="Nabrajanjeuvjezbi"/>
        <w:numPr>
          <w:ilvl w:val="0"/>
          <w:numId w:val="17"/>
        </w:numPr>
        <w:tabs>
          <w:tab w:val="num" w:pos="1211"/>
        </w:tabs>
        <w:rPr>
          <w:lang w:eastAsia="hr-HR"/>
        </w:rPr>
      </w:pPr>
      <w:r w:rsidRPr="000E1B6B">
        <w:rPr>
          <w:lang w:eastAsia="hr-HR"/>
        </w:rPr>
        <w:t xml:space="preserve">Za elemente </w:t>
      </w:r>
      <w:r w:rsidRPr="000E1B6B">
        <w:rPr>
          <w:i/>
          <w:lang w:eastAsia="hr-HR"/>
        </w:rPr>
        <w:t>h2</w:t>
      </w:r>
      <w:r w:rsidRPr="000E1B6B">
        <w:rPr>
          <w:lang w:eastAsia="hr-HR"/>
        </w:rPr>
        <w:t xml:space="preserve"> postavite veličinu fonta na 18 piksela. Također, svim elementima h2 postavite boju na tamnocrvenu (#c30f10) i svojstvo </w:t>
      </w:r>
      <w:r w:rsidRPr="000E1B6B">
        <w:rPr>
          <w:i/>
          <w:lang w:eastAsia="hr-HR"/>
        </w:rPr>
        <w:t>text-transform</w:t>
      </w:r>
      <w:r w:rsidRPr="000E1B6B">
        <w:rPr>
          <w:lang w:eastAsia="hr-HR"/>
        </w:rPr>
        <w:t xml:space="preserve"> tako da tekst unutar njih bude prikazan velikim slovima.</w:t>
      </w:r>
    </w:p>
    <w:p w:rsidR="00154DE7" w:rsidRDefault="007470F7" w:rsidP="00154DE7">
      <w:pPr>
        <w:pStyle w:val="Nabrajanjeuvjezbi"/>
        <w:numPr>
          <w:ilvl w:val="0"/>
          <w:numId w:val="26"/>
        </w:numPr>
        <w:rPr>
          <w:lang w:eastAsia="hr-HR"/>
        </w:rPr>
      </w:pPr>
      <w:r w:rsidRPr="000E1B6B">
        <w:rPr>
          <w:lang w:eastAsia="hr-HR"/>
        </w:rPr>
        <w:t xml:space="preserve">Za elemente </w:t>
      </w:r>
      <w:r w:rsidR="007B64A3" w:rsidRPr="000E1B6B">
        <w:rPr>
          <w:i/>
          <w:lang w:eastAsia="hr-HR"/>
        </w:rPr>
        <w:t>h3</w:t>
      </w:r>
      <w:r w:rsidR="007B64A3" w:rsidRPr="000E1B6B">
        <w:rPr>
          <w:lang w:eastAsia="hr-HR"/>
        </w:rPr>
        <w:t xml:space="preserve"> </w:t>
      </w:r>
      <w:r w:rsidRPr="000E1B6B">
        <w:rPr>
          <w:lang w:eastAsia="hr-HR"/>
        </w:rPr>
        <w:t>postavite veličinu fonta na 16 piksela.</w:t>
      </w:r>
      <w:r w:rsidR="00154DE7" w:rsidRPr="00154DE7">
        <w:t xml:space="preserve"> </w:t>
      </w:r>
    </w:p>
    <w:p w:rsidR="007F6DAE" w:rsidRDefault="007F6DAE" w:rsidP="00752EE2">
      <w:pPr>
        <w:pStyle w:val="Nabrajanjeuvjezbi"/>
        <w:numPr>
          <w:ilvl w:val="0"/>
          <w:numId w:val="17"/>
        </w:numPr>
        <w:tabs>
          <w:tab w:val="clear" w:pos="720"/>
          <w:tab w:val="num" w:pos="709"/>
        </w:tabs>
        <w:rPr>
          <w:lang w:eastAsia="hr-HR"/>
        </w:rPr>
      </w:pPr>
      <w:r w:rsidRPr="000E1B6B">
        <w:rPr>
          <w:lang w:eastAsia="hr-HR"/>
        </w:rPr>
        <w:t>Za sve linkove (elemente</w:t>
      </w:r>
      <w:r w:rsidRPr="00752EE2">
        <w:rPr>
          <w:i/>
          <w:lang w:eastAsia="hr-HR"/>
        </w:rPr>
        <w:t xml:space="preserve"> a</w:t>
      </w:r>
      <w:r w:rsidRPr="000E1B6B">
        <w:rPr>
          <w:lang w:eastAsia="hr-HR"/>
        </w:rPr>
        <w:t xml:space="preserve">) postavite boju teksta na tamnocrvenu (#c30f10). Pomoću svojstva </w:t>
      </w:r>
      <w:r w:rsidRPr="00752EE2">
        <w:rPr>
          <w:i/>
          <w:lang w:eastAsia="hr-HR"/>
        </w:rPr>
        <w:t>text-decoration</w:t>
      </w:r>
      <w:r w:rsidRPr="000E1B6B">
        <w:rPr>
          <w:lang w:eastAsia="hr-HR"/>
        </w:rPr>
        <w:t xml:space="preserve"> maknite crtu kojom je podcrtan svaki link.</w:t>
      </w:r>
    </w:p>
    <w:p w:rsidR="007F6DAE" w:rsidRDefault="007F6DAE" w:rsidP="00752EE2">
      <w:pPr>
        <w:pStyle w:val="Nabrajanjeuvjezbi"/>
        <w:numPr>
          <w:ilvl w:val="0"/>
          <w:numId w:val="17"/>
        </w:numPr>
        <w:tabs>
          <w:tab w:val="clear" w:pos="720"/>
          <w:tab w:val="num" w:pos="709"/>
        </w:tabs>
        <w:rPr>
          <w:lang w:eastAsia="hr-HR"/>
        </w:rPr>
      </w:pPr>
      <w:r w:rsidRPr="000E1B6B">
        <w:rPr>
          <w:lang w:eastAsia="hr-HR"/>
        </w:rPr>
        <w:t xml:space="preserve">Veličinu fonta za linkove koji se nalaze u elementu s klasom </w:t>
      </w:r>
      <w:r w:rsidRPr="00752EE2">
        <w:rPr>
          <w:i/>
          <w:lang w:eastAsia="hr-HR"/>
        </w:rPr>
        <w:t>navigacija</w:t>
      </w:r>
      <w:r w:rsidRPr="000E1B6B">
        <w:rPr>
          <w:lang w:eastAsia="hr-HR"/>
        </w:rPr>
        <w:t xml:space="preserve"> postavite na 16 piksela. Također im postavite i svojstvo </w:t>
      </w:r>
      <w:r w:rsidRPr="00752EE2">
        <w:rPr>
          <w:i/>
          <w:lang w:eastAsia="hr-HR"/>
        </w:rPr>
        <w:t>text-transform</w:t>
      </w:r>
      <w:r w:rsidRPr="000E1B6B">
        <w:rPr>
          <w:lang w:eastAsia="hr-HR"/>
        </w:rPr>
        <w:t xml:space="preserve"> tako da tekst unutar njih bude prikazan velikim slovima.</w:t>
      </w:r>
    </w:p>
    <w:p w:rsidR="001169C6" w:rsidRDefault="007F6DAE" w:rsidP="007F6DAE">
      <w:pPr>
        <w:pStyle w:val="Nabrajanjeuvjezbi"/>
        <w:numPr>
          <w:ilvl w:val="0"/>
          <w:numId w:val="17"/>
        </w:numPr>
        <w:tabs>
          <w:tab w:val="clear" w:pos="720"/>
          <w:tab w:val="num" w:pos="709"/>
        </w:tabs>
        <w:ind w:left="709" w:hanging="425"/>
        <w:rPr>
          <w:lang w:eastAsia="hr-HR"/>
        </w:rPr>
      </w:pPr>
      <w:r w:rsidRPr="000E1B6B">
        <w:t xml:space="preserve">Veličinu fonta za linkove koji se nalaze u elementu s klasom </w:t>
      </w:r>
      <w:r w:rsidRPr="001169C6">
        <w:rPr>
          <w:i/>
        </w:rPr>
        <w:t>podnozje</w:t>
      </w:r>
      <w:r w:rsidRPr="000E1B6B">
        <w:t xml:space="preserve"> postavite na 13 piksela. Tim linkovima postavite boju teksta na svijetlosivu (</w:t>
      </w:r>
      <w:r>
        <w:t>#</w:t>
      </w:r>
      <w:r w:rsidRPr="000E1B6B">
        <w:rPr>
          <w:rStyle w:val="csspropvalue"/>
        </w:rPr>
        <w:t>e6e6e6</w:t>
      </w:r>
      <w:r w:rsidRPr="000E1B6B">
        <w:t xml:space="preserve">). Također postavite svojstvo </w:t>
      </w:r>
      <w:r w:rsidRPr="001169C6">
        <w:rPr>
          <w:i/>
        </w:rPr>
        <w:t>text</w:t>
      </w:r>
      <w:r w:rsidRPr="001169C6">
        <w:rPr>
          <w:i/>
        </w:rPr>
        <w:noBreakHyphen/>
        <w:t>decoration</w:t>
      </w:r>
      <w:r w:rsidRPr="000E1B6B">
        <w:t xml:space="preserve"> tako da njihov tekst bude podcrtan.</w:t>
      </w:r>
    </w:p>
    <w:p w:rsidR="007F6DAE" w:rsidRDefault="007F6DAE" w:rsidP="007F6DAE">
      <w:pPr>
        <w:pStyle w:val="Nabrajanjeuvjezbi"/>
        <w:numPr>
          <w:ilvl w:val="0"/>
          <w:numId w:val="17"/>
        </w:numPr>
        <w:tabs>
          <w:tab w:val="clear" w:pos="720"/>
          <w:tab w:val="num" w:pos="709"/>
        </w:tabs>
        <w:ind w:left="709" w:hanging="425"/>
        <w:rPr>
          <w:lang w:eastAsia="hr-HR"/>
        </w:rPr>
      </w:pPr>
      <w:r w:rsidRPr="000E1B6B">
        <w:rPr>
          <w:lang w:eastAsia="hr-HR"/>
        </w:rPr>
        <w:t xml:space="preserve">Elementu s klasom </w:t>
      </w:r>
      <w:r w:rsidRPr="001169C6">
        <w:rPr>
          <w:i/>
          <w:lang w:eastAsia="hr-HR"/>
        </w:rPr>
        <w:t>selected</w:t>
      </w:r>
      <w:r w:rsidRPr="000E1B6B">
        <w:rPr>
          <w:lang w:eastAsia="hr-HR"/>
        </w:rPr>
        <w:t xml:space="preserve"> (</w:t>
      </w:r>
      <w:r>
        <w:rPr>
          <w:lang w:eastAsia="hr-HR"/>
        </w:rPr>
        <w:t>odabrani</w:t>
      </w:r>
      <w:r w:rsidRPr="000E1B6B">
        <w:rPr>
          <w:lang w:eastAsia="hr-HR"/>
        </w:rPr>
        <w:t xml:space="preserve"> link u navigaciji) također postavite boju teksta na svijetlosivu (</w:t>
      </w:r>
      <w:r>
        <w:rPr>
          <w:lang w:eastAsia="hr-HR"/>
        </w:rPr>
        <w:t>#</w:t>
      </w:r>
      <w:r w:rsidRPr="000E1B6B">
        <w:rPr>
          <w:rStyle w:val="csspropvalue"/>
        </w:rPr>
        <w:t>e6e6e6</w:t>
      </w:r>
      <w:r w:rsidRPr="000E1B6B">
        <w:rPr>
          <w:lang w:eastAsia="hr-HR"/>
        </w:rPr>
        <w:t>)</w:t>
      </w:r>
      <w:r>
        <w:rPr>
          <w:lang w:eastAsia="hr-HR"/>
        </w:rPr>
        <w:t>.</w:t>
      </w:r>
    </w:p>
    <w:p w:rsidR="00C21C94" w:rsidRPr="000E1B6B" w:rsidRDefault="00C21C94" w:rsidP="00C21C94">
      <w:pPr>
        <w:pStyle w:val="Nabrajanjeuvjezbi"/>
        <w:numPr>
          <w:ilvl w:val="0"/>
          <w:numId w:val="0"/>
        </w:numPr>
        <w:ind w:left="709"/>
        <w:rPr>
          <w:lang w:eastAsia="hr-HR"/>
        </w:rPr>
      </w:pPr>
      <w:r>
        <w:rPr>
          <w:noProof/>
          <w:lang w:val="en-US" w:eastAsia="en-US"/>
        </w:rPr>
        <w:drawing>
          <wp:inline distT="0" distB="0" distL="0" distR="0">
            <wp:extent cx="4682732" cy="3376246"/>
            <wp:effectExtent l="0" t="0" r="0" b="0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90070" cy="33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35" w:rsidRPr="000E1B6B" w:rsidRDefault="00EE6735" w:rsidP="00EE6735">
      <w:pPr>
        <w:pStyle w:val="Heading3"/>
      </w:pPr>
      <w:r>
        <w:tab/>
        <w:t>Dodatni zadatci</w:t>
      </w:r>
    </w:p>
    <w:p w:rsidR="00610172" w:rsidRDefault="00610172" w:rsidP="001169C6">
      <w:pPr>
        <w:pStyle w:val="Nabrajanjeuvjezbi"/>
        <w:numPr>
          <w:ilvl w:val="0"/>
          <w:numId w:val="17"/>
        </w:numPr>
        <w:rPr>
          <w:lang w:eastAsia="hr-HR"/>
        </w:rPr>
      </w:pPr>
      <w:r w:rsidRPr="000E1B6B">
        <w:t xml:space="preserve">Veličinu fonta za element </w:t>
      </w:r>
      <w:r w:rsidRPr="00154DE7">
        <w:rPr>
          <w:i/>
        </w:rPr>
        <w:t>p</w:t>
      </w:r>
      <w:r w:rsidRPr="000E1B6B">
        <w:t xml:space="preserve"> koji se nalazi u elementu s klasom </w:t>
      </w:r>
      <w:r w:rsidRPr="00154DE7">
        <w:rPr>
          <w:i/>
        </w:rPr>
        <w:t>zaglavlje</w:t>
      </w:r>
      <w:r w:rsidRPr="000E1B6B">
        <w:t xml:space="preserve"> postavite na 12 piksela. Boju teksta u tom elementu postavite na tamnosivu (#6d6c6c). Stil teksta postavite na </w:t>
      </w:r>
      <w:r w:rsidRPr="00154DE7">
        <w:rPr>
          <w:i/>
        </w:rPr>
        <w:t>italic</w:t>
      </w:r>
      <w:r w:rsidRPr="000E1B6B">
        <w:t>.</w:t>
      </w:r>
      <w:r>
        <w:rPr>
          <w:lang w:eastAsia="hr-HR"/>
        </w:rPr>
        <w:t xml:space="preserve"> </w:t>
      </w:r>
    </w:p>
    <w:p w:rsidR="001169C6" w:rsidRDefault="00752EE2" w:rsidP="001169C6">
      <w:pPr>
        <w:pStyle w:val="Nabrajanjeuvjezbi"/>
        <w:numPr>
          <w:ilvl w:val="0"/>
          <w:numId w:val="17"/>
        </w:numPr>
        <w:rPr>
          <w:lang w:eastAsia="hr-HR"/>
        </w:rPr>
      </w:pPr>
      <w:r w:rsidRPr="000E1B6B">
        <w:rPr>
          <w:lang w:eastAsia="hr-HR"/>
        </w:rPr>
        <w:t xml:space="preserve">Za sve elemente </w:t>
      </w:r>
      <w:r w:rsidRPr="00752EE2">
        <w:rPr>
          <w:i/>
          <w:lang w:eastAsia="hr-HR"/>
        </w:rPr>
        <w:t>strong</w:t>
      </w:r>
      <w:r w:rsidRPr="000E1B6B">
        <w:rPr>
          <w:lang w:eastAsia="hr-HR"/>
        </w:rPr>
        <w:t xml:space="preserve"> postavite boju teksta na tamnosivu (#6d6c6c).</w:t>
      </w:r>
      <w:r w:rsidR="001169C6">
        <w:rPr>
          <w:lang w:eastAsia="hr-HR"/>
        </w:rPr>
        <w:t xml:space="preserve"> </w:t>
      </w:r>
    </w:p>
    <w:p w:rsidR="001169C6" w:rsidRPr="000E1B6B" w:rsidRDefault="001169C6" w:rsidP="001C0B97">
      <w:pPr>
        <w:pStyle w:val="Nabrajanjeuvjezbi"/>
        <w:numPr>
          <w:ilvl w:val="0"/>
          <w:numId w:val="17"/>
        </w:numPr>
        <w:rPr>
          <w:lang w:eastAsia="hr-HR"/>
        </w:rPr>
      </w:pPr>
      <w:r w:rsidRPr="000E1B6B">
        <w:t xml:space="preserve">Za element </w:t>
      </w:r>
      <w:r w:rsidRPr="000E1B6B">
        <w:rPr>
          <w:i/>
        </w:rPr>
        <w:t>h3</w:t>
      </w:r>
      <w:r w:rsidRPr="000E1B6B">
        <w:t xml:space="preserve"> koji se nalazi u elementu s klasom </w:t>
      </w:r>
      <w:r w:rsidRPr="000E1B6B">
        <w:rPr>
          <w:i/>
        </w:rPr>
        <w:t>kontakt</w:t>
      </w:r>
      <w:r w:rsidRPr="000E1B6B">
        <w:t xml:space="preserve"> postavite boju teksta na tamnosivu (#6d6c6c). Tom elementu postavite i svojstvo </w:t>
      </w:r>
      <w:r w:rsidRPr="000E1B6B">
        <w:rPr>
          <w:i/>
        </w:rPr>
        <w:t>text-transform</w:t>
      </w:r>
      <w:r w:rsidRPr="000E1B6B">
        <w:t xml:space="preserve"> tako da tekst unutar njega bude prikazan velikim slovima</w:t>
      </w:r>
    </w:p>
    <w:p w:rsidR="002A6296" w:rsidRDefault="002A6296" w:rsidP="001C0B97">
      <w:pPr>
        <w:pStyle w:val="Nabrajanjeuvjezbi"/>
        <w:numPr>
          <w:ilvl w:val="0"/>
          <w:numId w:val="17"/>
        </w:numPr>
      </w:pPr>
      <w:r w:rsidRPr="000E1B6B">
        <w:t xml:space="preserve">Veličinu fonta za element s klasom </w:t>
      </w:r>
      <w:r w:rsidRPr="001C0B97">
        <w:t>rss</w:t>
      </w:r>
      <w:r w:rsidRPr="000E1B6B">
        <w:t xml:space="preserve"> postavite na 13 piksela.</w:t>
      </w:r>
    </w:p>
    <w:p w:rsidR="001C0B97" w:rsidRPr="001C0B97" w:rsidRDefault="001C0B97" w:rsidP="001C0B97">
      <w:pPr>
        <w:pStyle w:val="Nabrajanjeuvjezbi"/>
        <w:numPr>
          <w:ilvl w:val="0"/>
          <w:numId w:val="17"/>
        </w:numPr>
      </w:pPr>
      <w:r w:rsidRPr="001C0B97">
        <w:t xml:space="preserve">Veličinu fonta u elementu s klasom </w:t>
      </w:r>
      <w:r w:rsidRPr="001C0B97">
        <w:rPr>
          <w:i/>
        </w:rPr>
        <w:t>tecaj</w:t>
      </w:r>
      <w:r w:rsidRPr="001C0B97">
        <w:t xml:space="preserve"> (koji se koristi na stranici „Tečajevi“) postavite na 13 piksela.</w:t>
      </w:r>
    </w:p>
    <w:p w:rsidR="001C0B97" w:rsidRPr="001C0B97" w:rsidRDefault="001C0B97" w:rsidP="001C0B97">
      <w:pPr>
        <w:pStyle w:val="Nabrajanjeuvjezbi"/>
        <w:numPr>
          <w:ilvl w:val="0"/>
          <w:numId w:val="17"/>
        </w:numPr>
      </w:pPr>
      <w:r w:rsidRPr="001C0B97">
        <w:t xml:space="preserve">Za element </w:t>
      </w:r>
      <w:r w:rsidRPr="001C0B97">
        <w:rPr>
          <w:i/>
        </w:rPr>
        <w:t>h3</w:t>
      </w:r>
      <w:r w:rsidRPr="001C0B97">
        <w:t xml:space="preserve"> koji se nalazi u elementu s klasom </w:t>
      </w:r>
      <w:r w:rsidRPr="001C0B97">
        <w:rPr>
          <w:i/>
        </w:rPr>
        <w:t>tecaj</w:t>
      </w:r>
      <w:r w:rsidRPr="001C0B97">
        <w:t xml:space="preserve"> postavite boju teksta na tamnocrvenu (#c30f10).</w:t>
      </w:r>
    </w:p>
    <w:p w:rsidR="001C0B97" w:rsidRPr="001C0B97" w:rsidRDefault="001C0B97" w:rsidP="001C0B97">
      <w:pPr>
        <w:pStyle w:val="Nabrajanjeuvjezbi"/>
        <w:numPr>
          <w:ilvl w:val="0"/>
          <w:numId w:val="17"/>
        </w:numPr>
        <w:tabs>
          <w:tab w:val="clear" w:pos="720"/>
          <w:tab w:val="num" w:pos="709"/>
        </w:tabs>
      </w:pPr>
      <w:r w:rsidRPr="001C0B97">
        <w:t xml:space="preserve">Za element </w:t>
      </w:r>
      <w:r w:rsidRPr="001C0B97">
        <w:rPr>
          <w:i/>
        </w:rPr>
        <w:t>em</w:t>
      </w:r>
      <w:r w:rsidRPr="001C0B97">
        <w:t xml:space="preserve"> koji se nalazi u elementu s klasom </w:t>
      </w:r>
      <w:r w:rsidRPr="001C0B97">
        <w:rPr>
          <w:i/>
        </w:rPr>
        <w:t>tecaj</w:t>
      </w:r>
      <w:r w:rsidRPr="001C0B97">
        <w:t xml:space="preserve"> postavite boju teksta na tamnosivu (#6d6c6c).</w:t>
      </w:r>
    </w:p>
    <w:p w:rsidR="001C0B97" w:rsidRPr="001C0B97" w:rsidRDefault="001C0B97" w:rsidP="001C0B97">
      <w:pPr>
        <w:pStyle w:val="Nabrajanjeuvjezbi"/>
        <w:numPr>
          <w:ilvl w:val="0"/>
          <w:numId w:val="17"/>
        </w:numPr>
      </w:pPr>
      <w:r w:rsidRPr="001C0B97">
        <w:t xml:space="preserve">Definirajte pravilo </w:t>
      </w:r>
      <w:r w:rsidRPr="001C0B97">
        <w:rPr>
          <w:i/>
        </w:rPr>
        <w:t>@font-face</w:t>
      </w:r>
      <w:r w:rsidRPr="001C0B97">
        <w:t xml:space="preserve"> za font </w:t>
      </w:r>
      <w:r w:rsidRPr="001C0B97">
        <w:rPr>
          <w:i/>
        </w:rPr>
        <w:t>NeoSans.</w:t>
      </w:r>
      <w:r w:rsidRPr="001C0B97">
        <w:t xml:space="preserve"> (Datoteka fonta se nalazi u mapi C220/Vjezbe/fontovi, pa je putanja koju je potrebno navesti ova: '</w:t>
      </w:r>
      <w:r w:rsidRPr="001C0B97">
        <w:rPr>
          <w:i/>
        </w:rPr>
        <w:t>../fontovi/NeoSans.woff'</w:t>
      </w:r>
      <w:r w:rsidRPr="001C0B97">
        <w:t xml:space="preserve">). Taj font dodajte u deklaraciju kojom se postavlja vrsta fonta za element </w:t>
      </w:r>
      <w:r w:rsidRPr="001C0B97">
        <w:rPr>
          <w:i/>
        </w:rPr>
        <w:t>body</w:t>
      </w:r>
      <w:r w:rsidRPr="001C0B97">
        <w:t xml:space="preserve"> kao prvi font po redu.</w:t>
      </w:r>
    </w:p>
    <w:p w:rsidR="001C0B97" w:rsidRDefault="001C0B97" w:rsidP="00C21C94">
      <w:pPr>
        <w:pStyle w:val="Nabrajanjeuvjezbi"/>
        <w:numPr>
          <w:ilvl w:val="0"/>
          <w:numId w:val="17"/>
        </w:numPr>
        <w:spacing w:after="240"/>
        <w:ind w:left="714" w:hanging="357"/>
      </w:pPr>
      <w:r w:rsidRPr="001C0B97">
        <w:t xml:space="preserve">Definirajte pravilo </w:t>
      </w:r>
      <w:r w:rsidRPr="001C0B97">
        <w:rPr>
          <w:i/>
        </w:rPr>
        <w:t>@font-face</w:t>
      </w:r>
      <w:r w:rsidRPr="001C0B97">
        <w:t xml:space="preserve"> za font </w:t>
      </w:r>
      <w:r w:rsidRPr="001C0B97">
        <w:rPr>
          <w:i/>
        </w:rPr>
        <w:t xml:space="preserve">NeoSansMedium </w:t>
      </w:r>
      <w:r w:rsidRPr="001C0B97">
        <w:t>(također se nalazi u mapi C220/Vjezbe/fontovi). Taj font postavit ćemo u pravilo za</w:t>
      </w:r>
      <w:r w:rsidRPr="001C0B97">
        <w:rPr>
          <w:i/>
        </w:rPr>
        <w:t xml:space="preserve"> </w:t>
      </w:r>
      <w:r w:rsidRPr="001C0B97">
        <w:t>elemente</w:t>
      </w:r>
      <w:r w:rsidRPr="001C0B97">
        <w:rPr>
          <w:i/>
        </w:rPr>
        <w:t xml:space="preserve"> h2</w:t>
      </w:r>
      <w:r w:rsidRPr="001C0B97">
        <w:t xml:space="preserve">, </w:t>
      </w:r>
      <w:r w:rsidRPr="001C0B97">
        <w:rPr>
          <w:i/>
        </w:rPr>
        <w:t>h3</w:t>
      </w:r>
      <w:r w:rsidRPr="001C0B97">
        <w:t xml:space="preserve"> i </w:t>
      </w:r>
      <w:r w:rsidRPr="001C0B97">
        <w:rPr>
          <w:i/>
        </w:rPr>
        <w:t>strong</w:t>
      </w:r>
      <w:r w:rsidRPr="001C0B97">
        <w:t xml:space="preserve"> te za linkove u elementu s klasom </w:t>
      </w:r>
      <w:r w:rsidRPr="001C0B97">
        <w:rPr>
          <w:i/>
        </w:rPr>
        <w:t>navigacija</w:t>
      </w:r>
      <w:r w:rsidRPr="001C0B97">
        <w:t xml:space="preserve">. Kao zamjenske fontove navest ćemo </w:t>
      </w:r>
      <w:r w:rsidRPr="001C0B97">
        <w:rPr>
          <w:i/>
        </w:rPr>
        <w:t>Helveticu</w:t>
      </w:r>
      <w:r w:rsidRPr="001C0B97">
        <w:t xml:space="preserve">, </w:t>
      </w:r>
      <w:r w:rsidRPr="001C0B97">
        <w:rPr>
          <w:i/>
        </w:rPr>
        <w:t>Arial</w:t>
      </w:r>
      <w:r w:rsidRPr="001C0B97">
        <w:t xml:space="preserve"> i predefinirani font bez serifa.</w:t>
      </w:r>
    </w:p>
    <w:p w:rsidR="00C21C94" w:rsidRPr="001C0B97" w:rsidRDefault="00C21C94" w:rsidP="00C21C94">
      <w:pPr>
        <w:pStyle w:val="Nabrajanjeuvjezbi"/>
        <w:numPr>
          <w:ilvl w:val="0"/>
          <w:numId w:val="0"/>
        </w:numPr>
        <w:ind w:left="720"/>
        <w:jc w:val="right"/>
      </w:pPr>
      <w:r>
        <w:rPr>
          <w:noProof/>
          <w:lang w:val="en-US" w:eastAsia="en-US"/>
        </w:rPr>
        <w:drawing>
          <wp:inline distT="0" distB="0" distL="0" distR="0">
            <wp:extent cx="4844162" cy="3472816"/>
            <wp:effectExtent l="0" t="0" r="0" b="0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65896" cy="34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7" w:rsidRDefault="001C0B97" w:rsidP="001C0B97">
      <w:pPr>
        <w:pStyle w:val="Nabrajanjeuvjezbi"/>
        <w:numPr>
          <w:ilvl w:val="0"/>
          <w:numId w:val="0"/>
        </w:numPr>
        <w:ind w:left="1211" w:hanging="360"/>
      </w:pPr>
    </w:p>
    <w:p w:rsidR="00C21C94" w:rsidRDefault="004D72B3">
      <w:pPr>
        <w:spacing w:before="0"/>
        <w:rPr>
          <w:lang w:eastAsia="hr-HR"/>
        </w:rPr>
      </w:pPr>
      <w:r w:rsidRPr="000E1B6B">
        <w:rPr>
          <w:lang w:eastAsia="hr-HR"/>
        </w:rPr>
        <w:br w:type="page"/>
      </w:r>
      <w:r w:rsidR="00415832">
        <w:rPr>
          <w:lang w:eastAsia="hr-HR"/>
        </w:rPr>
        <w:br w:type="page"/>
      </w:r>
      <w:r w:rsidR="00C21C94">
        <w:rPr>
          <w:lang w:eastAsia="hr-HR"/>
        </w:rPr>
        <w:br w:type="page"/>
      </w:r>
    </w:p>
    <w:p w:rsidR="00A00AA3" w:rsidRPr="000E1B6B" w:rsidRDefault="000E2170" w:rsidP="009C42D4">
      <w:pPr>
        <w:pStyle w:val="Heading1"/>
        <w:numPr>
          <w:ilvl w:val="0"/>
          <w:numId w:val="1"/>
        </w:numPr>
      </w:pPr>
      <w:bookmarkStart w:id="46" w:name="_Toc409012410"/>
      <w:r w:rsidRPr="000E1B6B">
        <w:t>Oblikovanje</w:t>
      </w:r>
      <w:r w:rsidR="00A00AA3" w:rsidRPr="000E1B6B">
        <w:t xml:space="preserve"> elemenata</w:t>
      </w:r>
      <w:bookmarkEnd w:id="46"/>
    </w:p>
    <w:p w:rsidR="00A00AA3" w:rsidRPr="000E1B6B" w:rsidRDefault="00A00AA3" w:rsidP="00A00AA3">
      <w:pPr>
        <w:rPr>
          <w:lang w:eastAsia="hr-HR"/>
        </w:rPr>
      </w:pPr>
      <w:r w:rsidRPr="000E1B6B">
        <w:rPr>
          <w:lang w:eastAsia="hr-HR"/>
        </w:rPr>
        <w:t>Svi HTML</w:t>
      </w:r>
      <w:r w:rsidR="00E66A31" w:rsidRPr="000E1B6B">
        <w:rPr>
          <w:lang w:eastAsia="hr-HR"/>
        </w:rPr>
        <w:t>-</w:t>
      </w:r>
      <w:r w:rsidRPr="000E1B6B">
        <w:rPr>
          <w:lang w:eastAsia="hr-HR"/>
        </w:rPr>
        <w:t xml:space="preserve">elementi zapravo su pravokutnici, odnosno zauzimaju pravokutnu površinu unutar ekrana preglednika. </w:t>
      </w:r>
      <w:r w:rsidR="00850BB6" w:rsidRPr="000E1B6B">
        <w:rPr>
          <w:lang w:eastAsia="hr-HR"/>
        </w:rPr>
        <w:t xml:space="preserve">U ovom poglavlju </w:t>
      </w:r>
      <w:r w:rsidR="00253D86" w:rsidRPr="000E1B6B">
        <w:rPr>
          <w:lang w:eastAsia="hr-HR"/>
        </w:rPr>
        <w:t>objasnit će se</w:t>
      </w:r>
      <w:r w:rsidR="00850BB6" w:rsidRPr="000E1B6B">
        <w:rPr>
          <w:lang w:eastAsia="hr-HR"/>
        </w:rPr>
        <w:t xml:space="preserve"> kako </w:t>
      </w:r>
      <w:r w:rsidR="00253D86" w:rsidRPr="000E1B6B">
        <w:rPr>
          <w:lang w:eastAsia="hr-HR"/>
        </w:rPr>
        <w:t xml:space="preserve">se </w:t>
      </w:r>
      <w:r w:rsidR="00E66A31" w:rsidRPr="000E1B6B">
        <w:rPr>
          <w:lang w:eastAsia="hr-HR"/>
        </w:rPr>
        <w:t xml:space="preserve">tim </w:t>
      </w:r>
      <w:r w:rsidR="00253D86" w:rsidRPr="000E1B6B">
        <w:rPr>
          <w:lang w:eastAsia="hr-HR"/>
        </w:rPr>
        <w:t>pravokutnicima postavlja</w:t>
      </w:r>
      <w:r w:rsidR="00E66A31" w:rsidRPr="000E1B6B">
        <w:rPr>
          <w:lang w:eastAsia="hr-HR"/>
        </w:rPr>
        <w:t>ju</w:t>
      </w:r>
      <w:r w:rsidR="00850BB6" w:rsidRPr="000E1B6B">
        <w:rPr>
          <w:lang w:eastAsia="hr-HR"/>
        </w:rPr>
        <w:t xml:space="preserve"> boj</w:t>
      </w:r>
      <w:r w:rsidR="00253D86" w:rsidRPr="000E1B6B">
        <w:rPr>
          <w:lang w:eastAsia="hr-HR"/>
        </w:rPr>
        <w:t>a, veličina</w:t>
      </w:r>
      <w:r w:rsidR="00850BB6" w:rsidRPr="000E1B6B">
        <w:rPr>
          <w:lang w:eastAsia="hr-HR"/>
        </w:rPr>
        <w:t xml:space="preserve">, obrub </w:t>
      </w:r>
      <w:r w:rsidR="00E66A31" w:rsidRPr="000E1B6B">
        <w:rPr>
          <w:lang w:eastAsia="hr-HR"/>
        </w:rPr>
        <w:t xml:space="preserve">i </w:t>
      </w:r>
      <w:r w:rsidR="00850BB6" w:rsidRPr="000E1B6B">
        <w:rPr>
          <w:lang w:eastAsia="hr-HR"/>
        </w:rPr>
        <w:t>druga vizualna svojstva.</w:t>
      </w:r>
    </w:p>
    <w:p w:rsidR="005D2FC1" w:rsidRPr="005D2FC1" w:rsidRDefault="005D2FC1" w:rsidP="005D2FC1">
      <w:pPr>
        <w:pStyle w:val="ListParagraph"/>
        <w:keepNext/>
        <w:numPr>
          <w:ilvl w:val="0"/>
          <w:numId w:val="23"/>
        </w:numPr>
        <w:spacing w:before="240" w:after="280"/>
        <w:contextualSpacing w:val="0"/>
        <w:outlineLvl w:val="1"/>
        <w:rPr>
          <w:b/>
          <w:bCs/>
          <w:iCs/>
          <w:vanish/>
          <w:sz w:val="28"/>
          <w:szCs w:val="28"/>
        </w:rPr>
      </w:pPr>
      <w:bookmarkStart w:id="47" w:name="_Toc409012262"/>
      <w:bookmarkStart w:id="48" w:name="_Toc409012311"/>
      <w:bookmarkStart w:id="49" w:name="_Toc409012361"/>
      <w:bookmarkStart w:id="50" w:name="_Toc409012411"/>
      <w:bookmarkEnd w:id="47"/>
      <w:bookmarkEnd w:id="48"/>
      <w:bookmarkEnd w:id="49"/>
      <w:bookmarkEnd w:id="50"/>
    </w:p>
    <w:p w:rsidR="00A00AA3" w:rsidRPr="000E1B6B" w:rsidRDefault="00A00AA3" w:rsidP="00BF3BBB">
      <w:pPr>
        <w:pStyle w:val="Heading2"/>
      </w:pPr>
      <w:bookmarkStart w:id="51" w:name="_Toc409012412"/>
      <w:r w:rsidRPr="000E1B6B">
        <w:t xml:space="preserve">Boja </w:t>
      </w:r>
      <w:r w:rsidRPr="004633C2">
        <w:t>pozadine</w:t>
      </w:r>
      <w:bookmarkEnd w:id="51"/>
    </w:p>
    <w:p w:rsidR="00A00AA3" w:rsidRPr="000E1B6B" w:rsidRDefault="00161E49" w:rsidP="00A00AA3">
      <w:pPr>
        <w:spacing w:before="0"/>
      </w:pPr>
      <w:r w:rsidRPr="000E1B6B">
        <w:t>Da bi HTML</w:t>
      </w:r>
      <w:r w:rsidR="00E66A31" w:rsidRPr="000E1B6B">
        <w:t>-</w:t>
      </w:r>
      <w:r w:rsidRPr="000E1B6B">
        <w:t xml:space="preserve">elementi bili vidljivi, </w:t>
      </w:r>
      <w:r w:rsidR="00253D86" w:rsidRPr="000E1B6B">
        <w:t xml:space="preserve">može </w:t>
      </w:r>
      <w:r w:rsidRPr="000E1B6B">
        <w:t xml:space="preserve">im </w:t>
      </w:r>
      <w:r w:rsidR="00253D86" w:rsidRPr="000E1B6B">
        <w:t xml:space="preserve">se </w:t>
      </w:r>
      <w:r w:rsidR="00F17776">
        <w:t>postaviti</w:t>
      </w:r>
      <w:r w:rsidR="00F17776" w:rsidRPr="000E1B6B">
        <w:t xml:space="preserve"> </w:t>
      </w:r>
      <w:r w:rsidR="00E66A31" w:rsidRPr="000E1B6B">
        <w:t xml:space="preserve">boja </w:t>
      </w:r>
      <w:r w:rsidRPr="000E1B6B">
        <w:t xml:space="preserve">(odnosno </w:t>
      </w:r>
      <w:r w:rsidR="00E66A31" w:rsidRPr="000E1B6B">
        <w:t xml:space="preserve">boja </w:t>
      </w:r>
      <w:r w:rsidRPr="000E1B6B">
        <w:t xml:space="preserve">pozadine). </w:t>
      </w:r>
      <w:r w:rsidR="00A00AA3" w:rsidRPr="000E1B6B">
        <w:t>Za postavljanje boje pozadine koris</w:t>
      </w:r>
      <w:r w:rsidR="00253D86" w:rsidRPr="000E1B6B">
        <w:t>ti se</w:t>
      </w:r>
      <w:r w:rsidR="00A00AA3" w:rsidRPr="000E1B6B">
        <w:t xml:space="preserve"> svojstvo </w:t>
      </w:r>
      <w:r w:rsidR="00A00AA3" w:rsidRPr="000E1B6B">
        <w:rPr>
          <w:b/>
          <w:i/>
        </w:rPr>
        <w:t>background</w:t>
      </w:r>
      <w:r w:rsidR="00A00AA3" w:rsidRPr="000E1B6B">
        <w:t>-</w:t>
      </w:r>
      <w:r w:rsidR="00A00AA3" w:rsidRPr="000E1B6B">
        <w:rPr>
          <w:b/>
          <w:i/>
        </w:rPr>
        <w:t>color</w:t>
      </w:r>
      <w:r w:rsidR="00A00AA3" w:rsidRPr="000E1B6B">
        <w:t xml:space="preserve">. Kao i kod svojstva </w:t>
      </w:r>
      <w:r w:rsidR="00A00AA3" w:rsidRPr="000E1B6B">
        <w:rPr>
          <w:i/>
        </w:rPr>
        <w:t>color</w:t>
      </w:r>
      <w:r w:rsidR="00A00AA3" w:rsidRPr="000E1B6B">
        <w:t xml:space="preserve">, vrijednosti </w:t>
      </w:r>
      <w:r w:rsidR="00253D86" w:rsidRPr="000E1B6B">
        <w:t>se mogu postaviti na više načina. Može se</w:t>
      </w:r>
      <w:r w:rsidR="00A00AA3" w:rsidRPr="000E1B6B">
        <w:t xml:space="preserve"> koristiti naziv boje:</w:t>
      </w:r>
    </w:p>
    <w:p w:rsidR="00A00AA3" w:rsidRPr="000E1B6B" w:rsidRDefault="00A00AA3" w:rsidP="00A00AA3">
      <w:pPr>
        <w:spacing w:before="0"/>
      </w:pPr>
    </w:p>
    <w:p w:rsidR="00A00AA3" w:rsidRPr="000E1B6B" w:rsidRDefault="00A00AA3" w:rsidP="00A00AA3">
      <w:pPr>
        <w:spacing w:before="0"/>
      </w:pPr>
      <w:r w:rsidRPr="000E1B6B">
        <w:rPr>
          <w:rFonts w:ascii="Courier New" w:hAnsi="Courier New" w:cs="Courier New"/>
        </w:rPr>
        <w:tab/>
        <w:t xml:space="preserve">background-color: </w:t>
      </w:r>
      <w:r w:rsidRPr="000E1B6B">
        <w:rPr>
          <w:rFonts w:ascii="Courier New" w:hAnsi="Courier New" w:cs="Courier New"/>
          <w:b/>
        </w:rPr>
        <w:t>red</w:t>
      </w:r>
      <w:r w:rsidRPr="000E1B6B">
        <w:rPr>
          <w:rFonts w:ascii="Courier New" w:hAnsi="Courier New" w:cs="Courier New"/>
        </w:rPr>
        <w:t>;</w:t>
      </w:r>
      <w:r w:rsidR="001239C1" w:rsidRPr="000E1B6B">
        <w:br/>
      </w:r>
    </w:p>
    <w:p w:rsidR="001239C1" w:rsidRPr="000E1B6B" w:rsidRDefault="001239C1" w:rsidP="001239C1">
      <w:r w:rsidRPr="000E1B6B">
        <w:t xml:space="preserve">Najčešće </w:t>
      </w:r>
      <w:r w:rsidR="00E66A31" w:rsidRPr="000E1B6B">
        <w:t xml:space="preserve">je </w:t>
      </w:r>
      <w:r w:rsidRPr="000E1B6B">
        <w:t xml:space="preserve">korišteni način postavljanja vrijednosti, kao i kod svojstva </w:t>
      </w:r>
      <w:r w:rsidRPr="000E1B6B">
        <w:rPr>
          <w:i/>
        </w:rPr>
        <w:t>color</w:t>
      </w:r>
      <w:r w:rsidRPr="000E1B6B">
        <w:t>, heksadecimalni k</w:t>
      </w:r>
      <w:r w:rsidRPr="000E1B6B">
        <w:rPr>
          <w:rFonts w:cs="Arial"/>
        </w:rPr>
        <w:t>ô</w:t>
      </w:r>
      <w:r w:rsidRPr="000E1B6B">
        <w:t xml:space="preserve">d: </w:t>
      </w:r>
    </w:p>
    <w:p w:rsidR="001239C1" w:rsidRPr="000E1B6B" w:rsidRDefault="001239C1" w:rsidP="001239C1">
      <w:pPr>
        <w:spacing w:before="0"/>
      </w:pPr>
    </w:p>
    <w:p w:rsidR="001239C1" w:rsidRPr="000E1B6B" w:rsidRDefault="001239C1" w:rsidP="001239C1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background-color: </w:t>
      </w:r>
      <w:r w:rsidRPr="000E1B6B">
        <w:rPr>
          <w:rFonts w:ascii="Courier New" w:hAnsi="Courier New" w:cs="Courier New"/>
          <w:b/>
        </w:rPr>
        <w:t>#f5412a</w:t>
      </w:r>
      <w:r w:rsidRPr="000E1B6B">
        <w:rPr>
          <w:rFonts w:ascii="Courier New" w:hAnsi="Courier New" w:cs="Courier New"/>
        </w:rPr>
        <w:t>;</w:t>
      </w:r>
    </w:p>
    <w:p w:rsidR="001239C1" w:rsidRPr="000E1B6B" w:rsidRDefault="001239C1" w:rsidP="001239C1">
      <w:pPr>
        <w:spacing w:before="0"/>
      </w:pPr>
    </w:p>
    <w:p w:rsidR="00A00AA3" w:rsidRPr="000E1B6B" w:rsidRDefault="002F0B1F" w:rsidP="00A00AA3">
      <w:pPr>
        <w:spacing w:before="0"/>
      </w:pPr>
      <w:r w:rsidRPr="000E1B6B">
        <w:t>Umjesto heksadecimalnog zapisa mo</w:t>
      </w:r>
      <w:r w:rsidR="00253D86" w:rsidRPr="000E1B6B">
        <w:t>gu se</w:t>
      </w:r>
      <w:r w:rsidRPr="000E1B6B">
        <w:t xml:space="preserve"> </w:t>
      </w:r>
      <w:r w:rsidR="00E66A31" w:rsidRPr="000E1B6B">
        <w:t xml:space="preserve">rabiti </w:t>
      </w:r>
      <w:r w:rsidRPr="000E1B6B">
        <w:t>i RGB</w:t>
      </w:r>
      <w:r w:rsidR="00E66A31" w:rsidRPr="000E1B6B">
        <w:t>-</w:t>
      </w:r>
      <w:r w:rsidRPr="000E1B6B">
        <w:t>vrijednosti</w:t>
      </w:r>
      <w:r w:rsidRPr="000E1B6B">
        <w:rPr>
          <w:i/>
        </w:rPr>
        <w:t>:</w:t>
      </w:r>
      <w:r w:rsidRPr="000E1B6B">
        <w:t xml:space="preserve"> </w:t>
      </w:r>
    </w:p>
    <w:p w:rsidR="002F0B1F" w:rsidRPr="000E1B6B" w:rsidRDefault="002F0B1F" w:rsidP="002F0B1F">
      <w:pPr>
        <w:spacing w:before="0"/>
      </w:pPr>
    </w:p>
    <w:p w:rsidR="002F0B1F" w:rsidRPr="000E1B6B" w:rsidRDefault="002F0B1F" w:rsidP="002F0B1F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background-color: </w:t>
      </w:r>
      <w:r w:rsidRPr="000E1B6B">
        <w:rPr>
          <w:rFonts w:ascii="Courier New" w:hAnsi="Courier New" w:cs="Courier New"/>
          <w:b/>
        </w:rPr>
        <w:t>rgb(245, 65, 42)</w:t>
      </w:r>
      <w:r w:rsidRPr="000E1B6B">
        <w:rPr>
          <w:rFonts w:ascii="Courier New" w:hAnsi="Courier New" w:cs="Courier New"/>
        </w:rPr>
        <w:t>;</w:t>
      </w:r>
    </w:p>
    <w:p w:rsidR="00A00AA3" w:rsidRPr="000E1B6B" w:rsidRDefault="00A00AA3" w:rsidP="00A00AA3">
      <w:pPr>
        <w:spacing w:before="0"/>
      </w:pPr>
    </w:p>
    <w:p w:rsidR="00A00AA3" w:rsidRPr="000E1B6B" w:rsidRDefault="002F0B1F" w:rsidP="00A00AA3">
      <w:pPr>
        <w:spacing w:before="0"/>
      </w:pPr>
      <w:r w:rsidRPr="000E1B6B">
        <w:t xml:space="preserve">Ako </w:t>
      </w:r>
      <w:r w:rsidR="00253D86" w:rsidRPr="000E1B6B">
        <w:t>je potrebno</w:t>
      </w:r>
      <w:r w:rsidRPr="000E1B6B">
        <w:t xml:space="preserve">, </w:t>
      </w:r>
      <w:r w:rsidR="00253D86" w:rsidRPr="000E1B6B">
        <w:t xml:space="preserve">moguće je </w:t>
      </w:r>
      <w:r w:rsidRPr="000E1B6B">
        <w:t>postaviti i prozirnost</w:t>
      </w:r>
      <w:r w:rsidR="00E66A31" w:rsidRPr="000E1B6B">
        <w:t xml:space="preserve"> i to</w:t>
      </w:r>
      <w:r w:rsidRPr="000E1B6B">
        <w:t xml:space="preserve"> tako da </w:t>
      </w:r>
      <w:r w:rsidR="00253D86" w:rsidRPr="000E1B6B">
        <w:t>se navede</w:t>
      </w:r>
      <w:r w:rsidRPr="000E1B6B">
        <w:t xml:space="preserve"> vrijednost komponente </w:t>
      </w:r>
      <w:r w:rsidR="00E66A31" w:rsidRPr="000E1B6B">
        <w:rPr>
          <w:i/>
        </w:rPr>
        <w:t>a</w:t>
      </w:r>
      <w:r w:rsidR="00E66A31" w:rsidRPr="000E1B6B">
        <w:t xml:space="preserve"> </w:t>
      </w:r>
      <w:r w:rsidRPr="000E1B6B">
        <w:t>(kao decimalni broj između 0 i 1):</w:t>
      </w:r>
    </w:p>
    <w:p w:rsidR="00A00AA3" w:rsidRPr="000E1B6B" w:rsidRDefault="00A00AA3" w:rsidP="00A00AA3">
      <w:pPr>
        <w:spacing w:before="0"/>
      </w:pPr>
    </w:p>
    <w:p w:rsidR="002F0B1F" w:rsidRPr="000E1B6B" w:rsidRDefault="002F0B1F" w:rsidP="002F0B1F">
      <w:pPr>
        <w:spacing w:before="0"/>
      </w:pPr>
      <w:r w:rsidRPr="000E1B6B">
        <w:rPr>
          <w:rFonts w:ascii="Courier New" w:hAnsi="Courier New" w:cs="Courier New"/>
        </w:rPr>
        <w:tab/>
        <w:t xml:space="preserve">background-color: </w:t>
      </w:r>
      <w:r w:rsidRPr="000E1B6B">
        <w:rPr>
          <w:rFonts w:ascii="Courier New" w:hAnsi="Courier New" w:cs="Courier New"/>
          <w:b/>
        </w:rPr>
        <w:t>rgba(245, 65, 42, 0.5)</w:t>
      </w:r>
      <w:r w:rsidRPr="000E1B6B">
        <w:rPr>
          <w:rFonts w:ascii="Courier New" w:hAnsi="Courier New" w:cs="Courier New"/>
        </w:rPr>
        <w:t>;</w:t>
      </w:r>
    </w:p>
    <w:p w:rsidR="002F0B1F" w:rsidRPr="000E1B6B" w:rsidRDefault="002F0B1F" w:rsidP="002F0B1F">
      <w:pPr>
        <w:spacing w:before="0"/>
      </w:pPr>
    </w:p>
    <w:p w:rsidR="002F0B1F" w:rsidRPr="000E1B6B" w:rsidRDefault="00253D86" w:rsidP="002F0B1F">
      <w:pPr>
        <w:spacing w:before="0"/>
      </w:pPr>
      <w:r w:rsidRPr="000E1B6B">
        <w:t>Također</w:t>
      </w:r>
      <w:r w:rsidR="00E66A31" w:rsidRPr="000E1B6B">
        <w:t xml:space="preserve"> se</w:t>
      </w:r>
      <w:r w:rsidRPr="000E1B6B">
        <w:t xml:space="preserve"> za odabir boje može </w:t>
      </w:r>
      <w:r w:rsidR="00E66A31" w:rsidRPr="000E1B6B">
        <w:t>rabiti</w:t>
      </w:r>
      <w:r w:rsidR="002F0B1F" w:rsidRPr="000E1B6B">
        <w:t xml:space="preserve"> i model</w:t>
      </w:r>
      <w:r w:rsidR="00E66A31" w:rsidRPr="000E1B6B">
        <w:t xml:space="preserve"> HSL</w:t>
      </w:r>
      <w:r w:rsidR="002F0B1F" w:rsidRPr="000E1B6B">
        <w:t>:</w:t>
      </w:r>
    </w:p>
    <w:p w:rsidR="002F0B1F" w:rsidRPr="000E1B6B" w:rsidRDefault="002F0B1F" w:rsidP="002F0B1F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</w:r>
    </w:p>
    <w:p w:rsidR="002F0B1F" w:rsidRPr="000E1B6B" w:rsidRDefault="002F0B1F" w:rsidP="002F0B1F">
      <w:pPr>
        <w:spacing w:before="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background-color: </w:t>
      </w:r>
      <w:r w:rsidRPr="000E1B6B">
        <w:rPr>
          <w:rFonts w:ascii="Courier New" w:hAnsi="Courier New" w:cs="Courier New"/>
          <w:b/>
        </w:rPr>
        <w:t>hsl(7, 91%, 56%)</w:t>
      </w:r>
      <w:r w:rsidRPr="000E1B6B">
        <w:rPr>
          <w:rFonts w:ascii="Courier New" w:hAnsi="Courier New" w:cs="Courier New"/>
        </w:rPr>
        <w:t>;</w:t>
      </w:r>
    </w:p>
    <w:p w:rsidR="002F0B1F" w:rsidRPr="000E1B6B" w:rsidRDefault="002F0B1F" w:rsidP="002F0B1F">
      <w:pPr>
        <w:spacing w:before="0"/>
        <w:rPr>
          <w:rFonts w:cs="Arial"/>
        </w:rPr>
      </w:pPr>
    </w:p>
    <w:p w:rsidR="002F0B1F" w:rsidRPr="000E1B6B" w:rsidRDefault="002F0B1F" w:rsidP="002F0B1F">
      <w:pPr>
        <w:spacing w:before="0"/>
        <w:rPr>
          <w:rFonts w:cs="Arial"/>
        </w:rPr>
      </w:pPr>
      <w:r w:rsidRPr="000E1B6B">
        <w:rPr>
          <w:rFonts w:cs="Arial"/>
        </w:rPr>
        <w:t xml:space="preserve">U njemu </w:t>
      </w:r>
      <w:r w:rsidR="00253D86" w:rsidRPr="000E1B6B">
        <w:rPr>
          <w:rFonts w:cs="Arial"/>
        </w:rPr>
        <w:t>se također može</w:t>
      </w:r>
      <w:r w:rsidRPr="000E1B6B">
        <w:rPr>
          <w:rFonts w:cs="Arial"/>
        </w:rPr>
        <w:t xml:space="preserve"> postaviti prozirnost:</w:t>
      </w:r>
    </w:p>
    <w:p w:rsidR="003C1FA7" w:rsidRPr="000E1B6B" w:rsidRDefault="002F0B1F" w:rsidP="003C1FA7">
      <w:pPr>
        <w:suppressAutoHyphens/>
        <w:ind w:left="72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background-color: </w:t>
      </w:r>
      <w:r w:rsidRPr="000E1B6B">
        <w:rPr>
          <w:rFonts w:ascii="Courier New" w:hAnsi="Courier New" w:cs="Courier New"/>
          <w:b/>
        </w:rPr>
        <w:t>hsl(7, 91%, 56%, 0.5)</w:t>
      </w:r>
      <w:r w:rsidRPr="000E1B6B">
        <w:rPr>
          <w:rFonts w:ascii="Courier New" w:hAnsi="Courier New" w:cs="Courier New"/>
        </w:rPr>
        <w:t>;</w:t>
      </w:r>
    </w:p>
    <w:p w:rsidR="00052137" w:rsidRPr="000E1B6B" w:rsidRDefault="00667B1D" w:rsidP="00BF3BBB">
      <w:pPr>
        <w:pStyle w:val="Heading2"/>
      </w:pPr>
      <w:bookmarkStart w:id="52" w:name="_Toc409012413"/>
      <w:r w:rsidRPr="000E1B6B">
        <w:t xml:space="preserve">Prikaz </w:t>
      </w:r>
      <w:r w:rsidRPr="004633C2">
        <w:t>elemenata</w:t>
      </w:r>
      <w:bookmarkEnd w:id="52"/>
    </w:p>
    <w:p w:rsidR="007A3C44" w:rsidRPr="000E1B6B" w:rsidRDefault="00E66A31" w:rsidP="007A3C44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Prema </w:t>
      </w:r>
      <w:r w:rsidR="00E91719" w:rsidRPr="000E1B6B">
        <w:rPr>
          <w:rFonts w:cs="Arial"/>
          <w:szCs w:val="22"/>
        </w:rPr>
        <w:t>načinu</w:t>
      </w:r>
      <w:r w:rsidR="00667B1D" w:rsidRPr="000E1B6B">
        <w:rPr>
          <w:rFonts w:cs="Arial"/>
          <w:szCs w:val="22"/>
        </w:rPr>
        <w:t xml:space="preserve"> prikaza u HTML-u </w:t>
      </w:r>
      <w:r w:rsidR="00253D86" w:rsidRPr="000E1B6B">
        <w:rPr>
          <w:rFonts w:cs="Arial"/>
          <w:szCs w:val="22"/>
        </w:rPr>
        <w:t>postoje</w:t>
      </w:r>
      <w:r w:rsidR="00667B1D" w:rsidRPr="000E1B6B">
        <w:rPr>
          <w:rFonts w:cs="Arial"/>
          <w:szCs w:val="22"/>
        </w:rPr>
        <w:t xml:space="preserve"> dvije osnovne vrste elemenata.</w:t>
      </w:r>
    </w:p>
    <w:p w:rsidR="000A4520" w:rsidRPr="000E1B6B" w:rsidRDefault="00E91719" w:rsidP="007A3C44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Prva vrsta su </w:t>
      </w:r>
      <w:r w:rsidRPr="000E1B6B">
        <w:rPr>
          <w:rFonts w:cs="Arial"/>
          <w:b/>
          <w:szCs w:val="22"/>
        </w:rPr>
        <w:t>blok</w:t>
      </w:r>
      <w:r w:rsidR="00E66A31" w:rsidRPr="000E1B6B">
        <w:rPr>
          <w:rFonts w:cs="Arial"/>
          <w:b/>
          <w:szCs w:val="22"/>
        </w:rPr>
        <w:t>-</w:t>
      </w:r>
      <w:r w:rsidRPr="000E1B6B">
        <w:rPr>
          <w:rFonts w:cs="Arial"/>
          <w:b/>
          <w:szCs w:val="22"/>
        </w:rPr>
        <w:t>elementi</w:t>
      </w:r>
      <w:r w:rsidR="00A85893" w:rsidRPr="000E1B6B">
        <w:rPr>
          <w:rFonts w:cs="Arial"/>
          <w:b/>
          <w:szCs w:val="22"/>
        </w:rPr>
        <w:t xml:space="preserve"> </w:t>
      </w:r>
      <w:r w:rsidR="00A85893" w:rsidRPr="000E1B6B">
        <w:rPr>
          <w:rFonts w:cs="Arial"/>
          <w:i/>
          <w:szCs w:val="22"/>
        </w:rPr>
        <w:t>(block elements)</w:t>
      </w:r>
      <w:r w:rsidRPr="000E1B6B">
        <w:rPr>
          <w:rFonts w:cs="Arial"/>
          <w:szCs w:val="22"/>
        </w:rPr>
        <w:t xml:space="preserve">. Oni zauzimaju </w:t>
      </w:r>
      <w:r w:rsidR="00E37016" w:rsidRPr="000E1B6B">
        <w:rPr>
          <w:rFonts w:cs="Arial"/>
          <w:szCs w:val="22"/>
        </w:rPr>
        <w:t>cijeli redak u kojem se nalaze.</w:t>
      </w:r>
      <w:r w:rsidR="00840C72" w:rsidRPr="000E1B6B">
        <w:rPr>
          <w:rFonts w:cs="Arial"/>
          <w:szCs w:val="22"/>
        </w:rPr>
        <w:t xml:space="preserve"> </w:t>
      </w:r>
      <w:r w:rsidR="00253D86" w:rsidRPr="000E1B6B">
        <w:rPr>
          <w:rFonts w:cs="Arial"/>
          <w:szCs w:val="22"/>
        </w:rPr>
        <w:t xml:space="preserve">Moguće im je odrediti </w:t>
      </w:r>
      <w:r w:rsidR="00840C72" w:rsidRPr="000E1B6B">
        <w:rPr>
          <w:rFonts w:cs="Arial"/>
          <w:szCs w:val="22"/>
        </w:rPr>
        <w:t>visinu i širi</w:t>
      </w:r>
      <w:r w:rsidR="00EA6A6B" w:rsidRPr="000E1B6B">
        <w:rPr>
          <w:rFonts w:cs="Arial"/>
          <w:szCs w:val="22"/>
        </w:rPr>
        <w:t xml:space="preserve">nu. Čak i ako </w:t>
      </w:r>
      <w:r w:rsidR="00253D86" w:rsidRPr="000E1B6B">
        <w:rPr>
          <w:rFonts w:cs="Arial"/>
          <w:szCs w:val="22"/>
        </w:rPr>
        <w:t>im se smanji širina</w:t>
      </w:r>
      <w:r w:rsidR="00EA6A6B" w:rsidRPr="000E1B6B">
        <w:rPr>
          <w:rFonts w:cs="Arial"/>
          <w:szCs w:val="22"/>
        </w:rPr>
        <w:t>, oni će</w:t>
      </w:r>
      <w:r w:rsidR="00840C72" w:rsidRPr="000E1B6B">
        <w:rPr>
          <w:rFonts w:cs="Arial"/>
          <w:szCs w:val="22"/>
        </w:rPr>
        <w:t xml:space="preserve"> </w:t>
      </w:r>
      <w:r w:rsidR="00EA6A6B" w:rsidRPr="000E1B6B">
        <w:rPr>
          <w:rFonts w:cs="Arial"/>
          <w:szCs w:val="22"/>
        </w:rPr>
        <w:t>i dalje zauzimati</w:t>
      </w:r>
      <w:r w:rsidR="00840C72" w:rsidRPr="000E1B6B">
        <w:rPr>
          <w:rFonts w:cs="Arial"/>
          <w:szCs w:val="22"/>
        </w:rPr>
        <w:t xml:space="preserve"> cijeli red </w:t>
      </w:r>
      <w:r w:rsidR="00E66A31" w:rsidRPr="000E1B6B">
        <w:rPr>
          <w:rFonts w:cs="Arial"/>
          <w:szCs w:val="22"/>
        </w:rPr>
        <w:t>tako</w:t>
      </w:r>
      <w:r w:rsidR="00840C72" w:rsidRPr="000E1B6B">
        <w:rPr>
          <w:rFonts w:cs="Arial"/>
          <w:szCs w:val="22"/>
        </w:rPr>
        <w:t xml:space="preserve"> da sljedeći element </w:t>
      </w:r>
      <w:r w:rsidR="00EA6A6B" w:rsidRPr="000E1B6B">
        <w:rPr>
          <w:rFonts w:cs="Arial"/>
          <w:szCs w:val="22"/>
        </w:rPr>
        <w:t>mora započeti u novom</w:t>
      </w:r>
      <w:r w:rsidR="00840C72" w:rsidRPr="000E1B6B">
        <w:rPr>
          <w:rFonts w:cs="Arial"/>
          <w:szCs w:val="22"/>
        </w:rPr>
        <w:t xml:space="preserve"> red</w:t>
      </w:r>
      <w:r w:rsidR="00EA6A6B" w:rsidRPr="000E1B6B">
        <w:rPr>
          <w:rFonts w:cs="Arial"/>
          <w:szCs w:val="22"/>
        </w:rPr>
        <w:t>u</w:t>
      </w:r>
      <w:r w:rsidR="00840C72" w:rsidRPr="000E1B6B">
        <w:rPr>
          <w:rFonts w:cs="Arial"/>
          <w:szCs w:val="22"/>
        </w:rPr>
        <w:t xml:space="preserve">. </w:t>
      </w:r>
      <w:r w:rsidR="002F39B1" w:rsidRPr="000E1B6B">
        <w:rPr>
          <w:rFonts w:cs="Arial"/>
          <w:szCs w:val="22"/>
        </w:rPr>
        <w:t xml:space="preserve">Primjeri takvih elemenata su </w:t>
      </w:r>
      <w:r w:rsidR="002F39B1" w:rsidRPr="000E1B6B">
        <w:rPr>
          <w:rFonts w:cs="Arial"/>
          <w:i/>
          <w:szCs w:val="22"/>
        </w:rPr>
        <w:t>div</w:t>
      </w:r>
      <w:r w:rsidR="002F39B1" w:rsidRPr="000E1B6B">
        <w:rPr>
          <w:rFonts w:cs="Arial"/>
          <w:szCs w:val="22"/>
        </w:rPr>
        <w:t xml:space="preserve">, </w:t>
      </w:r>
      <w:r w:rsidR="002F39B1" w:rsidRPr="000E1B6B">
        <w:rPr>
          <w:rFonts w:cs="Arial"/>
          <w:i/>
          <w:szCs w:val="22"/>
        </w:rPr>
        <w:t>p</w:t>
      </w:r>
      <w:r w:rsidR="002F39B1" w:rsidRPr="000E1B6B">
        <w:rPr>
          <w:rFonts w:cs="Arial"/>
          <w:szCs w:val="22"/>
        </w:rPr>
        <w:t xml:space="preserve"> i </w:t>
      </w:r>
      <w:r w:rsidR="002F39B1" w:rsidRPr="000E1B6B">
        <w:rPr>
          <w:rFonts w:cs="Arial"/>
          <w:i/>
          <w:szCs w:val="22"/>
        </w:rPr>
        <w:t>h1</w:t>
      </w:r>
      <w:r w:rsidR="002F39B1" w:rsidRPr="000E1B6B">
        <w:rPr>
          <w:rFonts w:cs="Arial"/>
          <w:szCs w:val="22"/>
        </w:rPr>
        <w:t>.</w:t>
      </w:r>
    </w:p>
    <w:p w:rsidR="00E37016" w:rsidRPr="000E1B6B" w:rsidRDefault="00545984" w:rsidP="007A3C44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525010" cy="1229995"/>
            <wp:effectExtent l="0" t="0" r="889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B1" w:rsidRPr="000E1B6B" w:rsidRDefault="002F39B1" w:rsidP="007A3C44">
      <w:pPr>
        <w:spacing w:before="240"/>
        <w:rPr>
          <w:lang w:eastAsia="hr-HR"/>
        </w:rPr>
      </w:pPr>
      <w:r w:rsidRPr="000E1B6B">
        <w:rPr>
          <w:lang w:eastAsia="hr-HR"/>
        </w:rPr>
        <w:t xml:space="preserve">Druga vrsta su </w:t>
      </w:r>
      <w:r w:rsidRPr="000E1B6B">
        <w:rPr>
          <w:b/>
          <w:lang w:eastAsia="hr-HR"/>
        </w:rPr>
        <w:t>linijski</w:t>
      </w:r>
      <w:r w:rsidRPr="000E1B6B">
        <w:rPr>
          <w:lang w:eastAsia="hr-HR"/>
        </w:rPr>
        <w:t xml:space="preserve"> </w:t>
      </w:r>
      <w:r w:rsidRPr="000E1B6B">
        <w:rPr>
          <w:b/>
          <w:lang w:eastAsia="hr-HR"/>
        </w:rPr>
        <w:t>elementi</w:t>
      </w:r>
      <w:r w:rsidRPr="000E1B6B">
        <w:rPr>
          <w:lang w:eastAsia="hr-HR"/>
        </w:rPr>
        <w:t xml:space="preserve"> (</w:t>
      </w:r>
      <w:r w:rsidRPr="000E1B6B">
        <w:rPr>
          <w:i/>
          <w:lang w:eastAsia="hr-HR"/>
        </w:rPr>
        <w:t>inline</w:t>
      </w:r>
      <w:r w:rsidRPr="000E1B6B">
        <w:rPr>
          <w:lang w:eastAsia="hr-HR"/>
        </w:rPr>
        <w:t xml:space="preserve"> </w:t>
      </w:r>
      <w:r w:rsidRPr="000E1B6B">
        <w:rPr>
          <w:i/>
          <w:lang w:eastAsia="hr-HR"/>
        </w:rPr>
        <w:t>elements</w:t>
      </w:r>
      <w:r w:rsidRPr="000E1B6B">
        <w:rPr>
          <w:lang w:eastAsia="hr-HR"/>
        </w:rPr>
        <w:t xml:space="preserve">). </w:t>
      </w:r>
      <w:r w:rsidR="00E66A31" w:rsidRPr="000E1B6B">
        <w:rPr>
          <w:lang w:eastAsia="hr-HR"/>
        </w:rPr>
        <w:t xml:space="preserve">Ti </w:t>
      </w:r>
      <w:r w:rsidRPr="000E1B6B">
        <w:rPr>
          <w:lang w:eastAsia="hr-HR"/>
        </w:rPr>
        <w:t>elementi su prikazani unutar trenut</w:t>
      </w:r>
      <w:r w:rsidR="00E66A31" w:rsidRPr="000E1B6B">
        <w:rPr>
          <w:lang w:eastAsia="hr-HR"/>
        </w:rPr>
        <w:t>ač</w:t>
      </w:r>
      <w:r w:rsidRPr="000E1B6B">
        <w:rPr>
          <w:lang w:eastAsia="hr-HR"/>
        </w:rPr>
        <w:t>ne linije</w:t>
      </w:r>
      <w:r w:rsidR="00840C72" w:rsidRPr="000E1B6B">
        <w:rPr>
          <w:lang w:eastAsia="hr-HR"/>
        </w:rPr>
        <w:t xml:space="preserve"> teksta. Oni </w:t>
      </w:r>
      <w:r w:rsidRPr="000E1B6B">
        <w:rPr>
          <w:lang w:eastAsia="hr-HR"/>
        </w:rPr>
        <w:t>ne zauzimaju cijeli red</w:t>
      </w:r>
      <w:r w:rsidR="00E66A31" w:rsidRPr="000E1B6B">
        <w:rPr>
          <w:lang w:eastAsia="hr-HR"/>
        </w:rPr>
        <w:t xml:space="preserve"> nego</w:t>
      </w:r>
      <w:r w:rsidRPr="000E1B6B">
        <w:rPr>
          <w:lang w:eastAsia="hr-HR"/>
        </w:rPr>
        <w:t xml:space="preserve"> onoliko prostora koliko zauzima njihov sadržaj</w:t>
      </w:r>
      <w:r w:rsidR="00840C72" w:rsidRPr="000E1B6B">
        <w:rPr>
          <w:lang w:eastAsia="hr-HR"/>
        </w:rPr>
        <w:t xml:space="preserve"> (štoviše</w:t>
      </w:r>
      <w:r w:rsidR="00E66A31" w:rsidRPr="000E1B6B">
        <w:rPr>
          <w:lang w:eastAsia="hr-HR"/>
        </w:rPr>
        <w:t xml:space="preserve">, </w:t>
      </w:r>
      <w:r w:rsidR="00840C72" w:rsidRPr="000E1B6B">
        <w:rPr>
          <w:lang w:eastAsia="hr-HR"/>
        </w:rPr>
        <w:t>njihov</w:t>
      </w:r>
      <w:r w:rsidR="00E66A31" w:rsidRPr="000E1B6B">
        <w:rPr>
          <w:lang w:eastAsia="hr-HR"/>
        </w:rPr>
        <w:t>a se</w:t>
      </w:r>
      <w:r w:rsidR="00840C72" w:rsidRPr="000E1B6B">
        <w:rPr>
          <w:lang w:eastAsia="hr-HR"/>
        </w:rPr>
        <w:t xml:space="preserve"> </w:t>
      </w:r>
      <w:r w:rsidR="00E66A31" w:rsidRPr="000E1B6B">
        <w:rPr>
          <w:lang w:eastAsia="hr-HR"/>
        </w:rPr>
        <w:t xml:space="preserve">širina </w:t>
      </w:r>
      <w:r w:rsidR="00840C72" w:rsidRPr="000E1B6B">
        <w:rPr>
          <w:lang w:eastAsia="hr-HR"/>
        </w:rPr>
        <w:t xml:space="preserve">i </w:t>
      </w:r>
      <w:r w:rsidR="00E66A31" w:rsidRPr="000E1B6B">
        <w:rPr>
          <w:lang w:eastAsia="hr-HR"/>
        </w:rPr>
        <w:t>visina ne mogu</w:t>
      </w:r>
      <w:r w:rsidR="00253D86" w:rsidRPr="000E1B6B">
        <w:rPr>
          <w:lang w:eastAsia="hr-HR"/>
        </w:rPr>
        <w:t xml:space="preserve"> postaviti</w:t>
      </w:r>
      <w:r w:rsidR="00840C72" w:rsidRPr="000E1B6B">
        <w:rPr>
          <w:lang w:eastAsia="hr-HR"/>
        </w:rPr>
        <w:t>)</w:t>
      </w:r>
      <w:r w:rsidRPr="000E1B6B">
        <w:rPr>
          <w:lang w:eastAsia="hr-HR"/>
        </w:rPr>
        <w:t xml:space="preserve">. Primjeri </w:t>
      </w:r>
      <w:r w:rsidR="00E66A31" w:rsidRPr="000E1B6B">
        <w:rPr>
          <w:lang w:eastAsia="hr-HR"/>
        </w:rPr>
        <w:t xml:space="preserve">su takvih </w:t>
      </w:r>
      <w:r w:rsidRPr="000E1B6B">
        <w:rPr>
          <w:lang w:eastAsia="hr-HR"/>
        </w:rPr>
        <w:t xml:space="preserve">elemenata </w:t>
      </w:r>
      <w:r w:rsidRPr="000E1B6B">
        <w:rPr>
          <w:i/>
          <w:lang w:eastAsia="hr-HR"/>
        </w:rPr>
        <w:t>span</w:t>
      </w:r>
      <w:r w:rsidRPr="000E1B6B">
        <w:rPr>
          <w:lang w:eastAsia="hr-HR"/>
        </w:rPr>
        <w:t xml:space="preserve">, </w:t>
      </w:r>
      <w:r w:rsidRPr="000E1B6B">
        <w:rPr>
          <w:i/>
          <w:lang w:eastAsia="hr-HR"/>
        </w:rPr>
        <w:t>em</w:t>
      </w:r>
      <w:r w:rsidRPr="000E1B6B">
        <w:rPr>
          <w:lang w:eastAsia="hr-HR"/>
        </w:rPr>
        <w:t xml:space="preserve"> i </w:t>
      </w:r>
      <w:r w:rsidRPr="000E1B6B">
        <w:rPr>
          <w:i/>
          <w:lang w:eastAsia="hr-HR"/>
        </w:rPr>
        <w:t>strong</w:t>
      </w:r>
      <w:r w:rsidRPr="000E1B6B">
        <w:rPr>
          <w:lang w:eastAsia="hr-HR"/>
        </w:rPr>
        <w:t>:</w:t>
      </w:r>
    </w:p>
    <w:p w:rsidR="00D508A3" w:rsidRPr="000E1B6B" w:rsidRDefault="00545984" w:rsidP="007A3C44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607820" cy="3155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A3" w:rsidRPr="000E1B6B" w:rsidRDefault="000A4520" w:rsidP="007A3C44">
      <w:pPr>
        <w:spacing w:before="240"/>
        <w:rPr>
          <w:lang w:eastAsia="hr-HR"/>
        </w:rPr>
      </w:pPr>
      <w:r w:rsidRPr="000E1B6B">
        <w:rPr>
          <w:lang w:eastAsia="hr-HR"/>
        </w:rPr>
        <w:t>Pomoću CSS</w:t>
      </w:r>
      <w:r w:rsidR="00E66A31" w:rsidRPr="000E1B6B">
        <w:rPr>
          <w:lang w:eastAsia="hr-HR"/>
        </w:rPr>
        <w:t>-</w:t>
      </w:r>
      <w:r w:rsidRPr="000E1B6B">
        <w:rPr>
          <w:lang w:eastAsia="hr-HR"/>
        </w:rPr>
        <w:t xml:space="preserve">svojstva </w:t>
      </w:r>
      <w:r w:rsidRPr="000E1B6B">
        <w:rPr>
          <w:b/>
          <w:i/>
          <w:lang w:eastAsia="hr-HR"/>
        </w:rPr>
        <w:t>display</w:t>
      </w:r>
      <w:r w:rsidR="00253D86" w:rsidRPr="000E1B6B">
        <w:rPr>
          <w:lang w:eastAsia="hr-HR"/>
        </w:rPr>
        <w:t xml:space="preserve"> moguće je</w:t>
      </w:r>
      <w:r w:rsidRPr="000E1B6B">
        <w:rPr>
          <w:lang w:eastAsia="hr-HR"/>
        </w:rPr>
        <w:t xml:space="preserve"> promijeniti tip prikaza na elementu. Pos</w:t>
      </w:r>
      <w:r w:rsidR="00253D86" w:rsidRPr="000E1B6B">
        <w:rPr>
          <w:lang w:eastAsia="hr-HR"/>
        </w:rPr>
        <w:t>tavi</w:t>
      </w:r>
      <w:r w:rsidRPr="000E1B6B">
        <w:rPr>
          <w:lang w:eastAsia="hr-HR"/>
        </w:rPr>
        <w:t xml:space="preserve"> li </w:t>
      </w:r>
      <w:r w:rsidR="00253D86" w:rsidRPr="000E1B6B">
        <w:rPr>
          <w:lang w:eastAsia="hr-HR"/>
        </w:rPr>
        <w:t xml:space="preserve">se </w:t>
      </w:r>
      <w:r w:rsidRPr="000E1B6B">
        <w:rPr>
          <w:lang w:eastAsia="hr-HR"/>
        </w:rPr>
        <w:t>blok</w:t>
      </w:r>
      <w:r w:rsidR="00E66A31" w:rsidRPr="000E1B6B">
        <w:rPr>
          <w:lang w:eastAsia="hr-HR"/>
        </w:rPr>
        <w:t>-</w:t>
      </w:r>
      <w:r w:rsidRPr="000E1B6B">
        <w:rPr>
          <w:lang w:eastAsia="hr-HR"/>
        </w:rPr>
        <w:t xml:space="preserve">elementima </w:t>
      </w:r>
      <w:r w:rsidR="00E66A31" w:rsidRPr="000E1B6B">
        <w:rPr>
          <w:lang w:eastAsia="hr-HR"/>
        </w:rPr>
        <w:t xml:space="preserve">to </w:t>
      </w:r>
      <w:r w:rsidRPr="000E1B6B">
        <w:rPr>
          <w:lang w:eastAsia="hr-HR"/>
        </w:rPr>
        <w:t xml:space="preserve">svojstvo na </w:t>
      </w:r>
      <w:r w:rsidRPr="000E1B6B">
        <w:rPr>
          <w:i/>
          <w:lang w:eastAsia="hr-HR"/>
        </w:rPr>
        <w:t>inline</w:t>
      </w:r>
      <w:r w:rsidRPr="000E1B6B">
        <w:rPr>
          <w:lang w:eastAsia="hr-HR"/>
        </w:rPr>
        <w:t>, oni će se ponašati kao da su linijski elementi:</w:t>
      </w:r>
    </w:p>
    <w:p w:rsidR="000A4520" w:rsidRPr="000E1B6B" w:rsidRDefault="000A4520" w:rsidP="000A4520">
      <w:pPr>
        <w:spacing w:before="240"/>
        <w:ind w:left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div, p, h1</w:t>
      </w:r>
      <w:r w:rsidRPr="000E1B6B">
        <w:rPr>
          <w:rFonts w:ascii="Courier New" w:hAnsi="Courier New" w:cs="Courier New"/>
        </w:rPr>
        <w:br/>
        <w:t xml:space="preserve">{ </w:t>
      </w:r>
      <w:r w:rsidRPr="000E1B6B">
        <w:rPr>
          <w:rFonts w:ascii="Courier New" w:hAnsi="Courier New" w:cs="Courier New"/>
        </w:rPr>
        <w:br/>
        <w:t xml:space="preserve">     display: </w:t>
      </w:r>
      <w:r w:rsidRPr="000E1B6B">
        <w:rPr>
          <w:rFonts w:ascii="Courier New" w:hAnsi="Courier New" w:cs="Courier New"/>
          <w:b/>
        </w:rPr>
        <w:t>inline</w:t>
      </w:r>
      <w:r w:rsidRPr="000E1B6B">
        <w:rPr>
          <w:rFonts w:ascii="Courier New" w:hAnsi="Courier New" w:cs="Courier New"/>
        </w:rPr>
        <w:t xml:space="preserve">; </w:t>
      </w:r>
      <w:r w:rsidRPr="000E1B6B">
        <w:rPr>
          <w:rFonts w:ascii="Courier New" w:hAnsi="Courier New" w:cs="Courier New"/>
        </w:rPr>
        <w:br/>
        <w:t>}</w:t>
      </w:r>
    </w:p>
    <w:p w:rsidR="00DF0B25" w:rsidRPr="000E1B6B" w:rsidRDefault="00545984" w:rsidP="00DF0B25">
      <w:pPr>
        <w:spacing w:before="240"/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1135380" cy="315595"/>
            <wp:effectExtent l="0" t="0" r="762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20" w:rsidRPr="000E1B6B" w:rsidRDefault="00253D86" w:rsidP="007A3C44">
      <w:pPr>
        <w:spacing w:before="240"/>
        <w:rPr>
          <w:lang w:eastAsia="hr-HR"/>
        </w:rPr>
      </w:pPr>
      <w:r w:rsidRPr="000E1B6B">
        <w:rPr>
          <w:lang w:eastAsia="hr-HR"/>
        </w:rPr>
        <w:t>Postavi</w:t>
      </w:r>
      <w:r w:rsidR="000A4520" w:rsidRPr="000E1B6B">
        <w:rPr>
          <w:lang w:eastAsia="hr-HR"/>
        </w:rPr>
        <w:t xml:space="preserve"> li </w:t>
      </w:r>
      <w:r w:rsidRPr="000E1B6B">
        <w:rPr>
          <w:lang w:eastAsia="hr-HR"/>
        </w:rPr>
        <w:t xml:space="preserve">se </w:t>
      </w:r>
      <w:r w:rsidR="000A4520" w:rsidRPr="000E1B6B">
        <w:rPr>
          <w:lang w:eastAsia="hr-HR"/>
        </w:rPr>
        <w:t xml:space="preserve">linijskim elementima vrijednost svojstva </w:t>
      </w:r>
      <w:r w:rsidR="000A4520" w:rsidRPr="000E1B6B">
        <w:rPr>
          <w:i/>
          <w:lang w:eastAsia="hr-HR"/>
        </w:rPr>
        <w:t>display</w:t>
      </w:r>
      <w:r w:rsidR="000A4520" w:rsidRPr="000E1B6B">
        <w:rPr>
          <w:lang w:eastAsia="hr-HR"/>
        </w:rPr>
        <w:t xml:space="preserve"> na </w:t>
      </w:r>
      <w:r w:rsidR="000A4520" w:rsidRPr="000E1B6B">
        <w:rPr>
          <w:i/>
          <w:lang w:eastAsia="hr-HR"/>
        </w:rPr>
        <w:t>block</w:t>
      </w:r>
      <w:r w:rsidR="000A4520" w:rsidRPr="000E1B6B">
        <w:rPr>
          <w:lang w:eastAsia="hr-HR"/>
        </w:rPr>
        <w:t>, oni će se ponašati kao da su blok</w:t>
      </w:r>
      <w:r w:rsidR="00E66A31" w:rsidRPr="000E1B6B">
        <w:rPr>
          <w:lang w:eastAsia="hr-HR"/>
        </w:rPr>
        <w:t>-</w:t>
      </w:r>
      <w:r w:rsidR="000A4520" w:rsidRPr="000E1B6B">
        <w:rPr>
          <w:lang w:eastAsia="hr-HR"/>
        </w:rPr>
        <w:t>elementi:</w:t>
      </w:r>
    </w:p>
    <w:p w:rsidR="000A4520" w:rsidRPr="000E1B6B" w:rsidRDefault="000A4520" w:rsidP="000A4520">
      <w:pPr>
        <w:spacing w:before="240"/>
        <w:ind w:left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span, em, strong</w:t>
      </w:r>
      <w:r w:rsidRPr="000E1B6B">
        <w:rPr>
          <w:rFonts w:ascii="Courier New" w:hAnsi="Courier New" w:cs="Courier New"/>
        </w:rPr>
        <w:br/>
        <w:t xml:space="preserve">{ </w:t>
      </w:r>
      <w:r w:rsidRPr="000E1B6B">
        <w:rPr>
          <w:rFonts w:ascii="Courier New" w:hAnsi="Courier New" w:cs="Courier New"/>
        </w:rPr>
        <w:br/>
        <w:t xml:space="preserve">     display: </w:t>
      </w:r>
      <w:r w:rsidRPr="000E1B6B">
        <w:rPr>
          <w:rFonts w:ascii="Courier New" w:hAnsi="Courier New" w:cs="Courier New"/>
          <w:b/>
        </w:rPr>
        <w:t>block</w:t>
      </w:r>
      <w:r w:rsidRPr="000E1B6B">
        <w:rPr>
          <w:rFonts w:ascii="Courier New" w:hAnsi="Courier New" w:cs="Courier New"/>
        </w:rPr>
        <w:t xml:space="preserve">; </w:t>
      </w:r>
      <w:r w:rsidRPr="000E1B6B">
        <w:rPr>
          <w:rFonts w:ascii="Courier New" w:hAnsi="Courier New" w:cs="Courier New"/>
        </w:rPr>
        <w:br/>
        <w:t>}</w:t>
      </w:r>
    </w:p>
    <w:p w:rsidR="000A4520" w:rsidRPr="000E1B6B" w:rsidRDefault="00545984" w:rsidP="007A3C44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1823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35" w:rsidRPr="000E1B6B" w:rsidRDefault="00683A35" w:rsidP="007A3C44">
      <w:pPr>
        <w:spacing w:before="240"/>
        <w:rPr>
          <w:lang w:eastAsia="hr-HR"/>
        </w:rPr>
      </w:pPr>
      <w:r w:rsidRPr="000E1B6B">
        <w:rPr>
          <w:lang w:eastAsia="hr-HR"/>
        </w:rPr>
        <w:t xml:space="preserve">Mijenjanje tipa prikaza na pojedinom elementu ponekad je potrebno, </w:t>
      </w:r>
      <w:r w:rsidR="00006CCC" w:rsidRPr="000E1B6B">
        <w:rPr>
          <w:lang w:eastAsia="hr-HR"/>
        </w:rPr>
        <w:t xml:space="preserve">ako </w:t>
      </w:r>
      <w:r w:rsidR="00253D86" w:rsidRPr="000E1B6B">
        <w:rPr>
          <w:lang w:eastAsia="hr-HR"/>
        </w:rPr>
        <w:t xml:space="preserve">se neki </w:t>
      </w:r>
      <w:r w:rsidR="00006CCC" w:rsidRPr="000E1B6B">
        <w:rPr>
          <w:lang w:eastAsia="hr-HR"/>
        </w:rPr>
        <w:t>element</w:t>
      </w:r>
      <w:r w:rsidR="00253D86" w:rsidRPr="000E1B6B">
        <w:rPr>
          <w:lang w:eastAsia="hr-HR"/>
        </w:rPr>
        <w:t xml:space="preserve"> želi </w:t>
      </w:r>
      <w:r w:rsidRPr="000E1B6B">
        <w:rPr>
          <w:lang w:eastAsia="hr-HR"/>
        </w:rPr>
        <w:t xml:space="preserve">prikazati </w:t>
      </w:r>
      <w:r w:rsidR="00006CCC" w:rsidRPr="000E1B6B">
        <w:rPr>
          <w:lang w:eastAsia="hr-HR"/>
        </w:rPr>
        <w:t>drugačije</w:t>
      </w:r>
      <w:r w:rsidRPr="000E1B6B">
        <w:rPr>
          <w:lang w:eastAsia="hr-HR"/>
        </w:rPr>
        <w:t>.</w:t>
      </w:r>
    </w:p>
    <w:p w:rsidR="00683A35" w:rsidRPr="000E1B6B" w:rsidRDefault="00683A35" w:rsidP="007A3C44">
      <w:pPr>
        <w:spacing w:before="240"/>
        <w:rPr>
          <w:lang w:eastAsia="hr-HR"/>
        </w:rPr>
      </w:pPr>
      <w:r w:rsidRPr="000E1B6B">
        <w:rPr>
          <w:lang w:eastAsia="hr-HR"/>
        </w:rPr>
        <w:t xml:space="preserve">Zanimljiva vrijednost na koju </w:t>
      </w:r>
      <w:r w:rsidR="00253D86" w:rsidRPr="000E1B6B">
        <w:rPr>
          <w:lang w:eastAsia="hr-HR"/>
        </w:rPr>
        <w:t xml:space="preserve">se može </w:t>
      </w:r>
      <w:r w:rsidRPr="000E1B6B">
        <w:rPr>
          <w:lang w:eastAsia="hr-HR"/>
        </w:rPr>
        <w:t xml:space="preserve">postaviti svojstvo </w:t>
      </w:r>
      <w:r w:rsidR="00006CCC" w:rsidRPr="000E1B6B">
        <w:rPr>
          <w:i/>
          <w:lang w:eastAsia="hr-HR"/>
        </w:rPr>
        <w:t>display</w:t>
      </w:r>
      <w:r w:rsidR="00006CCC" w:rsidRPr="000E1B6B">
        <w:rPr>
          <w:lang w:eastAsia="hr-HR"/>
        </w:rPr>
        <w:t xml:space="preserve"> </w:t>
      </w:r>
      <w:r w:rsidRPr="000E1B6B">
        <w:rPr>
          <w:lang w:eastAsia="hr-HR"/>
        </w:rPr>
        <w:t xml:space="preserve">je </w:t>
      </w:r>
      <w:r w:rsidRPr="000E1B6B">
        <w:rPr>
          <w:i/>
          <w:lang w:eastAsia="hr-HR"/>
        </w:rPr>
        <w:t>inline</w:t>
      </w:r>
      <w:r w:rsidR="00006CCC" w:rsidRPr="000E1B6B">
        <w:rPr>
          <w:i/>
          <w:lang w:eastAsia="hr-HR"/>
        </w:rPr>
        <w:noBreakHyphen/>
      </w:r>
      <w:r w:rsidRPr="000E1B6B">
        <w:rPr>
          <w:i/>
          <w:lang w:eastAsia="hr-HR"/>
        </w:rPr>
        <w:t>block</w:t>
      </w:r>
      <w:r w:rsidRPr="000E1B6B">
        <w:rPr>
          <w:lang w:eastAsia="hr-HR"/>
        </w:rPr>
        <w:t xml:space="preserve">, </w:t>
      </w:r>
      <w:r w:rsidR="00840C72" w:rsidRPr="000E1B6B">
        <w:rPr>
          <w:lang w:eastAsia="hr-HR"/>
        </w:rPr>
        <w:t xml:space="preserve">čime </w:t>
      </w:r>
      <w:r w:rsidR="00253D86" w:rsidRPr="000E1B6B">
        <w:rPr>
          <w:lang w:eastAsia="hr-HR"/>
        </w:rPr>
        <w:t xml:space="preserve">se </w:t>
      </w:r>
      <w:r w:rsidR="00840C72" w:rsidRPr="000E1B6B">
        <w:rPr>
          <w:lang w:eastAsia="hr-HR"/>
        </w:rPr>
        <w:t>mije</w:t>
      </w:r>
      <w:r w:rsidR="00253D86" w:rsidRPr="000E1B6B">
        <w:rPr>
          <w:lang w:eastAsia="hr-HR"/>
        </w:rPr>
        <w:t>nja</w:t>
      </w:r>
      <w:r w:rsidR="00840C72" w:rsidRPr="000E1B6B">
        <w:rPr>
          <w:lang w:eastAsia="hr-HR"/>
        </w:rPr>
        <w:t xml:space="preserve"> ponašanje blok</w:t>
      </w:r>
      <w:r w:rsidR="00006CCC" w:rsidRPr="000E1B6B">
        <w:rPr>
          <w:lang w:eastAsia="hr-HR"/>
        </w:rPr>
        <w:t>-</w:t>
      </w:r>
      <w:r w:rsidR="00840C72" w:rsidRPr="000E1B6B">
        <w:rPr>
          <w:lang w:eastAsia="hr-HR"/>
        </w:rPr>
        <w:t xml:space="preserve">elementa </w:t>
      </w:r>
      <w:r w:rsidR="00006CCC" w:rsidRPr="000E1B6B">
        <w:rPr>
          <w:lang w:eastAsia="hr-HR"/>
        </w:rPr>
        <w:t>tako</w:t>
      </w:r>
      <w:r w:rsidR="00840C72" w:rsidRPr="000E1B6B">
        <w:rPr>
          <w:lang w:eastAsia="hr-HR"/>
        </w:rPr>
        <w:t xml:space="preserve"> da on više ne zauzima cijeli redak. Takav element zadržava druga svojstva blok</w:t>
      </w:r>
      <w:r w:rsidR="00006CCC" w:rsidRPr="000E1B6B">
        <w:rPr>
          <w:lang w:eastAsia="hr-HR"/>
        </w:rPr>
        <w:noBreakHyphen/>
      </w:r>
      <w:r w:rsidR="00840C72" w:rsidRPr="000E1B6B">
        <w:rPr>
          <w:lang w:eastAsia="hr-HR"/>
        </w:rPr>
        <w:t xml:space="preserve">elementa – </w:t>
      </w:r>
      <w:r w:rsidR="00006CCC" w:rsidRPr="000E1B6B">
        <w:rPr>
          <w:lang w:eastAsia="hr-HR"/>
        </w:rPr>
        <w:t xml:space="preserve">mogu </w:t>
      </w:r>
      <w:r w:rsidR="00840C72" w:rsidRPr="000E1B6B">
        <w:rPr>
          <w:lang w:eastAsia="hr-HR"/>
        </w:rPr>
        <w:t xml:space="preserve">mu </w:t>
      </w:r>
      <w:r w:rsidR="00006CCC" w:rsidRPr="000E1B6B">
        <w:rPr>
          <w:lang w:eastAsia="hr-HR"/>
        </w:rPr>
        <w:t xml:space="preserve">se </w:t>
      </w:r>
      <w:r w:rsidR="00840C72" w:rsidRPr="000E1B6B">
        <w:rPr>
          <w:lang w:eastAsia="hr-HR"/>
        </w:rPr>
        <w:t xml:space="preserve">definirati </w:t>
      </w:r>
      <w:r w:rsidR="00006CCC" w:rsidRPr="000E1B6B">
        <w:rPr>
          <w:lang w:eastAsia="hr-HR"/>
        </w:rPr>
        <w:t xml:space="preserve">visina </w:t>
      </w:r>
      <w:r w:rsidR="00840C72" w:rsidRPr="000E1B6B">
        <w:rPr>
          <w:lang w:eastAsia="hr-HR"/>
        </w:rPr>
        <w:t xml:space="preserve">i </w:t>
      </w:r>
      <w:r w:rsidR="00006CCC" w:rsidRPr="000E1B6B">
        <w:rPr>
          <w:lang w:eastAsia="hr-HR"/>
        </w:rPr>
        <w:t>širina</w:t>
      </w:r>
      <w:r w:rsidR="00840C72" w:rsidRPr="000E1B6B">
        <w:rPr>
          <w:lang w:eastAsia="hr-HR"/>
        </w:rPr>
        <w:t xml:space="preserve">, što je zgodno za pozicioniranje elemenata, a o tome će više riječi biti u </w:t>
      </w:r>
      <w:r w:rsidR="00D34516" w:rsidRPr="000E1B6B">
        <w:rPr>
          <w:lang w:eastAsia="hr-HR"/>
        </w:rPr>
        <w:t xml:space="preserve">zasebnom </w:t>
      </w:r>
      <w:r w:rsidR="00840C72" w:rsidRPr="000E1B6B">
        <w:rPr>
          <w:lang w:eastAsia="hr-HR"/>
        </w:rPr>
        <w:t>poglavlju.</w:t>
      </w:r>
    </w:p>
    <w:p w:rsidR="00DF0B25" w:rsidRPr="000E1B6B" w:rsidRDefault="00DF0B25" w:rsidP="007A3C44">
      <w:pPr>
        <w:spacing w:before="240"/>
        <w:rPr>
          <w:lang w:eastAsia="hr-HR"/>
        </w:rPr>
      </w:pPr>
      <w:r w:rsidRPr="000E1B6B">
        <w:rPr>
          <w:lang w:eastAsia="hr-HR"/>
        </w:rPr>
        <w:t>Osim blok</w:t>
      </w:r>
      <w:r w:rsidR="001B346C">
        <w:rPr>
          <w:lang w:eastAsia="hr-HR"/>
        </w:rPr>
        <w:t>-elemenata</w:t>
      </w:r>
      <w:r w:rsidRPr="000E1B6B">
        <w:rPr>
          <w:lang w:eastAsia="hr-HR"/>
        </w:rPr>
        <w:t xml:space="preserve"> i linijskih elemenata, </w:t>
      </w:r>
      <w:r w:rsidR="00683A35" w:rsidRPr="000E1B6B">
        <w:rPr>
          <w:lang w:eastAsia="hr-HR"/>
        </w:rPr>
        <w:t xml:space="preserve">u HTML-u postoje i neki elementi koji </w:t>
      </w:r>
      <w:r w:rsidR="00006CCC" w:rsidRPr="000E1B6B">
        <w:rPr>
          <w:lang w:eastAsia="hr-HR"/>
        </w:rPr>
        <w:t xml:space="preserve">prema </w:t>
      </w:r>
      <w:r w:rsidR="00683A35" w:rsidRPr="000E1B6B">
        <w:rPr>
          <w:lang w:eastAsia="hr-HR"/>
        </w:rPr>
        <w:t xml:space="preserve">tipu prikaza </w:t>
      </w:r>
      <w:r w:rsidR="00867492" w:rsidRPr="000E1B6B">
        <w:rPr>
          <w:lang w:eastAsia="hr-HR"/>
        </w:rPr>
        <w:t xml:space="preserve">zapravo </w:t>
      </w:r>
      <w:r w:rsidR="00683A35" w:rsidRPr="000E1B6B">
        <w:rPr>
          <w:lang w:eastAsia="hr-HR"/>
        </w:rPr>
        <w:t xml:space="preserve">ne </w:t>
      </w:r>
      <w:r w:rsidR="00867492" w:rsidRPr="000E1B6B">
        <w:rPr>
          <w:lang w:eastAsia="hr-HR"/>
        </w:rPr>
        <w:t>pripadaju</w:t>
      </w:r>
      <w:r w:rsidR="00683A35" w:rsidRPr="000E1B6B">
        <w:rPr>
          <w:lang w:eastAsia="hr-HR"/>
        </w:rPr>
        <w:t xml:space="preserve"> ni </w:t>
      </w:r>
      <w:r w:rsidR="00867492" w:rsidRPr="000E1B6B">
        <w:rPr>
          <w:lang w:eastAsia="hr-HR"/>
        </w:rPr>
        <w:t xml:space="preserve">jednoj </w:t>
      </w:r>
      <w:r w:rsidR="00683A35" w:rsidRPr="000E1B6B">
        <w:rPr>
          <w:lang w:eastAsia="hr-HR"/>
        </w:rPr>
        <w:t xml:space="preserve">od </w:t>
      </w:r>
      <w:r w:rsidR="00867492" w:rsidRPr="000E1B6B">
        <w:rPr>
          <w:lang w:eastAsia="hr-HR"/>
        </w:rPr>
        <w:t>tih dviju skupina</w:t>
      </w:r>
      <w:r w:rsidR="00683A35" w:rsidRPr="000E1B6B">
        <w:rPr>
          <w:lang w:eastAsia="hr-HR"/>
        </w:rPr>
        <w:t xml:space="preserve">. To su </w:t>
      </w:r>
      <w:r w:rsidRPr="000E1B6B">
        <w:rPr>
          <w:lang w:eastAsia="hr-HR"/>
        </w:rPr>
        <w:t>stavke liste (elementi</w:t>
      </w:r>
      <w:r w:rsidR="00867492" w:rsidRPr="000E1B6B">
        <w:rPr>
          <w:i/>
          <w:lang w:eastAsia="hr-HR"/>
        </w:rPr>
        <w:t xml:space="preserve"> li</w:t>
      </w:r>
      <w:r w:rsidRPr="000E1B6B">
        <w:rPr>
          <w:lang w:eastAsia="hr-HR"/>
        </w:rPr>
        <w:t>) te tablice i elementi tablice.</w:t>
      </w:r>
    </w:p>
    <w:p w:rsidR="00DF0B25" w:rsidRPr="000E1B6B" w:rsidRDefault="00DF0B25" w:rsidP="00683A35">
      <w:pPr>
        <w:spacing w:before="240" w:after="120"/>
        <w:rPr>
          <w:lang w:eastAsia="hr-HR"/>
        </w:rPr>
      </w:pPr>
      <w:r w:rsidRPr="000E1B6B">
        <w:rPr>
          <w:lang w:eastAsia="hr-HR"/>
        </w:rPr>
        <w:t xml:space="preserve">Evo popisa vrijednosti na koje </w:t>
      </w:r>
      <w:r w:rsidR="00867492" w:rsidRPr="000E1B6B">
        <w:rPr>
          <w:lang w:eastAsia="hr-HR"/>
        </w:rPr>
        <w:t xml:space="preserve">se može </w:t>
      </w:r>
      <w:r w:rsidRPr="000E1B6B">
        <w:rPr>
          <w:lang w:eastAsia="hr-HR"/>
        </w:rPr>
        <w:t xml:space="preserve">postaviti svojstvo </w:t>
      </w:r>
      <w:r w:rsidRPr="000E1B6B">
        <w:rPr>
          <w:i/>
          <w:lang w:eastAsia="hr-HR"/>
        </w:rPr>
        <w:t>display</w:t>
      </w:r>
      <w:r w:rsidRPr="000E1B6B">
        <w:rPr>
          <w:lang w:eastAsia="hr-HR"/>
        </w:rPr>
        <w:t>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103"/>
      </w:tblGrid>
      <w:tr w:rsidR="00683A35" w:rsidRPr="000E1B6B" w:rsidTr="00EA6A6B">
        <w:tc>
          <w:tcPr>
            <w:tcW w:w="2127" w:type="dxa"/>
            <w:shd w:val="clear" w:color="auto" w:fill="E0E0E0"/>
          </w:tcPr>
          <w:p w:rsidR="00683A35" w:rsidRPr="000E1B6B" w:rsidRDefault="00683A35" w:rsidP="004529C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103" w:type="dxa"/>
            <w:shd w:val="clear" w:color="auto" w:fill="E0E0E0"/>
          </w:tcPr>
          <w:p w:rsidR="00683A35" w:rsidRPr="000E1B6B" w:rsidRDefault="00683A35" w:rsidP="004529C2">
            <w:pPr>
              <w:pStyle w:val="TableHeading"/>
            </w:pPr>
            <w:r w:rsidRPr="000E1B6B">
              <w:t>Objašnjenje</w:t>
            </w:r>
          </w:p>
        </w:tc>
      </w:tr>
      <w:tr w:rsidR="00683A35" w:rsidRPr="000E1B6B" w:rsidTr="00EA6A6B">
        <w:tc>
          <w:tcPr>
            <w:tcW w:w="2127" w:type="dxa"/>
          </w:tcPr>
          <w:p w:rsidR="00683A35" w:rsidRPr="000E1B6B" w:rsidRDefault="00365E04" w:rsidP="004529C2">
            <w:pPr>
              <w:rPr>
                <w:i/>
              </w:rPr>
            </w:pPr>
            <w:r w:rsidRPr="000E1B6B">
              <w:rPr>
                <w:i/>
              </w:rPr>
              <w:t>n</w:t>
            </w:r>
            <w:r w:rsidR="00683A35" w:rsidRPr="000E1B6B">
              <w:rPr>
                <w:i/>
              </w:rPr>
              <w:t>one</w:t>
            </w:r>
          </w:p>
        </w:tc>
        <w:tc>
          <w:tcPr>
            <w:tcW w:w="5103" w:type="dxa"/>
          </w:tcPr>
          <w:p w:rsidR="00683A35" w:rsidRPr="000E1B6B" w:rsidRDefault="00683A35" w:rsidP="004529C2">
            <w:pPr>
              <w:spacing w:before="60" w:after="60"/>
            </w:pPr>
            <w:r w:rsidRPr="000E1B6B">
              <w:rPr>
                <w:lang w:eastAsia="hr-HR"/>
              </w:rPr>
              <w:t xml:space="preserve">element neće biti vidljiv </w:t>
            </w:r>
          </w:p>
        </w:tc>
      </w:tr>
      <w:tr w:rsidR="00683A35" w:rsidRPr="000E1B6B" w:rsidTr="00EA6A6B">
        <w:tc>
          <w:tcPr>
            <w:tcW w:w="2127" w:type="dxa"/>
          </w:tcPr>
          <w:p w:rsidR="00683A35" w:rsidRPr="000E1B6B" w:rsidRDefault="00365E04" w:rsidP="004529C2">
            <w:pPr>
              <w:rPr>
                <w:i/>
              </w:rPr>
            </w:pPr>
            <w:r w:rsidRPr="000E1B6B">
              <w:rPr>
                <w:i/>
              </w:rPr>
              <w:t>i</w:t>
            </w:r>
            <w:r w:rsidR="00683A35" w:rsidRPr="000E1B6B">
              <w:rPr>
                <w:i/>
              </w:rPr>
              <w:t>nline</w:t>
            </w:r>
          </w:p>
        </w:tc>
        <w:tc>
          <w:tcPr>
            <w:tcW w:w="5103" w:type="dxa"/>
          </w:tcPr>
          <w:p w:rsidR="00683A35" w:rsidRPr="000E1B6B" w:rsidRDefault="00683A35" w:rsidP="004529C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element se prikazuje kao linijski element</w:t>
            </w:r>
          </w:p>
        </w:tc>
      </w:tr>
      <w:tr w:rsidR="00683A35" w:rsidRPr="000E1B6B" w:rsidTr="00EA6A6B">
        <w:tc>
          <w:tcPr>
            <w:tcW w:w="2127" w:type="dxa"/>
          </w:tcPr>
          <w:p w:rsidR="00683A35" w:rsidRPr="000E1B6B" w:rsidRDefault="00365E04" w:rsidP="004529C2">
            <w:pPr>
              <w:rPr>
                <w:i/>
              </w:rPr>
            </w:pPr>
            <w:r w:rsidRPr="000E1B6B">
              <w:rPr>
                <w:i/>
              </w:rPr>
              <w:t>b</w:t>
            </w:r>
            <w:r w:rsidR="00683A35" w:rsidRPr="000E1B6B">
              <w:rPr>
                <w:i/>
              </w:rPr>
              <w:t>lock</w:t>
            </w:r>
          </w:p>
        </w:tc>
        <w:tc>
          <w:tcPr>
            <w:tcW w:w="5103" w:type="dxa"/>
          </w:tcPr>
          <w:p w:rsidR="00683A35" w:rsidRPr="000E1B6B" w:rsidRDefault="00683A35" w:rsidP="00683A35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element se prikazuje kao blok</w:t>
            </w:r>
            <w:r w:rsidR="00867492" w:rsidRPr="000E1B6B">
              <w:rPr>
                <w:lang w:eastAsia="hr-HR"/>
              </w:rPr>
              <w:t>-</w:t>
            </w:r>
            <w:r w:rsidRPr="000E1B6B">
              <w:rPr>
                <w:lang w:eastAsia="hr-HR"/>
              </w:rPr>
              <w:t>element</w:t>
            </w:r>
          </w:p>
        </w:tc>
      </w:tr>
      <w:tr w:rsidR="00683A35" w:rsidRPr="000E1B6B" w:rsidTr="00EA6A6B">
        <w:tc>
          <w:tcPr>
            <w:tcW w:w="2127" w:type="dxa"/>
          </w:tcPr>
          <w:p w:rsidR="00683A35" w:rsidRPr="000E1B6B" w:rsidRDefault="00683A35" w:rsidP="004529C2">
            <w:pPr>
              <w:rPr>
                <w:i/>
              </w:rPr>
            </w:pPr>
            <w:r w:rsidRPr="000E1B6B">
              <w:rPr>
                <w:i/>
              </w:rPr>
              <w:t>inline-block</w:t>
            </w:r>
          </w:p>
        </w:tc>
        <w:tc>
          <w:tcPr>
            <w:tcW w:w="5103" w:type="dxa"/>
          </w:tcPr>
          <w:p w:rsidR="00683A35" w:rsidRPr="000E1B6B" w:rsidRDefault="00683A35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</w:t>
            </w:r>
            <w:r w:rsidR="00840C72" w:rsidRPr="000E1B6B">
              <w:rPr>
                <w:lang w:eastAsia="hr-HR"/>
              </w:rPr>
              <w:t xml:space="preserve">zadržava svojstva </w:t>
            </w:r>
            <w:r w:rsidR="00867492" w:rsidRPr="000E1B6B">
              <w:rPr>
                <w:lang w:eastAsia="hr-HR"/>
              </w:rPr>
              <w:t>blok-</w:t>
            </w:r>
            <w:r w:rsidR="00840C72" w:rsidRPr="000E1B6B">
              <w:rPr>
                <w:lang w:eastAsia="hr-HR"/>
              </w:rPr>
              <w:t xml:space="preserve">elementa (moguće mu </w:t>
            </w:r>
            <w:r w:rsidRPr="000E1B6B">
              <w:rPr>
                <w:lang w:eastAsia="hr-HR"/>
              </w:rPr>
              <w:t>je postaviti širinu i visinu</w:t>
            </w:r>
            <w:r w:rsidR="00840C72" w:rsidRPr="000E1B6B">
              <w:rPr>
                <w:lang w:eastAsia="hr-HR"/>
              </w:rPr>
              <w:t>)</w:t>
            </w:r>
            <w:r w:rsidRPr="000E1B6B">
              <w:rPr>
                <w:lang w:eastAsia="hr-HR"/>
              </w:rPr>
              <w:t>, no ne zauzima cijeli redak</w:t>
            </w:r>
          </w:p>
        </w:tc>
      </w:tr>
      <w:tr w:rsidR="00683A35" w:rsidRPr="000E1B6B" w:rsidTr="00EA6A6B">
        <w:tc>
          <w:tcPr>
            <w:tcW w:w="2127" w:type="dxa"/>
          </w:tcPr>
          <w:p w:rsidR="00683A35" w:rsidRPr="000E1B6B" w:rsidRDefault="00683A35" w:rsidP="004529C2">
            <w:pPr>
              <w:rPr>
                <w:i/>
              </w:rPr>
            </w:pPr>
            <w:r w:rsidRPr="000E1B6B">
              <w:rPr>
                <w:i/>
              </w:rPr>
              <w:t>list-item</w:t>
            </w:r>
          </w:p>
        </w:tc>
        <w:tc>
          <w:tcPr>
            <w:tcW w:w="5103" w:type="dxa"/>
          </w:tcPr>
          <w:p w:rsidR="00683A35" w:rsidRPr="000E1B6B" w:rsidRDefault="00683A35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li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365E04" w:rsidP="004529C2">
            <w:pPr>
              <w:rPr>
                <w:i/>
              </w:rPr>
            </w:pPr>
            <w:r w:rsidRPr="000E1B6B">
              <w:rPr>
                <w:i/>
              </w:rPr>
              <w:t>t</w:t>
            </w:r>
            <w:r w:rsidR="00EA6A6B" w:rsidRPr="000E1B6B">
              <w:rPr>
                <w:i/>
              </w:rPr>
              <w:t>able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element </w:t>
            </w:r>
            <w:r w:rsidR="00867492" w:rsidRPr="000E1B6B">
              <w:rPr>
                <w:i/>
                <w:lang w:eastAsia="hr-HR"/>
              </w:rPr>
              <w:t>table</w:t>
            </w:r>
            <w:r w:rsidR="00867492" w:rsidRPr="000E1B6B">
              <w:rPr>
                <w:lang w:eastAsia="hr-HR"/>
              </w:rPr>
              <w:t xml:space="preserve"> </w:t>
            </w:r>
            <w:r w:rsidRPr="000E1B6B">
              <w:rPr>
                <w:lang w:eastAsia="hr-HR"/>
              </w:rPr>
              <w:t>(slično blok</w:t>
            </w:r>
            <w:r w:rsidR="00867492" w:rsidRPr="000E1B6B">
              <w:rPr>
                <w:lang w:eastAsia="hr-HR"/>
              </w:rPr>
              <w:t>-</w:t>
            </w:r>
            <w:r w:rsidRPr="000E1B6B">
              <w:rPr>
                <w:lang w:eastAsia="hr-HR"/>
              </w:rPr>
              <w:t>elementu)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inline-table</w:t>
            </w:r>
          </w:p>
        </w:tc>
        <w:tc>
          <w:tcPr>
            <w:tcW w:w="5103" w:type="dxa"/>
          </w:tcPr>
          <w:p w:rsidR="00EA6A6B" w:rsidRPr="000E1B6B" w:rsidRDefault="00EA6A6B" w:rsidP="00D0515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table</w:t>
            </w:r>
            <w:r w:rsidRPr="000E1B6B">
              <w:rPr>
                <w:lang w:eastAsia="hr-HR"/>
              </w:rPr>
              <w:t xml:space="preserve"> </w:t>
            </w:r>
            <w:r w:rsidR="00D05152">
              <w:rPr>
                <w:lang w:eastAsia="hr-HR"/>
              </w:rPr>
              <w:t>(ali s obilježjima linijskog elementa)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table-caption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element se prikazuje kao element</w:t>
            </w:r>
            <w:r w:rsidR="00867492" w:rsidRPr="000E1B6B">
              <w:rPr>
                <w:i/>
                <w:lang w:eastAsia="hr-HR"/>
              </w:rPr>
              <w:t xml:space="preserve"> caption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table-cell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td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table-column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col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table-column-group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colgroup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table-footer-group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tfoot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table-header-group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thead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EA6A6B">
            <w:pPr>
              <w:rPr>
                <w:i/>
              </w:rPr>
            </w:pPr>
            <w:r w:rsidRPr="000E1B6B">
              <w:rPr>
                <w:i/>
              </w:rPr>
              <w:t>table-row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tr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table-row-group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</w:t>
            </w:r>
            <w:r w:rsidR="00867492" w:rsidRPr="000E1B6B">
              <w:rPr>
                <w:lang w:eastAsia="hr-HR"/>
              </w:rPr>
              <w:t>element</w:t>
            </w:r>
            <w:r w:rsidR="00867492" w:rsidRPr="000E1B6B">
              <w:rPr>
                <w:i/>
                <w:lang w:eastAsia="hr-HR"/>
              </w:rPr>
              <w:t xml:space="preserve"> </w:t>
            </w:r>
            <w:r w:rsidRPr="000E1B6B">
              <w:rPr>
                <w:i/>
                <w:lang w:eastAsia="hr-HR"/>
              </w:rPr>
              <w:t>tbody</w:t>
            </w:r>
            <w:r w:rsidRPr="000E1B6B">
              <w:rPr>
                <w:lang w:eastAsia="hr-HR"/>
              </w:rPr>
              <w:t xml:space="preserve"> 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365E04" w:rsidP="004529C2">
            <w:pPr>
              <w:rPr>
                <w:i/>
              </w:rPr>
            </w:pPr>
            <w:r w:rsidRPr="000E1B6B">
              <w:rPr>
                <w:i/>
              </w:rPr>
              <w:t>f</w:t>
            </w:r>
            <w:r w:rsidR="00EA6A6B" w:rsidRPr="000E1B6B">
              <w:rPr>
                <w:i/>
              </w:rPr>
              <w:t>lex</w:t>
            </w:r>
          </w:p>
        </w:tc>
        <w:tc>
          <w:tcPr>
            <w:tcW w:w="5103" w:type="dxa"/>
          </w:tcPr>
          <w:p w:rsidR="00EA6A6B" w:rsidRPr="000E1B6B" w:rsidRDefault="00EA6A6B" w:rsidP="00D0515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element se prikazuje kao blok</w:t>
            </w:r>
            <w:r w:rsidR="00867492" w:rsidRPr="000E1B6B">
              <w:rPr>
                <w:lang w:eastAsia="hr-HR"/>
              </w:rPr>
              <w:t>-</w:t>
            </w:r>
            <w:r w:rsidRPr="000E1B6B">
              <w:rPr>
                <w:lang w:eastAsia="hr-HR"/>
              </w:rPr>
              <w:t>element u načinu pozicioniranja</w:t>
            </w:r>
            <w:r w:rsidR="00867492" w:rsidRPr="000E1B6B">
              <w:rPr>
                <w:i/>
                <w:lang w:eastAsia="hr-HR"/>
              </w:rPr>
              <w:t xml:space="preserve"> flexbox</w:t>
            </w:r>
          </w:p>
        </w:tc>
      </w:tr>
      <w:tr w:rsidR="00EA6A6B" w:rsidRPr="000E1B6B" w:rsidTr="00EA6A6B">
        <w:tc>
          <w:tcPr>
            <w:tcW w:w="2127" w:type="dxa"/>
          </w:tcPr>
          <w:p w:rsidR="00EA6A6B" w:rsidRPr="000E1B6B" w:rsidRDefault="00EA6A6B" w:rsidP="004529C2">
            <w:pPr>
              <w:rPr>
                <w:i/>
              </w:rPr>
            </w:pPr>
            <w:r w:rsidRPr="000E1B6B">
              <w:rPr>
                <w:i/>
              </w:rPr>
              <w:t>inline-flex</w:t>
            </w:r>
          </w:p>
        </w:tc>
        <w:tc>
          <w:tcPr>
            <w:tcW w:w="5103" w:type="dxa"/>
          </w:tcPr>
          <w:p w:rsidR="00EA6A6B" w:rsidRPr="000E1B6B" w:rsidRDefault="00EA6A6B" w:rsidP="0086749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prikazuje kao linijski element u načinu </w:t>
            </w:r>
            <w:r w:rsidR="00D05152" w:rsidRPr="000E1B6B">
              <w:rPr>
                <w:lang w:eastAsia="hr-HR"/>
              </w:rPr>
              <w:t>pozicioniranja</w:t>
            </w:r>
            <w:r w:rsidR="00D05152" w:rsidRPr="000E1B6B">
              <w:rPr>
                <w:i/>
                <w:lang w:eastAsia="hr-HR"/>
              </w:rPr>
              <w:t xml:space="preserve"> </w:t>
            </w:r>
            <w:r w:rsidR="00867492" w:rsidRPr="000E1B6B">
              <w:rPr>
                <w:i/>
                <w:lang w:eastAsia="hr-HR"/>
              </w:rPr>
              <w:t>flexbox</w:t>
            </w:r>
          </w:p>
        </w:tc>
      </w:tr>
    </w:tbl>
    <w:p w:rsidR="00667B1D" w:rsidRPr="000E1B6B" w:rsidRDefault="00667B1D" w:rsidP="00BF3BBB">
      <w:pPr>
        <w:pStyle w:val="Heading2"/>
      </w:pPr>
      <w:bookmarkStart w:id="53" w:name="_Toc409012414"/>
      <w:r w:rsidRPr="000E1B6B">
        <w:t>Širina i visina</w:t>
      </w:r>
      <w:bookmarkEnd w:id="53"/>
    </w:p>
    <w:p w:rsidR="00667B1D" w:rsidRPr="000E1B6B" w:rsidRDefault="00667B1D" w:rsidP="007A3C44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DB58EA" w:rsidRPr="000E1B6B">
        <w:rPr>
          <w:rFonts w:cs="Arial"/>
          <w:szCs w:val="22"/>
        </w:rPr>
        <w:t>se širina i visina</w:t>
      </w:r>
      <w:r w:rsidRPr="000E1B6B">
        <w:rPr>
          <w:rFonts w:cs="Arial"/>
          <w:szCs w:val="22"/>
        </w:rPr>
        <w:t xml:space="preserve"> HTML</w:t>
      </w:r>
      <w:r w:rsidR="004C2EFA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elementa</w:t>
      </w:r>
      <w:r w:rsidR="00BB4FD2" w:rsidRPr="000E1B6B">
        <w:rPr>
          <w:rFonts w:cs="Arial"/>
          <w:szCs w:val="22"/>
        </w:rPr>
        <w:t xml:space="preserve"> ne </w:t>
      </w:r>
      <w:r w:rsidR="004C2EFA" w:rsidRPr="000E1B6B">
        <w:rPr>
          <w:rFonts w:cs="Arial"/>
          <w:szCs w:val="22"/>
        </w:rPr>
        <w:t>postave eksplicitno</w:t>
      </w:r>
      <w:r w:rsidRPr="000E1B6B">
        <w:rPr>
          <w:rFonts w:cs="Arial"/>
          <w:szCs w:val="22"/>
        </w:rPr>
        <w:t>, nj</w:t>
      </w:r>
      <w:r w:rsidR="00F123F3">
        <w:rPr>
          <w:rFonts w:cs="Arial"/>
          <w:szCs w:val="22"/>
        </w:rPr>
        <w:t>eg</w:t>
      </w:r>
      <w:r w:rsidRPr="000E1B6B">
        <w:rPr>
          <w:rFonts w:cs="Arial"/>
          <w:szCs w:val="22"/>
        </w:rPr>
        <w:t>ova širina i visina ovisit će ili o sadržaju koji se nalazi unutar nj</w:t>
      </w:r>
      <w:r w:rsidR="00F123F3">
        <w:rPr>
          <w:rFonts w:cs="Arial"/>
          <w:szCs w:val="22"/>
        </w:rPr>
        <w:t>ega</w:t>
      </w:r>
      <w:r w:rsidRPr="000E1B6B">
        <w:rPr>
          <w:rFonts w:cs="Arial"/>
          <w:szCs w:val="22"/>
        </w:rPr>
        <w:t xml:space="preserve"> ili o roditeljskom elementu unutar kojeg se nalaze.</w:t>
      </w:r>
    </w:p>
    <w:p w:rsidR="0042412E" w:rsidRPr="000E1B6B" w:rsidRDefault="0042412E" w:rsidP="0042412E">
      <w:pPr>
        <w:pStyle w:val="Heading3"/>
      </w:pPr>
      <w:r w:rsidRPr="000E1B6B">
        <w:rPr>
          <w:lang w:eastAsia="hr-HR"/>
        </w:rPr>
        <w:t>Širina</w:t>
      </w:r>
    </w:p>
    <w:p w:rsidR="00B5084C" w:rsidRPr="000E1B6B" w:rsidRDefault="00B5084C" w:rsidP="00B5084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Širina se može podešavati samo kod blok</w:t>
      </w:r>
      <w:r w:rsidR="00F123F3">
        <w:rPr>
          <w:rFonts w:cs="Arial"/>
          <w:szCs w:val="22"/>
        </w:rPr>
        <w:t>-</w:t>
      </w:r>
      <w:r w:rsidR="004C2EFA" w:rsidRPr="000E1B6B">
        <w:rPr>
          <w:rFonts w:cs="Arial"/>
          <w:szCs w:val="22"/>
        </w:rPr>
        <w:t xml:space="preserve">elemenata </w:t>
      </w:r>
      <w:r w:rsidRPr="000E1B6B">
        <w:rPr>
          <w:rFonts w:cs="Arial"/>
          <w:szCs w:val="22"/>
        </w:rPr>
        <w:t xml:space="preserve">(i </w:t>
      </w:r>
      <w:r w:rsidR="004C2EFA" w:rsidRPr="000E1B6B">
        <w:rPr>
          <w:rFonts w:cs="Arial"/>
          <w:szCs w:val="22"/>
        </w:rPr>
        <w:t xml:space="preserve">elemenata </w:t>
      </w:r>
      <w:r w:rsidRPr="000E1B6B">
        <w:rPr>
          <w:rFonts w:cs="Arial"/>
          <w:i/>
          <w:szCs w:val="22"/>
        </w:rPr>
        <w:t>inline-block</w:t>
      </w:r>
      <w:r w:rsidRPr="000E1B6B">
        <w:rPr>
          <w:rFonts w:cs="Arial"/>
          <w:szCs w:val="22"/>
        </w:rPr>
        <w:t>). Ako im se ne postavi određena širina, blok</w:t>
      </w:r>
      <w:r w:rsidR="004C2EFA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elementi će zauzeti svu širinu roditeljskog elementa. </w:t>
      </w:r>
    </w:p>
    <w:p w:rsidR="00B5084C" w:rsidRPr="000E1B6B" w:rsidRDefault="00B5084C" w:rsidP="00B5084C">
      <w:pPr>
        <w:spacing w:before="240"/>
        <w:rPr>
          <w:rFonts w:cs="Arial"/>
          <w:color w:val="FF0000"/>
          <w:szCs w:val="22"/>
        </w:rPr>
      </w:pPr>
      <w:r w:rsidRPr="000E1B6B">
        <w:rPr>
          <w:rFonts w:cs="Arial"/>
          <w:szCs w:val="22"/>
        </w:rPr>
        <w:t xml:space="preserve">S druge strane, širina </w:t>
      </w:r>
      <w:r w:rsidR="004C2EFA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>linijskog elementa</w:t>
      </w:r>
      <w:r w:rsidR="004C2EFA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određena njegovim sadržajem. Postavljanje širine na </w:t>
      </w:r>
      <w:r w:rsidR="004C2EFA" w:rsidRPr="000E1B6B">
        <w:rPr>
          <w:rFonts w:cs="Arial"/>
          <w:szCs w:val="22"/>
        </w:rPr>
        <w:t xml:space="preserve">tim </w:t>
      </w:r>
      <w:r w:rsidRPr="000E1B6B">
        <w:rPr>
          <w:rFonts w:cs="Arial"/>
          <w:szCs w:val="22"/>
        </w:rPr>
        <w:t>elementima neće imati nikakav učinak.</w:t>
      </w:r>
    </w:p>
    <w:p w:rsidR="004F0D0F" w:rsidRPr="000E1B6B" w:rsidRDefault="00B5084C" w:rsidP="00B5084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Blok</w:t>
      </w:r>
      <w:r w:rsidR="004C2EFA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elementi inicijalno zauzimaju svu širinu roditeljskog elementa. </w:t>
      </w:r>
      <w:r w:rsidR="0042412E" w:rsidRPr="000E1B6B">
        <w:rPr>
          <w:rFonts w:cs="Arial"/>
          <w:szCs w:val="22"/>
        </w:rPr>
        <w:t>Za defi</w:t>
      </w:r>
      <w:r w:rsidR="00DB58EA" w:rsidRPr="000E1B6B">
        <w:rPr>
          <w:rFonts w:cs="Arial"/>
          <w:szCs w:val="22"/>
        </w:rPr>
        <w:t>niranje širine elementa koristi se</w:t>
      </w:r>
      <w:r w:rsidR="0042412E" w:rsidRPr="000E1B6B">
        <w:rPr>
          <w:rFonts w:cs="Arial"/>
          <w:szCs w:val="22"/>
        </w:rPr>
        <w:t xml:space="preserve"> svojstvo </w:t>
      </w:r>
      <w:r w:rsidR="0042412E" w:rsidRPr="000E1B6B">
        <w:rPr>
          <w:rFonts w:cs="Arial"/>
          <w:b/>
          <w:i/>
          <w:szCs w:val="22"/>
        </w:rPr>
        <w:t>width</w:t>
      </w:r>
      <w:r w:rsidR="000E4F96" w:rsidRPr="000E1B6B">
        <w:rPr>
          <w:rFonts w:cs="Arial"/>
          <w:szCs w:val="22"/>
        </w:rPr>
        <w:t>. Vrij</w:t>
      </w:r>
      <w:r w:rsidR="00DB58EA" w:rsidRPr="000E1B6B">
        <w:rPr>
          <w:rFonts w:cs="Arial"/>
          <w:szCs w:val="22"/>
        </w:rPr>
        <w:t xml:space="preserve">ednost </w:t>
      </w:r>
      <w:r w:rsidR="004C2EFA" w:rsidRPr="000E1B6B">
        <w:rPr>
          <w:rFonts w:cs="Arial"/>
          <w:szCs w:val="22"/>
        </w:rPr>
        <w:t xml:space="preserve">tog </w:t>
      </w:r>
      <w:r w:rsidR="00DB58EA" w:rsidRPr="000E1B6B">
        <w:rPr>
          <w:rFonts w:cs="Arial"/>
          <w:szCs w:val="22"/>
        </w:rPr>
        <w:t>svojstva postavlja se</w:t>
      </w:r>
      <w:r w:rsidR="000E4F96" w:rsidRPr="000E1B6B">
        <w:rPr>
          <w:rFonts w:cs="Arial"/>
          <w:szCs w:val="22"/>
        </w:rPr>
        <w:t xml:space="preserve"> u jednoj od mjernih jedinica duljine (pikseli, točke, </w:t>
      </w:r>
      <w:r w:rsidR="004C2EFA" w:rsidRPr="000E1B6B">
        <w:rPr>
          <w:rFonts w:cs="Arial"/>
          <w:szCs w:val="22"/>
        </w:rPr>
        <w:t>jedinice</w:t>
      </w:r>
      <w:r w:rsidR="004C2EFA" w:rsidRPr="000E1B6B">
        <w:rPr>
          <w:rFonts w:cs="Arial"/>
          <w:i/>
          <w:szCs w:val="22"/>
        </w:rPr>
        <w:t xml:space="preserve"> </w:t>
      </w:r>
      <w:r w:rsidR="000E4F96" w:rsidRPr="000E1B6B">
        <w:rPr>
          <w:rFonts w:cs="Arial"/>
          <w:i/>
          <w:szCs w:val="22"/>
        </w:rPr>
        <w:t>em</w:t>
      </w:r>
      <w:r w:rsidR="000E4F96" w:rsidRPr="000E1B6B">
        <w:rPr>
          <w:rFonts w:cs="Arial"/>
          <w:szCs w:val="22"/>
        </w:rPr>
        <w:t xml:space="preserve"> ili </w:t>
      </w:r>
      <w:r w:rsidR="000E4F96" w:rsidRPr="000E1B6B">
        <w:rPr>
          <w:rFonts w:cs="Arial"/>
          <w:i/>
          <w:szCs w:val="22"/>
        </w:rPr>
        <w:t>rem</w:t>
      </w:r>
      <w:r w:rsidR="000E4F96" w:rsidRPr="000E1B6B">
        <w:rPr>
          <w:rFonts w:cs="Arial"/>
          <w:szCs w:val="22"/>
        </w:rPr>
        <w:t xml:space="preserve">) ili u postotcima. </w:t>
      </w:r>
    </w:p>
    <w:p w:rsidR="000E4F96" w:rsidRPr="000E1B6B" w:rsidRDefault="000E4F96" w:rsidP="000E4F96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width: </w:t>
      </w:r>
      <w:r w:rsidR="002F1048" w:rsidRPr="000E1B6B">
        <w:rPr>
          <w:rFonts w:ascii="Courier New" w:hAnsi="Courier New" w:cs="Courier New"/>
          <w:b/>
        </w:rPr>
        <w:t>4</w:t>
      </w:r>
      <w:r w:rsidRPr="000E1B6B">
        <w:rPr>
          <w:rFonts w:ascii="Courier New" w:hAnsi="Courier New" w:cs="Courier New"/>
          <w:b/>
        </w:rPr>
        <w:t>0</w:t>
      </w:r>
      <w:r w:rsidR="002F1048" w:rsidRPr="000E1B6B">
        <w:rPr>
          <w:rFonts w:ascii="Courier New" w:hAnsi="Courier New" w:cs="Courier New"/>
          <w:b/>
        </w:rPr>
        <w:t>0</w:t>
      </w:r>
      <w:r w:rsidRPr="000E1B6B">
        <w:rPr>
          <w:rFonts w:ascii="Courier New" w:hAnsi="Courier New" w:cs="Courier New"/>
          <w:b/>
        </w:rPr>
        <w:t>px;</w:t>
      </w:r>
    </w:p>
    <w:p w:rsidR="00E9232B" w:rsidRPr="000E1B6B" w:rsidRDefault="00A15ABA" w:rsidP="00A15ABA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Svojstvo </w:t>
      </w:r>
      <w:r w:rsidRPr="000E1B6B">
        <w:rPr>
          <w:rFonts w:cs="Arial"/>
          <w:i/>
          <w:szCs w:val="22"/>
        </w:rPr>
        <w:t>width</w:t>
      </w:r>
      <w:r w:rsidRPr="000E1B6B">
        <w:rPr>
          <w:rFonts w:cs="Arial"/>
          <w:szCs w:val="22"/>
        </w:rPr>
        <w:t xml:space="preserve"> može</w:t>
      </w:r>
      <w:r w:rsidR="00DB58EA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postaviti i na vrijednost </w:t>
      </w:r>
      <w:r w:rsidRPr="000E1B6B">
        <w:rPr>
          <w:rFonts w:cs="Arial"/>
          <w:i/>
          <w:szCs w:val="22"/>
        </w:rPr>
        <w:t>auto</w:t>
      </w:r>
      <w:r w:rsidRPr="000E1B6B">
        <w:rPr>
          <w:rFonts w:cs="Arial"/>
          <w:szCs w:val="22"/>
        </w:rPr>
        <w:t>,</w:t>
      </w:r>
      <w:r w:rsidRPr="000E1B6B">
        <w:rPr>
          <w:rFonts w:cs="Arial"/>
          <w:i/>
          <w:szCs w:val="22"/>
        </w:rPr>
        <w:t xml:space="preserve"> </w:t>
      </w:r>
      <w:r w:rsidRPr="000E1B6B">
        <w:rPr>
          <w:rFonts w:cs="Arial"/>
          <w:szCs w:val="22"/>
        </w:rPr>
        <w:t xml:space="preserve">što je inicijalna vrijednost </w:t>
      </w:r>
      <w:r w:rsidR="00321737" w:rsidRPr="000E1B6B">
        <w:rPr>
          <w:rFonts w:cs="Arial"/>
          <w:szCs w:val="22"/>
        </w:rPr>
        <w:t xml:space="preserve">tog </w:t>
      </w:r>
      <w:r w:rsidRPr="000E1B6B">
        <w:rPr>
          <w:rFonts w:cs="Arial"/>
          <w:szCs w:val="22"/>
        </w:rPr>
        <w:t>svojstva.</w:t>
      </w:r>
      <w:r w:rsidR="00E9232B" w:rsidRPr="000E1B6B">
        <w:rPr>
          <w:rFonts w:cs="Arial"/>
          <w:szCs w:val="22"/>
        </w:rPr>
        <w:t xml:space="preserve"> </w:t>
      </w:r>
      <w:r w:rsidR="00321737" w:rsidRPr="000E1B6B">
        <w:rPr>
          <w:rFonts w:cs="Arial"/>
          <w:szCs w:val="22"/>
        </w:rPr>
        <w:t xml:space="preserve">Ta </w:t>
      </w:r>
      <w:r w:rsidRPr="000E1B6B">
        <w:rPr>
          <w:rFonts w:cs="Arial"/>
          <w:szCs w:val="22"/>
        </w:rPr>
        <w:t>ključna riječ predstavlja</w:t>
      </w:r>
      <w:r w:rsidRPr="000E1B6B">
        <w:rPr>
          <w:rFonts w:cs="Arial"/>
          <w:i/>
          <w:szCs w:val="22"/>
        </w:rPr>
        <w:t xml:space="preserve"> </w:t>
      </w:r>
      <w:r w:rsidR="00E9232B" w:rsidRPr="000E1B6B">
        <w:rPr>
          <w:rFonts w:cs="Arial"/>
          <w:szCs w:val="22"/>
        </w:rPr>
        <w:t xml:space="preserve">vrijednost koju preglednik sam dodjeljuje elementu (kod </w:t>
      </w:r>
      <w:r w:rsidRPr="000E1B6B">
        <w:rPr>
          <w:rFonts w:cs="Arial"/>
          <w:szCs w:val="22"/>
        </w:rPr>
        <w:t>blok</w:t>
      </w:r>
      <w:r w:rsidR="00321737" w:rsidRPr="000E1B6B">
        <w:rPr>
          <w:rFonts w:cs="Arial"/>
          <w:szCs w:val="22"/>
        </w:rPr>
        <w:t>-</w:t>
      </w:r>
      <w:r w:rsidR="00E9232B" w:rsidRPr="000E1B6B">
        <w:rPr>
          <w:rFonts w:cs="Arial"/>
          <w:szCs w:val="22"/>
        </w:rPr>
        <w:t>elemenata to će biti širina roditeljskog elem</w:t>
      </w:r>
      <w:r w:rsidR="00DB58EA" w:rsidRPr="000E1B6B">
        <w:rPr>
          <w:rFonts w:cs="Arial"/>
          <w:szCs w:val="22"/>
        </w:rPr>
        <w:t>enta). Ključna</w:t>
      </w:r>
      <w:r w:rsidR="00E9232B" w:rsidRPr="000E1B6B">
        <w:rPr>
          <w:rFonts w:cs="Arial"/>
          <w:szCs w:val="22"/>
        </w:rPr>
        <w:t xml:space="preserve"> riječ </w:t>
      </w:r>
      <w:r w:rsidR="00E9232B" w:rsidRPr="000E1B6B">
        <w:rPr>
          <w:rFonts w:cs="Arial"/>
          <w:i/>
          <w:szCs w:val="22"/>
        </w:rPr>
        <w:t>auto</w:t>
      </w:r>
      <w:r w:rsidR="00E9232B" w:rsidRPr="000E1B6B">
        <w:rPr>
          <w:rFonts w:cs="Arial"/>
          <w:szCs w:val="22"/>
        </w:rPr>
        <w:t xml:space="preserve"> </w:t>
      </w:r>
      <w:r w:rsidR="00DB58EA" w:rsidRPr="000E1B6B">
        <w:rPr>
          <w:rFonts w:cs="Arial"/>
          <w:szCs w:val="22"/>
        </w:rPr>
        <w:t>eksplicitno</w:t>
      </w:r>
      <w:r w:rsidR="00321737" w:rsidRPr="000E1B6B">
        <w:rPr>
          <w:rFonts w:cs="Arial"/>
          <w:szCs w:val="22"/>
        </w:rPr>
        <w:t xml:space="preserve"> se </w:t>
      </w:r>
      <w:r w:rsidR="00F123F3">
        <w:rPr>
          <w:rFonts w:cs="Arial"/>
          <w:szCs w:val="22"/>
        </w:rPr>
        <w:t>navodi</w:t>
      </w:r>
      <w:r w:rsidR="00F123F3" w:rsidRPr="000E1B6B">
        <w:rPr>
          <w:rFonts w:cs="Arial"/>
          <w:szCs w:val="22"/>
        </w:rPr>
        <w:t xml:space="preserve"> </w:t>
      </w:r>
      <w:r w:rsidR="00321737" w:rsidRPr="000E1B6B">
        <w:rPr>
          <w:rFonts w:cs="Arial"/>
          <w:szCs w:val="22"/>
        </w:rPr>
        <w:t>samo</w:t>
      </w:r>
      <w:r w:rsidR="00E9232B" w:rsidRPr="000E1B6B">
        <w:rPr>
          <w:rFonts w:cs="Arial"/>
          <w:szCs w:val="22"/>
        </w:rPr>
        <w:t xml:space="preserve"> u slučajevima kad </w:t>
      </w:r>
      <w:r w:rsidR="00DB58EA" w:rsidRPr="000E1B6B">
        <w:rPr>
          <w:rFonts w:cs="Arial"/>
          <w:szCs w:val="22"/>
        </w:rPr>
        <w:t>se želi</w:t>
      </w:r>
      <w:r w:rsidR="00E9232B" w:rsidRPr="000E1B6B">
        <w:rPr>
          <w:rFonts w:cs="Arial"/>
          <w:szCs w:val="22"/>
        </w:rPr>
        <w:t xml:space="preserve"> zaobići neko drugo CSS</w:t>
      </w:r>
      <w:r w:rsidR="00321737" w:rsidRPr="000E1B6B">
        <w:rPr>
          <w:rFonts w:cs="Arial"/>
          <w:szCs w:val="22"/>
        </w:rPr>
        <w:t>-</w:t>
      </w:r>
      <w:r w:rsidR="00E9232B" w:rsidRPr="000E1B6B">
        <w:rPr>
          <w:rFonts w:cs="Arial"/>
          <w:szCs w:val="22"/>
        </w:rPr>
        <w:t>pravilo koje je postavilo širinu na neku vrijednost.</w:t>
      </w:r>
    </w:p>
    <w:p w:rsidR="00440B8C" w:rsidRPr="000E1B6B" w:rsidRDefault="00A17FCD" w:rsidP="00440B8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DB58EA" w:rsidRPr="000E1B6B">
        <w:rPr>
          <w:rFonts w:cs="Arial"/>
          <w:szCs w:val="22"/>
        </w:rPr>
        <w:t>se vrijednost širine navede</w:t>
      </w:r>
      <w:r w:rsidRPr="000E1B6B">
        <w:rPr>
          <w:rFonts w:cs="Arial"/>
          <w:szCs w:val="22"/>
        </w:rPr>
        <w:t xml:space="preserve"> u postotcima, širina se računa kao postotak širine roditeljskog elementa. </w:t>
      </w:r>
      <w:r w:rsidR="00440B8C" w:rsidRPr="000E1B6B">
        <w:rPr>
          <w:rFonts w:cs="Arial"/>
          <w:szCs w:val="22"/>
        </w:rPr>
        <w:t>Postavljanjem širin</w:t>
      </w:r>
      <w:r w:rsidR="00DB58EA" w:rsidRPr="000E1B6B">
        <w:rPr>
          <w:rFonts w:cs="Arial"/>
          <w:szCs w:val="22"/>
        </w:rPr>
        <w:t>e elemenata u postotcima, može se</w:t>
      </w:r>
      <w:r w:rsidR="00440B8C" w:rsidRPr="000E1B6B">
        <w:rPr>
          <w:rFonts w:cs="Arial"/>
          <w:szCs w:val="22"/>
        </w:rPr>
        <w:t xml:space="preserve"> postići da se ona se automatski prilagođava </w:t>
      </w:r>
      <w:r w:rsidR="00E37FE9" w:rsidRPr="000E1B6B">
        <w:rPr>
          <w:rFonts w:cs="Arial"/>
          <w:szCs w:val="22"/>
        </w:rPr>
        <w:t xml:space="preserve">količini raspoloživog prostora. </w:t>
      </w:r>
    </w:p>
    <w:p w:rsidR="00440B8C" w:rsidRPr="000E1B6B" w:rsidRDefault="00440B8C" w:rsidP="00440B8C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width: </w:t>
      </w:r>
      <w:r w:rsidRPr="000E1B6B">
        <w:rPr>
          <w:rFonts w:ascii="Courier New" w:hAnsi="Courier New" w:cs="Courier New"/>
          <w:b/>
        </w:rPr>
        <w:t>50%;</w:t>
      </w:r>
    </w:p>
    <w:p w:rsidR="00440B8C" w:rsidRPr="000E1B6B" w:rsidRDefault="00DB58EA" w:rsidP="00E9232B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>Smanjuje</w:t>
      </w:r>
      <w:r w:rsidR="00E37FE9" w:rsidRPr="000E1B6B">
        <w:rPr>
          <w:rFonts w:cs="Arial"/>
          <w:szCs w:val="22"/>
        </w:rPr>
        <w:t xml:space="preserve"> li </w:t>
      </w:r>
      <w:r w:rsidRPr="000E1B6B">
        <w:rPr>
          <w:rFonts w:cs="Arial"/>
          <w:szCs w:val="22"/>
        </w:rPr>
        <w:t xml:space="preserve">se </w:t>
      </w:r>
      <w:r w:rsidR="00E37FE9" w:rsidRPr="000E1B6B">
        <w:rPr>
          <w:rFonts w:cs="Arial"/>
          <w:szCs w:val="22"/>
        </w:rPr>
        <w:t xml:space="preserve">prozor preglednika, </w:t>
      </w:r>
      <w:r w:rsidRPr="000E1B6B">
        <w:rPr>
          <w:rFonts w:cs="Arial"/>
          <w:szCs w:val="22"/>
        </w:rPr>
        <w:t xml:space="preserve">moguće je primijetiti da </w:t>
      </w:r>
      <w:r w:rsidR="00E37FE9" w:rsidRPr="000E1B6B">
        <w:rPr>
          <w:rFonts w:cs="Arial"/>
          <w:szCs w:val="22"/>
        </w:rPr>
        <w:t>se i širina ovako definiranog elementa smanjuje.</w:t>
      </w:r>
    </w:p>
    <w:p w:rsidR="00E9232B" w:rsidRPr="000E1B6B" w:rsidRDefault="00E9232B" w:rsidP="00E9232B">
      <w:pPr>
        <w:pStyle w:val="Heading3"/>
      </w:pPr>
      <w:r w:rsidRPr="000E1B6B">
        <w:rPr>
          <w:lang w:eastAsia="hr-HR"/>
        </w:rPr>
        <w:t>Minimalna širina</w:t>
      </w:r>
    </w:p>
    <w:p w:rsidR="002F1048" w:rsidRPr="000E1B6B" w:rsidRDefault="00340A67" w:rsidP="00E9232B">
      <w:pPr>
        <w:spacing w:before="240"/>
        <w:rPr>
          <w:rFonts w:cs="Arial"/>
          <w:szCs w:val="22"/>
        </w:rPr>
      </w:pPr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-1883410</wp:posOffset>
                </wp:positionH>
                <wp:positionV relativeFrom="paragraph">
                  <wp:posOffset>70485</wp:posOffset>
                </wp:positionV>
                <wp:extent cx="1619885" cy="998855"/>
                <wp:effectExtent l="0" t="0" r="0" b="0"/>
                <wp:wrapNone/>
                <wp:docPr id="187" name="Rectangl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98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B84B5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135A89" w:rsidRDefault="00DA7B07" w:rsidP="00B84B5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Svojstva </w:t>
                            </w:r>
                            <w:r w:rsidRPr="00B84B59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min-width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947B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max-width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te </w:t>
                            </w:r>
                            <w:r w:rsidRPr="008947B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min-height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8947B7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max-height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nisu podržana u Internet Exploreru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6" o:spid="_x0000_s1056" style="position:absolute;margin-left:-148.3pt;margin-top:5.55pt;width:127.5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" filled="f" strokeweight=".25pt">
                <v:fill opacity="46003f"/>
                <v:textbox>
                  <w:txbxContent>
                    <w:p w:rsidR="00DA7B07" w:rsidRPr="00E247A1" w:rsidRDefault="00DA7B07" w:rsidP="00B84B5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135A89" w:rsidRDefault="00DA7B07" w:rsidP="00B84B5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Svojstva </w:t>
                      </w:r>
                      <w:r w:rsidRPr="00B84B59">
                        <w:rPr>
                          <w:rFonts w:cs="Arial"/>
                          <w:i/>
                          <w:sz w:val="18"/>
                          <w:szCs w:val="18"/>
                        </w:rPr>
                        <w:t>min-width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</w:t>
                      </w:r>
                      <w:r w:rsidRPr="008947B7">
                        <w:rPr>
                          <w:rFonts w:cs="Arial"/>
                          <w:i/>
                          <w:sz w:val="18"/>
                          <w:szCs w:val="18"/>
                        </w:rPr>
                        <w:t>max-width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te </w:t>
                      </w:r>
                      <w:r w:rsidRPr="008947B7">
                        <w:rPr>
                          <w:rFonts w:cs="Arial"/>
                          <w:i/>
                          <w:sz w:val="18"/>
                          <w:szCs w:val="18"/>
                        </w:rPr>
                        <w:t>min-height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8947B7">
                        <w:rPr>
                          <w:rFonts w:cs="Arial"/>
                          <w:i/>
                          <w:sz w:val="18"/>
                          <w:szCs w:val="18"/>
                        </w:rPr>
                        <w:t>max-height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nisu podržana u Internet Exploreru 6.</w:t>
                      </w:r>
                    </w:p>
                  </w:txbxContent>
                </v:textbox>
              </v:rect>
            </w:pict>
          </mc:Fallback>
        </mc:AlternateContent>
      </w:r>
      <w:r w:rsidR="00E37FE9" w:rsidRPr="000E1B6B">
        <w:rPr>
          <w:rFonts w:cs="Arial"/>
          <w:szCs w:val="22"/>
        </w:rPr>
        <w:t xml:space="preserve">No </w:t>
      </w:r>
      <w:r w:rsidR="00D875FD" w:rsidRPr="000E1B6B">
        <w:rPr>
          <w:rFonts w:cs="Arial"/>
          <w:szCs w:val="22"/>
        </w:rPr>
        <w:t>često</w:t>
      </w:r>
      <w:r w:rsidR="00E37FE9" w:rsidRPr="000E1B6B">
        <w:rPr>
          <w:rFonts w:cs="Arial"/>
          <w:szCs w:val="22"/>
        </w:rPr>
        <w:t xml:space="preserve"> </w:t>
      </w:r>
      <w:r w:rsidR="00DB58EA" w:rsidRPr="000E1B6B">
        <w:rPr>
          <w:rFonts w:cs="Arial"/>
          <w:szCs w:val="22"/>
        </w:rPr>
        <w:t xml:space="preserve">se </w:t>
      </w:r>
      <w:r w:rsidR="00D875FD" w:rsidRPr="000E1B6B">
        <w:rPr>
          <w:rFonts w:cs="Arial"/>
          <w:szCs w:val="22"/>
        </w:rPr>
        <w:t xml:space="preserve">takvo </w:t>
      </w:r>
      <w:r w:rsidR="00E37FE9" w:rsidRPr="000E1B6B">
        <w:rPr>
          <w:rFonts w:cs="Arial"/>
          <w:szCs w:val="22"/>
        </w:rPr>
        <w:t>smanjivanje širine elementa</w:t>
      </w:r>
      <w:r w:rsidR="00C36DF5" w:rsidRPr="000E1B6B">
        <w:rPr>
          <w:rFonts w:cs="Arial"/>
          <w:szCs w:val="22"/>
        </w:rPr>
        <w:t xml:space="preserve"> želi ograničiti</w:t>
      </w:r>
      <w:r w:rsidR="00E37FE9" w:rsidRPr="000E1B6B">
        <w:rPr>
          <w:rFonts w:cs="Arial"/>
          <w:szCs w:val="22"/>
        </w:rPr>
        <w:t>. P</w:t>
      </w:r>
      <w:r w:rsidR="002F1048" w:rsidRPr="000E1B6B">
        <w:rPr>
          <w:rFonts w:cs="Arial"/>
          <w:szCs w:val="22"/>
        </w:rPr>
        <w:t xml:space="preserve">omoću svojstva </w:t>
      </w:r>
      <w:r w:rsidR="002F1048" w:rsidRPr="000E1B6B">
        <w:rPr>
          <w:rFonts w:cs="Arial"/>
          <w:b/>
          <w:i/>
          <w:szCs w:val="22"/>
        </w:rPr>
        <w:t>min-width</w:t>
      </w:r>
      <w:r w:rsidR="00E37FE9" w:rsidRPr="000E1B6B">
        <w:rPr>
          <w:rFonts w:cs="Arial"/>
          <w:b/>
          <w:szCs w:val="22"/>
        </w:rPr>
        <w:t xml:space="preserve"> </w:t>
      </w:r>
      <w:r w:rsidR="00DB58EA" w:rsidRPr="000E1B6B">
        <w:rPr>
          <w:rFonts w:cs="Arial"/>
          <w:szCs w:val="22"/>
        </w:rPr>
        <w:t xml:space="preserve">moguće je </w:t>
      </w:r>
      <w:r w:rsidR="00E37FE9" w:rsidRPr="000E1B6B">
        <w:rPr>
          <w:rFonts w:cs="Arial"/>
          <w:szCs w:val="22"/>
        </w:rPr>
        <w:t>definirati minimalnu širinu koju element mora zauzimati</w:t>
      </w:r>
      <w:r w:rsidR="002F1048" w:rsidRPr="000E1B6B">
        <w:rPr>
          <w:rFonts w:cs="Arial"/>
          <w:szCs w:val="22"/>
        </w:rPr>
        <w:t>:</w:t>
      </w:r>
    </w:p>
    <w:p w:rsidR="002F1048" w:rsidRPr="000E1B6B" w:rsidRDefault="002F1048" w:rsidP="002F1048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min-width: </w:t>
      </w:r>
      <w:r w:rsidRPr="000E1B6B">
        <w:rPr>
          <w:rFonts w:ascii="Courier New" w:hAnsi="Courier New" w:cs="Courier New"/>
          <w:b/>
        </w:rPr>
        <w:t>200px;</w:t>
      </w:r>
    </w:p>
    <w:p w:rsidR="007A3C44" w:rsidRPr="000E1B6B" w:rsidRDefault="002F1048" w:rsidP="002F1048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 xml:space="preserve">Vrijednost minimalne širine također </w:t>
      </w:r>
      <w:r w:rsidR="00C36DF5" w:rsidRPr="000E1B6B">
        <w:rPr>
          <w:rFonts w:cs="Arial"/>
          <w:szCs w:val="22"/>
        </w:rPr>
        <w:t xml:space="preserve">se </w:t>
      </w:r>
      <w:r w:rsidR="00DB58EA" w:rsidRPr="000E1B6B">
        <w:rPr>
          <w:rFonts w:cs="Arial"/>
          <w:szCs w:val="22"/>
        </w:rPr>
        <w:t>može</w:t>
      </w:r>
      <w:r w:rsidR="00E37FE9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postavit</w:t>
      </w:r>
      <w:r w:rsidR="008A07C3" w:rsidRPr="000E1B6B">
        <w:rPr>
          <w:rFonts w:cs="Arial"/>
          <w:szCs w:val="22"/>
        </w:rPr>
        <w:t>i u mjernim jedinicama za duljin</w:t>
      </w:r>
      <w:r w:rsidRPr="000E1B6B">
        <w:rPr>
          <w:rFonts w:cs="Arial"/>
          <w:szCs w:val="22"/>
        </w:rPr>
        <w:t>u ili u postotcima. Inicijalna vrijednost za ovo svojstvo je 0</w:t>
      </w:r>
      <w:r w:rsidR="00CF13BC" w:rsidRPr="000E1B6B">
        <w:rPr>
          <w:rFonts w:cs="Arial"/>
          <w:szCs w:val="22"/>
        </w:rPr>
        <w:t>.</w:t>
      </w:r>
    </w:p>
    <w:p w:rsidR="002F1048" w:rsidRPr="000E1B6B" w:rsidRDefault="002F1048" w:rsidP="002F1048">
      <w:pPr>
        <w:pStyle w:val="Heading3"/>
      </w:pPr>
      <w:r w:rsidRPr="000E1B6B">
        <w:rPr>
          <w:lang w:eastAsia="hr-HR"/>
        </w:rPr>
        <w:t>Maksimalna širina</w:t>
      </w:r>
    </w:p>
    <w:p w:rsidR="002F1048" w:rsidRPr="000E1B6B" w:rsidRDefault="002F1048" w:rsidP="002F104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Osim minimalne širine elementu </w:t>
      </w:r>
      <w:r w:rsidR="00DB58EA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može</w:t>
      </w:r>
      <w:r w:rsidR="00DB58EA" w:rsidRPr="000E1B6B">
        <w:rPr>
          <w:rFonts w:cs="Arial"/>
          <w:szCs w:val="22"/>
        </w:rPr>
        <w:t xml:space="preserve"> definirati i maksimalna širina</w:t>
      </w:r>
      <w:r w:rsidRPr="000E1B6B">
        <w:rPr>
          <w:rFonts w:cs="Arial"/>
          <w:szCs w:val="22"/>
        </w:rPr>
        <w:t xml:space="preserve"> koju smije zauzeti. Maksimalnu širinu postavljamo pomoću svojstva </w:t>
      </w:r>
      <w:r w:rsidRPr="000E1B6B">
        <w:rPr>
          <w:rFonts w:cs="Arial"/>
          <w:b/>
          <w:i/>
          <w:szCs w:val="22"/>
        </w:rPr>
        <w:t>max-width</w:t>
      </w:r>
      <w:r w:rsidRPr="000E1B6B">
        <w:rPr>
          <w:rFonts w:cs="Arial"/>
          <w:szCs w:val="22"/>
        </w:rPr>
        <w:t>:</w:t>
      </w:r>
    </w:p>
    <w:p w:rsidR="002F1048" w:rsidRPr="000E1B6B" w:rsidRDefault="002F1048" w:rsidP="002F1048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max-width: </w:t>
      </w:r>
      <w:r w:rsidRPr="000E1B6B">
        <w:rPr>
          <w:rFonts w:ascii="Courier New" w:hAnsi="Courier New" w:cs="Courier New"/>
          <w:b/>
        </w:rPr>
        <w:t>400px;</w:t>
      </w:r>
    </w:p>
    <w:p w:rsidR="00F2624D" w:rsidRPr="000E1B6B" w:rsidRDefault="002F1048" w:rsidP="00F2624D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Vrijednost </w:t>
      </w:r>
      <w:r w:rsidR="008A07C3" w:rsidRPr="000E1B6B">
        <w:rPr>
          <w:rFonts w:cs="Arial"/>
          <w:szCs w:val="22"/>
        </w:rPr>
        <w:t>maksimalne</w:t>
      </w:r>
      <w:r w:rsidRPr="000E1B6B">
        <w:rPr>
          <w:rFonts w:cs="Arial"/>
          <w:szCs w:val="22"/>
        </w:rPr>
        <w:t xml:space="preserve"> širine također </w:t>
      </w:r>
      <w:r w:rsidR="00C36DF5" w:rsidRPr="000E1B6B">
        <w:rPr>
          <w:rFonts w:cs="Arial"/>
          <w:szCs w:val="22"/>
        </w:rPr>
        <w:t>s</w:t>
      </w:r>
      <w:r w:rsidR="00DB58EA" w:rsidRPr="000E1B6B">
        <w:rPr>
          <w:rFonts w:cs="Arial"/>
          <w:szCs w:val="22"/>
        </w:rPr>
        <w:t xml:space="preserve">e </w:t>
      </w:r>
      <w:r w:rsidR="00C36DF5" w:rsidRPr="000E1B6B">
        <w:rPr>
          <w:rFonts w:cs="Arial"/>
          <w:szCs w:val="22"/>
        </w:rPr>
        <w:t xml:space="preserve">može </w:t>
      </w:r>
      <w:r w:rsidRPr="000E1B6B">
        <w:rPr>
          <w:rFonts w:cs="Arial"/>
          <w:szCs w:val="22"/>
        </w:rPr>
        <w:t>postavit</w:t>
      </w:r>
      <w:r w:rsidR="008A07C3" w:rsidRPr="000E1B6B">
        <w:rPr>
          <w:rFonts w:cs="Arial"/>
          <w:szCs w:val="22"/>
        </w:rPr>
        <w:t>i u mjernim jedinicama za duljin</w:t>
      </w:r>
      <w:r w:rsidRPr="000E1B6B">
        <w:rPr>
          <w:rFonts w:cs="Arial"/>
          <w:szCs w:val="22"/>
        </w:rPr>
        <w:t xml:space="preserve">u ili u postotcima. </w:t>
      </w:r>
    </w:p>
    <w:p w:rsidR="002F1048" w:rsidRPr="000E1B6B" w:rsidRDefault="002F1048" w:rsidP="00F2624D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>Inicijalna vrijednost za ovo svojstvo je</w:t>
      </w:r>
      <w:r w:rsidR="008A07C3" w:rsidRPr="000E1B6B">
        <w:rPr>
          <w:rFonts w:cs="Arial"/>
          <w:szCs w:val="22"/>
        </w:rPr>
        <w:t xml:space="preserve"> </w:t>
      </w:r>
      <w:r w:rsidR="008A07C3" w:rsidRPr="000E1B6B">
        <w:rPr>
          <w:rFonts w:cs="Arial"/>
          <w:i/>
          <w:szCs w:val="22"/>
        </w:rPr>
        <w:t>none</w:t>
      </w:r>
      <w:r w:rsidR="008A07C3" w:rsidRPr="000E1B6B">
        <w:rPr>
          <w:rFonts w:cs="Arial"/>
          <w:szCs w:val="22"/>
        </w:rPr>
        <w:t xml:space="preserve">, tj. maksimalna širina nije postavljena. </w:t>
      </w:r>
    </w:p>
    <w:p w:rsidR="00850BB6" w:rsidRPr="000E1B6B" w:rsidRDefault="00850BB6" w:rsidP="00850BB6">
      <w:pPr>
        <w:pStyle w:val="Heading3"/>
      </w:pPr>
      <w:r w:rsidRPr="000E1B6B">
        <w:rPr>
          <w:lang w:eastAsia="hr-HR"/>
        </w:rPr>
        <w:t>Visina</w:t>
      </w:r>
    </w:p>
    <w:p w:rsidR="00850BB6" w:rsidRPr="000E1B6B" w:rsidRDefault="00850BB6" w:rsidP="00850BB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Visinu također možemo podešavati samo kod </w:t>
      </w:r>
      <w:r w:rsidR="00EA6A6B" w:rsidRPr="000E1B6B">
        <w:rPr>
          <w:rFonts w:cs="Arial"/>
          <w:szCs w:val="22"/>
        </w:rPr>
        <w:t>blok</w:t>
      </w:r>
      <w:r w:rsidR="00387D35">
        <w:rPr>
          <w:rFonts w:cs="Arial"/>
          <w:szCs w:val="22"/>
        </w:rPr>
        <w:t>-elemenata</w:t>
      </w:r>
      <w:r w:rsidRPr="000E1B6B">
        <w:rPr>
          <w:rFonts w:cs="Arial"/>
          <w:szCs w:val="22"/>
        </w:rPr>
        <w:t xml:space="preserve"> (i </w:t>
      </w:r>
      <w:r w:rsidR="00387D35">
        <w:rPr>
          <w:rFonts w:cs="Arial"/>
          <w:szCs w:val="22"/>
        </w:rPr>
        <w:t xml:space="preserve">elemenata </w:t>
      </w:r>
      <w:r w:rsidRPr="000E1B6B">
        <w:rPr>
          <w:rFonts w:cs="Arial"/>
          <w:i/>
          <w:szCs w:val="22"/>
        </w:rPr>
        <w:t>inline-block</w:t>
      </w:r>
      <w:r w:rsidRPr="000E1B6B">
        <w:rPr>
          <w:rFonts w:cs="Arial"/>
          <w:szCs w:val="22"/>
        </w:rPr>
        <w:t>).</w:t>
      </w:r>
    </w:p>
    <w:p w:rsidR="00573A33" w:rsidRPr="000E1B6B" w:rsidRDefault="00DB58EA" w:rsidP="00850BB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Visina se postavlja</w:t>
      </w:r>
      <w:r w:rsidR="00573A33" w:rsidRPr="000E1B6B">
        <w:rPr>
          <w:rFonts w:cs="Arial"/>
          <w:szCs w:val="22"/>
        </w:rPr>
        <w:t xml:space="preserve"> pomoću svojstva </w:t>
      </w:r>
      <w:r w:rsidR="00573A33" w:rsidRPr="000E1B6B">
        <w:rPr>
          <w:rFonts w:cs="Arial"/>
          <w:b/>
          <w:i/>
          <w:szCs w:val="22"/>
        </w:rPr>
        <w:t>height</w:t>
      </w:r>
      <w:r w:rsidR="00573A33" w:rsidRPr="000E1B6B">
        <w:rPr>
          <w:rFonts w:cs="Arial"/>
          <w:szCs w:val="22"/>
        </w:rPr>
        <w:t xml:space="preserve">. Vrijednost za </w:t>
      </w:r>
      <w:r w:rsidR="00D66081" w:rsidRPr="000E1B6B">
        <w:rPr>
          <w:rFonts w:cs="Arial"/>
          <w:szCs w:val="22"/>
        </w:rPr>
        <w:t xml:space="preserve">to </w:t>
      </w:r>
      <w:r w:rsidR="00573A33" w:rsidRPr="000E1B6B">
        <w:rPr>
          <w:rFonts w:cs="Arial"/>
          <w:szCs w:val="22"/>
        </w:rPr>
        <w:t xml:space="preserve">svojstvo također </w:t>
      </w:r>
      <w:r w:rsidRPr="000E1B6B">
        <w:rPr>
          <w:rFonts w:cs="Arial"/>
          <w:szCs w:val="22"/>
        </w:rPr>
        <w:t>se može</w:t>
      </w:r>
      <w:r w:rsidR="00573A33" w:rsidRPr="000E1B6B">
        <w:rPr>
          <w:rFonts w:cs="Arial"/>
          <w:szCs w:val="22"/>
        </w:rPr>
        <w:t xml:space="preserve"> postaviti u mjernim jedinicama za duljinu ili u postotcima. </w:t>
      </w:r>
    </w:p>
    <w:p w:rsidR="00351A32" w:rsidRPr="000E1B6B" w:rsidRDefault="00351A32" w:rsidP="00351A32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height: </w:t>
      </w:r>
      <w:r w:rsidRPr="000E1B6B">
        <w:rPr>
          <w:rFonts w:ascii="Courier New" w:hAnsi="Courier New" w:cs="Courier New"/>
          <w:b/>
        </w:rPr>
        <w:t>200px;</w:t>
      </w:r>
    </w:p>
    <w:p w:rsidR="005012DB" w:rsidRPr="000E1B6B" w:rsidRDefault="00573A33" w:rsidP="00CF13B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visina elementa nije postavljena, imat će vrijednost </w:t>
      </w:r>
      <w:r w:rsidRPr="000E1B6B">
        <w:rPr>
          <w:rFonts w:cs="Arial"/>
          <w:i/>
          <w:szCs w:val="22"/>
        </w:rPr>
        <w:t>auto</w:t>
      </w:r>
      <w:r w:rsidRPr="000E1B6B">
        <w:rPr>
          <w:rFonts w:cs="Arial"/>
          <w:szCs w:val="22"/>
        </w:rPr>
        <w:t>, što znači da će je preglednik sam izračunati na temelju visine sadržaja</w:t>
      </w:r>
      <w:r w:rsidR="00C77283" w:rsidRPr="000E1B6B">
        <w:rPr>
          <w:rFonts w:cs="Arial"/>
          <w:szCs w:val="22"/>
        </w:rPr>
        <w:t xml:space="preserve"> </w:t>
      </w:r>
      <w:r w:rsidR="00351A32" w:rsidRPr="000E1B6B">
        <w:rPr>
          <w:rFonts w:cs="Arial"/>
          <w:szCs w:val="22"/>
        </w:rPr>
        <w:t xml:space="preserve">koji se nalazi unutar elementa </w:t>
      </w:r>
      <w:r w:rsidR="00C77283" w:rsidRPr="000E1B6B">
        <w:rPr>
          <w:rFonts w:cs="Arial"/>
          <w:szCs w:val="22"/>
        </w:rPr>
        <w:t>(npr. teksta ili slike)</w:t>
      </w:r>
      <w:r w:rsidRPr="000E1B6B">
        <w:rPr>
          <w:rFonts w:cs="Arial"/>
          <w:szCs w:val="22"/>
        </w:rPr>
        <w:t>.</w:t>
      </w:r>
    </w:p>
    <w:p w:rsidR="00A17FCD" w:rsidRPr="000E1B6B" w:rsidRDefault="00A17FCD" w:rsidP="00850BB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CF13BC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 xml:space="preserve">vrijednost visine </w:t>
      </w:r>
      <w:r w:rsidR="00CF13BC" w:rsidRPr="000E1B6B">
        <w:rPr>
          <w:rFonts w:cs="Arial"/>
          <w:szCs w:val="22"/>
        </w:rPr>
        <w:t>postavljena u</w:t>
      </w:r>
      <w:r w:rsidRPr="000E1B6B">
        <w:rPr>
          <w:rFonts w:cs="Arial"/>
          <w:szCs w:val="22"/>
        </w:rPr>
        <w:t xml:space="preserve"> postotcima, visina će biti izračunata kao postotak visine roditeljskog eleme</w:t>
      </w:r>
      <w:r w:rsidR="00CF13BC" w:rsidRPr="000E1B6B">
        <w:rPr>
          <w:rFonts w:cs="Arial"/>
          <w:szCs w:val="22"/>
        </w:rPr>
        <w:t xml:space="preserve">nta. Dakle, </w:t>
      </w:r>
      <w:r w:rsidR="00D66081" w:rsidRPr="000E1B6B">
        <w:rPr>
          <w:rFonts w:cs="Arial"/>
          <w:szCs w:val="22"/>
        </w:rPr>
        <w:t>tako</w:t>
      </w:r>
      <w:r w:rsidR="00CF13BC" w:rsidRPr="000E1B6B">
        <w:rPr>
          <w:rFonts w:cs="Arial"/>
          <w:szCs w:val="22"/>
        </w:rPr>
        <w:t xml:space="preserve"> </w:t>
      </w:r>
      <w:r w:rsidR="00D66081" w:rsidRPr="000E1B6B">
        <w:rPr>
          <w:rFonts w:cs="Arial"/>
          <w:szCs w:val="22"/>
        </w:rPr>
        <w:t xml:space="preserve">se </w:t>
      </w:r>
      <w:r w:rsidR="00CF13BC" w:rsidRPr="000E1B6B">
        <w:rPr>
          <w:rFonts w:cs="Arial"/>
          <w:szCs w:val="22"/>
        </w:rPr>
        <w:t>može</w:t>
      </w:r>
      <w:r w:rsidRPr="000E1B6B">
        <w:rPr>
          <w:rFonts w:cs="Arial"/>
          <w:szCs w:val="22"/>
        </w:rPr>
        <w:t xml:space="preserve"> </w:t>
      </w:r>
      <w:r w:rsidR="00D66081" w:rsidRPr="000E1B6B">
        <w:rPr>
          <w:rFonts w:cs="Arial"/>
          <w:szCs w:val="22"/>
        </w:rPr>
        <w:t xml:space="preserve">postići </w:t>
      </w:r>
      <w:r w:rsidR="00CF13BC" w:rsidRPr="000E1B6B">
        <w:rPr>
          <w:rFonts w:cs="Arial"/>
          <w:szCs w:val="22"/>
        </w:rPr>
        <w:t xml:space="preserve">da se </w:t>
      </w:r>
      <w:r w:rsidRPr="000E1B6B">
        <w:rPr>
          <w:rFonts w:cs="Arial"/>
          <w:szCs w:val="22"/>
        </w:rPr>
        <w:t>visina prilagođava količini raspoloživog prostora:</w:t>
      </w:r>
    </w:p>
    <w:p w:rsidR="005012DB" w:rsidRPr="000E1B6B" w:rsidRDefault="00A17FCD" w:rsidP="005012DB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height: </w:t>
      </w:r>
      <w:r w:rsidRPr="000E1B6B">
        <w:rPr>
          <w:rFonts w:ascii="Courier New" w:hAnsi="Courier New" w:cs="Courier New"/>
          <w:b/>
        </w:rPr>
        <w:t>50%;</w:t>
      </w:r>
    </w:p>
    <w:p w:rsidR="00D875FD" w:rsidRPr="000E1B6B" w:rsidRDefault="00D875FD" w:rsidP="00D875FD">
      <w:pPr>
        <w:pStyle w:val="Heading3"/>
      </w:pPr>
      <w:r w:rsidRPr="000E1B6B">
        <w:rPr>
          <w:lang w:eastAsia="hr-HR"/>
        </w:rPr>
        <w:t>Minimalna visina</w:t>
      </w:r>
    </w:p>
    <w:p w:rsidR="00A17FCD" w:rsidRPr="000E1B6B" w:rsidRDefault="00A17FCD" w:rsidP="00D875FD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Minimalnu visinu elementa </w:t>
      </w:r>
      <w:r w:rsidR="00DB58EA" w:rsidRPr="000E1B6B">
        <w:rPr>
          <w:rFonts w:cs="Arial"/>
          <w:szCs w:val="22"/>
        </w:rPr>
        <w:t>moguće je</w:t>
      </w:r>
      <w:r w:rsidRPr="000E1B6B">
        <w:rPr>
          <w:rFonts w:cs="Arial"/>
          <w:szCs w:val="22"/>
        </w:rPr>
        <w:t>, kao i minimalnu širinu, postaviti kad</w:t>
      </w:r>
      <w:r w:rsidR="00B54200" w:rsidRPr="000E1B6B">
        <w:rPr>
          <w:rFonts w:cs="Arial"/>
          <w:szCs w:val="22"/>
        </w:rPr>
        <w:t>a</w:t>
      </w:r>
      <w:r w:rsidR="00DB58EA" w:rsidRPr="000E1B6B">
        <w:rPr>
          <w:rFonts w:cs="Arial"/>
          <w:szCs w:val="22"/>
        </w:rPr>
        <w:t xml:space="preserve"> se želi</w:t>
      </w:r>
      <w:r w:rsidRPr="000E1B6B">
        <w:rPr>
          <w:rFonts w:cs="Arial"/>
          <w:szCs w:val="22"/>
        </w:rPr>
        <w:t xml:space="preserve"> ograničiti smanjivanje</w:t>
      </w:r>
      <w:r w:rsidR="00B54200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visine elementa zajedno s količinom raspoloživog prostora. </w:t>
      </w:r>
    </w:p>
    <w:p w:rsidR="005012DB" w:rsidRPr="000E1B6B" w:rsidRDefault="00A17FCD" w:rsidP="00D875FD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No </w:t>
      </w:r>
      <w:r w:rsidR="00B54200" w:rsidRPr="000E1B6B">
        <w:rPr>
          <w:rFonts w:cs="Arial"/>
          <w:szCs w:val="22"/>
        </w:rPr>
        <w:t xml:space="preserve">minimalna </w:t>
      </w:r>
      <w:r w:rsidR="00DB58EA" w:rsidRPr="000E1B6B">
        <w:rPr>
          <w:rFonts w:cs="Arial"/>
          <w:szCs w:val="22"/>
        </w:rPr>
        <w:t>se visina</w:t>
      </w:r>
      <w:r w:rsidRPr="000E1B6B">
        <w:rPr>
          <w:rFonts w:cs="Arial"/>
          <w:szCs w:val="22"/>
        </w:rPr>
        <w:t xml:space="preserve"> najčešće </w:t>
      </w:r>
      <w:r w:rsidR="00DB58EA" w:rsidRPr="000E1B6B">
        <w:rPr>
          <w:rFonts w:cs="Arial"/>
          <w:szCs w:val="22"/>
        </w:rPr>
        <w:t>koristi</w:t>
      </w:r>
      <w:r w:rsidR="005012DB" w:rsidRPr="000E1B6B">
        <w:rPr>
          <w:rFonts w:cs="Arial"/>
          <w:szCs w:val="22"/>
        </w:rPr>
        <w:t xml:space="preserve"> kad </w:t>
      </w:r>
      <w:r w:rsidR="00DB58EA" w:rsidRPr="000E1B6B">
        <w:rPr>
          <w:rFonts w:cs="Arial"/>
          <w:szCs w:val="22"/>
        </w:rPr>
        <w:t xml:space="preserve">postoji </w:t>
      </w:r>
      <w:r w:rsidR="005012DB" w:rsidRPr="000E1B6B">
        <w:rPr>
          <w:rFonts w:cs="Arial"/>
          <w:szCs w:val="22"/>
        </w:rPr>
        <w:t xml:space="preserve">dinamički sadržaj čija visina može varirati. U takvom </w:t>
      </w:r>
      <w:r w:rsidR="00DB58EA" w:rsidRPr="000E1B6B">
        <w:rPr>
          <w:rFonts w:cs="Arial"/>
          <w:szCs w:val="22"/>
        </w:rPr>
        <w:t>se slučaju ne želi ograničiti visina</w:t>
      </w:r>
      <w:r w:rsidR="005012DB" w:rsidRPr="000E1B6B">
        <w:rPr>
          <w:rFonts w:cs="Arial"/>
          <w:szCs w:val="22"/>
        </w:rPr>
        <w:t xml:space="preserve"> elementa, </w:t>
      </w:r>
      <w:r w:rsidR="00B54200" w:rsidRPr="000E1B6B">
        <w:rPr>
          <w:rFonts w:cs="Arial"/>
          <w:szCs w:val="22"/>
        </w:rPr>
        <w:t xml:space="preserve">nego </w:t>
      </w:r>
      <w:r w:rsidR="000916AF" w:rsidRPr="000E1B6B">
        <w:rPr>
          <w:rFonts w:cs="Arial"/>
          <w:szCs w:val="22"/>
        </w:rPr>
        <w:t>se želi</w:t>
      </w:r>
      <w:r w:rsidR="005012DB" w:rsidRPr="000E1B6B">
        <w:rPr>
          <w:rFonts w:cs="Arial"/>
          <w:szCs w:val="22"/>
        </w:rPr>
        <w:t xml:space="preserve"> da se ona automatski prilagodi visini sadržaja. </w:t>
      </w:r>
      <w:r w:rsidR="00B54200" w:rsidRPr="000E1B6B">
        <w:rPr>
          <w:rFonts w:cs="Arial"/>
          <w:szCs w:val="22"/>
        </w:rPr>
        <w:t>N</w:t>
      </w:r>
      <w:r w:rsidR="005012DB" w:rsidRPr="000E1B6B">
        <w:rPr>
          <w:rFonts w:cs="Arial"/>
          <w:szCs w:val="22"/>
        </w:rPr>
        <w:t xml:space="preserve">ajčešće je </w:t>
      </w:r>
      <w:r w:rsidR="00B54200" w:rsidRPr="000E1B6B">
        <w:rPr>
          <w:rFonts w:cs="Arial"/>
          <w:szCs w:val="22"/>
        </w:rPr>
        <w:t xml:space="preserve">međutim </w:t>
      </w:r>
      <w:r w:rsidR="005012DB" w:rsidRPr="000E1B6B">
        <w:rPr>
          <w:rFonts w:cs="Arial"/>
          <w:szCs w:val="22"/>
        </w:rPr>
        <w:t>poželjno da element ima neku minimalnu visinu u slučaju kad korisnik unese malu količinu teksta.</w:t>
      </w:r>
    </w:p>
    <w:p w:rsidR="00D875FD" w:rsidRPr="000E1B6B" w:rsidRDefault="005012DB" w:rsidP="00D875FD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Tada </w:t>
      </w:r>
      <w:r w:rsidR="000916AF" w:rsidRPr="000E1B6B">
        <w:rPr>
          <w:rFonts w:cs="Arial"/>
          <w:szCs w:val="22"/>
        </w:rPr>
        <w:t>se neće</w:t>
      </w:r>
      <w:r w:rsidRPr="000E1B6B">
        <w:rPr>
          <w:rFonts w:cs="Arial"/>
          <w:szCs w:val="22"/>
        </w:rPr>
        <w:t xml:space="preserve"> postaviti svojstvo </w:t>
      </w:r>
      <w:r w:rsidRPr="000E1B6B">
        <w:rPr>
          <w:rFonts w:cs="Arial"/>
          <w:i/>
          <w:szCs w:val="22"/>
        </w:rPr>
        <w:t>height</w:t>
      </w:r>
      <w:r w:rsidRPr="000E1B6B">
        <w:rPr>
          <w:rFonts w:cs="Arial"/>
          <w:szCs w:val="22"/>
        </w:rPr>
        <w:t xml:space="preserve"> na elementu (čime će ono imati vrijednost </w:t>
      </w:r>
      <w:r w:rsidRPr="000E1B6B">
        <w:rPr>
          <w:rFonts w:cs="Arial"/>
          <w:i/>
          <w:szCs w:val="22"/>
        </w:rPr>
        <w:t>auto</w:t>
      </w:r>
      <w:r w:rsidR="000916AF" w:rsidRPr="000E1B6B">
        <w:rPr>
          <w:rFonts w:cs="Arial"/>
          <w:szCs w:val="22"/>
        </w:rPr>
        <w:t>), već će se postaviti samo minimalna</w:t>
      </w:r>
      <w:r w:rsidRPr="000E1B6B">
        <w:rPr>
          <w:rFonts w:cs="Arial"/>
          <w:szCs w:val="22"/>
        </w:rPr>
        <w:t xml:space="preserve"> visin</w:t>
      </w:r>
      <w:r w:rsidR="000916AF" w:rsidRPr="000E1B6B">
        <w:rPr>
          <w:rFonts w:cs="Arial"/>
          <w:szCs w:val="22"/>
        </w:rPr>
        <w:t>a</w:t>
      </w:r>
      <w:r w:rsidRPr="000E1B6B">
        <w:rPr>
          <w:rFonts w:cs="Arial"/>
          <w:szCs w:val="22"/>
        </w:rPr>
        <w:t xml:space="preserve"> </w:t>
      </w:r>
      <w:r w:rsidR="00A17FCD" w:rsidRPr="000E1B6B">
        <w:rPr>
          <w:rFonts w:cs="Arial"/>
          <w:szCs w:val="22"/>
        </w:rPr>
        <w:t>p</w:t>
      </w:r>
      <w:r w:rsidR="00D875FD" w:rsidRPr="000E1B6B">
        <w:rPr>
          <w:rFonts w:cs="Arial"/>
          <w:szCs w:val="22"/>
        </w:rPr>
        <w:t xml:space="preserve">omoću svojstva </w:t>
      </w:r>
      <w:r w:rsidR="00D875FD" w:rsidRPr="000E1B6B">
        <w:rPr>
          <w:rFonts w:cs="Arial"/>
          <w:b/>
          <w:i/>
          <w:szCs w:val="22"/>
        </w:rPr>
        <w:t>min-height</w:t>
      </w:r>
      <w:r w:rsidR="00A17FCD" w:rsidRPr="000E1B6B">
        <w:rPr>
          <w:rFonts w:cs="Arial"/>
          <w:szCs w:val="22"/>
        </w:rPr>
        <w:t>:</w:t>
      </w:r>
    </w:p>
    <w:p w:rsidR="00D875FD" w:rsidRPr="000E1B6B" w:rsidRDefault="00D875FD" w:rsidP="00D875FD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min-height: </w:t>
      </w:r>
      <w:r w:rsidRPr="000E1B6B">
        <w:rPr>
          <w:rFonts w:ascii="Courier New" w:hAnsi="Courier New" w:cs="Courier New"/>
          <w:b/>
        </w:rPr>
        <w:t>100px;</w:t>
      </w:r>
    </w:p>
    <w:p w:rsidR="00D875FD" w:rsidRPr="000E1B6B" w:rsidRDefault="00D875FD" w:rsidP="00D875FD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 xml:space="preserve">Vrijednost minimalne visine također </w:t>
      </w:r>
      <w:r w:rsidR="000916AF" w:rsidRPr="000E1B6B">
        <w:rPr>
          <w:rFonts w:cs="Arial"/>
          <w:szCs w:val="22"/>
        </w:rPr>
        <w:t>se može</w:t>
      </w:r>
      <w:r w:rsidR="00B54200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postaviti u mjernim jedinicama za duljinu ili u postotcima. Inicijalna vrijednost za </w:t>
      </w:r>
      <w:r w:rsidR="00B54200" w:rsidRPr="000E1B6B">
        <w:rPr>
          <w:rFonts w:cs="Arial"/>
          <w:szCs w:val="22"/>
        </w:rPr>
        <w:t>t</w:t>
      </w:r>
      <w:r w:rsidRPr="000E1B6B">
        <w:rPr>
          <w:rFonts w:cs="Arial"/>
          <w:szCs w:val="22"/>
        </w:rPr>
        <w:t xml:space="preserve">o svojstvo je 0, a od ključnih </w:t>
      </w:r>
      <w:r w:rsidR="00B54200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riječi </w:t>
      </w:r>
      <w:r w:rsidR="000916AF" w:rsidRPr="000E1B6B">
        <w:rPr>
          <w:rFonts w:cs="Arial"/>
          <w:szCs w:val="22"/>
        </w:rPr>
        <w:t xml:space="preserve">može </w:t>
      </w:r>
      <w:r w:rsidR="00B54200" w:rsidRPr="000E1B6B">
        <w:rPr>
          <w:rFonts w:cs="Arial"/>
          <w:szCs w:val="22"/>
        </w:rPr>
        <w:t xml:space="preserve">rabiti </w:t>
      </w:r>
      <w:r w:rsidR="000916AF" w:rsidRPr="000E1B6B">
        <w:rPr>
          <w:rFonts w:cs="Arial"/>
          <w:szCs w:val="22"/>
        </w:rPr>
        <w:t>samo ključna</w:t>
      </w:r>
      <w:r w:rsidRPr="000E1B6B">
        <w:rPr>
          <w:rFonts w:cs="Arial"/>
          <w:szCs w:val="22"/>
        </w:rPr>
        <w:t xml:space="preserve"> riječ </w:t>
      </w:r>
      <w:r w:rsidRPr="000E1B6B">
        <w:rPr>
          <w:rFonts w:cs="Arial"/>
          <w:i/>
          <w:szCs w:val="22"/>
        </w:rPr>
        <w:t>inherit.</w:t>
      </w:r>
    </w:p>
    <w:p w:rsidR="00D875FD" w:rsidRPr="000E1B6B" w:rsidRDefault="00D875FD" w:rsidP="00D875FD">
      <w:pPr>
        <w:pStyle w:val="Heading3"/>
      </w:pPr>
      <w:r w:rsidRPr="000E1B6B">
        <w:rPr>
          <w:lang w:eastAsia="hr-HR"/>
        </w:rPr>
        <w:t>Maksimalna visina</w:t>
      </w:r>
    </w:p>
    <w:p w:rsidR="00D875FD" w:rsidRPr="000E1B6B" w:rsidRDefault="00D875FD" w:rsidP="00D875FD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I kod visine </w:t>
      </w:r>
      <w:r w:rsidR="000916AF" w:rsidRPr="000E1B6B">
        <w:rPr>
          <w:rFonts w:cs="Arial"/>
          <w:szCs w:val="22"/>
        </w:rPr>
        <w:t>se elementu može</w:t>
      </w:r>
      <w:r w:rsidRPr="000E1B6B">
        <w:rPr>
          <w:rFonts w:cs="Arial"/>
          <w:szCs w:val="22"/>
        </w:rPr>
        <w:t xml:space="preserve"> definirati maksimum</w:t>
      </w:r>
      <w:r w:rsidR="000916AF" w:rsidRPr="000E1B6B">
        <w:rPr>
          <w:rFonts w:cs="Arial"/>
          <w:szCs w:val="22"/>
        </w:rPr>
        <w:t xml:space="preserve"> </w:t>
      </w:r>
      <w:r w:rsidR="00B54200" w:rsidRPr="000E1B6B">
        <w:rPr>
          <w:rFonts w:cs="Arial"/>
          <w:szCs w:val="22"/>
        </w:rPr>
        <w:t xml:space="preserve">koji </w:t>
      </w:r>
      <w:r w:rsidR="000916AF" w:rsidRPr="000E1B6B">
        <w:rPr>
          <w:rFonts w:cs="Arial"/>
          <w:szCs w:val="22"/>
        </w:rPr>
        <w:t>smije zauzeti. Maksimalna se visina postavlja</w:t>
      </w:r>
      <w:r w:rsidRPr="000E1B6B">
        <w:rPr>
          <w:rFonts w:cs="Arial"/>
          <w:szCs w:val="22"/>
        </w:rPr>
        <w:t xml:space="preserve"> pomoću svojstva </w:t>
      </w:r>
      <w:r w:rsidRPr="000E1B6B">
        <w:rPr>
          <w:rFonts w:cs="Arial"/>
          <w:b/>
          <w:i/>
          <w:szCs w:val="22"/>
        </w:rPr>
        <w:t>max-height</w:t>
      </w:r>
      <w:r w:rsidRPr="000E1B6B">
        <w:rPr>
          <w:rFonts w:cs="Arial"/>
          <w:szCs w:val="22"/>
        </w:rPr>
        <w:t>:</w:t>
      </w:r>
    </w:p>
    <w:p w:rsidR="00D875FD" w:rsidRPr="000E1B6B" w:rsidRDefault="00D875FD" w:rsidP="00D875FD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max-height: </w:t>
      </w:r>
      <w:r w:rsidRPr="000E1B6B">
        <w:rPr>
          <w:rFonts w:ascii="Courier New" w:hAnsi="Courier New" w:cs="Courier New"/>
          <w:b/>
        </w:rPr>
        <w:t>500px;</w:t>
      </w:r>
    </w:p>
    <w:p w:rsidR="00F2624D" w:rsidRPr="000E1B6B" w:rsidRDefault="00D875FD" w:rsidP="00F2624D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>Vri</w:t>
      </w:r>
      <w:r w:rsidR="000916AF" w:rsidRPr="000E1B6B">
        <w:rPr>
          <w:rFonts w:cs="Arial"/>
          <w:szCs w:val="22"/>
        </w:rPr>
        <w:t>jednost maksimalne visine može se</w:t>
      </w:r>
      <w:r w:rsidRPr="000E1B6B">
        <w:rPr>
          <w:rFonts w:cs="Arial"/>
          <w:szCs w:val="22"/>
        </w:rPr>
        <w:t xml:space="preserve"> također postaviti u mjernim jedinicama za duljinu ili u postotcima. </w:t>
      </w:r>
    </w:p>
    <w:p w:rsidR="002F1048" w:rsidRPr="000E1B6B" w:rsidRDefault="00D875FD" w:rsidP="00F2624D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Inicijalna vrijednost za </w:t>
      </w:r>
      <w:r w:rsidR="00B54200" w:rsidRPr="000E1B6B">
        <w:rPr>
          <w:rFonts w:cs="Arial"/>
          <w:szCs w:val="22"/>
        </w:rPr>
        <w:t xml:space="preserve">to </w:t>
      </w:r>
      <w:r w:rsidRPr="000E1B6B">
        <w:rPr>
          <w:rFonts w:cs="Arial"/>
          <w:szCs w:val="22"/>
        </w:rPr>
        <w:t xml:space="preserve">svojstvo je </w:t>
      </w:r>
      <w:r w:rsidRPr="000E1B6B">
        <w:rPr>
          <w:rFonts w:cs="Arial"/>
          <w:i/>
          <w:szCs w:val="22"/>
        </w:rPr>
        <w:t>none</w:t>
      </w:r>
      <w:r w:rsidRPr="000E1B6B">
        <w:rPr>
          <w:rFonts w:cs="Arial"/>
          <w:szCs w:val="22"/>
        </w:rPr>
        <w:t xml:space="preserve">, tj. maksimalna širina nije postavljena. </w:t>
      </w:r>
    </w:p>
    <w:p w:rsidR="00FE24E9" w:rsidRPr="004633C2" w:rsidRDefault="00FE24E9" w:rsidP="00BF3BBB">
      <w:pPr>
        <w:pStyle w:val="Heading2"/>
      </w:pPr>
      <w:bookmarkStart w:id="54" w:name="_Toc409012415"/>
      <w:r w:rsidRPr="004633C2">
        <w:t>Padding</w:t>
      </w:r>
      <w:bookmarkEnd w:id="54"/>
    </w:p>
    <w:p w:rsidR="00FE24E9" w:rsidRPr="000E1B6B" w:rsidRDefault="00FE24E9" w:rsidP="00FE24E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Iz estetskih</w:t>
      </w:r>
      <w:r w:rsidR="00B84B59" w:rsidRPr="000E1B6B">
        <w:rPr>
          <w:rFonts w:cs="Arial"/>
          <w:szCs w:val="22"/>
        </w:rPr>
        <w:t xml:space="preserve"> </w:t>
      </w:r>
      <w:r w:rsidR="00B54200" w:rsidRPr="000E1B6B">
        <w:rPr>
          <w:rFonts w:cs="Arial"/>
          <w:szCs w:val="22"/>
        </w:rPr>
        <w:t xml:space="preserve">je </w:t>
      </w:r>
      <w:r w:rsidR="00B84B59" w:rsidRPr="000E1B6B">
        <w:rPr>
          <w:rFonts w:cs="Arial"/>
          <w:szCs w:val="22"/>
        </w:rPr>
        <w:t>razloga</w:t>
      </w:r>
      <w:r w:rsidRPr="000E1B6B">
        <w:rPr>
          <w:rFonts w:cs="Arial"/>
          <w:szCs w:val="22"/>
        </w:rPr>
        <w:t xml:space="preserve"> potreb</w:t>
      </w:r>
      <w:r w:rsidR="00B84B59" w:rsidRPr="000E1B6B">
        <w:rPr>
          <w:rFonts w:cs="Arial"/>
          <w:szCs w:val="22"/>
        </w:rPr>
        <w:t xml:space="preserve">an </w:t>
      </w:r>
      <w:r w:rsidRPr="000E1B6B">
        <w:rPr>
          <w:rFonts w:cs="Arial"/>
          <w:szCs w:val="22"/>
        </w:rPr>
        <w:t xml:space="preserve">određeni </w:t>
      </w:r>
      <w:r w:rsidR="001E2D52" w:rsidRPr="000E1B6B">
        <w:rPr>
          <w:rFonts w:cs="Arial"/>
          <w:szCs w:val="22"/>
        </w:rPr>
        <w:t>razmak</w:t>
      </w:r>
      <w:r w:rsidRPr="000E1B6B">
        <w:rPr>
          <w:rFonts w:cs="Arial"/>
          <w:szCs w:val="22"/>
        </w:rPr>
        <w:t xml:space="preserve"> između ruba elementa i teksta</w:t>
      </w:r>
      <w:r w:rsidR="000702A7" w:rsidRPr="000E1B6B">
        <w:rPr>
          <w:rFonts w:cs="Arial"/>
          <w:szCs w:val="22"/>
        </w:rPr>
        <w:t xml:space="preserve"> (ili drugog sadržaja)</w:t>
      </w:r>
      <w:r w:rsidRPr="000E1B6B">
        <w:rPr>
          <w:rFonts w:cs="Arial"/>
          <w:szCs w:val="22"/>
        </w:rPr>
        <w:t xml:space="preserve"> koji </w:t>
      </w:r>
      <w:r w:rsidR="000702A7" w:rsidRPr="000E1B6B">
        <w:rPr>
          <w:rFonts w:cs="Arial"/>
          <w:szCs w:val="22"/>
        </w:rPr>
        <w:t xml:space="preserve">se nalazi </w:t>
      </w:r>
      <w:r w:rsidRPr="000E1B6B">
        <w:rPr>
          <w:rFonts w:cs="Arial"/>
          <w:szCs w:val="22"/>
        </w:rPr>
        <w:t xml:space="preserve">u elementu. </w:t>
      </w:r>
      <w:r w:rsidR="001E2D52" w:rsidRPr="000E1B6B">
        <w:rPr>
          <w:rFonts w:cs="Arial"/>
          <w:szCs w:val="22"/>
        </w:rPr>
        <w:t xml:space="preserve">Taj razmak </w:t>
      </w:r>
      <w:r w:rsidR="000916AF" w:rsidRPr="000E1B6B">
        <w:rPr>
          <w:rFonts w:cs="Arial"/>
          <w:szCs w:val="22"/>
        </w:rPr>
        <w:t>postavlja se</w:t>
      </w:r>
      <w:r w:rsidR="001E2D52" w:rsidRPr="000E1B6B">
        <w:rPr>
          <w:rFonts w:cs="Arial"/>
          <w:szCs w:val="22"/>
        </w:rPr>
        <w:t xml:space="preserve"> k</w:t>
      </w:r>
      <w:r w:rsidR="00B84B59" w:rsidRPr="000E1B6B">
        <w:rPr>
          <w:rFonts w:cs="Arial"/>
          <w:szCs w:val="22"/>
        </w:rPr>
        <w:t xml:space="preserve">orištenjem svojstva </w:t>
      </w:r>
      <w:r w:rsidR="00B84B59" w:rsidRPr="000E1B6B">
        <w:rPr>
          <w:rFonts w:cs="Arial"/>
          <w:b/>
          <w:i/>
          <w:szCs w:val="22"/>
        </w:rPr>
        <w:t>padding</w:t>
      </w:r>
      <w:r w:rsidR="00B84B59" w:rsidRPr="000E1B6B">
        <w:rPr>
          <w:rFonts w:cs="Arial"/>
          <w:szCs w:val="22"/>
        </w:rPr>
        <w:t>.</w:t>
      </w:r>
    </w:p>
    <w:p w:rsidR="002F39B1" w:rsidRPr="000E1B6B" w:rsidRDefault="00340A67" w:rsidP="00FE24E9">
      <w:pPr>
        <w:spacing w:before="240"/>
        <w:rPr>
          <w:rFonts w:cs="Arial"/>
          <w:szCs w:val="22"/>
        </w:rPr>
      </w:pPr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-1845945</wp:posOffset>
                </wp:positionH>
                <wp:positionV relativeFrom="paragraph">
                  <wp:posOffset>105410</wp:posOffset>
                </wp:positionV>
                <wp:extent cx="1619885" cy="1122680"/>
                <wp:effectExtent l="0" t="0" r="0" b="1270"/>
                <wp:wrapNone/>
                <wp:docPr id="186" name="Rectangl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22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F39B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135A89" w:rsidRDefault="00DA7B07" w:rsidP="002F39B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Postavi li se prevelik gornji </w:t>
                            </w:r>
                            <w:r w:rsidRPr="00D508A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padding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kod linijskog (</w:t>
                            </w:r>
                            <w:r w:rsidRPr="00D508A3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inline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 elementa, to će uzrokovati pomicanje teksta izvan granica elementa.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5" o:spid="_x0000_s1057" style="position:absolute;margin-left:-145.35pt;margin-top:8.3pt;width:127.55pt;height:8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2F39B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135A89" w:rsidRDefault="00DA7B07" w:rsidP="002F39B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Postavi li se prevelik gornji </w:t>
                      </w:r>
                      <w:r w:rsidRPr="00D508A3">
                        <w:rPr>
                          <w:rFonts w:cs="Arial"/>
                          <w:i/>
                          <w:sz w:val="18"/>
                          <w:szCs w:val="18"/>
                        </w:rPr>
                        <w:t>padding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kod linijskog (</w:t>
                      </w:r>
                      <w:r w:rsidRPr="00D508A3">
                        <w:rPr>
                          <w:rFonts w:cs="Arial"/>
                          <w:i/>
                          <w:sz w:val="18"/>
                          <w:szCs w:val="18"/>
                        </w:rPr>
                        <w:t>inline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 elementa, to će uzrokovati pomicanje teksta izvan granica elementa.</w:t>
                      </w:r>
                    </w:p>
                  </w:txbxContent>
                </v:textbox>
              </v:rect>
            </w:pict>
          </mc:Fallback>
        </mc:AlternateContent>
      </w:r>
      <w:r w:rsidR="002F39B1" w:rsidRPr="000E1B6B">
        <w:rPr>
          <w:rFonts w:cs="Arial"/>
          <w:i/>
          <w:szCs w:val="22"/>
        </w:rPr>
        <w:t>Padding</w:t>
      </w:r>
      <w:r w:rsidR="002F39B1" w:rsidRPr="000E1B6B">
        <w:rPr>
          <w:rFonts w:cs="Arial"/>
          <w:szCs w:val="22"/>
        </w:rPr>
        <w:t xml:space="preserve"> </w:t>
      </w:r>
      <w:r w:rsidR="000916AF" w:rsidRPr="000E1B6B">
        <w:rPr>
          <w:rFonts w:cs="Arial"/>
          <w:szCs w:val="22"/>
        </w:rPr>
        <w:t>se može</w:t>
      </w:r>
      <w:r w:rsidR="002F39B1" w:rsidRPr="000E1B6B">
        <w:rPr>
          <w:rFonts w:cs="Arial"/>
          <w:szCs w:val="22"/>
        </w:rPr>
        <w:t xml:space="preserve"> postaviti i blok</w:t>
      </w:r>
      <w:r w:rsidR="00820C8D">
        <w:rPr>
          <w:rFonts w:cs="Arial"/>
          <w:szCs w:val="22"/>
        </w:rPr>
        <w:t>-elementima</w:t>
      </w:r>
      <w:r w:rsidR="002F39B1" w:rsidRPr="000E1B6B">
        <w:rPr>
          <w:rFonts w:cs="Arial"/>
          <w:szCs w:val="22"/>
        </w:rPr>
        <w:t xml:space="preserve"> i linijskim elementima. </w:t>
      </w:r>
    </w:p>
    <w:p w:rsidR="00FE24E9" w:rsidRPr="000E1B6B" w:rsidRDefault="00B84B59" w:rsidP="005012DB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Inicijalno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 xml:space="preserve"> na elementu</w:t>
      </w:r>
      <w:r w:rsidR="00FE24E9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nije postavljen (njegova vrijednost je 0):</w:t>
      </w:r>
    </w:p>
    <w:p w:rsidR="00FE24E9" w:rsidRPr="000E1B6B" w:rsidRDefault="00545984" w:rsidP="00B84B59">
      <w:pPr>
        <w:spacing w:before="240"/>
        <w:jc w:val="center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01595" cy="61468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E9" w:rsidRPr="000E1B6B" w:rsidRDefault="00B84B59" w:rsidP="005012DB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Svojstvu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 xml:space="preserve"> </w:t>
      </w:r>
      <w:r w:rsidR="000916AF" w:rsidRPr="000E1B6B">
        <w:rPr>
          <w:rFonts w:cs="Arial"/>
          <w:szCs w:val="22"/>
        </w:rPr>
        <w:t>predaje se</w:t>
      </w:r>
      <w:r w:rsidR="00FE24E9" w:rsidRPr="000E1B6B">
        <w:rPr>
          <w:rFonts w:cs="Arial"/>
          <w:szCs w:val="22"/>
        </w:rPr>
        <w:t xml:space="preserve"> vrijednost s mjernom jedinicom za duljinu ili</w:t>
      </w:r>
      <w:r w:rsidRPr="000E1B6B">
        <w:rPr>
          <w:rFonts w:cs="Arial"/>
          <w:szCs w:val="22"/>
        </w:rPr>
        <w:t xml:space="preserve"> vrijednost</w:t>
      </w:r>
      <w:r w:rsidR="00FE24E9" w:rsidRPr="000E1B6B">
        <w:rPr>
          <w:rFonts w:cs="Arial"/>
          <w:szCs w:val="22"/>
        </w:rPr>
        <w:t xml:space="preserve"> u postotcima (</w:t>
      </w:r>
      <w:r w:rsidRPr="000E1B6B">
        <w:rPr>
          <w:rFonts w:cs="Arial"/>
          <w:szCs w:val="22"/>
        </w:rPr>
        <w:t xml:space="preserve">u slučaju korištenja postotka veličina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>a računa</w:t>
      </w:r>
      <w:r w:rsidR="00FE24E9" w:rsidRPr="000E1B6B">
        <w:rPr>
          <w:rFonts w:cs="Arial"/>
          <w:szCs w:val="22"/>
        </w:rPr>
        <w:t xml:space="preserve"> </w:t>
      </w:r>
      <w:r w:rsidR="00B54200" w:rsidRPr="000E1B6B">
        <w:rPr>
          <w:rFonts w:cs="Arial"/>
          <w:szCs w:val="22"/>
        </w:rPr>
        <w:t xml:space="preserve">se </w:t>
      </w:r>
      <w:r w:rsidR="00FE24E9" w:rsidRPr="000E1B6B">
        <w:rPr>
          <w:rFonts w:cs="Arial"/>
          <w:szCs w:val="22"/>
        </w:rPr>
        <w:t xml:space="preserve">na temelju širine </w:t>
      </w:r>
      <w:r w:rsidR="001C30E4" w:rsidRPr="000E1B6B">
        <w:rPr>
          <w:rFonts w:cs="Arial"/>
          <w:szCs w:val="22"/>
        </w:rPr>
        <w:t xml:space="preserve">roditeljskog </w:t>
      </w:r>
      <w:r w:rsidR="00FE24E9" w:rsidRPr="000E1B6B">
        <w:rPr>
          <w:rFonts w:cs="Arial"/>
          <w:szCs w:val="22"/>
        </w:rPr>
        <w:t>elementa).</w:t>
      </w:r>
    </w:p>
    <w:p w:rsidR="00B84B59" w:rsidRPr="000E1B6B" w:rsidRDefault="00B84B59" w:rsidP="00B84B59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padding: </w:t>
      </w:r>
      <w:r w:rsidR="000702A7" w:rsidRPr="000E1B6B">
        <w:rPr>
          <w:rFonts w:ascii="Courier New" w:hAnsi="Courier New" w:cs="Courier New"/>
          <w:b/>
        </w:rPr>
        <w:t>10</w:t>
      </w:r>
      <w:r w:rsidRPr="000E1B6B">
        <w:rPr>
          <w:rFonts w:ascii="Courier New" w:hAnsi="Courier New" w:cs="Courier New"/>
          <w:b/>
        </w:rPr>
        <w:t>px;</w:t>
      </w:r>
    </w:p>
    <w:p w:rsidR="00B84B59" w:rsidRPr="000E1B6B" w:rsidRDefault="00545984" w:rsidP="000702A7">
      <w:pPr>
        <w:spacing w:before="240"/>
        <w:ind w:firstLine="709"/>
        <w:jc w:val="center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821940" cy="8039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C3" w:rsidRPr="000E1B6B" w:rsidRDefault="00DC3CC3" w:rsidP="00DC3CC3">
      <w:pPr>
        <w:spacing w:before="240"/>
        <w:rPr>
          <w:lang w:eastAsia="hr-HR"/>
        </w:rPr>
      </w:pPr>
      <w:r w:rsidRPr="000E1B6B">
        <w:rPr>
          <w:lang w:eastAsia="hr-HR"/>
        </w:rPr>
        <w:t xml:space="preserve">Vrijednost svojstva </w:t>
      </w:r>
      <w:r w:rsidRPr="000E1B6B">
        <w:rPr>
          <w:i/>
          <w:lang w:eastAsia="hr-HR"/>
        </w:rPr>
        <w:t>padding</w:t>
      </w:r>
      <w:r w:rsidRPr="000E1B6B">
        <w:rPr>
          <w:lang w:eastAsia="hr-HR"/>
        </w:rPr>
        <w:t xml:space="preserve"> ne može se naslijediti s roditeljskog elementa.</w:t>
      </w:r>
    </w:p>
    <w:p w:rsidR="00DC3CC3" w:rsidRPr="000E1B6B" w:rsidRDefault="00DC3CC3" w:rsidP="00DC3CC3">
      <w:pPr>
        <w:spacing w:before="240"/>
        <w:rPr>
          <w:lang w:eastAsia="hr-HR"/>
        </w:rPr>
      </w:pPr>
      <w:r w:rsidRPr="000E1B6B">
        <w:rPr>
          <w:lang w:eastAsia="hr-HR"/>
        </w:rPr>
        <w:t xml:space="preserve">Ako </w:t>
      </w:r>
      <w:r w:rsidR="000916AF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svojstvu </w:t>
      </w:r>
      <w:r w:rsidRPr="000E1B6B">
        <w:rPr>
          <w:i/>
          <w:lang w:eastAsia="hr-HR"/>
        </w:rPr>
        <w:t>padding</w:t>
      </w:r>
      <w:r w:rsidR="000916AF" w:rsidRPr="000E1B6B">
        <w:rPr>
          <w:lang w:eastAsia="hr-HR"/>
        </w:rPr>
        <w:t xml:space="preserve"> navede</w:t>
      </w:r>
      <w:r w:rsidRPr="000E1B6B">
        <w:rPr>
          <w:lang w:eastAsia="hr-HR"/>
        </w:rPr>
        <w:t xml:space="preserve"> samo </w:t>
      </w:r>
      <w:r w:rsidR="00B54200" w:rsidRPr="000E1B6B">
        <w:rPr>
          <w:lang w:eastAsia="hr-HR"/>
        </w:rPr>
        <w:t xml:space="preserve">jedna </w:t>
      </w:r>
      <w:r w:rsidRPr="000E1B6B">
        <w:rPr>
          <w:lang w:eastAsia="hr-HR"/>
        </w:rPr>
        <w:t>vrijednost, gornji</w:t>
      </w:r>
      <w:r w:rsidR="00B54200" w:rsidRPr="000E1B6B">
        <w:rPr>
          <w:lang w:eastAsia="hr-HR"/>
        </w:rPr>
        <w:t xml:space="preserve">, </w:t>
      </w:r>
      <w:r w:rsidRPr="000E1B6B">
        <w:rPr>
          <w:lang w:eastAsia="hr-HR"/>
        </w:rPr>
        <w:t>desni</w:t>
      </w:r>
      <w:r w:rsidR="00B54200" w:rsidRPr="000E1B6B">
        <w:rPr>
          <w:lang w:eastAsia="hr-HR"/>
        </w:rPr>
        <w:t>,</w:t>
      </w:r>
      <w:r w:rsidRPr="000E1B6B">
        <w:rPr>
          <w:lang w:eastAsia="hr-HR"/>
        </w:rPr>
        <w:t xml:space="preserve"> donji i lijevi </w:t>
      </w:r>
      <w:r w:rsidRPr="000E1B6B">
        <w:rPr>
          <w:i/>
          <w:lang w:eastAsia="hr-HR"/>
        </w:rPr>
        <w:t>padding</w:t>
      </w:r>
      <w:r w:rsidRPr="000E1B6B">
        <w:rPr>
          <w:lang w:eastAsia="hr-HR"/>
        </w:rPr>
        <w:t xml:space="preserve"> dobit će istu vrijednost.</w:t>
      </w:r>
    </w:p>
    <w:p w:rsidR="00DC3CC3" w:rsidRPr="000E1B6B" w:rsidRDefault="00DC3CC3" w:rsidP="00DC3CC3">
      <w:pPr>
        <w:spacing w:before="240"/>
        <w:rPr>
          <w:lang w:eastAsia="hr-HR"/>
        </w:rPr>
      </w:pPr>
      <w:r w:rsidRPr="000E1B6B">
        <w:rPr>
          <w:lang w:eastAsia="hr-HR"/>
        </w:rPr>
        <w:t xml:space="preserve">Ako </w:t>
      </w:r>
      <w:r w:rsidR="000916AF" w:rsidRPr="000E1B6B">
        <w:rPr>
          <w:lang w:eastAsia="hr-HR"/>
        </w:rPr>
        <w:t xml:space="preserve">je potrebno </w:t>
      </w:r>
      <w:r w:rsidRPr="000E1B6B">
        <w:rPr>
          <w:lang w:eastAsia="hr-HR"/>
        </w:rPr>
        <w:t xml:space="preserve">postaviti </w:t>
      </w:r>
      <w:r w:rsidR="00B54200" w:rsidRPr="000E1B6B">
        <w:rPr>
          <w:lang w:eastAsia="hr-HR"/>
        </w:rPr>
        <w:t xml:space="preserve">različite veličine </w:t>
      </w:r>
      <w:r w:rsidRPr="000E1B6B">
        <w:rPr>
          <w:i/>
          <w:lang w:eastAsia="hr-HR"/>
        </w:rPr>
        <w:t>paddi</w:t>
      </w:r>
      <w:r w:rsidR="000916AF" w:rsidRPr="000E1B6B">
        <w:rPr>
          <w:i/>
          <w:lang w:eastAsia="hr-HR"/>
        </w:rPr>
        <w:t>ng</w:t>
      </w:r>
      <w:r w:rsidR="000916AF" w:rsidRPr="000E1B6B">
        <w:rPr>
          <w:lang w:eastAsia="hr-HR"/>
        </w:rPr>
        <w:t xml:space="preserve">a na </w:t>
      </w:r>
      <w:r w:rsidR="00B54200" w:rsidRPr="000E1B6B">
        <w:rPr>
          <w:lang w:eastAsia="hr-HR"/>
        </w:rPr>
        <w:t>ta četiri</w:t>
      </w:r>
      <w:r w:rsidR="000916AF" w:rsidRPr="000E1B6B">
        <w:rPr>
          <w:lang w:eastAsia="hr-HR"/>
        </w:rPr>
        <w:t xml:space="preserve"> mjesta, </w:t>
      </w:r>
      <w:r w:rsidR="00B54200" w:rsidRPr="000E1B6B">
        <w:rPr>
          <w:lang w:eastAsia="hr-HR"/>
        </w:rPr>
        <w:t>navedu se četiri</w:t>
      </w:r>
      <w:r w:rsidR="000916AF" w:rsidRPr="000E1B6B">
        <w:rPr>
          <w:lang w:eastAsia="hr-HR"/>
        </w:rPr>
        <w:t xml:space="preserve"> različite</w:t>
      </w:r>
      <w:r w:rsidRPr="000E1B6B">
        <w:rPr>
          <w:lang w:eastAsia="hr-HR"/>
        </w:rPr>
        <w:t xml:space="preserve"> vrijednosti. </w:t>
      </w:r>
      <w:r w:rsidR="000702A7" w:rsidRPr="000E1B6B">
        <w:rPr>
          <w:lang w:eastAsia="hr-HR"/>
        </w:rPr>
        <w:t xml:space="preserve">Vrijednosti </w:t>
      </w:r>
      <w:r w:rsidR="000916AF" w:rsidRPr="000E1B6B">
        <w:rPr>
          <w:lang w:eastAsia="hr-HR"/>
        </w:rPr>
        <w:t>se navode</w:t>
      </w:r>
      <w:r w:rsidR="000702A7" w:rsidRPr="000E1B6B">
        <w:rPr>
          <w:lang w:eastAsia="hr-HR"/>
        </w:rPr>
        <w:t xml:space="preserve"> u smjeru kazaljke na satu. Prva</w:t>
      </w:r>
      <w:r w:rsidR="008A4FA9" w:rsidRPr="000E1B6B">
        <w:rPr>
          <w:lang w:eastAsia="hr-HR"/>
        </w:rPr>
        <w:t xml:space="preserve"> je vrijednost za </w:t>
      </w:r>
      <w:r w:rsidR="00B54200" w:rsidRPr="000E1B6B">
        <w:rPr>
          <w:lang w:eastAsia="hr-HR"/>
        </w:rPr>
        <w:t>gornji položaj</w:t>
      </w:r>
      <w:r w:rsidR="000702A7" w:rsidRPr="000E1B6B">
        <w:rPr>
          <w:lang w:eastAsia="hr-HR"/>
        </w:rPr>
        <w:t>,</w:t>
      </w:r>
      <w:r w:rsidR="008A4FA9" w:rsidRPr="000E1B6B">
        <w:rPr>
          <w:lang w:eastAsia="hr-HR"/>
        </w:rPr>
        <w:t xml:space="preserve"> zatim</w:t>
      </w:r>
      <w:r w:rsidRPr="000E1B6B">
        <w:rPr>
          <w:lang w:eastAsia="hr-HR"/>
        </w:rPr>
        <w:t xml:space="preserve"> desn</w:t>
      </w:r>
      <w:r w:rsidR="00820C8D">
        <w:rPr>
          <w:lang w:eastAsia="hr-HR"/>
        </w:rPr>
        <w:t>i</w:t>
      </w:r>
      <w:r w:rsidRPr="000E1B6B">
        <w:rPr>
          <w:lang w:eastAsia="hr-HR"/>
        </w:rPr>
        <w:t xml:space="preserve"> </w:t>
      </w:r>
      <w:r w:rsidR="008A4FA9" w:rsidRPr="000E1B6B">
        <w:rPr>
          <w:lang w:eastAsia="hr-HR"/>
        </w:rPr>
        <w:t xml:space="preserve">pa </w:t>
      </w:r>
      <w:r w:rsidRPr="000E1B6B">
        <w:rPr>
          <w:lang w:eastAsia="hr-HR"/>
        </w:rPr>
        <w:t>donj</w:t>
      </w:r>
      <w:r w:rsidR="00820C8D">
        <w:rPr>
          <w:lang w:eastAsia="hr-HR"/>
        </w:rPr>
        <w:t>i</w:t>
      </w:r>
      <w:r w:rsidRPr="000E1B6B">
        <w:rPr>
          <w:lang w:eastAsia="hr-HR"/>
        </w:rPr>
        <w:t xml:space="preserve"> i na kraju lijev</w:t>
      </w:r>
      <w:r w:rsidR="00820C8D">
        <w:rPr>
          <w:lang w:eastAsia="hr-HR"/>
        </w:rPr>
        <w:t>i</w:t>
      </w:r>
      <w:r w:rsidRPr="000E1B6B">
        <w:rPr>
          <w:lang w:eastAsia="hr-HR"/>
        </w:rPr>
        <w:t>.</w:t>
      </w:r>
    </w:p>
    <w:p w:rsidR="000702A7" w:rsidRPr="000E1B6B" w:rsidRDefault="000702A7" w:rsidP="000702A7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padding: </w:t>
      </w:r>
      <w:r w:rsidRPr="000E1B6B">
        <w:rPr>
          <w:rFonts w:ascii="Courier New" w:hAnsi="Courier New" w:cs="Courier New"/>
          <w:b/>
        </w:rPr>
        <w:t>5px 10px 15px 30px;</w:t>
      </w:r>
    </w:p>
    <w:p w:rsidR="00DC3CC3" w:rsidRPr="000E1B6B" w:rsidRDefault="00545984" w:rsidP="000702A7">
      <w:pPr>
        <w:spacing w:before="240"/>
        <w:jc w:val="center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3011170" cy="8356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C3" w:rsidRPr="000E1B6B" w:rsidRDefault="00B54200" w:rsidP="00DC3CC3">
      <w:pPr>
        <w:spacing w:before="240"/>
        <w:rPr>
          <w:lang w:eastAsia="hr-HR"/>
        </w:rPr>
      </w:pPr>
      <w:r w:rsidRPr="000E1B6B">
        <w:rPr>
          <w:lang w:eastAsia="hr-HR"/>
        </w:rPr>
        <w:t>Mogu se</w:t>
      </w:r>
      <w:r w:rsidR="008A4FA9" w:rsidRPr="000E1B6B">
        <w:rPr>
          <w:lang w:eastAsia="hr-HR"/>
        </w:rPr>
        <w:t xml:space="preserve"> navesti i tri vrijednosti. U tom </w:t>
      </w:r>
      <w:r w:rsidRPr="000E1B6B">
        <w:rPr>
          <w:lang w:eastAsia="hr-HR"/>
        </w:rPr>
        <w:t xml:space="preserve">se </w:t>
      </w:r>
      <w:r w:rsidR="008A4FA9" w:rsidRPr="000E1B6B">
        <w:rPr>
          <w:lang w:eastAsia="hr-HR"/>
        </w:rPr>
        <w:t>slučaj</w:t>
      </w:r>
      <w:r w:rsidRPr="000E1B6B">
        <w:rPr>
          <w:lang w:eastAsia="hr-HR"/>
        </w:rPr>
        <w:t>u</w:t>
      </w:r>
      <w:r w:rsidR="008A4FA9" w:rsidRPr="000E1B6B">
        <w:rPr>
          <w:lang w:eastAsia="hr-HR"/>
        </w:rPr>
        <w:t xml:space="preserve"> prva vrijednost opet odnosi na </w:t>
      </w:r>
      <w:r w:rsidRPr="000E1B6B">
        <w:rPr>
          <w:lang w:eastAsia="hr-HR"/>
        </w:rPr>
        <w:t>gornji položaj</w:t>
      </w:r>
      <w:r w:rsidR="008A4FA9" w:rsidRPr="000E1B6B">
        <w:rPr>
          <w:lang w:eastAsia="hr-HR"/>
        </w:rPr>
        <w:t xml:space="preserve">, druga na </w:t>
      </w:r>
      <w:r w:rsidRPr="000E1B6B">
        <w:rPr>
          <w:lang w:eastAsia="hr-HR"/>
        </w:rPr>
        <w:t xml:space="preserve">desni, a </w:t>
      </w:r>
      <w:r w:rsidR="008A4FA9" w:rsidRPr="000E1B6B">
        <w:rPr>
          <w:lang w:eastAsia="hr-HR"/>
        </w:rPr>
        <w:t xml:space="preserve">treća na </w:t>
      </w:r>
      <w:r w:rsidRPr="000E1B6B">
        <w:rPr>
          <w:lang w:eastAsia="hr-HR"/>
        </w:rPr>
        <w:t>donji</w:t>
      </w:r>
      <w:r w:rsidR="008A4FA9" w:rsidRPr="000E1B6B">
        <w:rPr>
          <w:lang w:eastAsia="hr-HR"/>
        </w:rPr>
        <w:t>. Vrijednost koja nedostaje (lijeva) bit će jednaka nasuprotnoj vrijednosti (desnoj):</w:t>
      </w:r>
    </w:p>
    <w:p w:rsidR="008A4FA9" w:rsidRPr="000E1B6B" w:rsidRDefault="008A4FA9" w:rsidP="008A4FA9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padding: </w:t>
      </w:r>
      <w:r w:rsidRPr="000E1B6B">
        <w:rPr>
          <w:rFonts w:ascii="Courier New" w:hAnsi="Courier New" w:cs="Courier New"/>
          <w:b/>
        </w:rPr>
        <w:t>5px 10px 15px;</w:t>
      </w:r>
    </w:p>
    <w:p w:rsidR="008A4FA9" w:rsidRPr="000E1B6B" w:rsidRDefault="00545984" w:rsidP="008A4FA9">
      <w:pPr>
        <w:spacing w:before="240"/>
        <w:jc w:val="center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821940" cy="8356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A9" w:rsidRPr="000E1B6B" w:rsidRDefault="008A4FA9" w:rsidP="008A4FA9">
      <w:pPr>
        <w:spacing w:before="240"/>
        <w:rPr>
          <w:lang w:eastAsia="hr-HR"/>
        </w:rPr>
      </w:pPr>
      <w:r w:rsidRPr="000E1B6B">
        <w:rPr>
          <w:lang w:eastAsia="hr-HR"/>
        </w:rPr>
        <w:t xml:space="preserve">Ako </w:t>
      </w:r>
      <w:r w:rsidR="000916AF" w:rsidRPr="000E1B6B">
        <w:rPr>
          <w:lang w:eastAsia="hr-HR"/>
        </w:rPr>
        <w:t xml:space="preserve">se </w:t>
      </w:r>
      <w:r w:rsidRPr="000E1B6B">
        <w:rPr>
          <w:lang w:eastAsia="hr-HR"/>
        </w:rPr>
        <w:t>naved</w:t>
      </w:r>
      <w:r w:rsidR="000916AF" w:rsidRPr="000E1B6B">
        <w:rPr>
          <w:lang w:eastAsia="hr-HR"/>
        </w:rPr>
        <w:t>u</w:t>
      </w:r>
      <w:r w:rsidRPr="000E1B6B">
        <w:rPr>
          <w:lang w:eastAsia="hr-HR"/>
        </w:rPr>
        <w:t xml:space="preserve"> samo dvije vrijednosti, prva vrijednost se odnosi na </w:t>
      </w:r>
      <w:r w:rsidR="00B54200" w:rsidRPr="000E1B6B">
        <w:rPr>
          <w:lang w:eastAsia="hr-HR"/>
        </w:rPr>
        <w:t>gornji položaj</w:t>
      </w:r>
      <w:r w:rsidRPr="000E1B6B">
        <w:rPr>
          <w:lang w:eastAsia="hr-HR"/>
        </w:rPr>
        <w:t xml:space="preserve">, a druga na </w:t>
      </w:r>
      <w:r w:rsidR="00B54200" w:rsidRPr="000E1B6B">
        <w:rPr>
          <w:lang w:eastAsia="hr-HR"/>
        </w:rPr>
        <w:t>desni</w:t>
      </w:r>
      <w:r w:rsidRPr="000E1B6B">
        <w:rPr>
          <w:lang w:eastAsia="hr-HR"/>
        </w:rPr>
        <w:t xml:space="preserve">. Donja </w:t>
      </w:r>
      <w:r w:rsidR="00B54200" w:rsidRPr="000E1B6B">
        <w:rPr>
          <w:lang w:eastAsia="hr-HR"/>
        </w:rPr>
        <w:t xml:space="preserve">će </w:t>
      </w:r>
      <w:r w:rsidRPr="000E1B6B">
        <w:rPr>
          <w:lang w:eastAsia="hr-HR"/>
        </w:rPr>
        <w:t>vrijednost biti jednaka gornjoj, a lijeva će biti jednaka desnoj:</w:t>
      </w:r>
    </w:p>
    <w:p w:rsidR="008A4FA9" w:rsidRPr="000E1B6B" w:rsidRDefault="008A4FA9" w:rsidP="008A4FA9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padding: </w:t>
      </w:r>
      <w:r w:rsidRPr="000E1B6B">
        <w:rPr>
          <w:rFonts w:ascii="Courier New" w:hAnsi="Courier New" w:cs="Courier New"/>
          <w:b/>
        </w:rPr>
        <w:t>5px 20px;</w:t>
      </w:r>
    </w:p>
    <w:p w:rsidR="008A4FA9" w:rsidRPr="000E1B6B" w:rsidRDefault="00545984" w:rsidP="008A4FA9">
      <w:pPr>
        <w:spacing w:before="240"/>
        <w:jc w:val="center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979420" cy="7251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47" w:rsidRPr="000E1B6B" w:rsidRDefault="001A3847" w:rsidP="001A3847">
      <w:r w:rsidRPr="000E1B6B">
        <w:t xml:space="preserve">Čini se potpuno nemogućim zapamtiti na koji se </w:t>
      </w:r>
      <w:r>
        <w:t xml:space="preserve">položaj </w:t>
      </w:r>
      <w:r w:rsidRPr="000E1B6B">
        <w:t xml:space="preserve">odnosi koja vrijednost, </w:t>
      </w:r>
      <w:r>
        <w:t xml:space="preserve">ali </w:t>
      </w:r>
      <w:r w:rsidRPr="000E1B6B">
        <w:t xml:space="preserve">ovdje pomaže mnemotehnička kratica </w:t>
      </w:r>
      <w:r w:rsidRPr="000E1B6B">
        <w:rPr>
          <w:b/>
        </w:rPr>
        <w:t xml:space="preserve">TRBL </w:t>
      </w:r>
      <w:r w:rsidRPr="000E1B6B">
        <w:t xml:space="preserve">(koju pamtimo pomoću engleske riječi </w:t>
      </w:r>
      <w:r w:rsidRPr="000E1B6B">
        <w:rPr>
          <w:i/>
        </w:rPr>
        <w:t>trouble</w:t>
      </w:r>
      <w:r w:rsidRPr="000E1B6B">
        <w:t>).</w:t>
      </w:r>
    </w:p>
    <w:p w:rsidR="001A3847" w:rsidRPr="000E1B6B" w:rsidRDefault="001A3847" w:rsidP="001A3847">
      <w:r w:rsidRPr="000E1B6B">
        <w:t xml:space="preserve">Slova TRBL predstavljaju pojedine </w:t>
      </w:r>
      <w:r w:rsidR="00272B73">
        <w:t>položaje</w:t>
      </w:r>
      <w:r w:rsidRPr="000E1B6B">
        <w:t xml:space="preserve"> i pomažu da se zapamti njihov redoslijed. Kada imamo četiri vrijednosti, prva vrijednost se odnosi na gornji </w:t>
      </w:r>
      <w:r w:rsidR="00272B73">
        <w:t>položaj</w:t>
      </w:r>
      <w:r w:rsidRPr="000E1B6B">
        <w:t xml:space="preserve"> (</w:t>
      </w:r>
      <w:r w:rsidRPr="000E1B6B">
        <w:rPr>
          <w:b/>
          <w:i/>
        </w:rPr>
        <w:t>T</w:t>
      </w:r>
      <w:r w:rsidRPr="000E1B6B">
        <w:rPr>
          <w:i/>
        </w:rPr>
        <w:t>op</w:t>
      </w:r>
      <w:r w:rsidRPr="000E1B6B">
        <w:t>), druga na desni (</w:t>
      </w:r>
      <w:r w:rsidRPr="000E1B6B">
        <w:rPr>
          <w:b/>
          <w:i/>
        </w:rPr>
        <w:t>R</w:t>
      </w:r>
      <w:r w:rsidRPr="000E1B6B">
        <w:rPr>
          <w:i/>
        </w:rPr>
        <w:t>ight</w:t>
      </w:r>
      <w:r w:rsidRPr="000E1B6B">
        <w:t>), treća na donji (</w:t>
      </w:r>
      <w:r w:rsidRPr="000E1B6B">
        <w:rPr>
          <w:b/>
          <w:i/>
        </w:rPr>
        <w:t>B</w:t>
      </w:r>
      <w:r w:rsidRPr="000E1B6B">
        <w:rPr>
          <w:i/>
        </w:rPr>
        <w:t>ottom</w:t>
      </w:r>
      <w:r w:rsidRPr="000E1B6B">
        <w:t>), a četvrta na lijevi (</w:t>
      </w:r>
      <w:r w:rsidRPr="000E1B6B">
        <w:rPr>
          <w:b/>
          <w:i/>
        </w:rPr>
        <w:t>L</w:t>
      </w:r>
      <w:r w:rsidRPr="000E1B6B">
        <w:rPr>
          <w:i/>
        </w:rPr>
        <w:t>eft</w:t>
      </w:r>
      <w:r w:rsidRPr="000E1B6B">
        <w:t xml:space="preserve">). Zapravo, kreće se u smjeru kazaljke na satu, a započinje se s gornjim </w:t>
      </w:r>
      <w:r w:rsidR="00272B73">
        <w:t>položajem</w:t>
      </w:r>
      <w:r w:rsidRPr="000E1B6B">
        <w:t>.</w:t>
      </w:r>
    </w:p>
    <w:p w:rsidR="001A3847" w:rsidRPr="000E1B6B" w:rsidRDefault="001A3847" w:rsidP="001A3847">
      <w:r w:rsidRPr="000E1B6B">
        <w:t xml:space="preserve">U slučaju kad postoje tri vrijednosti, prva se ponovo odnosi na gornji </w:t>
      </w:r>
      <w:r w:rsidR="00272B73">
        <w:t>položaj</w:t>
      </w:r>
      <w:r w:rsidRPr="000E1B6B">
        <w:t xml:space="preserve"> (</w:t>
      </w:r>
      <w:r w:rsidRPr="000E1B6B">
        <w:rPr>
          <w:b/>
          <w:i/>
        </w:rPr>
        <w:t>T</w:t>
      </w:r>
      <w:r w:rsidRPr="000E1B6B">
        <w:rPr>
          <w:i/>
        </w:rPr>
        <w:t>op</w:t>
      </w:r>
      <w:r w:rsidRPr="000E1B6B">
        <w:t>), druga na desni (</w:t>
      </w:r>
      <w:r w:rsidRPr="000E1B6B">
        <w:rPr>
          <w:b/>
          <w:i/>
        </w:rPr>
        <w:t>R</w:t>
      </w:r>
      <w:r w:rsidRPr="000E1B6B">
        <w:rPr>
          <w:i/>
        </w:rPr>
        <w:t>ight</w:t>
      </w:r>
      <w:r w:rsidRPr="000E1B6B">
        <w:t>), treća na donji (</w:t>
      </w:r>
      <w:r w:rsidRPr="000E1B6B">
        <w:rPr>
          <w:b/>
          <w:i/>
        </w:rPr>
        <w:t>B</w:t>
      </w:r>
      <w:r w:rsidRPr="000E1B6B">
        <w:rPr>
          <w:i/>
        </w:rPr>
        <w:t>ottom</w:t>
      </w:r>
      <w:r w:rsidRPr="000E1B6B">
        <w:t>). Četvrta vrijednost (</w:t>
      </w:r>
      <w:r w:rsidRPr="000E1B6B">
        <w:rPr>
          <w:b/>
          <w:i/>
        </w:rPr>
        <w:t>L</w:t>
      </w:r>
      <w:r w:rsidRPr="000E1B6B">
        <w:rPr>
          <w:i/>
        </w:rPr>
        <w:t>eft)</w:t>
      </w:r>
      <w:r w:rsidRPr="000E1B6B">
        <w:t xml:space="preserve"> ne postoji, a kad vrijednost za lijevi </w:t>
      </w:r>
      <w:r w:rsidR="00272B73">
        <w:t>položaj</w:t>
      </w:r>
      <w:r w:rsidRPr="000E1B6B">
        <w:t xml:space="preserve"> nije navedena, </w:t>
      </w:r>
      <w:r w:rsidR="00272B73">
        <w:t xml:space="preserve">on će imati jednaku vrijednost kao i </w:t>
      </w:r>
      <w:r w:rsidRPr="000E1B6B">
        <w:t>desni.</w:t>
      </w:r>
    </w:p>
    <w:p w:rsidR="001A3847" w:rsidRDefault="001A3847" w:rsidP="006103C5">
      <w:r w:rsidRPr="000E1B6B">
        <w:t xml:space="preserve">U slučaju kad postoje samo dvije vrijednosti, prva se odnosi na gornji </w:t>
      </w:r>
      <w:r w:rsidR="00272B73">
        <w:t>položaj</w:t>
      </w:r>
      <w:r w:rsidRPr="000E1B6B">
        <w:t xml:space="preserve"> (</w:t>
      </w:r>
      <w:r w:rsidRPr="000E1B6B">
        <w:rPr>
          <w:b/>
          <w:i/>
        </w:rPr>
        <w:t>T</w:t>
      </w:r>
      <w:r w:rsidRPr="000E1B6B">
        <w:rPr>
          <w:i/>
        </w:rPr>
        <w:t>op</w:t>
      </w:r>
      <w:r w:rsidRPr="000E1B6B">
        <w:t>), a druga na desni (</w:t>
      </w:r>
      <w:r w:rsidRPr="000E1B6B">
        <w:rPr>
          <w:b/>
          <w:i/>
        </w:rPr>
        <w:t>R</w:t>
      </w:r>
      <w:r w:rsidRPr="000E1B6B">
        <w:rPr>
          <w:i/>
        </w:rPr>
        <w:t>ight</w:t>
      </w:r>
      <w:r w:rsidRPr="000E1B6B">
        <w:t xml:space="preserve">). Vrijednosti za </w:t>
      </w:r>
      <w:r w:rsidRPr="000E1B6B">
        <w:rPr>
          <w:b/>
          <w:i/>
        </w:rPr>
        <w:t>B</w:t>
      </w:r>
      <w:r w:rsidRPr="000E1B6B">
        <w:rPr>
          <w:i/>
        </w:rPr>
        <w:t>ottom</w:t>
      </w:r>
      <w:r w:rsidRPr="000E1B6B">
        <w:t xml:space="preserve"> i </w:t>
      </w:r>
      <w:r w:rsidRPr="000E1B6B">
        <w:rPr>
          <w:b/>
          <w:i/>
        </w:rPr>
        <w:t>L</w:t>
      </w:r>
      <w:r w:rsidRPr="000E1B6B">
        <w:rPr>
          <w:i/>
        </w:rPr>
        <w:t>eft</w:t>
      </w:r>
      <w:r w:rsidRPr="000E1B6B">
        <w:t xml:space="preserve"> nisu navedene pa će lijevi </w:t>
      </w:r>
      <w:r w:rsidR="00272B73">
        <w:t>položaj</w:t>
      </w:r>
      <w:r w:rsidRPr="000E1B6B">
        <w:t xml:space="preserve"> imati istu vrijednost kao i desn</w:t>
      </w:r>
      <w:r w:rsidR="00272B73">
        <w:t>i, a donji istu kao i gornji</w:t>
      </w:r>
      <w:r w:rsidRPr="000E1B6B">
        <w:t xml:space="preserve">. </w:t>
      </w:r>
    </w:p>
    <w:p w:rsidR="006103C5" w:rsidRPr="000E1B6B" w:rsidRDefault="006103C5" w:rsidP="006103C5">
      <w:r w:rsidRPr="000E1B6B">
        <w:t xml:space="preserve">Svojstvo </w:t>
      </w:r>
      <w:r w:rsidRPr="000E1B6B">
        <w:rPr>
          <w:i/>
        </w:rPr>
        <w:t>padding</w:t>
      </w:r>
      <w:r w:rsidRPr="000E1B6B">
        <w:t xml:space="preserve"> zapravo je skraćeni način postavljanja vrijednosti za </w:t>
      </w:r>
      <w:r w:rsidR="00B54200" w:rsidRPr="000E1B6B">
        <w:t xml:space="preserve">četiri </w:t>
      </w:r>
      <w:r w:rsidRPr="000E1B6B">
        <w:t xml:space="preserve">odvojena svojstva koja postoje za </w:t>
      </w:r>
      <w:r w:rsidR="00B54200" w:rsidRPr="000E1B6B">
        <w:t>svaki pojedinačni položaj</w:t>
      </w:r>
      <w:r w:rsidRPr="000E1B6B">
        <w:t xml:space="preserve">: </w:t>
      </w:r>
      <w:r w:rsidRPr="000E1B6B">
        <w:rPr>
          <w:b/>
          <w:i/>
        </w:rPr>
        <w:t>padding-top</w:t>
      </w:r>
      <w:r w:rsidRPr="000E1B6B">
        <w:rPr>
          <w:i/>
        </w:rPr>
        <w:t xml:space="preserve">, </w:t>
      </w:r>
      <w:r w:rsidRPr="000E1B6B">
        <w:rPr>
          <w:b/>
          <w:i/>
        </w:rPr>
        <w:t>padding-right</w:t>
      </w:r>
      <w:r w:rsidRPr="000E1B6B">
        <w:rPr>
          <w:i/>
        </w:rPr>
        <w:t xml:space="preserve">, </w:t>
      </w:r>
      <w:r w:rsidRPr="000E1B6B">
        <w:rPr>
          <w:b/>
          <w:i/>
        </w:rPr>
        <w:t>padding-bottom</w:t>
      </w:r>
      <w:r w:rsidRPr="000E1B6B">
        <w:rPr>
          <w:i/>
        </w:rPr>
        <w:t>,</w:t>
      </w:r>
      <w:r w:rsidRPr="000E1B6B">
        <w:rPr>
          <w:b/>
          <w:i/>
        </w:rPr>
        <w:t>padding-left</w:t>
      </w:r>
      <w:r w:rsidRPr="000E1B6B">
        <w:t>.</w:t>
      </w:r>
    </w:p>
    <w:p w:rsidR="006103C5" w:rsidRPr="000E1B6B" w:rsidRDefault="000916AF" w:rsidP="006103C5">
      <w:r w:rsidRPr="000E1B6B">
        <w:t>Primjer u kojem su postavljene</w:t>
      </w:r>
      <w:r w:rsidR="006103C5" w:rsidRPr="000E1B6B">
        <w:t xml:space="preserve"> </w:t>
      </w:r>
      <w:r w:rsidR="00B54200" w:rsidRPr="000E1B6B">
        <w:t xml:space="preserve">četiri </w:t>
      </w:r>
      <w:r w:rsidR="006103C5" w:rsidRPr="000E1B6B">
        <w:t xml:space="preserve">vrijednosti svojstvu </w:t>
      </w:r>
      <w:r w:rsidR="006103C5" w:rsidRPr="000E1B6B">
        <w:rPr>
          <w:i/>
        </w:rPr>
        <w:t>padding</w:t>
      </w:r>
      <w:r w:rsidR="006103C5" w:rsidRPr="000E1B6B">
        <w:t xml:space="preserve"> mogao bi se napisati i ovako:</w:t>
      </w:r>
    </w:p>
    <w:p w:rsidR="006103C5" w:rsidRPr="000E1B6B" w:rsidRDefault="006103C5" w:rsidP="006103C5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padding-top: </w:t>
      </w:r>
      <w:r w:rsidRPr="000E1B6B">
        <w:rPr>
          <w:rFonts w:ascii="Courier New" w:hAnsi="Courier New" w:cs="Courier New"/>
          <w:b/>
        </w:rPr>
        <w:t>5px;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padding-right: </w:t>
      </w:r>
      <w:r w:rsidR="009A07F1" w:rsidRPr="000E1B6B">
        <w:rPr>
          <w:rFonts w:ascii="Courier New" w:hAnsi="Courier New" w:cs="Courier New"/>
          <w:b/>
        </w:rPr>
        <w:t>10px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padding-bottom: </w:t>
      </w:r>
      <w:r w:rsidR="009A07F1" w:rsidRPr="000E1B6B">
        <w:rPr>
          <w:rFonts w:ascii="Courier New" w:hAnsi="Courier New" w:cs="Courier New"/>
          <w:b/>
        </w:rPr>
        <w:t>15px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padding-left: </w:t>
      </w:r>
      <w:r w:rsidR="009A07F1" w:rsidRPr="000E1B6B">
        <w:rPr>
          <w:rFonts w:ascii="Courier New" w:hAnsi="Courier New" w:cs="Courier New"/>
          <w:b/>
        </w:rPr>
        <w:t>30px</w:t>
      </w:r>
      <w:r w:rsidRPr="000E1B6B">
        <w:rPr>
          <w:rFonts w:ascii="Courier New" w:hAnsi="Courier New" w:cs="Courier New"/>
          <w:b/>
        </w:rPr>
        <w:t>;</w:t>
      </w:r>
    </w:p>
    <w:p w:rsidR="009A07F1" w:rsidRPr="000E1B6B" w:rsidRDefault="006103C5" w:rsidP="006103C5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No ako </w:t>
      </w:r>
      <w:r w:rsidR="000916AF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u o</w:t>
      </w:r>
      <w:r w:rsidR="000916AF" w:rsidRPr="000E1B6B">
        <w:rPr>
          <w:rFonts w:cs="Arial"/>
          <w:szCs w:val="22"/>
        </w:rPr>
        <w:t>vakvom načinu pisanja izostave</w:t>
      </w:r>
      <w:r w:rsidRPr="000E1B6B">
        <w:rPr>
          <w:rFonts w:cs="Arial"/>
          <w:szCs w:val="22"/>
        </w:rPr>
        <w:t xml:space="preserve"> </w:t>
      </w:r>
      <w:r w:rsidR="00B54200" w:rsidRPr="000E1B6B">
        <w:rPr>
          <w:rFonts w:cs="Arial"/>
          <w:szCs w:val="22"/>
        </w:rPr>
        <w:t xml:space="preserve">neki </w:t>
      </w:r>
      <w:r w:rsidRPr="000E1B6B">
        <w:rPr>
          <w:rFonts w:cs="Arial"/>
          <w:szCs w:val="22"/>
        </w:rPr>
        <w:t xml:space="preserve">od </w:t>
      </w:r>
      <w:r w:rsidR="00B54200" w:rsidRPr="000E1B6B">
        <w:rPr>
          <w:rFonts w:cs="Arial"/>
          <w:szCs w:val="22"/>
        </w:rPr>
        <w:t>položaja</w:t>
      </w:r>
      <w:r w:rsidRPr="000E1B6B">
        <w:rPr>
          <w:rFonts w:cs="Arial"/>
          <w:szCs w:val="22"/>
        </w:rPr>
        <w:t xml:space="preserve">, </w:t>
      </w:r>
      <w:r w:rsidR="00B54200" w:rsidRPr="000E1B6B">
        <w:rPr>
          <w:rFonts w:cs="Arial"/>
          <w:szCs w:val="22"/>
        </w:rPr>
        <w:t xml:space="preserve">oni </w:t>
      </w:r>
      <w:r w:rsidRPr="000E1B6B">
        <w:rPr>
          <w:rFonts w:cs="Arial"/>
          <w:szCs w:val="22"/>
        </w:rPr>
        <w:t>neće imati postavljenu vrijednost (</w:t>
      </w:r>
      <w:r w:rsidR="00B54200" w:rsidRPr="000E1B6B">
        <w:rPr>
          <w:rFonts w:cs="Arial"/>
          <w:szCs w:val="22"/>
        </w:rPr>
        <w:t>tj.</w:t>
      </w:r>
      <w:r w:rsidRPr="000E1B6B">
        <w:rPr>
          <w:rFonts w:cs="Arial"/>
          <w:szCs w:val="22"/>
        </w:rPr>
        <w:t xml:space="preserve"> imat</w:t>
      </w:r>
      <w:r w:rsidR="00B54200" w:rsidRPr="000E1B6B">
        <w:rPr>
          <w:rFonts w:cs="Arial"/>
          <w:szCs w:val="22"/>
        </w:rPr>
        <w:t xml:space="preserve"> će postavljenu</w:t>
      </w:r>
      <w:r w:rsidRPr="000E1B6B">
        <w:rPr>
          <w:rFonts w:cs="Arial"/>
          <w:szCs w:val="22"/>
        </w:rPr>
        <w:t xml:space="preserve"> inicijalnu vrijednost</w:t>
      </w:r>
      <w:r w:rsidR="00B54200" w:rsidRPr="000E1B6B">
        <w:rPr>
          <w:rFonts w:cs="Arial"/>
          <w:szCs w:val="22"/>
        </w:rPr>
        <w:t xml:space="preserve"> –</w:t>
      </w:r>
      <w:r w:rsidR="009A07F1" w:rsidRPr="000E1B6B">
        <w:rPr>
          <w:rFonts w:cs="Arial"/>
          <w:szCs w:val="22"/>
        </w:rPr>
        <w:t>0).</w:t>
      </w:r>
    </w:p>
    <w:p w:rsidR="009A07F1" w:rsidRPr="000E1B6B" w:rsidRDefault="009A07F1" w:rsidP="009A07F1">
      <w:pPr>
        <w:spacing w:after="120"/>
        <w:ind w:left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padding-top: </w:t>
      </w:r>
      <w:r w:rsidRPr="000E1B6B">
        <w:rPr>
          <w:rFonts w:ascii="Courier New" w:hAnsi="Courier New" w:cs="Courier New"/>
          <w:b/>
        </w:rPr>
        <w:t>5px;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padding-right: </w:t>
      </w:r>
      <w:r w:rsidRPr="000E1B6B">
        <w:rPr>
          <w:rFonts w:ascii="Courier New" w:hAnsi="Courier New" w:cs="Courier New"/>
          <w:b/>
        </w:rPr>
        <w:t>10px;</w:t>
      </w:r>
    </w:p>
    <w:p w:rsidR="00AE4FD4" w:rsidRDefault="00AE4FD4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9A07F1" w:rsidRPr="000E1B6B" w:rsidRDefault="009A07F1" w:rsidP="009A07F1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0916AF" w:rsidRPr="000E1B6B">
        <w:rPr>
          <w:rFonts w:cs="Arial"/>
          <w:szCs w:val="22"/>
        </w:rPr>
        <w:t>se navedu</w:t>
      </w:r>
      <w:r w:rsidRPr="000E1B6B">
        <w:rPr>
          <w:rFonts w:cs="Arial"/>
          <w:szCs w:val="22"/>
        </w:rPr>
        <w:t xml:space="preserve"> samo </w:t>
      </w:r>
      <w:r w:rsidR="00B54200" w:rsidRPr="000E1B6B">
        <w:rPr>
          <w:rFonts w:cs="Arial"/>
          <w:szCs w:val="22"/>
        </w:rPr>
        <w:t xml:space="preserve">dvije </w:t>
      </w:r>
      <w:r w:rsidRPr="000E1B6B">
        <w:rPr>
          <w:rFonts w:cs="Arial"/>
          <w:szCs w:val="22"/>
        </w:rPr>
        <w:t>gornje deklaracije, dobit će</w:t>
      </w:r>
      <w:r w:rsidR="000916AF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ovakav rezultat (</w:t>
      </w:r>
      <w:r w:rsidR="00B54200" w:rsidRPr="000E1B6B">
        <w:rPr>
          <w:rFonts w:cs="Arial"/>
          <w:szCs w:val="22"/>
        </w:rPr>
        <w:t xml:space="preserve">donji </w:t>
      </w:r>
      <w:r w:rsidRPr="000E1B6B">
        <w:rPr>
          <w:rFonts w:cs="Arial"/>
          <w:szCs w:val="22"/>
        </w:rPr>
        <w:t xml:space="preserve">i </w:t>
      </w:r>
      <w:r w:rsidR="00B54200" w:rsidRPr="000E1B6B">
        <w:rPr>
          <w:rFonts w:cs="Arial"/>
          <w:szCs w:val="22"/>
        </w:rPr>
        <w:t xml:space="preserve">lijevi položaj </w:t>
      </w:r>
      <w:r w:rsidRPr="000E1B6B">
        <w:rPr>
          <w:rFonts w:cs="Arial"/>
          <w:szCs w:val="22"/>
        </w:rPr>
        <w:t xml:space="preserve">bit će bez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>a:</w:t>
      </w:r>
    </w:p>
    <w:p w:rsidR="009A07F1" w:rsidRPr="000E1B6B" w:rsidRDefault="00545984" w:rsidP="006103C5">
      <w:pPr>
        <w:spacing w:after="120"/>
        <w:ind w:left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711450" cy="6781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39" w:rsidRPr="000E1B6B" w:rsidRDefault="00A84639" w:rsidP="00BF3BBB">
      <w:pPr>
        <w:pStyle w:val="Heading2"/>
      </w:pPr>
      <w:bookmarkStart w:id="55" w:name="_Toc409012416"/>
      <w:r w:rsidRPr="004633C2">
        <w:t>Margina</w:t>
      </w:r>
      <w:bookmarkEnd w:id="55"/>
    </w:p>
    <w:p w:rsidR="00A84639" w:rsidRPr="000E1B6B" w:rsidRDefault="00FD155D" w:rsidP="00A8463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Između HTML</w:t>
      </w:r>
      <w:r w:rsidR="00B54200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elemenata m</w:t>
      </w:r>
      <w:r w:rsidR="000916AF" w:rsidRPr="000E1B6B">
        <w:rPr>
          <w:rFonts w:cs="Arial"/>
          <w:szCs w:val="22"/>
        </w:rPr>
        <w:t>oguće je</w:t>
      </w:r>
      <w:r w:rsidRPr="000E1B6B">
        <w:rPr>
          <w:rFonts w:cs="Arial"/>
          <w:szCs w:val="22"/>
        </w:rPr>
        <w:t xml:space="preserve"> definirati razmak, odnosno marginu. Neki elementi (npr. elementi</w:t>
      </w:r>
      <w:r w:rsidR="00B54200" w:rsidRPr="000E1B6B">
        <w:rPr>
          <w:rFonts w:cs="Arial"/>
          <w:i/>
          <w:szCs w:val="22"/>
        </w:rPr>
        <w:t xml:space="preserve"> p</w:t>
      </w:r>
      <w:r w:rsidR="00B54200" w:rsidRPr="000E1B6B">
        <w:rPr>
          <w:rFonts w:cs="Arial"/>
          <w:szCs w:val="22"/>
        </w:rPr>
        <w:t xml:space="preserve"> i </w:t>
      </w:r>
      <w:r w:rsidR="00B54200" w:rsidRPr="000E1B6B">
        <w:rPr>
          <w:rFonts w:cs="Arial"/>
          <w:i/>
          <w:szCs w:val="22"/>
        </w:rPr>
        <w:t>h1</w:t>
      </w:r>
      <w:r w:rsidRPr="000E1B6B">
        <w:rPr>
          <w:rFonts w:cs="Arial"/>
          <w:szCs w:val="22"/>
        </w:rPr>
        <w:t>) imaju inicijalno postavljenu marginu, dok je drugi (elementi</w:t>
      </w:r>
      <w:r w:rsidR="00B54200" w:rsidRPr="000E1B6B">
        <w:rPr>
          <w:rFonts w:cs="Arial"/>
          <w:i/>
          <w:szCs w:val="22"/>
        </w:rPr>
        <w:t xml:space="preserve"> div</w:t>
      </w:r>
      <w:r w:rsidRPr="000E1B6B">
        <w:rPr>
          <w:rFonts w:cs="Arial"/>
          <w:szCs w:val="22"/>
        </w:rPr>
        <w:t xml:space="preserve">) nemaju. </w:t>
      </w:r>
    </w:p>
    <w:p w:rsidR="00941712" w:rsidRPr="000E1B6B" w:rsidRDefault="00B54200" w:rsidP="00A8463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Margina se može </w:t>
      </w:r>
      <w:r w:rsidR="00D508A3" w:rsidRPr="000E1B6B">
        <w:rPr>
          <w:rFonts w:cs="Arial"/>
          <w:szCs w:val="22"/>
        </w:rPr>
        <w:t>postavljati i blok</w:t>
      </w:r>
      <w:r w:rsidR="00820C8D">
        <w:rPr>
          <w:rFonts w:cs="Arial"/>
          <w:szCs w:val="22"/>
        </w:rPr>
        <w:t>-elementima</w:t>
      </w:r>
      <w:r w:rsidR="00D508A3" w:rsidRPr="000E1B6B">
        <w:rPr>
          <w:rFonts w:cs="Arial"/>
          <w:szCs w:val="22"/>
        </w:rPr>
        <w:t xml:space="preserve"> i linijskim elementima, s tim da </w:t>
      </w:r>
      <w:r w:rsidR="00941712" w:rsidRPr="000E1B6B">
        <w:rPr>
          <w:rFonts w:cs="Arial"/>
          <w:szCs w:val="22"/>
        </w:rPr>
        <w:t xml:space="preserve">je </w:t>
      </w:r>
      <w:r w:rsidR="00D508A3" w:rsidRPr="000E1B6B">
        <w:rPr>
          <w:rFonts w:cs="Arial"/>
          <w:szCs w:val="22"/>
        </w:rPr>
        <w:t>kod linijskih elemenata mo</w:t>
      </w:r>
      <w:r w:rsidR="00941712" w:rsidRPr="000E1B6B">
        <w:rPr>
          <w:rFonts w:cs="Arial"/>
          <w:szCs w:val="22"/>
        </w:rPr>
        <w:t>guće</w:t>
      </w:r>
      <w:r w:rsidR="00D508A3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postaviti </w:t>
      </w:r>
      <w:r w:rsidR="00D508A3" w:rsidRPr="000E1B6B">
        <w:rPr>
          <w:rFonts w:cs="Arial"/>
          <w:szCs w:val="22"/>
        </w:rPr>
        <w:t xml:space="preserve">samo lijevu i desnu marginu, dok postavljanje gornje i donje margine nema </w:t>
      </w:r>
      <w:r w:rsidR="00820C8D">
        <w:rPr>
          <w:rFonts w:cs="Arial"/>
          <w:szCs w:val="22"/>
        </w:rPr>
        <w:t>učinka</w:t>
      </w:r>
      <w:r w:rsidR="00D508A3" w:rsidRPr="000E1B6B">
        <w:rPr>
          <w:rFonts w:cs="Arial"/>
          <w:szCs w:val="22"/>
        </w:rPr>
        <w:t>.</w:t>
      </w:r>
    </w:p>
    <w:p w:rsidR="00036E3A" w:rsidRPr="000E1B6B" w:rsidRDefault="00036E3A" w:rsidP="00A8463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Elementi bez margina međusobno se dodiruju:</w:t>
      </w:r>
    </w:p>
    <w:p w:rsidR="00036E3A" w:rsidRPr="000E1B6B" w:rsidRDefault="00545984" w:rsidP="00036E3A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175510" cy="7251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3A" w:rsidRPr="000E1B6B" w:rsidRDefault="00036E3A" w:rsidP="00036E3A">
      <w:pPr>
        <w:spacing w:before="240"/>
        <w:rPr>
          <w:lang w:eastAsia="hr-HR"/>
        </w:rPr>
      </w:pPr>
      <w:r w:rsidRPr="000E1B6B">
        <w:rPr>
          <w:lang w:eastAsia="hr-HR"/>
        </w:rPr>
        <w:t>Margin</w:t>
      </w:r>
      <w:r w:rsidR="00941712" w:rsidRPr="000E1B6B">
        <w:rPr>
          <w:lang w:eastAsia="hr-HR"/>
        </w:rPr>
        <w:t>a elementa postavlja se</w:t>
      </w:r>
      <w:r w:rsidRPr="000E1B6B">
        <w:rPr>
          <w:lang w:eastAsia="hr-HR"/>
        </w:rPr>
        <w:t xml:space="preserve"> pomoću svojstva </w:t>
      </w:r>
      <w:r w:rsidRPr="000E1B6B">
        <w:rPr>
          <w:b/>
          <w:i/>
          <w:lang w:eastAsia="hr-HR"/>
        </w:rPr>
        <w:t>margin</w:t>
      </w:r>
      <w:r w:rsidRPr="000E1B6B">
        <w:rPr>
          <w:lang w:eastAsia="hr-HR"/>
        </w:rPr>
        <w:t xml:space="preserve">, kojem </w:t>
      </w:r>
      <w:r w:rsidR="00941712" w:rsidRPr="000E1B6B">
        <w:rPr>
          <w:lang w:eastAsia="hr-HR"/>
        </w:rPr>
        <w:t>se kao vrijednost postavlja</w:t>
      </w:r>
      <w:r w:rsidRPr="000E1B6B">
        <w:rPr>
          <w:lang w:eastAsia="hr-HR"/>
        </w:rPr>
        <w:t xml:space="preserve"> iznos u mjernim jedinicama duljine ili u postotcima. Ako </w:t>
      </w:r>
      <w:r w:rsidR="00941712" w:rsidRPr="000E1B6B">
        <w:rPr>
          <w:lang w:eastAsia="hr-HR"/>
        </w:rPr>
        <w:t>se koriste postotci</w:t>
      </w:r>
      <w:r w:rsidRPr="000E1B6B">
        <w:rPr>
          <w:lang w:eastAsia="hr-HR"/>
        </w:rPr>
        <w:t xml:space="preserve">, oni se odnose na širinu </w:t>
      </w:r>
      <w:r w:rsidR="001C30E4" w:rsidRPr="000E1B6B">
        <w:rPr>
          <w:lang w:eastAsia="hr-HR"/>
        </w:rPr>
        <w:t>roditeljskog elementa</w:t>
      </w:r>
      <w:r w:rsidR="00F279C7" w:rsidRPr="000E1B6B">
        <w:rPr>
          <w:lang w:eastAsia="hr-HR"/>
        </w:rPr>
        <w:t>.</w:t>
      </w:r>
    </w:p>
    <w:p w:rsidR="00F279C7" w:rsidRPr="000E1B6B" w:rsidRDefault="00F279C7" w:rsidP="00F279C7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margin: </w:t>
      </w:r>
      <w:r w:rsidRPr="000E1B6B">
        <w:rPr>
          <w:rFonts w:ascii="Courier New" w:hAnsi="Courier New" w:cs="Courier New"/>
          <w:b/>
        </w:rPr>
        <w:t>10px;</w:t>
      </w:r>
    </w:p>
    <w:p w:rsidR="00F279C7" w:rsidRPr="000E1B6B" w:rsidRDefault="001E2D52" w:rsidP="00036E3A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Postavljanjem margine dobivamo ovakav učinak:</w:t>
      </w:r>
    </w:p>
    <w:p w:rsidR="001E2D52" w:rsidRPr="000E1B6B" w:rsidRDefault="00545984" w:rsidP="00036E3A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207260" cy="113538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52" w:rsidRPr="000E1B6B" w:rsidRDefault="00F24159" w:rsidP="00036E3A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Oko svakog elementa sad postoji razmak od 10 piksela.</w:t>
      </w:r>
    </w:p>
    <w:p w:rsidR="00F24159" w:rsidRPr="000E1B6B" w:rsidRDefault="00465118" w:rsidP="00F268F3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Prilikom postavljanja margine </w:t>
      </w:r>
      <w:r w:rsidR="00F268F3" w:rsidRPr="000E1B6B">
        <w:rPr>
          <w:rFonts w:cs="Arial"/>
          <w:szCs w:val="22"/>
        </w:rPr>
        <w:t xml:space="preserve">moguće je </w:t>
      </w:r>
      <w:r w:rsidR="00216F20" w:rsidRPr="000E1B6B">
        <w:rPr>
          <w:rFonts w:cs="Arial"/>
          <w:szCs w:val="22"/>
        </w:rPr>
        <w:t xml:space="preserve">rabiti </w:t>
      </w:r>
      <w:r w:rsidR="00F268F3" w:rsidRPr="000E1B6B">
        <w:rPr>
          <w:rFonts w:cs="Arial"/>
          <w:szCs w:val="22"/>
        </w:rPr>
        <w:t xml:space="preserve">i ključnu riječ </w:t>
      </w:r>
      <w:r w:rsidR="00F268F3" w:rsidRPr="000E1B6B">
        <w:rPr>
          <w:rFonts w:cs="Arial"/>
          <w:i/>
          <w:szCs w:val="22"/>
        </w:rPr>
        <w:t>auto</w:t>
      </w:r>
      <w:r w:rsidR="00F268F3" w:rsidRPr="000E1B6B">
        <w:rPr>
          <w:rFonts w:cs="Arial"/>
          <w:szCs w:val="22"/>
        </w:rPr>
        <w:t xml:space="preserve">, koja znači da će preglednik sam dodijeliti vrijednost margine. </w:t>
      </w:r>
      <w:r w:rsidR="00941712" w:rsidRPr="000E1B6B">
        <w:rPr>
          <w:rFonts w:cs="Arial"/>
          <w:szCs w:val="22"/>
        </w:rPr>
        <w:t>Z</w:t>
      </w:r>
      <w:r w:rsidR="00F62D91" w:rsidRPr="000E1B6B">
        <w:rPr>
          <w:rFonts w:cs="Arial"/>
          <w:szCs w:val="22"/>
        </w:rPr>
        <w:t>a gornju, desnu, donju i lijevu</w:t>
      </w:r>
      <w:r w:rsidR="00F24159" w:rsidRPr="000E1B6B">
        <w:rPr>
          <w:rFonts w:cs="Arial"/>
          <w:szCs w:val="22"/>
        </w:rPr>
        <w:t xml:space="preserve"> </w:t>
      </w:r>
      <w:r w:rsidR="00F62D91" w:rsidRPr="000E1B6B">
        <w:rPr>
          <w:rFonts w:cs="Arial"/>
          <w:szCs w:val="22"/>
        </w:rPr>
        <w:t>marginu</w:t>
      </w:r>
      <w:r w:rsidR="00941712" w:rsidRPr="000E1B6B">
        <w:rPr>
          <w:rFonts w:cs="Arial"/>
          <w:szCs w:val="22"/>
        </w:rPr>
        <w:t xml:space="preserve"> moguće je navesti različite vrijednosti</w:t>
      </w:r>
      <w:r w:rsidR="00F24159" w:rsidRPr="000E1B6B">
        <w:rPr>
          <w:rFonts w:cs="Arial"/>
          <w:szCs w:val="22"/>
        </w:rPr>
        <w:t>:</w:t>
      </w:r>
    </w:p>
    <w:p w:rsidR="00432302" w:rsidRPr="000E1B6B" w:rsidRDefault="00432302" w:rsidP="00432302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margin: </w:t>
      </w:r>
      <w:r w:rsidRPr="000E1B6B">
        <w:rPr>
          <w:rFonts w:ascii="Courier New" w:hAnsi="Courier New" w:cs="Courier New"/>
          <w:b/>
        </w:rPr>
        <w:t>10px 15px 20px 5px;</w:t>
      </w:r>
    </w:p>
    <w:p w:rsidR="00F24159" w:rsidRPr="000E1B6B" w:rsidRDefault="00F24159" w:rsidP="00036E3A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Ovako navedene vrijednosti odnose se na gornju, desnu, donju i lijevu </w:t>
      </w:r>
      <w:r w:rsidR="00F62D91" w:rsidRPr="000E1B6B">
        <w:rPr>
          <w:rFonts w:cs="Arial"/>
          <w:szCs w:val="22"/>
        </w:rPr>
        <w:t>marginu</w:t>
      </w:r>
      <w:r w:rsidRPr="000E1B6B">
        <w:rPr>
          <w:rFonts w:cs="Arial"/>
          <w:szCs w:val="22"/>
        </w:rPr>
        <w:t xml:space="preserve"> (u smjeru kazaljke na satu, </w:t>
      </w:r>
      <w:r w:rsidR="00216F20" w:rsidRPr="000E1B6B">
        <w:rPr>
          <w:rFonts w:cs="Arial"/>
          <w:szCs w:val="22"/>
        </w:rPr>
        <w:t xml:space="preserve">počevši </w:t>
      </w:r>
      <w:r w:rsidRPr="000E1B6B">
        <w:rPr>
          <w:rFonts w:cs="Arial"/>
          <w:szCs w:val="22"/>
        </w:rPr>
        <w:t xml:space="preserve">od gornje </w:t>
      </w:r>
      <w:r w:rsidR="00F62D91" w:rsidRPr="000E1B6B">
        <w:rPr>
          <w:rFonts w:cs="Arial"/>
          <w:szCs w:val="22"/>
        </w:rPr>
        <w:t>margine</w:t>
      </w:r>
      <w:r w:rsidRPr="000E1B6B">
        <w:rPr>
          <w:rFonts w:cs="Arial"/>
          <w:szCs w:val="22"/>
        </w:rPr>
        <w:t xml:space="preserve">). </w:t>
      </w:r>
    </w:p>
    <w:p w:rsidR="00C046D2" w:rsidRPr="000E1B6B" w:rsidRDefault="00340A67" w:rsidP="0042002F">
      <w:pPr>
        <w:spacing w:before="240"/>
        <w:ind w:left="709"/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-128270</wp:posOffset>
                </wp:positionV>
                <wp:extent cx="1619885" cy="3133725"/>
                <wp:effectExtent l="0" t="0" r="0" b="9525"/>
                <wp:wrapNone/>
                <wp:docPr id="185" name="Rectangl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133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43230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43230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Gornja se i donja margina susjednih elemenata spajaju. U primjeru su se spojile donja margina prvog elementa i gornja margina drugog elementa. Razmak između prvog i drugog elementa nije 30px (20px + 10px) nego samo 20px, tj. ostaje prisutan samo razmak od veće margine. </w:t>
                            </w:r>
                          </w:p>
                          <w:p w:rsidR="00DA7B07" w:rsidRPr="00135A89" w:rsidRDefault="00DA7B07" w:rsidP="0043230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Kod lijeve i desne margine to nije slučaj. Kad bi postojao susjedni desni element, susjedne vertikalne margine ne bi se spojile, već bi ukupni razmak bio zbroj lijeve i desne margine.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8" o:spid="_x0000_s1058" style="position:absolute;left:0;text-align:left;margin-left:379.4pt;margin-top:-10.1pt;width:127.55pt;height:2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43230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43230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Gornja se i donja margina susjednih elemenata spajaju. U primjeru su se spojile donja margina prvog elementa i gornja margina drugog elementa. Razmak između prvog i drugog elementa nije 30px (20px + 10px) nego samo 20px, tj. ostaje prisutan samo razmak od veće margine. </w:t>
                      </w:r>
                    </w:p>
                    <w:p w:rsidR="00DA7B07" w:rsidRPr="00135A89" w:rsidRDefault="00DA7B07" w:rsidP="0043230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Kod lijeve i desne margine to nije slučaj. Kad bi postojao susjedni desni element, susjedne vertikalne margine ne bi se spojile, već bi ukupni razmak bio zbroj lijeve i desne margine.</w:t>
                      </w:r>
                    </w:p>
                  </w:txbxContent>
                </v:textbox>
              </v:rect>
            </w:pict>
          </mc:Fallback>
        </mc:AlternateContent>
      </w:r>
      <w:r w:rsidR="00545984">
        <w:rPr>
          <w:noProof/>
          <w:lang w:val="en-US"/>
        </w:rPr>
        <w:drawing>
          <wp:inline distT="0" distB="0" distL="0" distR="0">
            <wp:extent cx="217551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D2" w:rsidRPr="000E1B6B" w:rsidRDefault="00C046D2" w:rsidP="00C046D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941712" w:rsidRPr="000E1B6B">
        <w:rPr>
          <w:rFonts w:cs="Arial"/>
          <w:szCs w:val="22"/>
        </w:rPr>
        <w:t>se navedu</w:t>
      </w:r>
      <w:r w:rsidRPr="000E1B6B">
        <w:rPr>
          <w:rFonts w:cs="Arial"/>
          <w:szCs w:val="22"/>
        </w:rPr>
        <w:t xml:space="preserve"> samo tri vrijednosti, prva vrijednost će se odnositi na gornju </w:t>
      </w:r>
      <w:r w:rsidR="00F62D91" w:rsidRPr="000E1B6B">
        <w:rPr>
          <w:rFonts w:cs="Arial"/>
          <w:szCs w:val="22"/>
        </w:rPr>
        <w:t>marginu</w:t>
      </w:r>
      <w:r w:rsidRPr="000E1B6B">
        <w:rPr>
          <w:rFonts w:cs="Arial"/>
          <w:szCs w:val="22"/>
        </w:rPr>
        <w:t xml:space="preserve">, druga na desnu, treća na </w:t>
      </w:r>
      <w:r w:rsidR="0042002F" w:rsidRPr="000E1B6B">
        <w:rPr>
          <w:rFonts w:cs="Arial"/>
          <w:szCs w:val="22"/>
        </w:rPr>
        <w:t>donju</w:t>
      </w:r>
      <w:r w:rsidRPr="000E1B6B">
        <w:rPr>
          <w:rFonts w:cs="Arial"/>
          <w:szCs w:val="22"/>
        </w:rPr>
        <w:t xml:space="preserve">, a </w:t>
      </w:r>
      <w:r w:rsidR="0042002F" w:rsidRPr="000E1B6B">
        <w:rPr>
          <w:rFonts w:cs="Arial"/>
          <w:szCs w:val="22"/>
        </w:rPr>
        <w:t xml:space="preserve">lijeva </w:t>
      </w:r>
      <w:r w:rsidR="00216F20" w:rsidRPr="000E1B6B">
        <w:rPr>
          <w:rFonts w:cs="Arial"/>
          <w:szCs w:val="22"/>
        </w:rPr>
        <w:t xml:space="preserve">će </w:t>
      </w:r>
      <w:r w:rsidR="00F62D91" w:rsidRPr="000E1B6B">
        <w:rPr>
          <w:rFonts w:cs="Arial"/>
          <w:szCs w:val="22"/>
        </w:rPr>
        <w:t>margina</w:t>
      </w:r>
      <w:r w:rsidRPr="000E1B6B">
        <w:rPr>
          <w:rFonts w:cs="Arial"/>
          <w:szCs w:val="22"/>
        </w:rPr>
        <w:t xml:space="preserve"> bit</w:t>
      </w:r>
      <w:r w:rsidR="00216F20" w:rsidRPr="000E1B6B">
        <w:rPr>
          <w:rFonts w:cs="Arial"/>
          <w:szCs w:val="22"/>
        </w:rPr>
        <w:t>i</w:t>
      </w:r>
      <w:r w:rsidRPr="000E1B6B">
        <w:rPr>
          <w:rFonts w:cs="Arial"/>
          <w:szCs w:val="22"/>
        </w:rPr>
        <w:t xml:space="preserve"> jednaka </w:t>
      </w:r>
      <w:r w:rsidR="0042002F" w:rsidRPr="000E1B6B">
        <w:rPr>
          <w:rFonts w:cs="Arial"/>
          <w:szCs w:val="22"/>
        </w:rPr>
        <w:t>desnoj</w:t>
      </w:r>
      <w:r w:rsidRPr="000E1B6B">
        <w:rPr>
          <w:rFonts w:cs="Arial"/>
          <w:szCs w:val="22"/>
        </w:rPr>
        <w:t>:</w:t>
      </w:r>
    </w:p>
    <w:p w:rsidR="00C046D2" w:rsidRPr="000E1B6B" w:rsidRDefault="00C046D2" w:rsidP="00C046D2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margin: </w:t>
      </w:r>
      <w:r w:rsidRPr="000E1B6B">
        <w:rPr>
          <w:rFonts w:ascii="Courier New" w:hAnsi="Courier New" w:cs="Courier New"/>
          <w:b/>
        </w:rPr>
        <w:t>10px 15px 20px;</w:t>
      </w:r>
    </w:p>
    <w:p w:rsidR="0042002F" w:rsidRPr="000E1B6B" w:rsidRDefault="00545984" w:rsidP="0042002F">
      <w:pPr>
        <w:spacing w:before="240"/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17551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D2" w:rsidRPr="000E1B6B" w:rsidRDefault="00F62D91" w:rsidP="00C046D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941712" w:rsidRPr="000E1B6B">
        <w:rPr>
          <w:rFonts w:cs="Arial"/>
          <w:szCs w:val="22"/>
        </w:rPr>
        <w:t>se navedu</w:t>
      </w:r>
      <w:r w:rsidRPr="000E1B6B">
        <w:rPr>
          <w:rFonts w:cs="Arial"/>
          <w:szCs w:val="22"/>
        </w:rPr>
        <w:t xml:space="preserve"> samo dvije vrijednosti, prva vrijednost odnosit će se na gornju marginu, a druga na desnu. Donja margina bit će jednaka gornjoj, a lijeva će biti jednaka desnoj:</w:t>
      </w:r>
    </w:p>
    <w:p w:rsidR="00F62D91" w:rsidRPr="000E1B6B" w:rsidRDefault="00F62D91" w:rsidP="00F62D91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margin: </w:t>
      </w:r>
      <w:r w:rsidRPr="000E1B6B">
        <w:rPr>
          <w:rFonts w:ascii="Courier New" w:hAnsi="Courier New" w:cs="Courier New"/>
          <w:b/>
        </w:rPr>
        <w:t>10px 20px;</w:t>
      </w:r>
    </w:p>
    <w:p w:rsidR="00C046D2" w:rsidRPr="000E1B6B" w:rsidRDefault="00545984" w:rsidP="00F62D91">
      <w:pPr>
        <w:spacing w:before="240"/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207260" cy="1103630"/>
            <wp:effectExtent l="0" t="0" r="254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18" w:rsidRPr="000E1B6B" w:rsidRDefault="00465118" w:rsidP="00465118">
      <w:pPr>
        <w:spacing w:before="240"/>
        <w:rPr>
          <w:lang w:eastAsia="hr-HR"/>
        </w:rPr>
      </w:pPr>
      <w:r w:rsidRPr="000E1B6B">
        <w:rPr>
          <w:lang w:eastAsia="hr-HR"/>
        </w:rPr>
        <w:t>Postoje i svojstva pomoću kojih</w:t>
      </w:r>
      <w:r w:rsidR="00941712" w:rsidRPr="000E1B6B">
        <w:rPr>
          <w:lang w:eastAsia="hr-HR"/>
        </w:rPr>
        <w:t xml:space="preserve"> </w:t>
      </w:r>
      <w:r w:rsidR="00216F20" w:rsidRPr="000E1B6B">
        <w:rPr>
          <w:lang w:eastAsia="hr-HR"/>
        </w:rPr>
        <w:t>se</w:t>
      </w:r>
      <w:r w:rsidR="00941712" w:rsidRPr="000E1B6B">
        <w:rPr>
          <w:lang w:eastAsia="hr-HR"/>
        </w:rPr>
        <w:t xml:space="preserve"> </w:t>
      </w:r>
      <w:r w:rsidRPr="000E1B6B">
        <w:rPr>
          <w:lang w:eastAsia="hr-HR"/>
        </w:rPr>
        <w:t xml:space="preserve">odvojeno </w:t>
      </w:r>
      <w:r w:rsidR="00216F20" w:rsidRPr="000E1B6B">
        <w:rPr>
          <w:lang w:eastAsia="hr-HR"/>
        </w:rPr>
        <w:t xml:space="preserve">mogu </w:t>
      </w:r>
      <w:r w:rsidRPr="000E1B6B">
        <w:rPr>
          <w:lang w:eastAsia="hr-HR"/>
        </w:rPr>
        <w:t xml:space="preserve">postaviti veličine pojedinih margina. To su svojstva </w:t>
      </w:r>
      <w:r w:rsidRPr="000E1B6B">
        <w:rPr>
          <w:b/>
          <w:i/>
          <w:lang w:eastAsia="hr-HR"/>
        </w:rPr>
        <w:t>margin-top</w:t>
      </w:r>
      <w:r w:rsidRPr="000E1B6B">
        <w:rPr>
          <w:lang w:eastAsia="hr-HR"/>
        </w:rPr>
        <w:t xml:space="preserve">, </w:t>
      </w:r>
      <w:r w:rsidRPr="000E1B6B">
        <w:rPr>
          <w:b/>
          <w:i/>
          <w:lang w:eastAsia="hr-HR"/>
        </w:rPr>
        <w:t>margin-right</w:t>
      </w:r>
      <w:r w:rsidRPr="000E1B6B">
        <w:rPr>
          <w:lang w:eastAsia="hr-HR"/>
        </w:rPr>
        <w:t xml:space="preserve">, </w:t>
      </w:r>
      <w:r w:rsidRPr="000E1B6B">
        <w:rPr>
          <w:b/>
          <w:i/>
          <w:lang w:eastAsia="hr-HR"/>
        </w:rPr>
        <w:t>margin bottom</w:t>
      </w:r>
      <w:r w:rsidRPr="000E1B6B">
        <w:rPr>
          <w:lang w:eastAsia="hr-HR"/>
        </w:rPr>
        <w:t xml:space="preserve"> i </w:t>
      </w:r>
      <w:r w:rsidRPr="000E1B6B">
        <w:rPr>
          <w:b/>
          <w:i/>
          <w:lang w:eastAsia="hr-HR"/>
        </w:rPr>
        <w:t>margin-left</w:t>
      </w:r>
      <w:r w:rsidRPr="000E1B6B">
        <w:rPr>
          <w:lang w:eastAsia="hr-HR"/>
        </w:rPr>
        <w:t>.</w:t>
      </w:r>
    </w:p>
    <w:p w:rsidR="00465118" w:rsidRPr="000E1B6B" w:rsidRDefault="00465118" w:rsidP="00465118">
      <w:pPr>
        <w:spacing w:before="240"/>
        <w:rPr>
          <w:lang w:eastAsia="hr-HR"/>
        </w:rPr>
      </w:pPr>
      <w:r w:rsidRPr="000E1B6B">
        <w:rPr>
          <w:lang w:eastAsia="hr-HR"/>
        </w:rPr>
        <w:t xml:space="preserve">Primjer u kojem </w:t>
      </w:r>
      <w:r w:rsidR="00941712" w:rsidRPr="000E1B6B">
        <w:rPr>
          <w:lang w:eastAsia="hr-HR"/>
        </w:rPr>
        <w:t xml:space="preserve">su odvojeno postavljene </w:t>
      </w:r>
      <w:r w:rsidR="00216F20" w:rsidRPr="000E1B6B">
        <w:rPr>
          <w:lang w:eastAsia="hr-HR"/>
        </w:rPr>
        <w:t xml:space="preserve">četiri </w:t>
      </w:r>
      <w:r w:rsidR="0014345E" w:rsidRPr="000E1B6B">
        <w:rPr>
          <w:lang w:eastAsia="hr-HR"/>
        </w:rPr>
        <w:t xml:space="preserve">različite vrijednosti </w:t>
      </w:r>
      <w:r w:rsidR="00941712" w:rsidRPr="000E1B6B">
        <w:rPr>
          <w:lang w:eastAsia="hr-HR"/>
        </w:rPr>
        <w:t xml:space="preserve">izgledao bi </w:t>
      </w:r>
      <w:r w:rsidR="0014345E" w:rsidRPr="000E1B6B">
        <w:rPr>
          <w:lang w:eastAsia="hr-HR"/>
        </w:rPr>
        <w:t>ovako:</w:t>
      </w:r>
    </w:p>
    <w:p w:rsidR="0014345E" w:rsidRPr="000E1B6B" w:rsidRDefault="0014345E" w:rsidP="0014345E">
      <w:pPr>
        <w:spacing w:before="240"/>
        <w:ind w:left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margin-top: </w:t>
      </w:r>
      <w:r w:rsidRPr="000E1B6B">
        <w:rPr>
          <w:rFonts w:ascii="Courier New" w:hAnsi="Courier New" w:cs="Courier New"/>
          <w:b/>
        </w:rPr>
        <w:t>10px;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margin-right: </w:t>
      </w:r>
      <w:r w:rsidRPr="000E1B6B">
        <w:rPr>
          <w:rFonts w:ascii="Courier New" w:hAnsi="Courier New" w:cs="Courier New"/>
          <w:b/>
        </w:rPr>
        <w:t>15px;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margin-bottom: </w:t>
      </w:r>
      <w:r w:rsidRPr="000E1B6B">
        <w:rPr>
          <w:rFonts w:ascii="Courier New" w:hAnsi="Courier New" w:cs="Courier New"/>
          <w:b/>
        </w:rPr>
        <w:t>20px;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margin-left: </w:t>
      </w:r>
      <w:r w:rsidRPr="000E1B6B">
        <w:rPr>
          <w:rFonts w:ascii="Courier New" w:hAnsi="Courier New" w:cs="Courier New"/>
          <w:b/>
        </w:rPr>
        <w:t>5px;</w:t>
      </w:r>
    </w:p>
    <w:p w:rsidR="0014345E" w:rsidRPr="000E1B6B" w:rsidRDefault="0014345E" w:rsidP="0014345E">
      <w:pPr>
        <w:spacing w:before="240"/>
        <w:rPr>
          <w:lang w:eastAsia="hr-HR"/>
        </w:rPr>
      </w:pPr>
      <w:r w:rsidRPr="000E1B6B">
        <w:rPr>
          <w:lang w:eastAsia="hr-HR"/>
        </w:rPr>
        <w:t xml:space="preserve">Ako </w:t>
      </w:r>
      <w:r w:rsidR="00941712" w:rsidRPr="000E1B6B">
        <w:rPr>
          <w:lang w:eastAsia="hr-HR"/>
        </w:rPr>
        <w:t>se izostavi neka</w:t>
      </w:r>
      <w:r w:rsidRPr="000E1B6B">
        <w:rPr>
          <w:lang w:eastAsia="hr-HR"/>
        </w:rPr>
        <w:t xml:space="preserve"> od gornjih deklaracija, ta margina neće biti postavljena</w:t>
      </w:r>
      <w:r w:rsidR="00216F20" w:rsidRPr="000E1B6B">
        <w:rPr>
          <w:lang w:eastAsia="hr-HR"/>
        </w:rPr>
        <w:t>,</w:t>
      </w:r>
      <w:r w:rsidRPr="000E1B6B">
        <w:rPr>
          <w:lang w:eastAsia="hr-HR"/>
        </w:rPr>
        <w:t xml:space="preserve"> </w:t>
      </w:r>
      <w:r w:rsidR="00216F20" w:rsidRPr="000E1B6B">
        <w:rPr>
          <w:lang w:eastAsia="hr-HR"/>
        </w:rPr>
        <w:t xml:space="preserve">nego </w:t>
      </w:r>
      <w:r w:rsidRPr="000E1B6B">
        <w:rPr>
          <w:lang w:eastAsia="hr-HR"/>
        </w:rPr>
        <w:t>će imati svoju inicijalnu vrijednost (koja će, ovisno o tipu elementa, biti 0 ili će imati neku vrijednost).</w:t>
      </w:r>
    </w:p>
    <w:p w:rsidR="00D11BCF" w:rsidRPr="000E1B6B" w:rsidRDefault="00D11BCF" w:rsidP="00BF3BBB">
      <w:pPr>
        <w:pStyle w:val="Heading2"/>
      </w:pPr>
      <w:bookmarkStart w:id="56" w:name="_Toc409012417"/>
      <w:r w:rsidRPr="00405BF6">
        <w:t>Rubovi</w:t>
      </w:r>
      <w:bookmarkEnd w:id="56"/>
    </w:p>
    <w:p w:rsidR="00D11BCF" w:rsidRPr="000E1B6B" w:rsidRDefault="00D11BCF" w:rsidP="00D11BCF">
      <w:pPr>
        <w:spacing w:before="240"/>
        <w:rPr>
          <w:rFonts w:cs="Arial"/>
          <w:b/>
          <w:szCs w:val="22"/>
        </w:rPr>
      </w:pPr>
      <w:r w:rsidRPr="000E1B6B">
        <w:rPr>
          <w:rFonts w:cs="Arial"/>
          <w:szCs w:val="22"/>
        </w:rPr>
        <w:t>Na HTML</w:t>
      </w:r>
      <w:r w:rsidR="00216F20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elementima </w:t>
      </w:r>
      <w:r w:rsidR="00941712" w:rsidRPr="000E1B6B">
        <w:rPr>
          <w:rFonts w:cs="Arial"/>
          <w:szCs w:val="22"/>
        </w:rPr>
        <w:t xml:space="preserve">može se </w:t>
      </w:r>
      <w:r w:rsidRPr="000E1B6B">
        <w:rPr>
          <w:rFonts w:cs="Arial"/>
          <w:szCs w:val="22"/>
        </w:rPr>
        <w:t xml:space="preserve">pomoću CSS-a iscrtati rub. </w:t>
      </w:r>
      <w:r w:rsidR="00381109" w:rsidRPr="000E1B6B">
        <w:rPr>
          <w:rFonts w:cs="Arial"/>
          <w:szCs w:val="22"/>
        </w:rPr>
        <w:t xml:space="preserve">U tu </w:t>
      </w:r>
      <w:r w:rsidR="00216F20" w:rsidRPr="000E1B6B">
        <w:rPr>
          <w:rFonts w:cs="Arial"/>
          <w:szCs w:val="22"/>
        </w:rPr>
        <w:t xml:space="preserve">se </w:t>
      </w:r>
      <w:r w:rsidR="00381109" w:rsidRPr="000E1B6B">
        <w:rPr>
          <w:rFonts w:cs="Arial"/>
          <w:szCs w:val="22"/>
        </w:rPr>
        <w:t xml:space="preserve">svrhu </w:t>
      </w:r>
      <w:r w:rsidR="00216F20" w:rsidRPr="000E1B6B">
        <w:rPr>
          <w:rFonts w:cs="Arial"/>
          <w:szCs w:val="22"/>
        </w:rPr>
        <w:t xml:space="preserve">rabi </w:t>
      </w:r>
      <w:r w:rsidR="00381109" w:rsidRPr="000E1B6B">
        <w:rPr>
          <w:rFonts w:cs="Arial"/>
          <w:szCs w:val="22"/>
        </w:rPr>
        <w:t xml:space="preserve">više svojstava </w:t>
      </w:r>
      <w:r w:rsidR="00216F20" w:rsidRPr="000E1B6B">
        <w:rPr>
          <w:rFonts w:cs="Arial"/>
          <w:szCs w:val="22"/>
        </w:rPr>
        <w:t xml:space="preserve">CSS-a </w:t>
      </w:r>
      <w:r w:rsidR="00381109" w:rsidRPr="000E1B6B">
        <w:rPr>
          <w:rFonts w:cs="Arial"/>
          <w:szCs w:val="22"/>
        </w:rPr>
        <w:t xml:space="preserve">s prefiksom </w:t>
      </w:r>
      <w:r w:rsidR="00381109" w:rsidRPr="000E1B6B">
        <w:rPr>
          <w:rFonts w:cs="Arial"/>
          <w:i/>
          <w:szCs w:val="22"/>
        </w:rPr>
        <w:t>border-</w:t>
      </w:r>
      <w:r w:rsidR="00381109" w:rsidRPr="000E1B6B">
        <w:rPr>
          <w:rFonts w:cs="Arial"/>
          <w:szCs w:val="22"/>
        </w:rPr>
        <w:t>.</w:t>
      </w:r>
    </w:p>
    <w:p w:rsidR="00EB3A55" w:rsidRPr="000E1B6B" w:rsidRDefault="00EB3A55" w:rsidP="00EB3A55">
      <w:pPr>
        <w:pStyle w:val="Heading3"/>
      </w:pPr>
      <w:r w:rsidRPr="000E1B6B">
        <w:rPr>
          <w:lang w:eastAsia="hr-HR"/>
        </w:rPr>
        <w:t>Stil ruba</w:t>
      </w:r>
    </w:p>
    <w:p w:rsidR="00D11BCF" w:rsidRPr="000E1B6B" w:rsidRDefault="00D11BCF" w:rsidP="00D11BCF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Izgl</w:t>
      </w:r>
      <w:r w:rsidR="00941712" w:rsidRPr="000E1B6B">
        <w:rPr>
          <w:rFonts w:cs="Arial"/>
          <w:szCs w:val="22"/>
        </w:rPr>
        <w:t>ed, odnosno stil ruba definira</w:t>
      </w:r>
      <w:r w:rsidRPr="000E1B6B">
        <w:rPr>
          <w:rFonts w:cs="Arial"/>
          <w:szCs w:val="22"/>
        </w:rPr>
        <w:t xml:space="preserve"> </w:t>
      </w:r>
      <w:r w:rsidR="00941712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pomoću svojstva </w:t>
      </w:r>
      <w:r w:rsidRPr="000E1B6B">
        <w:rPr>
          <w:rFonts w:cs="Arial"/>
          <w:b/>
          <w:i/>
          <w:szCs w:val="22"/>
        </w:rPr>
        <w:t>border-style</w:t>
      </w:r>
      <w:r w:rsidRPr="000E1B6B">
        <w:rPr>
          <w:rFonts w:cs="Arial"/>
          <w:szCs w:val="22"/>
        </w:rPr>
        <w:t xml:space="preserve">. Kao vrijednost za </w:t>
      </w:r>
      <w:r w:rsidR="00216F20" w:rsidRPr="000E1B6B">
        <w:rPr>
          <w:rFonts w:cs="Arial"/>
          <w:szCs w:val="22"/>
        </w:rPr>
        <w:t xml:space="preserve">to </w:t>
      </w:r>
      <w:r w:rsidRPr="000E1B6B">
        <w:rPr>
          <w:rFonts w:cs="Arial"/>
          <w:szCs w:val="22"/>
        </w:rPr>
        <w:t>svojstvo navodi se ključna</w:t>
      </w:r>
      <w:r w:rsidR="00381109" w:rsidRPr="000E1B6B">
        <w:rPr>
          <w:rFonts w:cs="Arial"/>
          <w:szCs w:val="22"/>
        </w:rPr>
        <w:t xml:space="preserve"> riječ. Najčešće se koristi ključna riječ </w:t>
      </w:r>
      <w:r w:rsidR="00381109" w:rsidRPr="000E1B6B">
        <w:rPr>
          <w:rFonts w:cs="Arial"/>
          <w:i/>
          <w:szCs w:val="22"/>
        </w:rPr>
        <w:t>solid</w:t>
      </w:r>
      <w:r w:rsidR="00381109" w:rsidRPr="000E1B6B">
        <w:rPr>
          <w:rFonts w:cs="Arial"/>
          <w:szCs w:val="22"/>
        </w:rPr>
        <w:t xml:space="preserve">, koja postavlja izgled ruba na </w:t>
      </w:r>
      <w:r w:rsidR="007446E6" w:rsidRPr="000E1B6B">
        <w:rPr>
          <w:rFonts w:cs="Arial"/>
          <w:szCs w:val="22"/>
        </w:rPr>
        <w:t>punu crtu</w:t>
      </w:r>
      <w:r w:rsidR="00381109" w:rsidRPr="000E1B6B">
        <w:rPr>
          <w:rFonts w:cs="Arial"/>
          <w:szCs w:val="22"/>
        </w:rPr>
        <w:t>:</w:t>
      </w:r>
    </w:p>
    <w:p w:rsidR="00D11BCF" w:rsidRPr="000E1B6B" w:rsidRDefault="00D11BCF" w:rsidP="004A4779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border-style: </w:t>
      </w:r>
      <w:r w:rsidRPr="000E1B6B">
        <w:rPr>
          <w:rFonts w:ascii="Courier New" w:hAnsi="Courier New" w:cs="Courier New"/>
          <w:b/>
        </w:rPr>
        <w:t>solid</w:t>
      </w:r>
      <w:r w:rsidR="00381109" w:rsidRPr="000E1B6B">
        <w:rPr>
          <w:rFonts w:ascii="Courier New" w:hAnsi="Courier New" w:cs="Courier New"/>
          <w:b/>
        </w:rPr>
        <w:t>;</w:t>
      </w:r>
    </w:p>
    <w:p w:rsidR="00D11BCF" w:rsidRPr="000E1B6B" w:rsidRDefault="00D11BCF" w:rsidP="00D11BCF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Ključne riječi koje </w:t>
      </w:r>
      <w:r w:rsidR="00216F20" w:rsidRPr="000E1B6B">
        <w:rPr>
          <w:rFonts w:cs="Arial"/>
          <w:szCs w:val="22"/>
        </w:rPr>
        <w:t>se mogu rabiti</w:t>
      </w:r>
      <w:r w:rsidRPr="000E1B6B">
        <w:rPr>
          <w:rFonts w:cs="Arial"/>
          <w:szCs w:val="22"/>
        </w:rPr>
        <w:t xml:space="preserve"> dane su u tablici</w:t>
      </w:r>
      <w:r w:rsidR="00FD618C" w:rsidRPr="000E1B6B">
        <w:rPr>
          <w:rFonts w:cs="Arial"/>
          <w:szCs w:val="22"/>
        </w:rPr>
        <w:t xml:space="preserve">, zajedno s </w:t>
      </w:r>
      <w:r w:rsidR="00EB3A55" w:rsidRPr="000E1B6B">
        <w:rPr>
          <w:rFonts w:cs="Arial"/>
          <w:szCs w:val="22"/>
        </w:rPr>
        <w:t xml:space="preserve">primjerom </w:t>
      </w:r>
      <w:r w:rsidR="00FD618C" w:rsidRPr="000E1B6B">
        <w:rPr>
          <w:rFonts w:cs="Arial"/>
          <w:szCs w:val="22"/>
        </w:rPr>
        <w:t>(ili objašnjenjem)</w:t>
      </w:r>
      <w:r w:rsidRPr="000E1B6B">
        <w:rPr>
          <w:rFonts w:cs="Arial"/>
          <w:szCs w:val="22"/>
        </w:rPr>
        <w:t>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245"/>
      </w:tblGrid>
      <w:tr w:rsidR="00D11BCF" w:rsidRPr="000E1B6B" w:rsidTr="00FD618C">
        <w:tc>
          <w:tcPr>
            <w:tcW w:w="1985" w:type="dxa"/>
            <w:shd w:val="clear" w:color="auto" w:fill="E0E0E0"/>
          </w:tcPr>
          <w:p w:rsidR="00D11BCF" w:rsidRPr="000E1B6B" w:rsidRDefault="00D11BCF" w:rsidP="007B17A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D11BCF" w:rsidRPr="000E1B6B" w:rsidRDefault="00D11BCF" w:rsidP="00EB3A55">
            <w:pPr>
              <w:pStyle w:val="TableHeading"/>
            </w:pPr>
            <w:r w:rsidRPr="000E1B6B">
              <w:t xml:space="preserve">Primjer </w:t>
            </w:r>
            <w:r w:rsidR="00EB3A55" w:rsidRPr="000E1B6B">
              <w:t>ili objašnjenje</w:t>
            </w:r>
          </w:p>
        </w:tc>
      </w:tr>
      <w:tr w:rsidR="00D11BCF" w:rsidRPr="000E1B6B" w:rsidTr="00FD618C">
        <w:tc>
          <w:tcPr>
            <w:tcW w:w="1985" w:type="dxa"/>
          </w:tcPr>
          <w:p w:rsidR="00D11BCF" w:rsidRPr="000E1B6B" w:rsidRDefault="00D11BCF" w:rsidP="007B17A2">
            <w:pPr>
              <w:rPr>
                <w:i/>
              </w:rPr>
            </w:pPr>
            <w:r w:rsidRPr="000E1B6B">
              <w:rPr>
                <w:i/>
              </w:rPr>
              <w:t>dotted</w:t>
            </w:r>
          </w:p>
        </w:tc>
        <w:tc>
          <w:tcPr>
            <w:tcW w:w="5245" w:type="dxa"/>
          </w:tcPr>
          <w:p w:rsidR="00D11BCF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65020" cy="26797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CF" w:rsidRPr="000E1B6B" w:rsidTr="00FD618C">
        <w:tc>
          <w:tcPr>
            <w:tcW w:w="1985" w:type="dxa"/>
          </w:tcPr>
          <w:p w:rsidR="00D11BCF" w:rsidRPr="000E1B6B" w:rsidRDefault="00D11BCF" w:rsidP="007B17A2">
            <w:pPr>
              <w:rPr>
                <w:i/>
              </w:rPr>
            </w:pPr>
            <w:r w:rsidRPr="000E1B6B">
              <w:rPr>
                <w:i/>
              </w:rPr>
              <w:t>dashed</w:t>
            </w:r>
          </w:p>
        </w:tc>
        <w:tc>
          <w:tcPr>
            <w:tcW w:w="5245" w:type="dxa"/>
          </w:tcPr>
          <w:p w:rsidR="00D11BCF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18030" cy="267970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CF" w:rsidRPr="000E1B6B" w:rsidTr="00FD618C">
        <w:tc>
          <w:tcPr>
            <w:tcW w:w="1985" w:type="dxa"/>
          </w:tcPr>
          <w:p w:rsidR="00D11BCF" w:rsidRPr="000E1B6B" w:rsidRDefault="00D11BCF" w:rsidP="007B17A2">
            <w:pPr>
              <w:rPr>
                <w:i/>
              </w:rPr>
            </w:pPr>
            <w:r w:rsidRPr="000E1B6B">
              <w:rPr>
                <w:i/>
              </w:rPr>
              <w:t>solid</w:t>
            </w:r>
          </w:p>
        </w:tc>
        <w:tc>
          <w:tcPr>
            <w:tcW w:w="5245" w:type="dxa"/>
          </w:tcPr>
          <w:p w:rsidR="00D11BCF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67970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18C" w:rsidRPr="000E1B6B" w:rsidTr="00FD618C">
        <w:tc>
          <w:tcPr>
            <w:tcW w:w="1985" w:type="dxa"/>
          </w:tcPr>
          <w:p w:rsidR="00FD618C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double</w:t>
            </w:r>
          </w:p>
        </w:tc>
        <w:tc>
          <w:tcPr>
            <w:tcW w:w="5245" w:type="dxa"/>
          </w:tcPr>
          <w:p w:rsidR="00FD618C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67970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18C" w:rsidRPr="000E1B6B" w:rsidTr="00FD618C">
        <w:tc>
          <w:tcPr>
            <w:tcW w:w="1985" w:type="dxa"/>
          </w:tcPr>
          <w:p w:rsidR="00FD618C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groove</w:t>
            </w:r>
          </w:p>
        </w:tc>
        <w:tc>
          <w:tcPr>
            <w:tcW w:w="5245" w:type="dxa"/>
          </w:tcPr>
          <w:p w:rsidR="00FD618C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36220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18C" w:rsidRPr="000E1B6B" w:rsidTr="00FD618C">
        <w:tc>
          <w:tcPr>
            <w:tcW w:w="1985" w:type="dxa"/>
          </w:tcPr>
          <w:p w:rsidR="00FD618C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ridge</w:t>
            </w:r>
          </w:p>
        </w:tc>
        <w:tc>
          <w:tcPr>
            <w:tcW w:w="5245" w:type="dxa"/>
          </w:tcPr>
          <w:p w:rsidR="00FD618C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67970"/>
                  <wp:effectExtent l="0" t="0" r="762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18C" w:rsidRPr="000E1B6B" w:rsidTr="00FD618C">
        <w:tc>
          <w:tcPr>
            <w:tcW w:w="1985" w:type="dxa"/>
          </w:tcPr>
          <w:p w:rsidR="00FD618C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inset</w:t>
            </w:r>
          </w:p>
        </w:tc>
        <w:tc>
          <w:tcPr>
            <w:tcW w:w="5245" w:type="dxa"/>
          </w:tcPr>
          <w:p w:rsidR="00FD618C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6797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18C" w:rsidRPr="000E1B6B" w:rsidTr="00FD618C">
        <w:tc>
          <w:tcPr>
            <w:tcW w:w="1985" w:type="dxa"/>
          </w:tcPr>
          <w:p w:rsidR="00FD618C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outset</w:t>
            </w:r>
          </w:p>
        </w:tc>
        <w:tc>
          <w:tcPr>
            <w:tcW w:w="5245" w:type="dxa"/>
          </w:tcPr>
          <w:p w:rsidR="00FD618C" w:rsidRPr="000E1B6B" w:rsidRDefault="00545984" w:rsidP="00EB3A55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49780" cy="299720"/>
                  <wp:effectExtent l="0" t="0" r="762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CF" w:rsidRPr="000E1B6B" w:rsidTr="00FD618C">
        <w:tc>
          <w:tcPr>
            <w:tcW w:w="1985" w:type="dxa"/>
          </w:tcPr>
          <w:p w:rsidR="00D11BCF" w:rsidRPr="000E1B6B" w:rsidRDefault="00FD618C" w:rsidP="007B17A2">
            <w:pPr>
              <w:rPr>
                <w:i/>
              </w:rPr>
            </w:pPr>
            <w:r w:rsidRPr="000E1B6B">
              <w:rPr>
                <w:i/>
              </w:rPr>
              <w:t>hidden</w:t>
            </w:r>
          </w:p>
        </w:tc>
        <w:tc>
          <w:tcPr>
            <w:tcW w:w="5245" w:type="dxa"/>
          </w:tcPr>
          <w:p w:rsidR="00D11BCF" w:rsidRPr="000E1B6B" w:rsidRDefault="00D11BCF" w:rsidP="00FD618C">
            <w:r w:rsidRPr="000E1B6B">
              <w:t xml:space="preserve">rub se ne vidi (ali se njegova širina </w:t>
            </w:r>
            <w:r w:rsidR="00FD618C" w:rsidRPr="000E1B6B">
              <w:t>računa u dimenzije</w:t>
            </w:r>
            <w:r w:rsidRPr="000E1B6B">
              <w:t xml:space="preserve"> elementa</w:t>
            </w:r>
            <w:r w:rsidR="0038337B" w:rsidRPr="000E1B6B">
              <w:t>)</w:t>
            </w:r>
          </w:p>
        </w:tc>
      </w:tr>
      <w:tr w:rsidR="00D11BCF" w:rsidRPr="000E1B6B" w:rsidTr="00FD618C">
        <w:tc>
          <w:tcPr>
            <w:tcW w:w="1985" w:type="dxa"/>
          </w:tcPr>
          <w:p w:rsidR="00D11BCF" w:rsidRPr="000E1B6B" w:rsidRDefault="00D11BCF" w:rsidP="007B17A2">
            <w:pPr>
              <w:rPr>
                <w:i/>
              </w:rPr>
            </w:pPr>
            <w:r w:rsidRPr="000E1B6B">
              <w:rPr>
                <w:i/>
              </w:rPr>
              <w:t>none</w:t>
            </w:r>
          </w:p>
        </w:tc>
        <w:tc>
          <w:tcPr>
            <w:tcW w:w="5245" w:type="dxa"/>
          </w:tcPr>
          <w:p w:rsidR="00D11BCF" w:rsidRPr="000E1B6B" w:rsidRDefault="00D11BCF" w:rsidP="007B17A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bez ruba (inicijalna vrijednost)</w:t>
            </w:r>
          </w:p>
        </w:tc>
      </w:tr>
    </w:tbl>
    <w:p w:rsidR="00381109" w:rsidRPr="000E1B6B" w:rsidRDefault="00393F8A" w:rsidP="0038110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Ako ovo svojstvo nije postavljeno,</w:t>
      </w:r>
      <w:r w:rsidR="00216F20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njegova i</w:t>
      </w:r>
      <w:r w:rsidR="00381109" w:rsidRPr="000E1B6B">
        <w:rPr>
          <w:rFonts w:cs="Arial"/>
          <w:szCs w:val="22"/>
        </w:rPr>
        <w:t xml:space="preserve">nicijalna vrijednost je </w:t>
      </w:r>
      <w:r w:rsidR="00381109" w:rsidRPr="000E1B6B">
        <w:rPr>
          <w:rFonts w:cs="Arial"/>
          <w:i/>
          <w:szCs w:val="22"/>
        </w:rPr>
        <w:t>none</w:t>
      </w:r>
      <w:r w:rsidR="00216F20" w:rsidRPr="000E1B6B">
        <w:rPr>
          <w:rFonts w:cs="Arial"/>
          <w:i/>
          <w:szCs w:val="22"/>
        </w:rPr>
        <w:t>.</w:t>
      </w:r>
      <w:r w:rsidR="00381109" w:rsidRPr="000E1B6B">
        <w:rPr>
          <w:rFonts w:cs="Arial"/>
          <w:szCs w:val="22"/>
        </w:rPr>
        <w:t xml:space="preserve"> </w:t>
      </w:r>
      <w:r w:rsidR="00216F20" w:rsidRPr="000E1B6B">
        <w:rPr>
          <w:rFonts w:cs="Arial"/>
          <w:szCs w:val="22"/>
        </w:rPr>
        <w:t>Drugim riječima,</w:t>
      </w:r>
      <w:r w:rsidR="00381109" w:rsidRPr="000E1B6B">
        <w:rPr>
          <w:rFonts w:cs="Arial"/>
          <w:szCs w:val="22"/>
        </w:rPr>
        <w:t xml:space="preserve"> HTML</w:t>
      </w:r>
      <w:r w:rsidR="00216F20" w:rsidRPr="000E1B6B">
        <w:rPr>
          <w:rFonts w:cs="Arial"/>
          <w:szCs w:val="22"/>
        </w:rPr>
        <w:t>-</w:t>
      </w:r>
      <w:r w:rsidR="00381109" w:rsidRPr="000E1B6B">
        <w:rPr>
          <w:rFonts w:cs="Arial"/>
          <w:szCs w:val="22"/>
        </w:rPr>
        <w:t xml:space="preserve">elementi inicijalno nemaju rub, dok im se ne postavi vrijednost </w:t>
      </w:r>
      <w:r w:rsidR="00216F20" w:rsidRPr="000E1B6B">
        <w:rPr>
          <w:rFonts w:cs="Arial"/>
          <w:szCs w:val="22"/>
        </w:rPr>
        <w:t xml:space="preserve">tog </w:t>
      </w:r>
      <w:r w:rsidR="00381109" w:rsidRPr="000E1B6B">
        <w:rPr>
          <w:rFonts w:cs="Arial"/>
          <w:szCs w:val="22"/>
        </w:rPr>
        <w:t xml:space="preserve">svojstva na neku od ključnih riječi. </w:t>
      </w:r>
    </w:p>
    <w:p w:rsidR="002F0B1F" w:rsidRPr="000E1B6B" w:rsidRDefault="00F268F3" w:rsidP="002C65C8">
      <w:r w:rsidRPr="000E1B6B">
        <w:t>V</w:t>
      </w:r>
      <w:r w:rsidR="00381109" w:rsidRPr="000E1B6B">
        <w:t xml:space="preserve">rijednost </w:t>
      </w:r>
      <w:r w:rsidR="00216F20" w:rsidRPr="000E1B6B">
        <w:t xml:space="preserve">se </w:t>
      </w:r>
      <w:r w:rsidR="00381109" w:rsidRPr="000E1B6B">
        <w:t xml:space="preserve">ovog svojstva </w:t>
      </w:r>
      <w:r w:rsidRPr="000E1B6B">
        <w:t>ne</w:t>
      </w:r>
      <w:r w:rsidR="00393F8A" w:rsidRPr="000E1B6B">
        <w:t xml:space="preserve"> </w:t>
      </w:r>
      <w:r w:rsidRPr="000E1B6B">
        <w:t xml:space="preserve">nasljeđuje </w:t>
      </w:r>
      <w:r w:rsidR="00381109" w:rsidRPr="000E1B6B">
        <w:t>od rod</w:t>
      </w:r>
      <w:r w:rsidR="00BD1D5B" w:rsidRPr="000E1B6B">
        <w:t>iteljskog elementa</w:t>
      </w:r>
      <w:r w:rsidRPr="000E1B6B">
        <w:t>.</w:t>
      </w:r>
    </w:p>
    <w:p w:rsidR="009D1AAB" w:rsidRPr="000E1B6B" w:rsidRDefault="00D47C3A" w:rsidP="002C65C8">
      <w:r w:rsidRPr="000E1B6B">
        <w:t xml:space="preserve">Ako </w:t>
      </w:r>
      <w:r w:rsidR="008A3F1C" w:rsidRPr="000E1B6B">
        <w:t xml:space="preserve">se </w:t>
      </w:r>
      <w:r w:rsidRPr="000E1B6B">
        <w:t xml:space="preserve">svojstvu </w:t>
      </w:r>
      <w:r w:rsidRPr="000E1B6B">
        <w:rPr>
          <w:i/>
        </w:rPr>
        <w:t>border-</w:t>
      </w:r>
      <w:r w:rsidR="00F268F3" w:rsidRPr="000E1B6B">
        <w:rPr>
          <w:i/>
        </w:rPr>
        <w:t>style</w:t>
      </w:r>
      <w:r w:rsidR="008A3F1C" w:rsidRPr="000E1B6B">
        <w:t xml:space="preserve"> postavi samo jedna</w:t>
      </w:r>
      <w:r w:rsidRPr="000E1B6B">
        <w:t xml:space="preserve"> vrijednost, svi će rubovi izgledati jednako.</w:t>
      </w:r>
    </w:p>
    <w:p w:rsidR="00D47C3A" w:rsidRPr="000E1B6B" w:rsidRDefault="00D47C3A" w:rsidP="002C65C8">
      <w:r w:rsidRPr="000E1B6B">
        <w:t>No</w:t>
      </w:r>
      <w:r w:rsidR="00216F20" w:rsidRPr="000E1B6B">
        <w:t xml:space="preserve"> </w:t>
      </w:r>
      <w:r w:rsidRPr="000E1B6B">
        <w:t xml:space="preserve">ako mu </w:t>
      </w:r>
      <w:r w:rsidR="008A3F1C" w:rsidRPr="000E1B6B">
        <w:t xml:space="preserve">se </w:t>
      </w:r>
      <w:r w:rsidR="00216F20" w:rsidRPr="000E1B6B">
        <w:t xml:space="preserve">postave </w:t>
      </w:r>
      <w:r w:rsidRPr="000E1B6B">
        <w:t xml:space="preserve">dvije vrijednosti, prva će se odnositi na </w:t>
      </w:r>
      <w:r w:rsidR="0038337B" w:rsidRPr="000E1B6B">
        <w:t>gornji i donji</w:t>
      </w:r>
      <w:r w:rsidR="007446E6" w:rsidRPr="000E1B6B">
        <w:t>, a druga na lijevi i desni rub</w:t>
      </w:r>
      <w:r w:rsidR="0038337B" w:rsidRPr="000E1B6B">
        <w:t>:</w:t>
      </w:r>
    </w:p>
    <w:p w:rsidR="0038337B" w:rsidRPr="000E1B6B" w:rsidRDefault="0038337B" w:rsidP="0038337B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border-style: </w:t>
      </w:r>
      <w:r w:rsidRPr="000E1B6B">
        <w:rPr>
          <w:rFonts w:ascii="Courier New" w:hAnsi="Courier New" w:cs="Courier New"/>
          <w:b/>
        </w:rPr>
        <w:t>dotted</w:t>
      </w:r>
      <w:r w:rsidRPr="000E1B6B">
        <w:rPr>
          <w:rFonts w:ascii="Courier New" w:hAnsi="Courier New" w:cs="Courier New"/>
        </w:rPr>
        <w:t xml:space="preserve"> </w:t>
      </w:r>
      <w:r w:rsidRPr="000E1B6B">
        <w:rPr>
          <w:rFonts w:ascii="Courier New" w:hAnsi="Courier New" w:cs="Courier New"/>
          <w:b/>
        </w:rPr>
        <w:t>solid;</w:t>
      </w:r>
    </w:p>
    <w:p w:rsidR="0038337B" w:rsidRPr="000E1B6B" w:rsidRDefault="00545984" w:rsidP="0038337B">
      <w:pPr>
        <w:jc w:val="center"/>
      </w:pPr>
      <w:r>
        <w:rPr>
          <w:noProof/>
          <w:lang w:val="en-US"/>
        </w:rPr>
        <w:drawing>
          <wp:inline distT="0" distB="0" distL="0" distR="0">
            <wp:extent cx="2065020" cy="31559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7B" w:rsidRPr="000E1B6B" w:rsidRDefault="008A3F1C" w:rsidP="0038337B">
      <w:r w:rsidRPr="000E1B6B">
        <w:t>U primjeru je vidljivo da</w:t>
      </w:r>
      <w:r w:rsidR="007446E6" w:rsidRPr="000E1B6B">
        <w:t xml:space="preserve"> su gornji i donji rub istočkani, dok su </w:t>
      </w:r>
      <w:r w:rsidR="000463D9" w:rsidRPr="000E1B6B">
        <w:t xml:space="preserve">desni </w:t>
      </w:r>
      <w:r w:rsidR="0038337B" w:rsidRPr="000E1B6B">
        <w:t xml:space="preserve">i </w:t>
      </w:r>
      <w:r w:rsidR="000463D9" w:rsidRPr="000E1B6B">
        <w:t xml:space="preserve">lijevi </w:t>
      </w:r>
      <w:r w:rsidR="0038337B" w:rsidRPr="000E1B6B">
        <w:t>rub</w:t>
      </w:r>
      <w:r w:rsidR="007446E6" w:rsidRPr="000E1B6B">
        <w:t xml:space="preserve"> prikazani punom crtom.</w:t>
      </w:r>
    </w:p>
    <w:p w:rsidR="007446E6" w:rsidRPr="000E1B6B" w:rsidRDefault="007446E6" w:rsidP="0038337B">
      <w:r w:rsidRPr="000E1B6B">
        <w:t xml:space="preserve">Ako </w:t>
      </w:r>
      <w:r w:rsidR="008A3F1C" w:rsidRPr="000E1B6B">
        <w:t xml:space="preserve">se </w:t>
      </w:r>
      <w:r w:rsidRPr="000E1B6B">
        <w:t xml:space="preserve">ovom svojstvu </w:t>
      </w:r>
      <w:r w:rsidR="008A3F1C" w:rsidRPr="000E1B6B">
        <w:t xml:space="preserve">predaju </w:t>
      </w:r>
      <w:r w:rsidRPr="000E1B6B">
        <w:t>tri vrijednosti,</w:t>
      </w:r>
      <w:r w:rsidR="0076508E" w:rsidRPr="000E1B6B">
        <w:t xml:space="preserve"> prva vrijednost odnosit će se na gornji, druga na desni i lijevi, a treća na donji rub.</w:t>
      </w:r>
    </w:p>
    <w:p w:rsidR="0076508E" w:rsidRPr="000E1B6B" w:rsidRDefault="0076508E" w:rsidP="0076508E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border-style: </w:t>
      </w:r>
      <w:r w:rsidRPr="000E1B6B">
        <w:rPr>
          <w:rFonts w:ascii="Courier New" w:hAnsi="Courier New" w:cs="Courier New"/>
          <w:b/>
        </w:rPr>
        <w:t>dotted</w:t>
      </w:r>
      <w:r w:rsidRPr="000E1B6B">
        <w:rPr>
          <w:rFonts w:ascii="Courier New" w:hAnsi="Courier New" w:cs="Courier New"/>
        </w:rPr>
        <w:t xml:space="preserve"> </w:t>
      </w:r>
      <w:r w:rsidRPr="000E1B6B">
        <w:rPr>
          <w:rFonts w:ascii="Courier New" w:hAnsi="Courier New" w:cs="Courier New"/>
          <w:b/>
        </w:rPr>
        <w:t>solid dashed;</w:t>
      </w:r>
    </w:p>
    <w:p w:rsidR="0076508E" w:rsidRPr="000E1B6B" w:rsidRDefault="00545984" w:rsidP="0076508E">
      <w:pPr>
        <w:jc w:val="center"/>
      </w:pPr>
      <w:r>
        <w:rPr>
          <w:noProof/>
          <w:lang w:val="en-US"/>
        </w:rPr>
        <w:drawing>
          <wp:inline distT="0" distB="0" distL="0" distR="0">
            <wp:extent cx="2049780" cy="26797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8E" w:rsidRPr="000E1B6B" w:rsidRDefault="0076508E" w:rsidP="0076508E">
      <w:r w:rsidRPr="000E1B6B">
        <w:t xml:space="preserve">Ako </w:t>
      </w:r>
      <w:r w:rsidR="008A3F1C" w:rsidRPr="000E1B6B">
        <w:t xml:space="preserve">se predaju </w:t>
      </w:r>
      <w:r w:rsidRPr="000E1B6B">
        <w:t>četiri vrijednosti, za svaki od rubova specificirat će</w:t>
      </w:r>
      <w:r w:rsidR="008A3F1C" w:rsidRPr="000E1B6B">
        <w:t xml:space="preserve"> se različita</w:t>
      </w:r>
      <w:r w:rsidRPr="000E1B6B">
        <w:t xml:space="preserve"> vrijednost. Prva vrijednost odnosit će se na gornji, druga na desni, treća na donji, </w:t>
      </w:r>
      <w:r w:rsidR="00216F20" w:rsidRPr="000E1B6B">
        <w:t>a</w:t>
      </w:r>
      <w:r w:rsidRPr="000E1B6B">
        <w:t xml:space="preserve"> četvrta na lijevi rub.  </w:t>
      </w:r>
    </w:p>
    <w:p w:rsidR="0076508E" w:rsidRPr="000E1B6B" w:rsidRDefault="0076508E" w:rsidP="0076508E">
      <w:pPr>
        <w:spacing w:after="12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border-style: </w:t>
      </w:r>
      <w:r w:rsidRPr="000E1B6B">
        <w:rPr>
          <w:rFonts w:ascii="Courier New" w:hAnsi="Courier New" w:cs="Courier New"/>
          <w:b/>
        </w:rPr>
        <w:t>dotted</w:t>
      </w:r>
      <w:r w:rsidRPr="000E1B6B">
        <w:rPr>
          <w:rFonts w:ascii="Courier New" w:hAnsi="Courier New" w:cs="Courier New"/>
        </w:rPr>
        <w:t xml:space="preserve"> </w:t>
      </w:r>
      <w:r w:rsidRPr="000E1B6B">
        <w:rPr>
          <w:rFonts w:ascii="Courier New" w:hAnsi="Courier New" w:cs="Courier New"/>
          <w:b/>
        </w:rPr>
        <w:t>solid dashed double;</w:t>
      </w:r>
    </w:p>
    <w:p w:rsidR="0076508E" w:rsidRPr="000E1B6B" w:rsidRDefault="00545984" w:rsidP="0076508E">
      <w:pPr>
        <w:jc w:val="center"/>
      </w:pPr>
      <w:r>
        <w:rPr>
          <w:noProof/>
          <w:lang w:val="en-US"/>
        </w:rPr>
        <w:drawing>
          <wp:inline distT="0" distB="0" distL="0" distR="0">
            <wp:extent cx="2049780" cy="26797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40" w:rsidRPr="000E1B6B" w:rsidRDefault="00FD7D40" w:rsidP="0038337B">
      <w:r w:rsidRPr="000E1B6B">
        <w:t xml:space="preserve">Svojstvo </w:t>
      </w:r>
      <w:r w:rsidRPr="000E1B6B">
        <w:rPr>
          <w:i/>
        </w:rPr>
        <w:t>border-style</w:t>
      </w:r>
      <w:r w:rsidRPr="000E1B6B">
        <w:t xml:space="preserve"> zapravo je skraćeni način postavljanja vrijednosti za </w:t>
      </w:r>
      <w:r w:rsidR="008F7EA7" w:rsidRPr="000E1B6B">
        <w:t xml:space="preserve">četiri </w:t>
      </w:r>
      <w:r w:rsidRPr="000E1B6B">
        <w:t xml:space="preserve">odvojena svojstva koja postoje za svaki </w:t>
      </w:r>
      <w:r w:rsidR="005714A5" w:rsidRPr="000E1B6B">
        <w:t xml:space="preserve">pojedinačni </w:t>
      </w:r>
      <w:r w:rsidRPr="000E1B6B">
        <w:t>rub</w:t>
      </w:r>
      <w:r w:rsidR="005714A5" w:rsidRPr="000E1B6B">
        <w:t xml:space="preserve">: </w:t>
      </w:r>
      <w:r w:rsidR="005714A5" w:rsidRPr="000E1B6B">
        <w:rPr>
          <w:b/>
          <w:i/>
        </w:rPr>
        <w:t>border-top-style</w:t>
      </w:r>
      <w:r w:rsidR="005714A5" w:rsidRPr="000E1B6B">
        <w:rPr>
          <w:i/>
        </w:rPr>
        <w:t xml:space="preserve">, </w:t>
      </w:r>
      <w:r w:rsidR="005714A5" w:rsidRPr="000E1B6B">
        <w:rPr>
          <w:b/>
          <w:i/>
        </w:rPr>
        <w:t>border-right-style</w:t>
      </w:r>
      <w:r w:rsidR="005714A5" w:rsidRPr="000E1B6B">
        <w:rPr>
          <w:i/>
        </w:rPr>
        <w:t xml:space="preserve">, </w:t>
      </w:r>
      <w:r w:rsidR="005714A5" w:rsidRPr="000E1B6B">
        <w:rPr>
          <w:b/>
          <w:i/>
        </w:rPr>
        <w:t>border-bottom-style</w:t>
      </w:r>
      <w:r w:rsidR="005714A5" w:rsidRPr="000E1B6B">
        <w:rPr>
          <w:i/>
        </w:rPr>
        <w:t xml:space="preserve">, </w:t>
      </w:r>
      <w:r w:rsidR="005714A5" w:rsidRPr="000E1B6B">
        <w:rPr>
          <w:b/>
          <w:i/>
        </w:rPr>
        <w:t>border-left-style</w:t>
      </w:r>
      <w:r w:rsidR="005714A5" w:rsidRPr="000E1B6B">
        <w:t>.</w:t>
      </w:r>
    </w:p>
    <w:p w:rsidR="005714A5" w:rsidRPr="000E1B6B" w:rsidRDefault="005714A5" w:rsidP="0038337B">
      <w:r w:rsidRPr="000E1B6B">
        <w:t xml:space="preserve">Posljednji primjer, u kojem </w:t>
      </w:r>
      <w:r w:rsidR="008A3F1C" w:rsidRPr="000E1B6B">
        <w:t>su postavljene</w:t>
      </w:r>
      <w:r w:rsidRPr="000E1B6B">
        <w:t xml:space="preserve"> različite vrijednosti na svaki od </w:t>
      </w:r>
      <w:r w:rsidR="008F7EA7" w:rsidRPr="000E1B6B">
        <w:t xml:space="preserve">četiri </w:t>
      </w:r>
      <w:r w:rsidRPr="000E1B6B">
        <w:t>ruba, mogao bi se napisati i ovako:</w:t>
      </w:r>
    </w:p>
    <w:p w:rsidR="005714A5" w:rsidRPr="000E1B6B" w:rsidRDefault="005714A5" w:rsidP="005714A5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border-top-style: </w:t>
      </w:r>
      <w:r w:rsidRPr="000E1B6B">
        <w:rPr>
          <w:rFonts w:ascii="Courier New" w:hAnsi="Courier New" w:cs="Courier New"/>
          <w:b/>
        </w:rPr>
        <w:t>dotted;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border-right-style: </w:t>
      </w:r>
      <w:r w:rsidRPr="000E1B6B">
        <w:rPr>
          <w:rFonts w:ascii="Courier New" w:hAnsi="Courier New" w:cs="Courier New"/>
          <w:b/>
        </w:rPr>
        <w:t>solid;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border-bottom-style: </w:t>
      </w:r>
      <w:r w:rsidRPr="000E1B6B">
        <w:rPr>
          <w:rFonts w:ascii="Courier New" w:hAnsi="Courier New" w:cs="Courier New"/>
          <w:b/>
        </w:rPr>
        <w:t>dashed;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border-left-style: </w:t>
      </w:r>
      <w:r w:rsidRPr="000E1B6B">
        <w:rPr>
          <w:rFonts w:ascii="Courier New" w:hAnsi="Courier New" w:cs="Courier New"/>
          <w:b/>
        </w:rPr>
        <w:t>double;</w:t>
      </w:r>
    </w:p>
    <w:p w:rsidR="005714A5" w:rsidRPr="000E1B6B" w:rsidRDefault="007B17A2" w:rsidP="007B17A2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No ako </w:t>
      </w:r>
      <w:r w:rsidR="008A3F1C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u </w:t>
      </w:r>
      <w:r w:rsidR="008A3F1C" w:rsidRPr="000E1B6B">
        <w:rPr>
          <w:rFonts w:cs="Arial"/>
          <w:szCs w:val="22"/>
        </w:rPr>
        <w:t>ovakvom načinu pisanja izostave</w:t>
      </w:r>
      <w:r w:rsidRPr="000E1B6B">
        <w:rPr>
          <w:rFonts w:cs="Arial"/>
          <w:szCs w:val="22"/>
        </w:rPr>
        <w:t xml:space="preserve"> neke od vrijednosti, ti rubovi neće </w:t>
      </w:r>
      <w:r w:rsidR="00BC6555" w:rsidRPr="000E1B6B">
        <w:rPr>
          <w:rFonts w:cs="Arial"/>
          <w:szCs w:val="22"/>
        </w:rPr>
        <w:t>imati postavljenu vrijednost (</w:t>
      </w:r>
      <w:r w:rsidR="008B05C3" w:rsidRPr="000E1B6B">
        <w:rPr>
          <w:rFonts w:cs="Arial"/>
          <w:szCs w:val="22"/>
        </w:rPr>
        <w:t xml:space="preserve">tj. </w:t>
      </w:r>
      <w:r w:rsidRPr="000E1B6B">
        <w:rPr>
          <w:rFonts w:cs="Arial"/>
          <w:szCs w:val="22"/>
        </w:rPr>
        <w:t xml:space="preserve">imat </w:t>
      </w:r>
      <w:r w:rsidR="00E5639A" w:rsidRPr="000E1B6B">
        <w:rPr>
          <w:rFonts w:cs="Arial"/>
          <w:szCs w:val="22"/>
        </w:rPr>
        <w:t xml:space="preserve">će </w:t>
      </w:r>
      <w:r w:rsidRPr="000E1B6B">
        <w:rPr>
          <w:rFonts w:cs="Arial"/>
          <w:szCs w:val="22"/>
        </w:rPr>
        <w:t>inicijalnu vrijednost</w:t>
      </w:r>
      <w:r w:rsidR="00E5639A" w:rsidRPr="000E1B6B">
        <w:rPr>
          <w:rFonts w:cs="Arial"/>
          <w:szCs w:val="22"/>
        </w:rPr>
        <w:t xml:space="preserve"> </w:t>
      </w:r>
      <w:r w:rsidRPr="000E1B6B">
        <w:rPr>
          <w:rFonts w:cs="Arial"/>
          <w:i/>
          <w:szCs w:val="22"/>
        </w:rPr>
        <w:t>none</w:t>
      </w:r>
      <w:r w:rsidRPr="000E1B6B">
        <w:rPr>
          <w:rFonts w:cs="Arial"/>
          <w:szCs w:val="22"/>
        </w:rPr>
        <w:t>).</w:t>
      </w:r>
    </w:p>
    <w:p w:rsidR="007B17A2" w:rsidRPr="000E1B6B" w:rsidRDefault="007B17A2" w:rsidP="007B17A2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border-top-style: </w:t>
      </w:r>
      <w:r w:rsidRPr="000E1B6B">
        <w:rPr>
          <w:rFonts w:ascii="Courier New" w:hAnsi="Courier New" w:cs="Courier New"/>
          <w:b/>
        </w:rPr>
        <w:t>dotted;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border-right-style: </w:t>
      </w:r>
      <w:r w:rsidRPr="000E1B6B">
        <w:rPr>
          <w:rFonts w:ascii="Courier New" w:hAnsi="Courier New" w:cs="Courier New"/>
          <w:b/>
        </w:rPr>
        <w:t>solid;</w:t>
      </w:r>
    </w:p>
    <w:p w:rsidR="005714A5" w:rsidRPr="000E1B6B" w:rsidRDefault="00E5639A" w:rsidP="0038337B">
      <w:pPr>
        <w:rPr>
          <w:rFonts w:cs="Arial"/>
        </w:rPr>
      </w:pPr>
      <w:r w:rsidRPr="000E1B6B">
        <w:t xml:space="preserve">Kad </w:t>
      </w:r>
      <w:r w:rsidR="00BC6555" w:rsidRPr="000E1B6B">
        <w:t>bi</w:t>
      </w:r>
      <w:r w:rsidR="008A3F1C" w:rsidRPr="000E1B6B">
        <w:t xml:space="preserve"> bile navedene</w:t>
      </w:r>
      <w:r w:rsidR="00BC6555" w:rsidRPr="000E1B6B">
        <w:t xml:space="preserve"> samo dvije gornje </w:t>
      </w:r>
      <w:r w:rsidR="005233EF" w:rsidRPr="000E1B6B">
        <w:t>deklaracije</w:t>
      </w:r>
      <w:r w:rsidR="00BC6555" w:rsidRPr="000E1B6B">
        <w:t>,</w:t>
      </w:r>
      <w:r w:rsidR="007B17A2" w:rsidRPr="000E1B6B">
        <w:rPr>
          <w:rFonts w:cs="Arial"/>
        </w:rPr>
        <w:t xml:space="preserve"> </w:t>
      </w:r>
      <w:r w:rsidR="008A3F1C" w:rsidRPr="000E1B6B">
        <w:rPr>
          <w:rFonts w:cs="Arial"/>
        </w:rPr>
        <w:t>dobio</w:t>
      </w:r>
      <w:r w:rsidR="00BC6555" w:rsidRPr="000E1B6B">
        <w:rPr>
          <w:rFonts w:cs="Arial"/>
        </w:rPr>
        <w:t xml:space="preserve"> </w:t>
      </w:r>
      <w:r w:rsidR="007B17A2" w:rsidRPr="000E1B6B">
        <w:rPr>
          <w:rFonts w:cs="Arial"/>
        </w:rPr>
        <w:t xml:space="preserve">bi </w:t>
      </w:r>
      <w:r w:rsidR="008A3F1C" w:rsidRPr="000E1B6B">
        <w:rPr>
          <w:rFonts w:cs="Arial"/>
        </w:rPr>
        <w:t xml:space="preserve">se </w:t>
      </w:r>
      <w:r w:rsidR="007B17A2" w:rsidRPr="000E1B6B">
        <w:rPr>
          <w:rFonts w:cs="Arial"/>
        </w:rPr>
        <w:t>ovakav rezultat:</w:t>
      </w:r>
    </w:p>
    <w:p w:rsidR="007B17A2" w:rsidRPr="000E1B6B" w:rsidRDefault="00545984" w:rsidP="00BC6555">
      <w:pPr>
        <w:jc w:val="center"/>
      </w:pPr>
      <w:r>
        <w:rPr>
          <w:noProof/>
          <w:lang w:val="en-US"/>
        </w:rPr>
        <w:drawing>
          <wp:inline distT="0" distB="0" distL="0" distR="0">
            <wp:extent cx="2018030" cy="26797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82" w:rsidRPr="000E1B6B" w:rsidRDefault="002C65C8" w:rsidP="004676DA">
      <w:pPr>
        <w:pStyle w:val="Heading3"/>
      </w:pPr>
      <w:r w:rsidRPr="000E1B6B">
        <w:t>Širina ruba</w:t>
      </w:r>
    </w:p>
    <w:p w:rsidR="00E27704" w:rsidRPr="000E1B6B" w:rsidRDefault="008A3F1C" w:rsidP="00DE3682">
      <w:r w:rsidRPr="000E1B6B">
        <w:t>Širina</w:t>
      </w:r>
      <w:r w:rsidR="002C65C8" w:rsidRPr="000E1B6B">
        <w:t xml:space="preserve"> ruba </w:t>
      </w:r>
      <w:r w:rsidRPr="000E1B6B">
        <w:t>postavlja</w:t>
      </w:r>
      <w:r w:rsidR="002C65C8" w:rsidRPr="000E1B6B">
        <w:t xml:space="preserve"> </w:t>
      </w:r>
      <w:r w:rsidR="008776B7" w:rsidRPr="000E1B6B">
        <w:t xml:space="preserve">se </w:t>
      </w:r>
      <w:r w:rsidR="002C65C8" w:rsidRPr="000E1B6B">
        <w:t xml:space="preserve">pomoću svojstva </w:t>
      </w:r>
      <w:r w:rsidR="002C65C8" w:rsidRPr="000E1B6B">
        <w:rPr>
          <w:b/>
          <w:i/>
        </w:rPr>
        <w:t>border-width</w:t>
      </w:r>
      <w:r w:rsidR="00AE56B9" w:rsidRPr="000E1B6B">
        <w:t>. Kao vrijednost može se predati ključna</w:t>
      </w:r>
      <w:r w:rsidR="002C65C8" w:rsidRPr="000E1B6B">
        <w:t xml:space="preserve"> riječ ili </w:t>
      </w:r>
      <w:r w:rsidR="004A4779" w:rsidRPr="000E1B6B">
        <w:t xml:space="preserve">vrijednost u nekoj od </w:t>
      </w:r>
      <w:r w:rsidR="000463D9" w:rsidRPr="000E1B6B">
        <w:t>jedinica</w:t>
      </w:r>
      <w:r w:rsidR="004A4779" w:rsidRPr="000E1B6B">
        <w:t xml:space="preserve"> duljine (pikseli, jedinice</w:t>
      </w:r>
      <w:r w:rsidR="008776B7" w:rsidRPr="000E1B6B">
        <w:rPr>
          <w:i/>
        </w:rPr>
        <w:t xml:space="preserve"> em</w:t>
      </w:r>
      <w:r w:rsidR="008776B7" w:rsidRPr="000E1B6B">
        <w:t xml:space="preserve"> i </w:t>
      </w:r>
      <w:r w:rsidR="008776B7" w:rsidRPr="000E1B6B">
        <w:rPr>
          <w:i/>
        </w:rPr>
        <w:t>rem</w:t>
      </w:r>
      <w:r w:rsidR="004A4779" w:rsidRPr="000E1B6B">
        <w:t xml:space="preserve">, točke). Širina ruba ne može </w:t>
      </w:r>
      <w:r w:rsidR="008776B7" w:rsidRPr="000E1B6B">
        <w:t xml:space="preserve">se </w:t>
      </w:r>
      <w:r w:rsidR="004A4779" w:rsidRPr="000E1B6B">
        <w:t>navesti pomoću postotaka.</w:t>
      </w:r>
    </w:p>
    <w:p w:rsidR="004A4779" w:rsidRPr="000E1B6B" w:rsidRDefault="008776B7" w:rsidP="00DE3682">
      <w:r w:rsidRPr="000E1B6B">
        <w:t>Ovako</w:t>
      </w:r>
      <w:r w:rsidR="004A4779" w:rsidRPr="000E1B6B">
        <w:t xml:space="preserve"> s</w:t>
      </w:r>
      <w:r w:rsidR="00AE56B9" w:rsidRPr="000E1B6B">
        <w:t xml:space="preserve">e </w:t>
      </w:r>
      <w:r w:rsidRPr="000E1B6B">
        <w:t xml:space="preserve">postavlja </w:t>
      </w:r>
      <w:r w:rsidR="004A4779" w:rsidRPr="000E1B6B">
        <w:t>širinu ruba pomoću ključne riječi:</w:t>
      </w:r>
    </w:p>
    <w:p w:rsidR="004A4779" w:rsidRPr="000E1B6B" w:rsidRDefault="004A4779" w:rsidP="004A4779">
      <w:pPr>
        <w:spacing w:after="12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   </w:t>
      </w:r>
      <w:r w:rsidRPr="000E1B6B">
        <w:rPr>
          <w:rFonts w:ascii="Courier New" w:hAnsi="Courier New" w:cs="Courier New"/>
        </w:rPr>
        <w:tab/>
        <w:t xml:space="preserve">border-width: </w:t>
      </w:r>
      <w:r w:rsidRPr="000E1B6B">
        <w:rPr>
          <w:rFonts w:ascii="Courier New" w:hAnsi="Courier New" w:cs="Courier New"/>
          <w:b/>
        </w:rPr>
        <w:t>thick;</w:t>
      </w:r>
    </w:p>
    <w:p w:rsidR="00E27704" w:rsidRPr="000E1B6B" w:rsidRDefault="00E27704" w:rsidP="009D1AAB">
      <w:pPr>
        <w:spacing w:after="120"/>
      </w:pPr>
      <w:r w:rsidRPr="000E1B6B">
        <w:t>Postavljanjem samo ovog svojstva rub ele</w:t>
      </w:r>
      <w:r w:rsidR="00AE56B9" w:rsidRPr="000E1B6B">
        <w:t xml:space="preserve">menta neće biti vidljiv (mora se </w:t>
      </w:r>
      <w:r w:rsidRPr="000E1B6B">
        <w:t xml:space="preserve">postaviti i svojstvo </w:t>
      </w:r>
      <w:r w:rsidRPr="000E1B6B">
        <w:rPr>
          <w:i/>
        </w:rPr>
        <w:t>border-style)</w:t>
      </w:r>
      <w:r w:rsidRPr="000E1B6B">
        <w:t>.</w:t>
      </w:r>
    </w:p>
    <w:p w:rsidR="00AE4FD4" w:rsidRDefault="00AE4FD4">
      <w:pPr>
        <w:spacing w:before="0"/>
      </w:pPr>
      <w:r>
        <w:br w:type="page"/>
      </w:r>
    </w:p>
    <w:p w:rsidR="004A4779" w:rsidRPr="000E1B6B" w:rsidRDefault="004A4779" w:rsidP="009D1AAB">
      <w:pPr>
        <w:spacing w:after="120"/>
      </w:pPr>
      <w:r w:rsidRPr="000E1B6B">
        <w:t xml:space="preserve">Ključne riječi koje </w:t>
      </w:r>
      <w:r w:rsidR="009D07FD" w:rsidRPr="000E1B6B">
        <w:t>se mogu rabiti</w:t>
      </w:r>
      <w:r w:rsidR="00AE56B9" w:rsidRPr="000E1B6B">
        <w:t xml:space="preserve"> </w:t>
      </w:r>
      <w:r w:rsidRPr="000E1B6B">
        <w:t>dane su u tablici</w:t>
      </w:r>
      <w:r w:rsidR="00BF1319" w:rsidRPr="000E1B6B">
        <w:t>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245"/>
      </w:tblGrid>
      <w:tr w:rsidR="00BF1319" w:rsidRPr="000E1B6B" w:rsidTr="007B17A2">
        <w:tc>
          <w:tcPr>
            <w:tcW w:w="1985" w:type="dxa"/>
            <w:shd w:val="clear" w:color="auto" w:fill="E0E0E0"/>
          </w:tcPr>
          <w:p w:rsidR="00BF1319" w:rsidRPr="000E1B6B" w:rsidRDefault="00BF1319" w:rsidP="007B17A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BF1319" w:rsidRPr="000E1B6B" w:rsidRDefault="00BF1319" w:rsidP="007B17A2">
            <w:pPr>
              <w:pStyle w:val="TableHeading"/>
            </w:pPr>
            <w:r w:rsidRPr="000E1B6B">
              <w:t>Primjer ili objašnjenje</w:t>
            </w:r>
          </w:p>
        </w:tc>
      </w:tr>
      <w:tr w:rsidR="00BF1319" w:rsidRPr="000E1B6B" w:rsidTr="007B17A2">
        <w:tc>
          <w:tcPr>
            <w:tcW w:w="1985" w:type="dxa"/>
          </w:tcPr>
          <w:p w:rsidR="00BF1319" w:rsidRPr="000E1B6B" w:rsidRDefault="00BF1319" w:rsidP="007B17A2">
            <w:pPr>
              <w:rPr>
                <w:i/>
              </w:rPr>
            </w:pPr>
            <w:r w:rsidRPr="000E1B6B">
              <w:rPr>
                <w:i/>
              </w:rPr>
              <w:t>thin</w:t>
            </w:r>
          </w:p>
        </w:tc>
        <w:tc>
          <w:tcPr>
            <w:tcW w:w="5245" w:type="dxa"/>
          </w:tcPr>
          <w:p w:rsidR="00BF1319" w:rsidRPr="000E1B6B" w:rsidRDefault="00545984" w:rsidP="007B17A2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18030" cy="236220"/>
                  <wp:effectExtent l="0" t="0" r="127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19" w:rsidRPr="000E1B6B" w:rsidTr="007B17A2">
        <w:tc>
          <w:tcPr>
            <w:tcW w:w="1985" w:type="dxa"/>
          </w:tcPr>
          <w:p w:rsidR="00BF1319" w:rsidRPr="000E1B6B" w:rsidRDefault="00BF1319" w:rsidP="007B17A2">
            <w:pPr>
              <w:rPr>
                <w:i/>
              </w:rPr>
            </w:pPr>
            <w:r w:rsidRPr="000E1B6B">
              <w:rPr>
                <w:i/>
              </w:rPr>
              <w:t>medium</w:t>
            </w:r>
          </w:p>
        </w:tc>
        <w:tc>
          <w:tcPr>
            <w:tcW w:w="5245" w:type="dxa"/>
          </w:tcPr>
          <w:p w:rsidR="00BF1319" w:rsidRPr="000E1B6B" w:rsidRDefault="00545984" w:rsidP="007B17A2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18030" cy="236220"/>
                  <wp:effectExtent l="0" t="0" r="127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19" w:rsidRPr="000E1B6B" w:rsidTr="007B17A2">
        <w:tc>
          <w:tcPr>
            <w:tcW w:w="1985" w:type="dxa"/>
          </w:tcPr>
          <w:p w:rsidR="00BF1319" w:rsidRPr="000E1B6B" w:rsidRDefault="00BF1319" w:rsidP="007B17A2">
            <w:pPr>
              <w:rPr>
                <w:i/>
              </w:rPr>
            </w:pPr>
            <w:r w:rsidRPr="000E1B6B">
              <w:rPr>
                <w:i/>
              </w:rPr>
              <w:t>thick</w:t>
            </w:r>
          </w:p>
        </w:tc>
        <w:tc>
          <w:tcPr>
            <w:tcW w:w="5245" w:type="dxa"/>
          </w:tcPr>
          <w:p w:rsidR="00BF1319" w:rsidRPr="000E1B6B" w:rsidRDefault="00545984" w:rsidP="007B17A2">
            <w:pPr>
              <w:spacing w:before="60" w:after="6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65020" cy="299720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319" w:rsidRPr="000E1B6B" w:rsidRDefault="0023431C" w:rsidP="00DE3682">
      <w:r w:rsidRPr="000E1B6B">
        <w:t xml:space="preserve">Ako vrijednost nije postavljena, inicijalna je </w:t>
      </w:r>
      <w:r w:rsidR="00BF1319" w:rsidRPr="000E1B6B">
        <w:t>vrijednost ovog svojstva</w:t>
      </w:r>
      <w:r w:rsidRPr="000E1B6B">
        <w:t xml:space="preserve"> </w:t>
      </w:r>
      <w:r w:rsidR="00BF1319" w:rsidRPr="000E1B6B">
        <w:rPr>
          <w:i/>
        </w:rPr>
        <w:t>medium</w:t>
      </w:r>
      <w:r w:rsidR="00BF1319" w:rsidRPr="000E1B6B">
        <w:t>.</w:t>
      </w:r>
    </w:p>
    <w:p w:rsidR="00E505BF" w:rsidRPr="000E1B6B" w:rsidRDefault="00E505BF" w:rsidP="00E505BF">
      <w:r w:rsidRPr="000E1B6B">
        <w:t xml:space="preserve">Vrijednost </w:t>
      </w:r>
      <w:r w:rsidR="0023431C" w:rsidRPr="000E1B6B">
        <w:t xml:space="preserve">se </w:t>
      </w:r>
      <w:r w:rsidRPr="000E1B6B">
        <w:t>ovog svojstva ne nasljeđuje od roditeljskog elementa.</w:t>
      </w:r>
    </w:p>
    <w:p w:rsidR="004A4779" w:rsidRPr="000E1B6B" w:rsidRDefault="004A4779" w:rsidP="00DE3682">
      <w:r w:rsidRPr="000E1B6B">
        <w:t>Širina koja će biti prikazana za ključne riječi</w:t>
      </w:r>
      <w:r w:rsidR="00BF1319" w:rsidRPr="000E1B6B">
        <w:t xml:space="preserve"> </w:t>
      </w:r>
      <w:r w:rsidR="00BF1319" w:rsidRPr="000E1B6B">
        <w:rPr>
          <w:i/>
        </w:rPr>
        <w:t>thin</w:t>
      </w:r>
      <w:r w:rsidR="00BF1319" w:rsidRPr="000E1B6B">
        <w:t xml:space="preserve">, </w:t>
      </w:r>
      <w:r w:rsidR="00BF1319" w:rsidRPr="000E1B6B">
        <w:rPr>
          <w:i/>
        </w:rPr>
        <w:t>medium</w:t>
      </w:r>
      <w:r w:rsidR="00BF1319" w:rsidRPr="000E1B6B">
        <w:t xml:space="preserve"> i </w:t>
      </w:r>
      <w:r w:rsidR="00BF1319" w:rsidRPr="000E1B6B">
        <w:rPr>
          <w:i/>
        </w:rPr>
        <w:t>thick</w:t>
      </w:r>
      <w:r w:rsidRPr="000E1B6B">
        <w:t xml:space="preserve"> </w:t>
      </w:r>
      <w:r w:rsidR="00BF1319" w:rsidRPr="000E1B6B">
        <w:t xml:space="preserve">u praksi može </w:t>
      </w:r>
      <w:r w:rsidRPr="000E1B6B">
        <w:t>varira</w:t>
      </w:r>
      <w:r w:rsidR="00BF1319" w:rsidRPr="000E1B6B">
        <w:t>ti</w:t>
      </w:r>
      <w:r w:rsidRPr="000E1B6B">
        <w:t xml:space="preserve"> od preglednika do preglednika pa je za najbolje rezultate bolje </w:t>
      </w:r>
      <w:r w:rsidR="00F43769" w:rsidRPr="000E1B6B">
        <w:t xml:space="preserve">postaviti </w:t>
      </w:r>
      <w:r w:rsidR="00BF1319" w:rsidRPr="000E1B6B">
        <w:t>širinu</w:t>
      </w:r>
      <w:r w:rsidRPr="000E1B6B">
        <w:t xml:space="preserve"> ruba pomoću CSS</w:t>
      </w:r>
      <w:r w:rsidR="00F43769" w:rsidRPr="000E1B6B">
        <w:t>-</w:t>
      </w:r>
      <w:r w:rsidRPr="000E1B6B">
        <w:t>jedinica duljine.</w:t>
      </w:r>
    </w:p>
    <w:p w:rsidR="00AE1D91" w:rsidRPr="000E1B6B" w:rsidRDefault="004A4779" w:rsidP="00AE1D91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border-width: </w:t>
      </w:r>
      <w:r w:rsidRPr="000E1B6B">
        <w:rPr>
          <w:rFonts w:ascii="Courier New" w:hAnsi="Courier New" w:cs="Courier New"/>
          <w:b/>
        </w:rPr>
        <w:t>2px;</w:t>
      </w:r>
    </w:p>
    <w:p w:rsidR="000463D9" w:rsidRPr="000E1B6B" w:rsidRDefault="000463D9" w:rsidP="000463D9">
      <w:r w:rsidRPr="000E1B6B">
        <w:t xml:space="preserve">I kod ovog </w:t>
      </w:r>
      <w:r w:rsidR="00F43769" w:rsidRPr="000E1B6B">
        <w:t xml:space="preserve">se </w:t>
      </w:r>
      <w:r w:rsidRPr="000E1B6B">
        <w:t>svojstva mo</w:t>
      </w:r>
      <w:r w:rsidR="00AE56B9" w:rsidRPr="000E1B6B">
        <w:t xml:space="preserve">gu </w:t>
      </w:r>
      <w:r w:rsidRPr="000E1B6B">
        <w:t>zadati različite vrijednosti na pojedinim rubovima.</w:t>
      </w:r>
    </w:p>
    <w:p w:rsidR="000463D9" w:rsidRPr="000E1B6B" w:rsidRDefault="000463D9" w:rsidP="000463D9">
      <w:r w:rsidRPr="000E1B6B">
        <w:t xml:space="preserve">Ako </w:t>
      </w:r>
      <w:r w:rsidR="00AE56B9" w:rsidRPr="000E1B6B">
        <w:t>se postave</w:t>
      </w:r>
      <w:r w:rsidRPr="000E1B6B">
        <w:t xml:space="preserve"> dvije vrijednosti, prva </w:t>
      </w:r>
      <w:r w:rsidR="00F43769" w:rsidRPr="000E1B6B">
        <w:t xml:space="preserve">će se </w:t>
      </w:r>
      <w:r w:rsidRPr="000E1B6B">
        <w:t>vrijednost odnositi na gornji i donji, a druga na desni i lijevi rub:</w:t>
      </w:r>
    </w:p>
    <w:p w:rsidR="000463D9" w:rsidRPr="000E1B6B" w:rsidRDefault="000463D9" w:rsidP="000463D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border-width: </w:t>
      </w:r>
      <w:r w:rsidRPr="000E1B6B">
        <w:rPr>
          <w:rFonts w:ascii="Courier New" w:hAnsi="Courier New" w:cs="Courier New"/>
          <w:b/>
        </w:rPr>
        <w:t>1px</w:t>
      </w:r>
      <w:r w:rsidR="00E940A9" w:rsidRPr="000E1B6B">
        <w:rPr>
          <w:rFonts w:ascii="Courier New" w:hAnsi="Courier New" w:cs="Courier New"/>
          <w:b/>
        </w:rPr>
        <w:t xml:space="preserve"> 4</w:t>
      </w:r>
      <w:r w:rsidRPr="000E1B6B">
        <w:rPr>
          <w:rFonts w:ascii="Courier New" w:hAnsi="Courier New" w:cs="Courier New"/>
          <w:b/>
        </w:rPr>
        <w:t>px;</w:t>
      </w:r>
    </w:p>
    <w:p w:rsidR="00E940A9" w:rsidRPr="000E1B6B" w:rsidRDefault="00545984" w:rsidP="00E940A9">
      <w:pPr>
        <w:ind w:firstLine="709"/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65020" cy="2209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D9" w:rsidRPr="000E1B6B" w:rsidRDefault="000463D9" w:rsidP="000463D9">
      <w:r w:rsidRPr="000E1B6B">
        <w:t xml:space="preserve">Ako </w:t>
      </w:r>
      <w:r w:rsidR="00AE56B9" w:rsidRPr="000E1B6B">
        <w:t>se postave</w:t>
      </w:r>
      <w:r w:rsidRPr="000E1B6B">
        <w:t xml:space="preserve"> tri vrijednosti, prva </w:t>
      </w:r>
      <w:r w:rsidR="00F43769" w:rsidRPr="000E1B6B">
        <w:t xml:space="preserve">će se </w:t>
      </w:r>
      <w:r w:rsidRPr="000E1B6B">
        <w:t>vrije</w:t>
      </w:r>
      <w:r w:rsidR="00AE324C" w:rsidRPr="000E1B6B">
        <w:t>dnost odnositi na gornji</w:t>
      </w:r>
      <w:r w:rsidRPr="000E1B6B">
        <w:t xml:space="preserve">, </w:t>
      </w:r>
      <w:r w:rsidR="00AE324C" w:rsidRPr="000E1B6B">
        <w:t xml:space="preserve">druga na desni i lijevi, a treća na donji </w:t>
      </w:r>
      <w:r w:rsidRPr="000E1B6B">
        <w:t>rub:</w:t>
      </w:r>
    </w:p>
    <w:p w:rsidR="000463D9" w:rsidRPr="000E1B6B" w:rsidRDefault="000463D9" w:rsidP="000463D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border-width: </w:t>
      </w:r>
      <w:r w:rsidRPr="000E1B6B">
        <w:rPr>
          <w:rFonts w:ascii="Courier New" w:hAnsi="Courier New" w:cs="Courier New"/>
          <w:b/>
        </w:rPr>
        <w:t>1px 4px 7px;</w:t>
      </w:r>
    </w:p>
    <w:p w:rsidR="00E940A9" w:rsidRPr="000E1B6B" w:rsidRDefault="00545984" w:rsidP="00E940A9">
      <w:pPr>
        <w:ind w:firstLine="709"/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65020" cy="2997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D9" w:rsidRPr="000E1B6B" w:rsidRDefault="000463D9" w:rsidP="000463D9">
      <w:r w:rsidRPr="000E1B6B">
        <w:t xml:space="preserve">Ako </w:t>
      </w:r>
      <w:r w:rsidR="00AE56B9" w:rsidRPr="000E1B6B">
        <w:t>se postave</w:t>
      </w:r>
      <w:r w:rsidRPr="000E1B6B">
        <w:t xml:space="preserve"> četiri vrijednosti, prva </w:t>
      </w:r>
      <w:r w:rsidR="00F43769" w:rsidRPr="000E1B6B">
        <w:t xml:space="preserve">će se </w:t>
      </w:r>
      <w:r w:rsidRPr="000E1B6B">
        <w:t>vrije</w:t>
      </w:r>
      <w:r w:rsidR="00AE324C" w:rsidRPr="000E1B6B">
        <w:t>dnost odnositi na gornji, druga na desni, treća na donji</w:t>
      </w:r>
      <w:r w:rsidR="00F43769" w:rsidRPr="000E1B6B">
        <w:t>,</w:t>
      </w:r>
      <w:r w:rsidR="00AE324C" w:rsidRPr="000E1B6B">
        <w:t xml:space="preserve"> </w:t>
      </w:r>
      <w:r w:rsidR="00F43769" w:rsidRPr="000E1B6B">
        <w:t xml:space="preserve">a </w:t>
      </w:r>
      <w:r w:rsidR="00AE324C" w:rsidRPr="000E1B6B">
        <w:t>četvrta na lijevi rub:</w:t>
      </w:r>
    </w:p>
    <w:p w:rsidR="000463D9" w:rsidRPr="000E1B6B" w:rsidRDefault="000463D9" w:rsidP="000463D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border-width: </w:t>
      </w:r>
      <w:r w:rsidRPr="000E1B6B">
        <w:rPr>
          <w:rFonts w:ascii="Courier New" w:hAnsi="Courier New" w:cs="Courier New"/>
          <w:b/>
        </w:rPr>
        <w:t>1px</w:t>
      </w:r>
      <w:r w:rsidR="00AE324C" w:rsidRPr="000E1B6B">
        <w:rPr>
          <w:rFonts w:ascii="Courier New" w:hAnsi="Courier New" w:cs="Courier New"/>
          <w:b/>
        </w:rPr>
        <w:t xml:space="preserve"> 4px 7</w:t>
      </w:r>
      <w:r w:rsidRPr="000E1B6B">
        <w:rPr>
          <w:rFonts w:ascii="Courier New" w:hAnsi="Courier New" w:cs="Courier New"/>
          <w:b/>
        </w:rPr>
        <w:t>px</w:t>
      </w:r>
      <w:r w:rsidR="00AE324C" w:rsidRPr="000E1B6B">
        <w:rPr>
          <w:rFonts w:ascii="Courier New" w:hAnsi="Courier New" w:cs="Courier New"/>
          <w:b/>
        </w:rPr>
        <w:t xml:space="preserve"> 10px</w:t>
      </w:r>
      <w:r w:rsidRPr="000E1B6B">
        <w:rPr>
          <w:rFonts w:ascii="Courier New" w:hAnsi="Courier New" w:cs="Courier New"/>
          <w:b/>
        </w:rPr>
        <w:t>;</w:t>
      </w:r>
    </w:p>
    <w:p w:rsidR="000463D9" w:rsidRPr="000E1B6B" w:rsidRDefault="00545984" w:rsidP="00E940A9">
      <w:pPr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128520" cy="299720"/>
            <wp:effectExtent l="0" t="0" r="508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E3" w:rsidRPr="000E1B6B" w:rsidRDefault="008463E3" w:rsidP="008463E3">
      <w:r w:rsidRPr="000E1B6B">
        <w:t xml:space="preserve">I svojstvo </w:t>
      </w:r>
      <w:r w:rsidRPr="000E1B6B">
        <w:rPr>
          <w:i/>
        </w:rPr>
        <w:t xml:space="preserve">border-width </w:t>
      </w:r>
      <w:r w:rsidRPr="000E1B6B">
        <w:t xml:space="preserve">zapravo je skraćeni način postavljanja vrijednosti za </w:t>
      </w:r>
      <w:r w:rsidR="001521DE" w:rsidRPr="000E1B6B">
        <w:t xml:space="preserve">četiri </w:t>
      </w:r>
      <w:r w:rsidRPr="000E1B6B">
        <w:t xml:space="preserve">odvojena svojstva koja postoje za svaki pojedinačni rub: </w:t>
      </w:r>
      <w:r w:rsidRPr="000E1B6B">
        <w:rPr>
          <w:b/>
          <w:i/>
        </w:rPr>
        <w:t>border-top-width</w:t>
      </w:r>
      <w:r w:rsidRPr="000E1B6B">
        <w:rPr>
          <w:i/>
        </w:rPr>
        <w:t xml:space="preserve">, </w:t>
      </w:r>
      <w:r w:rsidRPr="000E1B6B">
        <w:rPr>
          <w:b/>
          <w:i/>
        </w:rPr>
        <w:t>border-right- width</w:t>
      </w:r>
      <w:r w:rsidRPr="000E1B6B">
        <w:rPr>
          <w:i/>
        </w:rPr>
        <w:t xml:space="preserve">, </w:t>
      </w:r>
      <w:r w:rsidRPr="000E1B6B">
        <w:rPr>
          <w:b/>
          <w:i/>
        </w:rPr>
        <w:t>border-bottom- width</w:t>
      </w:r>
      <w:r w:rsidRPr="000E1B6B">
        <w:rPr>
          <w:i/>
        </w:rPr>
        <w:t xml:space="preserve">, </w:t>
      </w:r>
      <w:r w:rsidRPr="000E1B6B">
        <w:rPr>
          <w:b/>
          <w:i/>
        </w:rPr>
        <w:t>border-left- width</w:t>
      </w:r>
      <w:r w:rsidRPr="000E1B6B">
        <w:t>.</w:t>
      </w:r>
    </w:p>
    <w:p w:rsidR="008463E3" w:rsidRPr="000E1B6B" w:rsidRDefault="008463E3" w:rsidP="008463E3">
      <w:r w:rsidRPr="000E1B6B">
        <w:t>Posljednji primjer, u kojem s</w:t>
      </w:r>
      <w:r w:rsidR="00AE56B9" w:rsidRPr="000E1B6B">
        <w:t>u postavljene</w:t>
      </w:r>
      <w:r w:rsidRPr="000E1B6B">
        <w:t xml:space="preserve"> različite vrijednosti na svaki od </w:t>
      </w:r>
      <w:r w:rsidR="001521DE" w:rsidRPr="000E1B6B">
        <w:t xml:space="preserve">četiri </w:t>
      </w:r>
      <w:r w:rsidRPr="000E1B6B">
        <w:t>ruba, mogao bi se napisati i ovako:</w:t>
      </w:r>
    </w:p>
    <w:p w:rsidR="008463E3" w:rsidRPr="000E1B6B" w:rsidRDefault="008463E3" w:rsidP="008463E3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border-top-width: </w:t>
      </w:r>
      <w:r w:rsidRPr="000E1B6B">
        <w:rPr>
          <w:rFonts w:ascii="Courier New" w:hAnsi="Courier New" w:cs="Courier New"/>
          <w:b/>
        </w:rPr>
        <w:t>1px;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border-right-width: </w:t>
      </w:r>
      <w:r w:rsidRPr="000E1B6B">
        <w:rPr>
          <w:rFonts w:ascii="Courier New" w:hAnsi="Courier New" w:cs="Courier New"/>
          <w:b/>
        </w:rPr>
        <w:t>4px;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border-bottom-width: </w:t>
      </w:r>
      <w:r w:rsidRPr="000E1B6B">
        <w:rPr>
          <w:rFonts w:ascii="Courier New" w:hAnsi="Courier New" w:cs="Courier New"/>
          <w:b/>
        </w:rPr>
        <w:t>7px;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border-left-width: </w:t>
      </w:r>
      <w:r w:rsidRPr="000E1B6B">
        <w:rPr>
          <w:rFonts w:ascii="Courier New" w:hAnsi="Courier New" w:cs="Courier New"/>
          <w:b/>
        </w:rPr>
        <w:t>10px;</w:t>
      </w:r>
    </w:p>
    <w:p w:rsidR="00AE4FD4" w:rsidRDefault="00AE4FD4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8463E3" w:rsidRPr="000E1B6B" w:rsidRDefault="008463E3" w:rsidP="008463E3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>No</w:t>
      </w:r>
      <w:r w:rsidR="001521DE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ako </w:t>
      </w:r>
      <w:r w:rsidR="00AE56B9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u </w:t>
      </w:r>
      <w:r w:rsidR="00AE56B9" w:rsidRPr="000E1B6B">
        <w:rPr>
          <w:rFonts w:cs="Arial"/>
          <w:szCs w:val="22"/>
        </w:rPr>
        <w:t>ovakvom načinu pisanja izostave</w:t>
      </w:r>
      <w:r w:rsidRPr="000E1B6B">
        <w:rPr>
          <w:rFonts w:cs="Arial"/>
          <w:szCs w:val="22"/>
        </w:rPr>
        <w:t xml:space="preserve"> neke od vrijednosti, ti rubovi neće imati postavljenu vrijednost (</w:t>
      </w:r>
      <w:r w:rsidR="001521DE" w:rsidRPr="000E1B6B">
        <w:rPr>
          <w:rFonts w:cs="Arial"/>
          <w:szCs w:val="22"/>
        </w:rPr>
        <w:t>tj.</w:t>
      </w:r>
      <w:r w:rsidRPr="000E1B6B">
        <w:rPr>
          <w:rFonts w:cs="Arial"/>
          <w:szCs w:val="22"/>
        </w:rPr>
        <w:t xml:space="preserve"> imat </w:t>
      </w:r>
      <w:r w:rsidR="001521DE" w:rsidRPr="000E1B6B">
        <w:rPr>
          <w:rFonts w:cs="Arial"/>
          <w:szCs w:val="22"/>
        </w:rPr>
        <w:t xml:space="preserve">će </w:t>
      </w:r>
      <w:r w:rsidRPr="000E1B6B">
        <w:rPr>
          <w:rFonts w:cs="Arial"/>
          <w:szCs w:val="22"/>
        </w:rPr>
        <w:t>inicijalnu vrijednost</w:t>
      </w:r>
      <w:r w:rsidR="001521DE" w:rsidRPr="000E1B6B">
        <w:rPr>
          <w:rFonts w:cs="Arial"/>
          <w:szCs w:val="22"/>
        </w:rPr>
        <w:t xml:space="preserve"> </w:t>
      </w:r>
      <w:r w:rsidRPr="000E1B6B">
        <w:rPr>
          <w:rFonts w:cs="Arial"/>
          <w:i/>
          <w:szCs w:val="22"/>
        </w:rPr>
        <w:t>medium</w:t>
      </w:r>
      <w:r w:rsidR="001521DE" w:rsidRPr="000E1B6B">
        <w:rPr>
          <w:rFonts w:cs="Arial"/>
          <w:szCs w:val="22"/>
        </w:rPr>
        <w:t xml:space="preserve"> pa </w:t>
      </w:r>
      <w:r w:rsidRPr="000E1B6B">
        <w:rPr>
          <w:rFonts w:cs="Arial"/>
          <w:szCs w:val="22"/>
        </w:rPr>
        <w:t>će zbog toga ipak biti vidljivi).</w:t>
      </w:r>
    </w:p>
    <w:p w:rsidR="008463E3" w:rsidRPr="000E1B6B" w:rsidRDefault="008463E3" w:rsidP="008463E3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border-top-width: </w:t>
      </w:r>
      <w:r w:rsidRPr="000E1B6B">
        <w:rPr>
          <w:rFonts w:ascii="Courier New" w:hAnsi="Courier New" w:cs="Courier New"/>
          <w:b/>
        </w:rPr>
        <w:t>1px;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border-right-width: </w:t>
      </w:r>
      <w:r w:rsidRPr="000E1B6B">
        <w:rPr>
          <w:rFonts w:ascii="Courier New" w:hAnsi="Courier New" w:cs="Courier New"/>
          <w:b/>
        </w:rPr>
        <w:t>4px;</w:t>
      </w:r>
    </w:p>
    <w:p w:rsidR="008463E3" w:rsidRPr="000E1B6B" w:rsidRDefault="00545984" w:rsidP="008463E3">
      <w:pPr>
        <w:jc w:val="center"/>
      </w:pPr>
      <w:r>
        <w:rPr>
          <w:noProof/>
          <w:lang w:val="en-US"/>
        </w:rPr>
        <w:drawing>
          <wp:inline distT="0" distB="0" distL="0" distR="0">
            <wp:extent cx="2049780" cy="23622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91" w:rsidRPr="000E1B6B" w:rsidRDefault="00AE1D91" w:rsidP="00AE1D91">
      <w:pPr>
        <w:pStyle w:val="Heading3"/>
      </w:pPr>
      <w:r w:rsidRPr="000E1B6B">
        <w:t>Boja ruba</w:t>
      </w:r>
    </w:p>
    <w:p w:rsidR="00D47C3A" w:rsidRPr="000E1B6B" w:rsidRDefault="00AE1D91" w:rsidP="00646E4D">
      <w:pPr>
        <w:spacing w:after="120"/>
      </w:pPr>
      <w:r w:rsidRPr="000E1B6B">
        <w:t>Boj</w:t>
      </w:r>
      <w:r w:rsidR="00AE56B9" w:rsidRPr="000E1B6B">
        <w:t>a</w:t>
      </w:r>
      <w:r w:rsidRPr="000E1B6B">
        <w:t xml:space="preserve"> ruba </w:t>
      </w:r>
      <w:r w:rsidR="00AE56B9" w:rsidRPr="000E1B6B">
        <w:t>postavlja</w:t>
      </w:r>
      <w:r w:rsidRPr="000E1B6B">
        <w:t xml:space="preserve"> </w:t>
      </w:r>
      <w:r w:rsidR="00F55D36" w:rsidRPr="000E1B6B">
        <w:t xml:space="preserve">se </w:t>
      </w:r>
      <w:r w:rsidRPr="000E1B6B">
        <w:t xml:space="preserve">pomoću svojstva </w:t>
      </w:r>
      <w:r w:rsidRPr="000E1B6B">
        <w:rPr>
          <w:b/>
          <w:i/>
        </w:rPr>
        <w:t>border-color</w:t>
      </w:r>
      <w:r w:rsidRPr="000E1B6B">
        <w:t xml:space="preserve">. </w:t>
      </w:r>
      <w:r w:rsidR="00D47C3A" w:rsidRPr="000E1B6B">
        <w:t xml:space="preserve">Kao i kod svojstava </w:t>
      </w:r>
      <w:r w:rsidR="00D47C3A" w:rsidRPr="000E1B6B">
        <w:rPr>
          <w:i/>
        </w:rPr>
        <w:t>color</w:t>
      </w:r>
      <w:r w:rsidR="00D47C3A" w:rsidRPr="000E1B6B">
        <w:t xml:space="preserve"> i </w:t>
      </w:r>
      <w:r w:rsidR="00D47C3A" w:rsidRPr="000E1B6B">
        <w:rPr>
          <w:i/>
        </w:rPr>
        <w:t>background-color</w:t>
      </w:r>
      <w:r w:rsidR="00D47C3A" w:rsidRPr="000E1B6B">
        <w:t xml:space="preserve">, vrijednost </w:t>
      </w:r>
      <w:r w:rsidR="00AE56B9" w:rsidRPr="000E1B6B">
        <w:t>se može</w:t>
      </w:r>
      <w:r w:rsidR="00D47C3A" w:rsidRPr="000E1B6B">
        <w:t xml:space="preserve"> postaviti pomoću naziva boje, heksadecimalnog </w:t>
      </w:r>
      <w:r w:rsidR="00F55D36" w:rsidRPr="000E1B6B">
        <w:t xml:space="preserve">ili </w:t>
      </w:r>
      <w:r w:rsidR="00CD08A2" w:rsidRPr="000E1B6B">
        <w:t>k</w:t>
      </w:r>
      <w:r w:rsidR="00CD08A2" w:rsidRPr="000E1B6B">
        <w:rPr>
          <w:rFonts w:cs="Arial"/>
        </w:rPr>
        <w:t>ô</w:t>
      </w:r>
      <w:r w:rsidR="00CD08A2" w:rsidRPr="000E1B6B">
        <w:t>da</w:t>
      </w:r>
      <w:r w:rsidR="00F55D36" w:rsidRPr="000E1B6B">
        <w:t xml:space="preserve"> RGB</w:t>
      </w:r>
      <w:r w:rsidR="00CD08A2">
        <w:t>a</w:t>
      </w:r>
      <w:r w:rsidR="00F55D36" w:rsidRPr="000E1B6B">
        <w:t xml:space="preserve"> ili HSL</w:t>
      </w:r>
      <w:r w:rsidR="00CD08A2">
        <w:t>a</w:t>
      </w:r>
      <w:r w:rsidR="00D47C3A" w:rsidRPr="000E1B6B">
        <w:t>.</w:t>
      </w:r>
    </w:p>
    <w:p w:rsidR="00D47C3A" w:rsidRPr="000E1B6B" w:rsidRDefault="00D47C3A" w:rsidP="00FD7D40">
      <w:pPr>
        <w:spacing w:after="12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ab/>
        <w:t xml:space="preserve">border-color: </w:t>
      </w:r>
      <w:r w:rsidR="00FD7D40" w:rsidRPr="000E1B6B">
        <w:rPr>
          <w:rFonts w:ascii="Courier New" w:hAnsi="Courier New" w:cs="Courier New"/>
          <w:b/>
        </w:rPr>
        <w:t>light</w:t>
      </w:r>
      <w:r w:rsidR="00E940A9"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</w:rPr>
        <w:t>;</w:t>
      </w:r>
    </w:p>
    <w:p w:rsidR="00AE1D91" w:rsidRPr="000E1B6B" w:rsidRDefault="00545984" w:rsidP="005233EF">
      <w:pPr>
        <w:ind w:firstLine="709"/>
        <w:jc w:val="center"/>
      </w:pPr>
      <w:r>
        <w:rPr>
          <w:noProof/>
          <w:lang w:val="en-US"/>
        </w:rPr>
        <w:drawing>
          <wp:inline distT="0" distB="0" distL="0" distR="0">
            <wp:extent cx="2065020" cy="31559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4" w:rsidRPr="000E1B6B" w:rsidRDefault="00E27704" w:rsidP="00E27704">
      <w:pPr>
        <w:spacing w:after="120"/>
      </w:pPr>
      <w:r w:rsidRPr="000E1B6B">
        <w:t>Postavljanjem samo ovog svojstva rub elementa neće biti vidljiv (mora</w:t>
      </w:r>
      <w:r w:rsidR="00AE56B9" w:rsidRPr="000E1B6B">
        <w:t xml:space="preserve"> se</w:t>
      </w:r>
      <w:r w:rsidRPr="000E1B6B">
        <w:t xml:space="preserve"> postaviti i svojstvo </w:t>
      </w:r>
      <w:r w:rsidRPr="000E1B6B">
        <w:rPr>
          <w:i/>
        </w:rPr>
        <w:t>border-style)</w:t>
      </w:r>
      <w:r w:rsidRPr="000E1B6B">
        <w:t>.</w:t>
      </w:r>
    </w:p>
    <w:p w:rsidR="00E940A9" w:rsidRPr="000E1B6B" w:rsidRDefault="00E940A9" w:rsidP="00E940A9">
      <w:r w:rsidRPr="000E1B6B">
        <w:t xml:space="preserve">I ovdje </w:t>
      </w:r>
      <w:r w:rsidR="00F55D36" w:rsidRPr="000E1B6B">
        <w:t xml:space="preserve">se </w:t>
      </w:r>
      <w:r w:rsidR="00AE56B9" w:rsidRPr="000E1B6B">
        <w:t xml:space="preserve">mogu </w:t>
      </w:r>
      <w:r w:rsidRPr="000E1B6B">
        <w:t>zadati različite vrijednosti na pojedinim rubovima.</w:t>
      </w:r>
    </w:p>
    <w:p w:rsidR="00E940A9" w:rsidRPr="000E1B6B" w:rsidRDefault="00E940A9" w:rsidP="00E940A9">
      <w:r w:rsidRPr="000E1B6B">
        <w:t xml:space="preserve">Ako </w:t>
      </w:r>
      <w:r w:rsidR="00AE56B9" w:rsidRPr="000E1B6B">
        <w:t>se postave</w:t>
      </w:r>
      <w:r w:rsidRPr="000E1B6B">
        <w:t xml:space="preserve"> dvije vrijednosti, prva </w:t>
      </w:r>
      <w:r w:rsidR="00F55D36" w:rsidRPr="000E1B6B">
        <w:t xml:space="preserve">će se </w:t>
      </w:r>
      <w:r w:rsidRPr="000E1B6B">
        <w:t>vrijednost odnositi na gornji i donji, a druga na desni i lijevi rub:</w:t>
      </w:r>
    </w:p>
    <w:p w:rsidR="00E940A9" w:rsidRPr="000E1B6B" w:rsidRDefault="00E940A9" w:rsidP="00E940A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border-color: </w:t>
      </w:r>
      <w:r w:rsidR="00E27704" w:rsidRPr="000E1B6B">
        <w:rPr>
          <w:rFonts w:ascii="Courier New" w:hAnsi="Courier New" w:cs="Courier New"/>
          <w:b/>
        </w:rPr>
        <w:t>light</w:t>
      </w:r>
      <w:r w:rsidRPr="000E1B6B">
        <w:rPr>
          <w:rFonts w:ascii="Courier New" w:hAnsi="Courier New" w:cs="Courier New"/>
          <w:b/>
        </w:rPr>
        <w:t>gray black;</w:t>
      </w:r>
    </w:p>
    <w:p w:rsidR="00E940A9" w:rsidRPr="000E1B6B" w:rsidRDefault="00545984" w:rsidP="00E940A9">
      <w:pPr>
        <w:ind w:firstLine="709"/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49780" cy="299720"/>
            <wp:effectExtent l="0" t="0" r="762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A9" w:rsidRPr="000E1B6B" w:rsidRDefault="00E940A9" w:rsidP="00E940A9">
      <w:r w:rsidRPr="000E1B6B">
        <w:t xml:space="preserve">Ako </w:t>
      </w:r>
      <w:r w:rsidR="00AE56B9" w:rsidRPr="000E1B6B">
        <w:t>se postave</w:t>
      </w:r>
      <w:r w:rsidRPr="000E1B6B">
        <w:t xml:space="preserve"> tri vrijednosti, prva </w:t>
      </w:r>
      <w:r w:rsidR="00F55D36" w:rsidRPr="000E1B6B">
        <w:t xml:space="preserve">će se </w:t>
      </w:r>
      <w:r w:rsidRPr="000E1B6B">
        <w:t>vrijednost odnositi na gornji, druga na desni i lijevi, a treća na donji rub:</w:t>
      </w:r>
    </w:p>
    <w:p w:rsidR="00E940A9" w:rsidRPr="000E1B6B" w:rsidRDefault="00E940A9" w:rsidP="00E940A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border-color: </w:t>
      </w:r>
      <w:r w:rsidR="00E27704" w:rsidRPr="000E1B6B">
        <w:rPr>
          <w:rFonts w:ascii="Courier New" w:hAnsi="Courier New" w:cs="Courier New"/>
          <w:b/>
        </w:rPr>
        <w:t>lightgray black gray</w:t>
      </w:r>
      <w:r w:rsidRPr="000E1B6B">
        <w:rPr>
          <w:rFonts w:ascii="Courier New" w:hAnsi="Courier New" w:cs="Courier New"/>
          <w:b/>
        </w:rPr>
        <w:t>;</w:t>
      </w:r>
    </w:p>
    <w:p w:rsidR="00E940A9" w:rsidRPr="000E1B6B" w:rsidRDefault="00545984" w:rsidP="00E940A9">
      <w:pPr>
        <w:ind w:firstLine="709"/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49780" cy="26797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A9" w:rsidRPr="000E1B6B" w:rsidRDefault="00E940A9" w:rsidP="00E940A9">
      <w:r w:rsidRPr="000E1B6B">
        <w:t xml:space="preserve">Ako </w:t>
      </w:r>
      <w:r w:rsidR="00AE56B9" w:rsidRPr="000E1B6B">
        <w:t>se postave</w:t>
      </w:r>
      <w:r w:rsidRPr="000E1B6B">
        <w:t xml:space="preserve"> četiri vrijednosti, prva </w:t>
      </w:r>
      <w:r w:rsidR="00F55D36" w:rsidRPr="000E1B6B">
        <w:t xml:space="preserve">će se </w:t>
      </w:r>
      <w:r w:rsidRPr="000E1B6B">
        <w:t>vrijednost odnositi na gornji, druga na desni, treća na donji</w:t>
      </w:r>
      <w:r w:rsidR="00F55D36" w:rsidRPr="000E1B6B">
        <w:t xml:space="preserve">, a </w:t>
      </w:r>
      <w:r w:rsidRPr="000E1B6B">
        <w:t>četvrta na lijevi rub:</w:t>
      </w:r>
    </w:p>
    <w:p w:rsidR="00E940A9" w:rsidRPr="000E1B6B" w:rsidRDefault="00E940A9" w:rsidP="00E940A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border-color: </w:t>
      </w:r>
      <w:r w:rsidR="00E27704" w:rsidRPr="000E1B6B">
        <w:rPr>
          <w:rFonts w:ascii="Courier New" w:hAnsi="Courier New" w:cs="Courier New"/>
          <w:b/>
        </w:rPr>
        <w:t>lightgray black gray blue</w:t>
      </w:r>
      <w:r w:rsidRPr="000E1B6B">
        <w:rPr>
          <w:rFonts w:ascii="Courier New" w:hAnsi="Courier New" w:cs="Courier New"/>
          <w:b/>
        </w:rPr>
        <w:t>;</w:t>
      </w:r>
    </w:p>
    <w:p w:rsidR="00E940A9" w:rsidRPr="000E1B6B" w:rsidRDefault="00545984" w:rsidP="00E940A9">
      <w:pPr>
        <w:jc w:val="center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49780" cy="26797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E3" w:rsidRPr="000E1B6B" w:rsidRDefault="00B358E9" w:rsidP="008463E3">
      <w:r w:rsidRPr="000E1B6B">
        <w:t>S</w:t>
      </w:r>
      <w:r w:rsidR="008463E3" w:rsidRPr="000E1B6B">
        <w:t xml:space="preserve">vojstvo </w:t>
      </w:r>
      <w:r w:rsidR="008463E3" w:rsidRPr="000E1B6B">
        <w:rPr>
          <w:i/>
        </w:rPr>
        <w:t xml:space="preserve">border-color </w:t>
      </w:r>
      <w:r w:rsidR="008463E3" w:rsidRPr="000E1B6B">
        <w:t xml:space="preserve">također je skraćeni način postavljanja vrijednosti za </w:t>
      </w:r>
      <w:r w:rsidRPr="000E1B6B">
        <w:t xml:space="preserve">četiri </w:t>
      </w:r>
      <w:r w:rsidR="008463E3" w:rsidRPr="000E1B6B">
        <w:t xml:space="preserve">odvojena svojstva koja postoje za svaki pojedinačni rub: </w:t>
      </w:r>
      <w:r w:rsidR="008463E3" w:rsidRPr="000E1B6B">
        <w:rPr>
          <w:b/>
          <w:i/>
        </w:rPr>
        <w:t>border-top-color</w:t>
      </w:r>
      <w:r w:rsidR="008463E3" w:rsidRPr="000E1B6B">
        <w:rPr>
          <w:i/>
        </w:rPr>
        <w:t xml:space="preserve">, </w:t>
      </w:r>
      <w:r w:rsidR="008463E3" w:rsidRPr="000E1B6B">
        <w:rPr>
          <w:b/>
          <w:i/>
        </w:rPr>
        <w:t>border-right-color</w:t>
      </w:r>
      <w:r w:rsidR="008463E3" w:rsidRPr="000E1B6B">
        <w:rPr>
          <w:i/>
        </w:rPr>
        <w:t xml:space="preserve">, </w:t>
      </w:r>
      <w:r w:rsidR="008463E3" w:rsidRPr="000E1B6B">
        <w:rPr>
          <w:b/>
          <w:i/>
        </w:rPr>
        <w:t>border-bottom-color</w:t>
      </w:r>
      <w:r w:rsidR="008463E3" w:rsidRPr="000E1B6B">
        <w:rPr>
          <w:i/>
        </w:rPr>
        <w:t xml:space="preserve">, </w:t>
      </w:r>
      <w:r w:rsidR="008463E3" w:rsidRPr="000E1B6B">
        <w:rPr>
          <w:b/>
          <w:i/>
        </w:rPr>
        <w:t>border</w:t>
      </w:r>
      <w:r w:rsidRPr="000E1B6B">
        <w:rPr>
          <w:b/>
          <w:i/>
        </w:rPr>
        <w:noBreakHyphen/>
      </w:r>
      <w:r w:rsidR="008463E3" w:rsidRPr="000E1B6B">
        <w:rPr>
          <w:b/>
          <w:i/>
        </w:rPr>
        <w:t>left-color</w:t>
      </w:r>
      <w:r w:rsidR="008463E3" w:rsidRPr="000E1B6B">
        <w:t>.</w:t>
      </w:r>
    </w:p>
    <w:p w:rsidR="008463E3" w:rsidRPr="000E1B6B" w:rsidRDefault="008463E3" w:rsidP="008463E3">
      <w:r w:rsidRPr="000E1B6B">
        <w:t xml:space="preserve">Posljednji primjer, u kojem </w:t>
      </w:r>
      <w:r w:rsidR="00AE56B9" w:rsidRPr="000E1B6B">
        <w:t>se postavljaju</w:t>
      </w:r>
      <w:r w:rsidRPr="000E1B6B">
        <w:t xml:space="preserve"> različite vrijednosti na svaki od </w:t>
      </w:r>
      <w:r w:rsidR="009A1858" w:rsidRPr="000E1B6B">
        <w:t xml:space="preserve">četiri </w:t>
      </w:r>
      <w:r w:rsidRPr="000E1B6B">
        <w:t>ruba, mogao bi se napisati i ovako:</w:t>
      </w:r>
    </w:p>
    <w:p w:rsidR="008463E3" w:rsidRPr="000E1B6B" w:rsidRDefault="008463E3" w:rsidP="008463E3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border-top-color: </w:t>
      </w:r>
      <w:r w:rsidRPr="000E1B6B">
        <w:rPr>
          <w:rFonts w:ascii="Courier New" w:hAnsi="Courier New" w:cs="Courier New"/>
          <w:b/>
        </w:rPr>
        <w:t>lightgray;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 xml:space="preserve">border-right-color: </w:t>
      </w:r>
      <w:r w:rsidRPr="000E1B6B">
        <w:rPr>
          <w:rFonts w:ascii="Courier New" w:hAnsi="Courier New" w:cs="Courier New"/>
          <w:b/>
        </w:rPr>
        <w:t>black;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border-bottom-color: </w:t>
      </w:r>
      <w:r w:rsidRPr="000E1B6B">
        <w:rPr>
          <w:rFonts w:ascii="Courier New" w:hAnsi="Courier New" w:cs="Courier New"/>
          <w:b/>
        </w:rPr>
        <w:t>gray;</w:t>
      </w:r>
      <w:r w:rsidRPr="000E1B6B">
        <w:rPr>
          <w:rFonts w:cs="Arial"/>
          <w:szCs w:val="22"/>
        </w:rPr>
        <w:br/>
      </w:r>
      <w:r w:rsidRPr="000E1B6B">
        <w:rPr>
          <w:rFonts w:ascii="Courier New" w:hAnsi="Courier New" w:cs="Courier New"/>
        </w:rPr>
        <w:t xml:space="preserve">border-left-color: </w:t>
      </w:r>
      <w:r w:rsidRPr="000E1B6B">
        <w:rPr>
          <w:rFonts w:ascii="Courier New" w:hAnsi="Courier New" w:cs="Courier New"/>
          <w:b/>
        </w:rPr>
        <w:t>blue;</w:t>
      </w:r>
    </w:p>
    <w:p w:rsidR="00AE4FD4" w:rsidRDefault="00AE4FD4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8463E3" w:rsidRPr="000E1B6B" w:rsidRDefault="00A45553" w:rsidP="008463E3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>A</w:t>
      </w:r>
      <w:r w:rsidR="008463E3" w:rsidRPr="000E1B6B">
        <w:rPr>
          <w:rFonts w:cs="Arial"/>
          <w:szCs w:val="22"/>
        </w:rPr>
        <w:t>ko</w:t>
      </w:r>
      <w:r w:rsidR="00AE56B9" w:rsidRPr="000E1B6B">
        <w:rPr>
          <w:rFonts w:cs="Arial"/>
          <w:szCs w:val="22"/>
        </w:rPr>
        <w:t xml:space="preserve"> se</w:t>
      </w:r>
      <w:r w:rsidR="008463E3" w:rsidRPr="000E1B6B">
        <w:rPr>
          <w:rFonts w:cs="Arial"/>
          <w:szCs w:val="22"/>
        </w:rPr>
        <w:t xml:space="preserve"> u </w:t>
      </w:r>
      <w:r w:rsidR="00AE56B9" w:rsidRPr="000E1B6B">
        <w:rPr>
          <w:rFonts w:cs="Arial"/>
          <w:szCs w:val="22"/>
        </w:rPr>
        <w:t>ovakvom načinu pisanja izostave</w:t>
      </w:r>
      <w:r w:rsidR="008463E3" w:rsidRPr="000E1B6B">
        <w:rPr>
          <w:rFonts w:cs="Arial"/>
          <w:szCs w:val="22"/>
        </w:rPr>
        <w:t xml:space="preserve"> neke od vrijednosti, ti rubovi neće imati postavljenu vrijednost (</w:t>
      </w:r>
      <w:r w:rsidRPr="000E1B6B">
        <w:rPr>
          <w:rFonts w:cs="Arial"/>
          <w:szCs w:val="22"/>
        </w:rPr>
        <w:t xml:space="preserve">tj. </w:t>
      </w:r>
      <w:r w:rsidR="008463E3" w:rsidRPr="000E1B6B">
        <w:rPr>
          <w:rFonts w:cs="Arial"/>
          <w:szCs w:val="22"/>
        </w:rPr>
        <w:t xml:space="preserve">imat </w:t>
      </w:r>
      <w:r w:rsidRPr="000E1B6B">
        <w:rPr>
          <w:rFonts w:cs="Arial"/>
          <w:szCs w:val="22"/>
        </w:rPr>
        <w:t xml:space="preserve">će </w:t>
      </w:r>
      <w:r w:rsidR="008463E3" w:rsidRPr="000E1B6B">
        <w:rPr>
          <w:rFonts w:cs="Arial"/>
          <w:szCs w:val="22"/>
        </w:rPr>
        <w:t xml:space="preserve">inicijalnu vrijednost, </w:t>
      </w:r>
      <w:r w:rsidRPr="000E1B6B">
        <w:rPr>
          <w:rFonts w:cs="Arial"/>
          <w:szCs w:val="22"/>
        </w:rPr>
        <w:t xml:space="preserve">a to </w:t>
      </w:r>
      <w:r w:rsidR="008463E3" w:rsidRPr="000E1B6B">
        <w:rPr>
          <w:rFonts w:cs="Arial"/>
          <w:szCs w:val="22"/>
        </w:rPr>
        <w:t>je crna</w:t>
      </w:r>
      <w:r w:rsidRPr="000E1B6B">
        <w:rPr>
          <w:rFonts w:cs="Arial"/>
          <w:szCs w:val="22"/>
        </w:rPr>
        <w:t xml:space="preserve"> boja</w:t>
      </w:r>
      <w:r w:rsidR="008463E3" w:rsidRPr="000E1B6B">
        <w:rPr>
          <w:rFonts w:cs="Arial"/>
          <w:szCs w:val="22"/>
        </w:rPr>
        <w:t>).</w:t>
      </w:r>
    </w:p>
    <w:p w:rsidR="008463E3" w:rsidRPr="000E1B6B" w:rsidRDefault="008463E3" w:rsidP="008463E3">
      <w:pPr>
        <w:spacing w:after="120"/>
        <w:ind w:left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border-top-</w:t>
      </w:r>
      <w:r w:rsidR="00A1093B" w:rsidRPr="000E1B6B">
        <w:rPr>
          <w:rFonts w:ascii="Courier New" w:hAnsi="Courier New" w:cs="Courier New"/>
        </w:rPr>
        <w:t>color</w:t>
      </w:r>
      <w:r w:rsidRPr="000E1B6B">
        <w:rPr>
          <w:rFonts w:ascii="Courier New" w:hAnsi="Courier New" w:cs="Courier New"/>
        </w:rPr>
        <w:t xml:space="preserve">: </w:t>
      </w:r>
      <w:r w:rsidR="00A1093B" w:rsidRPr="000E1B6B">
        <w:rPr>
          <w:rFonts w:ascii="Courier New" w:hAnsi="Courier New" w:cs="Courier New"/>
          <w:b/>
        </w:rPr>
        <w:t>lightgray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ascii="Courier New" w:hAnsi="Courier New" w:cs="Courier New"/>
          <w:b/>
        </w:rPr>
        <w:br/>
      </w:r>
      <w:r w:rsidRPr="000E1B6B">
        <w:rPr>
          <w:rFonts w:ascii="Courier New" w:hAnsi="Courier New" w:cs="Courier New"/>
        </w:rPr>
        <w:t>border-</w:t>
      </w:r>
      <w:r w:rsidR="00A1093B" w:rsidRPr="000E1B6B">
        <w:rPr>
          <w:rFonts w:ascii="Courier New" w:hAnsi="Courier New" w:cs="Courier New"/>
        </w:rPr>
        <w:t>bottom</w:t>
      </w:r>
      <w:r w:rsidRPr="000E1B6B">
        <w:rPr>
          <w:rFonts w:ascii="Courier New" w:hAnsi="Courier New" w:cs="Courier New"/>
        </w:rPr>
        <w:t>-</w:t>
      </w:r>
      <w:r w:rsidR="00A1093B" w:rsidRPr="000E1B6B">
        <w:rPr>
          <w:rFonts w:ascii="Courier New" w:hAnsi="Courier New" w:cs="Courier New"/>
        </w:rPr>
        <w:t>color</w:t>
      </w:r>
      <w:r w:rsidRPr="000E1B6B">
        <w:rPr>
          <w:rFonts w:ascii="Courier New" w:hAnsi="Courier New" w:cs="Courier New"/>
        </w:rPr>
        <w:t xml:space="preserve">: </w:t>
      </w:r>
      <w:r w:rsidR="00A1093B"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  <w:b/>
        </w:rPr>
        <w:t>;</w:t>
      </w:r>
    </w:p>
    <w:p w:rsidR="00E940A9" w:rsidRPr="000E1B6B" w:rsidRDefault="00545984" w:rsidP="009E5A86">
      <w:pPr>
        <w:jc w:val="center"/>
      </w:pPr>
      <w:r>
        <w:rPr>
          <w:noProof/>
          <w:lang w:val="en-US"/>
        </w:rPr>
        <w:drawing>
          <wp:inline distT="0" distB="0" distL="0" distR="0">
            <wp:extent cx="2049780" cy="299720"/>
            <wp:effectExtent l="0" t="0" r="762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86" w:rsidRPr="000E1B6B" w:rsidRDefault="005233EF" w:rsidP="009E5A86">
      <w:pPr>
        <w:pStyle w:val="Heading3"/>
      </w:pPr>
      <w:r w:rsidRPr="000E1B6B">
        <w:t>Skraćeni nač</w:t>
      </w:r>
      <w:r w:rsidR="009E5A86" w:rsidRPr="000E1B6B">
        <w:t xml:space="preserve">in pisanja pomoću svojstva </w:t>
      </w:r>
      <w:r w:rsidR="009E5A86" w:rsidRPr="000E1B6B">
        <w:rPr>
          <w:i/>
        </w:rPr>
        <w:t>border</w:t>
      </w:r>
    </w:p>
    <w:p w:rsidR="009E5A86" w:rsidRPr="000E1B6B" w:rsidRDefault="00340A67" w:rsidP="009E5A86">
      <w:pPr>
        <w:spacing w:after="120"/>
      </w:pPr>
      <w:r>
        <w:rPr>
          <w:rFonts w:ascii="Courier New" w:hAnsi="Courier New" w:cs="Courier New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-1842135</wp:posOffset>
                </wp:positionH>
                <wp:positionV relativeFrom="paragraph">
                  <wp:posOffset>593090</wp:posOffset>
                </wp:positionV>
                <wp:extent cx="1619885" cy="1633220"/>
                <wp:effectExtent l="0" t="0" r="0" b="5080"/>
                <wp:wrapNone/>
                <wp:docPr id="184" name="Rectangl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6332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8450A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8450A2" w:rsidRDefault="00DA7B07" w:rsidP="008450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 praksi se rjeđe koriste odvojena svojstva za stil, širinu i boju, nego se najčešće koristi zbirno svojstvo </w:t>
                            </w:r>
                            <w:r w:rsidRPr="008450A2">
                              <w:rPr>
                                <w:i/>
                                <w:sz w:val="18"/>
                                <w:szCs w:val="18"/>
                              </w:rPr>
                              <w:t>border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Kad je neki od rubova različit od drugih, koriste se svojstva</w:t>
                            </w:r>
                            <w:r w:rsidRPr="008B4087">
                              <w:t xml:space="preserve"> </w:t>
                            </w:r>
                            <w:r w:rsidRPr="008B4087">
                              <w:rPr>
                                <w:i/>
                                <w:sz w:val="18"/>
                                <w:szCs w:val="18"/>
                              </w:rPr>
                              <w:t>border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noBreakHyphen/>
                            </w:r>
                            <w:r w:rsidRPr="008B408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top, border-right, border-bottom </w:t>
                            </w:r>
                            <w:r w:rsidRPr="008B4087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Pr="008B408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border-left.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4" o:spid="_x0000_s1059" style="position:absolute;margin-left:-145.05pt;margin-top:46.7pt;width:127.55pt;height:12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8450A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8450A2" w:rsidRDefault="00DA7B07" w:rsidP="008450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 praksi se rjeđe koriste odvojena svojstva za stil, širinu i boju, nego se najčešće koristi zbirno svojstvo </w:t>
                      </w:r>
                      <w:r w:rsidRPr="008450A2">
                        <w:rPr>
                          <w:i/>
                          <w:sz w:val="18"/>
                          <w:szCs w:val="18"/>
                        </w:rPr>
                        <w:t>border</w:t>
                      </w:r>
                      <w:r>
                        <w:rPr>
                          <w:sz w:val="18"/>
                          <w:szCs w:val="18"/>
                        </w:rPr>
                        <w:t>. Kad je neki od rubova različit od drugih, koriste se svojstva</w:t>
                      </w:r>
                      <w:r w:rsidRPr="008B4087">
                        <w:t xml:space="preserve"> </w:t>
                      </w:r>
                      <w:r w:rsidRPr="008B4087">
                        <w:rPr>
                          <w:i/>
                          <w:sz w:val="18"/>
                          <w:szCs w:val="18"/>
                        </w:rPr>
                        <w:t>border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noBreakHyphen/>
                      </w:r>
                      <w:r w:rsidRPr="008B4087">
                        <w:rPr>
                          <w:i/>
                          <w:sz w:val="18"/>
                          <w:szCs w:val="18"/>
                        </w:rPr>
                        <w:t xml:space="preserve">top, border-right, border-bottom </w:t>
                      </w:r>
                      <w:r w:rsidRPr="008B4087">
                        <w:rPr>
                          <w:sz w:val="18"/>
                          <w:szCs w:val="18"/>
                        </w:rPr>
                        <w:t>i</w:t>
                      </w:r>
                      <w:r w:rsidRPr="008B4087">
                        <w:rPr>
                          <w:i/>
                          <w:sz w:val="18"/>
                          <w:szCs w:val="18"/>
                        </w:rPr>
                        <w:t xml:space="preserve"> border-left.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E5A86" w:rsidRPr="000E1B6B">
        <w:t xml:space="preserve">Osim već spomenutih skraćenih načina pisanja, koristiti </w:t>
      </w:r>
      <w:r w:rsidR="0075097A" w:rsidRPr="000E1B6B">
        <w:t xml:space="preserve">se može </w:t>
      </w:r>
      <w:r w:rsidR="009E5A86" w:rsidRPr="000E1B6B">
        <w:t xml:space="preserve">i svojstvo </w:t>
      </w:r>
      <w:r w:rsidR="009E5A86" w:rsidRPr="000E1B6B">
        <w:rPr>
          <w:i/>
        </w:rPr>
        <w:t>border</w:t>
      </w:r>
      <w:r w:rsidR="009E5A86" w:rsidRPr="000E1B6B">
        <w:t xml:space="preserve"> pomoću kojeg </w:t>
      </w:r>
      <w:r w:rsidR="0075097A" w:rsidRPr="000E1B6B">
        <w:t>se</w:t>
      </w:r>
      <w:r w:rsidR="00AE56B9" w:rsidRPr="000E1B6B">
        <w:t xml:space="preserve"> i</w:t>
      </w:r>
      <w:r w:rsidR="009E5A86" w:rsidRPr="000E1B6B">
        <w:t xml:space="preserve">stovremeno </w:t>
      </w:r>
      <w:r w:rsidR="0075097A" w:rsidRPr="000E1B6B">
        <w:t xml:space="preserve">mogu </w:t>
      </w:r>
      <w:r w:rsidR="009E5A86" w:rsidRPr="000E1B6B">
        <w:t xml:space="preserve">postaviti stil, </w:t>
      </w:r>
      <w:r w:rsidR="0075097A" w:rsidRPr="000E1B6B">
        <w:t xml:space="preserve">širina </w:t>
      </w:r>
      <w:r w:rsidR="009E5A86" w:rsidRPr="000E1B6B">
        <w:t xml:space="preserve">i </w:t>
      </w:r>
      <w:r w:rsidR="0075097A" w:rsidRPr="000E1B6B">
        <w:t xml:space="preserve">boja </w:t>
      </w:r>
      <w:r w:rsidR="009E5A86" w:rsidRPr="000E1B6B">
        <w:t>ruba.</w:t>
      </w:r>
    </w:p>
    <w:p w:rsidR="009E5A86" w:rsidRPr="000E1B6B" w:rsidRDefault="009E5A86" w:rsidP="009E5A86">
      <w:pPr>
        <w:spacing w:after="120"/>
        <w:ind w:firstLine="709"/>
      </w:pPr>
      <w:r w:rsidRPr="000E1B6B">
        <w:rPr>
          <w:rFonts w:ascii="Courier New" w:hAnsi="Courier New" w:cs="Courier New"/>
        </w:rPr>
        <w:t xml:space="preserve">border: </w:t>
      </w:r>
      <w:r w:rsidR="006028ED" w:rsidRPr="000E1B6B">
        <w:rPr>
          <w:rFonts w:ascii="Courier New" w:hAnsi="Courier New" w:cs="Courier New"/>
          <w:b/>
        </w:rPr>
        <w:t xml:space="preserve">1px </w:t>
      </w:r>
      <w:r w:rsidRPr="000E1B6B">
        <w:rPr>
          <w:rFonts w:ascii="Courier New" w:hAnsi="Courier New" w:cs="Courier New"/>
          <w:b/>
        </w:rPr>
        <w:t>dashed gray;</w:t>
      </w:r>
    </w:p>
    <w:p w:rsidR="009E5A86" w:rsidRPr="000E1B6B" w:rsidRDefault="009E5A86" w:rsidP="009E5A86">
      <w:pPr>
        <w:spacing w:after="120"/>
      </w:pPr>
      <w:r w:rsidRPr="000E1B6B">
        <w:t xml:space="preserve">Redoslijed navođenja vrijednosti nije </w:t>
      </w:r>
      <w:r w:rsidR="0075097A" w:rsidRPr="000E1B6B">
        <w:t>važan</w:t>
      </w:r>
      <w:r w:rsidRPr="000E1B6B">
        <w:t xml:space="preserve"> pa bi ovaj primjer dao isti rezultat:</w:t>
      </w:r>
    </w:p>
    <w:p w:rsidR="009E5A86" w:rsidRPr="000E1B6B" w:rsidRDefault="009E5A86" w:rsidP="009E5A86">
      <w:pPr>
        <w:spacing w:after="12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border: </w:t>
      </w:r>
      <w:r w:rsidRPr="000E1B6B">
        <w:rPr>
          <w:rFonts w:ascii="Courier New" w:hAnsi="Courier New" w:cs="Courier New"/>
          <w:b/>
        </w:rPr>
        <w:t>gray dashed 1px;</w:t>
      </w:r>
    </w:p>
    <w:p w:rsidR="00917515" w:rsidRPr="000E1B6B" w:rsidRDefault="00545984" w:rsidP="00917515">
      <w:pPr>
        <w:spacing w:after="120"/>
        <w:ind w:firstLine="709"/>
        <w:jc w:val="center"/>
      </w:pPr>
      <w:r>
        <w:rPr>
          <w:noProof/>
          <w:lang w:val="en-US"/>
        </w:rPr>
        <w:drawing>
          <wp:inline distT="0" distB="0" distL="0" distR="0">
            <wp:extent cx="2018030" cy="267970"/>
            <wp:effectExtent l="0" t="0" r="127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15" w:rsidRPr="000E1B6B" w:rsidRDefault="006028ED" w:rsidP="00050C83">
      <w:r w:rsidRPr="000E1B6B">
        <w:t xml:space="preserve">Kod svojstva </w:t>
      </w:r>
      <w:r w:rsidRPr="000E1B6B">
        <w:rPr>
          <w:i/>
        </w:rPr>
        <w:t>border</w:t>
      </w:r>
      <w:r w:rsidR="00AE56B9" w:rsidRPr="000E1B6B">
        <w:t xml:space="preserve"> nije moguće navođenje</w:t>
      </w:r>
      <w:r w:rsidRPr="000E1B6B">
        <w:t xml:space="preserve"> različite vrijednosti za pojedine rubove, </w:t>
      </w:r>
      <w:r w:rsidR="0075097A" w:rsidRPr="000E1B6B">
        <w:t xml:space="preserve">nego </w:t>
      </w:r>
      <w:r w:rsidR="00AE56B9" w:rsidRPr="000E1B6B">
        <w:t>se moraju</w:t>
      </w:r>
      <w:r w:rsidRPr="000E1B6B">
        <w:t xml:space="preserve"> </w:t>
      </w:r>
      <w:r w:rsidR="0075097A" w:rsidRPr="000E1B6B">
        <w:t xml:space="preserve">rabiti </w:t>
      </w:r>
      <w:r w:rsidRPr="000E1B6B">
        <w:t xml:space="preserve">odvojena svojstva </w:t>
      </w:r>
      <w:r w:rsidRPr="000E1B6B">
        <w:rPr>
          <w:b/>
          <w:i/>
        </w:rPr>
        <w:t xml:space="preserve">border-top, border-right, border-bottom </w:t>
      </w:r>
      <w:r w:rsidRPr="000E1B6B">
        <w:t xml:space="preserve">i </w:t>
      </w:r>
      <w:r w:rsidRPr="000E1B6B">
        <w:rPr>
          <w:b/>
          <w:i/>
        </w:rPr>
        <w:t>border-left</w:t>
      </w:r>
      <w:r w:rsidRPr="000E1B6B">
        <w:t>.</w:t>
      </w:r>
    </w:p>
    <w:p w:rsidR="006028ED" w:rsidRPr="000E1B6B" w:rsidRDefault="006028ED" w:rsidP="006028ED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border-top: </w:t>
      </w:r>
      <w:r w:rsidRPr="000E1B6B">
        <w:rPr>
          <w:rFonts w:ascii="Courier New" w:hAnsi="Courier New" w:cs="Courier New"/>
          <w:b/>
        </w:rPr>
        <w:t>1px dotted lightgray;</w:t>
      </w:r>
    </w:p>
    <w:p w:rsidR="006028ED" w:rsidRPr="000E1B6B" w:rsidRDefault="006028ED" w:rsidP="006028ED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border-right: </w:t>
      </w:r>
      <w:r w:rsidRPr="000E1B6B">
        <w:rPr>
          <w:rFonts w:ascii="Courier New" w:hAnsi="Courier New" w:cs="Courier New"/>
          <w:b/>
        </w:rPr>
        <w:t xml:space="preserve">4px </w:t>
      </w:r>
      <w:r w:rsidR="00F832D4" w:rsidRPr="000E1B6B">
        <w:rPr>
          <w:rFonts w:ascii="Courier New" w:hAnsi="Courier New" w:cs="Courier New"/>
          <w:b/>
        </w:rPr>
        <w:t>solid</w:t>
      </w:r>
      <w:r w:rsidRPr="000E1B6B">
        <w:rPr>
          <w:rFonts w:ascii="Courier New" w:hAnsi="Courier New" w:cs="Courier New"/>
          <w:b/>
        </w:rPr>
        <w:t xml:space="preserve"> black;</w:t>
      </w:r>
    </w:p>
    <w:p w:rsidR="006028ED" w:rsidRPr="000E1B6B" w:rsidRDefault="006028ED" w:rsidP="006028ED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border-bottom: </w:t>
      </w:r>
      <w:r w:rsidRPr="000E1B6B">
        <w:rPr>
          <w:rFonts w:ascii="Courier New" w:hAnsi="Courier New" w:cs="Courier New"/>
          <w:b/>
        </w:rPr>
        <w:t>7px dashed gray;</w:t>
      </w:r>
    </w:p>
    <w:p w:rsidR="006028ED" w:rsidRPr="000E1B6B" w:rsidRDefault="006028ED" w:rsidP="006028ED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border-left: </w:t>
      </w:r>
      <w:r w:rsidRPr="000E1B6B">
        <w:rPr>
          <w:rFonts w:ascii="Courier New" w:hAnsi="Courier New" w:cs="Courier New"/>
          <w:b/>
        </w:rPr>
        <w:t xml:space="preserve">10px </w:t>
      </w:r>
      <w:r w:rsidR="00F832D4" w:rsidRPr="000E1B6B">
        <w:rPr>
          <w:rFonts w:ascii="Courier New" w:hAnsi="Courier New" w:cs="Courier New"/>
          <w:b/>
        </w:rPr>
        <w:t>double</w:t>
      </w:r>
      <w:r w:rsidRPr="000E1B6B">
        <w:rPr>
          <w:rFonts w:ascii="Courier New" w:hAnsi="Courier New" w:cs="Courier New"/>
          <w:b/>
        </w:rPr>
        <w:t xml:space="preserve"> blue;</w:t>
      </w:r>
    </w:p>
    <w:p w:rsidR="008450A2" w:rsidRPr="000E1B6B" w:rsidRDefault="00545984" w:rsidP="005233EF">
      <w:pPr>
        <w:ind w:firstLine="709"/>
        <w:jc w:val="center"/>
      </w:pPr>
      <w:r>
        <w:rPr>
          <w:noProof/>
          <w:lang w:val="en-US"/>
        </w:rPr>
        <w:drawing>
          <wp:inline distT="0" distB="0" distL="0" distR="0">
            <wp:extent cx="2144395" cy="346710"/>
            <wp:effectExtent l="0" t="0" r="825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ED" w:rsidRPr="000E1B6B" w:rsidRDefault="006028ED" w:rsidP="00050C83">
      <w:r w:rsidRPr="000E1B6B">
        <w:t xml:space="preserve">Ako </w:t>
      </w:r>
      <w:r w:rsidR="00AE56B9" w:rsidRPr="000E1B6B">
        <w:t>se navedu</w:t>
      </w:r>
      <w:r w:rsidRPr="000E1B6B">
        <w:t xml:space="preserve"> samo </w:t>
      </w:r>
      <w:r w:rsidR="008450A2" w:rsidRPr="000E1B6B">
        <w:t xml:space="preserve">prve dvije deklaracije, vrijednosti za druga dva ruba neće biti postavljene, </w:t>
      </w:r>
      <w:r w:rsidR="00BD016A" w:rsidRPr="000E1B6B">
        <w:t xml:space="preserve">nego </w:t>
      </w:r>
      <w:r w:rsidR="008450A2" w:rsidRPr="000E1B6B">
        <w:t>će oni imati svoje inicijalne vrijednosti (</w:t>
      </w:r>
      <w:r w:rsidR="00BD016A" w:rsidRPr="000E1B6B">
        <w:t>tj.</w:t>
      </w:r>
      <w:r w:rsidR="008450A2" w:rsidRPr="000E1B6B">
        <w:t xml:space="preserve"> neće biti vidljivi).</w:t>
      </w:r>
    </w:p>
    <w:p w:rsidR="00AE56B9" w:rsidRPr="000E1B6B" w:rsidRDefault="00AE56B9" w:rsidP="00AE56B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border-top: </w:t>
      </w:r>
      <w:r w:rsidRPr="000E1B6B">
        <w:rPr>
          <w:rFonts w:ascii="Courier New" w:hAnsi="Courier New" w:cs="Courier New"/>
          <w:b/>
        </w:rPr>
        <w:t>1px dotted lightgray;</w:t>
      </w:r>
    </w:p>
    <w:p w:rsidR="00AE56B9" w:rsidRPr="000E1B6B" w:rsidRDefault="00AE56B9" w:rsidP="00AE56B9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border-right: </w:t>
      </w:r>
      <w:r w:rsidRPr="000E1B6B">
        <w:rPr>
          <w:rFonts w:ascii="Courier New" w:hAnsi="Courier New" w:cs="Courier New"/>
          <w:b/>
        </w:rPr>
        <w:t>4px solid black;</w:t>
      </w:r>
    </w:p>
    <w:p w:rsidR="00917515" w:rsidRPr="000E1B6B" w:rsidRDefault="00545984" w:rsidP="00D82D1B">
      <w:pPr>
        <w:jc w:val="center"/>
      </w:pPr>
      <w:r>
        <w:rPr>
          <w:noProof/>
          <w:lang w:val="en-US"/>
        </w:rPr>
        <w:drawing>
          <wp:inline distT="0" distB="0" distL="0" distR="0">
            <wp:extent cx="2049780" cy="236220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EF" w:rsidRPr="000E1B6B" w:rsidRDefault="00340A67" w:rsidP="005233EF">
      <w:pPr>
        <w:pStyle w:val="Heading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-1842135</wp:posOffset>
                </wp:positionH>
                <wp:positionV relativeFrom="paragraph">
                  <wp:posOffset>341630</wp:posOffset>
                </wp:positionV>
                <wp:extent cx="1619885" cy="966470"/>
                <wp:effectExtent l="0" t="0" r="0" b="5080"/>
                <wp:wrapNone/>
                <wp:docPr id="183" name="Rectangl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664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4237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8450A2" w:rsidRDefault="00DA7B07" w:rsidP="002423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Internet Explorer 8 i starije verzije tog preglednika ne podržavaju zakrivljene uglove</w:t>
                            </w:r>
                            <w:r w:rsidRPr="008B4087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5" o:spid="_x0000_s1060" style="position:absolute;left:0;text-align:left;margin-left:-145.05pt;margin-top:26.9pt;width:127.55pt;height:7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24237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8450A2" w:rsidRDefault="00DA7B07" w:rsidP="0024237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Internet Explorer 8 i starije verzije tog preglednika ne podržavaju zakrivljene uglove</w:t>
                      </w:r>
                      <w:r w:rsidRPr="008B4087">
                        <w:rPr>
                          <w:i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233EF" w:rsidRPr="000E1B6B">
        <w:t>Zakrivljenost uglova</w:t>
      </w:r>
    </w:p>
    <w:p w:rsidR="005233EF" w:rsidRPr="000E1B6B" w:rsidRDefault="00242373" w:rsidP="005233EF">
      <w:pPr>
        <w:spacing w:after="120"/>
      </w:pPr>
      <w:r w:rsidRPr="000E1B6B">
        <w:t>HTML</w:t>
      </w:r>
      <w:r w:rsidR="00BD016A" w:rsidRPr="000E1B6B">
        <w:t>-</w:t>
      </w:r>
      <w:r w:rsidRPr="000E1B6B">
        <w:t xml:space="preserve">elementi </w:t>
      </w:r>
      <w:r w:rsidR="00280E4A" w:rsidRPr="000E1B6B">
        <w:t xml:space="preserve">su </w:t>
      </w:r>
      <w:r w:rsidRPr="000E1B6B">
        <w:t xml:space="preserve">pravokutnici, </w:t>
      </w:r>
      <w:r w:rsidR="00280E4A" w:rsidRPr="000E1B6B">
        <w:t xml:space="preserve">ali im se </w:t>
      </w:r>
      <w:r w:rsidR="00A5625B" w:rsidRPr="000E1B6B">
        <w:t xml:space="preserve">uglovi </w:t>
      </w:r>
      <w:r w:rsidR="00280E4A" w:rsidRPr="000E1B6B">
        <w:t xml:space="preserve">mogu </w:t>
      </w:r>
      <w:r w:rsidRPr="000E1B6B">
        <w:t>zaobliti</w:t>
      </w:r>
      <w:r w:rsidR="00AB49AB" w:rsidRPr="000E1B6B">
        <w:t>.</w:t>
      </w:r>
      <w:r w:rsidRPr="000E1B6B">
        <w:t xml:space="preserve"> </w:t>
      </w:r>
      <w:r w:rsidR="004F2644" w:rsidRPr="000E1B6B">
        <w:t xml:space="preserve">Za postavljanje zaobljenih uglova koristi se svojstvo </w:t>
      </w:r>
      <w:r w:rsidR="004F2644" w:rsidRPr="000E1B6B">
        <w:rPr>
          <w:b/>
          <w:i/>
        </w:rPr>
        <w:t>border-radius</w:t>
      </w:r>
      <w:r w:rsidR="004F2644" w:rsidRPr="000E1B6B">
        <w:t xml:space="preserve">, a vrijednost </w:t>
      </w:r>
      <w:r w:rsidR="00863555" w:rsidRPr="000E1B6B">
        <w:t>se može</w:t>
      </w:r>
      <w:r w:rsidR="004F2644" w:rsidRPr="000E1B6B">
        <w:t xml:space="preserve"> postaviti</w:t>
      </w:r>
      <w:r w:rsidR="00A6384D" w:rsidRPr="000E1B6B">
        <w:t xml:space="preserve"> </w:t>
      </w:r>
      <w:r w:rsidR="004F2644" w:rsidRPr="000E1B6B">
        <w:t>korištenjem</w:t>
      </w:r>
      <w:r w:rsidR="00A6384D" w:rsidRPr="000E1B6B">
        <w:t xml:space="preserve"> mjern</w:t>
      </w:r>
      <w:r w:rsidR="004F2644" w:rsidRPr="000E1B6B">
        <w:t>e jedinice</w:t>
      </w:r>
      <w:r w:rsidR="00A6384D" w:rsidRPr="000E1B6B">
        <w:t xml:space="preserve"> duljine (pikseli, točke, jedinice</w:t>
      </w:r>
      <w:r w:rsidR="00863555" w:rsidRPr="000E1B6B">
        <w:rPr>
          <w:i/>
        </w:rPr>
        <w:t xml:space="preserve"> em</w:t>
      </w:r>
      <w:r w:rsidR="00863555" w:rsidRPr="000E1B6B">
        <w:t xml:space="preserve"> ili </w:t>
      </w:r>
      <w:r w:rsidR="00863555" w:rsidRPr="000E1B6B">
        <w:rPr>
          <w:i/>
        </w:rPr>
        <w:t>rem</w:t>
      </w:r>
      <w:r w:rsidR="00A6384D" w:rsidRPr="000E1B6B">
        <w:t xml:space="preserve">), a </w:t>
      </w:r>
      <w:r w:rsidR="004F2644" w:rsidRPr="000E1B6B">
        <w:t>moguće je</w:t>
      </w:r>
      <w:r w:rsidR="00A6384D" w:rsidRPr="000E1B6B">
        <w:t xml:space="preserve"> koristiti </w:t>
      </w:r>
      <w:r w:rsidR="00863555" w:rsidRPr="000E1B6B">
        <w:t xml:space="preserve">se </w:t>
      </w:r>
      <w:r w:rsidR="00A6384D" w:rsidRPr="000E1B6B">
        <w:t xml:space="preserve">i </w:t>
      </w:r>
      <w:r w:rsidR="00863555" w:rsidRPr="000E1B6B">
        <w:t>postotcima</w:t>
      </w:r>
      <w:r w:rsidR="00A6384D" w:rsidRPr="000E1B6B">
        <w:t>.</w:t>
      </w:r>
      <w:r w:rsidRPr="000E1B6B">
        <w:t xml:space="preserve"> </w:t>
      </w:r>
    </w:p>
    <w:p w:rsidR="005233EF" w:rsidRPr="000E1B6B" w:rsidRDefault="004F2644" w:rsidP="005233EF">
      <w:pPr>
        <w:spacing w:after="12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>border</w:t>
      </w:r>
      <w:r w:rsidR="00EB04D4" w:rsidRPr="000E1B6B">
        <w:rPr>
          <w:rFonts w:ascii="Courier New" w:hAnsi="Courier New" w:cs="Courier New"/>
        </w:rPr>
        <w:t>-</w:t>
      </w:r>
      <w:r w:rsidR="005233EF" w:rsidRPr="000E1B6B">
        <w:rPr>
          <w:rFonts w:ascii="Courier New" w:hAnsi="Courier New" w:cs="Courier New"/>
        </w:rPr>
        <w:t xml:space="preserve">radius: </w:t>
      </w:r>
      <w:r w:rsidR="00ED5A40" w:rsidRPr="000E1B6B">
        <w:rPr>
          <w:rFonts w:ascii="Courier New" w:hAnsi="Courier New" w:cs="Courier New"/>
          <w:b/>
        </w:rPr>
        <w:t>2</w:t>
      </w:r>
      <w:r w:rsidR="00A6384D" w:rsidRPr="000E1B6B">
        <w:rPr>
          <w:rFonts w:ascii="Courier New" w:hAnsi="Courier New" w:cs="Courier New"/>
          <w:b/>
        </w:rPr>
        <w:t>0px</w:t>
      </w:r>
      <w:r w:rsidR="005233EF" w:rsidRPr="000E1B6B">
        <w:rPr>
          <w:rFonts w:ascii="Courier New" w:hAnsi="Courier New" w:cs="Courier New"/>
          <w:b/>
        </w:rPr>
        <w:t>;</w:t>
      </w:r>
    </w:p>
    <w:p w:rsidR="00AB49AB" w:rsidRPr="000E1B6B" w:rsidRDefault="00545984" w:rsidP="00AB49AB">
      <w:pPr>
        <w:spacing w:after="120"/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1560830" cy="535940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E" w:rsidRPr="000E1B6B" w:rsidRDefault="004F2644" w:rsidP="004F17FE">
      <w:pPr>
        <w:spacing w:after="120"/>
      </w:pPr>
      <w:r w:rsidRPr="000E1B6B">
        <w:t>Kao rezultat</w:t>
      </w:r>
      <w:r w:rsidR="00ED5A40" w:rsidRPr="000E1B6B">
        <w:t xml:space="preserve"> </w:t>
      </w:r>
      <w:r w:rsidR="007C40F6" w:rsidRPr="000E1B6B">
        <w:t>dobi</w:t>
      </w:r>
      <w:r w:rsidRPr="000E1B6B">
        <w:t>va se</w:t>
      </w:r>
      <w:r w:rsidR="007C40F6" w:rsidRPr="000E1B6B">
        <w:t xml:space="preserve"> jednoliko zakrivljenje po kružnic</w:t>
      </w:r>
      <w:r w:rsidR="009D746E" w:rsidRPr="000E1B6B">
        <w:t>i</w:t>
      </w:r>
      <w:r w:rsidR="007C40F6" w:rsidRPr="000E1B6B">
        <w:t xml:space="preserve"> </w:t>
      </w:r>
      <w:r w:rsidR="00ED5A40" w:rsidRPr="000E1B6B">
        <w:t>radijus</w:t>
      </w:r>
      <w:r w:rsidR="007C40F6" w:rsidRPr="000E1B6B">
        <w:t>a</w:t>
      </w:r>
      <w:r w:rsidR="00ED5A40" w:rsidRPr="000E1B6B">
        <w:t xml:space="preserve"> </w:t>
      </w:r>
      <w:r w:rsidRPr="000E1B6B">
        <w:t>zadane duljine</w:t>
      </w:r>
      <w:r w:rsidR="007F156A" w:rsidRPr="000E1B6B">
        <w:t>.</w:t>
      </w:r>
    </w:p>
    <w:p w:rsidR="00A6384D" w:rsidRPr="000E1B6B" w:rsidRDefault="00DA7B07" w:rsidP="00B94398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>
            <wp:extent cx="1419225" cy="1295400"/>
            <wp:effectExtent l="19050" t="0" r="9525" b="0"/>
            <wp:docPr id="1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6A" w:rsidRPr="000E1B6B" w:rsidRDefault="007F156A" w:rsidP="005233EF">
      <w:pPr>
        <w:spacing w:after="120"/>
      </w:pPr>
      <w:r w:rsidRPr="000E1B6B">
        <w:t xml:space="preserve">Moguće je kreirati i eliptično zakrivljenje, tako da se postave različite vrijednosti za </w:t>
      </w:r>
      <w:r w:rsidR="00863555" w:rsidRPr="000E1B6B">
        <w:t xml:space="preserve">vodoravni </w:t>
      </w:r>
      <w:r w:rsidRPr="000E1B6B">
        <w:t xml:space="preserve">i </w:t>
      </w:r>
      <w:r w:rsidR="00863555" w:rsidRPr="000E1B6B">
        <w:t xml:space="preserve">okomiti </w:t>
      </w:r>
      <w:r w:rsidRPr="000E1B6B">
        <w:t xml:space="preserve">radijus. </w:t>
      </w:r>
    </w:p>
    <w:p w:rsidR="00917515" w:rsidRPr="000E1B6B" w:rsidRDefault="00DA7B07" w:rsidP="00F90EAC">
      <w:pPr>
        <w:jc w:val="center"/>
      </w:pPr>
      <w:r>
        <w:rPr>
          <w:noProof/>
          <w:lang w:val="en-US"/>
        </w:rPr>
        <w:drawing>
          <wp:inline distT="0" distB="0" distL="0" distR="0">
            <wp:extent cx="1514475" cy="1085850"/>
            <wp:effectExtent l="19050" t="0" r="9525" b="0"/>
            <wp:docPr id="15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6A" w:rsidRPr="000E1B6B" w:rsidRDefault="00863555" w:rsidP="007F156A">
      <w:r w:rsidRPr="000E1B6B">
        <w:t xml:space="preserve">Vodoravni </w:t>
      </w:r>
      <w:r w:rsidR="007F156A" w:rsidRPr="000E1B6B">
        <w:t xml:space="preserve">i </w:t>
      </w:r>
      <w:r w:rsidRPr="000E1B6B">
        <w:t xml:space="preserve">okomiti </w:t>
      </w:r>
      <w:r w:rsidR="007F156A" w:rsidRPr="000E1B6B">
        <w:t xml:space="preserve">radijus </w:t>
      </w:r>
      <w:r w:rsidRPr="000E1B6B">
        <w:t>treba</w:t>
      </w:r>
      <w:r w:rsidR="007F156A" w:rsidRPr="000E1B6B">
        <w:t xml:space="preserve"> odvojiti pomoću kose crte:</w:t>
      </w:r>
    </w:p>
    <w:p w:rsidR="007F156A" w:rsidRPr="000E1B6B" w:rsidRDefault="007F156A" w:rsidP="007F156A">
      <w:pPr>
        <w:rPr>
          <w:rFonts w:ascii="Courier New" w:hAnsi="Courier New" w:cs="Courier New"/>
          <w:b/>
        </w:rPr>
      </w:pPr>
      <w:r w:rsidRPr="000E1B6B">
        <w:t xml:space="preserve"> </w:t>
      </w:r>
      <w:r w:rsidRPr="000E1B6B">
        <w:tab/>
      </w: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20px / 10px;</w:t>
      </w:r>
    </w:p>
    <w:p w:rsidR="007F156A" w:rsidRPr="000E1B6B" w:rsidRDefault="00545984" w:rsidP="007F156A">
      <w:pPr>
        <w:ind w:firstLine="709"/>
      </w:pPr>
      <w:r>
        <w:rPr>
          <w:noProof/>
          <w:lang w:val="en-US"/>
        </w:rPr>
        <w:drawing>
          <wp:inline distT="0" distB="0" distL="0" distR="0">
            <wp:extent cx="1529080" cy="4889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66" w:rsidRPr="000E1B6B" w:rsidRDefault="00AB49AB" w:rsidP="007F156A">
      <w:pPr>
        <w:rPr>
          <w:rFonts w:ascii="Courier New" w:hAnsi="Courier New" w:cs="Courier New"/>
          <w:b/>
        </w:rPr>
      </w:pPr>
      <w:r w:rsidRPr="000E1B6B">
        <w:t xml:space="preserve">Ako </w:t>
      </w:r>
      <w:r w:rsidR="007F156A" w:rsidRPr="000E1B6B">
        <w:t xml:space="preserve">se umjesto mjernih jedinica </w:t>
      </w:r>
      <w:r w:rsidR="00E25621" w:rsidRPr="000E1B6B">
        <w:t xml:space="preserve">rabe </w:t>
      </w:r>
      <w:r w:rsidR="007F156A" w:rsidRPr="000E1B6B">
        <w:t>postotci</w:t>
      </w:r>
      <w:r w:rsidRPr="000E1B6B">
        <w:t>, horizontalni radijus bit će izračunat kao postotak širine, a vertikalni radijus kao postotak visine elementa.</w:t>
      </w:r>
      <w:r w:rsidR="007F156A" w:rsidRPr="000E1B6B">
        <w:rPr>
          <w:rFonts w:ascii="Courier New" w:hAnsi="Courier New" w:cs="Courier New"/>
          <w:b/>
        </w:rPr>
        <w:t xml:space="preserve"> </w:t>
      </w:r>
    </w:p>
    <w:p w:rsidR="00072366" w:rsidRPr="000E1B6B" w:rsidRDefault="007F156A" w:rsidP="00050C83">
      <w:r w:rsidRPr="000E1B6B">
        <w:t xml:space="preserve">Pomoću svojstva </w:t>
      </w:r>
      <w:r w:rsidRPr="000E1B6B">
        <w:rPr>
          <w:i/>
        </w:rPr>
        <w:t>border-radius</w:t>
      </w:r>
      <w:r w:rsidR="00912D07" w:rsidRPr="000E1B6B">
        <w:t xml:space="preserve"> mo</w:t>
      </w:r>
      <w:r w:rsidRPr="000E1B6B">
        <w:t xml:space="preserve">guće je </w:t>
      </w:r>
      <w:r w:rsidR="00912D07" w:rsidRPr="000E1B6B">
        <w:t>definirati različite radijuse na pojedinim uglovima tako da</w:t>
      </w:r>
      <w:r w:rsidRPr="000E1B6B">
        <w:t xml:space="preserve"> se</w:t>
      </w:r>
      <w:r w:rsidR="00912D07" w:rsidRPr="000E1B6B">
        <w:t xml:space="preserve"> naved</w:t>
      </w:r>
      <w:r w:rsidRPr="000E1B6B">
        <w:t xml:space="preserve">u </w:t>
      </w:r>
      <w:r w:rsidR="00E25621" w:rsidRPr="000E1B6B">
        <w:t xml:space="preserve">četiri </w:t>
      </w:r>
      <w:r w:rsidR="00912D07" w:rsidRPr="000E1B6B">
        <w:t>vrijednosti (bez kose crte).</w:t>
      </w:r>
    </w:p>
    <w:p w:rsidR="00912D07" w:rsidRPr="000E1B6B" w:rsidRDefault="00912D07" w:rsidP="00912D07">
      <w:pPr>
        <w:ind w:firstLine="709"/>
      </w:pP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30px 5px 20px 10px;</w:t>
      </w:r>
    </w:p>
    <w:p w:rsidR="00917515" w:rsidRPr="000E1B6B" w:rsidRDefault="00545984" w:rsidP="00912D07">
      <w:pPr>
        <w:ind w:firstLine="709"/>
      </w:pPr>
      <w:r>
        <w:rPr>
          <w:noProof/>
          <w:lang w:val="en-US"/>
        </w:rPr>
        <w:drawing>
          <wp:inline distT="0" distB="0" distL="0" distR="0">
            <wp:extent cx="1529080" cy="50419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15" w:rsidRPr="000E1B6B" w:rsidRDefault="00912D07" w:rsidP="00050C83">
      <w:r w:rsidRPr="000E1B6B">
        <w:t>Prva vrijednost odnosi se na gornji lijevi ugao, a sljedeće vrijednosti se odnose na uglove koji slijede u smjeru kazaljke na satu: gornji desni, donji desni te donji lijevi ugao.</w:t>
      </w:r>
    </w:p>
    <w:p w:rsidR="00BD7337" w:rsidRPr="000E1B6B" w:rsidRDefault="00BD7337" w:rsidP="00BD7337">
      <w:r w:rsidRPr="000E1B6B">
        <w:t>Prilikom navođe</w:t>
      </w:r>
      <w:r w:rsidR="007F156A" w:rsidRPr="000E1B6B">
        <w:t xml:space="preserve">nja vrijednosti radijusa </w:t>
      </w:r>
      <w:r w:rsidR="00E25621" w:rsidRPr="000E1B6B">
        <w:t xml:space="preserve">mogu </w:t>
      </w:r>
      <w:r w:rsidR="007F156A" w:rsidRPr="000E1B6B">
        <w:t>se</w:t>
      </w:r>
      <w:r w:rsidRPr="000E1B6B">
        <w:t xml:space="preserve"> navesti</w:t>
      </w:r>
      <w:r w:rsidR="007F156A" w:rsidRPr="000E1B6B">
        <w:t xml:space="preserve"> i</w:t>
      </w:r>
      <w:r w:rsidRPr="000E1B6B">
        <w:t xml:space="preserve"> samo tri vrijednosti. U tom slučaju prva vrijednost se odnosi na gornji lijevi ugao, druga na gornji desni</w:t>
      </w:r>
      <w:r w:rsidR="00E25621" w:rsidRPr="000E1B6B">
        <w:t>,</w:t>
      </w:r>
      <w:r w:rsidRPr="000E1B6B">
        <w:t xml:space="preserve"> </w:t>
      </w:r>
      <w:r w:rsidR="00E25621" w:rsidRPr="000E1B6B">
        <w:t xml:space="preserve">a </w:t>
      </w:r>
      <w:r w:rsidRPr="000E1B6B">
        <w:t>treća na donji desni. Nedostaje vrijednost za donji lijevi uga</w:t>
      </w:r>
      <w:r w:rsidR="00EC6F54">
        <w:t>o</w:t>
      </w:r>
      <w:r w:rsidR="00E25621" w:rsidRPr="000E1B6B">
        <w:t xml:space="preserve"> pa</w:t>
      </w:r>
      <w:r w:rsidRPr="000E1B6B">
        <w:t xml:space="preserve"> ona će biti jednaka vrijednosti za dijametralno suprotni ugao (gornji desni).</w:t>
      </w:r>
    </w:p>
    <w:p w:rsidR="00BD7337" w:rsidRPr="000E1B6B" w:rsidRDefault="00BD7337" w:rsidP="00BD7337">
      <w:pPr>
        <w:ind w:firstLine="709"/>
      </w:pP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30px 5px 20px;</w:t>
      </w:r>
    </w:p>
    <w:p w:rsidR="00BD7337" w:rsidRPr="000E1B6B" w:rsidRDefault="00545984" w:rsidP="00BD7337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560830" cy="488950"/>
            <wp:effectExtent l="0" t="0" r="127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D4" w:rsidRDefault="00AE4FD4">
      <w:pPr>
        <w:spacing w:before="0"/>
      </w:pPr>
      <w:r>
        <w:br w:type="page"/>
      </w:r>
    </w:p>
    <w:p w:rsidR="009C503C" w:rsidRPr="000E1B6B" w:rsidRDefault="009C503C" w:rsidP="009C503C">
      <w:r w:rsidRPr="000E1B6B">
        <w:t xml:space="preserve">Ako </w:t>
      </w:r>
      <w:r w:rsidR="007F156A" w:rsidRPr="000E1B6B">
        <w:t>se navedu</w:t>
      </w:r>
      <w:r w:rsidRPr="000E1B6B">
        <w:t xml:space="preserve"> samo dvije vrijednosti, prva vrijednost se odnosi na gornji lijevi ugao,</w:t>
      </w:r>
      <w:r w:rsidR="007C72F0" w:rsidRPr="000E1B6B">
        <w:t xml:space="preserve"> a</w:t>
      </w:r>
      <w:r w:rsidRPr="000E1B6B">
        <w:t xml:space="preserve"> druga na gornji desni. Preostali uglov</w:t>
      </w:r>
      <w:r w:rsidR="00B94398" w:rsidRPr="000E1B6B">
        <w:t>i imat će iste vrijednosti kao uglovi koji su im</w:t>
      </w:r>
      <w:r w:rsidRPr="000E1B6B">
        <w:t xml:space="preserve"> </w:t>
      </w:r>
      <w:r w:rsidR="00B94398" w:rsidRPr="000E1B6B">
        <w:t>dijametralno suprotni.</w:t>
      </w:r>
    </w:p>
    <w:p w:rsidR="00B94398" w:rsidRPr="000E1B6B" w:rsidRDefault="00B94398" w:rsidP="00B94398">
      <w:pPr>
        <w:ind w:firstLine="709"/>
      </w:pP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30px 5px;</w:t>
      </w:r>
    </w:p>
    <w:p w:rsidR="00B94398" w:rsidRPr="000E1B6B" w:rsidRDefault="00545984" w:rsidP="00B94398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560830" cy="504190"/>
            <wp:effectExtent l="0" t="0" r="127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07" w:rsidRPr="000E1B6B" w:rsidRDefault="00912D07" w:rsidP="00050C83">
      <w:r w:rsidRPr="000E1B6B">
        <w:t xml:space="preserve">Ako </w:t>
      </w:r>
      <w:r w:rsidR="007F156A" w:rsidRPr="000E1B6B">
        <w:t>se želi</w:t>
      </w:r>
      <w:r w:rsidRPr="000E1B6B">
        <w:t xml:space="preserve"> postići eliptično zakrivljenje, najprije </w:t>
      </w:r>
      <w:r w:rsidR="007F156A" w:rsidRPr="000E1B6B">
        <w:t xml:space="preserve">se </w:t>
      </w:r>
      <w:r w:rsidR="007C607A" w:rsidRPr="000E1B6B">
        <w:t xml:space="preserve">navedu </w:t>
      </w:r>
      <w:r w:rsidRPr="000E1B6B">
        <w:t xml:space="preserve">vrijednosti za </w:t>
      </w:r>
      <w:r w:rsidR="007C607A" w:rsidRPr="000E1B6B">
        <w:t>vodora</w:t>
      </w:r>
      <w:r w:rsidR="00EC6F54">
        <w:t>v</w:t>
      </w:r>
      <w:r w:rsidR="007C607A" w:rsidRPr="000E1B6B">
        <w:t xml:space="preserve">ni </w:t>
      </w:r>
      <w:r w:rsidRPr="000E1B6B">
        <w:t>radijus za sve uglove, a zatim, nakon kose crte, vrijednosti za</w:t>
      </w:r>
      <w:r w:rsidR="00B94398" w:rsidRPr="000E1B6B">
        <w:t xml:space="preserve"> </w:t>
      </w:r>
      <w:r w:rsidR="007C607A" w:rsidRPr="000E1B6B">
        <w:t xml:space="preserve">okomiti </w:t>
      </w:r>
      <w:r w:rsidR="00B94398" w:rsidRPr="000E1B6B">
        <w:t>radijus.</w:t>
      </w:r>
    </w:p>
    <w:p w:rsidR="00B94398" w:rsidRPr="000E1B6B" w:rsidRDefault="00912D07" w:rsidP="00B94398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30px 5px 20px 10px</w:t>
      </w:r>
      <w:r w:rsidR="00B94398" w:rsidRPr="000E1B6B">
        <w:rPr>
          <w:rFonts w:ascii="Courier New" w:hAnsi="Courier New" w:cs="Courier New"/>
          <w:b/>
        </w:rPr>
        <w:t xml:space="preserve"> /</w:t>
      </w:r>
    </w:p>
    <w:p w:rsidR="00912D07" w:rsidRPr="000E1B6B" w:rsidRDefault="00B94398" w:rsidP="00B94398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  <w:b/>
        </w:rPr>
        <w:t xml:space="preserve">               20px 15</w:t>
      </w:r>
      <w:r w:rsidR="007C40F6" w:rsidRPr="000E1B6B">
        <w:rPr>
          <w:rFonts w:ascii="Courier New" w:hAnsi="Courier New" w:cs="Courier New"/>
          <w:b/>
        </w:rPr>
        <w:t xml:space="preserve">px </w:t>
      </w:r>
      <w:r w:rsidRPr="000E1B6B">
        <w:rPr>
          <w:rFonts w:ascii="Courier New" w:hAnsi="Courier New" w:cs="Courier New"/>
          <w:b/>
        </w:rPr>
        <w:t>10px</w:t>
      </w:r>
      <w:r w:rsidR="00912D07" w:rsidRPr="000E1B6B">
        <w:rPr>
          <w:rFonts w:ascii="Courier New" w:hAnsi="Courier New" w:cs="Courier New"/>
          <w:b/>
        </w:rPr>
        <w:t>;</w:t>
      </w:r>
    </w:p>
    <w:p w:rsidR="00917515" w:rsidRPr="000E1B6B" w:rsidRDefault="00545984" w:rsidP="007C40F6">
      <w:pPr>
        <w:ind w:firstLine="709"/>
      </w:pPr>
      <w:r>
        <w:rPr>
          <w:noProof/>
          <w:lang w:val="en-US"/>
        </w:rPr>
        <w:drawing>
          <wp:inline distT="0" distB="0" distL="0" distR="0">
            <wp:extent cx="1560830" cy="488950"/>
            <wp:effectExtent l="0" t="0" r="127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6A" w:rsidRPr="000E1B6B" w:rsidRDefault="007F156A" w:rsidP="004F2644">
      <w:pPr>
        <w:spacing w:after="120"/>
      </w:pPr>
    </w:p>
    <w:p w:rsidR="004F2644" w:rsidRPr="000E1B6B" w:rsidRDefault="004F2644" w:rsidP="004F2644">
      <w:pPr>
        <w:spacing w:after="120"/>
      </w:pPr>
      <w:r w:rsidRPr="000E1B6B">
        <w:t xml:space="preserve">Zakrivljenost uglova </w:t>
      </w:r>
      <w:r w:rsidR="007C607A" w:rsidRPr="000E1B6B">
        <w:t xml:space="preserve">može se </w:t>
      </w:r>
      <w:r w:rsidRPr="000E1B6B">
        <w:t xml:space="preserve">postaviti </w:t>
      </w:r>
      <w:r w:rsidR="007F156A" w:rsidRPr="000E1B6B">
        <w:t xml:space="preserve">i </w:t>
      </w:r>
      <w:r w:rsidRPr="000E1B6B">
        <w:t xml:space="preserve">pomoću </w:t>
      </w:r>
      <w:r w:rsidR="007C607A" w:rsidRPr="000E1B6B">
        <w:t xml:space="preserve">četiri </w:t>
      </w:r>
      <w:r w:rsidR="007F156A" w:rsidRPr="000E1B6B">
        <w:t xml:space="preserve">odvojena </w:t>
      </w:r>
      <w:r w:rsidRPr="000E1B6B">
        <w:t xml:space="preserve">svojstva koje se odnose na pojedine uglove: </w:t>
      </w:r>
      <w:r w:rsidRPr="000E1B6B">
        <w:rPr>
          <w:b/>
          <w:i/>
        </w:rPr>
        <w:t>border-top-left-radius</w:t>
      </w:r>
      <w:r w:rsidRPr="000E1B6B">
        <w:rPr>
          <w:b/>
        </w:rPr>
        <w:t xml:space="preserve">, </w:t>
      </w:r>
      <w:r w:rsidRPr="000E1B6B">
        <w:rPr>
          <w:b/>
          <w:i/>
        </w:rPr>
        <w:t xml:space="preserve">border-top-right-radius, border-bottom-left-radius </w:t>
      </w:r>
      <w:r w:rsidRPr="000E1B6B">
        <w:rPr>
          <w:i/>
        </w:rPr>
        <w:t xml:space="preserve">i </w:t>
      </w:r>
      <w:r w:rsidRPr="000E1B6B">
        <w:rPr>
          <w:b/>
          <w:i/>
        </w:rPr>
        <w:t>border-bottom-right-radius.</w:t>
      </w:r>
    </w:p>
    <w:p w:rsidR="007F156A" w:rsidRPr="000E1B6B" w:rsidRDefault="007F156A" w:rsidP="007F156A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border-top-left-radius: </w:t>
      </w:r>
      <w:r w:rsidRPr="000E1B6B">
        <w:rPr>
          <w:rFonts w:ascii="Courier New" w:hAnsi="Courier New" w:cs="Courier New"/>
          <w:b/>
        </w:rPr>
        <w:t>30px;</w:t>
      </w:r>
    </w:p>
    <w:p w:rsidR="007F156A" w:rsidRPr="000E1B6B" w:rsidRDefault="007F156A" w:rsidP="007F156A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border-top-right-radius: </w:t>
      </w:r>
      <w:r w:rsidRPr="000E1B6B">
        <w:rPr>
          <w:rFonts w:ascii="Courier New" w:hAnsi="Courier New" w:cs="Courier New"/>
          <w:b/>
        </w:rPr>
        <w:t>5px;</w:t>
      </w:r>
    </w:p>
    <w:p w:rsidR="007F156A" w:rsidRPr="000E1B6B" w:rsidRDefault="007F156A" w:rsidP="007F156A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border-bottom-right-radius: </w:t>
      </w:r>
      <w:r w:rsidRPr="000E1B6B">
        <w:rPr>
          <w:rFonts w:ascii="Courier New" w:hAnsi="Courier New" w:cs="Courier New"/>
          <w:b/>
        </w:rPr>
        <w:t>20px;</w:t>
      </w:r>
    </w:p>
    <w:p w:rsidR="007F156A" w:rsidRPr="000E1B6B" w:rsidRDefault="007F156A" w:rsidP="007F156A">
      <w:pPr>
        <w:spacing w:after="120"/>
        <w:ind w:firstLine="709"/>
      </w:pPr>
      <w:r w:rsidRPr="000E1B6B">
        <w:rPr>
          <w:rFonts w:ascii="Courier New" w:hAnsi="Courier New" w:cs="Courier New"/>
        </w:rPr>
        <w:t xml:space="preserve">border-bottom-left-radius: </w:t>
      </w:r>
      <w:r w:rsidRPr="000E1B6B">
        <w:rPr>
          <w:rFonts w:ascii="Courier New" w:hAnsi="Courier New" w:cs="Courier New"/>
          <w:b/>
        </w:rPr>
        <w:t>10px;</w:t>
      </w:r>
    </w:p>
    <w:p w:rsidR="00917515" w:rsidRPr="000E1B6B" w:rsidRDefault="007F156A" w:rsidP="007F156A">
      <w:pPr>
        <w:spacing w:after="120"/>
      </w:pPr>
      <w:r w:rsidRPr="000E1B6B">
        <w:t xml:space="preserve">Ako se navedu dvije vrijednosti, rezultat je eliptično zakrivljenje. Prva vrijednost predstavlja </w:t>
      </w:r>
      <w:r w:rsidR="007C607A" w:rsidRPr="000E1B6B">
        <w:t>vodoravni</w:t>
      </w:r>
      <w:r w:rsidRPr="000E1B6B">
        <w:t xml:space="preserve">, a druga </w:t>
      </w:r>
      <w:r w:rsidR="007C607A" w:rsidRPr="000E1B6B">
        <w:t xml:space="preserve">okomiti </w:t>
      </w:r>
      <w:r w:rsidRPr="000E1B6B">
        <w:t xml:space="preserve">radijus elipse (u ovom </w:t>
      </w:r>
      <w:r w:rsidR="007C607A" w:rsidRPr="000E1B6B">
        <w:t xml:space="preserve">se </w:t>
      </w:r>
      <w:r w:rsidRPr="000E1B6B">
        <w:t xml:space="preserve">slučaju ne </w:t>
      </w:r>
      <w:r w:rsidR="007C607A" w:rsidRPr="000E1B6B">
        <w:t xml:space="preserve">rabi </w:t>
      </w:r>
      <w:r w:rsidRPr="000E1B6B">
        <w:t xml:space="preserve">kosa crta za razdvajanje vrijednosti): </w:t>
      </w:r>
    </w:p>
    <w:p w:rsidR="005E4C86" w:rsidRPr="000E1B6B" w:rsidRDefault="005E4C86" w:rsidP="005E4C86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border-top-left-radius: </w:t>
      </w:r>
      <w:r w:rsidRPr="000E1B6B">
        <w:rPr>
          <w:rFonts w:ascii="Courier New" w:hAnsi="Courier New" w:cs="Courier New"/>
          <w:b/>
        </w:rPr>
        <w:t>30px 20px;</w:t>
      </w:r>
    </w:p>
    <w:p w:rsidR="005E4C86" w:rsidRPr="000E1B6B" w:rsidRDefault="005E4C86" w:rsidP="005E4C86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border-top-right-radius: </w:t>
      </w:r>
      <w:r w:rsidRPr="000E1B6B">
        <w:rPr>
          <w:rFonts w:ascii="Courier New" w:hAnsi="Courier New" w:cs="Courier New"/>
          <w:b/>
        </w:rPr>
        <w:t>5px 15px;</w:t>
      </w:r>
    </w:p>
    <w:p w:rsidR="005E4C86" w:rsidRPr="000E1B6B" w:rsidRDefault="005E4C86" w:rsidP="005E4C86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border-bottom-right-radius: </w:t>
      </w:r>
      <w:r w:rsidRPr="000E1B6B">
        <w:rPr>
          <w:rFonts w:ascii="Courier New" w:hAnsi="Courier New" w:cs="Courier New"/>
          <w:b/>
        </w:rPr>
        <w:t>20px 10px;</w:t>
      </w:r>
    </w:p>
    <w:p w:rsidR="00917515" w:rsidRPr="000E1B6B" w:rsidRDefault="005E4C86" w:rsidP="007F156A">
      <w:pPr>
        <w:spacing w:after="120"/>
        <w:ind w:firstLine="709"/>
      </w:pPr>
      <w:r w:rsidRPr="000E1B6B">
        <w:rPr>
          <w:rFonts w:ascii="Courier New" w:hAnsi="Courier New" w:cs="Courier New"/>
        </w:rPr>
        <w:t xml:space="preserve">border-bottom-left-radius: </w:t>
      </w:r>
      <w:r w:rsidRPr="000E1B6B">
        <w:rPr>
          <w:rFonts w:ascii="Courier New" w:hAnsi="Courier New" w:cs="Courier New"/>
          <w:b/>
        </w:rPr>
        <w:t>10px 15px;</w:t>
      </w:r>
    </w:p>
    <w:p w:rsidR="007F156A" w:rsidRPr="000E1B6B" w:rsidRDefault="007F156A" w:rsidP="007F156A">
      <w:pPr>
        <w:spacing w:after="120"/>
      </w:pPr>
      <w:r w:rsidRPr="000E1B6B">
        <w:t>Inicijalna vrijednost za ova svojstva je 0 (svi uglovi su pravokutni). Vrijednost se ne nasljeđuje s roditeljskog elementa.</w:t>
      </w:r>
    </w:p>
    <w:p w:rsidR="005E4C86" w:rsidRPr="000E1B6B" w:rsidRDefault="005E4C86" w:rsidP="005E4C86">
      <w:r w:rsidRPr="000E1B6B">
        <w:t xml:space="preserve">Ako rub elementa nije postavljen (tj. ima inicijalnu vrijednost </w:t>
      </w:r>
      <w:r w:rsidRPr="000E1B6B">
        <w:rPr>
          <w:i/>
        </w:rPr>
        <w:t>none</w:t>
      </w:r>
      <w:r w:rsidRPr="000E1B6B">
        <w:t xml:space="preserve">), svojstvo </w:t>
      </w:r>
      <w:r w:rsidRPr="000E1B6B">
        <w:rPr>
          <w:i/>
        </w:rPr>
        <w:t>border-radius</w:t>
      </w:r>
      <w:r w:rsidRPr="000E1B6B">
        <w:t xml:space="preserve"> svejedno </w:t>
      </w:r>
      <w:r w:rsidR="007C607A" w:rsidRPr="000E1B6B">
        <w:t xml:space="preserve">će </w:t>
      </w:r>
      <w:r w:rsidRPr="000E1B6B">
        <w:t>imati učinak na pozadinu elementa.</w:t>
      </w:r>
    </w:p>
    <w:p w:rsidR="005E4C86" w:rsidRPr="000E1B6B" w:rsidRDefault="005E4C86" w:rsidP="005E4C86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border-radius: </w:t>
      </w:r>
      <w:r w:rsidRPr="000E1B6B">
        <w:rPr>
          <w:rFonts w:ascii="Courier New" w:hAnsi="Courier New" w:cs="Courier New"/>
          <w:b/>
        </w:rPr>
        <w:t>20px;</w:t>
      </w:r>
    </w:p>
    <w:p w:rsidR="005E4C86" w:rsidRPr="000E1B6B" w:rsidRDefault="005E4C86" w:rsidP="005E4C86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>background-color:</w:t>
      </w:r>
      <w:r w:rsidRPr="000E1B6B">
        <w:rPr>
          <w:rFonts w:ascii="Courier New" w:hAnsi="Courier New" w:cs="Courier New"/>
          <w:b/>
        </w:rPr>
        <w:t xml:space="preserve"> lightgray;</w:t>
      </w:r>
    </w:p>
    <w:p w:rsidR="005E4C86" w:rsidRPr="000E1B6B" w:rsidRDefault="005E4C86" w:rsidP="005E4C86">
      <w:r w:rsidRPr="000E1B6B">
        <w:t xml:space="preserve">Ove dvije deklaracije imat će </w:t>
      </w:r>
      <w:r w:rsidR="007C607A" w:rsidRPr="000E1B6B">
        <w:t xml:space="preserve">ovakav </w:t>
      </w:r>
      <w:r w:rsidRPr="000E1B6B">
        <w:t>učinak:</w:t>
      </w:r>
    </w:p>
    <w:p w:rsidR="00917515" w:rsidRPr="000E1B6B" w:rsidRDefault="00545984" w:rsidP="005E4C86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482090" cy="425450"/>
            <wp:effectExtent l="0" t="0" r="381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6A" w:rsidRPr="000E1B6B" w:rsidRDefault="007F156A" w:rsidP="007F156A"/>
    <w:p w:rsidR="00D5348D" w:rsidRPr="000E1B6B" w:rsidRDefault="00D5348D" w:rsidP="007F156A"/>
    <w:p w:rsidR="0078404B" w:rsidRPr="0036580A" w:rsidRDefault="0078404B" w:rsidP="00BF3BBB">
      <w:pPr>
        <w:pStyle w:val="Heading2"/>
      </w:pPr>
      <w:bookmarkStart w:id="57" w:name="_Toc409012418"/>
      <w:r w:rsidRPr="0036580A">
        <w:t>Izračun dimenzija elementa</w:t>
      </w:r>
      <w:bookmarkEnd w:id="57"/>
    </w:p>
    <w:p w:rsidR="0078404B" w:rsidRPr="000E1B6B" w:rsidRDefault="000E2170" w:rsidP="0078404B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Kad</w:t>
      </w:r>
      <w:r w:rsidR="00D5348D" w:rsidRPr="000E1B6B">
        <w:rPr>
          <w:rFonts w:cs="Arial"/>
          <w:szCs w:val="22"/>
        </w:rPr>
        <w:t xml:space="preserve"> se računaju</w:t>
      </w:r>
      <w:r w:rsidRPr="000E1B6B">
        <w:rPr>
          <w:rFonts w:cs="Arial"/>
          <w:szCs w:val="22"/>
        </w:rPr>
        <w:t xml:space="preserve"> </w:t>
      </w:r>
      <w:r w:rsidR="00D26FD1" w:rsidRPr="000E1B6B">
        <w:rPr>
          <w:rFonts w:cs="Arial"/>
          <w:szCs w:val="22"/>
        </w:rPr>
        <w:t>ukupne dimenzije HTML</w:t>
      </w:r>
      <w:r w:rsidR="007D273D" w:rsidRPr="000E1B6B">
        <w:rPr>
          <w:rFonts w:cs="Arial"/>
          <w:szCs w:val="22"/>
        </w:rPr>
        <w:t>-</w:t>
      </w:r>
      <w:r w:rsidR="00D26FD1" w:rsidRPr="000E1B6B">
        <w:rPr>
          <w:rFonts w:cs="Arial"/>
          <w:szCs w:val="22"/>
        </w:rPr>
        <w:t>elementa odnosno prostor koji će on zauzimati, osim pos</w:t>
      </w:r>
      <w:r w:rsidR="00D5348D" w:rsidRPr="000E1B6B">
        <w:rPr>
          <w:rFonts w:cs="Arial"/>
          <w:szCs w:val="22"/>
        </w:rPr>
        <w:t>tavljene visine i širine moraju se</w:t>
      </w:r>
      <w:r w:rsidR="00D26FD1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uzeti u obzir</w:t>
      </w:r>
      <w:r w:rsidR="00D26FD1" w:rsidRPr="000E1B6B">
        <w:rPr>
          <w:rFonts w:cs="Arial"/>
          <w:szCs w:val="22"/>
        </w:rPr>
        <w:t xml:space="preserve"> i </w:t>
      </w:r>
      <w:r w:rsidR="00D26FD1" w:rsidRPr="000E1B6B">
        <w:rPr>
          <w:rFonts w:cs="Arial"/>
          <w:i/>
          <w:szCs w:val="22"/>
        </w:rPr>
        <w:t>padding</w:t>
      </w:r>
      <w:r w:rsidR="00B5613C" w:rsidRPr="000E1B6B">
        <w:rPr>
          <w:rFonts w:cs="Arial"/>
          <w:szCs w:val="22"/>
        </w:rPr>
        <w:t xml:space="preserve"> i </w:t>
      </w:r>
      <w:r w:rsidR="00D5348D" w:rsidRPr="000E1B6B">
        <w:rPr>
          <w:rFonts w:cs="Arial"/>
          <w:szCs w:val="22"/>
        </w:rPr>
        <w:t>širina</w:t>
      </w:r>
      <w:r w:rsidR="00506296" w:rsidRPr="000E1B6B">
        <w:rPr>
          <w:rFonts w:cs="Arial"/>
          <w:szCs w:val="22"/>
        </w:rPr>
        <w:t xml:space="preserve"> ruba elementa</w:t>
      </w:r>
      <w:r w:rsidR="00D26FD1" w:rsidRPr="000E1B6B">
        <w:rPr>
          <w:rFonts w:cs="Arial"/>
          <w:szCs w:val="22"/>
        </w:rPr>
        <w:t>.</w:t>
      </w:r>
    </w:p>
    <w:p w:rsidR="00917515" w:rsidRPr="000E1B6B" w:rsidRDefault="00D5348D" w:rsidP="00050C83">
      <w:r w:rsidRPr="000E1B6B">
        <w:t xml:space="preserve">Za primjer će se </w:t>
      </w:r>
      <w:r w:rsidR="007D273D" w:rsidRPr="000E1B6B">
        <w:t xml:space="preserve">rabiti ove </w:t>
      </w:r>
      <w:r w:rsidR="00D26FD1" w:rsidRPr="000E1B6B">
        <w:t>dimenzije elementa:</w:t>
      </w:r>
    </w:p>
    <w:p w:rsidR="00D26FD1" w:rsidRPr="000E1B6B" w:rsidRDefault="00D26FD1" w:rsidP="00D26FD1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width: </w:t>
      </w:r>
      <w:r w:rsidR="002564D5" w:rsidRPr="000E1B6B">
        <w:rPr>
          <w:rFonts w:ascii="Courier New" w:hAnsi="Courier New" w:cs="Courier New"/>
          <w:b/>
        </w:rPr>
        <w:t>2</w:t>
      </w:r>
      <w:r w:rsidRPr="000E1B6B">
        <w:rPr>
          <w:rFonts w:ascii="Courier New" w:hAnsi="Courier New" w:cs="Courier New"/>
          <w:b/>
        </w:rPr>
        <w:t>00px;</w:t>
      </w:r>
    </w:p>
    <w:p w:rsidR="00D26FD1" w:rsidRPr="000E1B6B" w:rsidRDefault="00D26FD1" w:rsidP="00D26FD1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height: </w:t>
      </w:r>
      <w:r w:rsidR="002564D5" w:rsidRPr="000E1B6B">
        <w:rPr>
          <w:rFonts w:ascii="Courier New" w:hAnsi="Courier New" w:cs="Courier New"/>
          <w:b/>
        </w:rPr>
        <w:t>50px</w:t>
      </w:r>
      <w:r w:rsidRPr="000E1B6B">
        <w:rPr>
          <w:rFonts w:ascii="Courier New" w:hAnsi="Courier New" w:cs="Courier New"/>
          <w:b/>
        </w:rPr>
        <w:t>;</w:t>
      </w:r>
    </w:p>
    <w:p w:rsidR="00D26FD1" w:rsidRPr="000E1B6B" w:rsidRDefault="002564D5" w:rsidP="00D26FD1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padding</w:t>
      </w:r>
      <w:r w:rsidR="00D26FD1" w:rsidRPr="000E1B6B">
        <w:rPr>
          <w:rFonts w:ascii="Courier New" w:hAnsi="Courier New" w:cs="Courier New"/>
        </w:rPr>
        <w:t xml:space="preserve">: </w:t>
      </w:r>
      <w:r w:rsidRPr="000E1B6B">
        <w:rPr>
          <w:rFonts w:ascii="Courier New" w:hAnsi="Courier New" w:cs="Courier New"/>
          <w:b/>
        </w:rPr>
        <w:t>5</w:t>
      </w:r>
      <w:r w:rsidR="00D26FD1" w:rsidRPr="000E1B6B">
        <w:rPr>
          <w:rFonts w:ascii="Courier New" w:hAnsi="Courier New" w:cs="Courier New"/>
          <w:b/>
        </w:rPr>
        <w:t>px;</w:t>
      </w:r>
    </w:p>
    <w:p w:rsidR="00D26FD1" w:rsidRPr="000E1B6B" w:rsidRDefault="00D26FD1" w:rsidP="00D26FD1">
      <w:pPr>
        <w:spacing w:after="12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border: </w:t>
      </w:r>
      <w:r w:rsidR="002564D5" w:rsidRPr="000E1B6B">
        <w:rPr>
          <w:rFonts w:ascii="Courier New" w:hAnsi="Courier New" w:cs="Courier New"/>
          <w:b/>
        </w:rPr>
        <w:t>1</w:t>
      </w:r>
      <w:r w:rsidRPr="000E1B6B">
        <w:rPr>
          <w:rFonts w:ascii="Courier New" w:hAnsi="Courier New" w:cs="Courier New"/>
          <w:b/>
        </w:rPr>
        <w:t>px</w:t>
      </w:r>
      <w:r w:rsidR="002564D5" w:rsidRPr="000E1B6B">
        <w:rPr>
          <w:rFonts w:ascii="Courier New" w:hAnsi="Courier New" w:cs="Courier New"/>
          <w:b/>
        </w:rPr>
        <w:t xml:space="preserve"> solid black</w:t>
      </w:r>
      <w:r w:rsidRPr="000E1B6B">
        <w:rPr>
          <w:rFonts w:ascii="Courier New" w:hAnsi="Courier New" w:cs="Courier New"/>
          <w:b/>
        </w:rPr>
        <w:t>;</w:t>
      </w:r>
    </w:p>
    <w:p w:rsidR="002564D5" w:rsidRPr="000E1B6B" w:rsidRDefault="002564D5" w:rsidP="002564D5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margin: </w:t>
      </w:r>
      <w:r w:rsidRPr="000E1B6B">
        <w:rPr>
          <w:rFonts w:ascii="Courier New" w:hAnsi="Courier New" w:cs="Courier New"/>
          <w:b/>
        </w:rPr>
        <w:t>10px;</w:t>
      </w:r>
    </w:p>
    <w:p w:rsidR="002564D5" w:rsidRPr="000E1B6B" w:rsidRDefault="00E6511D" w:rsidP="002564D5">
      <w:r w:rsidRPr="000E1B6B">
        <w:t>Dimenzije elementa mo</w:t>
      </w:r>
      <w:r w:rsidR="00D5348D" w:rsidRPr="000E1B6B">
        <w:t>gu se</w:t>
      </w:r>
      <w:r w:rsidRPr="000E1B6B">
        <w:t xml:space="preserve"> prikazati ovakv</w:t>
      </w:r>
      <w:r w:rsidR="00146D32" w:rsidRPr="000E1B6B">
        <w:t>i</w:t>
      </w:r>
      <w:r w:rsidRPr="000E1B6B">
        <w:t xml:space="preserve">m </w:t>
      </w:r>
      <w:r w:rsidR="00146D32" w:rsidRPr="000E1B6B">
        <w:t>dijagramom</w:t>
      </w:r>
      <w:r w:rsidR="002564D5" w:rsidRPr="000E1B6B">
        <w:t>:</w:t>
      </w:r>
    </w:p>
    <w:p w:rsidR="002564D5" w:rsidRPr="000E1B6B" w:rsidRDefault="00545984" w:rsidP="002564D5">
      <w:pPr>
        <w:jc w:val="center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553970" cy="17970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1D" w:rsidRPr="000E1B6B" w:rsidRDefault="00E6511D" w:rsidP="00E6511D">
      <w:r w:rsidRPr="000E1B6B">
        <w:t xml:space="preserve">Vanjski pojas (omeđen izvana iscrtkanom linijom) prikazan na ilustraciji predstavlja margine elementa. Tamnosivi pojas predstavlja rub </w:t>
      </w:r>
      <w:r w:rsidR="000E2170" w:rsidRPr="000E1B6B">
        <w:t>(</w:t>
      </w:r>
      <w:r w:rsidR="000E2170" w:rsidRPr="000E1B6B">
        <w:rPr>
          <w:i/>
        </w:rPr>
        <w:t>border</w:t>
      </w:r>
      <w:r w:rsidR="000E2170" w:rsidRPr="000E1B6B">
        <w:t xml:space="preserve">) </w:t>
      </w:r>
      <w:r w:rsidRPr="000E1B6B">
        <w:t xml:space="preserve">elementa. Vanjski svijetlosivi pojas (do crte) predstavlja </w:t>
      </w:r>
      <w:r w:rsidRPr="000E1B6B">
        <w:rPr>
          <w:i/>
        </w:rPr>
        <w:t>padding</w:t>
      </w:r>
      <w:r w:rsidRPr="000E1B6B">
        <w:t xml:space="preserve"> elementa, dok unutrašnji svijetlosivi </w:t>
      </w:r>
      <w:r w:rsidR="00DA1CBF" w:rsidRPr="000E1B6B">
        <w:t>pravokutnik</w:t>
      </w:r>
      <w:r w:rsidRPr="000E1B6B">
        <w:t xml:space="preserve"> predstavlja </w:t>
      </w:r>
      <w:r w:rsidR="00DA1CBF" w:rsidRPr="000E1B6B">
        <w:t>prostor gdje se nalazi sadržaj.</w:t>
      </w:r>
    </w:p>
    <w:p w:rsidR="000E2170" w:rsidRPr="000E1B6B" w:rsidRDefault="000E2170" w:rsidP="00E6511D">
      <w:r w:rsidRPr="000E1B6B">
        <w:t xml:space="preserve">Prilikom postavljanja širine i visine elementa, </w:t>
      </w:r>
      <w:r w:rsidR="003E4814" w:rsidRPr="000E1B6B">
        <w:t>potrebno je</w:t>
      </w:r>
      <w:r w:rsidRPr="000E1B6B">
        <w:t xml:space="preserve"> imati na umu da se svojstva </w:t>
      </w:r>
      <w:r w:rsidRPr="000E1B6B">
        <w:rPr>
          <w:i/>
        </w:rPr>
        <w:t>width</w:t>
      </w:r>
      <w:r w:rsidRPr="000E1B6B">
        <w:t xml:space="preserve"> i </w:t>
      </w:r>
      <w:r w:rsidRPr="000E1B6B">
        <w:rPr>
          <w:i/>
        </w:rPr>
        <w:t>height</w:t>
      </w:r>
      <w:r w:rsidRPr="000E1B6B">
        <w:t xml:space="preserve"> odnose samo na dio elementa </w:t>
      </w:r>
      <w:r w:rsidR="00DA1CBF" w:rsidRPr="000E1B6B">
        <w:t>gdje se nalazi sadržaj (unutrašnji svijetlosivi pravokutnik na ovoj ilustraciji).</w:t>
      </w:r>
    </w:p>
    <w:p w:rsidR="00715516" w:rsidRPr="000E1B6B" w:rsidRDefault="00B5613C" w:rsidP="00E6511D">
      <w:r w:rsidRPr="000E1B6B">
        <w:t>Element</w:t>
      </w:r>
      <w:r w:rsidR="008534C7" w:rsidRPr="000E1B6B">
        <w:t xml:space="preserve"> </w:t>
      </w:r>
      <w:r w:rsidRPr="000E1B6B">
        <w:t xml:space="preserve">dakle neće imati širinu od 200 piksela, nego toj širini treba dodati i širinu lijevog i desnog </w:t>
      </w:r>
      <w:r w:rsidRPr="000E1B6B">
        <w:rPr>
          <w:i/>
        </w:rPr>
        <w:t>padding</w:t>
      </w:r>
      <w:r w:rsidRPr="000E1B6B">
        <w:t xml:space="preserve">a </w:t>
      </w:r>
      <w:r w:rsidR="008534C7" w:rsidRPr="000E1B6B">
        <w:t xml:space="preserve">te </w:t>
      </w:r>
      <w:r w:rsidRPr="000E1B6B">
        <w:t xml:space="preserve">lijevog i desnog ruba. Ukupna </w:t>
      </w:r>
      <w:r w:rsidR="008534C7" w:rsidRPr="000E1B6B">
        <w:t xml:space="preserve">je </w:t>
      </w:r>
      <w:r w:rsidRPr="000E1B6B">
        <w:t>širina vidljivog dijela:</w:t>
      </w:r>
    </w:p>
    <w:p w:rsidR="00B5613C" w:rsidRPr="000E1B6B" w:rsidRDefault="00B5613C" w:rsidP="00E6511D">
      <w:r w:rsidRPr="000E1B6B">
        <w:t xml:space="preserve">1px + 5px + 200px + 5px + 1px = </w:t>
      </w:r>
      <w:r w:rsidRPr="000E1B6B">
        <w:rPr>
          <w:b/>
        </w:rPr>
        <w:t>212px</w:t>
      </w:r>
    </w:p>
    <w:p w:rsidR="00B5613C" w:rsidRPr="000E1B6B" w:rsidRDefault="00B5613C" w:rsidP="00E6511D">
      <w:r w:rsidRPr="000E1B6B">
        <w:t xml:space="preserve">Visina elementa uključivat </w:t>
      </w:r>
      <w:r w:rsidR="008534C7" w:rsidRPr="000E1B6B">
        <w:t xml:space="preserve">će </w:t>
      </w:r>
      <w:r w:rsidRPr="000E1B6B">
        <w:t xml:space="preserve">rub i </w:t>
      </w:r>
      <w:r w:rsidR="00C4162D" w:rsidRPr="000E1B6B">
        <w:rPr>
          <w:i/>
        </w:rPr>
        <w:t>padding</w:t>
      </w:r>
      <w:r w:rsidRPr="000E1B6B">
        <w:t>:</w:t>
      </w:r>
    </w:p>
    <w:p w:rsidR="00715516" w:rsidRPr="000E1B6B" w:rsidRDefault="00B5613C" w:rsidP="00B5613C">
      <w:r w:rsidRPr="000E1B6B">
        <w:t xml:space="preserve">1px + 5px + 50px + 5px + 1px = </w:t>
      </w:r>
      <w:r w:rsidRPr="000E1B6B">
        <w:rPr>
          <w:b/>
        </w:rPr>
        <w:t>62px</w:t>
      </w:r>
    </w:p>
    <w:p w:rsidR="00DA1CBF" w:rsidRPr="000E1B6B" w:rsidRDefault="00DA1CBF" w:rsidP="00DA1CBF">
      <w:pPr>
        <w:pStyle w:val="Heading3"/>
      </w:pPr>
      <w:r w:rsidRPr="000E1B6B">
        <w:t>Promjena načina izračuna</w:t>
      </w:r>
    </w:p>
    <w:p w:rsidR="000E2170" w:rsidRPr="000E1B6B" w:rsidRDefault="000E2170" w:rsidP="00E6511D">
      <w:r w:rsidRPr="000E1B6B">
        <w:t xml:space="preserve">Način izračuna dimenzija elementa može se promijeniti pomoću svojstva </w:t>
      </w:r>
      <w:r w:rsidRPr="000E1B6B">
        <w:rPr>
          <w:b/>
          <w:i/>
        </w:rPr>
        <w:t>box-sizing</w:t>
      </w:r>
      <w:r w:rsidRPr="000E1B6B">
        <w:t>. Ako</w:t>
      </w:r>
      <w:r w:rsidR="00E41D81" w:rsidRPr="000E1B6B">
        <w:t xml:space="preserve"> se na nekom elementu postavi</w:t>
      </w:r>
      <w:r w:rsidRPr="000E1B6B">
        <w:t xml:space="preserve"> to svojstvo, </w:t>
      </w:r>
      <w:r w:rsidR="00E41D81" w:rsidRPr="000E1B6B">
        <w:t>može se</w:t>
      </w:r>
      <w:r w:rsidR="00F56539" w:rsidRPr="000E1B6B">
        <w:t xml:space="preserve"> promijeniti</w:t>
      </w:r>
      <w:r w:rsidR="00DA1CBF" w:rsidRPr="000E1B6B">
        <w:t xml:space="preserve"> način</w:t>
      </w:r>
      <w:r w:rsidR="00F56539" w:rsidRPr="000E1B6B">
        <w:t xml:space="preserve"> izračuna dimenzija za taj element</w:t>
      </w:r>
      <w:r w:rsidR="00DA1CBF" w:rsidRPr="000E1B6B">
        <w:t>.</w:t>
      </w:r>
    </w:p>
    <w:p w:rsidR="00463A5C" w:rsidRDefault="00463A5C">
      <w:pPr>
        <w:spacing w:before="0"/>
      </w:pPr>
      <w:r>
        <w:br w:type="page"/>
      </w:r>
    </w:p>
    <w:p w:rsidR="00F56539" w:rsidRPr="000E1B6B" w:rsidRDefault="00F56539" w:rsidP="00F56539">
      <w:pPr>
        <w:spacing w:after="120"/>
      </w:pPr>
      <w:r w:rsidRPr="000E1B6B">
        <w:t xml:space="preserve">Vrijednosti </w:t>
      </w:r>
      <w:r w:rsidR="00935062" w:rsidRPr="000E1B6B">
        <w:t xml:space="preserve">su </w:t>
      </w:r>
      <w:r w:rsidRPr="000E1B6B">
        <w:t xml:space="preserve">koje </w:t>
      </w:r>
      <w:r w:rsidR="00E41D81" w:rsidRPr="000E1B6B">
        <w:t>se mogu</w:t>
      </w:r>
      <w:r w:rsidRPr="000E1B6B">
        <w:t xml:space="preserve"> predati ovom svojstvu: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529"/>
      </w:tblGrid>
      <w:tr w:rsidR="00F56539" w:rsidRPr="000E1B6B" w:rsidTr="00F56539">
        <w:tc>
          <w:tcPr>
            <w:tcW w:w="1701" w:type="dxa"/>
            <w:shd w:val="clear" w:color="auto" w:fill="E0E0E0"/>
          </w:tcPr>
          <w:p w:rsidR="00F56539" w:rsidRPr="000E1B6B" w:rsidRDefault="00340A67" w:rsidP="00243B5F">
            <w:pPr>
              <w:pStyle w:val="TableHeading"/>
            </w:pPr>
            <w:r>
              <w:rPr>
                <w:i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-1979295</wp:posOffset>
                      </wp:positionH>
                      <wp:positionV relativeFrom="paragraph">
                        <wp:posOffset>1270</wp:posOffset>
                      </wp:positionV>
                      <wp:extent cx="1619885" cy="1228725"/>
                      <wp:effectExtent l="0" t="0" r="0" b="9525"/>
                      <wp:wrapNone/>
                      <wp:docPr id="182" name="Rectangle 2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F56539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Default="00DA7B07" w:rsidP="00F565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Svojstvo </w:t>
                                  </w:r>
                                  <w:r w:rsidRPr="00416CBC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box-sizing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nije podržano u Internet Exploreru 7 pa ga ne možemo rabiti želimo li biti kompatibilni sa starijim preglednicima.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1" o:spid="_x0000_s1061" style="position:absolute;left:0;text-align:left;margin-left:-155.85pt;margin-top:.1pt;width:127.5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" filled="f" strokeweight=".25pt">
                      <v:fill opacity="46003f"/>
                      <v:textbox>
                        <w:txbxContent>
                          <w:p w:rsidR="00DA7B07" w:rsidRPr="00E247A1" w:rsidRDefault="00DA7B07" w:rsidP="00F5653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F565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Svojstvo </w:t>
                            </w:r>
                            <w:r w:rsidRPr="00416CBC">
                              <w:rPr>
                                <w:i/>
                                <w:sz w:val="18"/>
                                <w:szCs w:val="18"/>
                              </w:rPr>
                              <w:t>box-sizing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nije podržano u Internet Exploreru 7 pa ga ne možemo rabiti želimo li biti kompatibilni sa starijim preglednicima.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6539" w:rsidRPr="000E1B6B">
              <w:t>Ključna riječ</w:t>
            </w:r>
          </w:p>
        </w:tc>
        <w:tc>
          <w:tcPr>
            <w:tcW w:w="5529" w:type="dxa"/>
            <w:shd w:val="clear" w:color="auto" w:fill="E0E0E0"/>
          </w:tcPr>
          <w:p w:rsidR="00F56539" w:rsidRPr="000E1B6B" w:rsidRDefault="004529C2" w:rsidP="00243B5F">
            <w:pPr>
              <w:pStyle w:val="TableHeading"/>
            </w:pPr>
            <w:r w:rsidRPr="000E1B6B">
              <w:t>O</w:t>
            </w:r>
            <w:r w:rsidR="00F56539" w:rsidRPr="000E1B6B">
              <w:t>bjašnjenje</w:t>
            </w:r>
          </w:p>
        </w:tc>
      </w:tr>
      <w:tr w:rsidR="00F56539" w:rsidRPr="000E1B6B" w:rsidTr="00F56539">
        <w:tc>
          <w:tcPr>
            <w:tcW w:w="1701" w:type="dxa"/>
          </w:tcPr>
          <w:p w:rsidR="00F56539" w:rsidRPr="000E1B6B" w:rsidRDefault="00F56539" w:rsidP="00243B5F">
            <w:pPr>
              <w:rPr>
                <w:i/>
              </w:rPr>
            </w:pPr>
            <w:r w:rsidRPr="000E1B6B">
              <w:rPr>
                <w:i/>
              </w:rPr>
              <w:t>content-box</w:t>
            </w:r>
          </w:p>
        </w:tc>
        <w:tc>
          <w:tcPr>
            <w:tcW w:w="5529" w:type="dxa"/>
          </w:tcPr>
          <w:p w:rsidR="00F56539" w:rsidRPr="000E1B6B" w:rsidRDefault="00F56539" w:rsidP="00F56539">
            <w:pPr>
              <w:spacing w:before="60" w:after="60"/>
            </w:pPr>
            <w:r w:rsidRPr="000E1B6B">
              <w:rPr>
                <w:lang w:eastAsia="hr-HR"/>
              </w:rPr>
              <w:t xml:space="preserve">svojstva </w:t>
            </w:r>
            <w:r w:rsidRPr="000E1B6B">
              <w:rPr>
                <w:i/>
                <w:lang w:eastAsia="hr-HR"/>
              </w:rPr>
              <w:t>width</w:t>
            </w:r>
            <w:r w:rsidRPr="000E1B6B">
              <w:rPr>
                <w:lang w:eastAsia="hr-HR"/>
              </w:rPr>
              <w:t xml:space="preserve"> i </w:t>
            </w:r>
            <w:r w:rsidRPr="000E1B6B">
              <w:rPr>
                <w:i/>
                <w:lang w:eastAsia="hr-HR"/>
              </w:rPr>
              <w:t>height</w:t>
            </w:r>
            <w:r w:rsidRPr="000E1B6B">
              <w:rPr>
                <w:lang w:eastAsia="hr-HR"/>
              </w:rPr>
              <w:t xml:space="preserve"> odnose se samo na širinu sadržaja</w:t>
            </w:r>
          </w:p>
        </w:tc>
      </w:tr>
      <w:tr w:rsidR="00F56539" w:rsidRPr="000E1B6B" w:rsidTr="00F56539">
        <w:tc>
          <w:tcPr>
            <w:tcW w:w="1701" w:type="dxa"/>
          </w:tcPr>
          <w:p w:rsidR="00F56539" w:rsidRPr="000E1B6B" w:rsidRDefault="00F56539" w:rsidP="00243B5F">
            <w:pPr>
              <w:rPr>
                <w:i/>
              </w:rPr>
            </w:pPr>
            <w:r w:rsidRPr="000E1B6B">
              <w:rPr>
                <w:i/>
              </w:rPr>
              <w:t>border-box</w:t>
            </w:r>
          </w:p>
        </w:tc>
        <w:tc>
          <w:tcPr>
            <w:tcW w:w="5529" w:type="dxa"/>
          </w:tcPr>
          <w:p w:rsidR="00F56539" w:rsidRPr="000E1B6B" w:rsidRDefault="00F56539" w:rsidP="00F56539">
            <w:pPr>
              <w:spacing w:before="60" w:after="60"/>
            </w:pPr>
            <w:r w:rsidRPr="000E1B6B">
              <w:rPr>
                <w:lang w:eastAsia="hr-HR"/>
              </w:rPr>
              <w:t xml:space="preserve">svojstva </w:t>
            </w:r>
            <w:r w:rsidRPr="000E1B6B">
              <w:rPr>
                <w:i/>
                <w:lang w:eastAsia="hr-HR"/>
              </w:rPr>
              <w:t>width</w:t>
            </w:r>
            <w:r w:rsidRPr="000E1B6B">
              <w:rPr>
                <w:lang w:eastAsia="hr-HR"/>
              </w:rPr>
              <w:t xml:space="preserve"> i </w:t>
            </w:r>
            <w:r w:rsidRPr="000E1B6B">
              <w:rPr>
                <w:i/>
                <w:lang w:eastAsia="hr-HR"/>
              </w:rPr>
              <w:t>height</w:t>
            </w:r>
            <w:r w:rsidRPr="000E1B6B">
              <w:rPr>
                <w:lang w:eastAsia="hr-HR"/>
              </w:rPr>
              <w:t xml:space="preserve"> odnose se na širinu sadržaja, </w:t>
            </w:r>
            <w:r w:rsidRPr="000E1B6B">
              <w:rPr>
                <w:i/>
                <w:lang w:eastAsia="hr-HR"/>
              </w:rPr>
              <w:t>padding</w:t>
            </w:r>
            <w:r w:rsidRPr="000E1B6B">
              <w:rPr>
                <w:lang w:eastAsia="hr-HR"/>
              </w:rPr>
              <w:t>a i margine</w:t>
            </w:r>
          </w:p>
        </w:tc>
      </w:tr>
    </w:tbl>
    <w:p w:rsidR="00416CBC" w:rsidRPr="000E1B6B" w:rsidRDefault="00416CBC" w:rsidP="00E6511D">
      <w:r w:rsidRPr="000E1B6B">
        <w:t xml:space="preserve">Inicijalna vrijednost ovog svojstva je </w:t>
      </w:r>
      <w:r w:rsidRPr="000E1B6B">
        <w:rPr>
          <w:i/>
        </w:rPr>
        <w:t>content-box</w:t>
      </w:r>
      <w:r w:rsidR="001D7189" w:rsidRPr="000E1B6B">
        <w:t xml:space="preserve">, odnosno način izračuna koji </w:t>
      </w:r>
      <w:r w:rsidR="00E41D81" w:rsidRPr="000E1B6B">
        <w:t xml:space="preserve">je </w:t>
      </w:r>
      <w:r w:rsidR="001D7189" w:rsidRPr="000E1B6B">
        <w:t xml:space="preserve">već </w:t>
      </w:r>
      <w:r w:rsidR="00E41D81" w:rsidRPr="000E1B6B">
        <w:t>opisan</w:t>
      </w:r>
      <w:r w:rsidR="001D7189" w:rsidRPr="000E1B6B">
        <w:t>. Ž</w:t>
      </w:r>
      <w:r w:rsidR="00E41D81" w:rsidRPr="000E1B6B">
        <w:t>eli</w:t>
      </w:r>
      <w:r w:rsidRPr="000E1B6B">
        <w:t xml:space="preserve"> li </w:t>
      </w:r>
      <w:r w:rsidR="00E41D81" w:rsidRPr="000E1B6B">
        <w:t xml:space="preserve">se </w:t>
      </w:r>
      <w:r w:rsidRPr="000E1B6B">
        <w:t xml:space="preserve">da element iz </w:t>
      </w:r>
      <w:r w:rsidR="00E41D81" w:rsidRPr="000E1B6B">
        <w:t xml:space="preserve">gornjeg </w:t>
      </w:r>
      <w:r w:rsidRPr="000E1B6B">
        <w:t xml:space="preserve">primjera bude zaista širok 200 piksela, </w:t>
      </w:r>
      <w:r w:rsidR="00E41D81" w:rsidRPr="000E1B6B">
        <w:t xml:space="preserve">potrebno </w:t>
      </w:r>
      <w:r w:rsidRPr="000E1B6B">
        <w:t xml:space="preserve">mu </w:t>
      </w:r>
      <w:r w:rsidR="00E41D81" w:rsidRPr="000E1B6B">
        <w:t xml:space="preserve">je </w:t>
      </w:r>
      <w:r w:rsidRPr="000E1B6B">
        <w:t xml:space="preserve">svojstvo </w:t>
      </w:r>
      <w:r w:rsidRPr="000E1B6B">
        <w:rPr>
          <w:i/>
        </w:rPr>
        <w:t>width</w:t>
      </w:r>
      <w:r w:rsidRPr="000E1B6B">
        <w:t xml:space="preserve"> postaviti na taj iznos umanjen za širinu ruba i </w:t>
      </w:r>
      <w:r w:rsidRPr="000E1B6B">
        <w:rPr>
          <w:i/>
        </w:rPr>
        <w:t>paddinga</w:t>
      </w:r>
      <w:r w:rsidRPr="000E1B6B">
        <w:t>, tj. 188 piksela).</w:t>
      </w:r>
    </w:p>
    <w:p w:rsidR="00F56539" w:rsidRPr="000E1B6B" w:rsidRDefault="00E41D81" w:rsidP="00E6511D">
      <w:r w:rsidRPr="000E1B6B">
        <w:t>Postavi</w:t>
      </w:r>
      <w:r w:rsidR="00416CBC" w:rsidRPr="000E1B6B">
        <w:t xml:space="preserve"> li </w:t>
      </w:r>
      <w:r w:rsidRPr="000E1B6B">
        <w:t xml:space="preserve">se </w:t>
      </w:r>
      <w:r w:rsidR="00416CBC" w:rsidRPr="000E1B6B">
        <w:t xml:space="preserve">vrijednost svojstva </w:t>
      </w:r>
      <w:r w:rsidR="00416CBC" w:rsidRPr="000E1B6B">
        <w:rPr>
          <w:i/>
        </w:rPr>
        <w:t>box-sizing</w:t>
      </w:r>
      <w:r w:rsidR="00416CBC" w:rsidRPr="000E1B6B">
        <w:t xml:space="preserve"> na </w:t>
      </w:r>
      <w:r w:rsidR="00416CBC" w:rsidRPr="000E1B6B">
        <w:rPr>
          <w:i/>
        </w:rPr>
        <w:t>border-box</w:t>
      </w:r>
      <w:r w:rsidR="00416CBC" w:rsidRPr="000E1B6B">
        <w:t xml:space="preserve">, element s vrijednošću svojstva </w:t>
      </w:r>
      <w:r w:rsidR="00416CBC" w:rsidRPr="000E1B6B">
        <w:rPr>
          <w:i/>
        </w:rPr>
        <w:t>width</w:t>
      </w:r>
      <w:r w:rsidR="00416CBC" w:rsidRPr="000E1B6B">
        <w:t xml:space="preserve"> od 200 piksela </w:t>
      </w:r>
      <w:r w:rsidR="00E029FC" w:rsidRPr="000E1B6B">
        <w:t>zaista će biti širok 200 pi</w:t>
      </w:r>
      <w:r w:rsidR="00416CBC" w:rsidRPr="000E1B6B">
        <w:t>k</w:t>
      </w:r>
      <w:r w:rsidR="00E029FC" w:rsidRPr="000E1B6B">
        <w:t>s</w:t>
      </w:r>
      <w:r w:rsidR="00416CBC" w:rsidRPr="000E1B6B">
        <w:t>ela.</w:t>
      </w:r>
    </w:p>
    <w:p w:rsidR="00D7688C" w:rsidRPr="000E1B6B" w:rsidRDefault="00416CBC" w:rsidP="00D7688C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box-sizing: </w:t>
      </w:r>
      <w:r w:rsidRPr="000E1B6B">
        <w:rPr>
          <w:rFonts w:ascii="Courier New" w:hAnsi="Courier New" w:cs="Courier New"/>
          <w:b/>
        </w:rPr>
        <w:t>border-box;</w:t>
      </w:r>
    </w:p>
    <w:p w:rsidR="00EE0249" w:rsidRPr="000E1B6B" w:rsidRDefault="00EE0249" w:rsidP="00BF3BBB">
      <w:pPr>
        <w:pStyle w:val="Heading2"/>
      </w:pPr>
      <w:bookmarkStart w:id="58" w:name="_Toc409012419"/>
      <w:r w:rsidRPr="000E1B6B">
        <w:t>Resetiranje predefiniranih vrijednosti</w:t>
      </w:r>
      <w:bookmarkEnd w:id="58"/>
    </w:p>
    <w:p w:rsidR="00EE0249" w:rsidRPr="000E1B6B" w:rsidRDefault="00340A67" w:rsidP="00EE0249">
      <w:pPr>
        <w:spacing w:before="240"/>
        <w:rPr>
          <w:rFonts w:cs="Arial"/>
          <w:szCs w:val="22"/>
        </w:rPr>
      </w:pPr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-1871980</wp:posOffset>
                </wp:positionH>
                <wp:positionV relativeFrom="paragraph">
                  <wp:posOffset>276860</wp:posOffset>
                </wp:positionV>
                <wp:extent cx="1619885" cy="1485900"/>
                <wp:effectExtent l="0" t="0" r="0" b="0"/>
                <wp:wrapNone/>
                <wp:docPr id="181" name="Rectangl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85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854A6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854A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Postoji i nekoliko gotovih CSS-</w:t>
                            </w:r>
                            <w:r w:rsidRPr="00854A6E">
                              <w:rPr>
                                <w:i/>
                                <w:sz w:val="18"/>
                                <w:szCs w:val="18"/>
                              </w:rPr>
                              <w:t>reset</w:t>
                            </w:r>
                            <w:r w:rsidRPr="006356F5">
                              <w:rPr>
                                <w:sz w:val="18"/>
                                <w:szCs w:val="18"/>
                              </w:rPr>
                              <w:t>ova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koji se mogu preuzeti i koristiti u vlastitim projektima. Najpoznatiji od njih je CSS </w:t>
                            </w:r>
                            <w:r w:rsidRPr="00854A6E">
                              <w:rPr>
                                <w:i/>
                                <w:sz w:val="18"/>
                                <w:szCs w:val="18"/>
                              </w:rPr>
                              <w:t>reset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Erica Meyera dostupan na </w:t>
                            </w:r>
                            <w:r w:rsidRPr="00854A6E">
                              <w:rPr>
                                <w:sz w:val="18"/>
                                <w:szCs w:val="18"/>
                                <w:u w:val="single"/>
                              </w:rPr>
                              <w:t>meyerweb.com/eric/tools/css/reset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3" o:spid="_x0000_s1062" style="position:absolute;margin-left:-147.4pt;margin-top:21.8pt;width:127.55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" filled="f" strokeweight=".25pt">
                <v:fill opacity="46003f"/>
                <v:textbox>
                  <w:txbxContent>
                    <w:p w:rsidR="00DA7B07" w:rsidRPr="00E247A1" w:rsidRDefault="00DA7B07" w:rsidP="00854A6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854A6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Postoji i nekoliko gotovih CSS-</w:t>
                      </w:r>
                      <w:r w:rsidRPr="00854A6E">
                        <w:rPr>
                          <w:i/>
                          <w:sz w:val="18"/>
                          <w:szCs w:val="18"/>
                        </w:rPr>
                        <w:t>reset</w:t>
                      </w:r>
                      <w:r w:rsidRPr="006356F5">
                        <w:rPr>
                          <w:sz w:val="18"/>
                          <w:szCs w:val="18"/>
                        </w:rPr>
                        <w:t>ova</w:t>
                      </w:r>
                      <w:r>
                        <w:rPr>
                          <w:sz w:val="18"/>
                          <w:szCs w:val="18"/>
                        </w:rPr>
                        <w:t xml:space="preserve"> koji se mogu preuzeti i koristiti u vlastitim projektima. Najpoznatiji od njih je CSS </w:t>
                      </w:r>
                      <w:r w:rsidRPr="00854A6E">
                        <w:rPr>
                          <w:i/>
                          <w:sz w:val="18"/>
                          <w:szCs w:val="18"/>
                        </w:rPr>
                        <w:t>reset</w:t>
                      </w:r>
                      <w:r>
                        <w:rPr>
                          <w:sz w:val="18"/>
                          <w:szCs w:val="18"/>
                        </w:rPr>
                        <w:t xml:space="preserve"> Erica Meyera dostupan na </w:t>
                      </w:r>
                      <w:r w:rsidRPr="00854A6E">
                        <w:rPr>
                          <w:sz w:val="18"/>
                          <w:szCs w:val="18"/>
                          <w:u w:val="single"/>
                        </w:rPr>
                        <w:t>meyerweb.com/eric/tools/css/reset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688C" w:rsidRPr="000E1B6B">
        <w:rPr>
          <w:rFonts w:cs="Arial"/>
          <w:szCs w:val="22"/>
        </w:rPr>
        <w:t xml:space="preserve">Preglednici sami definiraju početne vrijednosti za neke elemente. </w:t>
      </w:r>
      <w:r w:rsidR="001F7686" w:rsidRPr="000E1B6B">
        <w:rPr>
          <w:rFonts w:cs="Arial"/>
          <w:szCs w:val="22"/>
        </w:rPr>
        <w:t>Neki HTML</w:t>
      </w:r>
      <w:r w:rsidR="006356F5" w:rsidRPr="000E1B6B">
        <w:rPr>
          <w:rFonts w:cs="Arial"/>
          <w:szCs w:val="22"/>
        </w:rPr>
        <w:t>-</w:t>
      </w:r>
      <w:r w:rsidR="001F7686" w:rsidRPr="000E1B6B">
        <w:rPr>
          <w:rFonts w:cs="Arial"/>
          <w:szCs w:val="22"/>
        </w:rPr>
        <w:t>elementi</w:t>
      </w:r>
      <w:r w:rsidR="00854A6E" w:rsidRPr="000E1B6B">
        <w:rPr>
          <w:rFonts w:cs="Arial"/>
          <w:szCs w:val="22"/>
        </w:rPr>
        <w:t xml:space="preserve"> tako</w:t>
      </w:r>
      <w:r w:rsidR="001F7686" w:rsidRPr="000E1B6B">
        <w:rPr>
          <w:rFonts w:cs="Arial"/>
          <w:szCs w:val="22"/>
        </w:rPr>
        <w:t xml:space="preserve"> imaju </w:t>
      </w:r>
      <w:r w:rsidR="00D7688C" w:rsidRPr="000E1B6B">
        <w:rPr>
          <w:rFonts w:cs="Arial"/>
          <w:szCs w:val="22"/>
        </w:rPr>
        <w:t xml:space="preserve">postavljene inicijalne </w:t>
      </w:r>
      <w:r w:rsidR="001F7686" w:rsidRPr="000E1B6B">
        <w:rPr>
          <w:rFonts w:cs="Arial"/>
          <w:szCs w:val="22"/>
        </w:rPr>
        <w:t>vrijednosti za margine</w:t>
      </w:r>
      <w:r w:rsidR="00854A6E" w:rsidRPr="000E1B6B">
        <w:rPr>
          <w:rFonts w:cs="Arial"/>
          <w:szCs w:val="22"/>
        </w:rPr>
        <w:t xml:space="preserve"> (a neki nemaju, što ponekad dovodi do neočekivanih rezultata)</w:t>
      </w:r>
      <w:r w:rsidR="001F7686" w:rsidRPr="000E1B6B">
        <w:rPr>
          <w:rFonts w:cs="Arial"/>
          <w:szCs w:val="22"/>
        </w:rPr>
        <w:t>.</w:t>
      </w:r>
      <w:r w:rsidR="00D7688C" w:rsidRPr="000E1B6B">
        <w:rPr>
          <w:rFonts w:cs="Arial"/>
          <w:szCs w:val="22"/>
        </w:rPr>
        <w:t xml:space="preserve"> </w:t>
      </w:r>
      <w:r w:rsidR="001F7686" w:rsidRPr="000E1B6B">
        <w:rPr>
          <w:rFonts w:cs="Arial"/>
          <w:szCs w:val="22"/>
        </w:rPr>
        <w:t xml:space="preserve"> </w:t>
      </w:r>
    </w:p>
    <w:p w:rsidR="00EE0249" w:rsidRPr="000E1B6B" w:rsidRDefault="006356F5" w:rsidP="00D7688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P</w:t>
      </w:r>
      <w:r w:rsidR="00D7688C" w:rsidRPr="000E1B6B">
        <w:rPr>
          <w:rFonts w:cs="Arial"/>
          <w:szCs w:val="22"/>
        </w:rPr>
        <w:t xml:space="preserve">reglednici </w:t>
      </w:r>
      <w:r w:rsidRPr="000E1B6B">
        <w:rPr>
          <w:rFonts w:cs="Arial"/>
          <w:szCs w:val="22"/>
        </w:rPr>
        <w:t xml:space="preserve">također </w:t>
      </w:r>
      <w:r w:rsidR="00D7688C" w:rsidRPr="000E1B6B">
        <w:rPr>
          <w:rFonts w:cs="Arial"/>
          <w:szCs w:val="22"/>
        </w:rPr>
        <w:t>definiraju inicijalnu veličinu (i vrstu) fonta na nekim elementima te visinu retka (</w:t>
      </w:r>
      <w:r w:rsidR="00D7688C" w:rsidRPr="000E1B6B">
        <w:rPr>
          <w:rFonts w:cs="Arial"/>
          <w:i/>
          <w:szCs w:val="22"/>
        </w:rPr>
        <w:t>line-height</w:t>
      </w:r>
      <w:r w:rsidR="00D7688C" w:rsidRPr="000E1B6B">
        <w:rPr>
          <w:rFonts w:cs="Arial"/>
          <w:szCs w:val="22"/>
        </w:rPr>
        <w:t xml:space="preserve">). </w:t>
      </w:r>
    </w:p>
    <w:p w:rsidR="00D7688C" w:rsidRPr="000E1B6B" w:rsidRDefault="00D7688C" w:rsidP="00D7688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Budući da se te predefinirane vrijednosti razlikuju između preglednika, a često ih zaboravimo sami promijeniti, nastaju sitne razlike u izgledu </w:t>
      </w:r>
      <w:r w:rsidRPr="000E1B6B">
        <w:rPr>
          <w:rFonts w:cs="Arial"/>
          <w:i/>
          <w:szCs w:val="22"/>
        </w:rPr>
        <w:t>web</w:t>
      </w:r>
      <w:r w:rsidR="00F45F61" w:rsidRPr="000E1B6B">
        <w:rPr>
          <w:rFonts w:cs="Arial"/>
          <w:szCs w:val="22"/>
        </w:rPr>
        <w:noBreakHyphen/>
      </w:r>
      <w:r w:rsidRPr="000E1B6B">
        <w:rPr>
          <w:rFonts w:cs="Arial"/>
          <w:szCs w:val="22"/>
        </w:rPr>
        <w:t xml:space="preserve">stranice </w:t>
      </w:r>
      <w:r w:rsidR="00F45F61" w:rsidRPr="000E1B6B">
        <w:rPr>
          <w:rFonts w:cs="Arial"/>
          <w:szCs w:val="22"/>
        </w:rPr>
        <w:t xml:space="preserve">ovisno o </w:t>
      </w:r>
      <w:r w:rsidRPr="000E1B6B">
        <w:rPr>
          <w:rFonts w:cs="Arial"/>
          <w:szCs w:val="22"/>
        </w:rPr>
        <w:t>preglednik</w:t>
      </w:r>
      <w:r w:rsidR="00F45F61" w:rsidRPr="000E1B6B">
        <w:rPr>
          <w:rFonts w:cs="Arial"/>
          <w:szCs w:val="22"/>
        </w:rPr>
        <w:t>u kojim se koristimo</w:t>
      </w:r>
      <w:r w:rsidRPr="000E1B6B">
        <w:rPr>
          <w:rFonts w:cs="Arial"/>
          <w:szCs w:val="22"/>
        </w:rPr>
        <w:t>.</w:t>
      </w:r>
    </w:p>
    <w:p w:rsidR="00D7688C" w:rsidRPr="000E1B6B" w:rsidRDefault="00340A67" w:rsidP="00D7688C">
      <w:pPr>
        <w:spacing w:before="240"/>
        <w:rPr>
          <w:rFonts w:cs="Arial"/>
          <w:szCs w:val="22"/>
        </w:rPr>
      </w:pPr>
      <w:r>
        <w:rPr>
          <w:rFonts w:ascii="Courier New" w:hAnsi="Courier New" w:cs="Courier New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-1871980</wp:posOffset>
                </wp:positionH>
                <wp:positionV relativeFrom="paragraph">
                  <wp:posOffset>372745</wp:posOffset>
                </wp:positionV>
                <wp:extent cx="1619885" cy="2950210"/>
                <wp:effectExtent l="0" t="0" r="0" b="2540"/>
                <wp:wrapNone/>
                <wp:docPr id="180" name="Rectangl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9502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0354E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0354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Da je deklaracija </w:t>
                            </w:r>
                            <w:r w:rsidRPr="00161E49">
                              <w:rPr>
                                <w:i/>
                                <w:sz w:val="18"/>
                                <w:szCs w:val="18"/>
                              </w:rPr>
                              <w:t>line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noBreakHyphen/>
                            </w:r>
                            <w:r w:rsidRPr="00161E49">
                              <w:rPr>
                                <w:i/>
                                <w:sz w:val="18"/>
                                <w:szCs w:val="18"/>
                              </w:rPr>
                              <w:t>height: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napisana unutar pravila koje počinje s univerzalnim selektorom, bila bi izgubljena mogućnost nasljeđivanja tog svojstva. </w:t>
                            </w:r>
                          </w:p>
                          <w:p w:rsidR="00DA7B07" w:rsidRDefault="00DA7B07" w:rsidP="000354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Kad bi postavili različiti </w:t>
                            </w:r>
                            <w:r w:rsidRPr="00DE7E72">
                              <w:rPr>
                                <w:i/>
                                <w:sz w:val="18"/>
                                <w:szCs w:val="18"/>
                              </w:rPr>
                              <w:t>line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noBreakHyphen/>
                            </w:r>
                            <w:r w:rsidRPr="00DE7E72">
                              <w:rPr>
                                <w:i/>
                                <w:sz w:val="18"/>
                                <w:szCs w:val="18"/>
                              </w:rPr>
                              <w:t>height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 nekom elementu, njegova djeca ne bi naslijedila tu vrijednost, već bi na njih bila primijenjena vrijednost definirana univerzalnim selektorom.</w:t>
                            </w:r>
                          </w:p>
                          <w:p w:rsidR="00DA7B07" w:rsidRDefault="00DA7B07" w:rsidP="000354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Time bi izgubili očekivano ponašanje, što nije poželjno.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4" o:spid="_x0000_s1063" style="position:absolute;margin-left:-147.4pt;margin-top:29.35pt;width:127.55pt;height:23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0354E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0354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Da je deklaracija </w:t>
                      </w:r>
                      <w:r w:rsidRPr="00161E49">
                        <w:rPr>
                          <w:i/>
                          <w:sz w:val="18"/>
                          <w:szCs w:val="18"/>
                        </w:rPr>
                        <w:t>line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noBreakHyphen/>
                      </w:r>
                      <w:r w:rsidRPr="00161E49">
                        <w:rPr>
                          <w:i/>
                          <w:sz w:val="18"/>
                          <w:szCs w:val="18"/>
                        </w:rPr>
                        <w:t>height: 1</w:t>
                      </w:r>
                      <w:r>
                        <w:rPr>
                          <w:sz w:val="18"/>
                          <w:szCs w:val="18"/>
                        </w:rPr>
                        <w:t xml:space="preserve"> napisana unutar pravila koje počinje s univerzalnim selektorom, bila bi izgubljena mogućnost nasljeđivanja tog svojstva. </w:t>
                      </w:r>
                    </w:p>
                    <w:p w:rsidR="00DA7B07" w:rsidRDefault="00DA7B07" w:rsidP="000354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Kad bi postavili različiti </w:t>
                      </w:r>
                      <w:r w:rsidRPr="00DE7E72">
                        <w:rPr>
                          <w:i/>
                          <w:sz w:val="18"/>
                          <w:szCs w:val="18"/>
                        </w:rPr>
                        <w:t>line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noBreakHyphen/>
                      </w:r>
                      <w:r w:rsidRPr="00DE7E72">
                        <w:rPr>
                          <w:i/>
                          <w:sz w:val="18"/>
                          <w:szCs w:val="18"/>
                        </w:rPr>
                        <w:t>height</w:t>
                      </w:r>
                      <w:r>
                        <w:rPr>
                          <w:sz w:val="18"/>
                          <w:szCs w:val="18"/>
                        </w:rPr>
                        <w:t xml:space="preserve"> na nekom elementu, njegova djeca ne bi naslijedila tu vrijednost, već bi na njih bila primijenjena vrijednost definirana univerzalnim selektorom.</w:t>
                      </w:r>
                    </w:p>
                    <w:p w:rsidR="00DA7B07" w:rsidRDefault="00DA7B07" w:rsidP="000354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Time bi izgubili očekivano ponašanje, što nije poželjno.</w:t>
                      </w:r>
                    </w:p>
                  </w:txbxContent>
                </v:textbox>
              </v:rect>
            </w:pict>
          </mc:Fallback>
        </mc:AlternateContent>
      </w:r>
      <w:r w:rsidR="00D7688C" w:rsidRPr="000E1B6B">
        <w:rPr>
          <w:rFonts w:cs="Arial"/>
          <w:szCs w:val="22"/>
        </w:rPr>
        <w:t xml:space="preserve">Zbog toga </w:t>
      </w:r>
      <w:r w:rsidR="00854A6E" w:rsidRPr="000E1B6B">
        <w:rPr>
          <w:rFonts w:cs="Arial"/>
          <w:szCs w:val="22"/>
        </w:rPr>
        <w:t>na početku CSS</w:t>
      </w:r>
      <w:r w:rsidR="00F45F61" w:rsidRPr="000E1B6B">
        <w:rPr>
          <w:rFonts w:cs="Arial"/>
          <w:szCs w:val="22"/>
        </w:rPr>
        <w:t>-</w:t>
      </w:r>
      <w:r w:rsidR="00E41D81" w:rsidRPr="000E1B6B">
        <w:rPr>
          <w:rFonts w:cs="Arial"/>
          <w:szCs w:val="22"/>
        </w:rPr>
        <w:t xml:space="preserve">dokumenta </w:t>
      </w:r>
      <w:r w:rsidR="00F45F61" w:rsidRPr="000E1B6B">
        <w:rPr>
          <w:rFonts w:cs="Arial"/>
          <w:szCs w:val="22"/>
        </w:rPr>
        <w:t xml:space="preserve">treba </w:t>
      </w:r>
      <w:r w:rsidR="00854A6E" w:rsidRPr="000E1B6B">
        <w:rPr>
          <w:rFonts w:cs="Arial"/>
          <w:szCs w:val="22"/>
        </w:rPr>
        <w:t>navesti određena pravila (takozvani CSS</w:t>
      </w:r>
      <w:r w:rsidR="00F45F61" w:rsidRPr="000E1B6B">
        <w:rPr>
          <w:rFonts w:cs="Arial"/>
          <w:szCs w:val="22"/>
        </w:rPr>
        <w:t>-</w:t>
      </w:r>
      <w:r w:rsidR="00854A6E" w:rsidRPr="000E1B6B">
        <w:rPr>
          <w:rFonts w:cs="Arial"/>
          <w:szCs w:val="22"/>
        </w:rPr>
        <w:t xml:space="preserve">reset) kojim </w:t>
      </w:r>
      <w:r w:rsidR="00E41D81" w:rsidRPr="000E1B6B">
        <w:rPr>
          <w:rFonts w:cs="Arial"/>
          <w:szCs w:val="22"/>
        </w:rPr>
        <w:t xml:space="preserve">se </w:t>
      </w:r>
      <w:r w:rsidR="00854A6E" w:rsidRPr="000E1B6B">
        <w:rPr>
          <w:rFonts w:cs="Arial"/>
          <w:szCs w:val="22"/>
        </w:rPr>
        <w:t xml:space="preserve">takve vrijednosti </w:t>
      </w:r>
      <w:r w:rsidR="00E41D81" w:rsidRPr="000E1B6B">
        <w:rPr>
          <w:rFonts w:cs="Arial"/>
          <w:szCs w:val="22"/>
        </w:rPr>
        <w:t xml:space="preserve">postavljaju </w:t>
      </w:r>
      <w:r w:rsidR="00854A6E" w:rsidRPr="000E1B6B">
        <w:rPr>
          <w:rFonts w:cs="Arial"/>
          <w:szCs w:val="22"/>
        </w:rPr>
        <w:t>na inicijalne vrijednosti koje će biti ujednačene u svim preglednicima.</w:t>
      </w:r>
    </w:p>
    <w:p w:rsidR="00DF4156" w:rsidRPr="000E1B6B" w:rsidRDefault="00DF4156" w:rsidP="00D7688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Najjednostavnija varijanta takvog CSS</w:t>
      </w:r>
      <w:r w:rsidR="00F45F61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reseta je postavljanje margine i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 xml:space="preserve">a svim elementima na nulu, što </w:t>
      </w:r>
      <w:r w:rsidR="00E41D81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može postići pomoću univerzalnog selektora ( * ):</w:t>
      </w:r>
    </w:p>
    <w:p w:rsidR="00DF4156" w:rsidRPr="000E1B6B" w:rsidRDefault="00DF4156" w:rsidP="00DF4156">
      <w:pPr>
        <w:spacing w:before="240"/>
        <w:ind w:left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*</w:t>
      </w:r>
      <w:r w:rsidRPr="000E1B6B">
        <w:rPr>
          <w:rFonts w:ascii="Courier New" w:hAnsi="Courier New" w:cs="Courier New"/>
        </w:rPr>
        <w:br/>
        <w:t xml:space="preserve">{ </w:t>
      </w:r>
      <w:r w:rsidRPr="000E1B6B">
        <w:rPr>
          <w:rFonts w:ascii="Courier New" w:hAnsi="Courier New" w:cs="Courier New"/>
        </w:rPr>
        <w:br/>
        <w:t xml:space="preserve">     margin: 0;</w:t>
      </w:r>
      <w:r w:rsidR="007B7B97" w:rsidRPr="000E1B6B">
        <w:rPr>
          <w:rFonts w:ascii="Courier New" w:hAnsi="Courier New" w:cs="Courier New"/>
        </w:rPr>
        <w:br/>
        <w:t xml:space="preserve">     </w:t>
      </w:r>
      <w:r w:rsidRPr="000E1B6B">
        <w:rPr>
          <w:rFonts w:ascii="Courier New" w:hAnsi="Courier New" w:cs="Courier New"/>
        </w:rPr>
        <w:t>padding: 0;</w:t>
      </w:r>
      <w:r w:rsidRPr="000E1B6B">
        <w:rPr>
          <w:rFonts w:ascii="Courier New" w:hAnsi="Courier New" w:cs="Courier New"/>
        </w:rPr>
        <w:br/>
        <w:t>}</w:t>
      </w:r>
    </w:p>
    <w:p w:rsidR="00DF4156" w:rsidRPr="000E1B6B" w:rsidRDefault="00DF4156" w:rsidP="00DF415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Dodatno, bilo bi uputno postaviti visinu retka na prihvatljivu inicijalnu vrijednost:</w:t>
      </w:r>
    </w:p>
    <w:p w:rsidR="00DF4156" w:rsidRPr="000E1B6B" w:rsidRDefault="00DF4156" w:rsidP="00DF4156">
      <w:pPr>
        <w:spacing w:before="240"/>
        <w:ind w:left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body</w:t>
      </w:r>
      <w:r w:rsidRPr="000E1B6B">
        <w:rPr>
          <w:rFonts w:ascii="Courier New" w:hAnsi="Courier New" w:cs="Courier New"/>
        </w:rPr>
        <w:br/>
        <w:t xml:space="preserve">{ </w:t>
      </w:r>
      <w:r w:rsidRPr="000E1B6B">
        <w:rPr>
          <w:rFonts w:ascii="Courier New" w:hAnsi="Courier New" w:cs="Courier New"/>
        </w:rPr>
        <w:br/>
        <w:t xml:space="preserve">     line-height: 1; </w:t>
      </w:r>
      <w:r w:rsidRPr="000E1B6B">
        <w:rPr>
          <w:rFonts w:ascii="Courier New" w:hAnsi="Courier New" w:cs="Courier New"/>
        </w:rPr>
        <w:br/>
        <w:t>}</w:t>
      </w:r>
    </w:p>
    <w:p w:rsidR="00854A6E" w:rsidRPr="000E1B6B" w:rsidRDefault="00DF4156" w:rsidP="00EC0C41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ovom </w:t>
      </w:r>
      <w:r w:rsidR="00F45F61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 xml:space="preserve">primjeru </w:t>
      </w:r>
      <w:r w:rsidR="00F45F61" w:rsidRPr="000E1B6B">
        <w:rPr>
          <w:rFonts w:cs="Arial"/>
          <w:szCs w:val="22"/>
        </w:rPr>
        <w:t xml:space="preserve">veličina </w:t>
      </w:r>
      <w:r w:rsidRPr="000E1B6B">
        <w:rPr>
          <w:rFonts w:cs="Arial"/>
          <w:szCs w:val="22"/>
        </w:rPr>
        <w:t xml:space="preserve">retka </w:t>
      </w:r>
      <w:r w:rsidR="00E41D81" w:rsidRPr="000E1B6B">
        <w:rPr>
          <w:rFonts w:cs="Arial"/>
          <w:szCs w:val="22"/>
        </w:rPr>
        <w:t xml:space="preserve">postavljena </w:t>
      </w:r>
      <w:r w:rsidRPr="000E1B6B">
        <w:rPr>
          <w:rFonts w:cs="Arial"/>
          <w:szCs w:val="22"/>
        </w:rPr>
        <w:t>na vrijednost 1, čime će ona biti jednaka visini teksta. Um</w:t>
      </w:r>
      <w:r w:rsidR="00E41D81" w:rsidRPr="000E1B6B">
        <w:rPr>
          <w:rFonts w:cs="Arial"/>
          <w:szCs w:val="22"/>
        </w:rPr>
        <w:t>jesto na sve elemente, postavljena je</w:t>
      </w:r>
      <w:r w:rsidRPr="000E1B6B">
        <w:rPr>
          <w:rFonts w:cs="Arial"/>
          <w:szCs w:val="22"/>
        </w:rPr>
        <w:t xml:space="preserve"> na element</w:t>
      </w:r>
      <w:r w:rsidR="00F45F61" w:rsidRPr="000E1B6B">
        <w:rPr>
          <w:rFonts w:cs="Arial"/>
          <w:i/>
          <w:szCs w:val="22"/>
        </w:rPr>
        <w:t xml:space="preserve"> body</w:t>
      </w:r>
      <w:r w:rsidRPr="000E1B6B">
        <w:rPr>
          <w:rFonts w:cs="Arial"/>
          <w:szCs w:val="22"/>
        </w:rPr>
        <w:t xml:space="preserve">, a drugi </w:t>
      </w:r>
      <w:r w:rsidR="00F45F61" w:rsidRPr="000E1B6B">
        <w:rPr>
          <w:rFonts w:cs="Arial"/>
          <w:szCs w:val="22"/>
        </w:rPr>
        <w:t xml:space="preserve">će </w:t>
      </w:r>
      <w:r w:rsidRPr="000E1B6B">
        <w:rPr>
          <w:rFonts w:cs="Arial"/>
          <w:szCs w:val="22"/>
        </w:rPr>
        <w:t>elementi naslijediti tu vrijednost s elementa</w:t>
      </w:r>
      <w:r w:rsidR="00F45F61" w:rsidRPr="000E1B6B">
        <w:rPr>
          <w:rFonts w:cs="Arial"/>
          <w:i/>
          <w:szCs w:val="22"/>
        </w:rPr>
        <w:t xml:space="preserve"> body</w:t>
      </w:r>
      <w:r w:rsidRPr="000E1B6B">
        <w:rPr>
          <w:rFonts w:cs="Arial"/>
          <w:szCs w:val="22"/>
        </w:rPr>
        <w:t>.</w:t>
      </w:r>
    </w:p>
    <w:p w:rsidR="00BB7482" w:rsidRPr="000E1B6B" w:rsidRDefault="00BB7482" w:rsidP="00BF3BBB">
      <w:pPr>
        <w:pStyle w:val="Heading2"/>
      </w:pPr>
      <w:bookmarkStart w:id="59" w:name="_Toc409012420"/>
      <w:r w:rsidRPr="000E1B6B">
        <w:t>Pozadinska slika</w:t>
      </w:r>
      <w:bookmarkEnd w:id="59"/>
    </w:p>
    <w:p w:rsidR="006E44D5" w:rsidRPr="000E1B6B" w:rsidRDefault="006E44D5" w:rsidP="006E44D5">
      <w:pPr>
        <w:pStyle w:val="Heading3"/>
      </w:pPr>
      <w:r w:rsidRPr="000E1B6B">
        <w:t>Postavljanje pozadinske slike</w:t>
      </w:r>
    </w:p>
    <w:p w:rsidR="00BB7482" w:rsidRPr="000E1B6B" w:rsidRDefault="002B4557" w:rsidP="006E44D5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Osim boje u pozadinu elementa možemo staviti </w:t>
      </w:r>
      <w:r w:rsidR="006953AD" w:rsidRPr="000E1B6B">
        <w:rPr>
          <w:rFonts w:cs="Arial"/>
          <w:szCs w:val="22"/>
        </w:rPr>
        <w:t xml:space="preserve">i </w:t>
      </w:r>
      <w:r w:rsidRPr="000E1B6B">
        <w:rPr>
          <w:rFonts w:cs="Arial"/>
          <w:szCs w:val="22"/>
        </w:rPr>
        <w:t>sliku.</w:t>
      </w:r>
      <w:r w:rsidR="00EA61FB" w:rsidRPr="000E1B6B">
        <w:rPr>
          <w:rFonts w:cs="Arial"/>
          <w:szCs w:val="22"/>
        </w:rPr>
        <w:t xml:space="preserve"> Za postavl</w:t>
      </w:r>
      <w:r w:rsidR="00E41D81" w:rsidRPr="000E1B6B">
        <w:rPr>
          <w:rFonts w:cs="Arial"/>
          <w:szCs w:val="22"/>
        </w:rPr>
        <w:t>janje pozadinske slike koristi se</w:t>
      </w:r>
      <w:r w:rsidR="00EA61FB" w:rsidRPr="000E1B6B">
        <w:rPr>
          <w:rFonts w:cs="Arial"/>
          <w:szCs w:val="22"/>
        </w:rPr>
        <w:t xml:space="preserve"> svojstvo </w:t>
      </w:r>
      <w:r w:rsidR="00EA61FB" w:rsidRPr="000E1B6B">
        <w:rPr>
          <w:rFonts w:cs="Arial"/>
          <w:b/>
          <w:i/>
          <w:szCs w:val="22"/>
        </w:rPr>
        <w:t>background-image</w:t>
      </w:r>
      <w:r w:rsidR="00EA61FB" w:rsidRPr="000E1B6B">
        <w:rPr>
          <w:rFonts w:cs="Arial"/>
          <w:szCs w:val="22"/>
        </w:rPr>
        <w:t xml:space="preserve">. Vrijednost </w:t>
      </w:r>
      <w:r w:rsidR="00E41D81" w:rsidRPr="000E1B6B">
        <w:rPr>
          <w:rFonts w:cs="Arial"/>
          <w:szCs w:val="22"/>
        </w:rPr>
        <w:t>se postavlja</w:t>
      </w:r>
      <w:r w:rsidR="00EA61FB" w:rsidRPr="000E1B6B">
        <w:rPr>
          <w:rFonts w:cs="Arial"/>
          <w:szCs w:val="22"/>
        </w:rPr>
        <w:t xml:space="preserve"> pozivom funkcije </w:t>
      </w:r>
      <w:r w:rsidR="00EA61FB" w:rsidRPr="000E1B6B">
        <w:rPr>
          <w:rFonts w:cs="Arial"/>
          <w:i/>
          <w:szCs w:val="22"/>
        </w:rPr>
        <w:t>url</w:t>
      </w:r>
      <w:r w:rsidR="00EA61FB" w:rsidRPr="000E1B6B">
        <w:rPr>
          <w:rFonts w:cs="Arial"/>
          <w:szCs w:val="22"/>
        </w:rPr>
        <w:t xml:space="preserve">, kojoj predajemo putanju do slike. </w:t>
      </w:r>
    </w:p>
    <w:p w:rsidR="002B4557" w:rsidRPr="000E1B6B" w:rsidRDefault="00EA61FB" w:rsidP="00EA61FB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background-image: </w:t>
      </w:r>
      <w:r w:rsidRPr="000E1B6B">
        <w:rPr>
          <w:rFonts w:ascii="Courier New" w:hAnsi="Courier New" w:cs="Courier New"/>
          <w:b/>
        </w:rPr>
        <w:t>url</w:t>
      </w:r>
      <w:r w:rsidRPr="000E1B6B">
        <w:rPr>
          <w:rFonts w:ascii="Courier New" w:hAnsi="Courier New" w:cs="Courier New"/>
        </w:rPr>
        <w:t>('</w:t>
      </w:r>
      <w:r w:rsidRPr="000E1B6B">
        <w:rPr>
          <w:rFonts w:ascii="Courier New" w:hAnsi="Courier New" w:cs="Courier New"/>
          <w:b/>
        </w:rPr>
        <w:t>drvo.png'</w:t>
      </w:r>
      <w:r w:rsidRPr="000E1B6B">
        <w:rPr>
          <w:rFonts w:ascii="Courier New" w:hAnsi="Courier New" w:cs="Courier New"/>
        </w:rPr>
        <w:t>)</w:t>
      </w:r>
      <w:r w:rsidRPr="000E1B6B">
        <w:rPr>
          <w:rFonts w:ascii="Courier New" w:hAnsi="Courier New" w:cs="Courier New"/>
          <w:b/>
        </w:rPr>
        <w:t>;</w:t>
      </w:r>
    </w:p>
    <w:p w:rsidR="002B4557" w:rsidRPr="000E1B6B" w:rsidRDefault="00E41D81" w:rsidP="00BB748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U mapi u kojoj se nalazi CSS</w:t>
      </w:r>
      <w:r w:rsidR="00DA352D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datoteka postoji i slika </w:t>
      </w:r>
      <w:r w:rsidR="00D16220" w:rsidRPr="000E1B6B">
        <w:rPr>
          <w:rFonts w:cs="Arial"/>
          <w:i/>
          <w:szCs w:val="22"/>
        </w:rPr>
        <w:t>drvo.png</w:t>
      </w:r>
      <w:r w:rsidR="00D16220" w:rsidRPr="000E1B6B">
        <w:rPr>
          <w:rFonts w:cs="Arial"/>
          <w:szCs w:val="22"/>
        </w:rPr>
        <w:t xml:space="preserve"> koja izgleda ovako: </w:t>
      </w:r>
    </w:p>
    <w:p w:rsidR="002B4557" w:rsidRPr="000E1B6B" w:rsidRDefault="00340A67" w:rsidP="00D16220">
      <w:pPr>
        <w:spacing w:before="240"/>
        <w:ind w:firstLine="709"/>
        <w:rPr>
          <w:rFonts w:cs="Arial"/>
          <w:szCs w:val="2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-372110</wp:posOffset>
                </wp:positionV>
                <wp:extent cx="1619885" cy="3454400"/>
                <wp:effectExtent l="0" t="0" r="0" b="0"/>
                <wp:wrapNone/>
                <wp:docPr id="179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454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2B455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2B45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Kada se koristiti elementom</w:t>
                            </w:r>
                            <w:r w:rsidRPr="00DA352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4557">
                              <w:rPr>
                                <w:i/>
                                <w:sz w:val="18"/>
                                <w:szCs w:val="18"/>
                              </w:rPr>
                              <w:t>img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a kada staviti sliku u pozadinu pomoću CSS-a?</w:t>
                            </w:r>
                          </w:p>
                          <w:p w:rsidR="00DA7B07" w:rsidRDefault="00DA7B07" w:rsidP="002B45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Sjetimo se da je namjena CSS-a isključivo prezentacija, dok HTML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noBreakHyphen/>
                              <w:t>elementi definiraju strukturu i sadržaj stranice.</w:t>
                            </w:r>
                          </w:p>
                          <w:p w:rsidR="00DA7B07" w:rsidRDefault="00DA7B07" w:rsidP="002B45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Slike koje zaista služe kao pozadinske slike, koje ne nose neku dodatnu informaciju, nego imaju samo estetsku funkciju, prikazivat ćemo na stranici kao pozadinske slike u CSS-u.</w:t>
                            </w:r>
                          </w:p>
                          <w:p w:rsidR="00DA7B07" w:rsidRDefault="00DA7B07" w:rsidP="002B45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Slike koje su dio sadržaja stranice i koje nose informaciju prikazivat ćemo pomoću elementa</w:t>
                            </w:r>
                            <w:r w:rsidRPr="00DA352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4557">
                              <w:rPr>
                                <w:i/>
                                <w:sz w:val="18"/>
                                <w:szCs w:val="18"/>
                              </w:rPr>
                              <w:t>img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7" o:spid="_x0000_s1064" style="position:absolute;left:0;text-align:left;margin-left:379.9pt;margin-top:-29.3pt;width:127.55pt;height:27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" filled="f" strokeweight=".25pt">
                <v:fill opacity="46003f"/>
                <v:textbox>
                  <w:txbxContent>
                    <w:p w:rsidR="00DA7B07" w:rsidRPr="00E247A1" w:rsidRDefault="00DA7B07" w:rsidP="002B455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2B45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Kada se koristiti elementom</w:t>
                      </w:r>
                      <w:r w:rsidRPr="00DA352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2B4557">
                        <w:rPr>
                          <w:i/>
                          <w:sz w:val="18"/>
                          <w:szCs w:val="18"/>
                        </w:rPr>
                        <w:t>img</w:t>
                      </w:r>
                      <w:r>
                        <w:rPr>
                          <w:sz w:val="18"/>
                          <w:szCs w:val="18"/>
                        </w:rPr>
                        <w:t>, a kada staviti sliku u pozadinu pomoću CSS-a?</w:t>
                      </w:r>
                    </w:p>
                    <w:p w:rsidR="00DA7B07" w:rsidRDefault="00DA7B07" w:rsidP="002B45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Sjetimo se da je namjena CSS-a isključivo prezentacija, dok HTML</w:t>
                      </w:r>
                      <w:r>
                        <w:rPr>
                          <w:sz w:val="18"/>
                          <w:szCs w:val="18"/>
                        </w:rPr>
                        <w:noBreakHyphen/>
                        <w:t>elementi definiraju strukturu i sadržaj stranice.</w:t>
                      </w:r>
                    </w:p>
                    <w:p w:rsidR="00DA7B07" w:rsidRDefault="00DA7B07" w:rsidP="002B45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Slike koje zaista služe kao pozadinske slike, koje ne nose neku dodatnu informaciju, nego imaju samo estetsku funkciju, prikazivat ćemo na stranici kao pozadinske slike u CSS-u.</w:t>
                      </w:r>
                    </w:p>
                    <w:p w:rsidR="00DA7B07" w:rsidRDefault="00DA7B07" w:rsidP="002B45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Slike koje su dio sadržaja stranice i koje nose informaciju prikazivat ćemo pomoću elementa</w:t>
                      </w:r>
                      <w:r w:rsidRPr="00DA352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2B4557">
                        <w:rPr>
                          <w:i/>
                          <w:sz w:val="18"/>
                          <w:szCs w:val="18"/>
                        </w:rPr>
                        <w:t>img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545984">
        <w:rPr>
          <w:noProof/>
          <w:lang w:val="en-US"/>
        </w:rPr>
        <w:drawing>
          <wp:inline distT="0" distB="0" distL="0" distR="0">
            <wp:extent cx="425450" cy="488950"/>
            <wp:effectExtent l="19050" t="19050" r="12700" b="2540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8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557" w:rsidRPr="000E1B6B" w:rsidRDefault="00DA6FC8" w:rsidP="00BB748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U slučaju da u toj CSS</w:t>
      </w:r>
      <w:r w:rsidR="00DA352D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datoteci postoji </w:t>
      </w:r>
      <w:r w:rsidR="00D16220" w:rsidRPr="000E1B6B">
        <w:rPr>
          <w:rFonts w:cs="Arial"/>
          <w:szCs w:val="22"/>
        </w:rPr>
        <w:t xml:space="preserve">element </w:t>
      </w:r>
      <w:r w:rsidR="00DA352D" w:rsidRPr="000E1B6B">
        <w:rPr>
          <w:rFonts w:cs="Arial"/>
          <w:i/>
          <w:szCs w:val="22"/>
        </w:rPr>
        <w:t>p</w:t>
      </w:r>
      <w:r w:rsidR="00DA352D" w:rsidRPr="000E1B6B">
        <w:rPr>
          <w:rFonts w:cs="Arial"/>
          <w:szCs w:val="22"/>
        </w:rPr>
        <w:t xml:space="preserve"> </w:t>
      </w:r>
      <w:r w:rsidR="00D16220" w:rsidRPr="000E1B6B">
        <w:rPr>
          <w:rFonts w:cs="Arial"/>
          <w:szCs w:val="22"/>
        </w:rPr>
        <w:t xml:space="preserve">na kojem </w:t>
      </w:r>
      <w:r w:rsidR="00DA352D" w:rsidRPr="000E1B6B">
        <w:rPr>
          <w:rFonts w:cs="Arial"/>
          <w:szCs w:val="22"/>
        </w:rPr>
        <w:t xml:space="preserve">su </w:t>
      </w:r>
      <w:r w:rsidR="00D16220" w:rsidRPr="000E1B6B">
        <w:rPr>
          <w:rFonts w:cs="Arial"/>
          <w:szCs w:val="22"/>
        </w:rPr>
        <w:t>već otprije postavljen</w:t>
      </w:r>
      <w:r w:rsidR="00DA352D" w:rsidRPr="000E1B6B">
        <w:rPr>
          <w:rFonts w:cs="Arial"/>
          <w:szCs w:val="22"/>
        </w:rPr>
        <w:t>i</w:t>
      </w:r>
      <w:r w:rsidR="00D16220" w:rsidRPr="000E1B6B">
        <w:rPr>
          <w:rFonts w:cs="Arial"/>
          <w:szCs w:val="22"/>
        </w:rPr>
        <w:t xml:space="preserve"> rub, visin</w:t>
      </w:r>
      <w:r w:rsidR="00343D4A" w:rsidRPr="000E1B6B">
        <w:rPr>
          <w:rFonts w:cs="Arial"/>
          <w:szCs w:val="22"/>
        </w:rPr>
        <w:t>a</w:t>
      </w:r>
      <w:r w:rsidR="00D16220" w:rsidRPr="000E1B6B">
        <w:rPr>
          <w:rFonts w:cs="Arial"/>
          <w:szCs w:val="22"/>
        </w:rPr>
        <w:t xml:space="preserve"> i širin</w:t>
      </w:r>
      <w:r w:rsidR="00343D4A" w:rsidRPr="000E1B6B">
        <w:rPr>
          <w:rFonts w:cs="Arial"/>
          <w:szCs w:val="22"/>
        </w:rPr>
        <w:t>a</w:t>
      </w:r>
      <w:r w:rsidRPr="000E1B6B">
        <w:rPr>
          <w:rFonts w:cs="Arial"/>
          <w:szCs w:val="22"/>
        </w:rPr>
        <w:t>, g</w:t>
      </w:r>
      <w:r w:rsidR="00D16220" w:rsidRPr="000E1B6B">
        <w:rPr>
          <w:rFonts w:cs="Arial"/>
          <w:szCs w:val="22"/>
        </w:rPr>
        <w:t>ornja CSS</w:t>
      </w:r>
      <w:r w:rsidR="00DA352D" w:rsidRPr="000E1B6B">
        <w:rPr>
          <w:rFonts w:cs="Arial"/>
          <w:szCs w:val="22"/>
        </w:rPr>
        <w:t>-</w:t>
      </w:r>
      <w:r w:rsidR="00D16220" w:rsidRPr="000E1B6B">
        <w:rPr>
          <w:rFonts w:cs="Arial"/>
          <w:szCs w:val="22"/>
        </w:rPr>
        <w:t xml:space="preserve">deklaracija dat će </w:t>
      </w:r>
      <w:r w:rsidR="00DA352D" w:rsidRPr="000E1B6B">
        <w:rPr>
          <w:rFonts w:cs="Arial"/>
          <w:szCs w:val="22"/>
        </w:rPr>
        <w:t xml:space="preserve">ovakav </w:t>
      </w:r>
      <w:r w:rsidR="00D16220" w:rsidRPr="000E1B6B">
        <w:rPr>
          <w:rFonts w:cs="Arial"/>
          <w:szCs w:val="22"/>
        </w:rPr>
        <w:t>rezultat:</w:t>
      </w:r>
    </w:p>
    <w:p w:rsidR="00343D4A" w:rsidRPr="000E1B6B" w:rsidRDefault="00545984" w:rsidP="00343D4A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443480" cy="772795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D5" w:rsidRPr="000E1B6B" w:rsidRDefault="006E44D5" w:rsidP="00BB748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Pozadinska slika prikazuje se ispod sadržaja elementa. Ako </w:t>
      </w:r>
      <w:r w:rsidR="00DA6FC8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u </w:t>
      </w:r>
      <w:r w:rsidR="00DA6FC8" w:rsidRPr="000E1B6B">
        <w:rPr>
          <w:rFonts w:cs="Arial"/>
          <w:szCs w:val="22"/>
        </w:rPr>
        <w:t xml:space="preserve">element </w:t>
      </w:r>
      <w:r w:rsidR="00DA352D" w:rsidRPr="000E1B6B">
        <w:rPr>
          <w:rFonts w:cs="Arial"/>
          <w:i/>
          <w:szCs w:val="22"/>
        </w:rPr>
        <w:t>p</w:t>
      </w:r>
      <w:r w:rsidR="00DA352D" w:rsidRPr="000E1B6B">
        <w:rPr>
          <w:rFonts w:cs="Arial"/>
          <w:szCs w:val="22"/>
        </w:rPr>
        <w:t xml:space="preserve"> </w:t>
      </w:r>
      <w:r w:rsidR="00DA6FC8" w:rsidRPr="000E1B6B">
        <w:rPr>
          <w:rFonts w:cs="Arial"/>
          <w:szCs w:val="22"/>
        </w:rPr>
        <w:t>doda</w:t>
      </w:r>
      <w:r w:rsidRPr="000E1B6B">
        <w:rPr>
          <w:rFonts w:cs="Arial"/>
          <w:szCs w:val="22"/>
        </w:rPr>
        <w:t xml:space="preserve"> tekst, rezultat će izgledati ovako:</w:t>
      </w:r>
    </w:p>
    <w:p w:rsidR="00FF1375" w:rsidRPr="000E1B6B" w:rsidRDefault="00545984" w:rsidP="00FF1375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364740" cy="72517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56" w:rsidRDefault="001B2F56">
      <w:pPr>
        <w:spacing w:before="0"/>
        <w:rPr>
          <w:b/>
          <w:bCs/>
          <w:szCs w:val="26"/>
        </w:rPr>
      </w:pPr>
      <w:r>
        <w:br w:type="page"/>
      </w:r>
    </w:p>
    <w:p w:rsidR="006E44D5" w:rsidRPr="000E1B6B" w:rsidRDefault="006E44D5" w:rsidP="006E44D5">
      <w:pPr>
        <w:pStyle w:val="Heading3"/>
      </w:pPr>
      <w:r w:rsidRPr="000E1B6B">
        <w:t>Ponavljanje pozadinske slike</w:t>
      </w:r>
    </w:p>
    <w:p w:rsidR="002B4557" w:rsidRPr="000E1B6B" w:rsidRDefault="00DA352D" w:rsidP="00DA6FC8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Slika </w:t>
      </w:r>
      <w:r w:rsidR="006E44D5" w:rsidRPr="000E1B6B">
        <w:rPr>
          <w:rFonts w:cs="Arial"/>
          <w:szCs w:val="22"/>
        </w:rPr>
        <w:t xml:space="preserve">će se </w:t>
      </w:r>
      <w:r w:rsidRPr="000E1B6B">
        <w:rPr>
          <w:rFonts w:cs="Arial"/>
          <w:szCs w:val="22"/>
        </w:rPr>
        <w:t xml:space="preserve">na početku </w:t>
      </w:r>
      <w:r w:rsidR="006E44D5" w:rsidRPr="000E1B6B">
        <w:rPr>
          <w:rFonts w:cs="Arial"/>
          <w:szCs w:val="22"/>
        </w:rPr>
        <w:t xml:space="preserve">ponavljati </w:t>
      </w:r>
      <w:r w:rsidRPr="000E1B6B">
        <w:rPr>
          <w:rFonts w:cs="Arial"/>
          <w:szCs w:val="22"/>
        </w:rPr>
        <w:t xml:space="preserve">vodoravno </w:t>
      </w:r>
      <w:r w:rsidR="006E44D5" w:rsidRPr="000E1B6B">
        <w:rPr>
          <w:rFonts w:cs="Arial"/>
          <w:szCs w:val="22"/>
        </w:rPr>
        <w:t xml:space="preserve">i </w:t>
      </w:r>
      <w:r w:rsidRPr="000E1B6B">
        <w:rPr>
          <w:rFonts w:cs="Arial"/>
          <w:szCs w:val="22"/>
        </w:rPr>
        <w:t xml:space="preserve">okomito </w:t>
      </w:r>
      <w:r w:rsidR="006E44D5" w:rsidRPr="000E1B6B">
        <w:rPr>
          <w:rFonts w:cs="Arial"/>
          <w:szCs w:val="22"/>
        </w:rPr>
        <w:t>dok ne popuni cijeli element.</w:t>
      </w:r>
      <w:r w:rsidR="00DA6FC8" w:rsidRPr="000E1B6B">
        <w:rPr>
          <w:rFonts w:cs="Arial"/>
          <w:szCs w:val="22"/>
        </w:rPr>
        <w:t xml:space="preserve"> </w:t>
      </w:r>
      <w:r w:rsidR="00343D4A" w:rsidRPr="000E1B6B">
        <w:rPr>
          <w:rFonts w:cs="Arial"/>
          <w:szCs w:val="22"/>
        </w:rPr>
        <w:t>Da bi</w:t>
      </w:r>
      <w:r w:rsidR="00DA6FC8" w:rsidRPr="000E1B6B">
        <w:rPr>
          <w:rFonts w:cs="Arial"/>
          <w:szCs w:val="22"/>
        </w:rPr>
        <w:t xml:space="preserve"> se promijenio</w:t>
      </w:r>
      <w:r w:rsidR="00343D4A" w:rsidRPr="000E1B6B">
        <w:rPr>
          <w:rFonts w:cs="Arial"/>
          <w:szCs w:val="22"/>
        </w:rPr>
        <w:t xml:space="preserve"> način na koji se slika ponavlja, </w:t>
      </w:r>
      <w:r w:rsidRPr="000E1B6B">
        <w:rPr>
          <w:rFonts w:cs="Arial"/>
          <w:szCs w:val="22"/>
        </w:rPr>
        <w:t xml:space="preserve">rabi se </w:t>
      </w:r>
      <w:r w:rsidR="00343D4A" w:rsidRPr="000E1B6B">
        <w:rPr>
          <w:rFonts w:cs="Arial"/>
          <w:szCs w:val="22"/>
        </w:rPr>
        <w:t xml:space="preserve">svojstvo </w:t>
      </w:r>
      <w:r w:rsidR="00343D4A" w:rsidRPr="000E1B6B">
        <w:rPr>
          <w:rFonts w:cs="Arial"/>
          <w:b/>
          <w:i/>
          <w:szCs w:val="22"/>
        </w:rPr>
        <w:t>background-repeat</w:t>
      </w:r>
      <w:r w:rsidR="00343D4A" w:rsidRPr="000E1B6B">
        <w:rPr>
          <w:rFonts w:cs="Arial"/>
          <w:szCs w:val="22"/>
        </w:rPr>
        <w:t xml:space="preserve">. Vrijednosti koje </w:t>
      </w:r>
      <w:r w:rsidR="00DA6FC8" w:rsidRPr="000E1B6B">
        <w:rPr>
          <w:rFonts w:cs="Arial"/>
          <w:szCs w:val="22"/>
        </w:rPr>
        <w:t>se mogu</w:t>
      </w:r>
      <w:r w:rsidR="00343D4A" w:rsidRPr="000E1B6B">
        <w:rPr>
          <w:rFonts w:cs="Arial"/>
          <w:szCs w:val="22"/>
        </w:rPr>
        <w:t xml:space="preserve"> postaviti </w:t>
      </w:r>
      <w:r w:rsidRPr="000E1B6B">
        <w:rPr>
          <w:rFonts w:cs="Arial"/>
          <w:szCs w:val="22"/>
        </w:rPr>
        <w:t xml:space="preserve">tom </w:t>
      </w:r>
      <w:r w:rsidR="00343D4A" w:rsidRPr="000E1B6B">
        <w:rPr>
          <w:rFonts w:cs="Arial"/>
          <w:szCs w:val="22"/>
        </w:rPr>
        <w:t>svojstvu su ključne riječi navedene u tablici: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529"/>
      </w:tblGrid>
      <w:tr w:rsidR="00343D4A" w:rsidRPr="000E1B6B" w:rsidTr="00ED306C">
        <w:tc>
          <w:tcPr>
            <w:tcW w:w="1701" w:type="dxa"/>
            <w:shd w:val="clear" w:color="auto" w:fill="E0E0E0"/>
          </w:tcPr>
          <w:p w:rsidR="00343D4A" w:rsidRPr="000E1B6B" w:rsidRDefault="00343D4A" w:rsidP="00ED306C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529" w:type="dxa"/>
            <w:shd w:val="clear" w:color="auto" w:fill="E0E0E0"/>
          </w:tcPr>
          <w:p w:rsidR="00343D4A" w:rsidRPr="000E1B6B" w:rsidRDefault="00343D4A" w:rsidP="00ED306C">
            <w:pPr>
              <w:pStyle w:val="TableHeading"/>
            </w:pPr>
            <w:r w:rsidRPr="000E1B6B">
              <w:t>Objašnjenje</w:t>
            </w:r>
          </w:p>
        </w:tc>
      </w:tr>
      <w:tr w:rsidR="00343D4A" w:rsidRPr="000E1B6B" w:rsidTr="00ED306C">
        <w:tc>
          <w:tcPr>
            <w:tcW w:w="1701" w:type="dxa"/>
          </w:tcPr>
          <w:p w:rsidR="00343D4A" w:rsidRPr="000E1B6B" w:rsidRDefault="006E44D5" w:rsidP="00ED306C">
            <w:pPr>
              <w:rPr>
                <w:i/>
              </w:rPr>
            </w:pPr>
            <w:r w:rsidRPr="000E1B6B">
              <w:rPr>
                <w:i/>
              </w:rPr>
              <w:t>no-repeat</w:t>
            </w:r>
          </w:p>
        </w:tc>
        <w:tc>
          <w:tcPr>
            <w:tcW w:w="5529" w:type="dxa"/>
          </w:tcPr>
          <w:p w:rsidR="00343D4A" w:rsidRPr="000E1B6B" w:rsidRDefault="006E44D5" w:rsidP="00ED306C">
            <w:pPr>
              <w:spacing w:before="60" w:after="60"/>
            </w:pPr>
            <w:r w:rsidRPr="000E1B6B">
              <w:rPr>
                <w:lang w:eastAsia="hr-HR"/>
              </w:rPr>
              <w:t>slika se ne ponavlja</w:t>
            </w:r>
          </w:p>
        </w:tc>
      </w:tr>
      <w:tr w:rsidR="006E44D5" w:rsidRPr="000E1B6B" w:rsidTr="00ED306C">
        <w:tc>
          <w:tcPr>
            <w:tcW w:w="1701" w:type="dxa"/>
          </w:tcPr>
          <w:p w:rsidR="006E44D5" w:rsidRPr="000E1B6B" w:rsidRDefault="006E44D5" w:rsidP="00ED306C">
            <w:pPr>
              <w:rPr>
                <w:i/>
              </w:rPr>
            </w:pPr>
            <w:r w:rsidRPr="000E1B6B">
              <w:rPr>
                <w:i/>
              </w:rPr>
              <w:t>repeat</w:t>
            </w:r>
          </w:p>
        </w:tc>
        <w:tc>
          <w:tcPr>
            <w:tcW w:w="5529" w:type="dxa"/>
          </w:tcPr>
          <w:p w:rsidR="006E44D5" w:rsidRPr="000E1B6B" w:rsidRDefault="006E44D5" w:rsidP="00ED306C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slika se ponavlja (inicijalna vrijednost)</w:t>
            </w:r>
          </w:p>
        </w:tc>
      </w:tr>
      <w:tr w:rsidR="006E44D5" w:rsidRPr="000E1B6B" w:rsidTr="00ED306C">
        <w:tc>
          <w:tcPr>
            <w:tcW w:w="1701" w:type="dxa"/>
          </w:tcPr>
          <w:p w:rsidR="006E44D5" w:rsidRPr="000E1B6B" w:rsidRDefault="006E44D5" w:rsidP="00ED306C">
            <w:pPr>
              <w:rPr>
                <w:i/>
              </w:rPr>
            </w:pPr>
            <w:r w:rsidRPr="000E1B6B">
              <w:rPr>
                <w:i/>
              </w:rPr>
              <w:t>repeat-x</w:t>
            </w:r>
          </w:p>
        </w:tc>
        <w:tc>
          <w:tcPr>
            <w:tcW w:w="5529" w:type="dxa"/>
          </w:tcPr>
          <w:p w:rsidR="006E44D5" w:rsidRPr="000E1B6B" w:rsidRDefault="006E44D5" w:rsidP="00DA352D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slika se ponavlja </w:t>
            </w:r>
            <w:r w:rsidR="00DA352D" w:rsidRPr="000E1B6B">
              <w:rPr>
                <w:lang w:eastAsia="hr-HR"/>
              </w:rPr>
              <w:t>vodoravno</w:t>
            </w:r>
          </w:p>
        </w:tc>
      </w:tr>
      <w:tr w:rsidR="00343D4A" w:rsidRPr="000E1B6B" w:rsidTr="00ED306C">
        <w:tc>
          <w:tcPr>
            <w:tcW w:w="1701" w:type="dxa"/>
          </w:tcPr>
          <w:p w:rsidR="00343D4A" w:rsidRPr="000E1B6B" w:rsidRDefault="006E44D5" w:rsidP="00ED306C">
            <w:pPr>
              <w:rPr>
                <w:i/>
              </w:rPr>
            </w:pPr>
            <w:r w:rsidRPr="000E1B6B">
              <w:rPr>
                <w:i/>
              </w:rPr>
              <w:t>repeat-y</w:t>
            </w:r>
          </w:p>
        </w:tc>
        <w:tc>
          <w:tcPr>
            <w:tcW w:w="5529" w:type="dxa"/>
          </w:tcPr>
          <w:p w:rsidR="00343D4A" w:rsidRPr="000E1B6B" w:rsidRDefault="006E44D5" w:rsidP="00DA352D">
            <w:pPr>
              <w:spacing w:before="60" w:after="60"/>
            </w:pPr>
            <w:r w:rsidRPr="000E1B6B">
              <w:rPr>
                <w:lang w:eastAsia="hr-HR"/>
              </w:rPr>
              <w:t xml:space="preserve">slika se ponavlja </w:t>
            </w:r>
            <w:r w:rsidR="00DA352D" w:rsidRPr="000E1B6B">
              <w:rPr>
                <w:lang w:eastAsia="hr-HR"/>
              </w:rPr>
              <w:t>okomito</w:t>
            </w:r>
          </w:p>
        </w:tc>
      </w:tr>
      <w:tr w:rsidR="006E44D5" w:rsidRPr="000E1B6B" w:rsidTr="00ED306C">
        <w:tc>
          <w:tcPr>
            <w:tcW w:w="1701" w:type="dxa"/>
          </w:tcPr>
          <w:p w:rsidR="006E44D5" w:rsidRPr="000E1B6B" w:rsidRDefault="006E44D5" w:rsidP="00ED306C">
            <w:pPr>
              <w:rPr>
                <w:i/>
              </w:rPr>
            </w:pPr>
            <w:r w:rsidRPr="000E1B6B">
              <w:rPr>
                <w:i/>
              </w:rPr>
              <w:t xml:space="preserve">space </w:t>
            </w:r>
          </w:p>
        </w:tc>
        <w:tc>
          <w:tcPr>
            <w:tcW w:w="5529" w:type="dxa"/>
          </w:tcPr>
          <w:p w:rsidR="006E44D5" w:rsidRPr="000E1B6B" w:rsidRDefault="0041545D" w:rsidP="00DA352D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slika se ponavlja, ali višak slike neće biti odrezan, </w:t>
            </w:r>
            <w:r w:rsidR="00DA352D" w:rsidRPr="000E1B6B">
              <w:rPr>
                <w:lang w:eastAsia="hr-HR"/>
              </w:rPr>
              <w:t xml:space="preserve">nego </w:t>
            </w:r>
            <w:r w:rsidRPr="000E1B6B">
              <w:rPr>
                <w:lang w:eastAsia="hr-HR"/>
              </w:rPr>
              <w:t>će slike biti jednoliko razmaknute</w:t>
            </w:r>
          </w:p>
        </w:tc>
      </w:tr>
      <w:tr w:rsidR="006E44D5" w:rsidRPr="000E1B6B" w:rsidTr="00ED306C">
        <w:tc>
          <w:tcPr>
            <w:tcW w:w="1701" w:type="dxa"/>
          </w:tcPr>
          <w:p w:rsidR="006E44D5" w:rsidRPr="000E1B6B" w:rsidRDefault="00DA6FC8" w:rsidP="006E44D5">
            <w:pPr>
              <w:rPr>
                <w:i/>
              </w:rPr>
            </w:pPr>
            <w:r w:rsidRPr="000E1B6B">
              <w:rPr>
                <w:i/>
              </w:rPr>
              <w:t>round</w:t>
            </w:r>
          </w:p>
        </w:tc>
        <w:tc>
          <w:tcPr>
            <w:tcW w:w="5529" w:type="dxa"/>
          </w:tcPr>
          <w:p w:rsidR="006E44D5" w:rsidRPr="000E1B6B" w:rsidRDefault="0041545D" w:rsidP="00DA352D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slika se ponavlja, ali višak slike neće biti odrezan, </w:t>
            </w:r>
            <w:r w:rsidR="00DA352D" w:rsidRPr="000E1B6B">
              <w:rPr>
                <w:lang w:eastAsia="hr-HR"/>
              </w:rPr>
              <w:t xml:space="preserve">nego </w:t>
            </w:r>
            <w:r w:rsidRPr="000E1B6B">
              <w:rPr>
                <w:lang w:eastAsia="hr-HR"/>
              </w:rPr>
              <w:t>će slike biti smanjene</w:t>
            </w:r>
          </w:p>
        </w:tc>
      </w:tr>
    </w:tbl>
    <w:p w:rsidR="00FF1375" w:rsidRPr="000E1B6B" w:rsidRDefault="00DA352D" w:rsidP="00BB748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Ovako</w:t>
      </w:r>
      <w:r w:rsidR="00FF1375" w:rsidRPr="000E1B6B">
        <w:rPr>
          <w:rFonts w:cs="Arial"/>
          <w:szCs w:val="22"/>
        </w:rPr>
        <w:t xml:space="preserve"> </w:t>
      </w:r>
      <w:r w:rsidR="00DA6FC8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može </w:t>
      </w:r>
      <w:r w:rsidR="00DA6FC8" w:rsidRPr="000E1B6B">
        <w:rPr>
          <w:rFonts w:cs="Arial"/>
          <w:szCs w:val="22"/>
        </w:rPr>
        <w:t>postaviti</w:t>
      </w:r>
      <w:r w:rsidR="00FF1375" w:rsidRPr="000E1B6B">
        <w:rPr>
          <w:rFonts w:cs="Arial"/>
          <w:szCs w:val="22"/>
        </w:rPr>
        <w:t xml:space="preserve"> ponavljanje slike bez da je višak slike odrezan:</w:t>
      </w:r>
    </w:p>
    <w:p w:rsidR="00FF1375" w:rsidRPr="000E1B6B" w:rsidRDefault="00FF1375" w:rsidP="00FF1375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background-repeat: </w:t>
      </w:r>
      <w:r w:rsidRPr="000E1B6B">
        <w:rPr>
          <w:rFonts w:ascii="Courier New" w:hAnsi="Courier New" w:cs="Courier New"/>
          <w:b/>
        </w:rPr>
        <w:t>round;</w:t>
      </w:r>
    </w:p>
    <w:p w:rsidR="00FF1375" w:rsidRPr="000E1B6B" w:rsidRDefault="00545984" w:rsidP="00FF1375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64460" cy="835660"/>
            <wp:effectExtent l="0" t="0" r="254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57" w:rsidRPr="000E1B6B" w:rsidRDefault="0041545D" w:rsidP="00BB748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Svojstvu </w:t>
      </w:r>
      <w:r w:rsidRPr="000E1B6B">
        <w:rPr>
          <w:rFonts w:cs="Arial"/>
          <w:i/>
          <w:szCs w:val="22"/>
        </w:rPr>
        <w:t xml:space="preserve">background-repeat </w:t>
      </w:r>
      <w:r w:rsidRPr="000E1B6B">
        <w:rPr>
          <w:rFonts w:cs="Arial"/>
          <w:szCs w:val="22"/>
        </w:rPr>
        <w:t>m</w:t>
      </w:r>
      <w:r w:rsidR="00DA6FC8" w:rsidRPr="000E1B6B">
        <w:rPr>
          <w:rFonts w:cs="Arial"/>
          <w:szCs w:val="22"/>
        </w:rPr>
        <w:t xml:space="preserve">ogu se </w:t>
      </w:r>
      <w:r w:rsidRPr="000E1B6B">
        <w:rPr>
          <w:rFonts w:cs="Arial"/>
          <w:szCs w:val="22"/>
        </w:rPr>
        <w:t xml:space="preserve">predati i dvije vrijednosti. U tom </w:t>
      </w:r>
      <w:r w:rsidR="00DA352D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slučaju prva vrijednost odnosi na </w:t>
      </w:r>
      <w:r w:rsidR="00DA352D" w:rsidRPr="000E1B6B">
        <w:rPr>
          <w:rFonts w:cs="Arial"/>
          <w:szCs w:val="22"/>
        </w:rPr>
        <w:t>vodoravno</w:t>
      </w:r>
      <w:r w:rsidRPr="000E1B6B">
        <w:rPr>
          <w:rFonts w:cs="Arial"/>
          <w:szCs w:val="22"/>
        </w:rPr>
        <w:t xml:space="preserve">, a druga na </w:t>
      </w:r>
      <w:r w:rsidR="00DA352D" w:rsidRPr="000E1B6B">
        <w:rPr>
          <w:rFonts w:cs="Arial"/>
          <w:szCs w:val="22"/>
        </w:rPr>
        <w:t xml:space="preserve">okomito </w:t>
      </w:r>
      <w:r w:rsidRPr="000E1B6B">
        <w:rPr>
          <w:rFonts w:cs="Arial"/>
          <w:szCs w:val="22"/>
        </w:rPr>
        <w:t xml:space="preserve">ponavljanje. Ključne riječi koje </w:t>
      </w:r>
      <w:r w:rsidR="00DA6FC8" w:rsidRPr="000E1B6B">
        <w:rPr>
          <w:rFonts w:cs="Arial"/>
          <w:szCs w:val="22"/>
        </w:rPr>
        <w:t>se mogu</w:t>
      </w:r>
      <w:r w:rsidRPr="000E1B6B">
        <w:rPr>
          <w:rFonts w:cs="Arial"/>
          <w:szCs w:val="22"/>
        </w:rPr>
        <w:t xml:space="preserve"> koristiti u </w:t>
      </w:r>
      <w:r w:rsidR="00DA352D" w:rsidRPr="000E1B6B">
        <w:rPr>
          <w:rFonts w:cs="Arial"/>
          <w:szCs w:val="22"/>
        </w:rPr>
        <w:t xml:space="preserve">tom </w:t>
      </w:r>
      <w:r w:rsidRPr="000E1B6B">
        <w:rPr>
          <w:rFonts w:cs="Arial"/>
          <w:szCs w:val="22"/>
        </w:rPr>
        <w:t xml:space="preserve">načinu </w:t>
      </w:r>
      <w:r w:rsidR="00DA352D" w:rsidRPr="000E1B6B">
        <w:rPr>
          <w:rFonts w:cs="Arial"/>
          <w:szCs w:val="22"/>
        </w:rPr>
        <w:t xml:space="preserve">pisanja </w:t>
      </w:r>
      <w:r w:rsidRPr="000E1B6B">
        <w:rPr>
          <w:rFonts w:cs="Arial"/>
          <w:szCs w:val="22"/>
        </w:rPr>
        <w:t xml:space="preserve">su samo </w:t>
      </w:r>
      <w:r w:rsidRPr="000E1B6B">
        <w:rPr>
          <w:rFonts w:cs="Arial"/>
          <w:i/>
          <w:szCs w:val="22"/>
        </w:rPr>
        <w:t>no-repeat, repeat, round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space</w:t>
      </w:r>
      <w:r w:rsidRPr="000E1B6B">
        <w:rPr>
          <w:rFonts w:cs="Arial"/>
          <w:szCs w:val="22"/>
        </w:rPr>
        <w:t>.</w:t>
      </w:r>
    </w:p>
    <w:p w:rsidR="00FF1375" w:rsidRPr="000E1B6B" w:rsidRDefault="00FF1375" w:rsidP="00FF1375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background-repeat: </w:t>
      </w:r>
      <w:r w:rsidRPr="000E1B6B">
        <w:rPr>
          <w:rFonts w:ascii="Courier New" w:hAnsi="Courier New" w:cs="Courier New"/>
          <w:b/>
        </w:rPr>
        <w:t>space repeat;</w:t>
      </w:r>
    </w:p>
    <w:p w:rsidR="00FF1375" w:rsidRPr="000E1B6B" w:rsidRDefault="00545984" w:rsidP="00FF1375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96210" cy="867410"/>
            <wp:effectExtent l="0" t="0" r="889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6" w:rsidRPr="000E1B6B" w:rsidRDefault="00DA6FC8" w:rsidP="0036107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Želi</w:t>
      </w:r>
      <w:r w:rsidR="00361076" w:rsidRPr="000E1B6B">
        <w:rPr>
          <w:rFonts w:cs="Arial"/>
          <w:szCs w:val="22"/>
        </w:rPr>
        <w:t xml:space="preserve"> li</w:t>
      </w:r>
      <w:r w:rsidRPr="000E1B6B">
        <w:rPr>
          <w:rFonts w:cs="Arial"/>
          <w:szCs w:val="22"/>
        </w:rPr>
        <w:t xml:space="preserve"> se</w:t>
      </w:r>
      <w:r w:rsidR="00361076" w:rsidRPr="000E1B6B">
        <w:rPr>
          <w:rFonts w:cs="Arial"/>
          <w:szCs w:val="22"/>
        </w:rPr>
        <w:t xml:space="preserve"> isključiti ponavljanje slike, </w:t>
      </w:r>
      <w:r w:rsidRPr="000E1B6B">
        <w:rPr>
          <w:rFonts w:cs="Arial"/>
          <w:szCs w:val="22"/>
        </w:rPr>
        <w:t>može se navesti ključna</w:t>
      </w:r>
      <w:r w:rsidR="00361076" w:rsidRPr="000E1B6B">
        <w:rPr>
          <w:rFonts w:cs="Arial"/>
          <w:szCs w:val="22"/>
        </w:rPr>
        <w:t xml:space="preserve"> riječ </w:t>
      </w:r>
      <w:r w:rsidR="00361076" w:rsidRPr="000E1B6B">
        <w:rPr>
          <w:rFonts w:cs="Arial"/>
          <w:i/>
          <w:szCs w:val="22"/>
        </w:rPr>
        <w:t>no</w:t>
      </w:r>
      <w:r w:rsidR="00DA352D" w:rsidRPr="000E1B6B">
        <w:rPr>
          <w:rFonts w:cs="Arial"/>
          <w:i/>
          <w:szCs w:val="22"/>
        </w:rPr>
        <w:noBreakHyphen/>
      </w:r>
      <w:r w:rsidR="00361076" w:rsidRPr="000E1B6B">
        <w:rPr>
          <w:rFonts w:cs="Arial"/>
          <w:i/>
          <w:szCs w:val="22"/>
        </w:rPr>
        <w:t>repeat</w:t>
      </w:r>
      <w:r w:rsidR="00361076" w:rsidRPr="000E1B6B">
        <w:rPr>
          <w:rFonts w:cs="Arial"/>
          <w:szCs w:val="22"/>
        </w:rPr>
        <w:t>:</w:t>
      </w:r>
    </w:p>
    <w:p w:rsidR="00361076" w:rsidRPr="000E1B6B" w:rsidRDefault="00361076" w:rsidP="00361076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background-repeat: </w:t>
      </w:r>
      <w:r w:rsidRPr="000E1B6B">
        <w:rPr>
          <w:rFonts w:ascii="Courier New" w:hAnsi="Courier New" w:cs="Courier New"/>
          <w:b/>
        </w:rPr>
        <w:t>no-repeat;</w:t>
      </w:r>
    </w:p>
    <w:p w:rsidR="00361076" w:rsidRPr="000E1B6B" w:rsidRDefault="00545984" w:rsidP="00361076">
      <w:pPr>
        <w:spacing w:before="240"/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632710" cy="80391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6" w:rsidRPr="000E1B6B" w:rsidRDefault="00361076" w:rsidP="00361076">
      <w:pPr>
        <w:pStyle w:val="Heading3"/>
      </w:pPr>
      <w:r w:rsidRPr="000E1B6B">
        <w:t>Položaj pozadinske slike</w:t>
      </w:r>
    </w:p>
    <w:p w:rsidR="00361076" w:rsidRPr="000E1B6B" w:rsidRDefault="006E35A8" w:rsidP="0036107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Pozadinska slika inicijalno </w:t>
      </w:r>
      <w:r w:rsidR="008C04F2" w:rsidRPr="000E1B6B">
        <w:rPr>
          <w:rFonts w:cs="Arial"/>
          <w:szCs w:val="22"/>
        </w:rPr>
        <w:t xml:space="preserve">je smeštena </w:t>
      </w:r>
      <w:r w:rsidRPr="000E1B6B">
        <w:rPr>
          <w:rFonts w:cs="Arial"/>
          <w:szCs w:val="22"/>
        </w:rPr>
        <w:t>u gornjem lijevom uglu elementa.</w:t>
      </w:r>
      <w:r w:rsidR="00207618" w:rsidRPr="000E1B6B">
        <w:rPr>
          <w:rFonts w:cs="Arial"/>
          <w:szCs w:val="22"/>
        </w:rPr>
        <w:t xml:space="preserve"> Ako je ponavljanje slike isključeno, </w:t>
      </w:r>
      <w:r w:rsidR="00DA6FC8" w:rsidRPr="000E1B6B">
        <w:rPr>
          <w:rFonts w:cs="Arial"/>
          <w:szCs w:val="22"/>
        </w:rPr>
        <w:t>moguće je</w:t>
      </w:r>
      <w:r w:rsidR="00207618" w:rsidRPr="000E1B6B">
        <w:rPr>
          <w:rFonts w:cs="Arial"/>
          <w:szCs w:val="22"/>
        </w:rPr>
        <w:t xml:space="preserve"> promijeniti položaj slike pomoću svojstva </w:t>
      </w:r>
      <w:r w:rsidR="00207618" w:rsidRPr="000E1B6B">
        <w:rPr>
          <w:rFonts w:cs="Arial"/>
          <w:b/>
          <w:i/>
          <w:szCs w:val="22"/>
        </w:rPr>
        <w:t>background-position</w:t>
      </w:r>
      <w:r w:rsidR="00207618" w:rsidRPr="000E1B6B">
        <w:rPr>
          <w:rFonts w:cs="Arial"/>
          <w:szCs w:val="22"/>
        </w:rPr>
        <w:t xml:space="preserve">. </w:t>
      </w:r>
      <w:r w:rsidR="008C04F2" w:rsidRPr="000E1B6B">
        <w:rPr>
          <w:rFonts w:cs="Arial"/>
          <w:szCs w:val="22"/>
        </w:rPr>
        <w:t xml:space="preserve">Tom </w:t>
      </w:r>
      <w:r w:rsidR="00DA6FC8" w:rsidRPr="000E1B6B">
        <w:rPr>
          <w:rFonts w:cs="Arial"/>
          <w:szCs w:val="22"/>
        </w:rPr>
        <w:t xml:space="preserve">se </w:t>
      </w:r>
      <w:r w:rsidR="00207618" w:rsidRPr="000E1B6B">
        <w:rPr>
          <w:rFonts w:cs="Arial"/>
          <w:szCs w:val="22"/>
        </w:rPr>
        <w:t xml:space="preserve">svojstvu najčešće </w:t>
      </w:r>
      <w:r w:rsidR="00DA6FC8" w:rsidRPr="000E1B6B">
        <w:rPr>
          <w:rFonts w:cs="Arial"/>
          <w:szCs w:val="22"/>
        </w:rPr>
        <w:t xml:space="preserve">predaju </w:t>
      </w:r>
      <w:r w:rsidR="00207618" w:rsidRPr="000E1B6B">
        <w:rPr>
          <w:rFonts w:cs="Arial"/>
          <w:szCs w:val="22"/>
        </w:rPr>
        <w:t xml:space="preserve">dvije vrijednosti, pri čemu prva vrijednost predstavlja </w:t>
      </w:r>
      <w:r w:rsidR="008C04F2" w:rsidRPr="000E1B6B">
        <w:rPr>
          <w:rFonts w:cs="Arial"/>
          <w:szCs w:val="22"/>
        </w:rPr>
        <w:t>vodoravni</w:t>
      </w:r>
      <w:r w:rsidR="00207618" w:rsidRPr="000E1B6B">
        <w:rPr>
          <w:rFonts w:cs="Arial"/>
          <w:szCs w:val="22"/>
        </w:rPr>
        <w:t xml:space="preserve">, a druga </w:t>
      </w:r>
      <w:r w:rsidR="008C04F2" w:rsidRPr="000E1B6B">
        <w:rPr>
          <w:rFonts w:cs="Arial"/>
          <w:szCs w:val="22"/>
        </w:rPr>
        <w:t xml:space="preserve">okomiti </w:t>
      </w:r>
      <w:r w:rsidR="00207618" w:rsidRPr="000E1B6B">
        <w:rPr>
          <w:rFonts w:cs="Arial"/>
          <w:szCs w:val="22"/>
        </w:rPr>
        <w:t xml:space="preserve">pomak od </w:t>
      </w:r>
      <w:r w:rsidR="008C04F2" w:rsidRPr="000E1B6B">
        <w:rPr>
          <w:rFonts w:cs="Arial"/>
          <w:szCs w:val="22"/>
        </w:rPr>
        <w:t xml:space="preserve">početnog položaja </w:t>
      </w:r>
      <w:r w:rsidR="00207618" w:rsidRPr="000E1B6B">
        <w:rPr>
          <w:rFonts w:cs="Arial"/>
          <w:szCs w:val="22"/>
        </w:rPr>
        <w:t xml:space="preserve">(gornjeg ruba elementa). Vrijednosti </w:t>
      </w:r>
      <w:r w:rsidR="008C04F2" w:rsidRPr="000E1B6B">
        <w:rPr>
          <w:rFonts w:cs="Arial"/>
          <w:szCs w:val="22"/>
        </w:rPr>
        <w:t xml:space="preserve">se </w:t>
      </w:r>
      <w:r w:rsidR="00DA6FC8" w:rsidRPr="000E1B6B">
        <w:rPr>
          <w:rFonts w:cs="Arial"/>
          <w:szCs w:val="22"/>
        </w:rPr>
        <w:t xml:space="preserve">mogu </w:t>
      </w:r>
      <w:r w:rsidR="00207618" w:rsidRPr="000E1B6B">
        <w:rPr>
          <w:rFonts w:cs="Arial"/>
          <w:szCs w:val="22"/>
        </w:rPr>
        <w:t>postaviti u mjernim jedinicama duljine,</w:t>
      </w:r>
      <w:r w:rsidR="008C04F2" w:rsidRPr="000E1B6B">
        <w:rPr>
          <w:rFonts w:cs="Arial"/>
          <w:szCs w:val="22"/>
        </w:rPr>
        <w:t xml:space="preserve"> </w:t>
      </w:r>
      <w:r w:rsidR="00207618" w:rsidRPr="000E1B6B">
        <w:rPr>
          <w:rFonts w:cs="Arial"/>
          <w:szCs w:val="22"/>
        </w:rPr>
        <w:t xml:space="preserve">u postotcima </w:t>
      </w:r>
      <w:r w:rsidR="008C04F2" w:rsidRPr="000E1B6B">
        <w:rPr>
          <w:rFonts w:cs="Arial"/>
          <w:szCs w:val="22"/>
        </w:rPr>
        <w:t>ili se</w:t>
      </w:r>
      <w:r w:rsidR="00207618" w:rsidRPr="000E1B6B">
        <w:rPr>
          <w:rFonts w:cs="Arial"/>
          <w:szCs w:val="22"/>
        </w:rPr>
        <w:t xml:space="preserve"> </w:t>
      </w:r>
      <w:r w:rsidR="00DA6FC8" w:rsidRPr="000E1B6B">
        <w:rPr>
          <w:rFonts w:cs="Arial"/>
          <w:szCs w:val="22"/>
        </w:rPr>
        <w:t xml:space="preserve">mogu </w:t>
      </w:r>
      <w:r w:rsidR="008C04F2" w:rsidRPr="000E1B6B">
        <w:rPr>
          <w:rFonts w:cs="Arial"/>
          <w:szCs w:val="22"/>
        </w:rPr>
        <w:t>rabiti</w:t>
      </w:r>
      <w:r w:rsidR="00207618" w:rsidRPr="000E1B6B">
        <w:rPr>
          <w:rFonts w:cs="Arial"/>
          <w:szCs w:val="22"/>
        </w:rPr>
        <w:t xml:space="preserve"> ključne riječi.</w:t>
      </w:r>
    </w:p>
    <w:p w:rsidR="00ED74F7" w:rsidRPr="000E1B6B" w:rsidRDefault="008C04F2" w:rsidP="0036107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Ovako se</w:t>
      </w:r>
      <w:r w:rsidR="00ED74F7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pozadinska slika može pomaknuti </w:t>
      </w:r>
      <w:r w:rsidR="00ED74F7" w:rsidRPr="000E1B6B">
        <w:rPr>
          <w:rFonts w:cs="Arial"/>
          <w:szCs w:val="22"/>
        </w:rPr>
        <w:t>20 piksela udesno i 10 piksela prema dolje:</w:t>
      </w:r>
    </w:p>
    <w:p w:rsidR="00207618" w:rsidRPr="000E1B6B" w:rsidRDefault="00207618" w:rsidP="00207618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background-position: </w:t>
      </w:r>
      <w:r w:rsidRPr="000E1B6B">
        <w:rPr>
          <w:rFonts w:ascii="Courier New" w:hAnsi="Courier New" w:cs="Courier New"/>
          <w:b/>
        </w:rPr>
        <w:t>20px 10px;</w:t>
      </w:r>
    </w:p>
    <w:p w:rsidR="007A3AEA" w:rsidRPr="000E1B6B" w:rsidRDefault="00545984" w:rsidP="00207618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96210" cy="835660"/>
            <wp:effectExtent l="0" t="0" r="889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3E" w:rsidRPr="000E1B6B" w:rsidRDefault="00DA473E" w:rsidP="00ED74F7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Na primjeru </w:t>
      </w:r>
      <w:r w:rsidR="008C04F2" w:rsidRPr="000E1B6B">
        <w:rPr>
          <w:rFonts w:cs="Arial"/>
          <w:szCs w:val="22"/>
        </w:rPr>
        <w:t xml:space="preserve">vodoravnog </w:t>
      </w:r>
      <w:r w:rsidRPr="000E1B6B">
        <w:rPr>
          <w:rFonts w:cs="Arial"/>
          <w:szCs w:val="22"/>
        </w:rPr>
        <w:t>pomaka može</w:t>
      </w:r>
      <w:r w:rsidR="00DA6FC8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objasniti korištenje postotaka. Ako </w:t>
      </w:r>
      <w:r w:rsidR="00DA6FC8" w:rsidRPr="000E1B6B">
        <w:rPr>
          <w:rFonts w:cs="Arial"/>
          <w:szCs w:val="22"/>
        </w:rPr>
        <w:t xml:space="preserve">se </w:t>
      </w:r>
      <w:r w:rsidR="008C04F2" w:rsidRPr="000E1B6B">
        <w:rPr>
          <w:rFonts w:cs="Arial"/>
          <w:szCs w:val="22"/>
        </w:rPr>
        <w:t xml:space="preserve">vodoravni </w:t>
      </w:r>
      <w:r w:rsidRPr="000E1B6B">
        <w:rPr>
          <w:rFonts w:cs="Arial"/>
          <w:szCs w:val="22"/>
        </w:rPr>
        <w:t xml:space="preserve">pomak </w:t>
      </w:r>
      <w:r w:rsidR="00DA6FC8" w:rsidRPr="000E1B6B">
        <w:rPr>
          <w:rFonts w:cs="Arial"/>
          <w:szCs w:val="22"/>
        </w:rPr>
        <w:t xml:space="preserve">postavi </w:t>
      </w:r>
      <w:r w:rsidRPr="000E1B6B">
        <w:rPr>
          <w:rFonts w:cs="Arial"/>
          <w:szCs w:val="22"/>
        </w:rPr>
        <w:t>na 0</w:t>
      </w:r>
      <w:r w:rsidR="008C04F2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%, </w:t>
      </w:r>
      <w:r w:rsidR="00DA6FC8" w:rsidRPr="000E1B6B">
        <w:rPr>
          <w:rFonts w:cs="Arial"/>
          <w:szCs w:val="22"/>
        </w:rPr>
        <w:t>slika će se smjestiti</w:t>
      </w:r>
      <w:r w:rsidRPr="000E1B6B">
        <w:rPr>
          <w:rFonts w:cs="Arial"/>
          <w:szCs w:val="22"/>
        </w:rPr>
        <w:t xml:space="preserve"> uz lijevi rub, a ako </w:t>
      </w:r>
      <w:r w:rsidR="00DA6FC8" w:rsidRPr="000E1B6B">
        <w:rPr>
          <w:rFonts w:cs="Arial"/>
          <w:szCs w:val="22"/>
        </w:rPr>
        <w:t>se postavi</w:t>
      </w:r>
      <w:r w:rsidRPr="000E1B6B">
        <w:rPr>
          <w:rFonts w:cs="Arial"/>
          <w:szCs w:val="22"/>
        </w:rPr>
        <w:t xml:space="preserve"> na 100</w:t>
      </w:r>
      <w:r w:rsidR="008C04F2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%, </w:t>
      </w:r>
      <w:r w:rsidR="00DA6FC8" w:rsidRPr="000E1B6B">
        <w:rPr>
          <w:rFonts w:cs="Arial"/>
          <w:szCs w:val="22"/>
        </w:rPr>
        <w:t xml:space="preserve">slika će se smjestiti </w:t>
      </w:r>
      <w:r w:rsidRPr="000E1B6B">
        <w:rPr>
          <w:rFonts w:cs="Arial"/>
          <w:szCs w:val="22"/>
        </w:rPr>
        <w:t>uz desni rub. Vrijednosti između 0 i 100</w:t>
      </w:r>
      <w:r w:rsidR="008C04F2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% raspodjeljuju se jednoliko između </w:t>
      </w:r>
      <w:r w:rsidR="008C04F2" w:rsidRPr="000E1B6B">
        <w:rPr>
          <w:rFonts w:cs="Arial"/>
          <w:szCs w:val="22"/>
        </w:rPr>
        <w:t>tih dvaju krajnjih položaja</w:t>
      </w:r>
      <w:r w:rsidRPr="000E1B6B">
        <w:rPr>
          <w:rFonts w:cs="Arial"/>
          <w:szCs w:val="22"/>
        </w:rPr>
        <w:t>.</w:t>
      </w:r>
    </w:p>
    <w:p w:rsidR="007A3AEA" w:rsidRPr="000E1B6B" w:rsidRDefault="007A3AEA" w:rsidP="007A3AEA">
      <w:pPr>
        <w:spacing w:before="240" w:after="12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background-position: </w:t>
      </w:r>
      <w:r w:rsidRPr="000E1B6B">
        <w:rPr>
          <w:rFonts w:ascii="Courier New" w:hAnsi="Courier New" w:cs="Courier New"/>
          <w:b/>
        </w:rPr>
        <w:t>40% 20%;</w:t>
      </w:r>
    </w:p>
    <w:p w:rsidR="007A3AEA" w:rsidRPr="000E1B6B" w:rsidRDefault="00545984" w:rsidP="007A3AEA">
      <w:pPr>
        <w:spacing w:before="240" w:after="12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32710" cy="835660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F7" w:rsidRPr="000E1B6B" w:rsidRDefault="00ED74F7" w:rsidP="00ED74F7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Također </w:t>
      </w:r>
      <w:r w:rsidR="00DA6FC8" w:rsidRPr="000E1B6B">
        <w:rPr>
          <w:rFonts w:cs="Arial"/>
          <w:szCs w:val="22"/>
        </w:rPr>
        <w:t xml:space="preserve">se mogu </w:t>
      </w:r>
      <w:r w:rsidRPr="000E1B6B">
        <w:rPr>
          <w:rFonts w:cs="Arial"/>
          <w:szCs w:val="22"/>
        </w:rPr>
        <w:t xml:space="preserve">koristiti i </w:t>
      </w:r>
      <w:r w:rsidR="001F2309" w:rsidRPr="000E1B6B">
        <w:rPr>
          <w:rFonts w:cs="Arial"/>
          <w:szCs w:val="22"/>
        </w:rPr>
        <w:t xml:space="preserve">ovdje navedene </w:t>
      </w:r>
      <w:r w:rsidRPr="000E1B6B">
        <w:rPr>
          <w:rFonts w:cs="Arial"/>
          <w:szCs w:val="22"/>
        </w:rPr>
        <w:t>ključne riječi: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529"/>
      </w:tblGrid>
      <w:tr w:rsidR="00ED74F7" w:rsidRPr="000E1B6B" w:rsidTr="00ED306C">
        <w:tc>
          <w:tcPr>
            <w:tcW w:w="1701" w:type="dxa"/>
            <w:shd w:val="clear" w:color="auto" w:fill="E0E0E0"/>
          </w:tcPr>
          <w:p w:rsidR="00ED74F7" w:rsidRPr="000E1B6B" w:rsidRDefault="00ED74F7" w:rsidP="00ED306C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529" w:type="dxa"/>
            <w:shd w:val="clear" w:color="auto" w:fill="E0E0E0"/>
          </w:tcPr>
          <w:p w:rsidR="00ED74F7" w:rsidRPr="000E1B6B" w:rsidRDefault="00ED74F7" w:rsidP="00ED306C">
            <w:pPr>
              <w:pStyle w:val="TableHeading"/>
            </w:pPr>
            <w:r w:rsidRPr="000E1B6B">
              <w:t>Objašnjenje</w:t>
            </w:r>
          </w:p>
        </w:tc>
      </w:tr>
      <w:tr w:rsidR="00ED74F7" w:rsidRPr="000E1B6B" w:rsidTr="00ED306C">
        <w:tc>
          <w:tcPr>
            <w:tcW w:w="1701" w:type="dxa"/>
          </w:tcPr>
          <w:p w:rsidR="00ED74F7" w:rsidRPr="000E1B6B" w:rsidRDefault="00ED74F7" w:rsidP="00ED306C">
            <w:pPr>
              <w:rPr>
                <w:i/>
              </w:rPr>
            </w:pPr>
            <w:r w:rsidRPr="000E1B6B">
              <w:rPr>
                <w:i/>
              </w:rPr>
              <w:t>bottom</w:t>
            </w:r>
          </w:p>
        </w:tc>
        <w:tc>
          <w:tcPr>
            <w:tcW w:w="5529" w:type="dxa"/>
          </w:tcPr>
          <w:p w:rsidR="00ED74F7" w:rsidRPr="000E1B6B" w:rsidRDefault="001F2309" w:rsidP="001F2309">
            <w:pPr>
              <w:spacing w:before="60" w:after="60"/>
            </w:pPr>
            <w:r w:rsidRPr="000E1B6B">
              <w:rPr>
                <w:lang w:eastAsia="hr-HR"/>
              </w:rPr>
              <w:t xml:space="preserve">položaj </w:t>
            </w:r>
            <w:r w:rsidR="00ED74F7" w:rsidRPr="000E1B6B">
              <w:rPr>
                <w:lang w:eastAsia="hr-HR"/>
              </w:rPr>
              <w:t xml:space="preserve">uz donji rub (kod </w:t>
            </w:r>
            <w:r w:rsidRPr="000E1B6B">
              <w:rPr>
                <w:lang w:eastAsia="hr-HR"/>
              </w:rPr>
              <w:t xml:space="preserve">okomitog </w:t>
            </w:r>
            <w:r w:rsidR="00ED74F7" w:rsidRPr="000E1B6B">
              <w:rPr>
                <w:lang w:eastAsia="hr-HR"/>
              </w:rPr>
              <w:t>pomaka)</w:t>
            </w:r>
          </w:p>
        </w:tc>
      </w:tr>
      <w:tr w:rsidR="00ED74F7" w:rsidRPr="000E1B6B" w:rsidTr="00ED306C">
        <w:tc>
          <w:tcPr>
            <w:tcW w:w="1701" w:type="dxa"/>
          </w:tcPr>
          <w:p w:rsidR="00ED74F7" w:rsidRPr="000E1B6B" w:rsidRDefault="00ED74F7" w:rsidP="00ED306C">
            <w:pPr>
              <w:rPr>
                <w:i/>
              </w:rPr>
            </w:pPr>
            <w:r w:rsidRPr="000E1B6B">
              <w:rPr>
                <w:i/>
              </w:rPr>
              <w:t>center</w:t>
            </w:r>
          </w:p>
        </w:tc>
        <w:tc>
          <w:tcPr>
            <w:tcW w:w="5529" w:type="dxa"/>
          </w:tcPr>
          <w:p w:rsidR="00ED74F7" w:rsidRPr="000E1B6B" w:rsidRDefault="00ED74F7" w:rsidP="00ED306C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središnja </w:t>
            </w:r>
            <w:r w:rsidR="001F2309" w:rsidRPr="000E1B6B">
              <w:rPr>
                <w:lang w:eastAsia="hr-HR"/>
              </w:rPr>
              <w:t>položaj</w:t>
            </w:r>
          </w:p>
        </w:tc>
      </w:tr>
      <w:tr w:rsidR="00ED74F7" w:rsidRPr="000E1B6B" w:rsidTr="00ED306C">
        <w:tc>
          <w:tcPr>
            <w:tcW w:w="1701" w:type="dxa"/>
          </w:tcPr>
          <w:p w:rsidR="00ED74F7" w:rsidRPr="000E1B6B" w:rsidRDefault="00ED74F7" w:rsidP="00ED306C">
            <w:pPr>
              <w:rPr>
                <w:i/>
              </w:rPr>
            </w:pPr>
            <w:r w:rsidRPr="000E1B6B">
              <w:rPr>
                <w:i/>
              </w:rPr>
              <w:t>left</w:t>
            </w:r>
          </w:p>
        </w:tc>
        <w:tc>
          <w:tcPr>
            <w:tcW w:w="5529" w:type="dxa"/>
          </w:tcPr>
          <w:p w:rsidR="00ED74F7" w:rsidRPr="000E1B6B" w:rsidRDefault="001F2309" w:rsidP="001F2309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položaj </w:t>
            </w:r>
            <w:r w:rsidR="00ED74F7" w:rsidRPr="000E1B6B">
              <w:rPr>
                <w:lang w:eastAsia="hr-HR"/>
              </w:rPr>
              <w:t xml:space="preserve">uz lijevi rub (kod </w:t>
            </w:r>
            <w:r w:rsidRPr="000E1B6B">
              <w:rPr>
                <w:lang w:eastAsia="hr-HR"/>
              </w:rPr>
              <w:t xml:space="preserve">vodoravnog </w:t>
            </w:r>
            <w:r w:rsidR="00ED74F7" w:rsidRPr="000E1B6B">
              <w:rPr>
                <w:lang w:eastAsia="hr-HR"/>
              </w:rPr>
              <w:t>pomaka)</w:t>
            </w:r>
          </w:p>
        </w:tc>
      </w:tr>
      <w:tr w:rsidR="00ED74F7" w:rsidRPr="000E1B6B" w:rsidTr="00ED306C">
        <w:tc>
          <w:tcPr>
            <w:tcW w:w="1701" w:type="dxa"/>
          </w:tcPr>
          <w:p w:rsidR="00ED74F7" w:rsidRPr="000E1B6B" w:rsidRDefault="00ED74F7" w:rsidP="00ED306C">
            <w:pPr>
              <w:rPr>
                <w:i/>
              </w:rPr>
            </w:pPr>
            <w:r w:rsidRPr="000E1B6B">
              <w:rPr>
                <w:i/>
              </w:rPr>
              <w:t>right</w:t>
            </w:r>
          </w:p>
        </w:tc>
        <w:tc>
          <w:tcPr>
            <w:tcW w:w="5529" w:type="dxa"/>
          </w:tcPr>
          <w:p w:rsidR="00ED74F7" w:rsidRPr="000E1B6B" w:rsidRDefault="001F2309" w:rsidP="001F2309">
            <w:pPr>
              <w:spacing w:before="60" w:after="60"/>
            </w:pPr>
            <w:r w:rsidRPr="000E1B6B">
              <w:rPr>
                <w:lang w:eastAsia="hr-HR"/>
              </w:rPr>
              <w:t xml:space="preserve">položaj </w:t>
            </w:r>
            <w:r w:rsidR="00ED74F7" w:rsidRPr="000E1B6B">
              <w:rPr>
                <w:lang w:eastAsia="hr-HR"/>
              </w:rPr>
              <w:t xml:space="preserve">uz desni rub (kod </w:t>
            </w:r>
            <w:r w:rsidRPr="000E1B6B">
              <w:rPr>
                <w:lang w:eastAsia="hr-HR"/>
              </w:rPr>
              <w:t xml:space="preserve">vodoravnog </w:t>
            </w:r>
            <w:r w:rsidR="00ED74F7" w:rsidRPr="000E1B6B">
              <w:rPr>
                <w:lang w:eastAsia="hr-HR"/>
              </w:rPr>
              <w:t>pomaka)</w:t>
            </w:r>
          </w:p>
        </w:tc>
      </w:tr>
      <w:tr w:rsidR="00ED74F7" w:rsidRPr="000E1B6B" w:rsidTr="00ED306C">
        <w:tc>
          <w:tcPr>
            <w:tcW w:w="1701" w:type="dxa"/>
          </w:tcPr>
          <w:p w:rsidR="00ED74F7" w:rsidRPr="000E1B6B" w:rsidRDefault="00ED74F7" w:rsidP="00ED306C">
            <w:pPr>
              <w:rPr>
                <w:i/>
              </w:rPr>
            </w:pPr>
            <w:r w:rsidRPr="000E1B6B">
              <w:rPr>
                <w:i/>
              </w:rPr>
              <w:t>top</w:t>
            </w:r>
          </w:p>
        </w:tc>
        <w:tc>
          <w:tcPr>
            <w:tcW w:w="5529" w:type="dxa"/>
          </w:tcPr>
          <w:p w:rsidR="00ED74F7" w:rsidRPr="000E1B6B" w:rsidRDefault="001F2309" w:rsidP="001F2309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položaj </w:t>
            </w:r>
            <w:r w:rsidR="00ED74F7" w:rsidRPr="000E1B6B">
              <w:rPr>
                <w:lang w:eastAsia="hr-HR"/>
              </w:rPr>
              <w:t xml:space="preserve">uz gornji rub (kod </w:t>
            </w:r>
            <w:r w:rsidRPr="000E1B6B">
              <w:rPr>
                <w:lang w:eastAsia="hr-HR"/>
              </w:rPr>
              <w:t xml:space="preserve">okomitog </w:t>
            </w:r>
            <w:r w:rsidR="00ED74F7" w:rsidRPr="000E1B6B">
              <w:rPr>
                <w:lang w:eastAsia="hr-HR"/>
              </w:rPr>
              <w:t>pomaka)</w:t>
            </w:r>
          </w:p>
        </w:tc>
      </w:tr>
    </w:tbl>
    <w:p w:rsidR="00DA0EA7" w:rsidRDefault="00DA0EA7" w:rsidP="00DA473E">
      <w:pPr>
        <w:spacing w:before="240" w:after="120"/>
        <w:rPr>
          <w:rFonts w:cs="Arial"/>
          <w:szCs w:val="22"/>
        </w:rPr>
      </w:pPr>
    </w:p>
    <w:p w:rsidR="00DA0EA7" w:rsidRDefault="00DA0EA7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DA473E" w:rsidRPr="000E1B6B" w:rsidRDefault="00DA473E" w:rsidP="00DA473E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Ova kombinacija vrijednosti </w:t>
      </w:r>
      <w:r w:rsidR="001F2309" w:rsidRPr="000E1B6B">
        <w:rPr>
          <w:rFonts w:cs="Arial"/>
          <w:szCs w:val="22"/>
        </w:rPr>
        <w:t xml:space="preserve">smješta </w:t>
      </w:r>
      <w:r w:rsidR="002E7F8B" w:rsidRPr="000E1B6B">
        <w:rPr>
          <w:rFonts w:cs="Arial"/>
          <w:szCs w:val="22"/>
        </w:rPr>
        <w:t>sliku u donji desni kut</w:t>
      </w:r>
      <w:r w:rsidRPr="000E1B6B">
        <w:rPr>
          <w:rFonts w:cs="Arial"/>
          <w:szCs w:val="22"/>
        </w:rPr>
        <w:t>:</w:t>
      </w:r>
    </w:p>
    <w:p w:rsidR="00DA473E" w:rsidRPr="000E1B6B" w:rsidRDefault="00DA473E" w:rsidP="00DA473E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background-position: </w:t>
      </w:r>
      <w:r w:rsidRPr="000E1B6B">
        <w:rPr>
          <w:rFonts w:ascii="Courier New" w:hAnsi="Courier New" w:cs="Courier New"/>
          <w:b/>
        </w:rPr>
        <w:t>right bottom;</w:t>
      </w:r>
    </w:p>
    <w:p w:rsidR="00DA473E" w:rsidRPr="000E1B6B" w:rsidRDefault="00545984" w:rsidP="002E7F8B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32710" cy="80391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EA" w:rsidRPr="000E1B6B" w:rsidRDefault="007A3AEA" w:rsidP="0036107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Prvu </w:t>
      </w:r>
      <w:r w:rsidR="001F2309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 xml:space="preserve">vrijednost </w:t>
      </w:r>
      <w:r w:rsidR="00DA6FC8" w:rsidRPr="000E1B6B">
        <w:rPr>
          <w:rFonts w:cs="Arial"/>
          <w:szCs w:val="22"/>
        </w:rPr>
        <w:t xml:space="preserve">moguće </w:t>
      </w:r>
      <w:r w:rsidRPr="000E1B6B">
        <w:rPr>
          <w:rFonts w:cs="Arial"/>
          <w:szCs w:val="22"/>
        </w:rPr>
        <w:t>navesti na jedan, a drugu na drugi način:</w:t>
      </w:r>
    </w:p>
    <w:p w:rsidR="007A3AEA" w:rsidRPr="000E1B6B" w:rsidRDefault="007A3AEA" w:rsidP="007A3AEA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background-position: </w:t>
      </w:r>
      <w:r w:rsidRPr="000E1B6B">
        <w:rPr>
          <w:rFonts w:ascii="Courier New" w:hAnsi="Courier New" w:cs="Courier New"/>
          <w:b/>
        </w:rPr>
        <w:t>right 70%;</w:t>
      </w:r>
    </w:p>
    <w:p w:rsidR="00207618" w:rsidRPr="000E1B6B" w:rsidRDefault="00207618" w:rsidP="00361076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DA6FC8" w:rsidRPr="000E1B6B">
        <w:rPr>
          <w:rFonts w:cs="Arial"/>
          <w:szCs w:val="22"/>
        </w:rPr>
        <w:t>se navede</w:t>
      </w:r>
      <w:r w:rsidRPr="000E1B6B">
        <w:rPr>
          <w:rFonts w:cs="Arial"/>
          <w:szCs w:val="22"/>
        </w:rPr>
        <w:t xml:space="preserve"> samo </w:t>
      </w:r>
      <w:r w:rsidR="001F2309" w:rsidRPr="000E1B6B">
        <w:rPr>
          <w:rFonts w:cs="Arial"/>
          <w:szCs w:val="22"/>
        </w:rPr>
        <w:t xml:space="preserve">jedna </w:t>
      </w:r>
      <w:r w:rsidRPr="000E1B6B">
        <w:rPr>
          <w:rFonts w:cs="Arial"/>
          <w:szCs w:val="22"/>
        </w:rPr>
        <w:t xml:space="preserve">vrijednost, </w:t>
      </w:r>
      <w:r w:rsidR="001F2309" w:rsidRPr="000E1B6B">
        <w:rPr>
          <w:rFonts w:cs="Arial"/>
          <w:szCs w:val="22"/>
        </w:rPr>
        <w:t xml:space="preserve">vodoravni </w:t>
      </w:r>
      <w:r w:rsidRPr="000E1B6B">
        <w:rPr>
          <w:rFonts w:cs="Arial"/>
          <w:szCs w:val="22"/>
        </w:rPr>
        <w:t xml:space="preserve">i </w:t>
      </w:r>
      <w:r w:rsidR="001F2309" w:rsidRPr="000E1B6B">
        <w:rPr>
          <w:rFonts w:cs="Arial"/>
          <w:szCs w:val="22"/>
        </w:rPr>
        <w:t xml:space="preserve">okomiti </w:t>
      </w:r>
      <w:r w:rsidRPr="000E1B6B">
        <w:rPr>
          <w:rFonts w:cs="Arial"/>
          <w:szCs w:val="22"/>
        </w:rPr>
        <w:t>pomak bit će jednaki:</w:t>
      </w:r>
    </w:p>
    <w:p w:rsidR="00DA473E" w:rsidRPr="000E1B6B" w:rsidRDefault="00DA473E" w:rsidP="00DA473E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background-position: </w:t>
      </w:r>
      <w:r w:rsidRPr="000E1B6B">
        <w:rPr>
          <w:rFonts w:ascii="Courier New" w:hAnsi="Courier New" w:cs="Courier New"/>
          <w:b/>
        </w:rPr>
        <w:t>50%;</w:t>
      </w:r>
    </w:p>
    <w:p w:rsidR="00DA473E" w:rsidRPr="000E1B6B" w:rsidRDefault="00545984" w:rsidP="002E7F8B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64460" cy="835660"/>
            <wp:effectExtent l="0" t="0" r="254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A8" w:rsidRPr="000E1B6B" w:rsidRDefault="006E35A8" w:rsidP="006E35A8">
      <w:pPr>
        <w:pStyle w:val="Heading3"/>
      </w:pPr>
      <w:r w:rsidRPr="000E1B6B">
        <w:t>P</w:t>
      </w:r>
      <w:r w:rsidR="00207618" w:rsidRPr="000E1B6B">
        <w:t>romjena veličine</w:t>
      </w:r>
      <w:r w:rsidRPr="000E1B6B">
        <w:t xml:space="preserve"> pozadinske slike</w:t>
      </w:r>
    </w:p>
    <w:p w:rsidR="006E35A8" w:rsidRPr="000E1B6B" w:rsidRDefault="00FE2A63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Pozadinska slika prema potrebi se može </w:t>
      </w:r>
      <w:r w:rsidR="007A3AEA" w:rsidRPr="000E1B6B">
        <w:rPr>
          <w:rFonts w:cs="Arial"/>
          <w:szCs w:val="22"/>
        </w:rPr>
        <w:t xml:space="preserve">povećati ili smanjiti korištenjem svojstva </w:t>
      </w:r>
      <w:r w:rsidR="007A3AEA" w:rsidRPr="000E1B6B">
        <w:rPr>
          <w:rFonts w:cs="Arial"/>
          <w:b/>
          <w:i/>
          <w:szCs w:val="22"/>
        </w:rPr>
        <w:t>background-size</w:t>
      </w:r>
      <w:r w:rsidR="007A3AEA" w:rsidRPr="000E1B6B">
        <w:rPr>
          <w:rFonts w:cs="Arial"/>
          <w:szCs w:val="22"/>
        </w:rPr>
        <w:t xml:space="preserve">. </w:t>
      </w:r>
      <w:r w:rsidR="00E33B64" w:rsidRPr="000E1B6B">
        <w:rPr>
          <w:rFonts w:cs="Arial"/>
          <w:szCs w:val="22"/>
        </w:rPr>
        <w:t xml:space="preserve">Tom </w:t>
      </w:r>
      <w:r w:rsidR="007C7FAB" w:rsidRPr="000E1B6B">
        <w:rPr>
          <w:rFonts w:cs="Arial"/>
          <w:szCs w:val="22"/>
        </w:rPr>
        <w:t xml:space="preserve">se </w:t>
      </w:r>
      <w:r w:rsidR="007A3AEA" w:rsidRPr="000E1B6B">
        <w:rPr>
          <w:rFonts w:cs="Arial"/>
          <w:szCs w:val="22"/>
        </w:rPr>
        <w:t>svojst</w:t>
      </w:r>
      <w:r w:rsidR="00C51FB3" w:rsidRPr="000E1B6B">
        <w:rPr>
          <w:rFonts w:cs="Arial"/>
          <w:szCs w:val="22"/>
        </w:rPr>
        <w:t xml:space="preserve">vu </w:t>
      </w:r>
      <w:r w:rsidR="007C7FAB" w:rsidRPr="000E1B6B">
        <w:rPr>
          <w:rFonts w:cs="Arial"/>
          <w:szCs w:val="22"/>
        </w:rPr>
        <w:t xml:space="preserve">može </w:t>
      </w:r>
      <w:r w:rsidR="00C51FB3" w:rsidRPr="000E1B6B">
        <w:rPr>
          <w:rFonts w:cs="Arial"/>
          <w:szCs w:val="22"/>
        </w:rPr>
        <w:t>postaviti vrijednost pomoću jedinica</w:t>
      </w:r>
      <w:r w:rsidR="007A3AEA" w:rsidRPr="000E1B6B">
        <w:rPr>
          <w:rFonts w:cs="Arial"/>
          <w:szCs w:val="22"/>
        </w:rPr>
        <w:t xml:space="preserve"> duljine, postot</w:t>
      </w:r>
      <w:r w:rsidR="00C51FB3" w:rsidRPr="000E1B6B">
        <w:rPr>
          <w:rFonts w:cs="Arial"/>
          <w:szCs w:val="22"/>
        </w:rPr>
        <w:t xml:space="preserve">aka </w:t>
      </w:r>
      <w:r w:rsidR="007A3AEA" w:rsidRPr="000E1B6B">
        <w:rPr>
          <w:rFonts w:cs="Arial"/>
          <w:szCs w:val="22"/>
        </w:rPr>
        <w:t>(</w:t>
      </w:r>
      <w:r w:rsidR="00C51FB3" w:rsidRPr="000E1B6B">
        <w:rPr>
          <w:rFonts w:cs="Arial"/>
          <w:szCs w:val="22"/>
        </w:rPr>
        <w:t>koji se odnose na širinu, odnosno visinu elementa</w:t>
      </w:r>
      <w:r w:rsidR="007A3AEA" w:rsidRPr="000E1B6B">
        <w:rPr>
          <w:rFonts w:cs="Arial"/>
          <w:szCs w:val="22"/>
        </w:rPr>
        <w:t>)</w:t>
      </w:r>
      <w:r w:rsidR="00C51FB3" w:rsidRPr="000E1B6B">
        <w:rPr>
          <w:rFonts w:cs="Arial"/>
          <w:szCs w:val="22"/>
        </w:rPr>
        <w:t xml:space="preserve"> ili pomoću ključnih riječi.</w:t>
      </w:r>
    </w:p>
    <w:p w:rsidR="00DA36FB" w:rsidRPr="000E1B6B" w:rsidRDefault="007C7FAB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Ovako se može</w:t>
      </w:r>
      <w:r w:rsidR="00823DF3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rastegnuti </w:t>
      </w:r>
      <w:r w:rsidR="00DA36FB" w:rsidRPr="000E1B6B">
        <w:rPr>
          <w:rFonts w:cs="Arial"/>
          <w:szCs w:val="22"/>
        </w:rPr>
        <w:t>širin</w:t>
      </w:r>
      <w:r w:rsidR="00823DF3" w:rsidRPr="000E1B6B">
        <w:rPr>
          <w:rFonts w:cs="Arial"/>
          <w:szCs w:val="22"/>
        </w:rPr>
        <w:t>a</w:t>
      </w:r>
      <w:r w:rsidR="00DA36FB" w:rsidRPr="000E1B6B">
        <w:rPr>
          <w:rFonts w:cs="Arial"/>
          <w:szCs w:val="22"/>
        </w:rPr>
        <w:t xml:space="preserve"> slike n</w:t>
      </w:r>
      <w:r w:rsidR="00823DF3" w:rsidRPr="000E1B6B">
        <w:rPr>
          <w:rFonts w:cs="Arial"/>
          <w:szCs w:val="22"/>
        </w:rPr>
        <w:t>a pola širine elementa, a visina</w:t>
      </w:r>
      <w:r w:rsidR="00DA36FB" w:rsidRPr="000E1B6B">
        <w:rPr>
          <w:rFonts w:cs="Arial"/>
          <w:szCs w:val="22"/>
        </w:rPr>
        <w:t xml:space="preserve"> slike na ukupnu visinu elementa:</w:t>
      </w:r>
    </w:p>
    <w:p w:rsidR="00DA36FB" w:rsidRPr="000E1B6B" w:rsidRDefault="00DA36FB" w:rsidP="00DA36FB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background-size: </w:t>
      </w:r>
      <w:r w:rsidRPr="000E1B6B">
        <w:rPr>
          <w:rFonts w:ascii="Courier New" w:hAnsi="Courier New" w:cs="Courier New"/>
          <w:b/>
        </w:rPr>
        <w:t>50% 100%;</w:t>
      </w:r>
    </w:p>
    <w:p w:rsidR="00DA36FB" w:rsidRPr="000E1B6B" w:rsidRDefault="00545984" w:rsidP="006E35A8">
      <w:pPr>
        <w:spacing w:before="24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664460" cy="835660"/>
            <wp:effectExtent l="0" t="0" r="254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B3" w:rsidRPr="000E1B6B" w:rsidRDefault="00C51FB3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823DF3" w:rsidRPr="000E1B6B">
        <w:rPr>
          <w:rFonts w:cs="Arial"/>
          <w:szCs w:val="22"/>
        </w:rPr>
        <w:t>se postave</w:t>
      </w:r>
      <w:r w:rsidRPr="000E1B6B">
        <w:rPr>
          <w:rFonts w:cs="Arial"/>
          <w:szCs w:val="22"/>
        </w:rPr>
        <w:t xml:space="preserve"> dvije vrijednosti, prva se odnosi na širinu, a druga na visinu. Ako </w:t>
      </w:r>
      <w:r w:rsidR="00AD1127" w:rsidRPr="000E1B6B">
        <w:rPr>
          <w:rFonts w:cs="Arial"/>
          <w:szCs w:val="22"/>
        </w:rPr>
        <w:t>se postavi samo jedna</w:t>
      </w:r>
      <w:r w:rsidRPr="000E1B6B">
        <w:rPr>
          <w:rFonts w:cs="Arial"/>
          <w:szCs w:val="22"/>
        </w:rPr>
        <w:t xml:space="preserve"> vrijednost, ona se odnosi na širinu, </w:t>
      </w:r>
      <w:r w:rsidR="007C7FAB" w:rsidRPr="000E1B6B">
        <w:rPr>
          <w:rFonts w:cs="Arial"/>
          <w:szCs w:val="22"/>
        </w:rPr>
        <w:t xml:space="preserve">a </w:t>
      </w:r>
      <w:r w:rsidRPr="000E1B6B">
        <w:rPr>
          <w:rFonts w:cs="Arial"/>
          <w:szCs w:val="22"/>
        </w:rPr>
        <w:t xml:space="preserve">visina </w:t>
      </w:r>
      <w:r w:rsidR="007C7FAB" w:rsidRPr="000E1B6B">
        <w:rPr>
          <w:rFonts w:cs="Arial"/>
          <w:szCs w:val="22"/>
        </w:rPr>
        <w:t xml:space="preserve">će </w:t>
      </w:r>
      <w:r w:rsidRPr="000E1B6B">
        <w:rPr>
          <w:rFonts w:cs="Arial"/>
          <w:szCs w:val="22"/>
        </w:rPr>
        <w:t>biti automatski izračunata tako da se zadrže proporcije slike.</w:t>
      </w:r>
    </w:p>
    <w:p w:rsidR="00DA36FB" w:rsidRPr="000E1B6B" w:rsidRDefault="00DA36FB" w:rsidP="00DA36FB">
      <w:pPr>
        <w:spacing w:before="240"/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background-size: </w:t>
      </w:r>
      <w:r w:rsidRPr="000E1B6B">
        <w:rPr>
          <w:rFonts w:ascii="Courier New" w:hAnsi="Courier New" w:cs="Courier New"/>
          <w:b/>
        </w:rPr>
        <w:t>50%;</w:t>
      </w:r>
    </w:p>
    <w:p w:rsidR="00DA36FB" w:rsidRPr="000E1B6B" w:rsidRDefault="00545984" w:rsidP="000C338E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32710" cy="835660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B3" w:rsidRPr="000E1B6B" w:rsidRDefault="00C51FB3" w:rsidP="00C51FB3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Ključne </w:t>
      </w:r>
      <w:r w:rsidR="007C7FAB" w:rsidRPr="000E1B6B">
        <w:rPr>
          <w:rFonts w:cs="Arial"/>
          <w:szCs w:val="22"/>
        </w:rPr>
        <w:t xml:space="preserve">su </w:t>
      </w:r>
      <w:r w:rsidRPr="000E1B6B">
        <w:rPr>
          <w:rFonts w:cs="Arial"/>
          <w:szCs w:val="22"/>
        </w:rPr>
        <w:t xml:space="preserve">riječi koje </w:t>
      </w:r>
      <w:r w:rsidR="00AD1127" w:rsidRPr="000E1B6B">
        <w:rPr>
          <w:rFonts w:cs="Arial"/>
          <w:szCs w:val="22"/>
        </w:rPr>
        <w:t>se mogu</w:t>
      </w:r>
      <w:r w:rsidRPr="000E1B6B">
        <w:rPr>
          <w:rFonts w:cs="Arial"/>
          <w:szCs w:val="22"/>
        </w:rPr>
        <w:t xml:space="preserve"> </w:t>
      </w:r>
      <w:r w:rsidR="007C7FAB" w:rsidRPr="000E1B6B">
        <w:rPr>
          <w:rFonts w:cs="Arial"/>
          <w:szCs w:val="22"/>
        </w:rPr>
        <w:t>rabiti</w:t>
      </w:r>
      <w:r w:rsidRPr="000E1B6B">
        <w:rPr>
          <w:rFonts w:cs="Arial"/>
          <w:szCs w:val="22"/>
        </w:rPr>
        <w:t>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529"/>
      </w:tblGrid>
      <w:tr w:rsidR="00C51FB3" w:rsidRPr="000E1B6B" w:rsidTr="00ED306C">
        <w:tc>
          <w:tcPr>
            <w:tcW w:w="1701" w:type="dxa"/>
            <w:shd w:val="clear" w:color="auto" w:fill="E0E0E0"/>
          </w:tcPr>
          <w:p w:rsidR="00C51FB3" w:rsidRPr="000E1B6B" w:rsidRDefault="00C51FB3" w:rsidP="00ED306C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529" w:type="dxa"/>
            <w:shd w:val="clear" w:color="auto" w:fill="E0E0E0"/>
          </w:tcPr>
          <w:p w:rsidR="00C51FB3" w:rsidRPr="000E1B6B" w:rsidRDefault="00C51FB3" w:rsidP="00ED306C">
            <w:pPr>
              <w:pStyle w:val="TableHeading"/>
            </w:pPr>
            <w:r w:rsidRPr="000E1B6B">
              <w:t>Objašnjenje</w:t>
            </w:r>
          </w:p>
        </w:tc>
      </w:tr>
      <w:tr w:rsidR="00C51FB3" w:rsidRPr="000E1B6B" w:rsidTr="00ED306C">
        <w:tc>
          <w:tcPr>
            <w:tcW w:w="1701" w:type="dxa"/>
          </w:tcPr>
          <w:p w:rsidR="00C51FB3" w:rsidRPr="000E1B6B" w:rsidRDefault="00C51FB3" w:rsidP="00ED306C">
            <w:pPr>
              <w:rPr>
                <w:i/>
              </w:rPr>
            </w:pPr>
            <w:r w:rsidRPr="000E1B6B">
              <w:rPr>
                <w:i/>
              </w:rPr>
              <w:t>auto</w:t>
            </w:r>
          </w:p>
        </w:tc>
        <w:tc>
          <w:tcPr>
            <w:tcW w:w="5529" w:type="dxa"/>
          </w:tcPr>
          <w:p w:rsidR="00C51FB3" w:rsidRPr="000E1B6B" w:rsidRDefault="00C51FB3" w:rsidP="00ED306C">
            <w:pPr>
              <w:spacing w:before="60" w:after="60"/>
            </w:pPr>
            <w:r w:rsidRPr="000E1B6B">
              <w:rPr>
                <w:lang w:eastAsia="hr-HR"/>
              </w:rPr>
              <w:t>visina, odnosno širina se automatski računa na temelju proporcija slike</w:t>
            </w:r>
          </w:p>
        </w:tc>
      </w:tr>
      <w:tr w:rsidR="00C51FB3" w:rsidRPr="000E1B6B" w:rsidTr="00ED306C">
        <w:tc>
          <w:tcPr>
            <w:tcW w:w="1701" w:type="dxa"/>
          </w:tcPr>
          <w:p w:rsidR="00C51FB3" w:rsidRPr="000E1B6B" w:rsidRDefault="00C51FB3" w:rsidP="00ED306C">
            <w:pPr>
              <w:rPr>
                <w:i/>
              </w:rPr>
            </w:pPr>
            <w:r w:rsidRPr="000E1B6B">
              <w:rPr>
                <w:i/>
              </w:rPr>
              <w:t>cover</w:t>
            </w:r>
          </w:p>
        </w:tc>
        <w:tc>
          <w:tcPr>
            <w:tcW w:w="5529" w:type="dxa"/>
          </w:tcPr>
          <w:p w:rsidR="00C51FB3" w:rsidRPr="000E1B6B" w:rsidRDefault="00C51FB3" w:rsidP="007C7FAB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slika se povećava (uz zadržavanje proporcija) </w:t>
            </w:r>
            <w:r w:rsidR="007C7FAB" w:rsidRPr="000E1B6B">
              <w:rPr>
                <w:lang w:eastAsia="hr-HR"/>
              </w:rPr>
              <w:t>tako</w:t>
            </w:r>
            <w:r w:rsidRPr="000E1B6B">
              <w:rPr>
                <w:lang w:eastAsia="hr-HR"/>
              </w:rPr>
              <w:t xml:space="preserve"> da cijeli element bude pokriven slikom</w:t>
            </w:r>
          </w:p>
        </w:tc>
      </w:tr>
      <w:tr w:rsidR="00C51FB3" w:rsidRPr="000E1B6B" w:rsidTr="00ED306C">
        <w:tc>
          <w:tcPr>
            <w:tcW w:w="1701" w:type="dxa"/>
          </w:tcPr>
          <w:p w:rsidR="00C51FB3" w:rsidRPr="000E1B6B" w:rsidRDefault="00C51FB3" w:rsidP="00ED306C">
            <w:pPr>
              <w:rPr>
                <w:i/>
              </w:rPr>
            </w:pPr>
            <w:r w:rsidRPr="000E1B6B">
              <w:rPr>
                <w:i/>
              </w:rPr>
              <w:t>contain</w:t>
            </w:r>
          </w:p>
        </w:tc>
        <w:tc>
          <w:tcPr>
            <w:tcW w:w="5529" w:type="dxa"/>
          </w:tcPr>
          <w:p w:rsidR="00C51FB3" w:rsidRPr="000E1B6B" w:rsidRDefault="00C51FB3" w:rsidP="007C7FAB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slika se povećava ili smanjuje (uz zadržavanje proporcija) </w:t>
            </w:r>
            <w:r w:rsidR="007C7FAB" w:rsidRPr="000E1B6B">
              <w:rPr>
                <w:lang w:eastAsia="hr-HR"/>
              </w:rPr>
              <w:t>tako</w:t>
            </w:r>
            <w:r w:rsidRPr="000E1B6B">
              <w:rPr>
                <w:lang w:eastAsia="hr-HR"/>
              </w:rPr>
              <w:t xml:space="preserve"> da </w:t>
            </w:r>
            <w:r w:rsidR="00DA36FB" w:rsidRPr="000E1B6B">
              <w:rPr>
                <w:lang w:eastAsia="hr-HR"/>
              </w:rPr>
              <w:t>se cijela slika nalazi unutar elementa</w:t>
            </w:r>
          </w:p>
        </w:tc>
      </w:tr>
    </w:tbl>
    <w:p w:rsidR="00DA36FB" w:rsidRPr="000E1B6B" w:rsidRDefault="007C7FAB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Deklaracija </w:t>
      </w:r>
      <w:r w:rsidR="00DA36FB" w:rsidRPr="000E1B6B">
        <w:rPr>
          <w:rFonts w:cs="Arial"/>
          <w:szCs w:val="22"/>
        </w:rPr>
        <w:t xml:space="preserve">iz prethodnog primjera </w:t>
      </w:r>
      <w:r w:rsidRPr="000E1B6B">
        <w:rPr>
          <w:rFonts w:cs="Arial"/>
          <w:szCs w:val="22"/>
        </w:rPr>
        <w:t>može se</w:t>
      </w:r>
      <w:r w:rsidR="00AD1127" w:rsidRPr="000E1B6B">
        <w:rPr>
          <w:rFonts w:cs="Arial"/>
          <w:szCs w:val="22"/>
        </w:rPr>
        <w:t xml:space="preserve"> </w:t>
      </w:r>
      <w:r w:rsidR="00DA36FB" w:rsidRPr="000E1B6B">
        <w:rPr>
          <w:rFonts w:cs="Arial"/>
          <w:szCs w:val="22"/>
        </w:rPr>
        <w:t xml:space="preserve">napisati i </w:t>
      </w:r>
      <w:r w:rsidRPr="000E1B6B">
        <w:rPr>
          <w:rFonts w:cs="Arial"/>
          <w:szCs w:val="22"/>
        </w:rPr>
        <w:t>ovako</w:t>
      </w:r>
      <w:r w:rsidR="00DA36FB" w:rsidRPr="000E1B6B">
        <w:rPr>
          <w:rFonts w:cs="Arial"/>
          <w:szCs w:val="22"/>
        </w:rPr>
        <w:t>:</w:t>
      </w:r>
    </w:p>
    <w:p w:rsidR="00DA36FB" w:rsidRPr="000E1B6B" w:rsidRDefault="00DA36FB" w:rsidP="00DA36FB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background-size: 50%</w:t>
      </w:r>
      <w:r w:rsidRPr="000E1B6B">
        <w:rPr>
          <w:rFonts w:ascii="Courier New" w:hAnsi="Courier New" w:cs="Courier New"/>
          <w:b/>
        </w:rPr>
        <w:t xml:space="preserve"> auto;</w:t>
      </w:r>
    </w:p>
    <w:p w:rsidR="00C51FB3" w:rsidRPr="000E1B6B" w:rsidRDefault="00AD1127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Ključna</w:t>
      </w:r>
      <w:r w:rsidR="00DA36FB" w:rsidRPr="000E1B6B">
        <w:rPr>
          <w:rFonts w:cs="Arial"/>
          <w:szCs w:val="22"/>
        </w:rPr>
        <w:t xml:space="preserve"> riječ </w:t>
      </w:r>
      <w:r w:rsidR="00DA36FB" w:rsidRPr="000E1B6B">
        <w:rPr>
          <w:rFonts w:cs="Arial"/>
          <w:i/>
          <w:szCs w:val="22"/>
        </w:rPr>
        <w:t>auto</w:t>
      </w:r>
      <w:r w:rsidR="00DA36FB" w:rsidRPr="000E1B6B">
        <w:rPr>
          <w:rFonts w:cs="Arial"/>
          <w:szCs w:val="22"/>
        </w:rPr>
        <w:t xml:space="preserve"> jedi</w:t>
      </w:r>
      <w:r w:rsidRPr="000E1B6B">
        <w:rPr>
          <w:rFonts w:cs="Arial"/>
          <w:szCs w:val="22"/>
        </w:rPr>
        <w:t>na se</w:t>
      </w:r>
      <w:r w:rsidR="00DA36FB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može</w:t>
      </w:r>
      <w:r w:rsidR="00C51FB3" w:rsidRPr="000E1B6B">
        <w:rPr>
          <w:rFonts w:cs="Arial"/>
          <w:szCs w:val="22"/>
        </w:rPr>
        <w:t xml:space="preserve"> koristiti u načinu pisanja kad </w:t>
      </w:r>
      <w:r w:rsidRPr="000E1B6B">
        <w:rPr>
          <w:rFonts w:cs="Arial"/>
          <w:szCs w:val="22"/>
        </w:rPr>
        <w:t>se navode</w:t>
      </w:r>
      <w:r w:rsidR="00C51FB3" w:rsidRPr="000E1B6B">
        <w:rPr>
          <w:rFonts w:cs="Arial"/>
          <w:szCs w:val="22"/>
        </w:rPr>
        <w:t xml:space="preserve"> dvije vrijednosti</w:t>
      </w:r>
      <w:r w:rsidR="000C338E" w:rsidRPr="000E1B6B">
        <w:rPr>
          <w:rFonts w:cs="Arial"/>
          <w:szCs w:val="22"/>
        </w:rPr>
        <w:t xml:space="preserve">, </w:t>
      </w:r>
      <w:r w:rsidR="00886C8F" w:rsidRPr="000E1B6B">
        <w:rPr>
          <w:rFonts w:cs="Arial"/>
          <w:szCs w:val="22"/>
        </w:rPr>
        <w:t xml:space="preserve">a </w:t>
      </w:r>
      <w:r w:rsidR="000C338E" w:rsidRPr="000E1B6B">
        <w:rPr>
          <w:rFonts w:cs="Arial"/>
          <w:szCs w:val="22"/>
        </w:rPr>
        <w:t>preostale ključne riječi (</w:t>
      </w:r>
      <w:r w:rsidR="000C338E" w:rsidRPr="000E1B6B">
        <w:rPr>
          <w:rFonts w:cs="Arial"/>
          <w:i/>
          <w:szCs w:val="22"/>
        </w:rPr>
        <w:t>cover</w:t>
      </w:r>
      <w:r w:rsidR="000C338E" w:rsidRPr="000E1B6B">
        <w:rPr>
          <w:rFonts w:cs="Arial"/>
          <w:szCs w:val="22"/>
        </w:rPr>
        <w:t xml:space="preserve">, </w:t>
      </w:r>
      <w:r w:rsidR="000C338E" w:rsidRPr="000E1B6B">
        <w:rPr>
          <w:rFonts w:cs="Arial"/>
          <w:i/>
          <w:szCs w:val="22"/>
        </w:rPr>
        <w:t>contain</w:t>
      </w:r>
      <w:r w:rsidR="000C338E" w:rsidRPr="000E1B6B">
        <w:rPr>
          <w:rFonts w:cs="Arial"/>
          <w:szCs w:val="22"/>
        </w:rPr>
        <w:t xml:space="preserve"> i </w:t>
      </w:r>
      <w:r w:rsidR="000C338E" w:rsidRPr="000E1B6B">
        <w:rPr>
          <w:rFonts w:cs="Arial"/>
          <w:i/>
          <w:szCs w:val="22"/>
        </w:rPr>
        <w:t>inherit</w:t>
      </w:r>
      <w:r w:rsidR="000C338E" w:rsidRPr="000E1B6B">
        <w:rPr>
          <w:rFonts w:cs="Arial"/>
          <w:szCs w:val="22"/>
        </w:rPr>
        <w:t xml:space="preserve">) određuju i širinu i visinu pa </w:t>
      </w:r>
      <w:r w:rsidRPr="000E1B6B">
        <w:rPr>
          <w:rFonts w:cs="Arial"/>
          <w:szCs w:val="22"/>
        </w:rPr>
        <w:t xml:space="preserve">se ne </w:t>
      </w:r>
      <w:r w:rsidR="00886C8F" w:rsidRPr="000E1B6B">
        <w:rPr>
          <w:rFonts w:cs="Arial"/>
          <w:szCs w:val="22"/>
        </w:rPr>
        <w:t>mogu rabiti</w:t>
      </w:r>
      <w:r w:rsidR="000C338E" w:rsidRPr="000E1B6B">
        <w:rPr>
          <w:rFonts w:cs="Arial"/>
          <w:szCs w:val="22"/>
        </w:rPr>
        <w:t xml:space="preserve"> na takav način</w:t>
      </w:r>
      <w:r w:rsidR="00C51FB3" w:rsidRPr="000E1B6B">
        <w:rPr>
          <w:rFonts w:cs="Arial"/>
          <w:szCs w:val="22"/>
        </w:rPr>
        <w:t>.</w:t>
      </w:r>
    </w:p>
    <w:p w:rsidR="00DA36FB" w:rsidRPr="000E1B6B" w:rsidRDefault="00DA36FB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Pomoću ključne riječi </w:t>
      </w:r>
      <w:r w:rsidRPr="000E1B6B">
        <w:rPr>
          <w:rFonts w:cs="Arial"/>
          <w:i/>
          <w:szCs w:val="22"/>
        </w:rPr>
        <w:t>cover</w:t>
      </w:r>
      <w:r w:rsidRPr="000E1B6B">
        <w:rPr>
          <w:rFonts w:cs="Arial"/>
          <w:szCs w:val="22"/>
        </w:rPr>
        <w:t xml:space="preserve"> dobi</w:t>
      </w:r>
      <w:r w:rsidR="000C338E" w:rsidRPr="000E1B6B">
        <w:rPr>
          <w:rFonts w:cs="Arial"/>
          <w:szCs w:val="22"/>
        </w:rPr>
        <w:t>va</w:t>
      </w:r>
      <w:r w:rsidR="00AD1127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sljedeći učinak</w:t>
      </w:r>
      <w:r w:rsidR="000C338E" w:rsidRPr="000E1B6B">
        <w:rPr>
          <w:rFonts w:cs="Arial"/>
          <w:szCs w:val="22"/>
        </w:rPr>
        <w:t xml:space="preserve"> – slika je povećana tako da prekri</w:t>
      </w:r>
      <w:r w:rsidR="00886C8F" w:rsidRPr="000E1B6B">
        <w:rPr>
          <w:rFonts w:cs="Arial"/>
          <w:szCs w:val="22"/>
        </w:rPr>
        <w:t>va</w:t>
      </w:r>
      <w:r w:rsidR="000C338E" w:rsidRPr="000E1B6B">
        <w:rPr>
          <w:rFonts w:cs="Arial"/>
          <w:szCs w:val="22"/>
        </w:rPr>
        <w:t xml:space="preserve"> cijeli element, pri čemu su proporcije slike zadržane. </w:t>
      </w:r>
    </w:p>
    <w:p w:rsidR="000C338E" w:rsidRPr="000E1B6B" w:rsidRDefault="000C338E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ab/>
      </w:r>
      <w:r w:rsidRPr="000E1B6B">
        <w:rPr>
          <w:rFonts w:ascii="Courier New" w:hAnsi="Courier New" w:cs="Courier New"/>
        </w:rPr>
        <w:t xml:space="preserve">background-size: </w:t>
      </w:r>
      <w:r w:rsidRPr="000E1B6B">
        <w:rPr>
          <w:rFonts w:ascii="Courier New" w:hAnsi="Courier New" w:cs="Courier New"/>
          <w:b/>
        </w:rPr>
        <w:t>cover;</w:t>
      </w:r>
    </w:p>
    <w:p w:rsidR="000C338E" w:rsidRPr="000E1B6B" w:rsidRDefault="00545984" w:rsidP="000C338E">
      <w:pPr>
        <w:spacing w:before="240"/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664460" cy="835660"/>
            <wp:effectExtent l="0" t="0" r="254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8E" w:rsidRPr="000E1B6B" w:rsidRDefault="000C338E" w:rsidP="000C338E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Korištenjem ključne riječi </w:t>
      </w:r>
      <w:r w:rsidRPr="000E1B6B">
        <w:rPr>
          <w:rFonts w:cs="Arial"/>
          <w:i/>
          <w:szCs w:val="22"/>
        </w:rPr>
        <w:t xml:space="preserve">contain </w:t>
      </w:r>
      <w:r w:rsidR="00AD1127" w:rsidRPr="000E1B6B">
        <w:rPr>
          <w:rFonts w:cs="Arial"/>
          <w:szCs w:val="22"/>
        </w:rPr>
        <w:t xml:space="preserve">može se postići </w:t>
      </w:r>
      <w:r w:rsidRPr="000E1B6B">
        <w:rPr>
          <w:rFonts w:cs="Arial"/>
          <w:szCs w:val="22"/>
        </w:rPr>
        <w:t>da cijela slika bude sadržana unutar elementa</w:t>
      </w:r>
      <w:r w:rsidR="00886C8F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uz zadržavanje proporcija. </w:t>
      </w:r>
    </w:p>
    <w:p w:rsidR="000C338E" w:rsidRPr="000E1B6B" w:rsidRDefault="000C338E" w:rsidP="000C338E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background-size: </w:t>
      </w:r>
      <w:r w:rsidRPr="000E1B6B">
        <w:rPr>
          <w:rFonts w:ascii="Courier New" w:hAnsi="Courier New" w:cs="Courier New"/>
          <w:b/>
        </w:rPr>
        <w:t>contain;</w:t>
      </w:r>
    </w:p>
    <w:p w:rsidR="000C338E" w:rsidRPr="000E1B6B" w:rsidRDefault="00545984" w:rsidP="000C338E">
      <w:pPr>
        <w:spacing w:before="240"/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632710" cy="835660"/>
            <wp:effectExtent l="0" t="0" r="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D5" w:rsidRPr="000E1B6B" w:rsidRDefault="008731D5" w:rsidP="008731D5">
      <w:pPr>
        <w:pStyle w:val="Heading3"/>
      </w:pPr>
      <w:r w:rsidRPr="000E1B6B">
        <w:t>Postavljanje više slika</w:t>
      </w:r>
    </w:p>
    <w:p w:rsidR="008731D5" w:rsidRPr="000E1B6B" w:rsidRDefault="008731D5" w:rsidP="008731D5">
      <w:r w:rsidRPr="000E1B6B">
        <w:t xml:space="preserve">Na element </w:t>
      </w:r>
      <w:r w:rsidR="00886C8F" w:rsidRPr="000E1B6B">
        <w:t xml:space="preserve">se </w:t>
      </w:r>
      <w:r w:rsidRPr="000E1B6B">
        <w:t>mo</w:t>
      </w:r>
      <w:r w:rsidR="00886C8F" w:rsidRPr="000E1B6B">
        <w:t>že</w:t>
      </w:r>
      <w:r w:rsidRPr="000E1B6B">
        <w:t xml:space="preserve"> postaviti više različitih pozadinsk</w:t>
      </w:r>
      <w:r w:rsidR="00AD1127" w:rsidRPr="000E1B6B">
        <w:t>ih slika. Pojedine slike odvajaju se</w:t>
      </w:r>
      <w:r w:rsidRPr="000E1B6B">
        <w:t xml:space="preserve"> zarezom:</w:t>
      </w:r>
    </w:p>
    <w:p w:rsidR="008731D5" w:rsidRPr="000E1B6B" w:rsidRDefault="008731D5" w:rsidP="008731D5">
      <w:pPr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 background-image: url('drvo.png'), </w:t>
      </w:r>
      <w:r w:rsidRPr="000E1B6B">
        <w:rPr>
          <w:rFonts w:ascii="Courier New" w:hAnsi="Courier New" w:cs="Courier New"/>
          <w:b/>
        </w:rPr>
        <w:t>url('drvo2.png');</w:t>
      </w:r>
    </w:p>
    <w:p w:rsidR="00DA0EA7" w:rsidRDefault="00613690" w:rsidP="00613690">
      <w:r w:rsidRPr="000E1B6B">
        <w:t xml:space="preserve">Ako </w:t>
      </w:r>
      <w:r w:rsidR="00AD1127" w:rsidRPr="000E1B6B">
        <w:t xml:space="preserve">se </w:t>
      </w:r>
      <w:r w:rsidR="00886C8F" w:rsidRPr="000E1B6B">
        <w:t xml:space="preserve">žele </w:t>
      </w:r>
      <w:r w:rsidRPr="000E1B6B">
        <w:t xml:space="preserve">navesti različite vrijednosti za neka od </w:t>
      </w:r>
      <w:r w:rsidR="00AD1127" w:rsidRPr="000E1B6B">
        <w:t>svojstava</w:t>
      </w:r>
      <w:r w:rsidR="00926704">
        <w:t xml:space="preserve"> koja počinju s </w:t>
      </w:r>
      <w:r w:rsidR="00926704" w:rsidRPr="00926704">
        <w:rPr>
          <w:i/>
        </w:rPr>
        <w:t>background-</w:t>
      </w:r>
      <w:r w:rsidR="00AD1127" w:rsidRPr="000E1B6B">
        <w:t>, navodi se</w:t>
      </w:r>
      <w:r w:rsidRPr="000E1B6B">
        <w:t xml:space="preserve"> više svojstava odvojenih zarezom. </w:t>
      </w:r>
    </w:p>
    <w:p w:rsidR="00DA0EA7" w:rsidRDefault="00DA0EA7">
      <w:pPr>
        <w:spacing w:before="0"/>
      </w:pPr>
      <w:r>
        <w:br w:type="page"/>
      </w:r>
    </w:p>
    <w:p w:rsidR="00613690" w:rsidRPr="000E1B6B" w:rsidRDefault="00340A67" w:rsidP="00613690"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-1882140</wp:posOffset>
                </wp:positionH>
                <wp:positionV relativeFrom="paragraph">
                  <wp:posOffset>15240</wp:posOffset>
                </wp:positionV>
                <wp:extent cx="1619885" cy="1514475"/>
                <wp:effectExtent l="0" t="0" r="0" b="9525"/>
                <wp:wrapNone/>
                <wp:docPr id="178" name="Rectangl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14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7507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1A447C" w:rsidRDefault="00DA7B07" w:rsidP="001750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Osim ovdje navedenih svojstava, pomoću svojstva </w:t>
                            </w:r>
                            <w:r w:rsidRPr="00613690">
                              <w:rPr>
                                <w:i/>
                                <w:sz w:val="18"/>
                                <w:szCs w:val="18"/>
                              </w:rPr>
                              <w:t>background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mogu se postaviti i vrijednosti za svojstva </w:t>
                            </w:r>
                            <w:r w:rsidRPr="00175073">
                              <w:rPr>
                                <w:i/>
                                <w:sz w:val="18"/>
                                <w:szCs w:val="18"/>
                              </w:rPr>
                              <w:t>background-attachment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75073">
                              <w:rPr>
                                <w:i/>
                                <w:sz w:val="18"/>
                                <w:szCs w:val="18"/>
                              </w:rPr>
                              <w:t>background-clip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175073">
                              <w:rPr>
                                <w:i/>
                                <w:sz w:val="18"/>
                                <w:szCs w:val="18"/>
                              </w:rPr>
                              <w:t>background-origin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koja nisu obrađena u tečaju.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8" o:spid="_x0000_s1065" style="position:absolute;margin-left:-148.2pt;margin-top:1.2pt;width:127.55pt;height:11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17507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1A447C" w:rsidRDefault="00DA7B07" w:rsidP="0017507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Osim ovdje navedenih svojstava, pomoću svojstva </w:t>
                      </w:r>
                      <w:r w:rsidRPr="00613690">
                        <w:rPr>
                          <w:i/>
                          <w:sz w:val="18"/>
                          <w:szCs w:val="18"/>
                        </w:rPr>
                        <w:t>background</w:t>
                      </w:r>
                      <w:r>
                        <w:rPr>
                          <w:sz w:val="18"/>
                          <w:szCs w:val="18"/>
                        </w:rPr>
                        <w:t xml:space="preserve"> mogu se postaviti i vrijednosti za svojstva </w:t>
                      </w:r>
                      <w:r w:rsidRPr="00175073">
                        <w:rPr>
                          <w:i/>
                          <w:sz w:val="18"/>
                          <w:szCs w:val="18"/>
                        </w:rPr>
                        <w:t>background-attachment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175073">
                        <w:rPr>
                          <w:i/>
                          <w:sz w:val="18"/>
                          <w:szCs w:val="18"/>
                        </w:rPr>
                        <w:t>background-clip</w:t>
                      </w:r>
                      <w:r>
                        <w:rPr>
                          <w:sz w:val="18"/>
                          <w:szCs w:val="18"/>
                        </w:rPr>
                        <w:t xml:space="preserve"> i </w:t>
                      </w:r>
                      <w:r w:rsidRPr="00175073">
                        <w:rPr>
                          <w:i/>
                          <w:sz w:val="18"/>
                          <w:szCs w:val="18"/>
                        </w:rPr>
                        <w:t>background-origin</w:t>
                      </w:r>
                      <w:r>
                        <w:rPr>
                          <w:sz w:val="18"/>
                          <w:szCs w:val="18"/>
                        </w:rPr>
                        <w:t>, koja nisu obrađena u tečaju.</w:t>
                      </w:r>
                    </w:p>
                  </w:txbxContent>
                </v:textbox>
              </v:rect>
            </w:pict>
          </mc:Fallback>
        </mc:AlternateContent>
      </w:r>
      <w:r w:rsidR="00613690" w:rsidRPr="000E1B6B">
        <w:t xml:space="preserve">Najčešće </w:t>
      </w:r>
      <w:r w:rsidR="00AD1127" w:rsidRPr="000E1B6B">
        <w:t>se</w:t>
      </w:r>
      <w:r w:rsidR="00613690" w:rsidRPr="000E1B6B">
        <w:t xml:space="preserve"> </w:t>
      </w:r>
      <w:r w:rsidR="00886C8F" w:rsidRPr="000E1B6B">
        <w:t xml:space="preserve">žele </w:t>
      </w:r>
      <w:r w:rsidR="00613690" w:rsidRPr="000E1B6B">
        <w:t xml:space="preserve">navesti različite vrijednosti za svojstvo </w:t>
      </w:r>
      <w:r w:rsidR="00613690" w:rsidRPr="000E1B6B">
        <w:rPr>
          <w:i/>
        </w:rPr>
        <w:t>background-position</w:t>
      </w:r>
      <w:r w:rsidR="00886C8F" w:rsidRPr="000E1B6B">
        <w:t xml:space="preserve"> da </w:t>
      </w:r>
      <w:r w:rsidR="00613690" w:rsidRPr="000E1B6B">
        <w:t xml:space="preserve">se slike ne bi nalazile na </w:t>
      </w:r>
      <w:r w:rsidR="00886C8F" w:rsidRPr="000E1B6B">
        <w:t>istim položajima</w:t>
      </w:r>
      <w:r w:rsidR="00613690" w:rsidRPr="000E1B6B">
        <w:t>:</w:t>
      </w:r>
    </w:p>
    <w:p w:rsidR="00613690" w:rsidRPr="000E1B6B" w:rsidRDefault="00613690" w:rsidP="00613690">
      <w:pPr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background-position: 10px 10px, </w:t>
      </w:r>
      <w:r w:rsidRPr="000E1B6B">
        <w:rPr>
          <w:rFonts w:ascii="Courier New" w:hAnsi="Courier New" w:cs="Courier New"/>
          <w:b/>
        </w:rPr>
        <w:t>65px 10px</w:t>
      </w:r>
      <w:r w:rsidRPr="000E1B6B">
        <w:rPr>
          <w:rFonts w:ascii="Courier New" w:hAnsi="Courier New" w:cs="Courier New"/>
        </w:rPr>
        <w:t>;</w:t>
      </w:r>
    </w:p>
    <w:p w:rsidR="00613690" w:rsidRPr="000E1B6B" w:rsidRDefault="00545984" w:rsidP="00613690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632710" cy="835660"/>
            <wp:effectExtent l="0" t="0" r="0" b="2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A8" w:rsidRPr="000E1B6B" w:rsidRDefault="006E35A8" w:rsidP="006E35A8">
      <w:pPr>
        <w:pStyle w:val="Heading3"/>
      </w:pPr>
      <w:r w:rsidRPr="000E1B6B">
        <w:t>Skraćeni način pisanja</w:t>
      </w:r>
    </w:p>
    <w:p w:rsidR="000C338E" w:rsidRPr="000E1B6B" w:rsidRDefault="000C338E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Glavna svojstva za oblikovanje pozadine </w:t>
      </w:r>
      <w:r w:rsidR="00AD1127" w:rsidRPr="000E1B6B">
        <w:rPr>
          <w:rFonts w:cs="Arial"/>
          <w:szCs w:val="22"/>
        </w:rPr>
        <w:t>mogu se</w:t>
      </w:r>
      <w:r w:rsidRPr="000E1B6B">
        <w:rPr>
          <w:rFonts w:cs="Arial"/>
          <w:szCs w:val="22"/>
        </w:rPr>
        <w:t xml:space="preserve"> postaviti u skraćenom načinu pisanja pomoću svojstva </w:t>
      </w:r>
      <w:r w:rsidRPr="000E1B6B">
        <w:rPr>
          <w:rFonts w:cs="Arial"/>
          <w:b/>
          <w:i/>
          <w:szCs w:val="22"/>
        </w:rPr>
        <w:t>background</w:t>
      </w:r>
      <w:r w:rsidRPr="000E1B6B">
        <w:rPr>
          <w:rFonts w:cs="Arial"/>
          <w:szCs w:val="22"/>
        </w:rPr>
        <w:t xml:space="preserve">. </w:t>
      </w:r>
      <w:r w:rsidR="004D355C" w:rsidRPr="000E1B6B">
        <w:rPr>
          <w:rFonts w:cs="Arial"/>
          <w:szCs w:val="22"/>
        </w:rPr>
        <w:t xml:space="preserve">To </w:t>
      </w:r>
      <w:r w:rsidRPr="000E1B6B">
        <w:rPr>
          <w:rFonts w:cs="Arial"/>
          <w:szCs w:val="22"/>
        </w:rPr>
        <w:t xml:space="preserve">svojstvo objedinjuje </w:t>
      </w:r>
      <w:r w:rsidR="004D355C" w:rsidRPr="000E1B6B">
        <w:rPr>
          <w:rFonts w:cs="Arial"/>
          <w:szCs w:val="22"/>
        </w:rPr>
        <w:t xml:space="preserve">ova </w:t>
      </w:r>
      <w:r w:rsidRPr="000E1B6B">
        <w:rPr>
          <w:rFonts w:cs="Arial"/>
          <w:szCs w:val="22"/>
        </w:rPr>
        <w:t xml:space="preserve">pojedinačna svojstva: </w:t>
      </w:r>
    </w:p>
    <w:p w:rsidR="006E35A8" w:rsidRPr="000E1B6B" w:rsidRDefault="000C338E" w:rsidP="00013BE8">
      <w:pPr>
        <w:numPr>
          <w:ilvl w:val="0"/>
          <w:numId w:val="15"/>
        </w:numPr>
        <w:spacing w:before="240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 xml:space="preserve">background-color </w:t>
      </w:r>
    </w:p>
    <w:p w:rsidR="000C338E" w:rsidRPr="000E1B6B" w:rsidRDefault="000C338E" w:rsidP="00013BE8">
      <w:pPr>
        <w:numPr>
          <w:ilvl w:val="0"/>
          <w:numId w:val="15"/>
        </w:numPr>
        <w:spacing w:before="240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 xml:space="preserve">background-image </w:t>
      </w:r>
    </w:p>
    <w:p w:rsidR="00175073" w:rsidRPr="000E1B6B" w:rsidRDefault="00175073" w:rsidP="00013BE8">
      <w:pPr>
        <w:numPr>
          <w:ilvl w:val="0"/>
          <w:numId w:val="15"/>
        </w:numPr>
        <w:spacing w:before="240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background-repeat</w:t>
      </w:r>
    </w:p>
    <w:p w:rsidR="000C338E" w:rsidRPr="000E1B6B" w:rsidRDefault="000C338E" w:rsidP="00013BE8">
      <w:pPr>
        <w:numPr>
          <w:ilvl w:val="0"/>
          <w:numId w:val="15"/>
        </w:numPr>
        <w:spacing w:before="240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background-</w:t>
      </w:r>
      <w:r w:rsidR="00175073" w:rsidRPr="000E1B6B">
        <w:rPr>
          <w:rFonts w:cs="Arial"/>
          <w:i/>
          <w:szCs w:val="22"/>
        </w:rPr>
        <w:t>position</w:t>
      </w:r>
    </w:p>
    <w:p w:rsidR="00175073" w:rsidRPr="000E1B6B" w:rsidRDefault="00175073" w:rsidP="00013BE8">
      <w:pPr>
        <w:numPr>
          <w:ilvl w:val="0"/>
          <w:numId w:val="15"/>
        </w:numPr>
        <w:spacing w:before="240"/>
        <w:rPr>
          <w:rFonts w:cs="Arial"/>
          <w:i/>
          <w:szCs w:val="22"/>
        </w:rPr>
      </w:pPr>
      <w:r w:rsidRPr="000E1B6B">
        <w:rPr>
          <w:rFonts w:cs="Arial"/>
          <w:i/>
          <w:szCs w:val="22"/>
        </w:rPr>
        <w:t>background-size</w:t>
      </w:r>
      <w:r w:rsidR="004D355C" w:rsidRPr="000E1B6B">
        <w:rPr>
          <w:rFonts w:cs="Arial"/>
          <w:i/>
          <w:szCs w:val="22"/>
        </w:rPr>
        <w:t>.</w:t>
      </w:r>
    </w:p>
    <w:p w:rsidR="005C480C" w:rsidRPr="000E1B6B" w:rsidRDefault="00175073" w:rsidP="005C480C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Sva su svojstva opcionalna, tj. mogu se izostaviti. Redoslijed navođenja svojstava je proizvoljan, s tim</w:t>
      </w:r>
      <w:r w:rsidR="004D355C" w:rsidRPr="000E1B6B">
        <w:rPr>
          <w:rFonts w:cs="Arial"/>
          <w:szCs w:val="22"/>
        </w:rPr>
        <w:t>e</w:t>
      </w:r>
      <w:r w:rsidRPr="000E1B6B">
        <w:rPr>
          <w:rFonts w:cs="Arial"/>
          <w:szCs w:val="22"/>
        </w:rPr>
        <w:t xml:space="preserve"> da svojstvo </w:t>
      </w:r>
      <w:r w:rsidRPr="000E1B6B">
        <w:rPr>
          <w:rFonts w:cs="Arial"/>
          <w:i/>
          <w:szCs w:val="22"/>
        </w:rPr>
        <w:t>background-size</w:t>
      </w:r>
      <w:r w:rsidRPr="000E1B6B">
        <w:rPr>
          <w:rFonts w:cs="Arial"/>
          <w:szCs w:val="22"/>
        </w:rPr>
        <w:t xml:space="preserve"> mora biti navedeno poslije svojstva</w:t>
      </w:r>
      <w:r w:rsidR="004D355C" w:rsidRPr="000E1B6B">
        <w:rPr>
          <w:rFonts w:cs="Arial"/>
          <w:i/>
          <w:szCs w:val="22"/>
        </w:rPr>
        <w:t xml:space="preserve"> background-position</w:t>
      </w:r>
      <w:r w:rsidR="004D355C" w:rsidRPr="000E1B6B">
        <w:rPr>
          <w:rFonts w:cs="Arial"/>
          <w:szCs w:val="22"/>
        </w:rPr>
        <w:t xml:space="preserve"> i</w:t>
      </w:r>
      <w:r w:rsidRPr="000E1B6B">
        <w:rPr>
          <w:rFonts w:cs="Arial"/>
          <w:szCs w:val="22"/>
        </w:rPr>
        <w:t xml:space="preserve"> odvojeno kosom crtom (/). </w:t>
      </w:r>
    </w:p>
    <w:p w:rsidR="005C480C" w:rsidRPr="000E1B6B" w:rsidRDefault="005C480C" w:rsidP="005C480C">
      <w:pPr>
        <w:spacing w:before="24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   background: </w:t>
      </w:r>
      <w:r w:rsidRPr="000E1B6B">
        <w:rPr>
          <w:rFonts w:ascii="Courier New" w:hAnsi="Courier New" w:cs="Courier New"/>
          <w:i/>
        </w:rPr>
        <w:t>color image repeat position/size</w:t>
      </w:r>
    </w:p>
    <w:p w:rsidR="000C338E" w:rsidRPr="000E1B6B" w:rsidRDefault="00175073" w:rsidP="006E35A8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Primjer </w:t>
      </w:r>
      <w:r w:rsidR="004D355C" w:rsidRPr="000E1B6B">
        <w:rPr>
          <w:rFonts w:cs="Arial"/>
          <w:szCs w:val="22"/>
        </w:rPr>
        <w:t>u kojem su navedena</w:t>
      </w:r>
      <w:r w:rsidRPr="000E1B6B">
        <w:rPr>
          <w:rFonts w:cs="Arial"/>
          <w:szCs w:val="22"/>
        </w:rPr>
        <w:t xml:space="preserve"> sva ta svojstva izgleda ovako:</w:t>
      </w:r>
    </w:p>
    <w:p w:rsidR="002B4557" w:rsidRPr="000E1B6B" w:rsidRDefault="00175073" w:rsidP="008731D5">
      <w:pPr>
        <w:spacing w:before="24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background: gray url('drvo.png') no-repeat </w:t>
      </w:r>
      <w:r w:rsidR="008731D5" w:rsidRPr="000E1B6B">
        <w:rPr>
          <w:rFonts w:ascii="Courier New" w:hAnsi="Courier New" w:cs="Courier New"/>
        </w:rPr>
        <w:br/>
        <w:t xml:space="preserve">                 10px 5px / auto 90%</w:t>
      </w:r>
      <w:r w:rsidRPr="000E1B6B">
        <w:rPr>
          <w:rFonts w:ascii="Courier New" w:hAnsi="Courier New" w:cs="Courier New"/>
        </w:rPr>
        <w:t>;</w:t>
      </w:r>
    </w:p>
    <w:p w:rsidR="002B4557" w:rsidRPr="000E1B6B" w:rsidRDefault="00545984" w:rsidP="008731D5">
      <w:pPr>
        <w:spacing w:before="240"/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616835" cy="80391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D5" w:rsidRPr="000E1B6B" w:rsidRDefault="00613690" w:rsidP="008731D5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Često </w:t>
      </w:r>
      <w:r w:rsidR="004D355C" w:rsidRPr="000E1B6B">
        <w:rPr>
          <w:rFonts w:cs="Arial"/>
          <w:szCs w:val="22"/>
        </w:rPr>
        <w:t>se može</w:t>
      </w:r>
      <w:r w:rsidRPr="000E1B6B">
        <w:rPr>
          <w:rFonts w:cs="Arial"/>
          <w:szCs w:val="22"/>
        </w:rPr>
        <w:t xml:space="preserve"> vidjeti da se korištenjem svojstva </w:t>
      </w:r>
      <w:r w:rsidRPr="000E1B6B">
        <w:rPr>
          <w:rFonts w:cs="Arial"/>
          <w:i/>
          <w:szCs w:val="22"/>
        </w:rPr>
        <w:t>background</w:t>
      </w:r>
      <w:r w:rsidRPr="000E1B6B">
        <w:rPr>
          <w:rFonts w:cs="Arial"/>
          <w:szCs w:val="22"/>
        </w:rPr>
        <w:t xml:space="preserve"> postavlja samo pozadinska boja (umjesto korištenjem svojstva </w:t>
      </w:r>
      <w:r w:rsidRPr="000E1B6B">
        <w:rPr>
          <w:rFonts w:cs="Arial"/>
          <w:i/>
          <w:szCs w:val="22"/>
        </w:rPr>
        <w:t>background-color</w:t>
      </w:r>
      <w:r w:rsidRPr="000E1B6B">
        <w:rPr>
          <w:rFonts w:cs="Arial"/>
          <w:szCs w:val="22"/>
        </w:rPr>
        <w:t>):</w:t>
      </w:r>
    </w:p>
    <w:p w:rsidR="00613690" w:rsidRPr="000E1B6B" w:rsidRDefault="00613690" w:rsidP="00613690">
      <w:pPr>
        <w:spacing w:before="24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  <w:b/>
        </w:rPr>
        <w:t>background</w:t>
      </w:r>
      <w:r w:rsidRPr="000E1B6B">
        <w:rPr>
          <w:rFonts w:ascii="Courier New" w:hAnsi="Courier New" w:cs="Courier New"/>
        </w:rPr>
        <w:t>: gray;</w:t>
      </w:r>
    </w:p>
    <w:p w:rsidR="00613690" w:rsidRPr="000E1B6B" w:rsidRDefault="00613690" w:rsidP="00613690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Ili, moguće je tim svojstvom postaviti samo pozadinsku sliku:</w:t>
      </w:r>
    </w:p>
    <w:p w:rsidR="00613690" w:rsidRPr="000E1B6B" w:rsidRDefault="00613690" w:rsidP="00613690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  <w:b/>
        </w:rPr>
        <w:t>background</w:t>
      </w:r>
      <w:r w:rsidRPr="000E1B6B">
        <w:rPr>
          <w:rFonts w:ascii="Courier New" w:hAnsi="Courier New" w:cs="Courier New"/>
        </w:rPr>
        <w:t>: url('drvo.png');</w:t>
      </w:r>
    </w:p>
    <w:p w:rsidR="00DA0EA7" w:rsidRDefault="00DA0EA7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613690" w:rsidRPr="000E1B6B" w:rsidRDefault="00EF6FE2" w:rsidP="00613690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Pomoću svojstva </w:t>
      </w:r>
      <w:r w:rsidRPr="000E1B6B">
        <w:rPr>
          <w:rFonts w:cs="Arial"/>
          <w:i/>
          <w:szCs w:val="22"/>
        </w:rPr>
        <w:t>background</w:t>
      </w:r>
      <w:r w:rsidRPr="000E1B6B">
        <w:rPr>
          <w:rFonts w:cs="Arial"/>
          <w:szCs w:val="22"/>
        </w:rPr>
        <w:t xml:space="preserve"> također </w:t>
      </w:r>
      <w:r w:rsidR="004C6024" w:rsidRPr="000E1B6B">
        <w:rPr>
          <w:rFonts w:cs="Arial"/>
          <w:szCs w:val="22"/>
        </w:rPr>
        <w:t xml:space="preserve">je moguće </w:t>
      </w:r>
      <w:r w:rsidRPr="000E1B6B">
        <w:rPr>
          <w:rFonts w:cs="Arial"/>
          <w:szCs w:val="22"/>
        </w:rPr>
        <w:t>definirati više pozadinskih slika.</w:t>
      </w:r>
    </w:p>
    <w:p w:rsidR="00EF6FE2" w:rsidRPr="000E1B6B" w:rsidRDefault="00EF6FE2" w:rsidP="00EF6FE2">
      <w:pPr>
        <w:spacing w:before="24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background: url('drvo.png') no-repeat 10px 5px,</w:t>
      </w:r>
      <w:r w:rsidRPr="000E1B6B">
        <w:rPr>
          <w:rFonts w:ascii="Courier New" w:hAnsi="Courier New" w:cs="Courier New"/>
        </w:rPr>
        <w:br/>
        <w:t xml:space="preserve">        </w:t>
      </w:r>
      <w:r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</w:rPr>
        <w:t xml:space="preserve"> url('drvo2.png') no-repeat 70px 5px;</w:t>
      </w:r>
    </w:p>
    <w:p w:rsidR="00EF6FE2" w:rsidRPr="000E1B6B" w:rsidRDefault="004D355C" w:rsidP="00613690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Važno </w:t>
      </w:r>
      <w:r w:rsidR="00EF6FE2" w:rsidRPr="000E1B6B">
        <w:rPr>
          <w:rFonts w:cs="Arial"/>
          <w:szCs w:val="22"/>
        </w:rPr>
        <w:t xml:space="preserve">je napomenuti da </w:t>
      </w:r>
      <w:r w:rsidR="004C6024" w:rsidRPr="000E1B6B">
        <w:rPr>
          <w:rFonts w:cs="Arial"/>
          <w:szCs w:val="22"/>
        </w:rPr>
        <w:t>se u takvom slučaju boja može</w:t>
      </w:r>
      <w:r w:rsidR="00EF6FE2" w:rsidRPr="000E1B6B">
        <w:rPr>
          <w:rFonts w:cs="Arial"/>
          <w:szCs w:val="22"/>
        </w:rPr>
        <w:t xml:space="preserve"> navesti samo prilikom navođenja posljednje pozadine.</w:t>
      </w:r>
    </w:p>
    <w:p w:rsidR="00EF6FE2" w:rsidRPr="000E1B6B" w:rsidRDefault="00545984" w:rsidP="00EF6FE2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2616835" cy="80391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49" w:rsidRPr="000E1B6B" w:rsidRDefault="00161E49" w:rsidP="00BF3BBB">
      <w:pPr>
        <w:pStyle w:val="Heading2"/>
      </w:pPr>
      <w:bookmarkStart w:id="60" w:name="_Toc409012421"/>
      <w:r w:rsidRPr="000E1B6B">
        <w:t>Pozadinski prijelaz</w:t>
      </w:r>
      <w:bookmarkEnd w:id="60"/>
    </w:p>
    <w:p w:rsidR="00161E49" w:rsidRPr="000E1B6B" w:rsidRDefault="00C7187E" w:rsidP="00161E49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Osim jednobojne pozadine, u pozadini elementa može</w:t>
      </w:r>
      <w:r w:rsidR="004C6024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prikazati </w:t>
      </w:r>
      <w:r w:rsidR="001A447C" w:rsidRPr="000E1B6B">
        <w:rPr>
          <w:rFonts w:cs="Arial"/>
          <w:szCs w:val="22"/>
        </w:rPr>
        <w:t xml:space="preserve">i </w:t>
      </w:r>
      <w:r w:rsidRPr="000E1B6B">
        <w:rPr>
          <w:rFonts w:cs="Arial"/>
          <w:szCs w:val="22"/>
        </w:rPr>
        <w:t xml:space="preserve">prijelaz između </w:t>
      </w:r>
      <w:r w:rsidR="00563960" w:rsidRPr="000E1B6B">
        <w:rPr>
          <w:rFonts w:cs="Arial"/>
          <w:szCs w:val="22"/>
        </w:rPr>
        <w:t xml:space="preserve">dviju </w:t>
      </w:r>
      <w:r w:rsidRPr="000E1B6B">
        <w:rPr>
          <w:rFonts w:cs="Arial"/>
          <w:szCs w:val="22"/>
        </w:rPr>
        <w:t>(ili više</w:t>
      </w:r>
      <w:r w:rsidR="001A447C" w:rsidRPr="000E1B6B">
        <w:rPr>
          <w:rFonts w:cs="Arial"/>
          <w:szCs w:val="22"/>
        </w:rPr>
        <w:t>) boja</w:t>
      </w:r>
      <w:r w:rsidRPr="000E1B6B">
        <w:rPr>
          <w:rFonts w:cs="Arial"/>
          <w:szCs w:val="22"/>
        </w:rPr>
        <w:t xml:space="preserve">. </w:t>
      </w:r>
    </w:p>
    <w:p w:rsidR="000A4785" w:rsidRPr="000E1B6B" w:rsidRDefault="00340A67" w:rsidP="00C7187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29210</wp:posOffset>
                </wp:positionV>
                <wp:extent cx="1619885" cy="2348230"/>
                <wp:effectExtent l="0" t="0" r="0" b="0"/>
                <wp:wrapNone/>
                <wp:docPr id="177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3482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A447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1A4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Osim običnog linearnog prijelaza moguće je pomoću funkcije </w:t>
                            </w:r>
                            <w:r w:rsidRPr="001A447C">
                              <w:rPr>
                                <w:i/>
                                <w:sz w:val="18"/>
                                <w:szCs w:val="18"/>
                              </w:rPr>
                              <w:t>repeating-linear-gradient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definirati i ponavljajući linearni prijelaz. Time se može dobiti efekt prugaste pozadine.</w:t>
                            </w:r>
                          </w:p>
                          <w:p w:rsidR="00DA7B07" w:rsidRPr="001A447C" w:rsidRDefault="00DA7B07" w:rsidP="001A4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Također, može se definirati i radijalni prijelaz pomoću funkcije </w:t>
                            </w:r>
                            <w:r w:rsidRPr="001A447C">
                              <w:rPr>
                                <w:i/>
                                <w:sz w:val="18"/>
                                <w:szCs w:val="18"/>
                              </w:rPr>
                              <w:t>radial-gradient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ili ponavljajući radijalni prijelaz pomoću funkcije </w:t>
                            </w:r>
                            <w:r w:rsidRPr="001A447C">
                              <w:rPr>
                                <w:i/>
                                <w:sz w:val="18"/>
                                <w:szCs w:val="18"/>
                              </w:rPr>
                              <w:t>repeating-radial-gradient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6" o:spid="_x0000_s1066" style="position:absolute;margin-left:379.3pt;margin-top:2.3pt;width:127.55pt;height:18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1A447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1A44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Osim običnog linearnog prijelaza moguće je pomoću funkcije </w:t>
                      </w:r>
                      <w:r w:rsidRPr="001A447C">
                        <w:rPr>
                          <w:i/>
                          <w:sz w:val="18"/>
                          <w:szCs w:val="18"/>
                        </w:rPr>
                        <w:t>repeating-linear-gradient</w:t>
                      </w:r>
                      <w:r>
                        <w:rPr>
                          <w:sz w:val="18"/>
                          <w:szCs w:val="18"/>
                        </w:rPr>
                        <w:t xml:space="preserve"> definirati i ponavljajući linearni prijelaz. Time se može dobiti efekt prugaste pozadine.</w:t>
                      </w:r>
                    </w:p>
                    <w:p w:rsidR="00DA7B07" w:rsidRPr="001A447C" w:rsidRDefault="00DA7B07" w:rsidP="001A44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Također, može se definirati i radijalni prijelaz pomoću funkcije </w:t>
                      </w:r>
                      <w:r w:rsidRPr="001A447C">
                        <w:rPr>
                          <w:i/>
                          <w:sz w:val="18"/>
                          <w:szCs w:val="18"/>
                        </w:rPr>
                        <w:t>radial-gradient</w:t>
                      </w:r>
                      <w:r>
                        <w:rPr>
                          <w:sz w:val="18"/>
                          <w:szCs w:val="18"/>
                        </w:rPr>
                        <w:t xml:space="preserve"> ili ponavljajući radijalni prijelaz pomoću funkcije </w:t>
                      </w:r>
                      <w:r w:rsidRPr="001A447C">
                        <w:rPr>
                          <w:i/>
                          <w:sz w:val="18"/>
                          <w:szCs w:val="18"/>
                        </w:rPr>
                        <w:t>repeating-radial-gradient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1A447C" w:rsidRPr="000E1B6B">
        <w:t>P</w:t>
      </w:r>
      <w:r w:rsidR="00C7187E" w:rsidRPr="000E1B6B">
        <w:t xml:space="preserve">rijelaz </w:t>
      </w:r>
      <w:r w:rsidR="004C6024" w:rsidRPr="000E1B6B">
        <w:t xml:space="preserve">se </w:t>
      </w:r>
      <w:r w:rsidR="00522963" w:rsidRPr="000E1B6B">
        <w:t>može definirati</w:t>
      </w:r>
      <w:r w:rsidR="00C7187E" w:rsidRPr="000E1B6B">
        <w:t xml:space="preserve"> pomoću CSS</w:t>
      </w:r>
      <w:r w:rsidR="00563960" w:rsidRPr="000E1B6B">
        <w:t>-</w:t>
      </w:r>
      <w:r w:rsidR="00C7187E" w:rsidRPr="000E1B6B">
        <w:t xml:space="preserve">funkcije </w:t>
      </w:r>
      <w:r w:rsidR="00C7187E" w:rsidRPr="000E1B6B">
        <w:rPr>
          <w:b/>
          <w:i/>
        </w:rPr>
        <w:t>linear-gradient</w:t>
      </w:r>
      <w:r w:rsidR="0035766F" w:rsidRPr="000E1B6B">
        <w:t xml:space="preserve">. </w:t>
      </w:r>
      <w:r w:rsidR="00563960" w:rsidRPr="000E1B6B">
        <w:t xml:space="preserve">Ta </w:t>
      </w:r>
      <w:r w:rsidR="000A4785" w:rsidRPr="000E1B6B">
        <w:t xml:space="preserve">funkcija zapravo </w:t>
      </w:r>
      <w:r w:rsidR="001A447C" w:rsidRPr="000E1B6B">
        <w:t xml:space="preserve">u pozadini </w:t>
      </w:r>
      <w:r w:rsidR="00C7187E" w:rsidRPr="000E1B6B">
        <w:t>g</w:t>
      </w:r>
      <w:r w:rsidR="004C6024" w:rsidRPr="000E1B6B">
        <w:t>enerira sliku s prijelazom pa s</w:t>
      </w:r>
      <w:r w:rsidR="00C7187E" w:rsidRPr="000E1B6B">
        <w:t xml:space="preserve">e </w:t>
      </w:r>
      <w:r w:rsidR="004C6024" w:rsidRPr="000E1B6B">
        <w:t>koristi</w:t>
      </w:r>
      <w:r w:rsidR="000A4785" w:rsidRPr="000E1B6B">
        <w:t xml:space="preserve"> slično kao da </w:t>
      </w:r>
      <w:r w:rsidR="004C6024" w:rsidRPr="000E1B6B">
        <w:t>se postavlja pozadinska slika</w:t>
      </w:r>
      <w:r w:rsidR="000A4785" w:rsidRPr="000E1B6B">
        <w:t xml:space="preserve"> </w:t>
      </w:r>
      <w:r w:rsidR="00563960" w:rsidRPr="000E1B6B">
        <w:t xml:space="preserve">– </w:t>
      </w:r>
      <w:r w:rsidR="00C7187E" w:rsidRPr="000E1B6B">
        <w:t>pomoću svojstv</w:t>
      </w:r>
      <w:r w:rsidR="000A4785" w:rsidRPr="000E1B6B">
        <w:t>a</w:t>
      </w:r>
      <w:r w:rsidR="00C7187E" w:rsidRPr="000E1B6B">
        <w:t xml:space="preserve"> </w:t>
      </w:r>
      <w:r w:rsidR="00C7187E" w:rsidRPr="000E1B6B">
        <w:rPr>
          <w:i/>
        </w:rPr>
        <w:t>background-image</w:t>
      </w:r>
      <w:r w:rsidR="00C7187E" w:rsidRPr="000E1B6B">
        <w:t xml:space="preserve"> </w:t>
      </w:r>
      <w:r w:rsidR="0035766F" w:rsidRPr="000E1B6B">
        <w:t>(a ne, kako bi</w:t>
      </w:r>
      <w:r w:rsidR="004C6024" w:rsidRPr="000E1B6B">
        <w:t xml:space="preserve"> </w:t>
      </w:r>
      <w:r w:rsidR="0035766F" w:rsidRPr="000E1B6B">
        <w:t>s</w:t>
      </w:r>
      <w:r w:rsidR="004C6024" w:rsidRPr="000E1B6B">
        <w:t>e moglo</w:t>
      </w:r>
      <w:r w:rsidR="0035766F" w:rsidRPr="000E1B6B">
        <w:t xml:space="preserve"> pomisliti, pomoću svojstva </w:t>
      </w:r>
      <w:r w:rsidR="0035766F" w:rsidRPr="000E1B6B">
        <w:rPr>
          <w:i/>
        </w:rPr>
        <w:t>background-color</w:t>
      </w:r>
      <w:r w:rsidR="0035766F" w:rsidRPr="000E1B6B">
        <w:t>)</w:t>
      </w:r>
      <w:r w:rsidR="00C7187E" w:rsidRPr="000E1B6B">
        <w:t xml:space="preserve">. </w:t>
      </w:r>
    </w:p>
    <w:p w:rsidR="000A4785" w:rsidRPr="000E1B6B" w:rsidRDefault="000A4785" w:rsidP="000A4785">
      <w:pPr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  </w:t>
      </w:r>
      <w:r w:rsidR="0035766F" w:rsidRPr="000E1B6B">
        <w:rPr>
          <w:rFonts w:ascii="Courier New" w:hAnsi="Courier New" w:cs="Courier New"/>
        </w:rPr>
        <w:t>b</w:t>
      </w:r>
      <w:r w:rsidRPr="000E1B6B">
        <w:rPr>
          <w:rFonts w:ascii="Courier New" w:hAnsi="Courier New" w:cs="Courier New"/>
        </w:rPr>
        <w:t>ackground</w:t>
      </w:r>
      <w:r w:rsidR="0035766F" w:rsidRPr="000E1B6B">
        <w:rPr>
          <w:rFonts w:ascii="Courier New" w:hAnsi="Courier New" w:cs="Courier New"/>
        </w:rPr>
        <w:t>-image</w:t>
      </w:r>
      <w:r w:rsidRPr="000E1B6B">
        <w:rPr>
          <w:rFonts w:ascii="Courier New" w:hAnsi="Courier New" w:cs="Courier New"/>
        </w:rPr>
        <w:t xml:space="preserve">: </w:t>
      </w:r>
      <w:r w:rsidRPr="000E1B6B">
        <w:rPr>
          <w:rFonts w:ascii="Courier New" w:hAnsi="Courier New" w:cs="Courier New"/>
          <w:b/>
        </w:rPr>
        <w:t>linear-gradient</w:t>
      </w:r>
      <w:r w:rsidRPr="000E1B6B">
        <w:rPr>
          <w:rFonts w:ascii="Courier New" w:hAnsi="Courier New" w:cs="Courier New"/>
        </w:rPr>
        <w:t>(</w:t>
      </w:r>
      <w:r w:rsidR="0035766F" w:rsidRPr="000E1B6B">
        <w:rPr>
          <w:rFonts w:ascii="Courier New" w:hAnsi="Courier New" w:cs="Courier New"/>
          <w:b/>
        </w:rPr>
        <w:t>light</w:t>
      </w:r>
      <w:r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</w:rPr>
        <w:t>,</w:t>
      </w:r>
      <w:r w:rsidR="0035766F" w:rsidRPr="000E1B6B">
        <w:rPr>
          <w:rFonts w:ascii="Courier New" w:hAnsi="Courier New" w:cs="Courier New"/>
        </w:rPr>
        <w:t xml:space="preserve"> </w:t>
      </w:r>
      <w:r w:rsidR="0035766F"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</w:rPr>
        <w:t>)</w:t>
      </w:r>
      <w:r w:rsidRPr="000E1B6B">
        <w:rPr>
          <w:rFonts w:ascii="Courier New" w:hAnsi="Courier New" w:cs="Courier New"/>
          <w:b/>
        </w:rPr>
        <w:t>;</w:t>
      </w:r>
    </w:p>
    <w:p w:rsidR="00C7187E" w:rsidRPr="000E1B6B" w:rsidRDefault="00545984" w:rsidP="0035766F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1970405" cy="5359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52" w:rsidRPr="000E1B6B" w:rsidRDefault="001B6552" w:rsidP="00EC0C41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najjednostavnijoj varijanti funkcija </w:t>
      </w:r>
      <w:r w:rsidRPr="000E1B6B">
        <w:rPr>
          <w:rFonts w:cs="Arial"/>
          <w:i/>
          <w:szCs w:val="22"/>
        </w:rPr>
        <w:t>linear-gradient</w:t>
      </w:r>
      <w:r w:rsidRPr="000E1B6B">
        <w:rPr>
          <w:rFonts w:cs="Arial"/>
          <w:szCs w:val="22"/>
        </w:rPr>
        <w:t xml:space="preserve"> prima dvije boje između kojih se radi prijelaz. Boje </w:t>
      </w:r>
      <w:r w:rsidR="00563960" w:rsidRPr="000E1B6B">
        <w:rPr>
          <w:rFonts w:cs="Arial"/>
          <w:szCs w:val="22"/>
        </w:rPr>
        <w:t>se mogu</w:t>
      </w:r>
      <w:r w:rsidRPr="000E1B6B">
        <w:rPr>
          <w:rFonts w:cs="Arial"/>
          <w:szCs w:val="22"/>
        </w:rPr>
        <w:t xml:space="preserve"> navesti pomoću ključne riječi, heksadecimalnog</w:t>
      </w:r>
      <w:r w:rsidR="00563960" w:rsidRPr="000E1B6B">
        <w:rPr>
          <w:rFonts w:cs="Arial"/>
          <w:szCs w:val="22"/>
        </w:rPr>
        <w:t xml:space="preserve"> kôda ili kôdova </w:t>
      </w:r>
      <w:r w:rsidRPr="000E1B6B">
        <w:rPr>
          <w:rFonts w:cs="Arial"/>
          <w:szCs w:val="22"/>
        </w:rPr>
        <w:t xml:space="preserve">RGBa i HSLa (što znači da </w:t>
      </w:r>
      <w:r w:rsidR="004C6024" w:rsidRPr="000E1B6B">
        <w:rPr>
          <w:rFonts w:cs="Arial"/>
          <w:szCs w:val="22"/>
        </w:rPr>
        <w:t>se mogu</w:t>
      </w:r>
      <w:r w:rsidRPr="000E1B6B">
        <w:rPr>
          <w:rFonts w:cs="Arial"/>
          <w:szCs w:val="22"/>
        </w:rPr>
        <w:t xml:space="preserve"> </w:t>
      </w:r>
      <w:r w:rsidR="00563960" w:rsidRPr="000E1B6B">
        <w:rPr>
          <w:rFonts w:cs="Arial"/>
          <w:szCs w:val="22"/>
        </w:rPr>
        <w:t xml:space="preserve">rabiti </w:t>
      </w:r>
      <w:r w:rsidRPr="000E1B6B">
        <w:rPr>
          <w:rFonts w:cs="Arial"/>
          <w:szCs w:val="22"/>
        </w:rPr>
        <w:t xml:space="preserve">i transparentne boje). </w:t>
      </w:r>
    </w:p>
    <w:p w:rsidR="003E5847" w:rsidRPr="000E1B6B" w:rsidRDefault="001B6552" w:rsidP="00EC0C41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Ako</w:t>
      </w:r>
      <w:r w:rsidR="004C6024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želi postaviti smjer prijelaza, </w:t>
      </w:r>
      <w:r w:rsidR="004C6024" w:rsidRPr="000E1B6B">
        <w:rPr>
          <w:rFonts w:cs="Arial"/>
          <w:szCs w:val="22"/>
        </w:rPr>
        <w:t xml:space="preserve">potrebno ga je navesti </w:t>
      </w:r>
      <w:r w:rsidRPr="000E1B6B">
        <w:rPr>
          <w:rFonts w:cs="Arial"/>
          <w:szCs w:val="22"/>
        </w:rPr>
        <w:t>kao prvi parametar funkcije</w:t>
      </w:r>
      <w:r w:rsidR="004C6024" w:rsidRPr="000E1B6B">
        <w:rPr>
          <w:rFonts w:cs="Arial"/>
          <w:szCs w:val="22"/>
        </w:rPr>
        <w:t xml:space="preserve"> </w:t>
      </w:r>
      <w:r w:rsidR="003E5847" w:rsidRPr="000E1B6B">
        <w:rPr>
          <w:rFonts w:cs="Arial"/>
          <w:szCs w:val="22"/>
        </w:rPr>
        <w:t>pomoću ključne riječi:</w:t>
      </w:r>
    </w:p>
    <w:p w:rsidR="003E5847" w:rsidRPr="000E1B6B" w:rsidRDefault="003E5847" w:rsidP="003E5847">
      <w:pPr>
        <w:spacing w:before="240"/>
        <w:ind w:left="27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background-image: linear-gradient(</w:t>
      </w:r>
      <w:r w:rsidRPr="000E1B6B">
        <w:rPr>
          <w:rFonts w:ascii="Courier New" w:hAnsi="Courier New" w:cs="Courier New"/>
          <w:b/>
        </w:rPr>
        <w:t>to right</w:t>
      </w:r>
      <w:r w:rsidRPr="000E1B6B">
        <w:rPr>
          <w:rFonts w:ascii="Courier New" w:hAnsi="Courier New" w:cs="Courier New"/>
        </w:rPr>
        <w:t xml:space="preserve">, </w:t>
      </w:r>
      <w:r w:rsidRPr="000E1B6B">
        <w:br/>
        <w:t xml:space="preserve">                                       </w:t>
      </w:r>
      <w:r w:rsidRPr="000E1B6B">
        <w:rPr>
          <w:rFonts w:ascii="Courier New" w:hAnsi="Courier New" w:cs="Courier New"/>
        </w:rPr>
        <w:t>lightgray, gray)</w:t>
      </w:r>
      <w:r w:rsidRPr="000E1B6B">
        <w:rPr>
          <w:rFonts w:ascii="Courier New" w:hAnsi="Courier New" w:cs="Courier New"/>
          <w:b/>
        </w:rPr>
        <w:t>;</w:t>
      </w:r>
      <w:r w:rsidR="001B6552" w:rsidRPr="000E1B6B">
        <w:rPr>
          <w:rFonts w:cs="Arial"/>
          <w:szCs w:val="22"/>
        </w:rPr>
        <w:t xml:space="preserve"> </w:t>
      </w:r>
    </w:p>
    <w:p w:rsidR="0012579B" w:rsidRPr="000E1B6B" w:rsidRDefault="0012579B" w:rsidP="0012579B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 ovom primjeru smjer prijelaza usmjeren </w:t>
      </w:r>
      <w:r w:rsidR="00563960" w:rsidRPr="000E1B6B">
        <w:rPr>
          <w:rFonts w:cs="Arial"/>
          <w:szCs w:val="22"/>
        </w:rPr>
        <w:t xml:space="preserve">je </w:t>
      </w:r>
      <w:r w:rsidRPr="000E1B6B">
        <w:rPr>
          <w:rFonts w:cs="Arial"/>
          <w:szCs w:val="22"/>
        </w:rPr>
        <w:t xml:space="preserve">slijeva </w:t>
      </w:r>
      <w:r w:rsidRPr="000E1B6B">
        <w:rPr>
          <w:rFonts w:cs="Arial"/>
          <w:b/>
          <w:szCs w:val="22"/>
        </w:rPr>
        <w:t>nadesno</w:t>
      </w:r>
      <w:r w:rsidRPr="000E1B6B">
        <w:rPr>
          <w:rFonts w:cs="Arial"/>
          <w:szCs w:val="22"/>
        </w:rPr>
        <w:t>.</w:t>
      </w:r>
    </w:p>
    <w:p w:rsidR="0012579B" w:rsidRPr="000E1B6B" w:rsidRDefault="00545984" w:rsidP="00522963">
      <w:pPr>
        <w:spacing w:before="240"/>
        <w:ind w:left="270" w:firstLine="43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1986280" cy="5359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A7" w:rsidRDefault="00DA0EA7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4529C2" w:rsidRPr="000E1B6B" w:rsidRDefault="004529C2" w:rsidP="004529C2">
      <w:pPr>
        <w:spacing w:before="240"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Za postavljanje smjera prijelaza </w:t>
      </w:r>
      <w:r w:rsidR="004C6024" w:rsidRPr="000E1B6B">
        <w:rPr>
          <w:rFonts w:cs="Arial"/>
          <w:szCs w:val="22"/>
        </w:rPr>
        <w:t>mogu se</w:t>
      </w:r>
      <w:r w:rsidRPr="000E1B6B">
        <w:rPr>
          <w:rFonts w:cs="Arial"/>
          <w:szCs w:val="22"/>
        </w:rPr>
        <w:t xml:space="preserve"> </w:t>
      </w:r>
      <w:r w:rsidR="00563960" w:rsidRPr="000E1B6B">
        <w:rPr>
          <w:rFonts w:cs="Arial"/>
          <w:szCs w:val="22"/>
        </w:rPr>
        <w:t xml:space="preserve">rabiti ove </w:t>
      </w:r>
      <w:r w:rsidR="004C6024" w:rsidRPr="000E1B6B">
        <w:rPr>
          <w:rFonts w:cs="Arial"/>
          <w:szCs w:val="22"/>
        </w:rPr>
        <w:t>ključne riječi (odnosno izrazi</w:t>
      </w:r>
      <w:r w:rsidRPr="000E1B6B">
        <w:rPr>
          <w:rFonts w:cs="Arial"/>
          <w:szCs w:val="22"/>
        </w:rPr>
        <w:t>):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529"/>
      </w:tblGrid>
      <w:tr w:rsidR="004529C2" w:rsidRPr="000E1B6B" w:rsidTr="004529C2">
        <w:tc>
          <w:tcPr>
            <w:tcW w:w="1701" w:type="dxa"/>
            <w:shd w:val="clear" w:color="auto" w:fill="E0E0E0"/>
          </w:tcPr>
          <w:p w:rsidR="004529C2" w:rsidRPr="000E1B6B" w:rsidRDefault="004529C2" w:rsidP="004529C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529" w:type="dxa"/>
            <w:shd w:val="clear" w:color="auto" w:fill="E0E0E0"/>
          </w:tcPr>
          <w:p w:rsidR="004529C2" w:rsidRPr="000E1B6B" w:rsidRDefault="004529C2" w:rsidP="004529C2">
            <w:pPr>
              <w:pStyle w:val="TableHeading"/>
            </w:pPr>
            <w:r w:rsidRPr="000E1B6B">
              <w:t>Objašnjenje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top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spacing w:before="60" w:after="60"/>
            </w:pPr>
            <w:r w:rsidRPr="000E1B6B">
              <w:rPr>
                <w:lang w:eastAsia="hr-HR"/>
              </w:rPr>
              <w:t>prijelaz je usmjeren od dna prema vrhu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right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spacing w:before="60" w:after="60"/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s lijeve na desnu stranu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bottom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spacing w:before="60" w:after="60"/>
            </w:pPr>
            <w:r w:rsidRPr="000E1B6B">
              <w:rPr>
                <w:lang w:eastAsia="hr-HR"/>
              </w:rPr>
              <w:t>prijelaz je usmjeren od vrha prema dnu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left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s desne na lijevu stranu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top left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od donjeg desnog prema gornjem lijevom kutu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top right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od donjeg lijevog prema gornjem desnom kutu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bottom left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od gornjeg desnog prema donjem lijevom kutu elementa</w:t>
            </w:r>
          </w:p>
        </w:tc>
      </w:tr>
      <w:tr w:rsidR="004529C2" w:rsidRPr="000E1B6B" w:rsidTr="004529C2">
        <w:tc>
          <w:tcPr>
            <w:tcW w:w="1701" w:type="dxa"/>
          </w:tcPr>
          <w:p w:rsidR="004529C2" w:rsidRPr="000E1B6B" w:rsidRDefault="004529C2" w:rsidP="004529C2">
            <w:pPr>
              <w:rPr>
                <w:i/>
              </w:rPr>
            </w:pPr>
            <w:r w:rsidRPr="000E1B6B">
              <w:rPr>
                <w:i/>
              </w:rPr>
              <w:t>to bottom right</w:t>
            </w:r>
          </w:p>
        </w:tc>
        <w:tc>
          <w:tcPr>
            <w:tcW w:w="5529" w:type="dxa"/>
          </w:tcPr>
          <w:p w:rsidR="004529C2" w:rsidRPr="000E1B6B" w:rsidRDefault="004529C2" w:rsidP="004529C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prijelaz je usmjeren od gornjeg lijevog prema donjem desnom kutu elementa</w:t>
            </w:r>
          </w:p>
        </w:tc>
      </w:tr>
    </w:tbl>
    <w:p w:rsidR="001B6552" w:rsidRPr="000E1B6B" w:rsidRDefault="003E5847" w:rsidP="00EC0C41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4C6024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smjer prijelaza želi definirati</w:t>
      </w:r>
      <w:r w:rsidR="00EA61FB" w:rsidRPr="000E1B6B">
        <w:rPr>
          <w:rFonts w:cs="Arial"/>
          <w:szCs w:val="22"/>
        </w:rPr>
        <w:t xml:space="preserve"> preciznije nego što to dopuštaju ključne riječi</w:t>
      </w:r>
      <w:r w:rsidRPr="000E1B6B">
        <w:rPr>
          <w:rFonts w:cs="Arial"/>
          <w:szCs w:val="22"/>
        </w:rPr>
        <w:t xml:space="preserve">, </w:t>
      </w:r>
      <w:r w:rsidR="004C6024" w:rsidRPr="000E1B6B">
        <w:rPr>
          <w:rFonts w:cs="Arial"/>
          <w:szCs w:val="22"/>
        </w:rPr>
        <w:t xml:space="preserve">potrebno </w:t>
      </w:r>
      <w:r w:rsidR="001B6552" w:rsidRPr="000E1B6B">
        <w:rPr>
          <w:rFonts w:cs="Arial"/>
          <w:szCs w:val="22"/>
        </w:rPr>
        <w:t xml:space="preserve">ga </w:t>
      </w:r>
      <w:r w:rsidR="004C6024" w:rsidRPr="000E1B6B">
        <w:rPr>
          <w:rFonts w:cs="Arial"/>
          <w:szCs w:val="22"/>
        </w:rPr>
        <w:t xml:space="preserve">je </w:t>
      </w:r>
      <w:r w:rsidR="001B6552" w:rsidRPr="000E1B6B">
        <w:rPr>
          <w:rFonts w:cs="Arial"/>
          <w:szCs w:val="22"/>
        </w:rPr>
        <w:t>navesti u stupnjevima (</w:t>
      </w:r>
      <w:r w:rsidRPr="000E1B6B">
        <w:rPr>
          <w:rFonts w:cs="Arial"/>
          <w:szCs w:val="22"/>
        </w:rPr>
        <w:t xml:space="preserve">pomoću oznake </w:t>
      </w:r>
      <w:r w:rsidR="0074429B" w:rsidRPr="000E1B6B">
        <w:rPr>
          <w:rFonts w:cs="Arial"/>
          <w:szCs w:val="22"/>
        </w:rPr>
        <w:t>za stupnjeve u CSS-u</w:t>
      </w:r>
      <w:r w:rsidR="0074429B" w:rsidRPr="000E1B6B">
        <w:rPr>
          <w:rFonts w:cs="Arial"/>
          <w:i/>
          <w:szCs w:val="22"/>
        </w:rPr>
        <w:t xml:space="preserve"> – </w:t>
      </w:r>
      <w:r w:rsidR="001B6552" w:rsidRPr="000E1B6B">
        <w:rPr>
          <w:rFonts w:cs="Arial"/>
          <w:i/>
          <w:szCs w:val="22"/>
        </w:rPr>
        <w:t>deg</w:t>
      </w:r>
      <w:r w:rsidRPr="000E1B6B">
        <w:rPr>
          <w:rFonts w:cs="Arial"/>
          <w:szCs w:val="22"/>
        </w:rPr>
        <w:t xml:space="preserve">). </w:t>
      </w:r>
      <w:r w:rsidR="0074429B" w:rsidRPr="000E1B6B">
        <w:rPr>
          <w:rFonts w:cs="Arial"/>
          <w:szCs w:val="22"/>
        </w:rPr>
        <w:t xml:space="preserve">Dopuštene </w:t>
      </w:r>
      <w:r w:rsidRPr="000E1B6B">
        <w:rPr>
          <w:rFonts w:cs="Arial"/>
          <w:szCs w:val="22"/>
        </w:rPr>
        <w:t xml:space="preserve">vrijednosti su od 0 do 360, a prijelaz usmjeren na desno (kao </w:t>
      </w:r>
      <w:r w:rsidR="004C6024" w:rsidRPr="000E1B6B">
        <w:rPr>
          <w:rFonts w:cs="Arial"/>
          <w:szCs w:val="22"/>
        </w:rPr>
        <w:t xml:space="preserve">u prethodnom primjeru) </w:t>
      </w:r>
      <w:r w:rsidR="007571DB" w:rsidRPr="000E1B6B">
        <w:rPr>
          <w:rFonts w:cs="Arial"/>
          <w:szCs w:val="22"/>
        </w:rPr>
        <w:t xml:space="preserve">postiže </w:t>
      </w:r>
      <w:r w:rsidRPr="000E1B6B">
        <w:rPr>
          <w:rFonts w:cs="Arial"/>
          <w:szCs w:val="22"/>
        </w:rPr>
        <w:t>s</w:t>
      </w:r>
      <w:r w:rsidR="004C6024" w:rsidRPr="000E1B6B">
        <w:rPr>
          <w:rFonts w:cs="Arial"/>
          <w:szCs w:val="22"/>
        </w:rPr>
        <w:t>e</w:t>
      </w:r>
      <w:r w:rsidRPr="000E1B6B">
        <w:rPr>
          <w:rFonts w:cs="Arial"/>
          <w:szCs w:val="22"/>
        </w:rPr>
        <w:t xml:space="preserve"> postavljanjem vrijednosti od 90 stupnjeva:</w:t>
      </w:r>
    </w:p>
    <w:p w:rsidR="001B6552" w:rsidRPr="000E1B6B" w:rsidRDefault="001B6552" w:rsidP="001B6552">
      <w:pPr>
        <w:spacing w:before="240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  background-image: linear-gradient(</w:t>
      </w:r>
      <w:r w:rsidR="003E5847" w:rsidRPr="000E1B6B">
        <w:rPr>
          <w:rFonts w:ascii="Courier New" w:hAnsi="Courier New" w:cs="Courier New"/>
          <w:b/>
        </w:rPr>
        <w:t>90deg</w:t>
      </w:r>
      <w:r w:rsidR="003E5847" w:rsidRPr="000E1B6B">
        <w:rPr>
          <w:rFonts w:ascii="Courier New" w:hAnsi="Courier New" w:cs="Courier New"/>
        </w:rPr>
        <w:t xml:space="preserve">, </w:t>
      </w:r>
      <w:r w:rsidRPr="000E1B6B">
        <w:rPr>
          <w:rFonts w:ascii="Courier New" w:hAnsi="Courier New" w:cs="Courier New"/>
        </w:rPr>
        <w:t xml:space="preserve">lightgray, </w:t>
      </w:r>
      <w:r w:rsidR="00522963" w:rsidRPr="000E1B6B">
        <w:rPr>
          <w:rFonts w:ascii="Courier New" w:hAnsi="Courier New" w:cs="Courier New"/>
        </w:rPr>
        <w:br/>
        <w:t xml:space="preserve">                    </w:t>
      </w:r>
      <w:r w:rsidRPr="000E1B6B">
        <w:rPr>
          <w:rFonts w:ascii="Courier New" w:hAnsi="Courier New" w:cs="Courier New"/>
        </w:rPr>
        <w:t>gray)</w:t>
      </w:r>
      <w:r w:rsidRPr="000E1B6B">
        <w:rPr>
          <w:rFonts w:ascii="Courier New" w:hAnsi="Courier New" w:cs="Courier New"/>
          <w:b/>
        </w:rPr>
        <w:t>;</w:t>
      </w:r>
    </w:p>
    <w:p w:rsidR="001B6552" w:rsidRPr="000E1B6B" w:rsidRDefault="004529C2" w:rsidP="001B655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Umjesto korištenja samo </w:t>
      </w:r>
      <w:r w:rsidR="007571DB" w:rsidRPr="000E1B6B">
        <w:rPr>
          <w:rFonts w:cs="Arial"/>
          <w:szCs w:val="22"/>
        </w:rPr>
        <w:t xml:space="preserve">dviju </w:t>
      </w:r>
      <w:r w:rsidRPr="000E1B6B">
        <w:rPr>
          <w:rFonts w:cs="Arial"/>
          <w:szCs w:val="22"/>
        </w:rPr>
        <w:t xml:space="preserve">boje za prijelaz, može ih </w:t>
      </w:r>
      <w:r w:rsidR="004C6024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>navesti i više</w:t>
      </w:r>
      <w:r w:rsidR="001A447C" w:rsidRPr="000E1B6B">
        <w:rPr>
          <w:rFonts w:cs="Arial"/>
          <w:szCs w:val="22"/>
        </w:rPr>
        <w:t>:</w:t>
      </w:r>
    </w:p>
    <w:p w:rsidR="001A447C" w:rsidRPr="000E1B6B" w:rsidRDefault="001A447C" w:rsidP="001A447C">
      <w:pPr>
        <w:spacing w:before="240"/>
        <w:ind w:left="27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background-image: linear-gradient(to right, </w:t>
      </w:r>
      <w:r w:rsidRPr="000E1B6B">
        <w:br/>
        <w:t xml:space="preserve">                                       </w:t>
      </w:r>
      <w:r w:rsidRPr="000E1B6B">
        <w:rPr>
          <w:rFonts w:ascii="Courier New" w:hAnsi="Courier New" w:cs="Courier New"/>
          <w:b/>
        </w:rPr>
        <w:t>lightgray, gray, black</w:t>
      </w:r>
      <w:r w:rsidRPr="000E1B6B">
        <w:rPr>
          <w:rFonts w:ascii="Courier New" w:hAnsi="Courier New" w:cs="Courier New"/>
        </w:rPr>
        <w:t>)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t xml:space="preserve"> </w:t>
      </w:r>
    </w:p>
    <w:p w:rsidR="00522963" w:rsidRPr="000E1B6B" w:rsidRDefault="00545984" w:rsidP="00522963">
      <w:pPr>
        <w:spacing w:before="240"/>
        <w:ind w:left="270" w:firstLine="43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1970405" cy="5041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7C" w:rsidRPr="000E1B6B" w:rsidRDefault="007571DB" w:rsidP="001B6552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Tako se</w:t>
      </w:r>
      <w:r w:rsidR="001A447C" w:rsidRPr="000E1B6B">
        <w:rPr>
          <w:rFonts w:cs="Arial"/>
          <w:szCs w:val="22"/>
        </w:rPr>
        <w:t xml:space="preserve"> </w:t>
      </w:r>
      <w:r w:rsidR="004C6024" w:rsidRPr="000E1B6B">
        <w:rPr>
          <w:rFonts w:cs="Arial"/>
          <w:szCs w:val="22"/>
        </w:rPr>
        <w:t>zapravo dodaju</w:t>
      </w:r>
      <w:r w:rsidR="001A447C" w:rsidRPr="000E1B6B">
        <w:rPr>
          <w:rFonts w:cs="Arial"/>
          <w:szCs w:val="22"/>
        </w:rPr>
        <w:t xml:space="preserve"> </w:t>
      </w:r>
      <w:r w:rsidR="00522963" w:rsidRPr="000E1B6B">
        <w:rPr>
          <w:rFonts w:cs="Arial"/>
          <w:szCs w:val="22"/>
        </w:rPr>
        <w:t xml:space="preserve">dodatne </w:t>
      </w:r>
      <w:r w:rsidR="001A447C" w:rsidRPr="000E1B6B">
        <w:rPr>
          <w:rFonts w:cs="Arial"/>
          <w:szCs w:val="22"/>
        </w:rPr>
        <w:t xml:space="preserve">točke prijelaza. </w:t>
      </w:r>
      <w:r w:rsidR="00522963" w:rsidRPr="000E1B6B">
        <w:rPr>
          <w:rFonts w:cs="Arial"/>
          <w:szCs w:val="22"/>
        </w:rPr>
        <w:t>P</w:t>
      </w:r>
      <w:r w:rsidR="001A447C" w:rsidRPr="000E1B6B">
        <w:rPr>
          <w:rFonts w:cs="Arial"/>
          <w:szCs w:val="22"/>
        </w:rPr>
        <w:t>oložaj</w:t>
      </w:r>
      <w:r w:rsidR="00522963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tih </w:t>
      </w:r>
      <w:r w:rsidR="00522963" w:rsidRPr="000E1B6B">
        <w:rPr>
          <w:rFonts w:cs="Arial"/>
          <w:szCs w:val="22"/>
        </w:rPr>
        <w:t>točaka</w:t>
      </w:r>
      <w:r w:rsidR="001A447C" w:rsidRPr="000E1B6B">
        <w:rPr>
          <w:rFonts w:cs="Arial"/>
          <w:szCs w:val="22"/>
        </w:rPr>
        <w:t xml:space="preserve"> se automatski određuje, no </w:t>
      </w:r>
      <w:r w:rsidR="004C6024" w:rsidRPr="000E1B6B">
        <w:rPr>
          <w:rFonts w:cs="Arial"/>
          <w:szCs w:val="22"/>
        </w:rPr>
        <w:t>moguće</w:t>
      </w:r>
      <w:r w:rsidRPr="000E1B6B">
        <w:rPr>
          <w:rFonts w:cs="Arial"/>
          <w:szCs w:val="22"/>
        </w:rPr>
        <w:t xml:space="preserve"> </w:t>
      </w:r>
      <w:r w:rsidR="001A447C" w:rsidRPr="000E1B6B">
        <w:rPr>
          <w:rFonts w:cs="Arial"/>
          <w:szCs w:val="22"/>
        </w:rPr>
        <w:t xml:space="preserve">ga </w:t>
      </w:r>
      <w:r w:rsidR="004C6024" w:rsidRPr="000E1B6B">
        <w:rPr>
          <w:rFonts w:cs="Arial"/>
          <w:szCs w:val="22"/>
        </w:rPr>
        <w:t xml:space="preserve">je i </w:t>
      </w:r>
      <w:r w:rsidR="001A447C" w:rsidRPr="000E1B6B">
        <w:rPr>
          <w:rFonts w:cs="Arial"/>
          <w:szCs w:val="22"/>
        </w:rPr>
        <w:t>postaviti</w:t>
      </w:r>
      <w:r w:rsidR="00522963" w:rsidRPr="000E1B6B">
        <w:rPr>
          <w:rFonts w:cs="Arial"/>
          <w:szCs w:val="22"/>
        </w:rPr>
        <w:t xml:space="preserve"> navođenjem vrijednost</w:t>
      </w:r>
      <w:r w:rsidR="0024443D" w:rsidRPr="000E1B6B">
        <w:rPr>
          <w:rFonts w:cs="Arial"/>
          <w:szCs w:val="22"/>
        </w:rPr>
        <w:t>i</w:t>
      </w:r>
      <w:r w:rsidR="00522963" w:rsidRPr="000E1B6B">
        <w:rPr>
          <w:rFonts w:cs="Arial"/>
          <w:szCs w:val="22"/>
        </w:rPr>
        <w:t xml:space="preserve"> u jedinicama duljine ili u postotcima:</w:t>
      </w:r>
    </w:p>
    <w:p w:rsidR="00522963" w:rsidRPr="000E1B6B" w:rsidRDefault="00522963" w:rsidP="00522963">
      <w:pPr>
        <w:spacing w:before="240"/>
        <w:ind w:left="27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background-image: linear-gradient(to right, </w:t>
      </w:r>
      <w:r w:rsidRPr="000E1B6B">
        <w:br/>
        <w:t xml:space="preserve">          </w:t>
      </w:r>
      <w:r w:rsidRPr="000E1B6B">
        <w:rPr>
          <w:rFonts w:ascii="Courier New" w:hAnsi="Courier New" w:cs="Courier New"/>
        </w:rPr>
        <w:t>lightgray</w:t>
      </w:r>
      <w:r w:rsidR="0024443D" w:rsidRPr="000E1B6B">
        <w:rPr>
          <w:rFonts w:ascii="Courier New" w:hAnsi="Courier New" w:cs="Courier New"/>
        </w:rPr>
        <w:t xml:space="preserve"> </w:t>
      </w:r>
      <w:r w:rsidR="0024443D" w:rsidRPr="000E1B6B">
        <w:rPr>
          <w:rFonts w:ascii="Courier New" w:hAnsi="Courier New" w:cs="Courier New"/>
          <w:b/>
        </w:rPr>
        <w:t>20%</w:t>
      </w:r>
      <w:r w:rsidRPr="000E1B6B">
        <w:rPr>
          <w:rFonts w:ascii="Courier New" w:hAnsi="Courier New" w:cs="Courier New"/>
          <w:b/>
        </w:rPr>
        <w:t xml:space="preserve">, </w:t>
      </w:r>
      <w:r w:rsidRPr="000E1B6B">
        <w:rPr>
          <w:rFonts w:ascii="Courier New" w:hAnsi="Courier New" w:cs="Courier New"/>
        </w:rPr>
        <w:t>gray</w:t>
      </w:r>
      <w:r w:rsidRPr="000E1B6B">
        <w:rPr>
          <w:rFonts w:ascii="Courier New" w:hAnsi="Courier New" w:cs="Courier New"/>
          <w:b/>
        </w:rPr>
        <w:t xml:space="preserve"> 70%, </w:t>
      </w:r>
      <w:r w:rsidRPr="000E1B6B">
        <w:rPr>
          <w:rFonts w:ascii="Courier New" w:hAnsi="Courier New" w:cs="Courier New"/>
        </w:rPr>
        <w:t>black)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t xml:space="preserve"> </w:t>
      </w:r>
    </w:p>
    <w:p w:rsidR="00522963" w:rsidRPr="000E1B6B" w:rsidRDefault="00545984" w:rsidP="00522963">
      <w:pPr>
        <w:spacing w:before="240"/>
        <w:ind w:left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939290" cy="535940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3D" w:rsidRPr="000E1B6B" w:rsidRDefault="007571DB" w:rsidP="00980CF5">
      <w:pPr>
        <w:spacing w:before="240"/>
        <w:rPr>
          <w:lang w:eastAsia="hr-HR"/>
        </w:rPr>
      </w:pPr>
      <w:r w:rsidRPr="000E1B6B">
        <w:rPr>
          <w:lang w:eastAsia="hr-HR"/>
        </w:rPr>
        <w:t>Tako</w:t>
      </w:r>
      <w:r w:rsidR="004C6024" w:rsidRPr="000E1B6B">
        <w:rPr>
          <w:lang w:eastAsia="hr-HR"/>
        </w:rPr>
        <w:t xml:space="preserve"> </w:t>
      </w:r>
      <w:r w:rsidRPr="000E1B6B">
        <w:rPr>
          <w:lang w:eastAsia="hr-HR"/>
        </w:rPr>
        <w:t xml:space="preserve">je </w:t>
      </w:r>
      <w:r w:rsidR="004C6024" w:rsidRPr="000E1B6B">
        <w:rPr>
          <w:lang w:eastAsia="hr-HR"/>
        </w:rPr>
        <w:t>prva točka prijelaza</w:t>
      </w:r>
      <w:r w:rsidR="0024443D" w:rsidRPr="000E1B6B">
        <w:rPr>
          <w:lang w:eastAsia="hr-HR"/>
        </w:rPr>
        <w:t xml:space="preserve"> (između svjetlosive i sive) </w:t>
      </w:r>
      <w:r w:rsidR="00DC0996" w:rsidRPr="000E1B6B">
        <w:rPr>
          <w:lang w:eastAsia="hr-HR"/>
        </w:rPr>
        <w:t xml:space="preserve">postavljena </w:t>
      </w:r>
      <w:r w:rsidR="0024443D" w:rsidRPr="000E1B6B">
        <w:rPr>
          <w:lang w:eastAsia="hr-HR"/>
        </w:rPr>
        <w:t>na 20</w:t>
      </w:r>
      <w:r w:rsidRPr="000E1B6B">
        <w:rPr>
          <w:lang w:eastAsia="hr-HR"/>
        </w:rPr>
        <w:t> </w:t>
      </w:r>
      <w:r w:rsidR="0024443D" w:rsidRPr="000E1B6B">
        <w:rPr>
          <w:lang w:eastAsia="hr-HR"/>
        </w:rPr>
        <w:t>% širine elementa (gl</w:t>
      </w:r>
      <w:r w:rsidR="00DC0996" w:rsidRPr="000E1B6B">
        <w:rPr>
          <w:lang w:eastAsia="hr-HR"/>
        </w:rPr>
        <w:t>edano slijeva nadesno), a druga točka</w:t>
      </w:r>
      <w:r w:rsidR="0024443D" w:rsidRPr="000E1B6B">
        <w:rPr>
          <w:lang w:eastAsia="hr-HR"/>
        </w:rPr>
        <w:t xml:space="preserve"> prijelaza (između sive i crne) na 70</w:t>
      </w:r>
      <w:r w:rsidRPr="000E1B6B">
        <w:rPr>
          <w:lang w:eastAsia="hr-HR"/>
        </w:rPr>
        <w:t xml:space="preserve"> </w:t>
      </w:r>
      <w:r w:rsidR="0024443D" w:rsidRPr="000E1B6B">
        <w:rPr>
          <w:lang w:eastAsia="hr-HR"/>
        </w:rPr>
        <w:t>% širine elementa.</w:t>
      </w:r>
    </w:p>
    <w:p w:rsidR="00980CF5" w:rsidRPr="000E1B6B" w:rsidRDefault="007571DB" w:rsidP="00980CF5">
      <w:pPr>
        <w:spacing w:before="240"/>
        <w:rPr>
          <w:lang w:eastAsia="hr-HR"/>
        </w:rPr>
      </w:pPr>
      <w:r w:rsidRPr="000E1B6B">
        <w:rPr>
          <w:lang w:eastAsia="hr-HR"/>
        </w:rPr>
        <w:t xml:space="preserve">Ako </w:t>
      </w:r>
      <w:r w:rsidR="00DC0996" w:rsidRPr="000E1B6B">
        <w:rPr>
          <w:lang w:eastAsia="hr-HR"/>
        </w:rPr>
        <w:t xml:space="preserve">se </w:t>
      </w:r>
      <w:r w:rsidR="00980CF5" w:rsidRPr="000E1B6B">
        <w:rPr>
          <w:lang w:eastAsia="hr-HR"/>
        </w:rPr>
        <w:t xml:space="preserve">elementu </w:t>
      </w:r>
      <w:r w:rsidRPr="000E1B6B">
        <w:rPr>
          <w:lang w:eastAsia="hr-HR"/>
        </w:rPr>
        <w:t xml:space="preserve">želi dodati i </w:t>
      </w:r>
      <w:r w:rsidR="00980CF5" w:rsidRPr="000E1B6B">
        <w:rPr>
          <w:lang w:eastAsia="hr-HR"/>
        </w:rPr>
        <w:t>po</w:t>
      </w:r>
      <w:r w:rsidR="00DC0996" w:rsidRPr="000E1B6B">
        <w:rPr>
          <w:lang w:eastAsia="hr-HR"/>
        </w:rPr>
        <w:t>zadinsk</w:t>
      </w:r>
      <w:r w:rsidRPr="000E1B6B">
        <w:rPr>
          <w:lang w:eastAsia="hr-HR"/>
        </w:rPr>
        <w:t>a</w:t>
      </w:r>
      <w:r w:rsidR="00DC0996" w:rsidRPr="000E1B6B">
        <w:rPr>
          <w:lang w:eastAsia="hr-HR"/>
        </w:rPr>
        <w:t xml:space="preserve"> sliku i prijelaz, </w:t>
      </w:r>
      <w:r w:rsidRPr="000E1B6B">
        <w:rPr>
          <w:lang w:eastAsia="hr-HR"/>
        </w:rPr>
        <w:t xml:space="preserve">mogu </w:t>
      </w:r>
      <w:r w:rsidR="00980CF5" w:rsidRPr="000E1B6B">
        <w:rPr>
          <w:lang w:eastAsia="hr-HR"/>
        </w:rPr>
        <w:t>s</w:t>
      </w:r>
      <w:r w:rsidR="00DC0996" w:rsidRPr="000E1B6B">
        <w:rPr>
          <w:lang w:eastAsia="hr-HR"/>
        </w:rPr>
        <w:t>e</w:t>
      </w:r>
      <w:r w:rsidR="00980CF5" w:rsidRPr="000E1B6B">
        <w:rPr>
          <w:lang w:eastAsia="hr-HR"/>
        </w:rPr>
        <w:t xml:space="preserve"> navesti dvije vrijednosti za svojstvo </w:t>
      </w:r>
      <w:r w:rsidR="00980CF5" w:rsidRPr="000E1B6B">
        <w:rPr>
          <w:i/>
          <w:lang w:eastAsia="hr-HR"/>
        </w:rPr>
        <w:t>background-image</w:t>
      </w:r>
      <w:r w:rsidR="00980CF5" w:rsidRPr="000E1B6B">
        <w:rPr>
          <w:lang w:eastAsia="hr-HR"/>
        </w:rPr>
        <w:t xml:space="preserve"> odvojene zarezima. Budući da želimo da slika bude prikazana iznad prijelaza, navest ćemo je prvu:</w:t>
      </w:r>
    </w:p>
    <w:p w:rsidR="00980CF5" w:rsidRPr="000E1B6B" w:rsidRDefault="00980CF5" w:rsidP="00980CF5">
      <w:pPr>
        <w:spacing w:before="240"/>
        <w:ind w:left="270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 xml:space="preserve">background-image: </w:t>
      </w:r>
      <w:r w:rsidRPr="000E1B6B">
        <w:rPr>
          <w:rFonts w:ascii="Courier New" w:hAnsi="Courier New" w:cs="Courier New"/>
          <w:b/>
        </w:rPr>
        <w:t>url('drvo.png')</w:t>
      </w:r>
      <w:r w:rsidRPr="000E1B6B">
        <w:rPr>
          <w:rFonts w:ascii="Courier New" w:hAnsi="Courier New" w:cs="Courier New"/>
        </w:rPr>
        <w:t>,</w:t>
      </w:r>
      <w:r w:rsidRPr="000E1B6B">
        <w:rPr>
          <w:rFonts w:ascii="Courier New" w:hAnsi="Courier New" w:cs="Courier New"/>
        </w:rPr>
        <w:br/>
        <w:t xml:space="preserve">       linear-gradient(to right, lightgray, gray)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t xml:space="preserve"> </w:t>
      </w:r>
    </w:p>
    <w:p w:rsidR="00980CF5" w:rsidRPr="000E1B6B" w:rsidRDefault="00980CF5" w:rsidP="00980CF5">
      <w:pPr>
        <w:spacing w:before="240"/>
        <w:ind w:left="270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background-repeat: no-repeat;</w:t>
      </w:r>
    </w:p>
    <w:p w:rsidR="00980CF5" w:rsidRPr="000E1B6B" w:rsidRDefault="00545984" w:rsidP="00EF6FE2">
      <w:pPr>
        <w:spacing w:before="240"/>
        <w:ind w:left="270" w:firstLine="439"/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2632710" cy="835660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E2" w:rsidRPr="000E1B6B" w:rsidRDefault="00EF6FE2" w:rsidP="00980CF5">
      <w:pPr>
        <w:spacing w:before="240"/>
        <w:rPr>
          <w:lang w:eastAsia="hr-HR"/>
        </w:rPr>
      </w:pPr>
      <w:r w:rsidRPr="000E1B6B">
        <w:rPr>
          <w:lang w:eastAsia="hr-HR"/>
        </w:rPr>
        <w:t>T</w:t>
      </w:r>
      <w:r w:rsidR="007571DB" w:rsidRPr="000E1B6B">
        <w:rPr>
          <w:lang w:eastAsia="hr-HR"/>
        </w:rPr>
        <w:t>reba t</w:t>
      </w:r>
      <w:r w:rsidRPr="000E1B6B">
        <w:rPr>
          <w:lang w:eastAsia="hr-HR"/>
        </w:rPr>
        <w:t xml:space="preserve">akođer podesiti i svojstvo </w:t>
      </w:r>
      <w:r w:rsidRPr="000E1B6B">
        <w:rPr>
          <w:i/>
          <w:lang w:eastAsia="hr-HR"/>
        </w:rPr>
        <w:t>background-repeat</w:t>
      </w:r>
      <w:r w:rsidRPr="000E1B6B">
        <w:rPr>
          <w:lang w:eastAsia="hr-HR"/>
        </w:rPr>
        <w:t>, da se slika ne bi ponavljala.</w:t>
      </w:r>
    </w:p>
    <w:p w:rsidR="00980CF5" w:rsidRPr="000E1B6B" w:rsidRDefault="00EF6FE2" w:rsidP="00980CF5">
      <w:pPr>
        <w:spacing w:before="240"/>
        <w:rPr>
          <w:lang w:eastAsia="hr-HR"/>
        </w:rPr>
      </w:pPr>
      <w:r w:rsidRPr="000E1B6B">
        <w:rPr>
          <w:lang w:eastAsia="hr-HR"/>
        </w:rPr>
        <w:t xml:space="preserve">Za postavljanje prijelaza također </w:t>
      </w:r>
      <w:r w:rsidR="00DC0996" w:rsidRPr="000E1B6B">
        <w:rPr>
          <w:lang w:eastAsia="hr-HR"/>
        </w:rPr>
        <w:t xml:space="preserve">se može </w:t>
      </w:r>
      <w:r w:rsidRPr="000E1B6B">
        <w:rPr>
          <w:lang w:eastAsia="hr-HR"/>
        </w:rPr>
        <w:t xml:space="preserve">koristiti skraćeni način pisanja pomoću svojstva </w:t>
      </w:r>
      <w:r w:rsidRPr="000E1B6B">
        <w:rPr>
          <w:i/>
          <w:lang w:eastAsia="hr-HR"/>
        </w:rPr>
        <w:t>background</w:t>
      </w:r>
      <w:r w:rsidRPr="000E1B6B">
        <w:rPr>
          <w:lang w:eastAsia="hr-HR"/>
        </w:rPr>
        <w:t>:</w:t>
      </w:r>
    </w:p>
    <w:p w:rsidR="00EF6FE2" w:rsidRPr="000E1B6B" w:rsidRDefault="00EF6FE2" w:rsidP="00EF6FE2">
      <w:pPr>
        <w:spacing w:before="240"/>
        <w:ind w:firstLine="709"/>
        <w:rPr>
          <w:rFonts w:cs="Arial"/>
          <w:szCs w:val="22"/>
        </w:rPr>
      </w:pPr>
      <w:r w:rsidRPr="000E1B6B">
        <w:rPr>
          <w:rFonts w:ascii="Courier New" w:hAnsi="Courier New" w:cs="Courier New"/>
          <w:b/>
        </w:rPr>
        <w:t>background</w:t>
      </w:r>
      <w:r w:rsidRPr="000E1B6B">
        <w:rPr>
          <w:rFonts w:ascii="Courier New" w:hAnsi="Courier New" w:cs="Courier New"/>
        </w:rPr>
        <w:t xml:space="preserve">: linear-gradient(to right, lightgray,  </w:t>
      </w:r>
      <w:r w:rsidRPr="000E1B6B">
        <w:rPr>
          <w:rFonts w:ascii="Courier New" w:hAnsi="Courier New" w:cs="Courier New"/>
        </w:rPr>
        <w:br/>
        <w:t xml:space="preserve">                  gray)</w:t>
      </w:r>
      <w:r w:rsidRPr="000E1B6B">
        <w:rPr>
          <w:rFonts w:ascii="Courier New" w:hAnsi="Courier New" w:cs="Courier New"/>
          <w:b/>
        </w:rPr>
        <w:t>;</w:t>
      </w:r>
      <w:r w:rsidRPr="000E1B6B">
        <w:rPr>
          <w:rFonts w:cs="Arial"/>
          <w:szCs w:val="22"/>
        </w:rPr>
        <w:t xml:space="preserve"> </w:t>
      </w:r>
    </w:p>
    <w:p w:rsidR="00EF6FE2" w:rsidRPr="000E1B6B" w:rsidRDefault="00EF6FE2" w:rsidP="00980CF5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DC0996" w:rsidRPr="000E1B6B">
        <w:rPr>
          <w:rFonts w:cs="Arial"/>
          <w:szCs w:val="22"/>
        </w:rPr>
        <w:t xml:space="preserve">se </w:t>
      </w:r>
      <w:r w:rsidR="007571DB" w:rsidRPr="000E1B6B">
        <w:rPr>
          <w:rFonts w:cs="Arial"/>
          <w:szCs w:val="22"/>
        </w:rPr>
        <w:t xml:space="preserve">želi </w:t>
      </w:r>
      <w:r w:rsidRPr="000E1B6B">
        <w:rPr>
          <w:rFonts w:cs="Arial"/>
          <w:szCs w:val="22"/>
        </w:rPr>
        <w:t xml:space="preserve">postaviti i </w:t>
      </w:r>
      <w:r w:rsidR="007571DB" w:rsidRPr="000E1B6B">
        <w:rPr>
          <w:rFonts w:cs="Arial"/>
          <w:szCs w:val="22"/>
        </w:rPr>
        <w:t>pozadinska slika</w:t>
      </w:r>
      <w:r w:rsidRPr="000E1B6B">
        <w:rPr>
          <w:rFonts w:cs="Arial"/>
          <w:szCs w:val="22"/>
        </w:rPr>
        <w:t xml:space="preserve">, pomoću svojstva </w:t>
      </w:r>
      <w:r w:rsidRPr="000E1B6B">
        <w:rPr>
          <w:rFonts w:cs="Arial"/>
          <w:i/>
          <w:szCs w:val="22"/>
        </w:rPr>
        <w:t>background</w:t>
      </w:r>
      <w:r w:rsidRPr="000E1B6B">
        <w:rPr>
          <w:rFonts w:cs="Arial"/>
          <w:szCs w:val="22"/>
        </w:rPr>
        <w:t xml:space="preserve"> to s</w:t>
      </w:r>
      <w:r w:rsidR="00DC0996" w:rsidRPr="000E1B6B">
        <w:rPr>
          <w:rFonts w:cs="Arial"/>
          <w:szCs w:val="22"/>
        </w:rPr>
        <w:t xml:space="preserve">e </w:t>
      </w:r>
      <w:r w:rsidR="007571DB" w:rsidRPr="000E1B6B">
        <w:rPr>
          <w:rFonts w:cs="Arial"/>
          <w:szCs w:val="22"/>
        </w:rPr>
        <w:t xml:space="preserve">može </w:t>
      </w:r>
      <w:r w:rsidRPr="000E1B6B">
        <w:rPr>
          <w:rFonts w:cs="Arial"/>
          <w:szCs w:val="22"/>
        </w:rPr>
        <w:t>napisati ovako:</w:t>
      </w:r>
    </w:p>
    <w:p w:rsidR="00EF6FE2" w:rsidRPr="000E1B6B" w:rsidRDefault="00EF6FE2" w:rsidP="006A2C3D">
      <w:pPr>
        <w:spacing w:before="240"/>
        <w:ind w:left="270" w:firstLine="439"/>
        <w:rPr>
          <w:rFonts w:cs="Arial"/>
          <w:szCs w:val="22"/>
        </w:rPr>
      </w:pPr>
      <w:r w:rsidRPr="000E1B6B">
        <w:rPr>
          <w:rFonts w:ascii="Courier New" w:hAnsi="Courier New" w:cs="Courier New"/>
        </w:rPr>
        <w:t>background: url('drvo</w:t>
      </w:r>
      <w:r w:rsidR="00601358" w:rsidRPr="000E1B6B">
        <w:rPr>
          <w:rFonts w:ascii="Courier New" w:hAnsi="Courier New" w:cs="Courier New"/>
        </w:rPr>
        <w:t>2</w:t>
      </w:r>
      <w:r w:rsidRPr="000E1B6B">
        <w:rPr>
          <w:rFonts w:ascii="Courier New" w:hAnsi="Courier New" w:cs="Courier New"/>
        </w:rPr>
        <w:t>.png')</w:t>
      </w:r>
      <w:r w:rsidRPr="000E1B6B">
        <w:rPr>
          <w:rFonts w:ascii="Courier New" w:hAnsi="Courier New" w:cs="Courier New"/>
          <w:b/>
        </w:rPr>
        <w:t xml:space="preserve"> </w:t>
      </w:r>
      <w:r w:rsidRPr="000E1B6B">
        <w:rPr>
          <w:rFonts w:ascii="Courier New" w:hAnsi="Courier New" w:cs="Courier New"/>
        </w:rPr>
        <w:t>no-repeat,</w:t>
      </w:r>
      <w:r w:rsidRPr="000E1B6B">
        <w:rPr>
          <w:rFonts w:ascii="Courier New" w:hAnsi="Courier New" w:cs="Courier New"/>
        </w:rPr>
        <w:br/>
        <w:t xml:space="preserve">        linear-gradient(to right, lightgray, gray)</w:t>
      </w:r>
      <w:r w:rsidRPr="000E1B6B">
        <w:rPr>
          <w:rFonts w:ascii="Courier New" w:hAnsi="Courier New" w:cs="Courier New"/>
          <w:b/>
        </w:rPr>
        <w:t>;</w:t>
      </w:r>
    </w:p>
    <w:p w:rsidR="00D0613D" w:rsidRPr="000E1B6B" w:rsidRDefault="00D0613D" w:rsidP="00BF3BBB">
      <w:pPr>
        <w:pStyle w:val="Heading2"/>
      </w:pPr>
      <w:bookmarkStart w:id="61" w:name="_Toc409012422"/>
      <w:r w:rsidRPr="000E1B6B">
        <w:t>Sjena</w:t>
      </w:r>
      <w:bookmarkEnd w:id="61"/>
    </w:p>
    <w:p w:rsidR="00D0613D" w:rsidRPr="000E1B6B" w:rsidRDefault="00D0613D" w:rsidP="00D0613D">
      <w:p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Kao </w:t>
      </w:r>
      <w:r w:rsidR="00243B5F" w:rsidRPr="000E1B6B">
        <w:rPr>
          <w:rFonts w:cs="Arial"/>
          <w:szCs w:val="22"/>
        </w:rPr>
        <w:t xml:space="preserve">što je moguće </w:t>
      </w:r>
      <w:r w:rsidR="00426D96" w:rsidRPr="000E1B6B">
        <w:rPr>
          <w:rFonts w:cs="Arial"/>
          <w:szCs w:val="22"/>
        </w:rPr>
        <w:t xml:space="preserve">tekstu dodati </w:t>
      </w:r>
      <w:r w:rsidR="00243B5F" w:rsidRPr="000E1B6B">
        <w:rPr>
          <w:rFonts w:cs="Arial"/>
          <w:szCs w:val="22"/>
        </w:rPr>
        <w:t xml:space="preserve">sjenu (pomoću svojstva </w:t>
      </w:r>
      <w:r w:rsidR="00243B5F" w:rsidRPr="000E1B6B">
        <w:rPr>
          <w:rFonts w:cs="Arial"/>
          <w:i/>
          <w:szCs w:val="22"/>
        </w:rPr>
        <w:t>text</w:t>
      </w:r>
      <w:r w:rsidR="00243B5F" w:rsidRPr="000E1B6B">
        <w:rPr>
          <w:rFonts w:cs="Arial"/>
          <w:szCs w:val="22"/>
        </w:rPr>
        <w:t>-</w:t>
      </w:r>
      <w:r w:rsidR="00243B5F" w:rsidRPr="000E1B6B">
        <w:rPr>
          <w:rFonts w:cs="Arial"/>
          <w:i/>
          <w:szCs w:val="22"/>
        </w:rPr>
        <w:t>shadow</w:t>
      </w:r>
      <w:r w:rsidR="00243B5F" w:rsidRPr="000E1B6B">
        <w:rPr>
          <w:rFonts w:cs="Arial"/>
          <w:szCs w:val="22"/>
        </w:rPr>
        <w:t>)</w:t>
      </w:r>
      <w:r w:rsidR="00426D96" w:rsidRPr="000E1B6B">
        <w:rPr>
          <w:rFonts w:cs="Arial"/>
          <w:szCs w:val="22"/>
        </w:rPr>
        <w:t>, tako se ona može dodati</w:t>
      </w:r>
      <w:r w:rsidR="00DC0996" w:rsidRPr="000E1B6B">
        <w:rPr>
          <w:rFonts w:cs="Arial"/>
          <w:szCs w:val="22"/>
        </w:rPr>
        <w:t xml:space="preserve"> i HTML</w:t>
      </w:r>
      <w:r w:rsidR="00426D96" w:rsidRPr="000E1B6B">
        <w:rPr>
          <w:rFonts w:cs="Arial"/>
          <w:szCs w:val="22"/>
        </w:rPr>
        <w:t>-</w:t>
      </w:r>
      <w:r w:rsidR="00DC0996" w:rsidRPr="000E1B6B">
        <w:rPr>
          <w:rFonts w:cs="Arial"/>
          <w:szCs w:val="22"/>
        </w:rPr>
        <w:t>element</w:t>
      </w:r>
      <w:r w:rsidR="00426D96" w:rsidRPr="000E1B6B">
        <w:rPr>
          <w:rFonts w:cs="Arial"/>
          <w:szCs w:val="22"/>
        </w:rPr>
        <w:t>u</w:t>
      </w:r>
      <w:r w:rsidR="00DC0996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pomoću svojstva </w:t>
      </w:r>
      <w:r w:rsidRPr="000E1B6B">
        <w:rPr>
          <w:rFonts w:cs="Arial"/>
          <w:b/>
          <w:i/>
          <w:szCs w:val="22"/>
        </w:rPr>
        <w:t>box</w:t>
      </w:r>
      <w:r w:rsidR="00426D96" w:rsidRPr="000E1B6B">
        <w:rPr>
          <w:rFonts w:cs="Arial"/>
          <w:b/>
          <w:i/>
          <w:szCs w:val="22"/>
        </w:rPr>
        <w:noBreakHyphen/>
      </w:r>
      <w:r w:rsidRPr="000E1B6B">
        <w:rPr>
          <w:rFonts w:cs="Arial"/>
          <w:b/>
          <w:i/>
          <w:szCs w:val="22"/>
        </w:rPr>
        <w:t>shadow</w:t>
      </w:r>
      <w:r w:rsidRPr="000E1B6B">
        <w:rPr>
          <w:rFonts w:cs="Arial"/>
          <w:szCs w:val="22"/>
        </w:rPr>
        <w:t xml:space="preserve">. </w:t>
      </w:r>
      <w:r w:rsidR="00426D96" w:rsidRPr="000E1B6B">
        <w:rPr>
          <w:rFonts w:cs="Arial"/>
          <w:szCs w:val="22"/>
        </w:rPr>
        <w:t xml:space="preserve">To </w:t>
      </w:r>
      <w:r w:rsidR="00D20C52" w:rsidRPr="000E1B6B">
        <w:rPr>
          <w:rFonts w:cs="Arial"/>
          <w:szCs w:val="22"/>
        </w:rPr>
        <w:t xml:space="preserve">svojstvo prima </w:t>
      </w:r>
      <w:r w:rsidR="00426D96" w:rsidRPr="000E1B6B">
        <w:rPr>
          <w:rFonts w:cs="Arial"/>
          <w:szCs w:val="22"/>
        </w:rPr>
        <w:t xml:space="preserve">ove </w:t>
      </w:r>
      <w:r w:rsidR="00D20C52" w:rsidRPr="000E1B6B">
        <w:rPr>
          <w:rFonts w:cs="Arial"/>
          <w:szCs w:val="22"/>
        </w:rPr>
        <w:t xml:space="preserve">vrijednosti, koje </w:t>
      </w:r>
      <w:r w:rsidR="00426D96" w:rsidRPr="000E1B6B">
        <w:rPr>
          <w:rFonts w:cs="Arial"/>
          <w:szCs w:val="22"/>
        </w:rPr>
        <w:t>treba</w:t>
      </w:r>
      <w:r w:rsidR="00D20C52" w:rsidRPr="000E1B6B">
        <w:rPr>
          <w:rFonts w:cs="Arial"/>
          <w:szCs w:val="22"/>
        </w:rPr>
        <w:t xml:space="preserve"> navesti ovim redoslijedom:</w:t>
      </w:r>
    </w:p>
    <w:p w:rsidR="00D20C52" w:rsidRPr="000E1B6B" w:rsidRDefault="00D20C52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i/>
          <w:szCs w:val="22"/>
        </w:rPr>
        <w:t>inset</w:t>
      </w:r>
      <w:r w:rsidRPr="000E1B6B">
        <w:rPr>
          <w:rFonts w:cs="Arial"/>
          <w:szCs w:val="22"/>
        </w:rPr>
        <w:t xml:space="preserve"> – ključna riječ </w:t>
      </w:r>
      <w:r w:rsidR="00DC0996" w:rsidRPr="000E1B6B">
        <w:rPr>
          <w:rFonts w:cs="Arial"/>
          <w:szCs w:val="22"/>
        </w:rPr>
        <w:t>za postavljanje unutrašnje</w:t>
      </w:r>
      <w:r w:rsidRPr="000E1B6B">
        <w:rPr>
          <w:rFonts w:cs="Arial"/>
          <w:szCs w:val="22"/>
        </w:rPr>
        <w:t xml:space="preserve"> s</w:t>
      </w:r>
      <w:r w:rsidR="00DC0996" w:rsidRPr="000E1B6B">
        <w:rPr>
          <w:rFonts w:cs="Arial"/>
          <w:szCs w:val="22"/>
        </w:rPr>
        <w:t>jene</w:t>
      </w:r>
      <w:r w:rsidRPr="000E1B6B">
        <w:rPr>
          <w:rFonts w:cs="Arial"/>
          <w:szCs w:val="22"/>
        </w:rPr>
        <w:t xml:space="preserve"> (opcionalni parametar)</w:t>
      </w:r>
    </w:p>
    <w:p w:rsidR="00D20C52" w:rsidRPr="000E1B6B" w:rsidRDefault="00426D96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vodoravni </w:t>
      </w:r>
      <w:r w:rsidR="00D20C52" w:rsidRPr="000E1B6B">
        <w:rPr>
          <w:rFonts w:cs="Arial"/>
          <w:szCs w:val="22"/>
        </w:rPr>
        <w:t>pomak (vrijednost u pikselima ili drugim jedinicama za duljinu)</w:t>
      </w:r>
    </w:p>
    <w:p w:rsidR="00D20C52" w:rsidRPr="000E1B6B" w:rsidRDefault="00426D96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okomiti </w:t>
      </w:r>
      <w:r w:rsidR="00D20C52" w:rsidRPr="000E1B6B">
        <w:rPr>
          <w:rFonts w:cs="Arial"/>
          <w:szCs w:val="22"/>
        </w:rPr>
        <w:t>pomak (vrijednost u pikselima ili drugim jedinicama za duljinu)</w:t>
      </w:r>
    </w:p>
    <w:p w:rsidR="00D20C52" w:rsidRPr="000E1B6B" w:rsidRDefault="00D20C52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radijus zamućenja (opcionalni parametar </w:t>
      </w:r>
      <w:r w:rsidR="00426D96" w:rsidRPr="000E1B6B">
        <w:rPr>
          <w:rFonts w:cs="Arial"/>
          <w:szCs w:val="22"/>
        </w:rPr>
        <w:t xml:space="preserve">– </w:t>
      </w:r>
      <w:r w:rsidRPr="000E1B6B">
        <w:rPr>
          <w:rFonts w:cs="Arial"/>
          <w:szCs w:val="22"/>
        </w:rPr>
        <w:t>vrijednost u pikselima ili drugim jedinicama za duljinu)</w:t>
      </w:r>
    </w:p>
    <w:p w:rsidR="00D20C52" w:rsidRPr="000E1B6B" w:rsidRDefault="00D20C52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radijus </w:t>
      </w:r>
      <w:r w:rsidR="0021232A" w:rsidRPr="000E1B6B">
        <w:rPr>
          <w:rFonts w:cs="Arial"/>
          <w:szCs w:val="22"/>
        </w:rPr>
        <w:t>proširenja</w:t>
      </w:r>
      <w:r w:rsidRPr="000E1B6B">
        <w:rPr>
          <w:rFonts w:cs="Arial"/>
          <w:szCs w:val="22"/>
        </w:rPr>
        <w:t xml:space="preserve"> (opcionalni parametar </w:t>
      </w:r>
      <w:r w:rsidR="00426D96" w:rsidRPr="000E1B6B">
        <w:rPr>
          <w:rFonts w:cs="Arial"/>
          <w:szCs w:val="22"/>
        </w:rPr>
        <w:t xml:space="preserve">– </w:t>
      </w:r>
      <w:r w:rsidRPr="000E1B6B">
        <w:rPr>
          <w:rFonts w:cs="Arial"/>
          <w:szCs w:val="22"/>
        </w:rPr>
        <w:t>vrijednost u pikselima ili drugim jedinicama za duljinu)</w:t>
      </w:r>
    </w:p>
    <w:p w:rsidR="00D46862" w:rsidRPr="000E1B6B" w:rsidRDefault="00D46862" w:rsidP="00013BE8">
      <w:pPr>
        <w:numPr>
          <w:ilvl w:val="0"/>
          <w:numId w:val="14"/>
        </w:numPr>
        <w:spacing w:before="240"/>
        <w:rPr>
          <w:rFonts w:cs="Arial"/>
          <w:szCs w:val="22"/>
        </w:rPr>
      </w:pPr>
      <w:r w:rsidRPr="000E1B6B">
        <w:rPr>
          <w:rFonts w:cs="Arial"/>
          <w:szCs w:val="22"/>
        </w:rPr>
        <w:t>boja (navedena pomoću ključne riječi, heksadecimalnog</w:t>
      </w:r>
      <w:r w:rsidR="00AF3EA5" w:rsidRPr="000E1B6B">
        <w:rPr>
          <w:rFonts w:cs="Arial"/>
          <w:szCs w:val="22"/>
        </w:rPr>
        <w:t xml:space="preserve"> kôda ili kôdova</w:t>
      </w:r>
      <w:r w:rsidRPr="000E1B6B">
        <w:rPr>
          <w:rFonts w:cs="Arial"/>
          <w:szCs w:val="22"/>
        </w:rPr>
        <w:t xml:space="preserve"> </w:t>
      </w:r>
      <w:r w:rsidR="00CB4E5A" w:rsidRPr="000E1B6B">
        <w:rPr>
          <w:rFonts w:cs="Arial"/>
          <w:szCs w:val="22"/>
        </w:rPr>
        <w:t xml:space="preserve">RGBa </w:t>
      </w:r>
      <w:r w:rsidRPr="000E1B6B">
        <w:rPr>
          <w:rFonts w:cs="Arial"/>
          <w:szCs w:val="22"/>
        </w:rPr>
        <w:t xml:space="preserve">ili </w:t>
      </w:r>
      <w:r w:rsidR="00CB4E5A" w:rsidRPr="000E1B6B">
        <w:rPr>
          <w:rFonts w:cs="Arial"/>
          <w:szCs w:val="22"/>
        </w:rPr>
        <w:t>HSLa</w:t>
      </w:r>
      <w:r w:rsidRPr="000E1B6B">
        <w:rPr>
          <w:rFonts w:cs="Arial"/>
          <w:szCs w:val="22"/>
        </w:rPr>
        <w:t>)</w:t>
      </w:r>
      <w:r w:rsidR="00CB4E5A" w:rsidRPr="000E1B6B">
        <w:rPr>
          <w:rFonts w:cs="Arial"/>
          <w:szCs w:val="22"/>
        </w:rPr>
        <w:t>.</w:t>
      </w:r>
    </w:p>
    <w:p w:rsidR="006F4BCC" w:rsidRPr="000E1B6B" w:rsidRDefault="006F4BCC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>Evo najjednostavnijeg primjera</w:t>
      </w:r>
      <w:r w:rsidR="005B005C" w:rsidRPr="000E1B6B">
        <w:rPr>
          <w:rFonts w:cs="Arial"/>
          <w:szCs w:val="22"/>
        </w:rPr>
        <w:t xml:space="preserve"> </w:t>
      </w:r>
      <w:r w:rsidR="00CB4E5A" w:rsidRPr="000E1B6B">
        <w:rPr>
          <w:rFonts w:cs="Arial"/>
          <w:szCs w:val="22"/>
        </w:rPr>
        <w:t xml:space="preserve">dodavanja </w:t>
      </w:r>
      <w:r w:rsidR="005B005C" w:rsidRPr="000E1B6B">
        <w:rPr>
          <w:rFonts w:cs="Arial"/>
          <w:szCs w:val="22"/>
        </w:rPr>
        <w:t>sjene elementu:</w:t>
      </w:r>
    </w:p>
    <w:p w:rsidR="005B005C" w:rsidRPr="000E1B6B" w:rsidRDefault="005B005C" w:rsidP="005B005C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3B5DA4" w:rsidRPr="000E1B6B">
        <w:rPr>
          <w:rFonts w:ascii="Courier New" w:hAnsi="Courier New" w:cs="Courier New"/>
          <w:b/>
        </w:rPr>
        <w:t>5px 5</w:t>
      </w:r>
      <w:r w:rsidRPr="000E1B6B">
        <w:rPr>
          <w:rFonts w:ascii="Courier New" w:hAnsi="Courier New" w:cs="Courier New"/>
          <w:b/>
        </w:rPr>
        <w:t>px gray;</w:t>
      </w:r>
    </w:p>
    <w:p w:rsidR="00A73CCC" w:rsidRPr="000E1B6B" w:rsidRDefault="00340A67" w:rsidP="005B005C">
      <w:pPr>
        <w:ind w:firstLine="709"/>
        <w:rPr>
          <w:rFonts w:ascii="Courier New" w:hAnsi="Courier New" w:cs="Courier New"/>
          <w:b/>
        </w:rPr>
      </w:pPr>
      <w:r>
        <w:rPr>
          <w:rFonts w:cs="Arial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-1884045</wp:posOffset>
                </wp:positionH>
                <wp:positionV relativeFrom="paragraph">
                  <wp:posOffset>393700</wp:posOffset>
                </wp:positionV>
                <wp:extent cx="1619885" cy="1076325"/>
                <wp:effectExtent l="0" t="0" r="0" b="9525"/>
                <wp:wrapNone/>
                <wp:docPr id="176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763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AA546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AA54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Svojstvo </w:t>
                            </w:r>
                            <w:r w:rsidRPr="00416CBC">
                              <w:rPr>
                                <w:i/>
                                <w:sz w:val="18"/>
                                <w:szCs w:val="18"/>
                              </w:rPr>
                              <w:t>box-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shadow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nije podržano u Internet Exploreru 8 i starijim verzijama </w:t>
                            </w:r>
                            <w:r w:rsidRPr="00AA546E">
                              <w:rPr>
                                <w:i/>
                                <w:sz w:val="18"/>
                                <w:szCs w:val="18"/>
                              </w:rPr>
                              <w:t>Internet Explorera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2" o:spid="_x0000_s1067" style="position:absolute;left:0;text-align:left;margin-left:-148.35pt;margin-top:31pt;width:127.5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AA546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AA546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Svojstvo </w:t>
                      </w:r>
                      <w:r w:rsidRPr="00416CBC">
                        <w:rPr>
                          <w:i/>
                          <w:sz w:val="18"/>
                          <w:szCs w:val="18"/>
                        </w:rPr>
                        <w:t>box-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shadow</w:t>
                      </w:r>
                      <w:r>
                        <w:rPr>
                          <w:sz w:val="18"/>
                          <w:szCs w:val="18"/>
                        </w:rPr>
                        <w:t xml:space="preserve"> nije podržano u Internet Exploreru 8 i starijim verzijama </w:t>
                      </w:r>
                      <w:r w:rsidRPr="00AA546E">
                        <w:rPr>
                          <w:i/>
                          <w:sz w:val="18"/>
                          <w:szCs w:val="18"/>
                        </w:rPr>
                        <w:t>Internet Explorera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45984">
        <w:rPr>
          <w:noProof/>
          <w:lang w:val="en-US"/>
        </w:rPr>
        <w:drawing>
          <wp:inline distT="0" distB="0" distL="0" distR="0">
            <wp:extent cx="2049780" cy="315595"/>
            <wp:effectExtent l="0" t="0" r="7620" b="825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CC" w:rsidRPr="000E1B6B" w:rsidRDefault="00FF53AF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Radijus zamućenja, slično kao i kod sjene na tekstu, kontrolira koliko će sjena biti oštra ili mutna. Ako </w:t>
      </w:r>
      <w:r w:rsidR="00BE6EA1" w:rsidRPr="000E1B6B">
        <w:rPr>
          <w:rFonts w:cs="Arial"/>
          <w:szCs w:val="22"/>
        </w:rPr>
        <w:t>se izostavi</w:t>
      </w:r>
      <w:r w:rsidRPr="000E1B6B">
        <w:rPr>
          <w:rFonts w:cs="Arial"/>
          <w:szCs w:val="22"/>
        </w:rPr>
        <w:t>, njegova će vrijednost biti 0 i sjena će biti potpuno oštra.</w:t>
      </w:r>
      <w:r w:rsidR="00D46862" w:rsidRPr="000E1B6B">
        <w:rPr>
          <w:rFonts w:cs="Arial"/>
          <w:szCs w:val="22"/>
        </w:rPr>
        <w:t xml:space="preserve"> Što </w:t>
      </w:r>
      <w:r w:rsidR="00BE6EA1" w:rsidRPr="000E1B6B">
        <w:rPr>
          <w:rFonts w:cs="Arial"/>
          <w:szCs w:val="22"/>
        </w:rPr>
        <w:t xml:space="preserve">se </w:t>
      </w:r>
      <w:r w:rsidR="00CB4E5A" w:rsidRPr="000E1B6B">
        <w:rPr>
          <w:rFonts w:cs="Arial"/>
          <w:szCs w:val="22"/>
        </w:rPr>
        <w:t xml:space="preserve">postavi </w:t>
      </w:r>
      <w:r w:rsidR="00D46862" w:rsidRPr="000E1B6B">
        <w:rPr>
          <w:rFonts w:cs="Arial"/>
          <w:szCs w:val="22"/>
        </w:rPr>
        <w:t xml:space="preserve">veći radijus zamućenja, to će </w:t>
      </w:r>
      <w:r w:rsidR="006F4BCC" w:rsidRPr="000E1B6B">
        <w:rPr>
          <w:rFonts w:cs="Arial"/>
          <w:szCs w:val="22"/>
        </w:rPr>
        <w:t>sjena biti mutnija.</w:t>
      </w:r>
    </w:p>
    <w:p w:rsidR="003B5DA4" w:rsidRPr="000E1B6B" w:rsidRDefault="003B5DA4" w:rsidP="003B5DA4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193736" w:rsidRPr="000E1B6B">
        <w:rPr>
          <w:rFonts w:ascii="Courier New" w:hAnsi="Courier New" w:cs="Courier New"/>
          <w:b/>
        </w:rPr>
        <w:t>5px 5</w:t>
      </w:r>
      <w:r w:rsidRPr="000E1B6B">
        <w:rPr>
          <w:rFonts w:ascii="Courier New" w:hAnsi="Courier New" w:cs="Courier New"/>
          <w:b/>
        </w:rPr>
        <w:t xml:space="preserve">px </w:t>
      </w:r>
      <w:r w:rsidR="00193736" w:rsidRPr="000E1B6B">
        <w:rPr>
          <w:rFonts w:ascii="Courier New" w:hAnsi="Courier New" w:cs="Courier New"/>
          <w:b/>
        </w:rPr>
        <w:t xml:space="preserve">10px </w:t>
      </w:r>
      <w:r w:rsidRPr="000E1B6B">
        <w:rPr>
          <w:rFonts w:ascii="Courier New" w:hAnsi="Courier New" w:cs="Courier New"/>
          <w:b/>
        </w:rPr>
        <w:t>gray;</w:t>
      </w:r>
    </w:p>
    <w:p w:rsidR="00A73CCC" w:rsidRPr="000E1B6B" w:rsidRDefault="00545984" w:rsidP="003B5DA4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65020" cy="315595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CC" w:rsidRPr="000E1B6B" w:rsidRDefault="006F4BCC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Radijus </w:t>
      </w:r>
      <w:r w:rsidR="00527A95" w:rsidRPr="000E1B6B">
        <w:rPr>
          <w:rFonts w:cs="Arial"/>
          <w:szCs w:val="22"/>
        </w:rPr>
        <w:t xml:space="preserve">proširenja </w:t>
      </w:r>
      <w:r w:rsidRPr="000E1B6B">
        <w:rPr>
          <w:rFonts w:cs="Arial"/>
          <w:szCs w:val="22"/>
        </w:rPr>
        <w:t>kontrolira koliki</w:t>
      </w:r>
      <w:r w:rsidR="008F145E" w:rsidRPr="000E1B6B">
        <w:rPr>
          <w:rFonts w:cs="Arial"/>
          <w:szCs w:val="22"/>
        </w:rPr>
        <w:t xml:space="preserve"> će prostor</w:t>
      </w:r>
      <w:r w:rsidRPr="000E1B6B">
        <w:rPr>
          <w:rFonts w:cs="Arial"/>
          <w:szCs w:val="22"/>
        </w:rPr>
        <w:t xml:space="preserve"> sjena zahvatiti</w:t>
      </w:r>
      <w:r w:rsidR="008F145E" w:rsidRPr="000E1B6B">
        <w:rPr>
          <w:rFonts w:cs="Arial"/>
          <w:szCs w:val="22"/>
        </w:rPr>
        <w:t xml:space="preserve">. Ako </w:t>
      </w:r>
      <w:r w:rsidR="004C3130" w:rsidRPr="000E1B6B">
        <w:rPr>
          <w:rFonts w:cs="Arial"/>
          <w:szCs w:val="22"/>
        </w:rPr>
        <w:t xml:space="preserve">se </w:t>
      </w:r>
      <w:r w:rsidR="008F145E" w:rsidRPr="000E1B6B">
        <w:rPr>
          <w:rFonts w:cs="Arial"/>
          <w:szCs w:val="22"/>
        </w:rPr>
        <w:t xml:space="preserve">izostavi, njegova će vrijednost biti 0 i sjena će zauzimati samo </w:t>
      </w:r>
      <w:r w:rsidRPr="000E1B6B">
        <w:rPr>
          <w:rFonts w:cs="Arial"/>
          <w:szCs w:val="22"/>
        </w:rPr>
        <w:t>ini</w:t>
      </w:r>
      <w:r w:rsidR="008F145E" w:rsidRPr="000E1B6B">
        <w:rPr>
          <w:rFonts w:cs="Arial"/>
          <w:szCs w:val="22"/>
        </w:rPr>
        <w:t>cijalnu veličinu</w:t>
      </w:r>
      <w:r w:rsidRPr="000E1B6B">
        <w:rPr>
          <w:rFonts w:cs="Arial"/>
          <w:szCs w:val="22"/>
        </w:rPr>
        <w:t xml:space="preserve"> (</w:t>
      </w:r>
      <w:r w:rsidR="008F145E" w:rsidRPr="000E1B6B">
        <w:rPr>
          <w:rFonts w:cs="Arial"/>
          <w:szCs w:val="22"/>
        </w:rPr>
        <w:t xml:space="preserve">definiranu </w:t>
      </w:r>
      <w:r w:rsidR="00CB4E5A" w:rsidRPr="000E1B6B">
        <w:rPr>
          <w:rFonts w:cs="Arial"/>
          <w:szCs w:val="22"/>
        </w:rPr>
        <w:t xml:space="preserve">vodoravnim </w:t>
      </w:r>
      <w:r w:rsidR="008F145E" w:rsidRPr="000E1B6B">
        <w:rPr>
          <w:rFonts w:cs="Arial"/>
          <w:szCs w:val="22"/>
        </w:rPr>
        <w:t xml:space="preserve">i </w:t>
      </w:r>
      <w:r w:rsidR="00CB4E5A" w:rsidRPr="000E1B6B">
        <w:rPr>
          <w:rFonts w:cs="Arial"/>
          <w:szCs w:val="22"/>
        </w:rPr>
        <w:t xml:space="preserve">okomitim </w:t>
      </w:r>
      <w:r w:rsidR="008F145E" w:rsidRPr="000E1B6B">
        <w:rPr>
          <w:rFonts w:cs="Arial"/>
          <w:szCs w:val="22"/>
        </w:rPr>
        <w:t>pomakom</w:t>
      </w:r>
      <w:r w:rsidRPr="000E1B6B">
        <w:rPr>
          <w:rFonts w:cs="Arial"/>
          <w:szCs w:val="22"/>
        </w:rPr>
        <w:t>).</w:t>
      </w:r>
      <w:r w:rsidR="008F145E" w:rsidRPr="000E1B6B">
        <w:rPr>
          <w:rFonts w:cs="Arial"/>
          <w:szCs w:val="22"/>
        </w:rPr>
        <w:t xml:space="preserve"> </w:t>
      </w:r>
    </w:p>
    <w:p w:rsidR="003B5DA4" w:rsidRPr="000E1B6B" w:rsidRDefault="003B5DA4" w:rsidP="003B5DA4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193736" w:rsidRPr="000E1B6B">
        <w:rPr>
          <w:rFonts w:ascii="Courier New" w:hAnsi="Courier New" w:cs="Courier New"/>
          <w:b/>
        </w:rPr>
        <w:t>5px 5px 10px 5px gray;</w:t>
      </w:r>
    </w:p>
    <w:p w:rsidR="00A73CCC" w:rsidRPr="000E1B6B" w:rsidRDefault="00545984" w:rsidP="003B5DA4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144395" cy="410210"/>
            <wp:effectExtent l="0" t="0" r="8255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CC" w:rsidRPr="000E1B6B" w:rsidRDefault="006F4BCC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Pomoću ključne riječi </w:t>
      </w:r>
      <w:r w:rsidRPr="000E1B6B">
        <w:rPr>
          <w:rFonts w:cs="Arial"/>
          <w:i/>
          <w:szCs w:val="22"/>
        </w:rPr>
        <w:t>none</w:t>
      </w:r>
      <w:r w:rsidR="004C3130" w:rsidRPr="000E1B6B">
        <w:rPr>
          <w:rFonts w:cs="Arial"/>
          <w:szCs w:val="22"/>
        </w:rPr>
        <w:t xml:space="preserve"> može se isključiti sjena</w:t>
      </w:r>
      <w:r w:rsidRPr="000E1B6B">
        <w:rPr>
          <w:rFonts w:cs="Arial"/>
          <w:szCs w:val="22"/>
        </w:rPr>
        <w:t xml:space="preserve"> ako je postavljena nekim drugim pravilom:</w:t>
      </w:r>
    </w:p>
    <w:p w:rsidR="003B5DA4" w:rsidRPr="000E1B6B" w:rsidRDefault="003B5DA4" w:rsidP="003B5DA4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193736" w:rsidRPr="000E1B6B">
        <w:rPr>
          <w:rFonts w:ascii="Courier New" w:hAnsi="Courier New" w:cs="Courier New"/>
          <w:b/>
        </w:rPr>
        <w:t>none</w:t>
      </w:r>
      <w:r w:rsidRPr="000E1B6B">
        <w:rPr>
          <w:rFonts w:ascii="Courier New" w:hAnsi="Courier New" w:cs="Courier New"/>
          <w:b/>
        </w:rPr>
        <w:t>;</w:t>
      </w:r>
    </w:p>
    <w:p w:rsidR="00A73CCC" w:rsidRPr="000E1B6B" w:rsidRDefault="00545984" w:rsidP="003B5DA4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1986280" cy="2679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52" w:rsidRPr="000E1B6B" w:rsidRDefault="00CB4E5A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Ako </w:t>
      </w:r>
      <w:r w:rsidR="004C3130" w:rsidRPr="000E1B6B">
        <w:rPr>
          <w:rFonts w:cs="Arial"/>
          <w:szCs w:val="22"/>
        </w:rPr>
        <w:t xml:space="preserve">se </w:t>
      </w:r>
      <w:r w:rsidR="006F4BCC" w:rsidRPr="000E1B6B">
        <w:rPr>
          <w:rFonts w:cs="Arial"/>
          <w:szCs w:val="22"/>
        </w:rPr>
        <w:t xml:space="preserve">za </w:t>
      </w:r>
      <w:r w:rsidRPr="000E1B6B">
        <w:rPr>
          <w:rFonts w:cs="Arial"/>
          <w:szCs w:val="22"/>
        </w:rPr>
        <w:t xml:space="preserve">vodoravni </w:t>
      </w:r>
      <w:r w:rsidR="006F4BCC" w:rsidRPr="000E1B6B">
        <w:rPr>
          <w:rFonts w:cs="Arial"/>
          <w:szCs w:val="22"/>
        </w:rPr>
        <w:t>pomak</w:t>
      </w:r>
      <w:r w:rsidR="004C3130" w:rsidRPr="000E1B6B">
        <w:rPr>
          <w:rFonts w:cs="Arial"/>
          <w:szCs w:val="22"/>
        </w:rPr>
        <w:t xml:space="preserve"> navede negativna vrijednost, sjena</w:t>
      </w:r>
      <w:r w:rsidR="006F4BCC" w:rsidRPr="000E1B6B">
        <w:rPr>
          <w:rFonts w:cs="Arial"/>
          <w:szCs w:val="22"/>
        </w:rPr>
        <w:t xml:space="preserve"> će</w:t>
      </w:r>
      <w:r w:rsidR="004C3130" w:rsidRPr="000E1B6B">
        <w:rPr>
          <w:rFonts w:cs="Arial"/>
          <w:szCs w:val="22"/>
        </w:rPr>
        <w:t xml:space="preserve"> se</w:t>
      </w:r>
      <w:r w:rsidR="006F4BCC" w:rsidRPr="000E1B6B">
        <w:rPr>
          <w:rFonts w:cs="Arial"/>
          <w:szCs w:val="22"/>
        </w:rPr>
        <w:t xml:space="preserve"> postaviti iznad umjesto ispod elementa, a ako </w:t>
      </w:r>
      <w:r w:rsidR="004C3130" w:rsidRPr="000E1B6B">
        <w:rPr>
          <w:rFonts w:cs="Arial"/>
          <w:szCs w:val="22"/>
        </w:rPr>
        <w:t>se navede negativna</w:t>
      </w:r>
      <w:r w:rsidR="006F4BCC" w:rsidRPr="000E1B6B">
        <w:rPr>
          <w:rFonts w:cs="Arial"/>
          <w:szCs w:val="22"/>
        </w:rPr>
        <w:t xml:space="preserve"> vrije</w:t>
      </w:r>
      <w:r w:rsidR="004C3130" w:rsidRPr="000E1B6B">
        <w:rPr>
          <w:rFonts w:cs="Arial"/>
          <w:szCs w:val="22"/>
        </w:rPr>
        <w:t xml:space="preserve">dnost za </w:t>
      </w:r>
      <w:r w:rsidRPr="000E1B6B">
        <w:rPr>
          <w:rFonts w:cs="Arial"/>
          <w:szCs w:val="22"/>
        </w:rPr>
        <w:t xml:space="preserve">okomiti </w:t>
      </w:r>
      <w:r w:rsidR="004C3130" w:rsidRPr="000E1B6B">
        <w:rPr>
          <w:rFonts w:cs="Arial"/>
          <w:szCs w:val="22"/>
        </w:rPr>
        <w:t>pomak, sjena će se</w:t>
      </w:r>
      <w:r w:rsidR="006F4BCC" w:rsidRPr="000E1B6B">
        <w:rPr>
          <w:rFonts w:cs="Arial"/>
          <w:szCs w:val="22"/>
        </w:rPr>
        <w:t xml:space="preserve"> postaviti lijevo umjesto desno od elementa.</w:t>
      </w:r>
    </w:p>
    <w:p w:rsidR="003B5DA4" w:rsidRPr="000E1B6B" w:rsidRDefault="003B5DA4" w:rsidP="003B5DA4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193736" w:rsidRPr="000E1B6B">
        <w:rPr>
          <w:rFonts w:ascii="Courier New" w:hAnsi="Courier New" w:cs="Courier New"/>
        </w:rPr>
        <w:t>-</w:t>
      </w:r>
      <w:r w:rsidR="00193736" w:rsidRPr="000E1B6B">
        <w:rPr>
          <w:rFonts w:ascii="Courier New" w:hAnsi="Courier New" w:cs="Courier New"/>
          <w:b/>
        </w:rPr>
        <w:t>5px -5</w:t>
      </w:r>
      <w:r w:rsidRPr="000E1B6B">
        <w:rPr>
          <w:rFonts w:ascii="Courier New" w:hAnsi="Courier New" w:cs="Courier New"/>
          <w:b/>
        </w:rPr>
        <w:t>px gray;</w:t>
      </w:r>
    </w:p>
    <w:p w:rsidR="00A73CCC" w:rsidRPr="000E1B6B" w:rsidRDefault="00545984" w:rsidP="003B5DA4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2018030" cy="299720"/>
            <wp:effectExtent l="0" t="0" r="1270" b="508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6E" w:rsidRPr="000E1B6B" w:rsidRDefault="00AA546E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Navođenjem ključne riječi </w:t>
      </w:r>
      <w:r w:rsidRPr="000E1B6B">
        <w:rPr>
          <w:rFonts w:cs="Arial"/>
          <w:i/>
          <w:szCs w:val="22"/>
        </w:rPr>
        <w:t>inset</w:t>
      </w:r>
      <w:r w:rsidRPr="000E1B6B">
        <w:rPr>
          <w:rFonts w:cs="Arial"/>
          <w:szCs w:val="22"/>
        </w:rPr>
        <w:t xml:space="preserve"> sjena će biti postavljena unutar elementa (uz gornji i lijevi rub elementa). U ovom primjeru </w:t>
      </w:r>
      <w:r w:rsidR="00CB4E5A" w:rsidRPr="000E1B6B">
        <w:rPr>
          <w:rFonts w:cs="Arial"/>
          <w:szCs w:val="22"/>
        </w:rPr>
        <w:t>pokazano je postavljanje</w:t>
      </w:r>
      <w:r w:rsidR="004C3130" w:rsidRPr="000E1B6B">
        <w:rPr>
          <w:rFonts w:cs="Arial"/>
          <w:szCs w:val="22"/>
        </w:rPr>
        <w:t xml:space="preserve"> </w:t>
      </w:r>
      <w:r w:rsidR="00CB4E5A" w:rsidRPr="000E1B6B">
        <w:rPr>
          <w:rFonts w:cs="Arial"/>
          <w:szCs w:val="22"/>
        </w:rPr>
        <w:t>unutrašnje sjene</w:t>
      </w:r>
      <w:r w:rsidR="00DB1388" w:rsidRPr="000E1B6B">
        <w:rPr>
          <w:rFonts w:cs="Arial"/>
          <w:szCs w:val="22"/>
        </w:rPr>
        <w:t>:</w:t>
      </w:r>
    </w:p>
    <w:p w:rsidR="00AA546E" w:rsidRPr="000E1B6B" w:rsidRDefault="00AA546E" w:rsidP="00AA546E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Pr="000E1B6B">
        <w:rPr>
          <w:rFonts w:ascii="Courier New" w:hAnsi="Courier New" w:cs="Courier New"/>
          <w:b/>
        </w:rPr>
        <w:t>inset</w:t>
      </w:r>
      <w:r w:rsidRPr="000E1B6B">
        <w:rPr>
          <w:rFonts w:ascii="Courier New" w:hAnsi="Courier New" w:cs="Courier New"/>
        </w:rPr>
        <w:t xml:space="preserve"> </w:t>
      </w:r>
      <w:r w:rsidRPr="000E1B6B">
        <w:rPr>
          <w:rFonts w:ascii="Courier New" w:hAnsi="Courier New" w:cs="Courier New"/>
          <w:b/>
        </w:rPr>
        <w:t xml:space="preserve">5px 5px 10px </w:t>
      </w:r>
      <w:r w:rsidR="00A73CCC" w:rsidRPr="000E1B6B">
        <w:rPr>
          <w:rFonts w:ascii="Courier New" w:hAnsi="Courier New" w:cs="Courier New"/>
          <w:b/>
        </w:rPr>
        <w:t>gray</w:t>
      </w:r>
      <w:r w:rsidRPr="000E1B6B">
        <w:rPr>
          <w:rFonts w:ascii="Courier New" w:hAnsi="Courier New" w:cs="Courier New"/>
          <w:b/>
        </w:rPr>
        <w:t>;</w:t>
      </w:r>
    </w:p>
    <w:p w:rsidR="00A73CCC" w:rsidRPr="000E1B6B" w:rsidRDefault="00545984" w:rsidP="00AA546E">
      <w:pPr>
        <w:ind w:firstLine="709"/>
        <w:rPr>
          <w:rFonts w:ascii="Courier New" w:hAnsi="Courier New" w:cs="Courier New"/>
          <w:b/>
        </w:rPr>
      </w:pPr>
      <w:r>
        <w:rPr>
          <w:noProof/>
          <w:lang w:val="en-US"/>
        </w:rPr>
        <w:drawing>
          <wp:inline distT="0" distB="0" distL="0" distR="0">
            <wp:extent cx="1970405" cy="2362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55" w:rsidRDefault="00CA6055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5B005C" w:rsidRPr="000E1B6B" w:rsidRDefault="005B005C" w:rsidP="00FF53AF">
      <w:pPr>
        <w:spacing w:before="240"/>
        <w:ind w:left="36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Kao i kod sjene na tekstu, </w:t>
      </w:r>
      <w:r w:rsidR="004C3130" w:rsidRPr="000E1B6B">
        <w:rPr>
          <w:rFonts w:cs="Arial"/>
          <w:szCs w:val="22"/>
        </w:rPr>
        <w:t xml:space="preserve">moguće je </w:t>
      </w:r>
      <w:r w:rsidRPr="000E1B6B">
        <w:rPr>
          <w:rFonts w:cs="Arial"/>
          <w:szCs w:val="22"/>
        </w:rPr>
        <w:t>navesti više sjena</w:t>
      </w:r>
      <w:r w:rsidR="00193736" w:rsidRPr="000E1B6B">
        <w:rPr>
          <w:rFonts w:cs="Arial"/>
          <w:szCs w:val="22"/>
        </w:rPr>
        <w:t>, odvojenih zarezom:</w:t>
      </w:r>
    </w:p>
    <w:p w:rsidR="00AA546E" w:rsidRPr="000E1B6B" w:rsidRDefault="003B5DA4" w:rsidP="00AA546E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</w:rPr>
        <w:t xml:space="preserve">box-shadow: </w:t>
      </w:r>
      <w:r w:rsidR="00AA546E" w:rsidRPr="000E1B6B">
        <w:rPr>
          <w:rFonts w:ascii="Courier New" w:hAnsi="Courier New" w:cs="Courier New"/>
          <w:b/>
        </w:rPr>
        <w:t xml:space="preserve">inset 5px 5px 10px white, </w:t>
      </w:r>
    </w:p>
    <w:p w:rsidR="00AA546E" w:rsidRPr="000E1B6B" w:rsidRDefault="00AA546E" w:rsidP="00AA546E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  <w:b/>
        </w:rPr>
        <w:t xml:space="preserve">            3px 3px 3px gray,</w:t>
      </w:r>
    </w:p>
    <w:p w:rsidR="003B5DA4" w:rsidRPr="000E1B6B" w:rsidRDefault="00AA546E" w:rsidP="00AA546E">
      <w:pPr>
        <w:ind w:firstLine="709"/>
        <w:rPr>
          <w:rFonts w:ascii="Courier New" w:hAnsi="Courier New" w:cs="Courier New"/>
          <w:b/>
        </w:rPr>
      </w:pPr>
      <w:r w:rsidRPr="000E1B6B">
        <w:rPr>
          <w:rFonts w:ascii="Courier New" w:hAnsi="Courier New" w:cs="Courier New"/>
          <w:b/>
        </w:rPr>
        <w:t xml:space="preserve">            6px 6px 3px black;</w:t>
      </w:r>
    </w:p>
    <w:p w:rsidR="00BC6247" w:rsidRPr="000E1B6B" w:rsidRDefault="00545984" w:rsidP="00D0613D">
      <w:pPr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018030" cy="315595"/>
            <wp:effectExtent l="0" t="0" r="127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47" w:rsidRPr="000E1B6B" w:rsidRDefault="00BC6247" w:rsidP="00BF3BBB">
      <w:pPr>
        <w:pStyle w:val="Heading2"/>
      </w:pPr>
      <w:r w:rsidRPr="000E1B6B">
        <w:rPr>
          <w:lang w:eastAsia="hr-HR"/>
        </w:rPr>
        <w:br w:type="page"/>
      </w:r>
      <w:bookmarkStart w:id="62" w:name="_Toc409012423"/>
      <w:r w:rsidRPr="000E1B6B">
        <w:t xml:space="preserve">Vježba: Oblikovanje </w:t>
      </w:r>
      <w:r w:rsidR="00AC0425" w:rsidRPr="000E1B6B">
        <w:t>elemenata</w:t>
      </w:r>
      <w:bookmarkEnd w:id="62"/>
    </w:p>
    <w:p w:rsidR="00BC6247" w:rsidRPr="000E1B6B" w:rsidRDefault="00BC6247" w:rsidP="00154FBB">
      <w:pPr>
        <w:pStyle w:val="Nabrajanjeuvjezbi"/>
        <w:numPr>
          <w:ilvl w:val="0"/>
          <w:numId w:val="16"/>
        </w:numPr>
        <w:tabs>
          <w:tab w:val="clear" w:pos="720"/>
          <w:tab w:val="num" w:pos="709"/>
        </w:tabs>
      </w:pPr>
      <w:r w:rsidRPr="000E1B6B">
        <w:rPr>
          <w:rFonts w:cs="Arial"/>
          <w:szCs w:val="22"/>
        </w:rPr>
        <w:t xml:space="preserve">U mapi C220/Vjezbe/css otvorite datoteku </w:t>
      </w:r>
      <w:r w:rsidR="00154FBB" w:rsidRPr="000E1B6B">
        <w:rPr>
          <w:rFonts w:cs="Arial"/>
          <w:i/>
          <w:szCs w:val="22"/>
        </w:rPr>
        <w:t>oblikovanje</w:t>
      </w:r>
      <w:r w:rsidRPr="000E1B6B">
        <w:rPr>
          <w:rFonts w:cs="Arial"/>
          <w:i/>
          <w:szCs w:val="22"/>
        </w:rPr>
        <w:t>.css</w:t>
      </w:r>
      <w:r w:rsidRPr="000E1B6B">
        <w:rPr>
          <w:rFonts w:cs="Arial"/>
          <w:szCs w:val="22"/>
        </w:rPr>
        <w:t>. Rezultat napisanih CSS</w:t>
      </w:r>
      <w:r w:rsidR="009A0140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 xml:space="preserve">pravila možete </w:t>
      </w:r>
      <w:r w:rsidR="00403C7D" w:rsidRPr="000E1B6B">
        <w:rPr>
          <w:rFonts w:cs="Arial"/>
          <w:szCs w:val="22"/>
        </w:rPr>
        <w:t>vidjeti</w:t>
      </w:r>
      <w:r w:rsidRPr="000E1B6B">
        <w:rPr>
          <w:rFonts w:cs="Arial"/>
          <w:szCs w:val="22"/>
        </w:rPr>
        <w:t xml:space="preserve"> pregledavanjem datoteka </w:t>
      </w:r>
      <w:r w:rsidRPr="000E1B6B">
        <w:rPr>
          <w:rFonts w:cs="Arial"/>
          <w:i/>
          <w:szCs w:val="22"/>
        </w:rPr>
        <w:t>index.html</w:t>
      </w:r>
      <w:r w:rsidR="00FB6C31" w:rsidRPr="000E1B6B">
        <w:rPr>
          <w:rFonts w:cs="Arial"/>
          <w:i/>
          <w:szCs w:val="22"/>
        </w:rPr>
        <w:t xml:space="preserve"> </w:t>
      </w:r>
      <w:r w:rsidR="00FB6C31" w:rsidRPr="000E1B6B">
        <w:rPr>
          <w:rFonts w:cs="Arial"/>
          <w:szCs w:val="22"/>
        </w:rPr>
        <w:t>(„Početna“)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tecajevi.html</w:t>
      </w:r>
      <w:r w:rsidRPr="000E1B6B">
        <w:rPr>
          <w:rFonts w:cs="Arial"/>
          <w:szCs w:val="22"/>
        </w:rPr>
        <w:t xml:space="preserve"> </w:t>
      </w:r>
      <w:r w:rsidR="00FB6C31" w:rsidRPr="000E1B6B">
        <w:rPr>
          <w:rFonts w:cs="Arial"/>
          <w:szCs w:val="22"/>
        </w:rPr>
        <w:t xml:space="preserve">(„Tečajevi“) </w:t>
      </w:r>
      <w:r w:rsidRPr="000E1B6B">
        <w:rPr>
          <w:rFonts w:cs="Arial"/>
          <w:szCs w:val="22"/>
        </w:rPr>
        <w:t>u pregledniku.</w:t>
      </w:r>
    </w:p>
    <w:p w:rsidR="00BC6247" w:rsidRPr="000E1B6B" w:rsidRDefault="00213662" w:rsidP="00154FBB">
      <w:pPr>
        <w:pStyle w:val="Nabrajanjeuvjezbi"/>
        <w:numPr>
          <w:ilvl w:val="0"/>
          <w:numId w:val="9"/>
        </w:numPr>
      </w:pPr>
      <w:r w:rsidRPr="000E1B6B">
        <w:t xml:space="preserve">Pomoću univerzalnog selektora </w:t>
      </w:r>
      <w:r w:rsidR="003310E8" w:rsidRPr="000E1B6B">
        <w:t>napišite</w:t>
      </w:r>
      <w:r w:rsidRPr="000E1B6B">
        <w:t xml:space="preserve"> osnovni CSS</w:t>
      </w:r>
      <w:r w:rsidR="009A0140" w:rsidRPr="000E1B6B">
        <w:t>-</w:t>
      </w:r>
      <w:r w:rsidRPr="000E1B6B">
        <w:rPr>
          <w:i/>
        </w:rPr>
        <w:t>reset</w:t>
      </w:r>
      <w:r w:rsidRPr="000E1B6B">
        <w:t xml:space="preserve">, kako </w:t>
      </w:r>
      <w:r w:rsidR="003310E8" w:rsidRPr="000E1B6B">
        <w:t xml:space="preserve">biste </w:t>
      </w:r>
      <w:r w:rsidRPr="000E1B6B">
        <w:t xml:space="preserve">smanjili razlike u prikazu između </w:t>
      </w:r>
      <w:r w:rsidR="00FB6C31" w:rsidRPr="000E1B6B">
        <w:t xml:space="preserve">različitih </w:t>
      </w:r>
      <w:r w:rsidRPr="000E1B6B">
        <w:t>preglednika</w:t>
      </w:r>
      <w:r w:rsidR="00FB6C31" w:rsidRPr="000E1B6B">
        <w:t>.</w:t>
      </w:r>
      <w:r w:rsidRPr="000E1B6B">
        <w:t xml:space="preserve"> Svim elementima </w:t>
      </w:r>
      <w:r w:rsidR="003310E8" w:rsidRPr="000E1B6B">
        <w:t>postavite</w:t>
      </w:r>
      <w:r w:rsidRPr="000E1B6B">
        <w:t xml:space="preserve"> vrijednost za marginu i </w:t>
      </w:r>
      <w:r w:rsidRPr="000E1B6B">
        <w:rPr>
          <w:i/>
        </w:rPr>
        <w:t>padding</w:t>
      </w:r>
      <w:r w:rsidRPr="000E1B6B">
        <w:t xml:space="preserve"> na 0. </w:t>
      </w:r>
      <w:r w:rsidR="009A0140" w:rsidRPr="000E1B6B">
        <w:t>Uz to</w:t>
      </w:r>
      <w:r w:rsidRPr="000E1B6B">
        <w:t xml:space="preserve"> postavit</w:t>
      </w:r>
      <w:r w:rsidR="003310E8" w:rsidRPr="000E1B6B">
        <w:t>e</w:t>
      </w:r>
      <w:r w:rsidRPr="000E1B6B">
        <w:t xml:space="preserve"> svojstvo </w:t>
      </w:r>
      <w:r w:rsidRPr="000E1B6B">
        <w:rPr>
          <w:i/>
        </w:rPr>
        <w:t>box-sizing</w:t>
      </w:r>
      <w:r w:rsidRPr="000E1B6B">
        <w:t xml:space="preserve"> na vrijednost </w:t>
      </w:r>
      <w:r w:rsidRPr="000E1B6B">
        <w:rPr>
          <w:i/>
        </w:rPr>
        <w:t>border-box</w:t>
      </w:r>
      <w:r w:rsidR="003310E8" w:rsidRPr="000E1B6B">
        <w:t xml:space="preserve">, </w:t>
      </w:r>
      <w:r w:rsidR="009A0140" w:rsidRPr="000E1B6B">
        <w:t xml:space="preserve">da </w:t>
      </w:r>
      <w:r w:rsidR="003310E8" w:rsidRPr="000E1B6B">
        <w:t>biste</w:t>
      </w:r>
      <w:r w:rsidRPr="000E1B6B">
        <w:t xml:space="preserve"> </w:t>
      </w:r>
      <w:r w:rsidR="009A0140" w:rsidRPr="000E1B6B">
        <w:t xml:space="preserve">se </w:t>
      </w:r>
      <w:r w:rsidRPr="000E1B6B">
        <w:t>mogli koristiti jednostavniji</w:t>
      </w:r>
      <w:r w:rsidR="009A0140" w:rsidRPr="000E1B6B">
        <w:t>m</w:t>
      </w:r>
      <w:r w:rsidRPr="000E1B6B">
        <w:t xml:space="preserve"> način</w:t>
      </w:r>
      <w:r w:rsidR="009A0140" w:rsidRPr="000E1B6B">
        <w:t>om</w:t>
      </w:r>
      <w:r w:rsidRPr="000E1B6B">
        <w:t xml:space="preserve"> izračuna dimenzija elemenata.</w:t>
      </w:r>
    </w:p>
    <w:p w:rsidR="006F695D" w:rsidRPr="000E1B6B" w:rsidRDefault="00926704" w:rsidP="00154FBB">
      <w:pPr>
        <w:pStyle w:val="Nabrajanjeuvjezbi"/>
        <w:numPr>
          <w:ilvl w:val="0"/>
          <w:numId w:val="9"/>
        </w:numPr>
      </w:pPr>
      <w:r>
        <w:t>E</w:t>
      </w:r>
      <w:r w:rsidR="006F695D" w:rsidRPr="000E1B6B">
        <w:t>lementu</w:t>
      </w:r>
      <w:r>
        <w:t xml:space="preserve"> </w:t>
      </w:r>
      <w:r w:rsidRPr="00926704">
        <w:rPr>
          <w:i/>
        </w:rPr>
        <w:t>html</w:t>
      </w:r>
      <w:r w:rsidR="006F695D" w:rsidRPr="000E1B6B">
        <w:t xml:space="preserve"> </w:t>
      </w:r>
      <w:r w:rsidR="003310E8" w:rsidRPr="000E1B6B">
        <w:t>postavite</w:t>
      </w:r>
      <w:r w:rsidR="00D663DE" w:rsidRPr="000E1B6B">
        <w:t xml:space="preserve"> </w:t>
      </w:r>
      <w:r w:rsidR="006F695D" w:rsidRPr="000E1B6B">
        <w:t xml:space="preserve">boju pozadine </w:t>
      </w:r>
      <w:r w:rsidR="006F695D" w:rsidRPr="000E1B6B">
        <w:rPr>
          <w:lang w:eastAsia="hr-HR"/>
        </w:rPr>
        <w:t>na tamnocrvenu (#c30f10).</w:t>
      </w:r>
    </w:p>
    <w:p w:rsidR="006F695D" w:rsidRPr="000E1B6B" w:rsidRDefault="009A0140" w:rsidP="00154FBB">
      <w:pPr>
        <w:pStyle w:val="Nabrajanjeuvjezbi"/>
        <w:numPr>
          <w:ilvl w:val="0"/>
          <w:numId w:val="9"/>
        </w:numPr>
      </w:pPr>
      <w:r w:rsidRPr="000E1B6B">
        <w:rPr>
          <w:i/>
        </w:rPr>
        <w:t>E</w:t>
      </w:r>
      <w:r w:rsidR="006F695D" w:rsidRPr="000E1B6B">
        <w:t xml:space="preserve">lementu </w:t>
      </w:r>
      <w:r w:rsidRPr="000E1B6B">
        <w:rPr>
          <w:i/>
        </w:rPr>
        <w:t xml:space="preserve">body </w:t>
      </w:r>
      <w:r w:rsidR="00DF218E" w:rsidRPr="000E1B6B">
        <w:t>postavite</w:t>
      </w:r>
      <w:r w:rsidR="006F695D" w:rsidRPr="000E1B6B">
        <w:t xml:space="preserve"> širinu na 1000 piksela i dodatno mu postavit</w:t>
      </w:r>
      <w:r w:rsidR="00DF218E" w:rsidRPr="000E1B6B">
        <w:t>e</w:t>
      </w:r>
      <w:r w:rsidR="006F695D" w:rsidRPr="000E1B6B">
        <w:t xml:space="preserve"> obje horizontalne margine na vrijednost </w:t>
      </w:r>
      <w:r w:rsidR="006F695D" w:rsidRPr="000E1B6B">
        <w:rPr>
          <w:i/>
        </w:rPr>
        <w:t>auto</w:t>
      </w:r>
      <w:r w:rsidR="006F695D" w:rsidRPr="000E1B6B">
        <w:t xml:space="preserve">. </w:t>
      </w:r>
      <w:r w:rsidRPr="000E1B6B">
        <w:t xml:space="preserve">Tako </w:t>
      </w:r>
      <w:r w:rsidR="006F695D" w:rsidRPr="000E1B6B">
        <w:t>će glavni sadržaj uvijek biti centriran, bez obzira na veličinu prozora preglednika.</w:t>
      </w:r>
    </w:p>
    <w:p w:rsidR="00936797" w:rsidRPr="000E1B6B" w:rsidRDefault="00936797" w:rsidP="00154FBB">
      <w:pPr>
        <w:pStyle w:val="Nabrajanjeuvjezbi"/>
        <w:numPr>
          <w:ilvl w:val="0"/>
          <w:numId w:val="9"/>
        </w:numPr>
      </w:pPr>
      <w:r w:rsidRPr="000E1B6B">
        <w:t xml:space="preserve">Svim elementima </w:t>
      </w:r>
      <w:r w:rsidR="009A0140" w:rsidRPr="000E1B6B">
        <w:rPr>
          <w:i/>
        </w:rPr>
        <w:t xml:space="preserve">p </w:t>
      </w:r>
      <w:r w:rsidRPr="000E1B6B">
        <w:t>postavit</w:t>
      </w:r>
      <w:r w:rsidR="00DF218E" w:rsidRPr="000E1B6B">
        <w:t>e</w:t>
      </w:r>
      <w:r w:rsidRPr="000E1B6B">
        <w:t xml:space="preserve"> donju marginu na 10 piksela</w:t>
      </w:r>
      <w:r w:rsidR="008A53B0" w:rsidRPr="000E1B6B">
        <w:t>.</w:t>
      </w:r>
    </w:p>
    <w:p w:rsidR="006F695D" w:rsidRPr="000E1B6B" w:rsidRDefault="006F695D" w:rsidP="00154FBB">
      <w:pPr>
        <w:pStyle w:val="Nabrajanjeuvjezbi"/>
        <w:numPr>
          <w:ilvl w:val="0"/>
          <w:numId w:val="9"/>
        </w:numPr>
      </w:pPr>
      <w:r w:rsidRPr="000E1B6B">
        <w:t xml:space="preserve">Elementu s klasom </w:t>
      </w:r>
      <w:r w:rsidRPr="000E1B6B">
        <w:rPr>
          <w:i/>
        </w:rPr>
        <w:t>zaglavlje</w:t>
      </w:r>
      <w:r w:rsidRPr="000E1B6B">
        <w:t xml:space="preserve"> i elementu s klasom </w:t>
      </w:r>
      <w:r w:rsidRPr="000E1B6B">
        <w:rPr>
          <w:i/>
        </w:rPr>
        <w:t>glavno</w:t>
      </w:r>
      <w:r w:rsidRPr="000E1B6B">
        <w:t xml:space="preserve"> postavi</w:t>
      </w:r>
      <w:r w:rsidR="00075688" w:rsidRPr="000E1B6B">
        <w:t>t</w:t>
      </w:r>
      <w:r w:rsidR="001010F6" w:rsidRPr="000E1B6B">
        <w:t>e</w:t>
      </w:r>
      <w:r w:rsidR="00075688" w:rsidRPr="000E1B6B">
        <w:t xml:space="preserve"> pozadinsku boju na bijelu.</w:t>
      </w:r>
    </w:p>
    <w:p w:rsidR="00D663DE" w:rsidRPr="000E1B6B" w:rsidRDefault="00D663DE" w:rsidP="00154FBB">
      <w:pPr>
        <w:pStyle w:val="Nabrajanjeuvjezbi"/>
        <w:numPr>
          <w:ilvl w:val="0"/>
          <w:numId w:val="9"/>
        </w:numPr>
      </w:pPr>
      <w:r w:rsidRPr="000E1B6B">
        <w:t>Slici (elementu</w:t>
      </w:r>
      <w:r w:rsidR="009A0140" w:rsidRPr="000E1B6B">
        <w:rPr>
          <w:i/>
        </w:rPr>
        <w:t xml:space="preserve"> img</w:t>
      </w:r>
      <w:r w:rsidRPr="000E1B6B">
        <w:t xml:space="preserve">) unutar elementa s klasom </w:t>
      </w:r>
      <w:r w:rsidRPr="000E1B6B">
        <w:rPr>
          <w:i/>
        </w:rPr>
        <w:t>zaglavlje</w:t>
      </w:r>
      <w:r w:rsidRPr="000E1B6B">
        <w:t xml:space="preserve"> postavit</w:t>
      </w:r>
      <w:r w:rsidR="00DF218E" w:rsidRPr="000E1B6B">
        <w:t>e</w:t>
      </w:r>
      <w:r w:rsidRPr="000E1B6B">
        <w:t xml:space="preserve"> gornju marginu na 20, lijevu također na 20, </w:t>
      </w:r>
      <w:r w:rsidR="009A0140" w:rsidRPr="000E1B6B">
        <w:t xml:space="preserve">a </w:t>
      </w:r>
      <w:r w:rsidRPr="000E1B6B">
        <w:t xml:space="preserve">donju na 10 piksela. </w:t>
      </w:r>
    </w:p>
    <w:p w:rsidR="00D663DE" w:rsidRPr="000E1B6B" w:rsidRDefault="00D663DE" w:rsidP="00154FBB">
      <w:pPr>
        <w:pStyle w:val="Nabrajanjeuvjezbi"/>
        <w:numPr>
          <w:ilvl w:val="0"/>
          <w:numId w:val="9"/>
        </w:numPr>
      </w:pPr>
      <w:r w:rsidRPr="000E1B6B">
        <w:t xml:space="preserve">Za element </w:t>
      </w:r>
      <w:r w:rsidR="009A0140" w:rsidRPr="000E1B6B">
        <w:rPr>
          <w:i/>
        </w:rPr>
        <w:t>p</w:t>
      </w:r>
      <w:r w:rsidR="009A0140" w:rsidRPr="000E1B6B">
        <w:t xml:space="preserve"> </w:t>
      </w:r>
      <w:r w:rsidRPr="000E1B6B">
        <w:t xml:space="preserve">unutar elementa s klasom </w:t>
      </w:r>
      <w:r w:rsidRPr="000E1B6B">
        <w:rPr>
          <w:i/>
        </w:rPr>
        <w:t>zaglavlje</w:t>
      </w:r>
      <w:r w:rsidRPr="000E1B6B">
        <w:t xml:space="preserve"> postavit</w:t>
      </w:r>
      <w:r w:rsidR="00DF218E" w:rsidRPr="000E1B6B">
        <w:t>e</w:t>
      </w:r>
      <w:r w:rsidRPr="000E1B6B">
        <w:t xml:space="preserve"> pozadinsku boju na svijetlosivu (#e3e3e3)</w:t>
      </w:r>
      <w:r w:rsidR="00DF218E" w:rsidRPr="000E1B6B">
        <w:t>. Visinu mu postavite</w:t>
      </w:r>
      <w:r w:rsidR="00967E60" w:rsidRPr="000E1B6B">
        <w:t xml:space="preserve"> na 30 piksela. Budući da smo postavli marginu na sve elemente</w:t>
      </w:r>
      <w:r w:rsidR="009A0140" w:rsidRPr="000E1B6B">
        <w:rPr>
          <w:i/>
        </w:rPr>
        <w:t xml:space="preserve"> p</w:t>
      </w:r>
      <w:r w:rsidR="00967E60" w:rsidRPr="000E1B6B">
        <w:t xml:space="preserve">, a to nam </w:t>
      </w:r>
      <w:r w:rsidR="009A0140" w:rsidRPr="000E1B6B">
        <w:t xml:space="preserve">u ovom </w:t>
      </w:r>
      <w:r w:rsidR="00967E60" w:rsidRPr="000E1B6B">
        <w:t>slučaj</w:t>
      </w:r>
      <w:r w:rsidR="009A0140" w:rsidRPr="000E1B6B">
        <w:t>u</w:t>
      </w:r>
      <w:r w:rsidR="00967E60" w:rsidRPr="000E1B6B">
        <w:t xml:space="preserve"> ne odgovara, postavit</w:t>
      </w:r>
      <w:r w:rsidR="00DF218E" w:rsidRPr="000E1B6B">
        <w:t>e</w:t>
      </w:r>
      <w:r w:rsidR="00967E60" w:rsidRPr="000E1B6B">
        <w:t xml:space="preserve"> mu vrijednost za donju marginu na 0.</w:t>
      </w:r>
      <w:r w:rsidR="00FF2934" w:rsidRPr="000E1B6B">
        <w:t xml:space="preserve"> Postavit</w:t>
      </w:r>
      <w:r w:rsidR="00DF218E" w:rsidRPr="000E1B6B">
        <w:t>e</w:t>
      </w:r>
      <w:r w:rsidR="00FF2934" w:rsidRPr="000E1B6B">
        <w:t xml:space="preserve"> i lijevi </w:t>
      </w:r>
      <w:r w:rsidR="00FF2934" w:rsidRPr="000E1B6B">
        <w:rPr>
          <w:i/>
        </w:rPr>
        <w:t>padding</w:t>
      </w:r>
      <w:r w:rsidR="00FF2934" w:rsidRPr="000E1B6B">
        <w:t xml:space="preserve"> na 40, a gornji na 7 piksela. Na kraju, gornji i donji rub elementa prika</w:t>
      </w:r>
      <w:r w:rsidR="00DF218E" w:rsidRPr="000E1B6B">
        <w:t xml:space="preserve">žite </w:t>
      </w:r>
      <w:r w:rsidR="00FF2934" w:rsidRPr="000E1B6B">
        <w:t>kao ravnu crtu debljine 2 piksela i sive boje (#ccc).</w:t>
      </w:r>
    </w:p>
    <w:p w:rsidR="00A346F3" w:rsidRDefault="00FF2934" w:rsidP="00154FBB">
      <w:pPr>
        <w:pStyle w:val="Nabrajanjeuvjezbi"/>
        <w:numPr>
          <w:ilvl w:val="0"/>
          <w:numId w:val="9"/>
        </w:numPr>
      </w:pPr>
      <w:r w:rsidRPr="000E1B6B">
        <w:t xml:space="preserve">Na elementu s klasom </w:t>
      </w:r>
      <w:r w:rsidRPr="000E1B6B">
        <w:rPr>
          <w:i/>
        </w:rPr>
        <w:t>glavno</w:t>
      </w:r>
      <w:r w:rsidRPr="000E1B6B">
        <w:t xml:space="preserve"> postavit</w:t>
      </w:r>
      <w:r w:rsidR="00DF218E" w:rsidRPr="000E1B6B">
        <w:t>e</w:t>
      </w:r>
      <w:r w:rsidRPr="000E1B6B">
        <w:t xml:space="preserve"> gornji </w:t>
      </w:r>
      <w:r w:rsidRPr="000E1B6B">
        <w:rPr>
          <w:i/>
        </w:rPr>
        <w:t>padding</w:t>
      </w:r>
      <w:r w:rsidR="00936797" w:rsidRPr="000E1B6B">
        <w:t xml:space="preserve"> od 3</w:t>
      </w:r>
      <w:r w:rsidRPr="000E1B6B">
        <w:t xml:space="preserve">5 te donji </w:t>
      </w:r>
      <w:r w:rsidRPr="000E1B6B">
        <w:rPr>
          <w:i/>
        </w:rPr>
        <w:t>padding</w:t>
      </w:r>
      <w:r w:rsidRPr="000E1B6B">
        <w:t xml:space="preserve"> od 30 piksela.</w:t>
      </w:r>
      <w:r w:rsidR="00715591" w:rsidRPr="000E1B6B">
        <w:t xml:space="preserve"> Za donji lijevi i donji desni ugao postavit</w:t>
      </w:r>
      <w:r w:rsidR="00DF218E" w:rsidRPr="000E1B6B">
        <w:t>e</w:t>
      </w:r>
      <w:r w:rsidR="00715591" w:rsidRPr="000E1B6B">
        <w:t xml:space="preserve"> radijus zakrivljenosti od 10 </w:t>
      </w:r>
      <w:r w:rsidR="00DF218E" w:rsidRPr="000E1B6B">
        <w:t xml:space="preserve">piksela. </w:t>
      </w:r>
      <w:r w:rsidR="009A0140" w:rsidRPr="000E1B6B">
        <w:t xml:space="preserve">Tom </w:t>
      </w:r>
      <w:r w:rsidR="00DF218E" w:rsidRPr="000E1B6B">
        <w:t xml:space="preserve">elementu postavite </w:t>
      </w:r>
      <w:r w:rsidR="00715591" w:rsidRPr="000E1B6B">
        <w:t>i minimalnu visinu – u slučaju da je njegov sadržaj manji, želimo da on bude visok barem 500 piksela.</w:t>
      </w:r>
    </w:p>
    <w:p w:rsidR="00996B89" w:rsidRPr="000E1B6B" w:rsidRDefault="00996B89" w:rsidP="00996B89">
      <w:pPr>
        <w:pStyle w:val="Nabrajanjeuvjezbi"/>
        <w:numPr>
          <w:ilvl w:val="0"/>
          <w:numId w:val="9"/>
        </w:numPr>
      </w:pPr>
      <w:r w:rsidRPr="000E1B6B">
        <w:t xml:space="preserve">Elementu s klasom </w:t>
      </w:r>
      <w:r w:rsidRPr="000E1B6B">
        <w:rPr>
          <w:i/>
        </w:rPr>
        <w:t>clanak</w:t>
      </w:r>
      <w:r w:rsidRPr="000E1B6B">
        <w:t xml:space="preserve"> postavite </w:t>
      </w:r>
      <w:r w:rsidRPr="000E1B6B">
        <w:rPr>
          <w:i/>
        </w:rPr>
        <w:t>padding</w:t>
      </w:r>
      <w:r w:rsidRPr="000E1B6B">
        <w:t xml:space="preserve"> (u svim smjerovima) od 15 piksela, a donju marginu mu postavite na 20 piksela. Postavite mu puni rub debljine 1 piksel i sive boje (#ccc) te mu postavite radi</w:t>
      </w:r>
      <w:r>
        <w:t>jus zakrivljenja na 10 piksela.</w:t>
      </w:r>
    </w:p>
    <w:p w:rsidR="0044019C" w:rsidRPr="000E1B6B" w:rsidRDefault="007A757D" w:rsidP="000E4C73">
      <w:pPr>
        <w:pStyle w:val="Nabrajanjeuvjezbi"/>
        <w:numPr>
          <w:ilvl w:val="0"/>
          <w:numId w:val="9"/>
        </w:numPr>
      </w:pPr>
      <w:r w:rsidRPr="000E1B6B">
        <w:t xml:space="preserve">Linku unutar elementa s klasom </w:t>
      </w:r>
      <w:r w:rsidRPr="000E1B6B">
        <w:rPr>
          <w:i/>
        </w:rPr>
        <w:t>navigacija</w:t>
      </w:r>
      <w:r w:rsidR="00EB7223" w:rsidRPr="000E1B6B">
        <w:t xml:space="preserve"> promijenite </w:t>
      </w:r>
      <w:r w:rsidRPr="000E1B6B">
        <w:t>tip prikaza u blok</w:t>
      </w:r>
      <w:r w:rsidR="009A0140" w:rsidRPr="000E1B6B">
        <w:t>-</w:t>
      </w:r>
      <w:r w:rsidRPr="000E1B6B">
        <w:t xml:space="preserve">prikaz. </w:t>
      </w:r>
      <w:r w:rsidR="009A0140" w:rsidRPr="000E1B6B">
        <w:t>Tako</w:t>
      </w:r>
      <w:r w:rsidRPr="000E1B6B">
        <w:t xml:space="preserve"> ćemo moći bolje oblikovati linkove u glavnoj navigaciji</w:t>
      </w:r>
      <w:r w:rsidR="001C0B97">
        <w:t>. Š</w:t>
      </w:r>
      <w:r w:rsidR="000E4C73" w:rsidRPr="000E1B6B">
        <w:t>irinu mu postavit</w:t>
      </w:r>
      <w:r w:rsidR="00EB7223" w:rsidRPr="000E1B6B">
        <w:t>e</w:t>
      </w:r>
      <w:r w:rsidR="000E4C73" w:rsidRPr="000E1B6B">
        <w:t xml:space="preserve"> na 90</w:t>
      </w:r>
      <w:r w:rsidR="009A0140" w:rsidRPr="000E1B6B">
        <w:t xml:space="preserve"> </w:t>
      </w:r>
      <w:r w:rsidR="000E4C73" w:rsidRPr="000E1B6B">
        <w:t xml:space="preserve">%, gornji i donji </w:t>
      </w:r>
      <w:r w:rsidR="000E4C73" w:rsidRPr="000E1B6B">
        <w:rPr>
          <w:i/>
        </w:rPr>
        <w:t>padding</w:t>
      </w:r>
      <w:r w:rsidR="000E4C73" w:rsidRPr="000E1B6B">
        <w:t xml:space="preserve"> na 10 piksela, a lijevi i desni na 35 piksela. Donji i desni rub </w:t>
      </w:r>
      <w:r w:rsidR="00EB7223" w:rsidRPr="000E1B6B">
        <w:t>prikažite</w:t>
      </w:r>
      <w:r w:rsidR="000E4C73" w:rsidRPr="000E1B6B">
        <w:t xml:space="preserve"> punom crtom debljine 1 piksela, tamnocrvene boje </w:t>
      </w:r>
      <w:r w:rsidR="0044019C" w:rsidRPr="000E1B6B">
        <w:rPr>
          <w:lang w:eastAsia="hr-HR"/>
        </w:rPr>
        <w:t>(#c30f10), a g</w:t>
      </w:r>
      <w:r w:rsidR="000E4C73" w:rsidRPr="000E1B6B">
        <w:rPr>
          <w:lang w:eastAsia="hr-HR"/>
        </w:rPr>
        <w:t>ornji desni i donji desni ugao zaoblit</w:t>
      </w:r>
      <w:r w:rsidR="00EB7223" w:rsidRPr="000E1B6B">
        <w:rPr>
          <w:lang w:eastAsia="hr-HR"/>
        </w:rPr>
        <w:t>e</w:t>
      </w:r>
      <w:r w:rsidR="000E4C73" w:rsidRPr="000E1B6B">
        <w:rPr>
          <w:lang w:eastAsia="hr-HR"/>
        </w:rPr>
        <w:t xml:space="preserve"> s radijusom od 10 piksela</w:t>
      </w:r>
      <w:r w:rsidR="0044019C" w:rsidRPr="000E1B6B">
        <w:rPr>
          <w:lang w:eastAsia="hr-HR"/>
        </w:rPr>
        <w:t>.</w:t>
      </w:r>
    </w:p>
    <w:p w:rsidR="0044019C" w:rsidRDefault="0044019C" w:rsidP="000E4C73">
      <w:pPr>
        <w:pStyle w:val="Nabrajanjeuvjezbi"/>
        <w:numPr>
          <w:ilvl w:val="0"/>
          <w:numId w:val="9"/>
        </w:numPr>
      </w:pPr>
      <w:r w:rsidRPr="000E1B6B">
        <w:rPr>
          <w:lang w:eastAsia="hr-HR"/>
        </w:rPr>
        <w:t xml:space="preserve">Ako se radi o prvom linku unutar elementa s klasom </w:t>
      </w:r>
      <w:r w:rsidRPr="000E1B6B">
        <w:rPr>
          <w:i/>
          <w:lang w:eastAsia="hr-HR"/>
        </w:rPr>
        <w:t>navigacija</w:t>
      </w:r>
      <w:r w:rsidRPr="000E1B6B">
        <w:rPr>
          <w:lang w:eastAsia="hr-HR"/>
        </w:rPr>
        <w:t xml:space="preserve"> (što </w:t>
      </w:r>
      <w:r w:rsidR="00EB7223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može </w:t>
      </w:r>
      <w:r w:rsidR="009A0140" w:rsidRPr="000E1B6B">
        <w:rPr>
          <w:lang w:eastAsia="hr-HR"/>
        </w:rPr>
        <w:t xml:space="preserve">odabrati </w:t>
      </w:r>
      <w:r w:rsidRPr="000E1B6B">
        <w:rPr>
          <w:lang w:eastAsia="hr-HR"/>
        </w:rPr>
        <w:t xml:space="preserve">pomoću pseudoklase </w:t>
      </w:r>
      <w:r w:rsidRPr="000E1B6B">
        <w:rPr>
          <w:i/>
          <w:lang w:eastAsia="hr-HR"/>
        </w:rPr>
        <w:t>first-child</w:t>
      </w:r>
      <w:r w:rsidRPr="000E1B6B">
        <w:rPr>
          <w:lang w:eastAsia="hr-HR"/>
        </w:rPr>
        <w:t xml:space="preserve">), ipak </w:t>
      </w:r>
      <w:r w:rsidR="00EB7223" w:rsidRPr="000E1B6B">
        <w:rPr>
          <w:lang w:eastAsia="hr-HR"/>
        </w:rPr>
        <w:t xml:space="preserve">je potrebno </w:t>
      </w:r>
      <w:r w:rsidRPr="000E1B6B">
        <w:rPr>
          <w:lang w:eastAsia="hr-HR"/>
        </w:rPr>
        <w:t xml:space="preserve">prikazati i gornji rub kao </w:t>
      </w:r>
      <w:r w:rsidRPr="000E1B6B">
        <w:t>punu crtu debljine</w:t>
      </w:r>
      <w:r w:rsidR="009A0140" w:rsidRPr="000E1B6B">
        <w:t xml:space="preserve"> </w:t>
      </w:r>
      <w:r w:rsidRPr="000E1B6B">
        <w:t xml:space="preserve">1 piksela tamnocrvene boje </w:t>
      </w:r>
      <w:r w:rsidRPr="000E1B6B">
        <w:rPr>
          <w:lang w:eastAsia="hr-HR"/>
        </w:rPr>
        <w:t>(#c30f10)</w:t>
      </w:r>
      <w:r w:rsidR="00EB7223" w:rsidRPr="000E1B6B">
        <w:rPr>
          <w:lang w:eastAsia="hr-HR"/>
        </w:rPr>
        <w:t xml:space="preserve"> pa to promijenite</w:t>
      </w:r>
      <w:r w:rsidRPr="000E1B6B">
        <w:rPr>
          <w:lang w:eastAsia="hr-HR"/>
        </w:rPr>
        <w:t>. Za ostale linkove u navigaciji gornji rub nije potreban, jer bi se inače preklapao s donjim rubom prethodnog elementa.</w:t>
      </w:r>
    </w:p>
    <w:p w:rsidR="00507D4D" w:rsidRDefault="00507D4D" w:rsidP="00507D4D">
      <w:pPr>
        <w:pStyle w:val="Nabrajanjeuvjezbi"/>
        <w:numPr>
          <w:ilvl w:val="0"/>
          <w:numId w:val="0"/>
        </w:numPr>
        <w:ind w:left="720"/>
      </w:pPr>
      <w:r>
        <w:rPr>
          <w:noProof/>
          <w:lang w:val="en-US" w:eastAsia="en-US"/>
        </w:rPr>
        <w:drawing>
          <wp:inline distT="0" distB="0" distL="0" distR="0">
            <wp:extent cx="4533900" cy="3954847"/>
            <wp:effectExtent l="0" t="0" r="0" b="0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51914" cy="39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89" w:rsidRPr="000E1B6B" w:rsidRDefault="00996B89" w:rsidP="00996B89">
      <w:pPr>
        <w:pStyle w:val="Heading3"/>
      </w:pPr>
      <w:r>
        <w:tab/>
        <w:t>Dodatni zadatci</w:t>
      </w:r>
    </w:p>
    <w:p w:rsidR="000E4C73" w:rsidRDefault="0044019C" w:rsidP="000E4C73">
      <w:pPr>
        <w:pStyle w:val="Nabrajanjeuvjezbi"/>
        <w:numPr>
          <w:ilvl w:val="0"/>
          <w:numId w:val="9"/>
        </w:numPr>
      </w:pPr>
      <w:r w:rsidRPr="000E1B6B">
        <w:rPr>
          <w:lang w:eastAsia="hr-HR"/>
        </w:rPr>
        <w:t xml:space="preserve">Ako se radi o </w:t>
      </w:r>
      <w:r w:rsidR="00D06A1C" w:rsidRPr="000E1B6B">
        <w:rPr>
          <w:lang w:eastAsia="hr-HR"/>
        </w:rPr>
        <w:t>linku na kojem se trenut</w:t>
      </w:r>
      <w:r w:rsidR="006B27EB" w:rsidRPr="000E1B6B">
        <w:rPr>
          <w:lang w:eastAsia="hr-HR"/>
        </w:rPr>
        <w:t>ač</w:t>
      </w:r>
      <w:r w:rsidR="00D06A1C" w:rsidRPr="000E1B6B">
        <w:rPr>
          <w:lang w:eastAsia="hr-HR"/>
        </w:rPr>
        <w:t xml:space="preserve">no nalazimo, on će imati klasu </w:t>
      </w:r>
      <w:r w:rsidR="00D06A1C" w:rsidRPr="000E1B6B">
        <w:rPr>
          <w:i/>
          <w:lang w:eastAsia="hr-HR"/>
        </w:rPr>
        <w:t>selected</w:t>
      </w:r>
      <w:r w:rsidR="00D06A1C" w:rsidRPr="000E1B6B">
        <w:rPr>
          <w:lang w:eastAsia="hr-HR"/>
        </w:rPr>
        <w:t xml:space="preserve">. Dakle, potrebno je </w:t>
      </w:r>
      <w:r w:rsidR="006B27EB" w:rsidRPr="000E1B6B">
        <w:rPr>
          <w:lang w:eastAsia="hr-HR"/>
        </w:rPr>
        <w:t xml:space="preserve">odabrati </w:t>
      </w:r>
      <w:r w:rsidR="00D06A1C" w:rsidRPr="000E1B6B">
        <w:rPr>
          <w:lang w:eastAsia="hr-HR"/>
        </w:rPr>
        <w:t xml:space="preserve">element </w:t>
      </w:r>
      <w:r w:rsidR="006B27EB" w:rsidRPr="000E1B6B">
        <w:rPr>
          <w:i/>
          <w:lang w:eastAsia="hr-HR"/>
        </w:rPr>
        <w:t>a</w:t>
      </w:r>
      <w:r w:rsidR="006B27EB" w:rsidRPr="000E1B6B">
        <w:rPr>
          <w:lang w:eastAsia="hr-HR"/>
        </w:rPr>
        <w:t xml:space="preserve"> </w:t>
      </w:r>
      <w:r w:rsidR="00D06A1C" w:rsidRPr="000E1B6B">
        <w:rPr>
          <w:lang w:eastAsia="hr-HR"/>
        </w:rPr>
        <w:t xml:space="preserve">koji ima klasu </w:t>
      </w:r>
      <w:r w:rsidR="00D06A1C" w:rsidRPr="000E1B6B">
        <w:rPr>
          <w:i/>
          <w:lang w:eastAsia="hr-HR"/>
        </w:rPr>
        <w:t>selected</w:t>
      </w:r>
      <w:r w:rsidR="00D06A1C" w:rsidRPr="000E1B6B">
        <w:rPr>
          <w:lang w:eastAsia="hr-HR"/>
        </w:rPr>
        <w:t xml:space="preserve">, a nalazi se u elementu s klasom </w:t>
      </w:r>
      <w:r w:rsidR="00D06A1C" w:rsidRPr="000E1B6B">
        <w:rPr>
          <w:i/>
          <w:lang w:eastAsia="hr-HR"/>
        </w:rPr>
        <w:t>navigacija.</w:t>
      </w:r>
      <w:r w:rsidR="00D06A1C" w:rsidRPr="000E1B6B">
        <w:rPr>
          <w:lang w:eastAsia="hr-HR"/>
        </w:rPr>
        <w:t xml:space="preserve"> U pozadini </w:t>
      </w:r>
      <w:r w:rsidR="006B27EB" w:rsidRPr="000E1B6B">
        <w:rPr>
          <w:lang w:eastAsia="hr-HR"/>
        </w:rPr>
        <w:t xml:space="preserve">izradite </w:t>
      </w:r>
      <w:r w:rsidR="00D06A1C" w:rsidRPr="000E1B6B">
        <w:rPr>
          <w:lang w:eastAsia="hr-HR"/>
        </w:rPr>
        <w:t>prijelaz iz sv</w:t>
      </w:r>
      <w:r w:rsidR="00561ADF" w:rsidRPr="000E1B6B">
        <w:rPr>
          <w:lang w:eastAsia="hr-HR"/>
        </w:rPr>
        <w:t>i</w:t>
      </w:r>
      <w:r w:rsidR="00D06A1C" w:rsidRPr="000E1B6B">
        <w:rPr>
          <w:lang w:eastAsia="hr-HR"/>
        </w:rPr>
        <w:t xml:space="preserve">jetlocrvene </w:t>
      </w:r>
      <w:r w:rsidR="00561ADF" w:rsidRPr="000E1B6B">
        <w:rPr>
          <w:lang w:eastAsia="hr-HR"/>
        </w:rPr>
        <w:t xml:space="preserve">(#f7dcdc) </w:t>
      </w:r>
      <w:r w:rsidR="00D06A1C" w:rsidRPr="000E1B6B">
        <w:rPr>
          <w:lang w:eastAsia="hr-HR"/>
        </w:rPr>
        <w:t>u tamnocrvenu</w:t>
      </w:r>
      <w:r w:rsidR="00561ADF" w:rsidRPr="000E1B6B">
        <w:rPr>
          <w:lang w:eastAsia="hr-HR"/>
        </w:rPr>
        <w:t xml:space="preserve"> (#c30f10) </w:t>
      </w:r>
      <w:r w:rsidR="00D06A1C" w:rsidRPr="000E1B6B">
        <w:rPr>
          <w:lang w:eastAsia="hr-HR"/>
        </w:rPr>
        <w:t xml:space="preserve">pomoću svojstva </w:t>
      </w:r>
      <w:r w:rsidR="00D06A1C" w:rsidRPr="000E1B6B">
        <w:rPr>
          <w:i/>
          <w:lang w:eastAsia="hr-HR"/>
        </w:rPr>
        <w:t>background</w:t>
      </w:r>
      <w:r w:rsidR="00D06A1C" w:rsidRPr="000E1B6B">
        <w:rPr>
          <w:lang w:eastAsia="hr-HR"/>
        </w:rPr>
        <w:t>-</w:t>
      </w:r>
      <w:r w:rsidR="00D06A1C" w:rsidRPr="000E1B6B">
        <w:rPr>
          <w:i/>
          <w:lang w:eastAsia="hr-HR"/>
        </w:rPr>
        <w:t>image</w:t>
      </w:r>
      <w:r w:rsidR="00D06A1C" w:rsidRPr="000E1B6B">
        <w:rPr>
          <w:lang w:eastAsia="hr-HR"/>
        </w:rPr>
        <w:t xml:space="preserve"> i funkcije </w:t>
      </w:r>
      <w:r w:rsidR="00D06A1C" w:rsidRPr="000E1B6B">
        <w:rPr>
          <w:i/>
          <w:lang w:eastAsia="hr-HR"/>
        </w:rPr>
        <w:t>linear-gradient</w:t>
      </w:r>
      <w:r w:rsidR="00D06A1C" w:rsidRPr="000E1B6B">
        <w:rPr>
          <w:lang w:eastAsia="hr-HR"/>
        </w:rPr>
        <w:t xml:space="preserve">. </w:t>
      </w:r>
      <w:r w:rsidR="006B27EB" w:rsidRPr="000E1B6B">
        <w:rPr>
          <w:lang w:eastAsia="hr-HR"/>
        </w:rPr>
        <w:t>Uz to,</w:t>
      </w:r>
      <w:r w:rsidR="00D06A1C" w:rsidRPr="000E1B6B">
        <w:rPr>
          <w:lang w:eastAsia="hr-HR"/>
        </w:rPr>
        <w:t xml:space="preserve"> kod </w:t>
      </w:r>
      <w:r w:rsidR="006B27EB" w:rsidRPr="000E1B6B">
        <w:rPr>
          <w:lang w:eastAsia="hr-HR"/>
        </w:rPr>
        <w:t xml:space="preserve">odabranog </w:t>
      </w:r>
      <w:r w:rsidR="00D06A1C" w:rsidRPr="000E1B6B">
        <w:rPr>
          <w:lang w:eastAsia="hr-HR"/>
        </w:rPr>
        <w:t xml:space="preserve">linka </w:t>
      </w:r>
      <w:r w:rsidR="00EB7223" w:rsidRPr="000E1B6B">
        <w:rPr>
          <w:lang w:eastAsia="hr-HR"/>
        </w:rPr>
        <w:t>povećajte</w:t>
      </w:r>
      <w:r w:rsidR="00D06A1C" w:rsidRPr="000E1B6B">
        <w:rPr>
          <w:lang w:eastAsia="hr-HR"/>
        </w:rPr>
        <w:t xml:space="preserve"> širinu na 100</w:t>
      </w:r>
      <w:r w:rsidR="006B27EB" w:rsidRPr="000E1B6B">
        <w:rPr>
          <w:lang w:eastAsia="hr-HR"/>
        </w:rPr>
        <w:t xml:space="preserve"> </w:t>
      </w:r>
      <w:r w:rsidR="00D06A1C" w:rsidRPr="000E1B6B">
        <w:rPr>
          <w:lang w:eastAsia="hr-HR"/>
        </w:rPr>
        <w:t xml:space="preserve">% da </w:t>
      </w:r>
      <w:r w:rsidR="006B27EB" w:rsidRPr="000E1B6B">
        <w:rPr>
          <w:lang w:eastAsia="hr-HR"/>
        </w:rPr>
        <w:t xml:space="preserve">se </w:t>
      </w:r>
      <w:r w:rsidR="00D06A1C" w:rsidRPr="000E1B6B">
        <w:rPr>
          <w:lang w:eastAsia="hr-HR"/>
        </w:rPr>
        <w:t xml:space="preserve">dobije efekt „izvučenog“ </w:t>
      </w:r>
      <w:r w:rsidR="006B27EB" w:rsidRPr="000E1B6B">
        <w:rPr>
          <w:lang w:eastAsia="hr-HR"/>
        </w:rPr>
        <w:t>dugmeta</w:t>
      </w:r>
      <w:r w:rsidR="00D06A1C" w:rsidRPr="000E1B6B">
        <w:rPr>
          <w:lang w:eastAsia="hr-HR"/>
        </w:rPr>
        <w:t>.</w:t>
      </w:r>
    </w:p>
    <w:p w:rsidR="007A757D" w:rsidRPr="000E1B6B" w:rsidRDefault="007A757D" w:rsidP="007A757D">
      <w:pPr>
        <w:pStyle w:val="Nabrajanjeuvjezbi"/>
        <w:numPr>
          <w:ilvl w:val="0"/>
          <w:numId w:val="9"/>
        </w:numPr>
      </w:pPr>
      <w:r w:rsidRPr="000E1B6B">
        <w:t xml:space="preserve">Elementu s klasom </w:t>
      </w:r>
      <w:r w:rsidRPr="000E1B6B">
        <w:rPr>
          <w:i/>
        </w:rPr>
        <w:t>istaknuto</w:t>
      </w:r>
      <w:r w:rsidRPr="000E1B6B">
        <w:t xml:space="preserve"> postavit</w:t>
      </w:r>
      <w:r w:rsidR="00EB7223" w:rsidRPr="000E1B6B">
        <w:t>e</w:t>
      </w:r>
      <w:r w:rsidRPr="000E1B6B">
        <w:t xml:space="preserve"> pozadinsku boju na svijetlocrvenu (</w:t>
      </w:r>
      <w:r w:rsidRPr="000E1B6B">
        <w:rPr>
          <w:lang w:eastAsia="hr-HR"/>
        </w:rPr>
        <w:t>#f7dcdc</w:t>
      </w:r>
      <w:r w:rsidRPr="000E1B6B">
        <w:t>).</w:t>
      </w:r>
    </w:p>
    <w:p w:rsidR="00795128" w:rsidRPr="000E1B6B" w:rsidRDefault="008172B2" w:rsidP="00154FBB">
      <w:pPr>
        <w:pStyle w:val="Nabrajanjeuvjezbi"/>
        <w:numPr>
          <w:ilvl w:val="0"/>
          <w:numId w:val="9"/>
        </w:numPr>
      </w:pPr>
      <w:r w:rsidRPr="000E1B6B">
        <w:t xml:space="preserve">Elementu s klasom </w:t>
      </w:r>
      <w:r w:rsidRPr="000E1B6B">
        <w:rPr>
          <w:i/>
        </w:rPr>
        <w:t>kontakt</w:t>
      </w:r>
      <w:r w:rsidRPr="000E1B6B">
        <w:t xml:space="preserve"> postavit</w:t>
      </w:r>
      <w:r w:rsidR="00EB7223" w:rsidRPr="000E1B6B">
        <w:t>e</w:t>
      </w:r>
      <w:r w:rsidRPr="000E1B6B">
        <w:t xml:space="preserve"> svijetlosivu pozadinsku boju (#e8e8e8) </w:t>
      </w:r>
      <w:r w:rsidR="006B27EB" w:rsidRPr="000E1B6B">
        <w:t xml:space="preserve">i </w:t>
      </w:r>
      <w:r w:rsidRPr="000E1B6B">
        <w:t xml:space="preserve">puni rub od 1 piksela sive boje (#ccc). Rub </w:t>
      </w:r>
      <w:r w:rsidR="00EB7223" w:rsidRPr="000E1B6B">
        <w:t>zaoblite</w:t>
      </w:r>
      <w:r w:rsidRPr="000E1B6B">
        <w:t xml:space="preserve"> s radijusom zakrivljenja od 10 piksela</w:t>
      </w:r>
      <w:r w:rsidR="006E3EF3" w:rsidRPr="000E1B6B">
        <w:t xml:space="preserve"> te </w:t>
      </w:r>
      <w:r w:rsidR="00EB7223" w:rsidRPr="000E1B6B">
        <w:t>postavite</w:t>
      </w:r>
      <w:r w:rsidR="006E3EF3" w:rsidRPr="000E1B6B">
        <w:t xml:space="preserve"> desnu i donju marginu, obje veličine 20 piksela.</w:t>
      </w:r>
    </w:p>
    <w:p w:rsidR="008172B2" w:rsidRPr="000E1B6B" w:rsidRDefault="00795128" w:rsidP="00154FBB">
      <w:pPr>
        <w:pStyle w:val="Nabrajanjeuvjezbi"/>
        <w:numPr>
          <w:ilvl w:val="0"/>
          <w:numId w:val="9"/>
        </w:numPr>
      </w:pPr>
      <w:r w:rsidRPr="000E1B6B">
        <w:t xml:space="preserve">Na elementu </w:t>
      </w:r>
      <w:r w:rsidR="006B27EB" w:rsidRPr="000E1B6B">
        <w:rPr>
          <w:i/>
        </w:rPr>
        <w:t>h3,</w:t>
      </w:r>
      <w:r w:rsidR="006B27EB" w:rsidRPr="000E1B6B">
        <w:t xml:space="preserve"> </w:t>
      </w:r>
      <w:r w:rsidRPr="000E1B6B">
        <w:t xml:space="preserve">koji se nalazi unutar elementa s klasom </w:t>
      </w:r>
      <w:r w:rsidRPr="000E1B6B">
        <w:rPr>
          <w:i/>
        </w:rPr>
        <w:t>kontakt</w:t>
      </w:r>
      <w:r w:rsidR="006B27EB" w:rsidRPr="000E1B6B">
        <w:rPr>
          <w:i/>
        </w:rPr>
        <w:t>,</w:t>
      </w:r>
      <w:r w:rsidRPr="000E1B6B">
        <w:t xml:space="preserve"> postavit</w:t>
      </w:r>
      <w:r w:rsidR="00EB7223" w:rsidRPr="000E1B6B">
        <w:t>e</w:t>
      </w:r>
      <w:r w:rsidRPr="000E1B6B">
        <w:t xml:space="preserve"> donji rub pomoću pune crte od 1 piksela sive boje (#ccc).</w:t>
      </w:r>
      <w:r w:rsidR="00E95507" w:rsidRPr="000E1B6B">
        <w:t xml:space="preserve"> Gornju i donju marginu postavit</w:t>
      </w:r>
      <w:r w:rsidR="00EB7223" w:rsidRPr="000E1B6B">
        <w:t>e</w:t>
      </w:r>
      <w:r w:rsidR="00E95507" w:rsidRPr="000E1B6B">
        <w:t xml:space="preserve"> mu na 5 piksela, a lijevi </w:t>
      </w:r>
      <w:r w:rsidR="00E95507" w:rsidRPr="000E1B6B">
        <w:rPr>
          <w:i/>
        </w:rPr>
        <w:t>padding</w:t>
      </w:r>
      <w:r w:rsidR="00E95507" w:rsidRPr="000E1B6B">
        <w:t xml:space="preserve"> </w:t>
      </w:r>
      <w:r w:rsidR="006B27EB" w:rsidRPr="000E1B6B">
        <w:t xml:space="preserve">na </w:t>
      </w:r>
      <w:r w:rsidR="00E95507" w:rsidRPr="000E1B6B">
        <w:t>35 piksela.</w:t>
      </w:r>
    </w:p>
    <w:p w:rsidR="00E95507" w:rsidRPr="000E1B6B" w:rsidRDefault="00E95507" w:rsidP="00154FBB">
      <w:pPr>
        <w:pStyle w:val="Nabrajanjeuvjezbi"/>
        <w:numPr>
          <w:ilvl w:val="0"/>
          <w:numId w:val="9"/>
        </w:numPr>
      </w:pPr>
      <w:r w:rsidRPr="000E1B6B">
        <w:t xml:space="preserve">Za elemente </w:t>
      </w:r>
      <w:r w:rsidR="006B27EB" w:rsidRPr="000E1B6B">
        <w:rPr>
          <w:i/>
        </w:rPr>
        <w:t>p</w:t>
      </w:r>
      <w:r w:rsidR="006B27EB" w:rsidRPr="000E1B6B">
        <w:t xml:space="preserve"> </w:t>
      </w:r>
      <w:r w:rsidRPr="000E1B6B">
        <w:t xml:space="preserve">koji se nalaze unutar elementa s klasom </w:t>
      </w:r>
      <w:r w:rsidRPr="000E1B6B">
        <w:rPr>
          <w:i/>
        </w:rPr>
        <w:t>kontakt</w:t>
      </w:r>
      <w:r w:rsidRPr="000E1B6B">
        <w:t xml:space="preserve"> postavit</w:t>
      </w:r>
      <w:r w:rsidR="00241855" w:rsidRPr="000E1B6B">
        <w:t>e</w:t>
      </w:r>
      <w:r w:rsidRPr="000E1B6B">
        <w:t xml:space="preserve"> gornju i donju marginu na 5, a lijevu i desnu marginu na 15 piksela. </w:t>
      </w:r>
      <w:r w:rsidR="006B27EB" w:rsidRPr="000E1B6B">
        <w:t>Također</w:t>
      </w:r>
      <w:r w:rsidR="00C9623E" w:rsidRPr="000E1B6B">
        <w:t xml:space="preserve"> </w:t>
      </w:r>
      <w:r w:rsidR="006B27EB" w:rsidRPr="000E1B6B">
        <w:t xml:space="preserve">mu </w:t>
      </w:r>
      <w:r w:rsidR="00C9623E" w:rsidRPr="000E1B6B">
        <w:t>postavit</w:t>
      </w:r>
      <w:r w:rsidR="00241855" w:rsidRPr="000E1B6B">
        <w:t>e</w:t>
      </w:r>
      <w:r w:rsidR="00C9623E" w:rsidRPr="000E1B6B">
        <w:t xml:space="preserve"> i lijevi </w:t>
      </w:r>
      <w:r w:rsidR="00C9623E" w:rsidRPr="000E1B6B">
        <w:rPr>
          <w:i/>
        </w:rPr>
        <w:t>padding</w:t>
      </w:r>
      <w:r w:rsidR="00C9623E" w:rsidRPr="000E1B6B">
        <w:t xml:space="preserve"> od 20 piksela (zbog pozadinske slike).</w:t>
      </w:r>
    </w:p>
    <w:p w:rsidR="00E95507" w:rsidRPr="000E1B6B" w:rsidRDefault="00E95507" w:rsidP="00154FBB">
      <w:pPr>
        <w:pStyle w:val="Nabrajanjeuvjezbi"/>
        <w:numPr>
          <w:ilvl w:val="0"/>
          <w:numId w:val="9"/>
        </w:numPr>
      </w:pPr>
      <w:r w:rsidRPr="000E1B6B">
        <w:t xml:space="preserve">Elementu s klasom </w:t>
      </w:r>
      <w:r w:rsidRPr="000E1B6B">
        <w:rPr>
          <w:i/>
        </w:rPr>
        <w:t>telefon</w:t>
      </w:r>
      <w:r w:rsidRPr="000E1B6B">
        <w:t xml:space="preserve"> postavit</w:t>
      </w:r>
      <w:r w:rsidR="00241855" w:rsidRPr="000E1B6B">
        <w:t>e</w:t>
      </w:r>
      <w:r w:rsidRPr="000E1B6B">
        <w:t xml:space="preserve"> za pozadinsku sliku datoteku </w:t>
      </w:r>
      <w:r w:rsidRPr="000E1B6B">
        <w:rPr>
          <w:i/>
        </w:rPr>
        <w:t>telefon.png</w:t>
      </w:r>
      <w:r w:rsidRPr="000E1B6B">
        <w:t xml:space="preserve"> </w:t>
      </w:r>
      <w:r w:rsidR="00C9623E" w:rsidRPr="000E1B6B">
        <w:t xml:space="preserve">koja se nalazi u mapi </w:t>
      </w:r>
      <w:r w:rsidR="00C9623E" w:rsidRPr="000E1B6B">
        <w:rPr>
          <w:i/>
        </w:rPr>
        <w:t>C200/Vjezbe/Slike</w:t>
      </w:r>
      <w:r w:rsidR="00C9623E" w:rsidRPr="000E1B6B">
        <w:t>. Isključit</w:t>
      </w:r>
      <w:r w:rsidR="00241855" w:rsidRPr="000E1B6B">
        <w:t>e</w:t>
      </w:r>
      <w:r w:rsidR="00C9623E" w:rsidRPr="000E1B6B">
        <w:t xml:space="preserve"> ponavljanje pozadinske slike. Slično </w:t>
      </w:r>
      <w:r w:rsidR="00241855" w:rsidRPr="000E1B6B">
        <w:t xml:space="preserve">je potrebno </w:t>
      </w:r>
      <w:r w:rsidR="00C9623E" w:rsidRPr="000E1B6B">
        <w:t xml:space="preserve">napraviti i za elemente s klasom </w:t>
      </w:r>
      <w:r w:rsidR="00C9623E" w:rsidRPr="000E1B6B">
        <w:rPr>
          <w:i/>
        </w:rPr>
        <w:t>email</w:t>
      </w:r>
      <w:r w:rsidR="00C9623E" w:rsidRPr="000E1B6B">
        <w:t xml:space="preserve">, odnosno </w:t>
      </w:r>
      <w:r w:rsidR="00C9623E" w:rsidRPr="000E1B6B">
        <w:rPr>
          <w:i/>
        </w:rPr>
        <w:t>radno-vrijeme</w:t>
      </w:r>
      <w:r w:rsidR="00C9623E" w:rsidRPr="000E1B6B">
        <w:t>.</w:t>
      </w:r>
    </w:p>
    <w:p w:rsidR="00C9623E" w:rsidRPr="000E1B6B" w:rsidRDefault="007A757D" w:rsidP="00154FBB">
      <w:pPr>
        <w:pStyle w:val="Nabrajanjeuvjezbi"/>
        <w:numPr>
          <w:ilvl w:val="0"/>
          <w:numId w:val="9"/>
        </w:numPr>
      </w:pPr>
      <w:r w:rsidRPr="000E1B6B">
        <w:t>E</w:t>
      </w:r>
      <w:r w:rsidR="00C9623E" w:rsidRPr="000E1B6B">
        <w:t xml:space="preserve">lement s klasom </w:t>
      </w:r>
      <w:r w:rsidR="00C9623E" w:rsidRPr="000E1B6B">
        <w:rPr>
          <w:i/>
        </w:rPr>
        <w:t>rss</w:t>
      </w:r>
      <w:r w:rsidR="00C9623E" w:rsidRPr="000E1B6B">
        <w:t xml:space="preserve"> (</w:t>
      </w:r>
      <w:r w:rsidRPr="000E1B6B">
        <w:t>koji je zapravo link</w:t>
      </w:r>
      <w:r w:rsidR="00C9623E" w:rsidRPr="000E1B6B">
        <w:t>)</w:t>
      </w:r>
      <w:r w:rsidRPr="000E1B6B">
        <w:t xml:space="preserve"> pretvorit</w:t>
      </w:r>
      <w:r w:rsidR="00241855" w:rsidRPr="000E1B6B">
        <w:t>e</w:t>
      </w:r>
      <w:r w:rsidRPr="000E1B6B">
        <w:t xml:space="preserve"> u blok</w:t>
      </w:r>
      <w:r w:rsidR="006B27EB" w:rsidRPr="000E1B6B">
        <w:noBreakHyphen/>
      </w:r>
      <w:r w:rsidRPr="000E1B6B">
        <w:t xml:space="preserve">element promjenom </w:t>
      </w:r>
      <w:r w:rsidR="009F6732" w:rsidRPr="000E1B6B">
        <w:t xml:space="preserve">njegova </w:t>
      </w:r>
      <w:r w:rsidRPr="000E1B6B">
        <w:t xml:space="preserve">svojstva </w:t>
      </w:r>
      <w:r w:rsidRPr="000E1B6B">
        <w:rPr>
          <w:i/>
        </w:rPr>
        <w:t>display</w:t>
      </w:r>
      <w:r w:rsidRPr="000E1B6B">
        <w:t>. Zatim</w:t>
      </w:r>
      <w:r w:rsidR="00241855" w:rsidRPr="000E1B6B">
        <w:t xml:space="preserve"> mu postavite</w:t>
      </w:r>
      <w:r w:rsidRPr="000E1B6B">
        <w:t xml:space="preserve"> pozadinsku sliku (</w:t>
      </w:r>
      <w:r w:rsidRPr="000E1B6B">
        <w:rPr>
          <w:i/>
        </w:rPr>
        <w:t>rss.png</w:t>
      </w:r>
      <w:r w:rsidRPr="000E1B6B">
        <w:t xml:space="preserve">) kojoj također </w:t>
      </w:r>
      <w:r w:rsidR="00241855" w:rsidRPr="000E1B6B">
        <w:t xml:space="preserve">treba </w:t>
      </w:r>
      <w:r w:rsidRPr="000E1B6B">
        <w:t>isključiti ponavljanje. Postavit</w:t>
      </w:r>
      <w:r w:rsidR="00241855" w:rsidRPr="000E1B6B">
        <w:t>e</w:t>
      </w:r>
      <w:r w:rsidRPr="000E1B6B">
        <w:t xml:space="preserve"> mu lijevu marginu od 5 piksela te lijevi </w:t>
      </w:r>
      <w:r w:rsidRPr="000E1B6B">
        <w:rPr>
          <w:i/>
        </w:rPr>
        <w:t>padding</w:t>
      </w:r>
      <w:r w:rsidRPr="000E1B6B">
        <w:t xml:space="preserve"> od 20 piksela (da bi se tekst odmakao od slike).</w:t>
      </w:r>
    </w:p>
    <w:p w:rsidR="007A757D" w:rsidRPr="000E1B6B" w:rsidRDefault="007A757D" w:rsidP="007A757D">
      <w:pPr>
        <w:pStyle w:val="Nabrajanjeuvjezbi"/>
        <w:numPr>
          <w:ilvl w:val="0"/>
          <w:numId w:val="9"/>
        </w:numPr>
      </w:pPr>
      <w:r w:rsidRPr="000E1B6B">
        <w:t xml:space="preserve">Za elemente </w:t>
      </w:r>
      <w:r w:rsidR="009F6732" w:rsidRPr="000E1B6B">
        <w:rPr>
          <w:i/>
        </w:rPr>
        <w:t>a</w:t>
      </w:r>
      <w:r w:rsidR="009F6732" w:rsidRPr="000E1B6B">
        <w:t xml:space="preserve"> </w:t>
      </w:r>
      <w:r w:rsidRPr="000E1B6B">
        <w:t xml:space="preserve">koji se nalaze unutar elementa s klasom </w:t>
      </w:r>
      <w:r w:rsidRPr="000E1B6B">
        <w:rPr>
          <w:i/>
        </w:rPr>
        <w:t>podnozje</w:t>
      </w:r>
      <w:r w:rsidRPr="000E1B6B">
        <w:t xml:space="preserve"> postavit</w:t>
      </w:r>
      <w:r w:rsidR="00241855" w:rsidRPr="000E1B6B">
        <w:t>e</w:t>
      </w:r>
      <w:r w:rsidRPr="000E1B6B">
        <w:t xml:space="preserve"> lijevi i desni </w:t>
      </w:r>
      <w:r w:rsidRPr="000E1B6B">
        <w:rPr>
          <w:i/>
        </w:rPr>
        <w:t>padding</w:t>
      </w:r>
      <w:r w:rsidRPr="000E1B6B">
        <w:t xml:space="preserve"> od 10 piksela.</w:t>
      </w:r>
    </w:p>
    <w:p w:rsidR="00245BFF" w:rsidRPr="000E1B6B" w:rsidRDefault="00FB6C31" w:rsidP="007A757D">
      <w:pPr>
        <w:pStyle w:val="Nabrajanjeuvjezbi"/>
        <w:numPr>
          <w:ilvl w:val="0"/>
          <w:numId w:val="9"/>
        </w:numPr>
      </w:pPr>
      <w:r w:rsidRPr="000E1B6B">
        <w:rPr>
          <w:lang w:eastAsia="hr-HR"/>
        </w:rPr>
        <w:t xml:space="preserve">Elementu s klasom </w:t>
      </w:r>
      <w:r w:rsidRPr="000E1B6B">
        <w:rPr>
          <w:i/>
          <w:lang w:eastAsia="hr-HR"/>
        </w:rPr>
        <w:t>tecaj</w:t>
      </w:r>
      <w:r w:rsidRPr="000E1B6B">
        <w:rPr>
          <w:lang w:eastAsia="hr-HR"/>
        </w:rPr>
        <w:t xml:space="preserve"> (koji se koristi na stranici „Tečajevi“) postavit</w:t>
      </w:r>
      <w:r w:rsidR="00241855" w:rsidRPr="000E1B6B">
        <w:rPr>
          <w:lang w:eastAsia="hr-HR"/>
        </w:rPr>
        <w:t>e</w:t>
      </w:r>
      <w:r w:rsidRPr="000E1B6B">
        <w:rPr>
          <w:lang w:eastAsia="hr-HR"/>
        </w:rPr>
        <w:t xml:space="preserve"> </w:t>
      </w:r>
      <w:r w:rsidRPr="000E1B6B">
        <w:t>puni rub od 1 piksela sive boje (#ccc)</w:t>
      </w:r>
      <w:r w:rsidR="009F6732" w:rsidRPr="000E1B6B">
        <w:t xml:space="preserve"> i zaoblite ga </w:t>
      </w:r>
      <w:r w:rsidRPr="000E1B6B">
        <w:t>s radijusom zakrivljenja od 10 piksela</w:t>
      </w:r>
      <w:r w:rsidR="00836516" w:rsidRPr="000E1B6B">
        <w:t>.</w:t>
      </w:r>
    </w:p>
    <w:p w:rsidR="00836516" w:rsidRPr="000E1B6B" w:rsidRDefault="00836516" w:rsidP="007A757D">
      <w:pPr>
        <w:pStyle w:val="Nabrajanjeuvjezbi"/>
        <w:numPr>
          <w:ilvl w:val="0"/>
          <w:numId w:val="9"/>
        </w:numPr>
      </w:pPr>
      <w:r w:rsidRPr="000E1B6B">
        <w:t xml:space="preserve">Za element </w:t>
      </w:r>
      <w:r w:rsidR="009F6732" w:rsidRPr="000E1B6B">
        <w:rPr>
          <w:i/>
        </w:rPr>
        <w:t>h3</w:t>
      </w:r>
      <w:r w:rsidR="009F6732" w:rsidRPr="000E1B6B">
        <w:t xml:space="preserve"> </w:t>
      </w:r>
      <w:r w:rsidRPr="000E1B6B">
        <w:t xml:space="preserve">koji se nalazi u elementu s klasom </w:t>
      </w:r>
      <w:r w:rsidRPr="000E1B6B">
        <w:rPr>
          <w:i/>
        </w:rPr>
        <w:t>tecaj</w:t>
      </w:r>
      <w:r w:rsidRPr="000E1B6B">
        <w:t xml:space="preserve"> postavit</w:t>
      </w:r>
      <w:r w:rsidR="00241855" w:rsidRPr="000E1B6B">
        <w:t>e</w:t>
      </w:r>
      <w:r w:rsidRPr="000E1B6B">
        <w:t xml:space="preserve"> donju</w:t>
      </w:r>
      <w:r w:rsidR="000E29AD" w:rsidRPr="000E1B6B">
        <w:t xml:space="preserve"> marginu na 5, a </w:t>
      </w:r>
      <w:r w:rsidR="00241855" w:rsidRPr="000E1B6B">
        <w:t xml:space="preserve">na </w:t>
      </w:r>
      <w:r w:rsidR="000E29AD" w:rsidRPr="000E1B6B">
        <w:t>sve ostale na</w:t>
      </w:r>
      <w:r w:rsidRPr="000E1B6B">
        <w:t xml:space="preserve"> </w:t>
      </w:r>
      <w:r w:rsidR="000E29AD" w:rsidRPr="000E1B6B">
        <w:t xml:space="preserve">10 </w:t>
      </w:r>
      <w:r w:rsidRPr="000E1B6B">
        <w:t>piksela.</w:t>
      </w:r>
    </w:p>
    <w:p w:rsidR="00836516" w:rsidRPr="000E1B6B" w:rsidRDefault="00836516" w:rsidP="007A757D">
      <w:pPr>
        <w:pStyle w:val="Nabrajanjeuvjezbi"/>
        <w:numPr>
          <w:ilvl w:val="0"/>
          <w:numId w:val="9"/>
        </w:numPr>
      </w:pPr>
      <w:r w:rsidRPr="000E1B6B">
        <w:t xml:space="preserve">Za element </w:t>
      </w:r>
      <w:r w:rsidR="009F6732" w:rsidRPr="000E1B6B">
        <w:rPr>
          <w:i/>
        </w:rPr>
        <w:t>em</w:t>
      </w:r>
      <w:r w:rsidR="009F6732" w:rsidRPr="000E1B6B">
        <w:t xml:space="preserve"> </w:t>
      </w:r>
      <w:r w:rsidRPr="000E1B6B">
        <w:t xml:space="preserve">koji se nalazi u elementu s klasom </w:t>
      </w:r>
      <w:r w:rsidRPr="000E1B6B">
        <w:rPr>
          <w:i/>
        </w:rPr>
        <w:t>tecaj</w:t>
      </w:r>
      <w:r w:rsidR="00DD1AB2" w:rsidRPr="000E1B6B">
        <w:t xml:space="preserve"> postavit</w:t>
      </w:r>
      <w:r w:rsidR="00241855" w:rsidRPr="000E1B6B">
        <w:t>e</w:t>
      </w:r>
      <w:r w:rsidR="00DD1AB2" w:rsidRPr="000E1B6B">
        <w:t xml:space="preserve"> lijevi </w:t>
      </w:r>
      <w:r w:rsidR="00DD1AB2" w:rsidRPr="000E1B6B">
        <w:rPr>
          <w:i/>
        </w:rPr>
        <w:t>padding</w:t>
      </w:r>
      <w:r w:rsidR="00DD1AB2" w:rsidRPr="000E1B6B">
        <w:t xml:space="preserve"> na 10 piksela.</w:t>
      </w:r>
    </w:p>
    <w:p w:rsidR="00507D4D" w:rsidRDefault="00DD1AB2" w:rsidP="00507D4D">
      <w:pPr>
        <w:pStyle w:val="Nabrajanjeuvjezbi"/>
        <w:numPr>
          <w:ilvl w:val="0"/>
          <w:numId w:val="9"/>
        </w:numPr>
        <w:spacing w:after="240"/>
        <w:ind w:left="714" w:hanging="357"/>
      </w:pPr>
      <w:r w:rsidRPr="000E1B6B">
        <w:t xml:space="preserve">Za element </w:t>
      </w:r>
      <w:r w:rsidR="009F6732" w:rsidRPr="000E1B6B">
        <w:rPr>
          <w:i/>
        </w:rPr>
        <w:t>p</w:t>
      </w:r>
      <w:r w:rsidR="009F6732" w:rsidRPr="000E1B6B">
        <w:t xml:space="preserve"> </w:t>
      </w:r>
      <w:r w:rsidRPr="000E1B6B">
        <w:t xml:space="preserve">koji se nalazi u elementu s klasom </w:t>
      </w:r>
      <w:r w:rsidRPr="000E1B6B">
        <w:rPr>
          <w:i/>
        </w:rPr>
        <w:t>tecaj</w:t>
      </w:r>
      <w:r w:rsidRPr="000E1B6B">
        <w:t xml:space="preserve"> postavit</w:t>
      </w:r>
      <w:r w:rsidR="00241855" w:rsidRPr="000E1B6B">
        <w:t>e</w:t>
      </w:r>
      <w:r w:rsidRPr="000E1B6B">
        <w:t xml:space="preserve"> gornju ma</w:t>
      </w:r>
      <w:r w:rsidR="00B44889" w:rsidRPr="000E1B6B">
        <w:t>rginu na 5, a preostale tri na 10</w:t>
      </w:r>
      <w:r w:rsidRPr="000E1B6B">
        <w:t xml:space="preserve"> piksela.</w:t>
      </w:r>
      <w:r w:rsidR="00507D4D">
        <w:rPr>
          <w:noProof/>
          <w:lang w:eastAsia="hr-HR"/>
        </w:rPr>
        <w:t xml:space="preserve"> </w:t>
      </w:r>
    </w:p>
    <w:p w:rsidR="008060CF" w:rsidRDefault="008060CF" w:rsidP="00507D4D">
      <w:pPr>
        <w:pStyle w:val="Nabrajanjeuvjezbi"/>
        <w:numPr>
          <w:ilvl w:val="0"/>
          <w:numId w:val="0"/>
        </w:numPr>
        <w:spacing w:after="240"/>
        <w:ind w:left="714"/>
      </w:pPr>
      <w:r>
        <w:rPr>
          <w:noProof/>
          <w:lang w:val="en-US" w:eastAsia="en-US"/>
        </w:rPr>
        <w:drawing>
          <wp:inline distT="0" distB="0" distL="0" distR="0">
            <wp:extent cx="4542561" cy="3962400"/>
            <wp:effectExtent l="0" t="0" r="0" b="0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93866" cy="40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055">
        <w:br w:type="page"/>
      </w:r>
      <w:r>
        <w:br w:type="page"/>
      </w:r>
    </w:p>
    <w:p w:rsidR="00CA6055" w:rsidRDefault="00CA6055">
      <w:pPr>
        <w:spacing w:before="0"/>
        <w:rPr>
          <w:rFonts w:cs="Arial"/>
          <w:b/>
          <w:bCs/>
          <w:kern w:val="32"/>
          <w:sz w:val="36"/>
          <w:szCs w:val="32"/>
        </w:rPr>
      </w:pPr>
    </w:p>
    <w:p w:rsidR="003C1FA7" w:rsidRPr="000E1B6B" w:rsidRDefault="003C1FA7" w:rsidP="00EB6CA8">
      <w:pPr>
        <w:pStyle w:val="Heading1"/>
        <w:numPr>
          <w:ilvl w:val="0"/>
          <w:numId w:val="1"/>
        </w:numPr>
      </w:pPr>
      <w:bookmarkStart w:id="63" w:name="_Toc409012424"/>
      <w:r w:rsidRPr="000E1B6B">
        <w:t xml:space="preserve">Oblikovanje </w:t>
      </w:r>
      <w:r w:rsidR="0097121D" w:rsidRPr="000E1B6B">
        <w:t>specifičnih</w:t>
      </w:r>
      <w:r w:rsidRPr="000E1B6B">
        <w:t xml:space="preserve"> elemenata</w:t>
      </w:r>
      <w:bookmarkEnd w:id="63"/>
    </w:p>
    <w:p w:rsidR="003C1FA7" w:rsidRPr="000E1B6B" w:rsidRDefault="00ED306C" w:rsidP="003C1FA7">
      <w:pPr>
        <w:rPr>
          <w:lang w:eastAsia="hr-HR"/>
        </w:rPr>
      </w:pPr>
      <w:r w:rsidRPr="000E1B6B">
        <w:rPr>
          <w:lang w:eastAsia="hr-HR"/>
        </w:rPr>
        <w:t>U</w:t>
      </w:r>
      <w:r w:rsidR="00805571" w:rsidRPr="000E1B6B">
        <w:rPr>
          <w:lang w:eastAsia="hr-HR"/>
        </w:rPr>
        <w:t xml:space="preserve"> ovom poglavlju upotrijebit će se</w:t>
      </w:r>
      <w:r w:rsidRPr="000E1B6B">
        <w:rPr>
          <w:lang w:eastAsia="hr-HR"/>
        </w:rPr>
        <w:t xml:space="preserve"> dosad obrađena CSS</w:t>
      </w:r>
      <w:r w:rsidR="004158E7" w:rsidRPr="000E1B6B">
        <w:rPr>
          <w:lang w:eastAsia="hr-HR"/>
        </w:rPr>
        <w:t>-</w:t>
      </w:r>
      <w:r w:rsidRPr="000E1B6B">
        <w:rPr>
          <w:lang w:eastAsia="hr-HR"/>
        </w:rPr>
        <w:t>svojstva kako bi</w:t>
      </w:r>
      <w:r w:rsidR="00805571" w:rsidRPr="000E1B6B">
        <w:rPr>
          <w:lang w:eastAsia="hr-HR"/>
        </w:rPr>
        <w:t xml:space="preserve"> </w:t>
      </w:r>
      <w:r w:rsidRPr="000E1B6B">
        <w:rPr>
          <w:lang w:eastAsia="hr-HR"/>
        </w:rPr>
        <w:t>s</w:t>
      </w:r>
      <w:r w:rsidR="00805571" w:rsidRPr="000E1B6B">
        <w:rPr>
          <w:lang w:eastAsia="hr-HR"/>
        </w:rPr>
        <w:t>e</w:t>
      </w:r>
      <w:r w:rsidRPr="000E1B6B">
        <w:rPr>
          <w:lang w:eastAsia="hr-HR"/>
        </w:rPr>
        <w:t xml:space="preserve"> oblikovali HTML</w:t>
      </w:r>
      <w:r w:rsidR="004158E7" w:rsidRPr="000E1B6B">
        <w:rPr>
          <w:lang w:eastAsia="hr-HR"/>
        </w:rPr>
        <w:t>-</w:t>
      </w:r>
      <w:r w:rsidRPr="000E1B6B">
        <w:rPr>
          <w:lang w:eastAsia="hr-HR"/>
        </w:rPr>
        <w:t>element</w:t>
      </w:r>
      <w:r w:rsidR="00805571" w:rsidRPr="000E1B6B">
        <w:rPr>
          <w:lang w:eastAsia="hr-HR"/>
        </w:rPr>
        <w:t>i</w:t>
      </w:r>
      <w:r w:rsidRPr="000E1B6B">
        <w:rPr>
          <w:lang w:eastAsia="hr-HR"/>
        </w:rPr>
        <w:t xml:space="preserve"> s kojima se svakodnevno susrećemo, ali ipak imaju neke svoje posebnosti što se tiče oblikovanja</w:t>
      </w:r>
      <w:r w:rsidR="003C1FA7" w:rsidRPr="000E1B6B">
        <w:rPr>
          <w:lang w:eastAsia="hr-HR"/>
        </w:rPr>
        <w:t>.</w:t>
      </w:r>
      <w:r w:rsidRPr="000E1B6B">
        <w:rPr>
          <w:lang w:eastAsia="hr-HR"/>
        </w:rPr>
        <w:t xml:space="preserve"> Pritom će</w:t>
      </w:r>
      <w:r w:rsidR="00805571" w:rsidRPr="000E1B6B">
        <w:rPr>
          <w:lang w:eastAsia="hr-HR"/>
        </w:rPr>
        <w:t xml:space="preserve"> se obraditi i neka, još neobrađena, </w:t>
      </w:r>
      <w:r w:rsidRPr="000E1B6B">
        <w:rPr>
          <w:lang w:eastAsia="hr-HR"/>
        </w:rPr>
        <w:t>CSS</w:t>
      </w:r>
      <w:r w:rsidR="004158E7" w:rsidRPr="000E1B6B">
        <w:rPr>
          <w:lang w:eastAsia="hr-HR"/>
        </w:rPr>
        <w:t>-</w:t>
      </w:r>
      <w:r w:rsidRPr="000E1B6B">
        <w:rPr>
          <w:lang w:eastAsia="hr-HR"/>
        </w:rPr>
        <w:t>svojstva.</w:t>
      </w:r>
    </w:p>
    <w:p w:rsidR="005D2FC1" w:rsidRPr="005D2FC1" w:rsidRDefault="005D2FC1" w:rsidP="005D2FC1">
      <w:pPr>
        <w:pStyle w:val="ListParagraph"/>
        <w:keepNext/>
        <w:numPr>
          <w:ilvl w:val="0"/>
          <w:numId w:val="23"/>
        </w:numPr>
        <w:spacing w:before="240" w:after="280"/>
        <w:contextualSpacing w:val="0"/>
        <w:outlineLvl w:val="1"/>
        <w:rPr>
          <w:b/>
          <w:bCs/>
          <w:iCs/>
          <w:vanish/>
          <w:sz w:val="28"/>
          <w:szCs w:val="28"/>
        </w:rPr>
      </w:pPr>
      <w:bookmarkStart w:id="64" w:name="_Toc409012325"/>
      <w:bookmarkStart w:id="65" w:name="_Toc409012375"/>
      <w:bookmarkStart w:id="66" w:name="_Toc409012425"/>
      <w:bookmarkEnd w:id="64"/>
      <w:bookmarkEnd w:id="65"/>
      <w:bookmarkEnd w:id="66"/>
    </w:p>
    <w:p w:rsidR="003C1FA7" w:rsidRPr="000E1B6B" w:rsidRDefault="004D201F" w:rsidP="00BF3BBB">
      <w:pPr>
        <w:pStyle w:val="Heading2"/>
      </w:pPr>
      <w:bookmarkStart w:id="67" w:name="_Toc409012426"/>
      <w:r w:rsidRPr="00C44874">
        <w:t>Linkovi</w:t>
      </w:r>
      <w:bookmarkEnd w:id="67"/>
    </w:p>
    <w:p w:rsidR="004D201F" w:rsidRPr="000E1B6B" w:rsidRDefault="004D201F" w:rsidP="00FE2E0A">
      <w:pPr>
        <w:spacing w:before="0"/>
      </w:pPr>
      <w:r w:rsidRPr="000E1B6B">
        <w:t>Link</w:t>
      </w:r>
      <w:r w:rsidR="00BA0424" w:rsidRPr="000E1B6B">
        <w:t xml:space="preserve">, odnosno element </w:t>
      </w:r>
      <w:r w:rsidR="004158E7" w:rsidRPr="000E1B6B">
        <w:rPr>
          <w:i/>
        </w:rPr>
        <w:t>a</w:t>
      </w:r>
      <w:r w:rsidR="004158E7" w:rsidRPr="000E1B6B">
        <w:t xml:space="preserve"> </w:t>
      </w:r>
      <w:r w:rsidRPr="000E1B6B">
        <w:t xml:space="preserve">jedan </w:t>
      </w:r>
      <w:r w:rsidR="004158E7" w:rsidRPr="000E1B6B">
        <w:t xml:space="preserve">je </w:t>
      </w:r>
      <w:r w:rsidRPr="000E1B6B">
        <w:t>od osnovnih elemenata u HTML-u (štoviše, element na kojem se temelji čitav koncept hiperteksta).</w:t>
      </w:r>
      <w:r w:rsidR="00FE2E0A" w:rsidRPr="000E1B6B">
        <w:t xml:space="preserve"> </w:t>
      </w:r>
      <w:r w:rsidRPr="000E1B6B">
        <w:rPr>
          <w:rFonts w:cs="Arial"/>
          <w:szCs w:val="22"/>
        </w:rPr>
        <w:t xml:space="preserve">Inicijalno svi preglednici prikazuju </w:t>
      </w:r>
      <w:r w:rsidR="004158E7" w:rsidRPr="000E1B6B">
        <w:rPr>
          <w:rFonts w:cs="Arial"/>
          <w:szCs w:val="22"/>
        </w:rPr>
        <w:t xml:space="preserve">linkove </w:t>
      </w:r>
      <w:r w:rsidRPr="000E1B6B">
        <w:rPr>
          <w:rFonts w:cs="Arial"/>
          <w:szCs w:val="22"/>
        </w:rPr>
        <w:t xml:space="preserve">plavom bojom i </w:t>
      </w:r>
      <w:r w:rsidR="00E42C52" w:rsidRPr="000E1B6B">
        <w:rPr>
          <w:rFonts w:cs="Arial"/>
          <w:szCs w:val="22"/>
        </w:rPr>
        <w:t>podcrtano</w:t>
      </w:r>
      <w:r w:rsidRPr="000E1B6B">
        <w:rPr>
          <w:rFonts w:cs="Arial"/>
          <w:szCs w:val="22"/>
        </w:rPr>
        <w:t>:</w:t>
      </w:r>
    </w:p>
    <w:p w:rsidR="004D201F" w:rsidRPr="000E1B6B" w:rsidRDefault="00545984" w:rsidP="00FE2E0A">
      <w:pPr>
        <w:spacing w:before="240"/>
        <w:ind w:firstLine="709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>
            <wp:extent cx="3500120" cy="220980"/>
            <wp:effectExtent l="0" t="0" r="508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1F" w:rsidRPr="000E1B6B" w:rsidRDefault="004D201F" w:rsidP="003C1FA7">
      <w:pPr>
        <w:spacing w:before="0"/>
      </w:pPr>
    </w:p>
    <w:p w:rsidR="004D201F" w:rsidRPr="000E1B6B" w:rsidRDefault="00B8353F" w:rsidP="003C1FA7">
      <w:pPr>
        <w:spacing w:before="0"/>
      </w:pPr>
      <w:r w:rsidRPr="000E1B6B">
        <w:t xml:space="preserve">Kada </w:t>
      </w:r>
      <w:r w:rsidR="00E42C52" w:rsidRPr="000E1B6B">
        <w:t>se definira</w:t>
      </w:r>
      <w:r w:rsidRPr="000E1B6B">
        <w:t xml:space="preserve"> osnovni izgled teksta za </w:t>
      </w:r>
      <w:r w:rsidRPr="000E1B6B">
        <w:rPr>
          <w:i/>
        </w:rPr>
        <w:t>web</w:t>
      </w:r>
      <w:r w:rsidR="004158E7" w:rsidRPr="000E1B6B">
        <w:t>-</w:t>
      </w:r>
      <w:r w:rsidRPr="000E1B6B">
        <w:t xml:space="preserve">stranicu, najčešće </w:t>
      </w:r>
      <w:r w:rsidR="00E42C52" w:rsidRPr="000E1B6B">
        <w:t>se to radi</w:t>
      </w:r>
      <w:r w:rsidRPr="000E1B6B">
        <w:t xml:space="preserve"> na elementu</w:t>
      </w:r>
      <w:r w:rsidR="004158E7" w:rsidRPr="000E1B6B">
        <w:rPr>
          <w:i/>
        </w:rPr>
        <w:t xml:space="preserve"> body</w:t>
      </w:r>
      <w:r w:rsidRPr="000E1B6B">
        <w:t>. Svi drugi elementi naslijedit će svojstva fonta s elementa</w:t>
      </w:r>
      <w:r w:rsidR="004158E7" w:rsidRPr="000E1B6B">
        <w:rPr>
          <w:i/>
        </w:rPr>
        <w:t xml:space="preserve"> body</w:t>
      </w:r>
      <w:r w:rsidRPr="000E1B6B">
        <w:t>. U ovom primjeru postavit će</w:t>
      </w:r>
      <w:r w:rsidR="00E42C52" w:rsidRPr="000E1B6B">
        <w:t xml:space="preserve"> se vrsta fonta, boja i početna veličina</w:t>
      </w:r>
      <w:r w:rsidRPr="000E1B6B">
        <w:t xml:space="preserve"> teksta:</w:t>
      </w:r>
    </w:p>
    <w:p w:rsidR="00B8353F" w:rsidRPr="000E1B6B" w:rsidRDefault="00B8353F" w:rsidP="00B8353F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body</w:t>
      </w:r>
      <w:r w:rsidRPr="000E1B6B">
        <w:rPr>
          <w:rFonts w:ascii="Courier New" w:hAnsi="Courier New" w:cs="Courier New"/>
          <w:szCs w:val="22"/>
        </w:rPr>
        <w:t xml:space="preserve"> </w:t>
      </w:r>
    </w:p>
    <w:p w:rsidR="00B8353F" w:rsidRPr="000E1B6B" w:rsidRDefault="00B8353F" w:rsidP="00B8353F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8353F" w:rsidRPr="000E1B6B" w:rsidRDefault="00B8353F" w:rsidP="00B8353F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</w:rPr>
        <w:t>font-family: Arial, sans-serif;</w:t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br/>
      </w:r>
      <w:r w:rsidRPr="000E1B6B">
        <w:rPr>
          <w:rFonts w:ascii="Courier New" w:hAnsi="Courier New" w:cs="Courier New"/>
          <w:szCs w:val="22"/>
        </w:rPr>
        <w:t>font-size: 14px;</w:t>
      </w:r>
      <w:r w:rsidRPr="000E1B6B">
        <w:rPr>
          <w:rFonts w:ascii="Courier New" w:hAnsi="Courier New" w:cs="Courier New"/>
          <w:szCs w:val="22"/>
        </w:rPr>
        <w:br/>
        <w:t xml:space="preserve">color: </w:t>
      </w:r>
      <w:r w:rsidR="00BA0424" w:rsidRPr="000E1B6B">
        <w:rPr>
          <w:rFonts w:ascii="Courier New" w:hAnsi="Courier New" w:cs="Courier New"/>
          <w:szCs w:val="22"/>
        </w:rPr>
        <w:t>gray</w:t>
      </w:r>
      <w:r w:rsidRPr="000E1B6B">
        <w:rPr>
          <w:rFonts w:ascii="Courier New" w:hAnsi="Courier New" w:cs="Courier New"/>
          <w:szCs w:val="22"/>
        </w:rPr>
        <w:t>;</w:t>
      </w:r>
    </w:p>
    <w:p w:rsidR="00917515" w:rsidRPr="000E1B6B" w:rsidRDefault="00B8353F" w:rsidP="00B8353F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BA0424" w:rsidRPr="000E1B6B" w:rsidRDefault="00BA0424" w:rsidP="00BA0424">
      <w:pPr>
        <w:spacing w:before="0"/>
        <w:ind w:firstLine="567"/>
        <w:rPr>
          <w:lang w:eastAsia="hr-HR"/>
        </w:rPr>
      </w:pPr>
    </w:p>
    <w:p w:rsidR="00BA0424" w:rsidRPr="000E1B6B" w:rsidRDefault="00545984" w:rsidP="00BA0424">
      <w:pPr>
        <w:spacing w:before="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3610610" cy="220980"/>
            <wp:effectExtent l="0" t="0" r="889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24" w:rsidRPr="000E1B6B" w:rsidRDefault="00E42C52" w:rsidP="00BA0424">
      <w:pPr>
        <w:spacing w:after="120"/>
      </w:pPr>
      <w:r w:rsidRPr="000E1B6B">
        <w:t xml:space="preserve">Iz primjera se vidi </w:t>
      </w:r>
      <w:r w:rsidR="00BA0424" w:rsidRPr="000E1B6B">
        <w:t xml:space="preserve">da je element </w:t>
      </w:r>
      <w:r w:rsidR="004158E7" w:rsidRPr="000E1B6B">
        <w:rPr>
          <w:i/>
        </w:rPr>
        <w:t>a</w:t>
      </w:r>
      <w:r w:rsidR="004158E7" w:rsidRPr="000E1B6B">
        <w:t xml:space="preserve"> </w:t>
      </w:r>
      <w:r w:rsidR="00BA0424" w:rsidRPr="000E1B6B">
        <w:t>naslijedio vrstu i veličinu fonta s elementa</w:t>
      </w:r>
      <w:r w:rsidR="004158E7" w:rsidRPr="000E1B6B">
        <w:rPr>
          <w:i/>
        </w:rPr>
        <w:t xml:space="preserve"> body</w:t>
      </w:r>
      <w:r w:rsidR="00BA0424" w:rsidRPr="000E1B6B">
        <w:t>, no boja linka je i dalje ostala plava. Razlog tome je što se preglednikovo vlastito CSS</w:t>
      </w:r>
      <w:r w:rsidR="004158E7" w:rsidRPr="000E1B6B">
        <w:t>-</w:t>
      </w:r>
      <w:r w:rsidR="00BA0424" w:rsidRPr="000E1B6B">
        <w:t xml:space="preserve">pravilo za postavljanje plave boje linka primijenjuje </w:t>
      </w:r>
      <w:r w:rsidR="004158E7" w:rsidRPr="000E1B6B">
        <w:t xml:space="preserve">izravno </w:t>
      </w:r>
      <w:r w:rsidR="00BA0424" w:rsidRPr="000E1B6B">
        <w:t>na element</w:t>
      </w:r>
      <w:r w:rsidR="004158E7" w:rsidRPr="000E1B6B">
        <w:rPr>
          <w:i/>
        </w:rPr>
        <w:t xml:space="preserve"> a</w:t>
      </w:r>
      <w:r w:rsidR="00BA0424" w:rsidRPr="000E1B6B">
        <w:t xml:space="preserve"> </w:t>
      </w:r>
      <w:r w:rsidR="004158E7" w:rsidRPr="000E1B6B">
        <w:t xml:space="preserve">i </w:t>
      </w:r>
      <w:r w:rsidR="00BA0424" w:rsidRPr="000E1B6B">
        <w:t>mijenja vrijednost naslijeđenu s elementa</w:t>
      </w:r>
      <w:r w:rsidR="004158E7" w:rsidRPr="000E1B6B">
        <w:rPr>
          <w:i/>
        </w:rPr>
        <w:t xml:space="preserve"> body</w:t>
      </w:r>
      <w:r w:rsidR="00BA0424" w:rsidRPr="000E1B6B">
        <w:t>.</w:t>
      </w:r>
    </w:p>
    <w:p w:rsidR="005779B8" w:rsidRPr="000E1B6B" w:rsidRDefault="00E42C52" w:rsidP="00BA0424">
      <w:pPr>
        <w:spacing w:after="120"/>
      </w:pPr>
      <w:r w:rsidRPr="000E1B6B">
        <w:t>Da bi se promijenila boja</w:t>
      </w:r>
      <w:r w:rsidR="005779B8" w:rsidRPr="000E1B6B">
        <w:t xml:space="preserve"> linka, </w:t>
      </w:r>
      <w:r w:rsidRPr="000E1B6B">
        <w:t xml:space="preserve">potrebno je da se u </w:t>
      </w:r>
      <w:r w:rsidR="005779B8" w:rsidRPr="000E1B6B">
        <w:t>CSS-u</w:t>
      </w:r>
      <w:r w:rsidRPr="000E1B6B">
        <w:t xml:space="preserve"> </w:t>
      </w:r>
      <w:r w:rsidRPr="000E1B6B">
        <w:rPr>
          <w:i/>
        </w:rPr>
        <w:t>web</w:t>
      </w:r>
      <w:r w:rsidR="004158E7" w:rsidRPr="000E1B6B">
        <w:t>-</w:t>
      </w:r>
      <w:r w:rsidRPr="000E1B6B">
        <w:t>stranice</w:t>
      </w:r>
      <w:r w:rsidR="005779B8" w:rsidRPr="000E1B6B">
        <w:t xml:space="preserve"> </w:t>
      </w:r>
      <w:r w:rsidRPr="000E1B6B">
        <w:t xml:space="preserve">boja </w:t>
      </w:r>
      <w:r w:rsidR="005779B8" w:rsidRPr="000E1B6B">
        <w:t xml:space="preserve">postavi </w:t>
      </w:r>
      <w:r w:rsidR="004158E7" w:rsidRPr="000E1B6B">
        <w:t xml:space="preserve">izravno </w:t>
      </w:r>
      <w:r w:rsidR="005779B8" w:rsidRPr="000E1B6B">
        <w:t>na element</w:t>
      </w:r>
      <w:r w:rsidR="004158E7" w:rsidRPr="000E1B6B">
        <w:rPr>
          <w:i/>
        </w:rPr>
        <w:t xml:space="preserve"> a</w:t>
      </w:r>
      <w:r w:rsidR="005779B8" w:rsidRPr="000E1B6B">
        <w:t>:</w:t>
      </w:r>
    </w:p>
    <w:p w:rsidR="005779B8" w:rsidRPr="000E1B6B" w:rsidRDefault="005779B8" w:rsidP="005779B8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a</w:t>
      </w:r>
    </w:p>
    <w:p w:rsidR="005779B8" w:rsidRPr="000E1B6B" w:rsidRDefault="005779B8" w:rsidP="005779B8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5779B8" w:rsidRPr="000E1B6B" w:rsidRDefault="005779B8" w:rsidP="005779B8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color: </w:t>
      </w:r>
      <w:r w:rsidR="00F66A4A" w:rsidRPr="000E1B6B">
        <w:rPr>
          <w:rFonts w:ascii="Courier New" w:hAnsi="Courier New" w:cs="Courier New"/>
          <w:b/>
          <w:szCs w:val="22"/>
        </w:rPr>
        <w:t>darkred</w:t>
      </w:r>
      <w:r w:rsidRPr="000E1B6B">
        <w:rPr>
          <w:rFonts w:ascii="Courier New" w:hAnsi="Courier New" w:cs="Courier New"/>
          <w:b/>
          <w:szCs w:val="22"/>
        </w:rPr>
        <w:t>;</w:t>
      </w:r>
    </w:p>
    <w:p w:rsidR="005779B8" w:rsidRPr="000E1B6B" w:rsidRDefault="005779B8" w:rsidP="005779B8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F66A4A" w:rsidRPr="000E1B6B" w:rsidRDefault="00F66A4A" w:rsidP="00F66A4A">
      <w:pPr>
        <w:spacing w:after="120"/>
      </w:pPr>
      <w:r w:rsidRPr="000E1B6B">
        <w:t xml:space="preserve">Međutim, </w:t>
      </w:r>
      <w:r w:rsidR="00E42C52" w:rsidRPr="000E1B6B">
        <w:t>moguće je primijetiti</w:t>
      </w:r>
      <w:r w:rsidRPr="000E1B6B">
        <w:t xml:space="preserve"> da su linkovi ponekad ljubičasti, iako im </w:t>
      </w:r>
      <w:r w:rsidR="00E42C52" w:rsidRPr="000E1B6B">
        <w:t>je već postavljena željena</w:t>
      </w:r>
      <w:r w:rsidRPr="000E1B6B">
        <w:t xml:space="preserve"> boj</w:t>
      </w:r>
      <w:r w:rsidR="00E42C52" w:rsidRPr="000E1B6B">
        <w:t>a</w:t>
      </w:r>
      <w:r w:rsidRPr="000E1B6B">
        <w:t>. Naime, preglednik linkove koje je posjetitelj već posjetio prikazuje ljubičastom bojom.</w:t>
      </w:r>
    </w:p>
    <w:p w:rsidR="00F66A4A" w:rsidRPr="000E1B6B" w:rsidRDefault="004158E7" w:rsidP="00F66A4A">
      <w:pPr>
        <w:spacing w:after="120"/>
      </w:pPr>
      <w:r w:rsidRPr="000E1B6B">
        <w:t xml:space="preserve">To se </w:t>
      </w:r>
      <w:r w:rsidR="00F66A4A" w:rsidRPr="000E1B6B">
        <w:t xml:space="preserve">ponašanje </w:t>
      </w:r>
      <w:r w:rsidRPr="000E1B6B">
        <w:t>može</w:t>
      </w:r>
      <w:r w:rsidR="00E42C52" w:rsidRPr="000E1B6B">
        <w:t xml:space="preserve"> </w:t>
      </w:r>
      <w:r w:rsidR="00F66A4A" w:rsidRPr="000E1B6B">
        <w:t>promijeniti pomoću CSS</w:t>
      </w:r>
      <w:r w:rsidRPr="000E1B6B">
        <w:t>-</w:t>
      </w:r>
      <w:r w:rsidR="00F66A4A" w:rsidRPr="000E1B6B">
        <w:t xml:space="preserve">pseudoklase </w:t>
      </w:r>
      <w:r w:rsidR="00F66A4A" w:rsidRPr="000E1B6B">
        <w:rPr>
          <w:i/>
        </w:rPr>
        <w:t>visited</w:t>
      </w:r>
      <w:r w:rsidR="00F66A4A" w:rsidRPr="000E1B6B">
        <w:t xml:space="preserve">, koju smo obradili u prvom poglavlju. </w:t>
      </w:r>
      <w:r w:rsidRPr="000E1B6B">
        <w:t>T</w:t>
      </w:r>
      <w:r w:rsidR="00F66A4A" w:rsidRPr="000E1B6B">
        <w:t xml:space="preserve">a pseudoklasa </w:t>
      </w:r>
      <w:r w:rsidR="00E42C52" w:rsidRPr="000E1B6B">
        <w:t>primjenjuje</w:t>
      </w:r>
      <w:r w:rsidR="00F66A4A" w:rsidRPr="000E1B6B">
        <w:t xml:space="preserve"> se na već posjećene linkove.</w:t>
      </w:r>
    </w:p>
    <w:p w:rsidR="00CA6055" w:rsidRDefault="00CA6055">
      <w:pPr>
        <w:spacing w:before="0"/>
      </w:pPr>
      <w:r>
        <w:br w:type="page"/>
      </w:r>
    </w:p>
    <w:p w:rsidR="00F66A4A" w:rsidRPr="000E1B6B" w:rsidRDefault="00CD13CD" w:rsidP="00F66A4A">
      <w:pPr>
        <w:spacing w:after="120"/>
      </w:pPr>
      <w:r w:rsidRPr="000E1B6B">
        <w:t xml:space="preserve">Ako </w:t>
      </w:r>
      <w:r w:rsidR="00E42C52" w:rsidRPr="000E1B6B">
        <w:t>se želi</w:t>
      </w:r>
      <w:r w:rsidRPr="000E1B6B">
        <w:t xml:space="preserve"> da i posjećeni i neposjećeni linkovi imaju istu boju, </w:t>
      </w:r>
      <w:r w:rsidR="00E42C52" w:rsidRPr="000E1B6B">
        <w:t xml:space="preserve">moguće je </w:t>
      </w:r>
      <w:r w:rsidR="004158E7" w:rsidRPr="000E1B6B">
        <w:t>pro</w:t>
      </w:r>
      <w:r w:rsidR="00F66A4A" w:rsidRPr="000E1B6B">
        <w:t>mijeniti gornje pravilo tako da se ono eksplicitno odnosi i na posjećene linkove:</w:t>
      </w:r>
    </w:p>
    <w:p w:rsidR="00F66A4A" w:rsidRPr="000E1B6B" w:rsidRDefault="00F66A4A" w:rsidP="00F66A4A">
      <w:pPr>
        <w:ind w:left="709"/>
        <w:rPr>
          <w:rFonts w:ascii="Courier New" w:hAnsi="Courier New" w:cs="Courier New"/>
          <w:szCs w:val="22"/>
        </w:rPr>
      </w:pPr>
      <w:r w:rsidRPr="000E1B6B">
        <w:t xml:space="preserve"> </w:t>
      </w:r>
      <w:r w:rsidRPr="000E1B6B">
        <w:rPr>
          <w:rFonts w:ascii="Courier New" w:hAnsi="Courier New" w:cs="Courier New"/>
        </w:rPr>
        <w:t xml:space="preserve">a, </w:t>
      </w:r>
      <w:r w:rsidRPr="000E1B6B">
        <w:rPr>
          <w:rFonts w:ascii="Courier New" w:hAnsi="Courier New" w:cs="Courier New"/>
          <w:b/>
        </w:rPr>
        <w:t>a:visited</w:t>
      </w:r>
    </w:p>
    <w:p w:rsidR="00F66A4A" w:rsidRPr="000E1B6B" w:rsidRDefault="00F66A4A" w:rsidP="00F66A4A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66A4A" w:rsidRPr="000E1B6B" w:rsidRDefault="00F66A4A" w:rsidP="00F66A4A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color: darkred;</w:t>
      </w:r>
    </w:p>
    <w:p w:rsidR="00F66A4A" w:rsidRPr="000E1B6B" w:rsidRDefault="00F66A4A" w:rsidP="00F66A4A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024AC6" w:rsidRPr="000E1B6B" w:rsidRDefault="00024AC6" w:rsidP="00F66A4A">
      <w:pPr>
        <w:spacing w:after="120"/>
      </w:pPr>
      <w:r w:rsidRPr="000E1B6B">
        <w:t xml:space="preserve">Pomoću pseudoklase </w:t>
      </w:r>
      <w:r w:rsidRPr="000E1B6B">
        <w:rPr>
          <w:i/>
        </w:rPr>
        <w:t>hover</w:t>
      </w:r>
      <w:r w:rsidRPr="000E1B6B">
        <w:t xml:space="preserve"> može</w:t>
      </w:r>
      <w:r w:rsidR="00E42C52" w:rsidRPr="000E1B6B">
        <w:t xml:space="preserve"> se</w:t>
      </w:r>
      <w:r w:rsidRPr="000E1B6B">
        <w:t xml:space="preserve"> postići da izgled linka bude promijenjen u trenutku kad korisnik pr</w:t>
      </w:r>
      <w:r w:rsidR="004158E7" w:rsidRPr="000E1B6B">
        <w:t>ij</w:t>
      </w:r>
      <w:r w:rsidRPr="000E1B6B">
        <w:t xml:space="preserve">eđe mišem preko linka. </w:t>
      </w:r>
      <w:r w:rsidR="004158E7" w:rsidRPr="000E1B6B">
        <w:t>Tako</w:t>
      </w:r>
      <w:r w:rsidRPr="000E1B6B">
        <w:t xml:space="preserve"> korisniku dodatno dajemo do znanja da je taj element stranice aktivan, odnosno da </w:t>
      </w:r>
      <w:r w:rsidR="004158E7" w:rsidRPr="000E1B6B">
        <w:t xml:space="preserve">se </w:t>
      </w:r>
      <w:r w:rsidRPr="000E1B6B">
        <w:t xml:space="preserve">na njega </w:t>
      </w:r>
      <w:r w:rsidR="004158E7" w:rsidRPr="000E1B6B">
        <w:t xml:space="preserve">može </w:t>
      </w:r>
      <w:r w:rsidRPr="000E1B6B">
        <w:t>kliknuti</w:t>
      </w:r>
      <w:r w:rsidR="004158E7" w:rsidRPr="000E1B6B">
        <w:t xml:space="preserve"> mišem.</w:t>
      </w:r>
    </w:p>
    <w:p w:rsidR="00024AC6" w:rsidRPr="000E1B6B" w:rsidRDefault="00024AC6" w:rsidP="00F66A4A">
      <w:pPr>
        <w:spacing w:after="120"/>
      </w:pPr>
      <w:r w:rsidRPr="000E1B6B">
        <w:t>Najčešće se koriste ovi efekti: promjena boje linka, promjena pozadinske boje linka</w:t>
      </w:r>
      <w:r w:rsidR="00E72E34" w:rsidRPr="000E1B6B">
        <w:t xml:space="preserve"> </w:t>
      </w:r>
      <w:r w:rsidR="004158E7" w:rsidRPr="000E1B6B">
        <w:t xml:space="preserve">i </w:t>
      </w:r>
      <w:r w:rsidRPr="000E1B6B">
        <w:t>postavljanje/uklanjanje crte ispod teksta.</w:t>
      </w:r>
    </w:p>
    <w:p w:rsidR="00024AC6" w:rsidRPr="000E1B6B" w:rsidRDefault="00024AC6" w:rsidP="00024AC6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a</w:t>
      </w:r>
      <w:r w:rsidRPr="000E1B6B">
        <w:rPr>
          <w:rFonts w:ascii="Courier New" w:hAnsi="Courier New" w:cs="Courier New"/>
          <w:b/>
        </w:rPr>
        <w:t>:hover</w:t>
      </w:r>
    </w:p>
    <w:p w:rsidR="00024AC6" w:rsidRPr="000E1B6B" w:rsidRDefault="00024AC6" w:rsidP="00024AC6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24AC6" w:rsidRPr="000E1B6B" w:rsidRDefault="00024AC6" w:rsidP="00024AC6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color: orange;</w:t>
      </w:r>
    </w:p>
    <w:p w:rsidR="00024AC6" w:rsidRPr="000E1B6B" w:rsidRDefault="00024AC6" w:rsidP="00024AC6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background-color: lightgray;</w:t>
      </w:r>
    </w:p>
    <w:p w:rsidR="00024AC6" w:rsidRPr="000E1B6B" w:rsidRDefault="00024AC6" w:rsidP="00024AC6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text-decoration: none;</w:t>
      </w:r>
    </w:p>
    <w:p w:rsidR="00024AC6" w:rsidRPr="000E1B6B" w:rsidRDefault="00024AC6" w:rsidP="00024AC6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CD13CD" w:rsidRPr="000E1B6B" w:rsidRDefault="004158E7" w:rsidP="00F66A4A">
      <w:pPr>
        <w:spacing w:after="120"/>
      </w:pPr>
      <w:r w:rsidRPr="000E1B6B">
        <w:t xml:space="preserve">Prema </w:t>
      </w:r>
      <w:r w:rsidR="00CD13CD" w:rsidRPr="000E1B6B">
        <w:t xml:space="preserve">tipu prikaza element </w:t>
      </w:r>
      <w:r w:rsidRPr="000E1B6B">
        <w:rPr>
          <w:i/>
        </w:rPr>
        <w:t>a</w:t>
      </w:r>
      <w:r w:rsidRPr="000E1B6B">
        <w:t xml:space="preserve"> </w:t>
      </w:r>
      <w:r w:rsidR="00CD13CD" w:rsidRPr="000E1B6B">
        <w:t>je linijski (</w:t>
      </w:r>
      <w:r w:rsidR="00CD13CD" w:rsidRPr="000E1B6B">
        <w:rPr>
          <w:i/>
        </w:rPr>
        <w:t>inline</w:t>
      </w:r>
      <w:r w:rsidR="00CD13CD" w:rsidRPr="000E1B6B">
        <w:t>) element, tj. zauzima samo onoliko mjesta koliko je velik njegov sadržaj. Zbog toga je i prostor koji je osjetljiv na klik razmjerno mali.</w:t>
      </w:r>
    </w:p>
    <w:p w:rsidR="00F66A4A" w:rsidRPr="000E1B6B" w:rsidRDefault="00024AC6" w:rsidP="00F66A4A">
      <w:pPr>
        <w:spacing w:after="120"/>
      </w:pPr>
      <w:r w:rsidRPr="000E1B6B">
        <w:t xml:space="preserve">Kada se radi o linkovima koji su izdvojeni iz teksta (npr. linkovi u navigaciji), </w:t>
      </w:r>
      <w:r w:rsidR="00E42C52" w:rsidRPr="000E1B6B">
        <w:t xml:space="preserve">moguće je </w:t>
      </w:r>
      <w:r w:rsidRPr="000E1B6B">
        <w:t>povećati prostor na koji korisnik može kliknuti</w:t>
      </w:r>
      <w:r w:rsidR="004158E7" w:rsidRPr="000E1B6B">
        <w:t xml:space="preserve"> mišem</w:t>
      </w:r>
      <w:r w:rsidRPr="000E1B6B">
        <w:t xml:space="preserve"> tako da </w:t>
      </w:r>
      <w:r w:rsidR="00E42C52" w:rsidRPr="000E1B6B">
        <w:t>se element pretvori</w:t>
      </w:r>
      <w:r w:rsidRPr="000E1B6B">
        <w:t xml:space="preserve"> u </w:t>
      </w:r>
      <w:r w:rsidR="00107FFE" w:rsidRPr="000E1B6B">
        <w:t>blok</w:t>
      </w:r>
      <w:r w:rsidR="00107FFE">
        <w:t>-element</w:t>
      </w:r>
      <w:r w:rsidR="00107FFE" w:rsidRPr="000E1B6B">
        <w:t xml:space="preserve"> (ili</w:t>
      </w:r>
      <w:r w:rsidR="00107FFE">
        <w:t xml:space="preserve"> element</w:t>
      </w:r>
      <w:r w:rsidR="00107FFE" w:rsidRPr="000E1B6B">
        <w:t xml:space="preserve"> </w:t>
      </w:r>
      <w:r w:rsidR="00107FFE" w:rsidRPr="000E1B6B">
        <w:rPr>
          <w:i/>
        </w:rPr>
        <w:t>inline-block</w:t>
      </w:r>
      <w:r w:rsidR="00107FFE" w:rsidRPr="000E1B6B">
        <w:t>)</w:t>
      </w:r>
      <w:r w:rsidRPr="000E1B6B">
        <w:t xml:space="preserve"> i </w:t>
      </w:r>
      <w:r w:rsidR="00E42C52" w:rsidRPr="000E1B6B">
        <w:t xml:space="preserve">da mu se </w:t>
      </w:r>
      <w:r w:rsidR="004158E7" w:rsidRPr="000E1B6B">
        <w:t xml:space="preserve">postave odgovarajuća visina </w:t>
      </w:r>
      <w:r w:rsidRPr="000E1B6B">
        <w:t xml:space="preserve">i </w:t>
      </w:r>
      <w:r w:rsidR="004158E7" w:rsidRPr="000E1B6B">
        <w:t>širina</w:t>
      </w:r>
      <w:r w:rsidRPr="000E1B6B">
        <w:t>.</w:t>
      </w:r>
    </w:p>
    <w:p w:rsidR="00024AC6" w:rsidRPr="000E1B6B" w:rsidRDefault="00024AC6" w:rsidP="00024AC6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a</w:t>
      </w:r>
    </w:p>
    <w:p w:rsidR="00024AC6" w:rsidRPr="000E1B6B" w:rsidRDefault="00024AC6" w:rsidP="00024AC6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24AC6" w:rsidRPr="000E1B6B" w:rsidRDefault="00024AC6" w:rsidP="00024AC6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display: block;</w:t>
      </w:r>
    </w:p>
    <w:p w:rsidR="00024AC6" w:rsidRPr="000E1B6B" w:rsidRDefault="00024AC6" w:rsidP="00024AC6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width: 200px;</w:t>
      </w:r>
    </w:p>
    <w:p w:rsidR="00024AC6" w:rsidRPr="000E1B6B" w:rsidRDefault="00024AC6" w:rsidP="007E7DC1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height: 50px;</w:t>
      </w:r>
    </w:p>
    <w:p w:rsidR="00024AC6" w:rsidRPr="000E1B6B" w:rsidRDefault="00024AC6" w:rsidP="00024AC6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7E7DC1" w:rsidRPr="000E1B6B" w:rsidRDefault="004158E7" w:rsidP="007E7DC1">
      <w:pPr>
        <w:spacing w:after="120"/>
      </w:pPr>
      <w:r w:rsidRPr="000E1B6B">
        <w:t xml:space="preserve">Ako </w:t>
      </w:r>
      <w:r w:rsidR="007E7DC1" w:rsidRPr="000E1B6B">
        <w:t>se radi o slici koja je ujedno</w:t>
      </w:r>
      <w:r w:rsidRPr="000E1B6B">
        <w:t xml:space="preserve"> i</w:t>
      </w:r>
      <w:r w:rsidR="007E7DC1" w:rsidRPr="000E1B6B">
        <w:t xml:space="preserve"> link (ako unutar elementa </w:t>
      </w:r>
      <w:r w:rsidRPr="000E1B6B">
        <w:rPr>
          <w:i/>
        </w:rPr>
        <w:t>a</w:t>
      </w:r>
      <w:r w:rsidRPr="000E1B6B">
        <w:t xml:space="preserve"> </w:t>
      </w:r>
      <w:r w:rsidR="00E42C52" w:rsidRPr="000E1B6B">
        <w:t>postoji</w:t>
      </w:r>
      <w:r w:rsidR="007E7DC1" w:rsidRPr="000E1B6B">
        <w:t xml:space="preserve"> element</w:t>
      </w:r>
      <w:r w:rsidRPr="000E1B6B">
        <w:rPr>
          <w:i/>
        </w:rPr>
        <w:t xml:space="preserve"> img</w:t>
      </w:r>
      <w:r w:rsidR="007E7DC1" w:rsidRPr="000E1B6B">
        <w:t>), neki preglednici (npr. starije verzije Internet Explorera) prikazat će plavi rub oko slike. Da bi</w:t>
      </w:r>
      <w:r w:rsidR="00E42C52" w:rsidRPr="000E1B6B">
        <w:t xml:space="preserve"> </w:t>
      </w:r>
      <w:r w:rsidR="007E7DC1" w:rsidRPr="000E1B6B">
        <w:t>s</w:t>
      </w:r>
      <w:r w:rsidR="00E42C52" w:rsidRPr="000E1B6B">
        <w:t xml:space="preserve">e </w:t>
      </w:r>
      <w:r w:rsidRPr="000E1B6B">
        <w:t xml:space="preserve">on </w:t>
      </w:r>
      <w:r w:rsidR="00E42C52" w:rsidRPr="000E1B6B">
        <w:t>uklonio</w:t>
      </w:r>
      <w:r w:rsidR="007E7DC1" w:rsidRPr="000E1B6B">
        <w:t xml:space="preserve">, </w:t>
      </w:r>
      <w:r w:rsidR="00E42C52" w:rsidRPr="000E1B6B">
        <w:t>potrebno je</w:t>
      </w:r>
      <w:r w:rsidRPr="000E1B6B">
        <w:t xml:space="preserve"> </w:t>
      </w:r>
      <w:r w:rsidR="007E7DC1" w:rsidRPr="000E1B6B">
        <w:t xml:space="preserve">postaviti rub takve slike na </w:t>
      </w:r>
      <w:r w:rsidR="007E7DC1" w:rsidRPr="000E1B6B">
        <w:rPr>
          <w:i/>
        </w:rPr>
        <w:t>n</w:t>
      </w:r>
      <w:r w:rsidR="00057670" w:rsidRPr="000E1B6B">
        <w:rPr>
          <w:i/>
        </w:rPr>
        <w:t>one</w:t>
      </w:r>
      <w:r w:rsidR="00057670" w:rsidRPr="000E1B6B">
        <w:t>:</w:t>
      </w:r>
    </w:p>
    <w:p w:rsidR="00057670" w:rsidRPr="000E1B6B" w:rsidRDefault="00057670" w:rsidP="00057670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a img</w:t>
      </w:r>
    </w:p>
    <w:p w:rsidR="00057670" w:rsidRPr="000E1B6B" w:rsidRDefault="00057670" w:rsidP="00057670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057670" w:rsidRPr="000E1B6B" w:rsidRDefault="00057670" w:rsidP="00057670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border-style: none</w:t>
      </w:r>
      <w:r w:rsidRPr="000E1B6B">
        <w:rPr>
          <w:rFonts w:ascii="Courier New" w:hAnsi="Courier New" w:cs="Courier New"/>
          <w:szCs w:val="22"/>
        </w:rPr>
        <w:t>;</w:t>
      </w:r>
    </w:p>
    <w:p w:rsidR="00057670" w:rsidRPr="000E1B6B" w:rsidRDefault="00057670" w:rsidP="00057670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E962DA" w:rsidRPr="000E1B6B" w:rsidRDefault="00E962DA" w:rsidP="00BF3BBB">
      <w:pPr>
        <w:pStyle w:val="Heading2"/>
      </w:pPr>
      <w:bookmarkStart w:id="68" w:name="_Toc409012427"/>
      <w:r w:rsidRPr="000E1B6B">
        <w:t>Polja za unos</w:t>
      </w:r>
      <w:bookmarkEnd w:id="68"/>
    </w:p>
    <w:p w:rsidR="00E962DA" w:rsidRPr="000E1B6B" w:rsidRDefault="002C0E7D" w:rsidP="00E962DA">
      <w:pPr>
        <w:spacing w:after="120"/>
      </w:pPr>
      <w:r w:rsidRPr="000E1B6B">
        <w:t xml:space="preserve">Polja za unos podataka preglednici prikazuju vrlo različito. Postizanje željenog izgleda polja za unos, koji će pritom biti jednak u svim preglednicima, </w:t>
      </w:r>
      <w:r w:rsidR="00053C3F" w:rsidRPr="000E1B6B">
        <w:t>ponekad</w:t>
      </w:r>
      <w:r w:rsidRPr="000E1B6B">
        <w:t xml:space="preserve"> je zahtjevno, </w:t>
      </w:r>
      <w:r w:rsidR="00EC3FF7" w:rsidRPr="000E1B6B">
        <w:t>a</w:t>
      </w:r>
      <w:r w:rsidRPr="000E1B6B">
        <w:t xml:space="preserve"> kod nekih tipova polja (npr. polje za prijenos datoteke) zapravo i nije moguće.  </w:t>
      </w:r>
    </w:p>
    <w:p w:rsidR="00F66A4A" w:rsidRPr="000E1B6B" w:rsidRDefault="002C0E7D" w:rsidP="002C0E7D">
      <w:pPr>
        <w:spacing w:after="120"/>
        <w:rPr>
          <w:lang w:eastAsia="hr-HR"/>
        </w:rPr>
      </w:pPr>
      <w:r w:rsidRPr="000E1B6B">
        <w:rPr>
          <w:lang w:eastAsia="hr-HR"/>
        </w:rPr>
        <w:t>No nekim</w:t>
      </w:r>
      <w:r w:rsidR="00DD75FC" w:rsidRPr="000E1B6B">
        <w:rPr>
          <w:lang w:eastAsia="hr-HR"/>
        </w:rPr>
        <w:t>a</w:t>
      </w:r>
      <w:r w:rsidRPr="000E1B6B">
        <w:rPr>
          <w:lang w:eastAsia="hr-HR"/>
        </w:rPr>
        <w:t xml:space="preserve"> od najčešće korište</w:t>
      </w:r>
      <w:r w:rsidR="00122E89" w:rsidRPr="000E1B6B">
        <w:rPr>
          <w:lang w:eastAsia="hr-HR"/>
        </w:rPr>
        <w:t>nih polja za unos ipak je moguće donekle prilagoditi izgled u većini preglednika.</w:t>
      </w:r>
    </w:p>
    <w:p w:rsidR="00122E89" w:rsidRPr="000E1B6B" w:rsidRDefault="00222447" w:rsidP="002C0E7D">
      <w:pPr>
        <w:spacing w:after="120"/>
        <w:rPr>
          <w:lang w:eastAsia="hr-HR"/>
        </w:rPr>
      </w:pPr>
      <w:r w:rsidRPr="000E1B6B">
        <w:rPr>
          <w:lang w:eastAsia="hr-HR"/>
        </w:rPr>
        <w:t xml:space="preserve">Za primjer će se </w:t>
      </w:r>
      <w:r w:rsidR="00EC3FF7" w:rsidRPr="000E1B6B">
        <w:rPr>
          <w:lang w:eastAsia="hr-HR"/>
        </w:rPr>
        <w:t xml:space="preserve">rabiti </w:t>
      </w:r>
      <w:r w:rsidR="00DD75FC" w:rsidRPr="000E1B6B">
        <w:rPr>
          <w:lang w:eastAsia="hr-HR"/>
        </w:rPr>
        <w:t xml:space="preserve">jednostavan obrazac za unos podataka kao u </w:t>
      </w:r>
      <w:r w:rsidR="00EC3FF7" w:rsidRPr="000E1B6B">
        <w:rPr>
          <w:lang w:eastAsia="hr-HR"/>
        </w:rPr>
        <w:t xml:space="preserve">ovom </w:t>
      </w:r>
      <w:r w:rsidR="00DD75FC" w:rsidRPr="000E1B6B">
        <w:rPr>
          <w:lang w:eastAsia="hr-HR"/>
        </w:rPr>
        <w:t>primjeru:</w:t>
      </w:r>
    </w:p>
    <w:p w:rsidR="00F66A4A" w:rsidRPr="000E1B6B" w:rsidRDefault="00545984" w:rsidP="00F66A4A">
      <w:pPr>
        <w:spacing w:after="120"/>
        <w:ind w:firstLine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797050" cy="1229995"/>
            <wp:effectExtent l="0" t="0" r="0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FC" w:rsidRPr="000E1B6B" w:rsidRDefault="00DD75FC" w:rsidP="00DD75FC">
      <w:pPr>
        <w:spacing w:after="120"/>
      </w:pPr>
      <w:r w:rsidRPr="000E1B6B">
        <w:t>HTML</w:t>
      </w:r>
      <w:r w:rsidR="00EC3FF7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 ovog obrasca </w:t>
      </w:r>
      <w:r w:rsidR="007310EF" w:rsidRPr="000E1B6B">
        <w:t xml:space="preserve">(u pojednostavljenom obliku) </w:t>
      </w:r>
      <w:r w:rsidRPr="000E1B6B">
        <w:t>mogao bi izgledati ovako: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&lt;form&gt;</w:t>
      </w:r>
      <w:r w:rsidR="006C57E3" w:rsidRPr="000E1B6B">
        <w:rPr>
          <w:rFonts w:ascii="Courier New" w:hAnsi="Courier New" w:cs="Courier New"/>
        </w:rPr>
        <w:br/>
      </w:r>
      <w:r w:rsidR="006C57E3" w:rsidRPr="000E1B6B">
        <w:rPr>
          <w:rFonts w:ascii="Courier New" w:hAnsi="Courier New" w:cs="Courier New"/>
        </w:rPr>
        <w:tab/>
        <w:t xml:space="preserve">    Postavite pitanje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&lt;input type="text" placeholder="Vaše ime" /&gt;</w:t>
      </w:r>
    </w:p>
    <w:p w:rsidR="00F22DE4" w:rsidRPr="000E1B6B" w:rsidRDefault="00F22DE4" w:rsidP="00F22DE4">
      <w:pPr>
        <w:spacing w:after="120"/>
        <w:ind w:left="1418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&lt;textarea </w:t>
      </w:r>
      <w:r w:rsidRPr="000E1B6B">
        <w:rPr>
          <w:rFonts w:ascii="Courier New" w:hAnsi="Courier New" w:cs="Courier New"/>
        </w:rPr>
        <w:br/>
        <w:t xml:space="preserve">    placeholder="Vaše pitanje?"&gt;</w:t>
      </w:r>
      <w:r w:rsidRPr="000E1B6B">
        <w:rPr>
          <w:rFonts w:ascii="Courier New" w:hAnsi="Courier New" w:cs="Courier New"/>
        </w:rPr>
        <w:br/>
        <w:t>&lt;/textarea&gt;</w:t>
      </w:r>
    </w:p>
    <w:p w:rsidR="00DD75FC" w:rsidRPr="000E1B6B" w:rsidRDefault="00DD75FC" w:rsidP="00F22DE4">
      <w:pPr>
        <w:spacing w:after="120"/>
        <w:ind w:left="709"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&lt;select&gt;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   &lt;option&gt;Vaša dob&lt;/option&gt;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   &lt;option&gt;do 20 godina&lt;/option&gt;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   &lt;option&gt;20 - 30 godina&lt;/option&gt;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   &lt;option&gt;30 - 40 godina&lt;/option&gt;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   &lt;option&gt;preko 40 godina&lt;/option&gt;</w:t>
      </w:r>
    </w:p>
    <w:p w:rsidR="00DD75FC" w:rsidRPr="000E1B6B" w:rsidRDefault="00340A67" w:rsidP="00F22DE4">
      <w:pPr>
        <w:spacing w:after="120"/>
        <w:ind w:firstLine="709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88900</wp:posOffset>
                </wp:positionV>
                <wp:extent cx="1619885" cy="2252345"/>
                <wp:effectExtent l="0" t="0" r="0" b="0"/>
                <wp:wrapNone/>
                <wp:docPr id="171" name="Rectangl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2523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F22DE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F22D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Inicijalni tekst u poljima za unos teksta (postavljen pomoću atributa </w:t>
                            </w:r>
                            <w:r w:rsidRPr="00F22DE4">
                              <w:rPr>
                                <w:i/>
                                <w:sz w:val="18"/>
                                <w:szCs w:val="18"/>
                              </w:rPr>
                              <w:t>placeholder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 prikazuje se u većini preglednika sivom bojom. Boja se tog teksta može promijeniti samo u nekim preglednicima. </w:t>
                            </w:r>
                          </w:p>
                          <w:p w:rsidR="00DA7B07" w:rsidRDefault="00DA7B07" w:rsidP="00F22D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Također, boja se teksta u listi za odabir (</w:t>
                            </w:r>
                            <w:r w:rsidRPr="00E72276">
                              <w:rPr>
                                <w:i/>
                                <w:sz w:val="18"/>
                                <w:szCs w:val="18"/>
                              </w:rPr>
                              <w:t>select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-elementu) može promijeniti samo u nekim preglednicima.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9" o:spid="_x0000_s1068" style="position:absolute;left:0;text-align:left;margin-left:368.35pt;margin-top:7pt;width:127.55pt;height:17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F22DE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F22D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Inicijalni tekst u poljima za unos teksta (postavljen pomoću atributa </w:t>
                      </w:r>
                      <w:r w:rsidRPr="00F22DE4">
                        <w:rPr>
                          <w:i/>
                          <w:sz w:val="18"/>
                          <w:szCs w:val="18"/>
                        </w:rPr>
                        <w:t>placeholder</w:t>
                      </w:r>
                      <w:r>
                        <w:rPr>
                          <w:sz w:val="18"/>
                          <w:szCs w:val="18"/>
                        </w:rPr>
                        <w:t xml:space="preserve">) prikazuje se u većini preglednika sivom bojom. Boja se tog teksta može promijeniti samo u nekim preglednicima. </w:t>
                      </w:r>
                    </w:p>
                    <w:p w:rsidR="00DA7B07" w:rsidRDefault="00DA7B07" w:rsidP="00F22D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Također, boja se teksta u listi za odabir (</w:t>
                      </w:r>
                      <w:r w:rsidRPr="00E72276">
                        <w:rPr>
                          <w:i/>
                          <w:sz w:val="18"/>
                          <w:szCs w:val="18"/>
                        </w:rPr>
                        <w:t>select</w:t>
                      </w:r>
                      <w:r>
                        <w:rPr>
                          <w:sz w:val="18"/>
                          <w:szCs w:val="18"/>
                        </w:rPr>
                        <w:t>-elementu) može promijeniti samo u nekim preglednicima.</w:t>
                      </w:r>
                    </w:p>
                  </w:txbxContent>
                </v:textbox>
              </v:rect>
            </w:pict>
          </mc:Fallback>
        </mc:AlternateContent>
      </w:r>
      <w:r w:rsidR="00DD75FC" w:rsidRPr="000E1B6B">
        <w:rPr>
          <w:rFonts w:ascii="Courier New" w:hAnsi="Courier New" w:cs="Courier New"/>
        </w:rPr>
        <w:t xml:space="preserve">     &lt;/select&gt;</w:t>
      </w:r>
    </w:p>
    <w:p w:rsidR="00DD75FC" w:rsidRPr="000E1B6B" w:rsidRDefault="00DD75FC" w:rsidP="00DD75FC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 &lt;button&gt;Pošalji&lt;/button&gt;</w:t>
      </w:r>
    </w:p>
    <w:p w:rsidR="005779B8" w:rsidRPr="000E1B6B" w:rsidRDefault="00DD75FC" w:rsidP="00DD75FC">
      <w:pPr>
        <w:spacing w:after="120"/>
        <w:ind w:firstLine="709"/>
      </w:pPr>
      <w:r w:rsidRPr="000E1B6B">
        <w:rPr>
          <w:rFonts w:ascii="Courier New" w:hAnsi="Courier New" w:cs="Courier New"/>
        </w:rPr>
        <w:t>&lt;/form&gt;</w:t>
      </w:r>
    </w:p>
    <w:p w:rsidR="00E72E34" w:rsidRPr="000E1B6B" w:rsidRDefault="00E72E34" w:rsidP="00E72E34">
      <w:pPr>
        <w:spacing w:before="0"/>
      </w:pPr>
      <w:r w:rsidRPr="000E1B6B">
        <w:t xml:space="preserve">Ako </w:t>
      </w:r>
      <w:r w:rsidR="00222447" w:rsidRPr="000E1B6B">
        <w:t xml:space="preserve">se </w:t>
      </w:r>
      <w:r w:rsidRPr="000E1B6B">
        <w:t xml:space="preserve">osnovna svojstva teksta </w:t>
      </w:r>
      <w:r w:rsidR="00222447" w:rsidRPr="000E1B6B">
        <w:t xml:space="preserve">definiraju </w:t>
      </w:r>
      <w:r w:rsidRPr="000E1B6B">
        <w:t>na elementu</w:t>
      </w:r>
      <w:r w:rsidR="00EC3FF7" w:rsidRPr="000E1B6B">
        <w:rPr>
          <w:i/>
        </w:rPr>
        <w:t xml:space="preserve"> body</w:t>
      </w:r>
      <w:r w:rsidRPr="000E1B6B">
        <w:t xml:space="preserve">, polja za unos zadržat će vlastitu veličinu, boju i vrstu fonta. </w:t>
      </w:r>
    </w:p>
    <w:p w:rsidR="00E72E34" w:rsidRPr="000E1B6B" w:rsidRDefault="00E72E34" w:rsidP="00E72E34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body</w:t>
      </w:r>
      <w:r w:rsidRPr="000E1B6B">
        <w:rPr>
          <w:rFonts w:ascii="Courier New" w:hAnsi="Courier New" w:cs="Courier New"/>
          <w:szCs w:val="22"/>
        </w:rPr>
        <w:t xml:space="preserve"> </w:t>
      </w:r>
    </w:p>
    <w:p w:rsidR="00E72E34" w:rsidRPr="000E1B6B" w:rsidRDefault="00E72E34" w:rsidP="00E72E34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E72E34" w:rsidRPr="000E1B6B" w:rsidRDefault="00E72E34" w:rsidP="00E72E34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</w:rPr>
        <w:t>font-family: Verdana, sans-serif;</w:t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br/>
      </w:r>
      <w:r w:rsidRPr="000E1B6B">
        <w:rPr>
          <w:rFonts w:ascii="Courier New" w:hAnsi="Courier New" w:cs="Courier New"/>
          <w:szCs w:val="22"/>
        </w:rPr>
        <w:t>font-size: 14px;</w:t>
      </w:r>
      <w:r w:rsidRPr="000E1B6B">
        <w:rPr>
          <w:rFonts w:ascii="Courier New" w:hAnsi="Courier New" w:cs="Courier New"/>
          <w:szCs w:val="22"/>
        </w:rPr>
        <w:br/>
        <w:t>color: navy;</w:t>
      </w:r>
    </w:p>
    <w:p w:rsidR="00E72E34" w:rsidRPr="000E1B6B" w:rsidRDefault="00E72E34" w:rsidP="00E72E34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DD75FC" w:rsidRPr="000E1B6B" w:rsidRDefault="00340A67" w:rsidP="00F66A4A">
      <w:pPr>
        <w:spacing w:after="120"/>
        <w:ind w:firstLine="709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370840</wp:posOffset>
                </wp:positionV>
                <wp:extent cx="1619885" cy="1171575"/>
                <wp:effectExtent l="0" t="0" r="0" b="9525"/>
                <wp:wrapNone/>
                <wp:docPr id="170" name="Rectangl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71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06D2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106D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slučaj da postoji više različitih elemenata</w:t>
                            </w:r>
                            <w:r w:rsidRPr="00EC3FF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2276">
                              <w:rPr>
                                <w:i/>
                                <w:sz w:val="18"/>
                                <w:szCs w:val="18"/>
                              </w:rPr>
                              <w:t>input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pravilo treba ograničiti samo na polje za unos teksta pomoću selektora </w:t>
                            </w:r>
                            <w:r w:rsidRPr="00106D26">
                              <w:rPr>
                                <w:i/>
                                <w:sz w:val="18"/>
                                <w:szCs w:val="18"/>
                              </w:rPr>
                              <w:t>input</w:t>
                            </w:r>
                            <w:r w:rsidRPr="00106D2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[type=text]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0" o:spid="_x0000_s1069" style="position:absolute;left:0;text-align:left;margin-left:368.35pt;margin-top:29.2pt;width:127.5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106D26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106D2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slučaj da postoji više različitih elemenata</w:t>
                      </w:r>
                      <w:r w:rsidRPr="00EC3FF7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72276">
                        <w:rPr>
                          <w:i/>
                          <w:sz w:val="18"/>
                          <w:szCs w:val="18"/>
                        </w:rPr>
                        <w:t>input</w:t>
                      </w:r>
                      <w:r>
                        <w:rPr>
                          <w:sz w:val="18"/>
                          <w:szCs w:val="18"/>
                        </w:rPr>
                        <w:t xml:space="preserve">, pravilo treba ograničiti samo na polje za unos teksta pomoću selektora </w:t>
                      </w:r>
                      <w:r w:rsidRPr="00106D26">
                        <w:rPr>
                          <w:i/>
                          <w:sz w:val="18"/>
                          <w:szCs w:val="18"/>
                        </w:rPr>
                        <w:t>input</w:t>
                      </w:r>
                      <w:r w:rsidRPr="00106D26">
                        <w:rPr>
                          <w:b/>
                          <w:i/>
                          <w:sz w:val="18"/>
                          <w:szCs w:val="18"/>
                        </w:rPr>
                        <w:t>[type=text]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8A5576" w:rsidRPr="000E1B6B">
        <w:rPr>
          <w:lang w:eastAsia="hr-HR"/>
        </w:rPr>
        <w:t xml:space="preserve"> </w:t>
      </w:r>
      <w:r w:rsidR="00545984">
        <w:rPr>
          <w:noProof/>
          <w:lang w:val="en-US"/>
        </w:rPr>
        <w:drawing>
          <wp:inline distT="0" distB="0" distL="0" distR="0">
            <wp:extent cx="1797050" cy="1214120"/>
            <wp:effectExtent l="0" t="0" r="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55" w:rsidRDefault="00CA6055">
      <w:pPr>
        <w:spacing w:before="0"/>
      </w:pPr>
      <w:r>
        <w:br w:type="page"/>
      </w:r>
    </w:p>
    <w:p w:rsidR="00106D26" w:rsidRPr="000E1B6B" w:rsidRDefault="00543B02" w:rsidP="00BA0424">
      <w:pPr>
        <w:spacing w:after="120"/>
      </w:pPr>
      <w:r w:rsidRPr="000E1B6B">
        <w:t xml:space="preserve">Uzrok je </w:t>
      </w:r>
      <w:r w:rsidR="00222447" w:rsidRPr="000E1B6B">
        <w:t xml:space="preserve">ovoga </w:t>
      </w:r>
      <w:r w:rsidRPr="000E1B6B">
        <w:t>u tome što preglednici postavljaju vlastite inicijalne vrijednosti za svojstva</w:t>
      </w:r>
      <w:r w:rsidR="00222447" w:rsidRPr="000E1B6B">
        <w:t xml:space="preserve"> fonta na poljima za unos. Žel</w:t>
      </w:r>
      <w:r w:rsidR="00EC3FF7" w:rsidRPr="000E1B6B">
        <w:t>e</w:t>
      </w:r>
      <w:r w:rsidRPr="000E1B6B">
        <w:t xml:space="preserve"> li </w:t>
      </w:r>
      <w:r w:rsidR="00222447" w:rsidRPr="000E1B6B">
        <w:t xml:space="preserve">se </w:t>
      </w:r>
      <w:r w:rsidRPr="000E1B6B">
        <w:t>na tim poljima postaviti ista svojstva fonta</w:t>
      </w:r>
      <w:r w:rsidR="00106D26" w:rsidRPr="000E1B6B">
        <w:t xml:space="preserve"> kao i u ostatku stranice, može</w:t>
      </w:r>
      <w:r w:rsidR="00222447" w:rsidRPr="000E1B6B">
        <w:t xml:space="preserve"> se</w:t>
      </w:r>
      <w:r w:rsidR="00106D26" w:rsidRPr="000E1B6B">
        <w:t xml:space="preserve"> eksplicitno reći elementima za unos da naslijede ta svojstva s roditeljskog elementa:</w:t>
      </w:r>
    </w:p>
    <w:p w:rsidR="00106D26" w:rsidRPr="000E1B6B" w:rsidRDefault="00106D26" w:rsidP="00106D26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1816CB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1816CB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], textarea, select, button</w:t>
      </w:r>
    </w:p>
    <w:p w:rsidR="00106D26" w:rsidRPr="000E1B6B" w:rsidRDefault="00106D26" w:rsidP="00106D26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06D26" w:rsidRPr="000E1B6B" w:rsidRDefault="00106D26" w:rsidP="00106D26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</w:rPr>
        <w:t>font-family: inherit;</w:t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br/>
      </w:r>
      <w:r w:rsidRPr="000E1B6B">
        <w:rPr>
          <w:rFonts w:ascii="Courier New" w:hAnsi="Courier New" w:cs="Courier New"/>
          <w:szCs w:val="22"/>
        </w:rPr>
        <w:t>font-size: inherit;</w:t>
      </w:r>
      <w:r w:rsidRPr="000E1B6B">
        <w:rPr>
          <w:rFonts w:ascii="Courier New" w:hAnsi="Courier New" w:cs="Courier New"/>
          <w:szCs w:val="22"/>
        </w:rPr>
        <w:br/>
        <w:t>color: inherit;</w:t>
      </w:r>
    </w:p>
    <w:p w:rsidR="00106D26" w:rsidRPr="000E1B6B" w:rsidRDefault="00106D26" w:rsidP="00106D26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106D26" w:rsidRPr="000E1B6B" w:rsidRDefault="00545984" w:rsidP="008A5576">
      <w:pPr>
        <w:spacing w:before="0"/>
        <w:ind w:left="709" w:firstLine="709"/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1671320" cy="1292860"/>
            <wp:effectExtent l="0" t="0" r="508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24" w:rsidRPr="000E1B6B" w:rsidRDefault="00106D26" w:rsidP="00BA0424">
      <w:pPr>
        <w:spacing w:after="120"/>
      </w:pPr>
      <w:r w:rsidRPr="000E1B6B">
        <w:t>Prednost</w:t>
      </w:r>
      <w:r w:rsidR="00EC3FF7" w:rsidRPr="000E1B6B">
        <w:t xml:space="preserve"> je</w:t>
      </w:r>
      <w:r w:rsidRPr="000E1B6B">
        <w:t xml:space="preserve"> </w:t>
      </w:r>
      <w:r w:rsidR="00EC3FF7" w:rsidRPr="000E1B6B">
        <w:t xml:space="preserve">takvog </w:t>
      </w:r>
      <w:r w:rsidRPr="000E1B6B">
        <w:t>pristupa da su vrijednosti za vrstu fonta, veličinu i boju navedene samo na jednom mjestu, što omogućava lakše izmjene. Želimo li na poljima za unos imati npr. različitu veličinu ili boju teksta, možemo postaviti konkretne vrijednosti tim svojstvima.</w:t>
      </w:r>
      <w:r w:rsidR="00A255A5" w:rsidRPr="000E1B6B">
        <w:t xml:space="preserve"> </w:t>
      </w:r>
    </w:p>
    <w:p w:rsidR="00A255A5" w:rsidRPr="000E1B6B" w:rsidRDefault="00A255A5" w:rsidP="00BA0424">
      <w:pPr>
        <w:spacing w:after="120"/>
      </w:pPr>
      <w:r w:rsidRPr="000E1B6B">
        <w:t xml:space="preserve">Polja za unos su linijski elementi pa </w:t>
      </w:r>
      <w:r w:rsidR="00222447" w:rsidRPr="000E1B6B">
        <w:t xml:space="preserve">u slučaju da se želi </w:t>
      </w:r>
      <w:r w:rsidRPr="000E1B6B">
        <w:t>da svaki bude prikazan u svo</w:t>
      </w:r>
      <w:r w:rsidR="00EC3FF7" w:rsidRPr="000E1B6B">
        <w:t>je</w:t>
      </w:r>
      <w:r w:rsidRPr="000E1B6B">
        <w:t xml:space="preserve">m redu, </w:t>
      </w:r>
      <w:r w:rsidR="00EC3FF7" w:rsidRPr="000E1B6B">
        <w:t>treba ih</w:t>
      </w:r>
      <w:r w:rsidR="00222447" w:rsidRPr="000E1B6B">
        <w:t xml:space="preserve"> </w:t>
      </w:r>
      <w:r w:rsidRPr="000E1B6B">
        <w:t>pretvoriti u blok</w:t>
      </w:r>
      <w:r w:rsidR="00EC3FF7" w:rsidRPr="000E1B6B">
        <w:t>-</w:t>
      </w:r>
      <w:r w:rsidRPr="000E1B6B">
        <w:t xml:space="preserve">elemente. </w:t>
      </w:r>
      <w:r w:rsidR="00222447" w:rsidRPr="000E1B6B">
        <w:t>Kako bi se ujednačio</w:t>
      </w:r>
      <w:r w:rsidRPr="000E1B6B">
        <w:t xml:space="preserve"> razmak između pojedinih polja u svim preglednicima, potrebno je postaviti i </w:t>
      </w:r>
      <w:r w:rsidR="00EC3FF7" w:rsidRPr="000E1B6B">
        <w:t xml:space="preserve">okomitu </w:t>
      </w:r>
      <w:r w:rsidRPr="000E1B6B">
        <w:t xml:space="preserve">marginu na elemente. </w:t>
      </w:r>
    </w:p>
    <w:p w:rsidR="00DB1439" w:rsidRPr="000E1B6B" w:rsidRDefault="00DB1439" w:rsidP="00DB1439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506596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506596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], textarea, select, button</w:t>
      </w:r>
    </w:p>
    <w:p w:rsidR="00DB1439" w:rsidRPr="000E1B6B" w:rsidRDefault="00DB1439" w:rsidP="00DB1439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DB1439" w:rsidRPr="000E1B6B" w:rsidRDefault="00DB1439" w:rsidP="00DB1439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display: block</w:t>
      </w:r>
      <w:r w:rsidRPr="000E1B6B">
        <w:rPr>
          <w:rFonts w:ascii="Courier New" w:hAnsi="Courier New" w:cs="Courier New"/>
          <w:szCs w:val="22"/>
        </w:rPr>
        <w:t>;</w:t>
      </w:r>
    </w:p>
    <w:p w:rsidR="00DB1439" w:rsidRPr="000E1B6B" w:rsidRDefault="00DB1439" w:rsidP="00DB1439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margin: 10px 0px;</w:t>
      </w:r>
    </w:p>
    <w:p w:rsidR="00BA0424" w:rsidRPr="000E1B6B" w:rsidRDefault="00DB1439" w:rsidP="00E72276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}</w:t>
      </w:r>
    </w:p>
    <w:p w:rsidR="00E72276" w:rsidRPr="000E1B6B" w:rsidRDefault="00E72276" w:rsidP="00E72276">
      <w:pPr>
        <w:spacing w:before="0"/>
        <w:ind w:left="709"/>
        <w:rPr>
          <w:rFonts w:ascii="Courier New" w:hAnsi="Courier New" w:cs="Courier New"/>
          <w:szCs w:val="22"/>
        </w:rPr>
      </w:pPr>
    </w:p>
    <w:p w:rsidR="00E72276" w:rsidRPr="000E1B6B" w:rsidRDefault="00545984" w:rsidP="008A5576">
      <w:pPr>
        <w:spacing w:before="0"/>
        <w:ind w:left="709"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639570" cy="1592580"/>
            <wp:effectExtent l="0" t="0" r="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88" w:rsidRDefault="00C97C88">
      <w:pPr>
        <w:spacing w:before="0"/>
      </w:pPr>
      <w:r>
        <w:br w:type="page"/>
      </w:r>
    </w:p>
    <w:p w:rsidR="00A6441E" w:rsidRPr="000E1B6B" w:rsidRDefault="00222447" w:rsidP="00A6441E">
      <w:pPr>
        <w:spacing w:after="120"/>
      </w:pPr>
      <w:r w:rsidRPr="000E1B6B">
        <w:t>Ako se želi ujednačiti širina</w:t>
      </w:r>
      <w:r w:rsidR="00A6441E" w:rsidRPr="000E1B6B">
        <w:t xml:space="preserve"> elemenata, </w:t>
      </w:r>
      <w:r w:rsidRPr="000E1B6B">
        <w:t xml:space="preserve">može </w:t>
      </w:r>
      <w:r w:rsidR="00A6441E" w:rsidRPr="000E1B6B">
        <w:t xml:space="preserve">im </w:t>
      </w:r>
      <w:r w:rsidRPr="000E1B6B">
        <w:t>se jednostavno postaviti širina</w:t>
      </w:r>
      <w:r w:rsidR="00A6441E" w:rsidRPr="000E1B6B">
        <w:t xml:space="preserve"> na željenu vrijednost pomoću svojstva </w:t>
      </w:r>
      <w:r w:rsidR="00A6441E" w:rsidRPr="000E1B6B">
        <w:rPr>
          <w:i/>
        </w:rPr>
        <w:t>width</w:t>
      </w:r>
      <w:r w:rsidR="00A6441E" w:rsidRPr="000E1B6B">
        <w:t xml:space="preserve">. No u nekim preglednicima (npr. </w:t>
      </w:r>
      <w:r w:rsidR="00A6441E" w:rsidRPr="000E1B6B">
        <w:rPr>
          <w:i/>
        </w:rPr>
        <w:t>Internet Explorer</w:t>
      </w:r>
      <w:r w:rsidR="00A6441E" w:rsidRPr="000E1B6B">
        <w:t xml:space="preserve"> 9 i starije verzije) to neće rezultirati posve jednakom širinom zbog </w:t>
      </w:r>
      <w:r w:rsidR="00AF4CEE" w:rsidRPr="000E1B6B">
        <w:t>načina kako preglednici inicijalno računaju širinu:</w:t>
      </w:r>
    </w:p>
    <w:p w:rsidR="00A6441E" w:rsidRPr="000E1B6B" w:rsidRDefault="00545984" w:rsidP="00A6441E">
      <w:pPr>
        <w:spacing w:after="120"/>
        <w:ind w:left="709" w:firstLine="709"/>
      </w:pPr>
      <w:r>
        <w:rPr>
          <w:noProof/>
          <w:lang w:val="en-US"/>
        </w:rPr>
        <w:drawing>
          <wp:inline distT="0" distB="0" distL="0" distR="0">
            <wp:extent cx="2128520" cy="1592580"/>
            <wp:effectExtent l="0" t="0" r="508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E" w:rsidRPr="000E1B6B" w:rsidRDefault="00EC3FF7" w:rsidP="00A6441E">
      <w:pPr>
        <w:spacing w:after="120"/>
      </w:pPr>
      <w:r w:rsidRPr="000E1B6B">
        <w:t xml:space="preserve">Taj </w:t>
      </w:r>
      <w:r w:rsidR="00222447" w:rsidRPr="000E1B6B">
        <w:t xml:space="preserve">se </w:t>
      </w:r>
      <w:r w:rsidR="00A6441E" w:rsidRPr="000E1B6B">
        <w:t xml:space="preserve">problem </w:t>
      </w:r>
      <w:r w:rsidRPr="000E1B6B">
        <w:t xml:space="preserve">može </w:t>
      </w:r>
      <w:r w:rsidR="00A6441E" w:rsidRPr="000E1B6B">
        <w:t xml:space="preserve">riješiti tako da </w:t>
      </w:r>
      <w:r w:rsidR="00222447" w:rsidRPr="000E1B6B">
        <w:t xml:space="preserve">se </w:t>
      </w:r>
      <w:r w:rsidR="00A6441E" w:rsidRPr="000E1B6B">
        <w:t xml:space="preserve">pomoću svojstva </w:t>
      </w:r>
      <w:r w:rsidR="00A6441E" w:rsidRPr="000E1B6B">
        <w:rPr>
          <w:i/>
        </w:rPr>
        <w:t>box-sizing</w:t>
      </w:r>
      <w:r w:rsidR="00222447" w:rsidRPr="000E1B6B">
        <w:t xml:space="preserve"> promijeni</w:t>
      </w:r>
      <w:r w:rsidR="00A6441E" w:rsidRPr="000E1B6B">
        <w:t xml:space="preserve"> način izračuna širine:</w:t>
      </w:r>
    </w:p>
    <w:p w:rsidR="00A6441E" w:rsidRPr="000E1B6B" w:rsidRDefault="00A6441E" w:rsidP="00A6441E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], textarea, select, button</w:t>
      </w:r>
    </w:p>
    <w:p w:rsidR="00A6441E" w:rsidRPr="000E1B6B" w:rsidRDefault="00A6441E" w:rsidP="00A6441E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6441E" w:rsidRPr="000E1B6B" w:rsidRDefault="00A6441E" w:rsidP="00A6441E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width: 200px</w:t>
      </w:r>
      <w:r w:rsidRPr="000E1B6B">
        <w:rPr>
          <w:rFonts w:ascii="Courier New" w:hAnsi="Courier New" w:cs="Courier New"/>
          <w:szCs w:val="22"/>
        </w:rPr>
        <w:t>;</w:t>
      </w:r>
    </w:p>
    <w:p w:rsidR="00A6441E" w:rsidRPr="000E1B6B" w:rsidRDefault="00A6441E" w:rsidP="00A6441E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box-sizing: border-box;</w:t>
      </w:r>
    </w:p>
    <w:p w:rsidR="00A6441E" w:rsidRPr="000E1B6B" w:rsidRDefault="00A6441E" w:rsidP="00D97818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D97818" w:rsidRPr="000E1B6B" w:rsidRDefault="00545984" w:rsidP="00D97818">
      <w:pPr>
        <w:spacing w:before="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986280" cy="159258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94" w:rsidRPr="000E1B6B" w:rsidRDefault="001C0094" w:rsidP="00D97818">
      <w:pPr>
        <w:spacing w:before="0"/>
        <w:ind w:firstLine="567"/>
        <w:rPr>
          <w:lang w:eastAsia="hr-HR"/>
        </w:rPr>
      </w:pPr>
    </w:p>
    <w:p w:rsidR="00DD2B6E" w:rsidRPr="000E1B6B" w:rsidRDefault="00DD2B6E" w:rsidP="001C0094">
      <w:pPr>
        <w:spacing w:before="0"/>
      </w:pPr>
      <w:r w:rsidRPr="000E1B6B">
        <w:t xml:space="preserve">Poljima za unos </w:t>
      </w:r>
      <w:r w:rsidR="00222447" w:rsidRPr="000E1B6B">
        <w:t>može se postaviti i željena visina</w:t>
      </w:r>
      <w:r w:rsidR="00AF4CEE" w:rsidRPr="000E1B6B">
        <w:t xml:space="preserve"> te </w:t>
      </w:r>
      <w:r w:rsidR="00AF4CEE" w:rsidRPr="000E1B6B">
        <w:rPr>
          <w:i/>
        </w:rPr>
        <w:t>padding</w:t>
      </w:r>
      <w:r w:rsidRPr="000E1B6B">
        <w:t xml:space="preserve">. Pri tome </w:t>
      </w:r>
      <w:r w:rsidR="00222447" w:rsidRPr="000E1B6B">
        <w:t xml:space="preserve">je obično potrebno </w:t>
      </w:r>
      <w:r w:rsidRPr="000E1B6B">
        <w:t>elementu za unos višelinijskog teksta (</w:t>
      </w:r>
      <w:r w:rsidRPr="000E1B6B">
        <w:rPr>
          <w:i/>
        </w:rPr>
        <w:t>textarea</w:t>
      </w:r>
      <w:r w:rsidRPr="000E1B6B">
        <w:t>) postaviti veću visinu:</w:t>
      </w:r>
    </w:p>
    <w:p w:rsidR="00A613D8" w:rsidRPr="000E1B6B" w:rsidRDefault="00A613D8" w:rsidP="00A613D8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], select, button</w:t>
      </w:r>
    </w:p>
    <w:p w:rsidR="00A613D8" w:rsidRPr="000E1B6B" w:rsidRDefault="00A613D8" w:rsidP="00A613D8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613D8" w:rsidRPr="000E1B6B" w:rsidRDefault="00A613D8" w:rsidP="00A613D8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height: 30px</w:t>
      </w:r>
      <w:r w:rsidRPr="000E1B6B">
        <w:rPr>
          <w:rFonts w:ascii="Courier New" w:hAnsi="Courier New" w:cs="Courier New"/>
          <w:szCs w:val="22"/>
        </w:rPr>
        <w:t>;</w:t>
      </w:r>
    </w:p>
    <w:p w:rsidR="00AF4CEE" w:rsidRPr="000E1B6B" w:rsidRDefault="00AF4CEE" w:rsidP="00A613D8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padding: 3px 5px;</w:t>
      </w:r>
    </w:p>
    <w:p w:rsidR="00DD2B6E" w:rsidRPr="000E1B6B" w:rsidRDefault="00A613D8" w:rsidP="00A613D8">
      <w:pPr>
        <w:spacing w:before="0"/>
      </w:pPr>
      <w:r w:rsidRPr="000E1B6B">
        <w:rPr>
          <w:rFonts w:ascii="Courier New" w:hAnsi="Courier New" w:cs="Courier New"/>
          <w:szCs w:val="22"/>
        </w:rPr>
        <w:t xml:space="preserve">     }</w:t>
      </w:r>
      <w:r w:rsidR="00DD2B6E" w:rsidRPr="000E1B6B">
        <w:t xml:space="preserve"> </w:t>
      </w:r>
    </w:p>
    <w:p w:rsidR="00A613D8" w:rsidRPr="000E1B6B" w:rsidRDefault="00A613D8" w:rsidP="00A613D8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textarea</w:t>
      </w:r>
    </w:p>
    <w:p w:rsidR="00A613D8" w:rsidRPr="000E1B6B" w:rsidRDefault="00A613D8" w:rsidP="00A613D8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613D8" w:rsidRPr="000E1B6B" w:rsidRDefault="00A613D8" w:rsidP="00A613D8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height: 60px</w:t>
      </w:r>
      <w:r w:rsidRPr="000E1B6B">
        <w:rPr>
          <w:rFonts w:ascii="Courier New" w:hAnsi="Courier New" w:cs="Courier New"/>
          <w:szCs w:val="22"/>
        </w:rPr>
        <w:t>;</w:t>
      </w:r>
    </w:p>
    <w:p w:rsidR="00AF4CEE" w:rsidRPr="000E1B6B" w:rsidRDefault="00AF4CEE" w:rsidP="00A613D8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padding: 3px 5px;</w:t>
      </w:r>
      <w:r w:rsidRPr="000E1B6B">
        <w:rPr>
          <w:rFonts w:ascii="Courier New" w:hAnsi="Courier New" w:cs="Courier New"/>
          <w:b/>
          <w:szCs w:val="22"/>
        </w:rPr>
        <w:t xml:space="preserve"> </w:t>
      </w:r>
    </w:p>
    <w:p w:rsidR="00A613D8" w:rsidRPr="000E1B6B" w:rsidRDefault="00A613D8" w:rsidP="00AF4CE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AF4CEE" w:rsidRPr="000E1B6B" w:rsidRDefault="00545984" w:rsidP="00AF4CEE">
      <w:pPr>
        <w:spacing w:before="0"/>
        <w:ind w:firstLine="709"/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1970405" cy="2018030"/>
            <wp:effectExtent l="0" t="0" r="0" b="127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EE" w:rsidRPr="000E1B6B" w:rsidRDefault="00AF4CEE" w:rsidP="00A613D8">
      <w:r w:rsidRPr="000E1B6B">
        <w:t xml:space="preserve">Da bi polja za unos imala istu boju ruba u svim preglednicima, </w:t>
      </w:r>
      <w:r w:rsidR="00D26627" w:rsidRPr="000E1B6B">
        <w:t>potrebno ju</w:t>
      </w:r>
      <w:r w:rsidRPr="000E1B6B">
        <w:t xml:space="preserve"> je eksplicitno postaviti. Također </w:t>
      </w:r>
      <w:r w:rsidR="00222447" w:rsidRPr="000E1B6B">
        <w:t>je moguće</w:t>
      </w:r>
      <w:r w:rsidRPr="000E1B6B">
        <w:t xml:space="preserve"> </w:t>
      </w:r>
      <w:r w:rsidR="00D26627" w:rsidRPr="000E1B6B">
        <w:t>zaobliti rubove te</w:t>
      </w:r>
      <w:r w:rsidRPr="000E1B6B">
        <w:t xml:space="preserve"> dodati unutarnju sjenu:</w:t>
      </w:r>
    </w:p>
    <w:p w:rsidR="00D26627" w:rsidRPr="000E1B6B" w:rsidRDefault="00D26627" w:rsidP="00D26627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 xml:space="preserve">], select, </w:t>
      </w:r>
      <w:r w:rsidR="00101355" w:rsidRPr="000E1B6B">
        <w:rPr>
          <w:rFonts w:ascii="Courier New" w:hAnsi="Courier New" w:cs="Courier New"/>
        </w:rPr>
        <w:t>textarea</w:t>
      </w:r>
    </w:p>
    <w:p w:rsidR="00D26627" w:rsidRPr="000E1B6B" w:rsidRDefault="00D26627" w:rsidP="00D26627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D26627" w:rsidRPr="000E1B6B" w:rsidRDefault="00D26627" w:rsidP="00D2662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border: 1px solid darkgray;</w:t>
      </w:r>
    </w:p>
    <w:p w:rsidR="00D26627" w:rsidRPr="000E1B6B" w:rsidRDefault="00D26627" w:rsidP="00D26627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border-radius: 5px;</w:t>
      </w:r>
      <w:r w:rsidR="00101355" w:rsidRPr="000E1B6B">
        <w:rPr>
          <w:rFonts w:ascii="Courier New" w:hAnsi="Courier New" w:cs="Courier New"/>
          <w:szCs w:val="22"/>
        </w:rPr>
        <w:br/>
        <w:t>box-shadow: inset 2px 2px 5px lightgray;</w:t>
      </w:r>
    </w:p>
    <w:p w:rsidR="00D26627" w:rsidRPr="000E1B6B" w:rsidRDefault="00D26627" w:rsidP="00D26627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101355" w:rsidRPr="000E1B6B" w:rsidRDefault="00545984" w:rsidP="00101355">
      <w:pPr>
        <w:ind w:firstLine="709"/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1986280" cy="2018030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67" w:rsidRPr="000E1B6B" w:rsidRDefault="00D26627" w:rsidP="00A613D8">
      <w:r w:rsidRPr="000E1B6B">
        <w:t xml:space="preserve">Element </w:t>
      </w:r>
      <w:r w:rsidRPr="000E1B6B">
        <w:rPr>
          <w:i/>
        </w:rPr>
        <w:t>textarea</w:t>
      </w:r>
      <w:r w:rsidRPr="000E1B6B">
        <w:t xml:space="preserve"> neće biti </w:t>
      </w:r>
      <w:r w:rsidR="00101355" w:rsidRPr="000E1B6B">
        <w:t xml:space="preserve">sasvim </w:t>
      </w:r>
      <w:r w:rsidRPr="000E1B6B">
        <w:t xml:space="preserve">zaobljen u </w:t>
      </w:r>
      <w:r w:rsidRPr="000E1B6B">
        <w:rPr>
          <w:i/>
        </w:rPr>
        <w:t>Internet Exploreru</w:t>
      </w:r>
      <w:r w:rsidRPr="000E1B6B">
        <w:t xml:space="preserve"> zbog strelica za pomicanje koje se </w:t>
      </w:r>
      <w:r w:rsidR="00101355" w:rsidRPr="000E1B6B">
        <w:t>nalaze s desne strane</w:t>
      </w:r>
      <w:r w:rsidRPr="000E1B6B">
        <w:t xml:space="preserve">. </w:t>
      </w:r>
    </w:p>
    <w:p w:rsidR="009B0C67" w:rsidRPr="000E1B6B" w:rsidRDefault="00545984" w:rsidP="009B0C67">
      <w:pPr>
        <w:ind w:firstLine="709"/>
      </w:pPr>
      <w:r>
        <w:rPr>
          <w:noProof/>
          <w:lang w:val="en-US"/>
        </w:rPr>
        <w:drawing>
          <wp:inline distT="0" distB="0" distL="0" distR="0">
            <wp:extent cx="1986280" cy="678180"/>
            <wp:effectExtent l="0" t="0" r="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D8" w:rsidRPr="000E1B6B" w:rsidRDefault="00D26627" w:rsidP="00A613D8">
      <w:r w:rsidRPr="000E1B6B">
        <w:t xml:space="preserve">Strelice </w:t>
      </w:r>
      <w:r w:rsidR="000872A4" w:rsidRPr="000E1B6B">
        <w:t>se mogu</w:t>
      </w:r>
      <w:r w:rsidR="00222447" w:rsidRPr="000E1B6B">
        <w:t xml:space="preserve"> </w:t>
      </w:r>
      <w:r w:rsidR="009B0C67" w:rsidRPr="000E1B6B">
        <w:t xml:space="preserve">sakriti (barem </w:t>
      </w:r>
      <w:r w:rsidRPr="000E1B6B">
        <w:t>inicijalno</w:t>
      </w:r>
      <w:r w:rsidR="009B0C67" w:rsidRPr="000E1B6B">
        <w:t>, dok korisnik ne unese tekst veći od polja)</w:t>
      </w:r>
      <w:r w:rsidRPr="000E1B6B">
        <w:t xml:space="preserve"> pomoću svojstva </w:t>
      </w:r>
      <w:r w:rsidRPr="000E1B6B">
        <w:rPr>
          <w:b/>
          <w:i/>
        </w:rPr>
        <w:t>overflow</w:t>
      </w:r>
      <w:r w:rsidRPr="000E1B6B">
        <w:t>, koj</w:t>
      </w:r>
      <w:r w:rsidR="00222447" w:rsidRPr="000E1B6B">
        <w:t>i</w:t>
      </w:r>
      <w:r w:rsidRPr="000E1B6B">
        <w:t xml:space="preserve">m </w:t>
      </w:r>
      <w:r w:rsidR="00222447" w:rsidRPr="000E1B6B">
        <w:t xml:space="preserve">se </w:t>
      </w:r>
      <w:r w:rsidRPr="000E1B6B">
        <w:t xml:space="preserve">vrijednost </w:t>
      </w:r>
      <w:r w:rsidR="00222447" w:rsidRPr="000E1B6B">
        <w:t xml:space="preserve">postavlja </w:t>
      </w:r>
      <w:r w:rsidRPr="000E1B6B">
        <w:t xml:space="preserve">na </w:t>
      </w:r>
      <w:r w:rsidRPr="000E1B6B">
        <w:rPr>
          <w:i/>
        </w:rPr>
        <w:t>auto</w:t>
      </w:r>
      <w:r w:rsidRPr="000E1B6B">
        <w:t xml:space="preserve"> </w:t>
      </w:r>
      <w:r w:rsidR="000872A4" w:rsidRPr="000E1B6B">
        <w:t xml:space="preserve">da </w:t>
      </w:r>
      <w:r w:rsidRPr="000E1B6B">
        <w:t xml:space="preserve">bi se strelice pojavile samo ako su zaista potrebne. </w:t>
      </w:r>
    </w:p>
    <w:p w:rsidR="00D26627" w:rsidRPr="000E1B6B" w:rsidRDefault="00D26627" w:rsidP="00D26627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textarea</w:t>
      </w:r>
    </w:p>
    <w:p w:rsidR="00D26627" w:rsidRPr="000E1B6B" w:rsidRDefault="00D26627" w:rsidP="00D26627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D26627" w:rsidRPr="000E1B6B" w:rsidRDefault="00D26627" w:rsidP="00D26627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</w:rPr>
        <w:t>overflow: auto</w:t>
      </w:r>
      <w:r w:rsidRPr="000E1B6B">
        <w:rPr>
          <w:rFonts w:ascii="Courier New" w:hAnsi="Courier New" w:cs="Courier New"/>
          <w:b/>
          <w:szCs w:val="22"/>
        </w:rPr>
        <w:t xml:space="preserve">; </w:t>
      </w:r>
    </w:p>
    <w:p w:rsidR="00D26627" w:rsidRPr="000E1B6B" w:rsidRDefault="00D26627" w:rsidP="00D26627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222447" w:rsidRPr="000E1B6B" w:rsidRDefault="00222447" w:rsidP="00D26627"/>
    <w:p w:rsidR="00C97C88" w:rsidRDefault="00C97C88">
      <w:pPr>
        <w:spacing w:before="0"/>
      </w:pPr>
      <w:r>
        <w:br w:type="page"/>
      </w:r>
    </w:p>
    <w:p w:rsidR="00D46355" w:rsidRPr="000E1B6B" w:rsidRDefault="000872A4" w:rsidP="00D26627">
      <w:r w:rsidRPr="000E1B6B">
        <w:t xml:space="preserve">Dugme </w:t>
      </w:r>
      <w:r w:rsidR="00D46355" w:rsidRPr="000E1B6B">
        <w:t xml:space="preserve">za slanje podataka također </w:t>
      </w:r>
      <w:r w:rsidRPr="000E1B6B">
        <w:t>se može</w:t>
      </w:r>
      <w:r w:rsidR="00222447" w:rsidRPr="000E1B6B">
        <w:t xml:space="preserve"> </w:t>
      </w:r>
      <w:r w:rsidR="00D46355" w:rsidRPr="000E1B6B">
        <w:t>uljepšati zaobljivanjem i stavljanjem prijelaza u pozadinu:</w:t>
      </w:r>
    </w:p>
    <w:p w:rsidR="00D46355" w:rsidRPr="000E1B6B" w:rsidRDefault="00D46355" w:rsidP="00D46355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button</w:t>
      </w:r>
    </w:p>
    <w:p w:rsidR="00D46355" w:rsidRPr="000E1B6B" w:rsidRDefault="00D46355" w:rsidP="00D46355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D46355" w:rsidRPr="000E1B6B" w:rsidRDefault="00D46355" w:rsidP="00D46355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border: 1px solid gray;</w:t>
      </w:r>
    </w:p>
    <w:p w:rsidR="00D46355" w:rsidRPr="000E1B6B" w:rsidRDefault="00D46355" w:rsidP="00D46355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border-radius: 20px;</w:t>
      </w:r>
      <w:r w:rsidRPr="000E1B6B">
        <w:rPr>
          <w:rFonts w:ascii="Courier New" w:hAnsi="Courier New" w:cs="Courier New"/>
          <w:szCs w:val="22"/>
        </w:rPr>
        <w:br/>
        <w:t>background-image:</w:t>
      </w:r>
      <w:r w:rsidR="00CF4527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 xml:space="preserve">linear-gradient  </w:t>
      </w:r>
      <w:r w:rsidRPr="000E1B6B">
        <w:rPr>
          <w:rFonts w:ascii="Courier New" w:hAnsi="Courier New" w:cs="Courier New"/>
          <w:szCs w:val="22"/>
        </w:rPr>
        <w:br/>
        <w:t xml:space="preserve">              (lightgray, darkgray, gray);</w:t>
      </w:r>
    </w:p>
    <w:p w:rsidR="00D46355" w:rsidRPr="000E1B6B" w:rsidRDefault="00D46355" w:rsidP="00D46355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color:</w:t>
      </w:r>
      <w:r w:rsidR="00CF4527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white;</w:t>
      </w:r>
    </w:p>
    <w:p w:rsidR="00D46355" w:rsidRPr="000E1B6B" w:rsidRDefault="00D46355" w:rsidP="00D46355">
      <w:r w:rsidRPr="000E1B6B">
        <w:rPr>
          <w:rFonts w:ascii="Courier New" w:hAnsi="Courier New" w:cs="Courier New"/>
          <w:szCs w:val="22"/>
        </w:rPr>
        <w:t xml:space="preserve">     }</w:t>
      </w:r>
    </w:p>
    <w:p w:rsidR="00D46355" w:rsidRPr="000E1B6B" w:rsidRDefault="00545984" w:rsidP="00D46355">
      <w:pPr>
        <w:ind w:firstLine="709"/>
      </w:pPr>
      <w:r>
        <w:rPr>
          <w:noProof/>
          <w:lang w:val="en-US"/>
        </w:rPr>
        <w:drawing>
          <wp:inline distT="0" distB="0" distL="0" distR="0">
            <wp:extent cx="1970405" cy="2049780"/>
            <wp:effectExtent l="0" t="0" r="0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C59" w:rsidRPr="000E1B6B" w:rsidRDefault="00BF6C59" w:rsidP="00D26627">
      <w:r w:rsidRPr="000E1B6B">
        <w:t xml:space="preserve">Prilikom klika </w:t>
      </w:r>
      <w:r w:rsidR="000872A4" w:rsidRPr="000E1B6B">
        <w:t xml:space="preserve">mišem </w:t>
      </w:r>
      <w:r w:rsidRPr="000E1B6B">
        <w:t xml:space="preserve">na </w:t>
      </w:r>
      <w:r w:rsidR="000872A4" w:rsidRPr="000E1B6B">
        <w:t>dugme</w:t>
      </w:r>
      <w:r w:rsidRPr="000E1B6B">
        <w:t xml:space="preserve">, preglednici obično promijene njegov izgled tako da dočaraju reakciju </w:t>
      </w:r>
      <w:r w:rsidR="000872A4" w:rsidRPr="000E1B6B">
        <w:t xml:space="preserve">dugmeta </w:t>
      </w:r>
      <w:r w:rsidRPr="000E1B6B">
        <w:t xml:space="preserve">na klik. Budući da </w:t>
      </w:r>
      <w:r w:rsidR="00222447" w:rsidRPr="000E1B6B">
        <w:t>je</w:t>
      </w:r>
      <w:r w:rsidRPr="000E1B6B">
        <w:t xml:space="preserve"> inicijalni izgled </w:t>
      </w:r>
      <w:r w:rsidR="000872A4" w:rsidRPr="000E1B6B">
        <w:t xml:space="preserve">dugmeta </w:t>
      </w:r>
      <w:r w:rsidR="00222447" w:rsidRPr="000E1B6B">
        <w:t xml:space="preserve">u ovom slučaju promijenjen, izgubljena je </w:t>
      </w:r>
      <w:r w:rsidRPr="000E1B6B">
        <w:t>t</w:t>
      </w:r>
      <w:r w:rsidR="00222447" w:rsidRPr="000E1B6B">
        <w:t>a</w:t>
      </w:r>
      <w:r w:rsidRPr="000E1B6B">
        <w:t xml:space="preserve"> </w:t>
      </w:r>
      <w:r w:rsidR="000872A4" w:rsidRPr="000E1B6B">
        <w:t xml:space="preserve">dodatna </w:t>
      </w:r>
      <w:r w:rsidRPr="000E1B6B">
        <w:t xml:space="preserve">funkcionalnost pa </w:t>
      </w:r>
      <w:r w:rsidR="00845BA4" w:rsidRPr="000E1B6B">
        <w:t xml:space="preserve">je potrebno </w:t>
      </w:r>
      <w:r w:rsidRPr="000E1B6B">
        <w:t xml:space="preserve">promijeniti izgled </w:t>
      </w:r>
      <w:r w:rsidR="000872A4" w:rsidRPr="000E1B6B">
        <w:t>pritisnutog dugmeta</w:t>
      </w:r>
      <w:r w:rsidR="00845BA4" w:rsidRPr="000E1B6B">
        <w:t xml:space="preserve">. </w:t>
      </w:r>
      <w:r w:rsidR="000872A4" w:rsidRPr="000E1B6B">
        <w:t xml:space="preserve">Pritisnuto dugme </w:t>
      </w:r>
      <w:r w:rsidR="00845BA4" w:rsidRPr="000E1B6B">
        <w:t>može</w:t>
      </w:r>
      <w:r w:rsidRPr="000E1B6B">
        <w:t xml:space="preserve"> </w:t>
      </w:r>
      <w:r w:rsidR="00845BA4" w:rsidRPr="000E1B6B">
        <w:t xml:space="preserve">se </w:t>
      </w:r>
      <w:r w:rsidRPr="000E1B6B">
        <w:t xml:space="preserve">selektirati pomoću pseudoklase </w:t>
      </w:r>
      <w:r w:rsidRPr="000E1B6B">
        <w:rPr>
          <w:i/>
        </w:rPr>
        <w:t>active</w:t>
      </w:r>
      <w:r w:rsidRPr="000E1B6B">
        <w:t>. U ovom primjeru promijenit će</w:t>
      </w:r>
      <w:r w:rsidR="00845BA4" w:rsidRPr="000E1B6B">
        <w:t xml:space="preserve"> se boja prijelaza </w:t>
      </w:r>
      <w:r w:rsidR="000872A4" w:rsidRPr="000E1B6B">
        <w:t xml:space="preserve">i </w:t>
      </w:r>
      <w:r w:rsidR="00845BA4" w:rsidRPr="000E1B6B">
        <w:t>boja</w:t>
      </w:r>
      <w:r w:rsidRPr="000E1B6B">
        <w:t xml:space="preserve"> slova:</w:t>
      </w:r>
    </w:p>
    <w:p w:rsidR="00BF6C59" w:rsidRPr="000E1B6B" w:rsidRDefault="00BF6C59" w:rsidP="00BF6C59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button</w:t>
      </w:r>
      <w:r w:rsidRPr="000E1B6B">
        <w:rPr>
          <w:rFonts w:ascii="Courier New" w:hAnsi="Courier New" w:cs="Courier New"/>
          <w:b/>
        </w:rPr>
        <w:t>:active</w:t>
      </w:r>
    </w:p>
    <w:p w:rsidR="00BF6C59" w:rsidRPr="000E1B6B" w:rsidRDefault="00BF6C59" w:rsidP="00BF6C59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F6C59" w:rsidRPr="000E1B6B" w:rsidRDefault="00BF6C59" w:rsidP="00BF6C59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background-image:linear-gradient  </w:t>
      </w:r>
      <w:r w:rsidRPr="000E1B6B">
        <w:rPr>
          <w:rFonts w:ascii="Courier New" w:hAnsi="Courier New" w:cs="Courier New"/>
          <w:szCs w:val="22"/>
        </w:rPr>
        <w:br/>
        <w:t xml:space="preserve">             (white, lightgray, darkgray);</w:t>
      </w:r>
    </w:p>
    <w:p w:rsidR="00BF6C59" w:rsidRPr="000E1B6B" w:rsidRDefault="00BF6C59" w:rsidP="00BF6C59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color:gray;</w:t>
      </w:r>
    </w:p>
    <w:p w:rsidR="00D46355" w:rsidRPr="000E1B6B" w:rsidRDefault="00BF6C59" w:rsidP="00BF6C59">
      <w:r w:rsidRPr="000E1B6B">
        <w:rPr>
          <w:rFonts w:ascii="Courier New" w:hAnsi="Courier New" w:cs="Courier New"/>
          <w:szCs w:val="22"/>
        </w:rPr>
        <w:t xml:space="preserve">     }</w:t>
      </w:r>
      <w:r w:rsidRPr="000E1B6B">
        <w:t xml:space="preserve"> </w:t>
      </w:r>
    </w:p>
    <w:p w:rsidR="00D40687" w:rsidRPr="000E1B6B" w:rsidRDefault="00545984" w:rsidP="00D40687">
      <w:pPr>
        <w:ind w:firstLine="709"/>
      </w:pPr>
      <w:r>
        <w:rPr>
          <w:noProof/>
          <w:lang w:val="en-US"/>
        </w:rPr>
        <w:drawing>
          <wp:inline distT="0" distB="0" distL="0" distR="0">
            <wp:extent cx="1970405" cy="378460"/>
            <wp:effectExtent l="0" t="0" r="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94" w:rsidRPr="000E1B6B" w:rsidRDefault="001C0094" w:rsidP="00D26627">
      <w:r w:rsidRPr="000E1B6B">
        <w:t>Preglednici najčešće označavaju trenut</w:t>
      </w:r>
      <w:r w:rsidR="000872A4" w:rsidRPr="000E1B6B">
        <w:t>ač</w:t>
      </w:r>
      <w:r w:rsidRPr="000E1B6B">
        <w:t xml:space="preserve">no odabrani element dodavanjem plavog obruba oko njega. Korištenjem pseudoklase </w:t>
      </w:r>
      <w:r w:rsidRPr="000E1B6B">
        <w:rPr>
          <w:i/>
        </w:rPr>
        <w:t>:focus</w:t>
      </w:r>
      <w:r w:rsidRPr="000E1B6B">
        <w:t xml:space="preserve">, </w:t>
      </w:r>
      <w:r w:rsidR="00845BA4" w:rsidRPr="000E1B6B">
        <w:t xml:space="preserve">moguće je </w:t>
      </w:r>
      <w:r w:rsidRPr="000E1B6B">
        <w:t xml:space="preserve">odrediti kako će se vizualno označiti taj element. </w:t>
      </w:r>
    </w:p>
    <w:p w:rsidR="001C0094" w:rsidRPr="000E1B6B" w:rsidRDefault="001C0094" w:rsidP="001C0094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</w:t>
      </w:r>
      <w:r w:rsidRPr="000E1B6B">
        <w:rPr>
          <w:rFonts w:ascii="Courier New" w:hAnsi="Courier New" w:cs="Courier New"/>
          <w:b/>
        </w:rPr>
        <w:t>:focus</w:t>
      </w:r>
      <w:r w:rsidRPr="000E1B6B">
        <w:rPr>
          <w:rFonts w:ascii="Courier New" w:hAnsi="Courier New" w:cs="Courier New"/>
        </w:rPr>
        <w:t>, textarea</w:t>
      </w:r>
      <w:r w:rsidRPr="000E1B6B">
        <w:rPr>
          <w:rFonts w:ascii="Courier New" w:hAnsi="Courier New" w:cs="Courier New"/>
          <w:b/>
        </w:rPr>
        <w:t>:focus</w:t>
      </w:r>
      <w:r w:rsidRPr="000E1B6B">
        <w:rPr>
          <w:rFonts w:ascii="Courier New" w:hAnsi="Courier New" w:cs="Courier New"/>
        </w:rPr>
        <w:t>, select</w:t>
      </w:r>
      <w:r w:rsidRPr="000E1B6B">
        <w:rPr>
          <w:rFonts w:ascii="Courier New" w:hAnsi="Courier New" w:cs="Courier New"/>
          <w:b/>
        </w:rPr>
        <w:t>:focus</w:t>
      </w:r>
    </w:p>
    <w:p w:rsidR="001C0094" w:rsidRPr="000E1B6B" w:rsidRDefault="001C0094" w:rsidP="001C0094">
      <w:pPr>
        <w:spacing w:before="0"/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1C0094" w:rsidRPr="000E1B6B" w:rsidRDefault="001C0094" w:rsidP="00BF6C59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 xml:space="preserve">background-color: </w:t>
      </w:r>
      <w:r w:rsidR="00C36128" w:rsidRPr="000E1B6B">
        <w:rPr>
          <w:rFonts w:ascii="Courier New" w:hAnsi="Courier New" w:cs="Courier New"/>
        </w:rPr>
        <w:t>rgba(0,0,0,</w:t>
      </w:r>
      <w:r w:rsidR="00BB1E08" w:rsidRPr="000E1B6B">
        <w:rPr>
          <w:rFonts w:ascii="Courier New" w:hAnsi="Courier New" w:cs="Courier New"/>
        </w:rPr>
        <w:t>0</w:t>
      </w:r>
      <w:r w:rsidR="00C36128" w:rsidRPr="000E1B6B">
        <w:rPr>
          <w:rFonts w:ascii="Courier New" w:hAnsi="Courier New" w:cs="Courier New"/>
        </w:rPr>
        <w:t>.1)</w:t>
      </w:r>
      <w:r w:rsidRPr="000E1B6B">
        <w:rPr>
          <w:rFonts w:ascii="Courier New" w:hAnsi="Courier New" w:cs="Courier New"/>
          <w:szCs w:val="22"/>
        </w:rPr>
        <w:t>;</w:t>
      </w:r>
    </w:p>
    <w:p w:rsidR="001C0094" w:rsidRPr="000E1B6B" w:rsidRDefault="001C0094" w:rsidP="001C0094">
      <w:pPr>
        <w:spacing w:before="0" w:after="120"/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2252DF" w:rsidRPr="000E1B6B" w:rsidRDefault="002252DF" w:rsidP="002252DF">
      <w:pPr>
        <w:spacing w:before="0" w:after="120"/>
      </w:pPr>
      <w:r w:rsidRPr="000E1B6B">
        <w:t xml:space="preserve">U primjeru ćemo postaviti svjetlosivu transparentnu boju (kako bi se i dalje vidio tekst upisan u atribut </w:t>
      </w:r>
      <w:r w:rsidRPr="000E1B6B">
        <w:rPr>
          <w:i/>
        </w:rPr>
        <w:t>placheolder</w:t>
      </w:r>
      <w:r w:rsidRPr="000E1B6B">
        <w:t>) u pozadinu odabranog elementa.</w:t>
      </w:r>
    </w:p>
    <w:p w:rsidR="009871C5" w:rsidRPr="000E1B6B" w:rsidRDefault="009871C5" w:rsidP="009871C5">
      <w:pPr>
        <w:spacing w:before="0" w:after="120"/>
      </w:pPr>
      <w:r w:rsidRPr="000E1B6B">
        <w:t>Da bi</w:t>
      </w:r>
      <w:r w:rsidR="00845BA4" w:rsidRPr="000E1B6B">
        <w:t xml:space="preserve"> </w:t>
      </w:r>
      <w:r w:rsidRPr="000E1B6B">
        <w:t>s</w:t>
      </w:r>
      <w:r w:rsidR="00845BA4" w:rsidRPr="000E1B6B">
        <w:t>e maknuo</w:t>
      </w:r>
      <w:r w:rsidRPr="000E1B6B">
        <w:t xml:space="preserve"> plavi obrub koji preglednik </w:t>
      </w:r>
      <w:r w:rsidR="00B04A00" w:rsidRPr="000E1B6B">
        <w:t xml:space="preserve">sam </w:t>
      </w:r>
      <w:r w:rsidRPr="000E1B6B">
        <w:t xml:space="preserve">postavlja oko odabranog elementa, </w:t>
      </w:r>
      <w:r w:rsidR="00845BA4" w:rsidRPr="000E1B6B">
        <w:t xml:space="preserve">potrebno je </w:t>
      </w:r>
      <w:r w:rsidRPr="000E1B6B">
        <w:t>upotrijebit</w:t>
      </w:r>
      <w:r w:rsidR="00845BA4" w:rsidRPr="000E1B6B">
        <w:t>i</w:t>
      </w:r>
      <w:r w:rsidRPr="000E1B6B">
        <w:t xml:space="preserve"> svojstvo </w:t>
      </w:r>
      <w:r w:rsidRPr="000E1B6B">
        <w:rPr>
          <w:b/>
          <w:i/>
        </w:rPr>
        <w:t>outline</w:t>
      </w:r>
      <w:r w:rsidRPr="000E1B6B">
        <w:t xml:space="preserve">. </w:t>
      </w:r>
      <w:r w:rsidR="000872A4" w:rsidRPr="000E1B6B">
        <w:t xml:space="preserve">Ono </w:t>
      </w:r>
      <w:r w:rsidRPr="000E1B6B">
        <w:t xml:space="preserve">služi za postavljanje obruba, a slično je svojstvu </w:t>
      </w:r>
      <w:r w:rsidRPr="000E1B6B">
        <w:rPr>
          <w:i/>
        </w:rPr>
        <w:t>border</w:t>
      </w:r>
      <w:r w:rsidRPr="000E1B6B">
        <w:t xml:space="preserve"> za postavljanje ruba. Za razliku od ruba, obrub se nalazi izvan elementa i ne uračunava se u njegove dimenzije. Svojstvo </w:t>
      </w:r>
      <w:r w:rsidRPr="000E1B6B">
        <w:rPr>
          <w:i/>
        </w:rPr>
        <w:t>outline</w:t>
      </w:r>
      <w:r w:rsidRPr="000E1B6B">
        <w:t xml:space="preserve"> skraćeni je način pisanja za odvojena svojstva </w:t>
      </w:r>
      <w:r w:rsidRPr="000E1B6B">
        <w:rPr>
          <w:i/>
        </w:rPr>
        <w:t>outline-style</w:t>
      </w:r>
      <w:r w:rsidRPr="000E1B6B">
        <w:t xml:space="preserve">, </w:t>
      </w:r>
      <w:r w:rsidRPr="000E1B6B">
        <w:rPr>
          <w:i/>
        </w:rPr>
        <w:t>outline-width</w:t>
      </w:r>
      <w:r w:rsidRPr="000E1B6B">
        <w:t xml:space="preserve"> i </w:t>
      </w:r>
      <w:r w:rsidRPr="000E1B6B">
        <w:rPr>
          <w:i/>
        </w:rPr>
        <w:t>outline-color</w:t>
      </w:r>
      <w:r w:rsidRPr="000E1B6B">
        <w:t xml:space="preserve">, koja primaju iste vrijednosti kao i svojstva </w:t>
      </w:r>
      <w:r w:rsidRPr="000E1B6B">
        <w:rPr>
          <w:i/>
        </w:rPr>
        <w:t>border-style</w:t>
      </w:r>
      <w:r w:rsidRPr="000E1B6B">
        <w:t xml:space="preserve">, </w:t>
      </w:r>
      <w:r w:rsidRPr="000E1B6B">
        <w:rPr>
          <w:i/>
        </w:rPr>
        <w:t>border-width</w:t>
      </w:r>
      <w:r w:rsidRPr="000E1B6B">
        <w:t xml:space="preserve"> i </w:t>
      </w:r>
      <w:r w:rsidRPr="000E1B6B">
        <w:rPr>
          <w:i/>
        </w:rPr>
        <w:t>border-color</w:t>
      </w:r>
      <w:r w:rsidRPr="000E1B6B">
        <w:t>.</w:t>
      </w:r>
    </w:p>
    <w:p w:rsidR="001C0094" w:rsidRPr="000E1B6B" w:rsidRDefault="009871C5" w:rsidP="002252DF">
      <w:pPr>
        <w:spacing w:before="0" w:after="120"/>
      </w:pPr>
      <w:r w:rsidRPr="000E1B6B">
        <w:t xml:space="preserve">Postavljanjem vrijednosti svojstva </w:t>
      </w:r>
      <w:r w:rsidRPr="000E1B6B">
        <w:rPr>
          <w:i/>
        </w:rPr>
        <w:t>outline</w:t>
      </w:r>
      <w:r w:rsidRPr="000E1B6B">
        <w:t xml:space="preserve"> na </w:t>
      </w:r>
      <w:r w:rsidR="001C0094" w:rsidRPr="000E1B6B">
        <w:rPr>
          <w:i/>
        </w:rPr>
        <w:t>none</w:t>
      </w:r>
      <w:r w:rsidR="001C0094" w:rsidRPr="000E1B6B">
        <w:t xml:space="preserve"> </w:t>
      </w:r>
      <w:r w:rsidRPr="000E1B6B">
        <w:t>uklonit će</w:t>
      </w:r>
      <w:r w:rsidR="00845BA4" w:rsidRPr="000E1B6B">
        <w:t xml:space="preserve"> se</w:t>
      </w:r>
      <w:r w:rsidRPr="000E1B6B">
        <w:t xml:space="preserve"> taj plavi obrub</w:t>
      </w:r>
      <w:r w:rsidR="001C0094" w:rsidRPr="000E1B6B">
        <w:t>.</w:t>
      </w:r>
      <w:r w:rsidRPr="000E1B6B">
        <w:t xml:space="preserve"> </w:t>
      </w:r>
    </w:p>
    <w:p w:rsidR="00BF6C59" w:rsidRPr="000E1B6B" w:rsidRDefault="00BF6C59" w:rsidP="00BF6C59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input[type=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text</w:t>
      </w:r>
      <w:r w:rsidR="00FD0D27" w:rsidRPr="000E1B6B">
        <w:rPr>
          <w:rFonts w:ascii="Courier New" w:hAnsi="Courier New" w:cs="Courier New"/>
        </w:rPr>
        <w:t>"</w:t>
      </w:r>
      <w:r w:rsidRPr="000E1B6B">
        <w:rPr>
          <w:rFonts w:ascii="Courier New" w:hAnsi="Courier New" w:cs="Courier New"/>
        </w:rPr>
        <w:t>]:focus, textarea:focus, select:focus, button:focus</w:t>
      </w:r>
    </w:p>
    <w:p w:rsidR="00BF6C59" w:rsidRPr="000E1B6B" w:rsidRDefault="00BF6C59" w:rsidP="00BF6C59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BF6C59" w:rsidRPr="000E1B6B" w:rsidRDefault="00BF6C59" w:rsidP="00BF6C59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outline: none;</w:t>
      </w:r>
    </w:p>
    <w:p w:rsidR="00B04A00" w:rsidRPr="000E1B6B" w:rsidRDefault="00BF6C59" w:rsidP="00BF6C59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BF6C59" w:rsidRPr="000E1B6B" w:rsidRDefault="00545984" w:rsidP="00B04A00">
      <w:pPr>
        <w:spacing w:before="0" w:after="120"/>
        <w:ind w:firstLine="567"/>
      </w:pPr>
      <w:r>
        <w:rPr>
          <w:noProof/>
          <w:lang w:val="en-US"/>
        </w:rPr>
        <w:drawing>
          <wp:inline distT="0" distB="0" distL="0" distR="0">
            <wp:extent cx="1970405" cy="2018030"/>
            <wp:effectExtent l="0" t="0" r="0" b="127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32" w:rsidRPr="000E1B6B" w:rsidRDefault="00281432" w:rsidP="00BF3BBB">
      <w:pPr>
        <w:pStyle w:val="Heading2"/>
      </w:pPr>
      <w:bookmarkStart w:id="69" w:name="_Toc409012428"/>
      <w:r w:rsidRPr="00C44874">
        <w:t>Liste</w:t>
      </w:r>
      <w:bookmarkEnd w:id="69"/>
    </w:p>
    <w:p w:rsidR="003D333E" w:rsidRPr="000E1B6B" w:rsidRDefault="003B45AF" w:rsidP="003D333E">
      <w:pPr>
        <w:spacing w:before="0" w:after="120"/>
      </w:pPr>
      <w:r w:rsidRPr="000E1B6B">
        <w:t xml:space="preserve">Liste se u HTML-u često koriste kad se želi navesti </w:t>
      </w:r>
      <w:r w:rsidR="003D333E" w:rsidRPr="000E1B6B">
        <w:t>niz međusobno povezanih elemenata. Inicijalni način na koji se lista prikazuje definira preglednik, no CSS</w:t>
      </w:r>
      <w:r w:rsidR="00845BA4" w:rsidRPr="000E1B6B">
        <w:t xml:space="preserve"> omogućuje</w:t>
      </w:r>
      <w:r w:rsidR="003D333E" w:rsidRPr="000E1B6B">
        <w:t xml:space="preserve"> potpunu kontrolu nad tim kako će lista biti prikazana.</w:t>
      </w:r>
    </w:p>
    <w:p w:rsidR="003D333E" w:rsidRPr="000E1B6B" w:rsidRDefault="003D333E" w:rsidP="003D333E">
      <w:pPr>
        <w:spacing w:before="0" w:after="120"/>
      </w:pPr>
      <w:r w:rsidRPr="000E1B6B">
        <w:t>HTML</w:t>
      </w:r>
      <w:r w:rsidR="00D659E4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 za običnu, nenumeriranu listu izgleda ovako:</w:t>
      </w:r>
    </w:p>
    <w:p w:rsidR="003D333E" w:rsidRPr="000E1B6B" w:rsidRDefault="003D333E" w:rsidP="003D333E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>&lt;ul&gt;</w:t>
      </w:r>
    </w:p>
    <w:p w:rsidR="003D333E" w:rsidRPr="000E1B6B" w:rsidRDefault="003D333E" w:rsidP="003D333E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&lt;li&gt;</w:t>
      </w:r>
      <w:r w:rsidR="00520783" w:rsidRPr="000E1B6B">
        <w:rPr>
          <w:rFonts w:ascii="Courier New" w:hAnsi="Courier New" w:cs="Courier New"/>
        </w:rPr>
        <w:t>Regoč</w:t>
      </w:r>
      <w:r w:rsidRPr="000E1B6B">
        <w:rPr>
          <w:rFonts w:ascii="Courier New" w:hAnsi="Courier New" w:cs="Courier New"/>
        </w:rPr>
        <w:t>&lt;/li&gt;</w:t>
      </w:r>
    </w:p>
    <w:p w:rsidR="003D333E" w:rsidRPr="000E1B6B" w:rsidRDefault="003D333E" w:rsidP="003D333E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&lt;li&gt;</w:t>
      </w:r>
      <w:r w:rsidR="008C51D0" w:rsidRPr="000E1B6B">
        <w:rPr>
          <w:rFonts w:ascii="Courier New" w:hAnsi="Courier New" w:cs="Courier New"/>
        </w:rPr>
        <w:t>Jagor</w:t>
      </w:r>
      <w:r w:rsidRPr="000E1B6B">
        <w:rPr>
          <w:rFonts w:ascii="Courier New" w:hAnsi="Courier New" w:cs="Courier New"/>
        </w:rPr>
        <w:t>&lt;/li&gt;</w:t>
      </w:r>
    </w:p>
    <w:p w:rsidR="008C51D0" w:rsidRPr="000E1B6B" w:rsidRDefault="003D333E" w:rsidP="007308A2">
      <w:pPr>
        <w:spacing w:after="120"/>
        <w:ind w:firstLine="709"/>
        <w:rPr>
          <w:rFonts w:ascii="Courier New" w:hAnsi="Courier New" w:cs="Courier New"/>
        </w:rPr>
      </w:pPr>
      <w:r w:rsidRPr="000E1B6B">
        <w:rPr>
          <w:rFonts w:ascii="Courier New" w:hAnsi="Courier New" w:cs="Courier New"/>
        </w:rPr>
        <w:t xml:space="preserve">    &lt;li&gt;</w:t>
      </w:r>
      <w:r w:rsidR="00520783" w:rsidRPr="000E1B6B">
        <w:rPr>
          <w:rFonts w:ascii="Courier New" w:hAnsi="Courier New" w:cs="Courier New"/>
        </w:rPr>
        <w:t>Šuma striborova</w:t>
      </w:r>
      <w:r w:rsidRPr="000E1B6B">
        <w:rPr>
          <w:rFonts w:ascii="Courier New" w:hAnsi="Courier New" w:cs="Courier New"/>
        </w:rPr>
        <w:t>&lt;/li&gt;</w:t>
      </w:r>
      <w:r w:rsidR="008C51D0" w:rsidRPr="000E1B6B">
        <w:rPr>
          <w:rFonts w:ascii="Courier New" w:hAnsi="Courier New" w:cs="Courier New"/>
        </w:rPr>
        <w:t xml:space="preserve"> </w:t>
      </w:r>
    </w:p>
    <w:p w:rsidR="003D333E" w:rsidRPr="000E1B6B" w:rsidRDefault="003D333E" w:rsidP="003D333E">
      <w:pPr>
        <w:spacing w:before="0" w:after="120"/>
      </w:pPr>
      <w:r w:rsidRPr="000E1B6B">
        <w:rPr>
          <w:rFonts w:ascii="Courier New" w:hAnsi="Courier New" w:cs="Courier New"/>
        </w:rPr>
        <w:t xml:space="preserve">     &lt;/ul&gt;</w:t>
      </w:r>
    </w:p>
    <w:p w:rsidR="00281432" w:rsidRPr="000E1B6B" w:rsidRDefault="00D659E4" w:rsidP="00520783">
      <w:pPr>
        <w:spacing w:before="0" w:after="120"/>
      </w:pPr>
      <w:r w:rsidRPr="000E1B6B">
        <w:t xml:space="preserve">Takvu </w:t>
      </w:r>
      <w:r w:rsidR="0064492D" w:rsidRPr="000E1B6B">
        <w:t>listu</w:t>
      </w:r>
      <w:r w:rsidR="003D333E" w:rsidRPr="000E1B6B">
        <w:t xml:space="preserve"> </w:t>
      </w:r>
      <w:r w:rsidR="0064492D" w:rsidRPr="000E1B6B">
        <w:t xml:space="preserve">preglednik će prikazati </w:t>
      </w:r>
      <w:r w:rsidR="003D333E" w:rsidRPr="000E1B6B">
        <w:t xml:space="preserve">tako da uz svaku stavku </w:t>
      </w:r>
      <w:r w:rsidR="0064492D" w:rsidRPr="000E1B6B">
        <w:t>prikaže</w:t>
      </w:r>
      <w:r w:rsidR="00520783" w:rsidRPr="000E1B6B">
        <w:t xml:space="preserve"> </w:t>
      </w:r>
      <w:r w:rsidR="001A6881" w:rsidRPr="000E1B6B">
        <w:t xml:space="preserve">kao oznaku </w:t>
      </w:r>
      <w:r w:rsidR="00520783" w:rsidRPr="000E1B6B">
        <w:t>krug</w:t>
      </w:r>
      <w:r w:rsidR="001A6881" w:rsidRPr="000E1B6B">
        <w:t xml:space="preserve"> </w:t>
      </w:r>
      <w:r w:rsidRPr="000E1B6B">
        <w:t xml:space="preserve">u boji </w:t>
      </w:r>
      <w:r w:rsidR="001A6881" w:rsidRPr="000E1B6B">
        <w:t>teksta</w:t>
      </w:r>
      <w:r w:rsidR="003D333E" w:rsidRPr="000E1B6B">
        <w:t>:</w:t>
      </w:r>
    </w:p>
    <w:p w:rsidR="00520783" w:rsidRPr="000E1B6B" w:rsidRDefault="00545984" w:rsidP="00520783">
      <w:pPr>
        <w:spacing w:before="0"/>
        <w:ind w:firstLine="709"/>
      </w:pPr>
      <w:r>
        <w:rPr>
          <w:noProof/>
          <w:lang w:val="en-US"/>
        </w:rPr>
        <w:drawing>
          <wp:inline distT="0" distB="0" distL="0" distR="0">
            <wp:extent cx="1403350" cy="504190"/>
            <wp:effectExtent l="0" t="0" r="635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83" w:rsidRPr="000E1B6B" w:rsidRDefault="003D333E" w:rsidP="00520783">
      <w:pPr>
        <w:spacing w:after="120"/>
      </w:pPr>
      <w:r w:rsidRPr="000E1B6B">
        <w:t xml:space="preserve">Izgled oznake stavke </w:t>
      </w:r>
      <w:r w:rsidR="00845BA4" w:rsidRPr="000E1B6B">
        <w:t>može se</w:t>
      </w:r>
      <w:r w:rsidRPr="000E1B6B">
        <w:t xml:space="preserve"> promijeniti pomoću CSS</w:t>
      </w:r>
      <w:r w:rsidR="00D659E4" w:rsidRPr="000E1B6B">
        <w:t>-</w:t>
      </w:r>
      <w:r w:rsidRPr="000E1B6B">
        <w:t xml:space="preserve">svojstva </w:t>
      </w:r>
      <w:r w:rsidR="00520783" w:rsidRPr="000E1B6B">
        <w:rPr>
          <w:b/>
          <w:i/>
        </w:rPr>
        <w:t>list</w:t>
      </w:r>
      <w:r w:rsidR="00D659E4" w:rsidRPr="000E1B6B">
        <w:rPr>
          <w:b/>
          <w:i/>
        </w:rPr>
        <w:noBreakHyphen/>
      </w:r>
      <w:r w:rsidR="00520783" w:rsidRPr="000E1B6B">
        <w:rPr>
          <w:b/>
          <w:i/>
        </w:rPr>
        <w:t>style-type</w:t>
      </w:r>
      <w:r w:rsidR="00520783" w:rsidRPr="000E1B6B">
        <w:t xml:space="preserve">, kojoj </w:t>
      </w:r>
      <w:r w:rsidR="00845BA4" w:rsidRPr="000E1B6B">
        <w:t>se kao vrijednost predaje ključna</w:t>
      </w:r>
      <w:r w:rsidR="00520783" w:rsidRPr="000E1B6B">
        <w:t xml:space="preserve"> riječ.</w:t>
      </w:r>
      <w:r w:rsidR="00AB23B7" w:rsidRPr="000E1B6B">
        <w:t xml:space="preserve"> </w:t>
      </w:r>
      <w:r w:rsidR="00623859" w:rsidRPr="000E1B6B">
        <w:t xml:space="preserve">Važno je zapamtiti da se </w:t>
      </w:r>
      <w:r w:rsidR="00D659E4" w:rsidRPr="000E1B6B">
        <w:t xml:space="preserve">to </w:t>
      </w:r>
      <w:r w:rsidR="00AB23B7" w:rsidRPr="000E1B6B">
        <w:t xml:space="preserve">svojstvo postavlja na samu listu (u ovom primjeru element </w:t>
      </w:r>
      <w:r w:rsidR="00AB23B7" w:rsidRPr="000E1B6B">
        <w:rPr>
          <w:i/>
        </w:rPr>
        <w:t>ul</w:t>
      </w:r>
      <w:r w:rsidR="00AB23B7" w:rsidRPr="000E1B6B">
        <w:t xml:space="preserve">), a ne na stavku liste (element </w:t>
      </w:r>
      <w:r w:rsidR="00AB23B7" w:rsidRPr="000E1B6B">
        <w:rPr>
          <w:i/>
        </w:rPr>
        <w:t>li</w:t>
      </w:r>
      <w:r w:rsidR="00AB23B7" w:rsidRPr="000E1B6B">
        <w:t xml:space="preserve">).  </w:t>
      </w:r>
    </w:p>
    <w:p w:rsidR="00845BA4" w:rsidRPr="000E1B6B" w:rsidRDefault="00845BA4" w:rsidP="00AB23B7">
      <w:pPr>
        <w:ind w:left="709"/>
        <w:rPr>
          <w:rFonts w:ascii="Courier New" w:hAnsi="Courier New" w:cs="Courier New"/>
        </w:rPr>
      </w:pPr>
    </w:p>
    <w:p w:rsidR="00AB23B7" w:rsidRPr="000E1B6B" w:rsidRDefault="00AB23B7" w:rsidP="00AB23B7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ul</w:t>
      </w:r>
    </w:p>
    <w:p w:rsidR="00AB23B7" w:rsidRPr="000E1B6B" w:rsidRDefault="00AB23B7" w:rsidP="00AB23B7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AB23B7" w:rsidRPr="000E1B6B" w:rsidRDefault="00AB23B7" w:rsidP="00AB23B7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list-style-type: square;</w:t>
      </w:r>
    </w:p>
    <w:p w:rsidR="00AB23B7" w:rsidRPr="000E1B6B" w:rsidRDefault="00AB23B7" w:rsidP="00AB23B7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520783" w:rsidRPr="000E1B6B" w:rsidRDefault="00545984" w:rsidP="00520783">
      <w:pPr>
        <w:ind w:firstLine="709"/>
      </w:pPr>
      <w:r>
        <w:rPr>
          <w:noProof/>
          <w:lang w:val="en-US"/>
        </w:rPr>
        <w:drawing>
          <wp:inline distT="0" distB="0" distL="0" distR="0">
            <wp:extent cx="1403350" cy="504190"/>
            <wp:effectExtent l="0" t="0" r="635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9" w:rsidRPr="000E1B6B" w:rsidRDefault="00623859" w:rsidP="00623859">
      <w:pPr>
        <w:spacing w:after="120"/>
        <w:rPr>
          <w:rFonts w:cs="Arial"/>
          <w:szCs w:val="22"/>
        </w:rPr>
      </w:pPr>
      <w:r w:rsidRPr="000E1B6B">
        <w:rPr>
          <w:rFonts w:cs="Arial"/>
          <w:szCs w:val="22"/>
        </w:rPr>
        <w:t xml:space="preserve">Ključne riječi koje </w:t>
      </w:r>
      <w:r w:rsidR="00845BA4" w:rsidRPr="000E1B6B">
        <w:rPr>
          <w:rFonts w:cs="Arial"/>
          <w:szCs w:val="22"/>
        </w:rPr>
        <w:t>se mogu</w:t>
      </w:r>
      <w:r w:rsidRPr="000E1B6B">
        <w:rPr>
          <w:rFonts w:cs="Arial"/>
          <w:szCs w:val="22"/>
        </w:rPr>
        <w:t xml:space="preserve"> </w:t>
      </w:r>
      <w:r w:rsidR="00D659E4" w:rsidRPr="000E1B6B">
        <w:rPr>
          <w:rFonts w:cs="Arial"/>
          <w:szCs w:val="22"/>
        </w:rPr>
        <w:t xml:space="preserve">rabiti </w:t>
      </w:r>
      <w:r w:rsidRPr="000E1B6B">
        <w:rPr>
          <w:rFonts w:cs="Arial"/>
          <w:szCs w:val="22"/>
        </w:rPr>
        <w:t>dane su u tablici: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4820"/>
      </w:tblGrid>
      <w:tr w:rsidR="00623859" w:rsidRPr="000E1B6B" w:rsidTr="001A6881">
        <w:tc>
          <w:tcPr>
            <w:tcW w:w="2410" w:type="dxa"/>
            <w:shd w:val="clear" w:color="auto" w:fill="E0E0E0"/>
          </w:tcPr>
          <w:p w:rsidR="00623859" w:rsidRPr="000E1B6B" w:rsidRDefault="00623859" w:rsidP="00013BE8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4820" w:type="dxa"/>
            <w:shd w:val="clear" w:color="auto" w:fill="E0E0E0"/>
          </w:tcPr>
          <w:p w:rsidR="00623859" w:rsidRPr="000E1B6B" w:rsidRDefault="00623859" w:rsidP="00013BE8">
            <w:pPr>
              <w:pStyle w:val="TableHeading"/>
            </w:pPr>
            <w:r w:rsidRPr="000E1B6B">
              <w:t>Objašnjenje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F06843" w:rsidP="00013BE8">
            <w:pPr>
              <w:rPr>
                <w:i/>
              </w:rPr>
            </w:pPr>
            <w:r w:rsidRPr="000E1B6B">
              <w:rPr>
                <w:i/>
              </w:rPr>
              <w:t>d</w:t>
            </w:r>
            <w:r w:rsidR="00623859" w:rsidRPr="000E1B6B">
              <w:rPr>
                <w:i/>
              </w:rPr>
              <w:t>isc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104775</wp:posOffset>
                  </wp:positionV>
                  <wp:extent cx="190500" cy="200025"/>
                  <wp:effectExtent l="0" t="0" r="0" b="9525"/>
                  <wp:wrapSquare wrapText="bothSides"/>
                  <wp:docPr id="2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3859" w:rsidRPr="000E1B6B">
              <w:rPr>
                <w:lang w:eastAsia="hr-HR"/>
              </w:rPr>
              <w:t>krug (inicijalna vrijednost</w:t>
            </w:r>
            <w:r w:rsidR="001A6881" w:rsidRPr="000E1B6B">
              <w:rPr>
                <w:lang w:eastAsia="hr-HR"/>
              </w:rPr>
              <w:t xml:space="preserve"> kod nenumerirane liste</w:t>
            </w:r>
            <w:r w:rsidR="00623859" w:rsidRPr="000E1B6B">
              <w:rPr>
                <w:lang w:eastAsia="hr-HR"/>
              </w:rPr>
              <w:t>)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09424C" w:rsidP="00013BE8">
            <w:pPr>
              <w:rPr>
                <w:i/>
              </w:rPr>
            </w:pPr>
            <w:r w:rsidRPr="000E1B6B">
              <w:rPr>
                <w:i/>
              </w:rPr>
              <w:t>c</w:t>
            </w:r>
            <w:r w:rsidR="00623859" w:rsidRPr="000E1B6B">
              <w:rPr>
                <w:i/>
              </w:rPr>
              <w:t>ircle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0500" cy="180975"/>
                  <wp:effectExtent l="0" t="0" r="0" b="9525"/>
                  <wp:wrapSquare wrapText="bothSides"/>
                  <wp:docPr id="2713" name="Picture 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6881" w:rsidRPr="000E1B6B">
              <w:rPr>
                <w:lang w:eastAsia="hr-HR"/>
              </w:rPr>
              <w:t>kružnica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09424C" w:rsidP="00013BE8">
            <w:pPr>
              <w:rPr>
                <w:i/>
              </w:rPr>
            </w:pPr>
            <w:r w:rsidRPr="000E1B6B">
              <w:rPr>
                <w:i/>
              </w:rPr>
              <w:t>s</w:t>
            </w:r>
            <w:r w:rsidR="001A6881" w:rsidRPr="000E1B6B">
              <w:rPr>
                <w:i/>
              </w:rPr>
              <w:t>quare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0500" cy="200025"/>
                  <wp:effectExtent l="0" t="0" r="0" b="9525"/>
                  <wp:wrapSquare wrapText="bothSides"/>
                  <wp:docPr id="2711" name="Picture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6881" w:rsidRPr="000E1B6B">
              <w:rPr>
                <w:lang w:eastAsia="hr-HR"/>
              </w:rPr>
              <w:t>kvadrat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1A6881" w:rsidP="00013BE8">
            <w:pPr>
              <w:rPr>
                <w:i/>
              </w:rPr>
            </w:pPr>
            <w:r w:rsidRPr="000E1B6B">
              <w:rPr>
                <w:i/>
              </w:rPr>
              <w:t>decimal</w:t>
            </w:r>
          </w:p>
        </w:tc>
        <w:tc>
          <w:tcPr>
            <w:tcW w:w="4820" w:type="dxa"/>
          </w:tcPr>
          <w:p w:rsidR="00623859" w:rsidRPr="000E1B6B" w:rsidRDefault="00545984" w:rsidP="00127B52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0975" cy="323850"/>
                  <wp:effectExtent l="0" t="0" r="9525" b="0"/>
                  <wp:wrapSquare wrapText="bothSides"/>
                  <wp:docPr id="2714" name="Picture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decimalni brojevi</w:t>
            </w:r>
            <w:r w:rsidR="00887994" w:rsidRPr="000E1B6B">
              <w:t xml:space="preserve"> (inicijalna vrijednost kod numerirane liste)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1A6881" w:rsidP="00013BE8">
            <w:pPr>
              <w:rPr>
                <w:i/>
              </w:rPr>
            </w:pPr>
            <w:r w:rsidRPr="000E1B6B">
              <w:rPr>
                <w:i/>
              </w:rPr>
              <w:t>decimal-leading-zero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47650" cy="333375"/>
                  <wp:effectExtent l="0" t="0" r="0" b="9525"/>
                  <wp:wrapSquare wrapText="bothSides"/>
                  <wp:docPr id="2715" name="Picture 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decimalni brojevi s početnom nulom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1A6881" w:rsidP="00013BE8">
            <w:pPr>
              <w:rPr>
                <w:i/>
              </w:rPr>
            </w:pPr>
            <w:r w:rsidRPr="000E1B6B">
              <w:rPr>
                <w:i/>
              </w:rPr>
              <w:t>lower-roman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0975" cy="323850"/>
                  <wp:effectExtent l="0" t="0" r="9525" b="0"/>
                  <wp:wrapSquare wrapText="bothSides"/>
                  <wp:docPr id="2716" name="Picture 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rimski bro</w:t>
            </w:r>
            <w:r w:rsidR="00323F41" w:rsidRPr="000E1B6B">
              <w:t>jevi (malim slovi</w:t>
            </w:r>
            <w:r w:rsidR="00127B52" w:rsidRPr="000E1B6B">
              <w:t>ma)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1A6881" w:rsidP="00013BE8">
            <w:pPr>
              <w:rPr>
                <w:i/>
              </w:rPr>
            </w:pPr>
            <w:r w:rsidRPr="000E1B6B">
              <w:rPr>
                <w:i/>
              </w:rPr>
              <w:t>upper-roman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0975" cy="323850"/>
                  <wp:effectExtent l="0" t="0" r="9525" b="0"/>
                  <wp:wrapSquare wrapText="bothSides"/>
                  <wp:docPr id="2717" name="Picture 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rimski brojevi</w:t>
            </w:r>
          </w:p>
        </w:tc>
      </w:tr>
      <w:tr w:rsidR="0009424C" w:rsidRPr="000E1B6B" w:rsidTr="001A6881">
        <w:tc>
          <w:tcPr>
            <w:tcW w:w="2410" w:type="dxa"/>
          </w:tcPr>
          <w:p w:rsidR="0009424C" w:rsidRPr="000E1B6B" w:rsidRDefault="0009424C" w:rsidP="00013BE8">
            <w:pPr>
              <w:rPr>
                <w:i/>
              </w:rPr>
            </w:pPr>
            <w:r w:rsidRPr="000E1B6B">
              <w:rPr>
                <w:i/>
              </w:rPr>
              <w:t>lower-greek</w:t>
            </w:r>
          </w:p>
        </w:tc>
        <w:tc>
          <w:tcPr>
            <w:tcW w:w="4820" w:type="dxa"/>
          </w:tcPr>
          <w:p w:rsidR="0009424C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71450" cy="333375"/>
                  <wp:effectExtent l="0" t="0" r="0" b="9525"/>
                  <wp:wrapSquare wrapText="bothSides"/>
                  <wp:docPr id="2718" name="Picture 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grčka slova</w:t>
            </w:r>
          </w:p>
        </w:tc>
      </w:tr>
      <w:tr w:rsidR="00623859" w:rsidRPr="000E1B6B" w:rsidTr="001A6881">
        <w:tc>
          <w:tcPr>
            <w:tcW w:w="2410" w:type="dxa"/>
          </w:tcPr>
          <w:p w:rsidR="00623859" w:rsidRPr="000E1B6B" w:rsidRDefault="001A6881" w:rsidP="00013BE8">
            <w:pPr>
              <w:rPr>
                <w:i/>
              </w:rPr>
            </w:pPr>
            <w:r w:rsidRPr="000E1B6B">
              <w:rPr>
                <w:i/>
              </w:rPr>
              <w:t>lower-alpha</w:t>
            </w:r>
          </w:p>
        </w:tc>
        <w:tc>
          <w:tcPr>
            <w:tcW w:w="4820" w:type="dxa"/>
          </w:tcPr>
          <w:p w:rsidR="00623859" w:rsidRPr="000E1B6B" w:rsidRDefault="00545984" w:rsidP="00F06843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61925" cy="314325"/>
                  <wp:effectExtent l="0" t="0" r="9525" b="9525"/>
                  <wp:wrapSquare wrapText="bothSides"/>
                  <wp:docPr id="2719" name="Picture 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mala slova (latinica)</w:t>
            </w:r>
          </w:p>
        </w:tc>
      </w:tr>
      <w:tr w:rsidR="001A6881" w:rsidRPr="000E1B6B" w:rsidTr="001A6881">
        <w:tc>
          <w:tcPr>
            <w:tcW w:w="2410" w:type="dxa"/>
          </w:tcPr>
          <w:p w:rsidR="001A6881" w:rsidRPr="000E1B6B" w:rsidRDefault="0009424C" w:rsidP="00013BE8">
            <w:pPr>
              <w:rPr>
                <w:i/>
              </w:rPr>
            </w:pPr>
            <w:r w:rsidRPr="000E1B6B">
              <w:rPr>
                <w:i/>
              </w:rPr>
              <w:t>lower-latin</w:t>
            </w:r>
          </w:p>
        </w:tc>
        <w:tc>
          <w:tcPr>
            <w:tcW w:w="4820" w:type="dxa"/>
          </w:tcPr>
          <w:p w:rsidR="001A6881" w:rsidRPr="000E1B6B" w:rsidRDefault="00887994" w:rsidP="00F06843">
            <w:pPr>
              <w:spacing w:before="60" w:after="60"/>
            </w:pPr>
            <w:r w:rsidRPr="000E1B6B">
              <w:t xml:space="preserve">       </w:t>
            </w:r>
            <w:r w:rsidR="00127B52" w:rsidRPr="000E1B6B">
              <w:t xml:space="preserve">isto kao i </w:t>
            </w:r>
            <w:r w:rsidR="00127B52" w:rsidRPr="000E1B6B">
              <w:rPr>
                <w:i/>
              </w:rPr>
              <w:t>lower-alpha</w:t>
            </w:r>
          </w:p>
        </w:tc>
      </w:tr>
      <w:tr w:rsidR="00127B52" w:rsidRPr="000E1B6B" w:rsidTr="001A6881">
        <w:tc>
          <w:tcPr>
            <w:tcW w:w="2410" w:type="dxa"/>
          </w:tcPr>
          <w:p w:rsidR="00127B52" w:rsidRPr="000E1B6B" w:rsidRDefault="00127B52" w:rsidP="00127B52">
            <w:pPr>
              <w:rPr>
                <w:i/>
              </w:rPr>
            </w:pPr>
            <w:r w:rsidRPr="000E1B6B">
              <w:rPr>
                <w:i/>
              </w:rPr>
              <w:t>upper-alpha</w:t>
            </w:r>
          </w:p>
        </w:tc>
        <w:tc>
          <w:tcPr>
            <w:tcW w:w="4820" w:type="dxa"/>
          </w:tcPr>
          <w:p w:rsidR="00127B52" w:rsidRPr="000E1B6B" w:rsidRDefault="00545984" w:rsidP="00127B52">
            <w:pPr>
              <w:spacing w:before="60" w:after="6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0975" cy="314325"/>
                  <wp:effectExtent l="0" t="0" r="9525" b="9525"/>
                  <wp:wrapSquare wrapText="bothSides"/>
                  <wp:docPr id="2720" name="Picture 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velika slova (latinica)</w:t>
            </w:r>
          </w:p>
        </w:tc>
      </w:tr>
      <w:tr w:rsidR="00127B52" w:rsidRPr="000E1B6B" w:rsidTr="001A6881">
        <w:tc>
          <w:tcPr>
            <w:tcW w:w="2410" w:type="dxa"/>
          </w:tcPr>
          <w:p w:rsidR="00127B52" w:rsidRPr="000E1B6B" w:rsidRDefault="00127B52" w:rsidP="00127B52">
            <w:pPr>
              <w:rPr>
                <w:i/>
              </w:rPr>
            </w:pPr>
            <w:r w:rsidRPr="000E1B6B">
              <w:rPr>
                <w:i/>
              </w:rPr>
              <w:t>upper-latin</w:t>
            </w:r>
          </w:p>
        </w:tc>
        <w:tc>
          <w:tcPr>
            <w:tcW w:w="4820" w:type="dxa"/>
          </w:tcPr>
          <w:p w:rsidR="00127B52" w:rsidRPr="000E1B6B" w:rsidRDefault="00887994" w:rsidP="00127B52">
            <w:pPr>
              <w:spacing w:before="60" w:after="60"/>
            </w:pPr>
            <w:r w:rsidRPr="000E1B6B">
              <w:t xml:space="preserve">       </w:t>
            </w:r>
            <w:r w:rsidR="00127B52" w:rsidRPr="000E1B6B">
              <w:t xml:space="preserve">isto kao i </w:t>
            </w:r>
            <w:r w:rsidR="00127B52" w:rsidRPr="000E1B6B">
              <w:rPr>
                <w:i/>
              </w:rPr>
              <w:t>upper-alpha</w:t>
            </w:r>
          </w:p>
        </w:tc>
      </w:tr>
      <w:tr w:rsidR="00127B52" w:rsidRPr="000E1B6B" w:rsidTr="001A6881">
        <w:tc>
          <w:tcPr>
            <w:tcW w:w="2410" w:type="dxa"/>
          </w:tcPr>
          <w:p w:rsidR="00127B52" w:rsidRPr="000E1B6B" w:rsidRDefault="00127B52" w:rsidP="00127B52">
            <w:pPr>
              <w:rPr>
                <w:i/>
              </w:rPr>
            </w:pPr>
            <w:r w:rsidRPr="000E1B6B">
              <w:rPr>
                <w:i/>
              </w:rPr>
              <w:t>armenian</w:t>
            </w:r>
          </w:p>
        </w:tc>
        <w:tc>
          <w:tcPr>
            <w:tcW w:w="4820" w:type="dxa"/>
          </w:tcPr>
          <w:p w:rsidR="00127B52" w:rsidRPr="000E1B6B" w:rsidRDefault="00545984" w:rsidP="00127B52"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0975" cy="323850"/>
                  <wp:effectExtent l="0" t="0" r="9525" b="0"/>
                  <wp:wrapSquare wrapText="bothSides"/>
                  <wp:docPr id="2721" name="Picture 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armenski brojevi</w:t>
            </w:r>
          </w:p>
        </w:tc>
      </w:tr>
      <w:tr w:rsidR="00127B52" w:rsidRPr="000E1B6B" w:rsidTr="001A6881">
        <w:tc>
          <w:tcPr>
            <w:tcW w:w="2410" w:type="dxa"/>
          </w:tcPr>
          <w:p w:rsidR="00127B52" w:rsidRPr="000E1B6B" w:rsidRDefault="00127B52" w:rsidP="00127B52">
            <w:pPr>
              <w:rPr>
                <w:i/>
              </w:rPr>
            </w:pPr>
            <w:r w:rsidRPr="000E1B6B">
              <w:rPr>
                <w:i/>
              </w:rPr>
              <w:t>georgian</w:t>
            </w:r>
          </w:p>
        </w:tc>
        <w:tc>
          <w:tcPr>
            <w:tcW w:w="4820" w:type="dxa"/>
          </w:tcPr>
          <w:p w:rsidR="00127B52" w:rsidRPr="000E1B6B" w:rsidRDefault="00545984" w:rsidP="00127B52"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61925" cy="295275"/>
                  <wp:effectExtent l="0" t="0" r="9525" b="9525"/>
                  <wp:wrapSquare wrapText="bothSides"/>
                  <wp:docPr id="2722" name="Picture 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7B52" w:rsidRPr="000E1B6B">
              <w:t>gruzijski brojevi</w:t>
            </w:r>
          </w:p>
        </w:tc>
      </w:tr>
      <w:tr w:rsidR="00127B52" w:rsidRPr="000E1B6B" w:rsidTr="001A6881">
        <w:tc>
          <w:tcPr>
            <w:tcW w:w="2410" w:type="dxa"/>
          </w:tcPr>
          <w:p w:rsidR="00127B52" w:rsidRPr="000E1B6B" w:rsidRDefault="00127B52" w:rsidP="00127B52">
            <w:pPr>
              <w:rPr>
                <w:i/>
              </w:rPr>
            </w:pPr>
            <w:r w:rsidRPr="000E1B6B">
              <w:rPr>
                <w:i/>
              </w:rPr>
              <w:t>none</w:t>
            </w:r>
          </w:p>
        </w:tc>
        <w:tc>
          <w:tcPr>
            <w:tcW w:w="4820" w:type="dxa"/>
          </w:tcPr>
          <w:p w:rsidR="00127B52" w:rsidRPr="000E1B6B" w:rsidRDefault="00887994" w:rsidP="00127B52">
            <w:r w:rsidRPr="000E1B6B">
              <w:t xml:space="preserve">       </w:t>
            </w:r>
            <w:r w:rsidR="00127B52" w:rsidRPr="000E1B6B">
              <w:t>bez oznake</w:t>
            </w:r>
          </w:p>
        </w:tc>
      </w:tr>
    </w:tbl>
    <w:p w:rsidR="003D333E" w:rsidRPr="000E1B6B" w:rsidRDefault="0009424C" w:rsidP="00CB422C">
      <w:pPr>
        <w:spacing w:after="120"/>
      </w:pPr>
      <w:r w:rsidRPr="000E1B6B">
        <w:t>Prve tri vrijednosti odnose se samo na nenumerirane liste</w:t>
      </w:r>
      <w:r w:rsidR="00CB422C" w:rsidRPr="000E1B6B">
        <w:t xml:space="preserve"> (element </w:t>
      </w:r>
      <w:r w:rsidR="00CB422C" w:rsidRPr="000E1B6B">
        <w:rPr>
          <w:i/>
        </w:rPr>
        <w:t>ul</w:t>
      </w:r>
      <w:r w:rsidR="00CB422C" w:rsidRPr="000E1B6B">
        <w:t>)</w:t>
      </w:r>
      <w:r w:rsidRPr="000E1B6B">
        <w:t xml:space="preserve">, </w:t>
      </w:r>
      <w:r w:rsidR="00D659E4" w:rsidRPr="000E1B6B">
        <w:t xml:space="preserve">a </w:t>
      </w:r>
      <w:r w:rsidRPr="000E1B6B">
        <w:t>sljedećih</w:t>
      </w:r>
      <w:r w:rsidR="00CB422C" w:rsidRPr="000E1B6B">
        <w:t xml:space="preserve"> </w:t>
      </w:r>
      <w:r w:rsidR="00D659E4" w:rsidRPr="000E1B6B">
        <w:t xml:space="preserve">se </w:t>
      </w:r>
      <w:r w:rsidR="00CB422C" w:rsidRPr="000E1B6B">
        <w:t xml:space="preserve">11 vrijednosti odnosi samo na numerirane liste (element </w:t>
      </w:r>
      <w:r w:rsidR="00CB422C" w:rsidRPr="000E1B6B">
        <w:rPr>
          <w:i/>
        </w:rPr>
        <w:t>ol</w:t>
      </w:r>
      <w:r w:rsidR="00CB422C" w:rsidRPr="000E1B6B">
        <w:t>).</w:t>
      </w:r>
    </w:p>
    <w:p w:rsidR="00887994" w:rsidRPr="000E1B6B" w:rsidRDefault="00887994" w:rsidP="00CB422C">
      <w:pPr>
        <w:spacing w:after="120"/>
      </w:pPr>
      <w:r w:rsidRPr="000E1B6B">
        <w:t xml:space="preserve">Korištenjem svojstva </w:t>
      </w:r>
      <w:r w:rsidRPr="000E1B6B">
        <w:rPr>
          <w:i/>
        </w:rPr>
        <w:t>list-style-type</w:t>
      </w:r>
      <w:r w:rsidRPr="000E1B6B">
        <w:t xml:space="preserve"> </w:t>
      </w:r>
      <w:r w:rsidR="00845BA4" w:rsidRPr="000E1B6B">
        <w:t>moguće je</w:t>
      </w:r>
      <w:r w:rsidRPr="000E1B6B">
        <w:t xml:space="preserve"> nenumeriranu listu prikazati kao numeriranu i obrnuto, ali </w:t>
      </w:r>
      <w:r w:rsidR="004D2EB9" w:rsidRPr="000E1B6B">
        <w:t>to nije poželjno.</w:t>
      </w:r>
      <w:r w:rsidRPr="000E1B6B">
        <w:t xml:space="preserve"> </w:t>
      </w:r>
    </w:p>
    <w:p w:rsidR="00F7672E" w:rsidRPr="000E1B6B" w:rsidRDefault="00F7672E" w:rsidP="00CB422C">
      <w:pPr>
        <w:spacing w:after="120"/>
      </w:pPr>
      <w:r w:rsidRPr="000E1B6B">
        <w:t xml:space="preserve">Ako nam oznaka stavke ne odgovara, možemo umjesto nje upotrijebiti vlastitu sliku pomoću svojstva </w:t>
      </w:r>
      <w:r w:rsidRPr="000E1B6B">
        <w:rPr>
          <w:b/>
          <w:i/>
        </w:rPr>
        <w:t>list-style-image</w:t>
      </w:r>
      <w:r w:rsidRPr="000E1B6B">
        <w:t xml:space="preserve">. Kao vrijednost </w:t>
      </w:r>
      <w:r w:rsidR="00D659E4" w:rsidRPr="000E1B6B">
        <w:t>treba</w:t>
      </w:r>
      <w:r w:rsidRPr="000E1B6B">
        <w:t xml:space="preserve"> postaviti poziv funkcije </w:t>
      </w:r>
      <w:r w:rsidRPr="000E1B6B">
        <w:rPr>
          <w:i/>
        </w:rPr>
        <w:t>url</w:t>
      </w:r>
      <w:r w:rsidRPr="000E1B6B">
        <w:t xml:space="preserve">, kojoj </w:t>
      </w:r>
      <w:r w:rsidR="00845BA4" w:rsidRPr="000E1B6B">
        <w:t>se predaje</w:t>
      </w:r>
      <w:r w:rsidRPr="000E1B6B">
        <w:t xml:space="preserve"> </w:t>
      </w:r>
      <w:r w:rsidR="00D659E4" w:rsidRPr="000E1B6B">
        <w:t xml:space="preserve">putanja </w:t>
      </w:r>
      <w:r w:rsidRPr="000E1B6B">
        <w:t>do slike:</w:t>
      </w:r>
    </w:p>
    <w:p w:rsidR="00F7672E" w:rsidRPr="000E1B6B" w:rsidRDefault="00F7672E" w:rsidP="00F7672E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ul</w:t>
      </w:r>
    </w:p>
    <w:p w:rsidR="00F7672E" w:rsidRPr="000E1B6B" w:rsidRDefault="00F7672E" w:rsidP="00F7672E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7672E" w:rsidRPr="000E1B6B" w:rsidRDefault="00F7672E" w:rsidP="00F7672E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list-style-image: url('Star.png');</w:t>
      </w:r>
    </w:p>
    <w:p w:rsidR="00F7672E" w:rsidRPr="000E1B6B" w:rsidRDefault="00F7672E" w:rsidP="00F7672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F7672E" w:rsidRPr="000E1B6B" w:rsidRDefault="00F7672E" w:rsidP="00F7672E">
      <w:pPr>
        <w:spacing w:after="120"/>
        <w:rPr>
          <w:lang w:eastAsia="hr-HR"/>
        </w:rPr>
      </w:pPr>
      <w:r w:rsidRPr="000E1B6B">
        <w:t xml:space="preserve">Rezultat je </w:t>
      </w:r>
      <w:r w:rsidR="00D659E4" w:rsidRPr="000E1B6B">
        <w:t>slika umjesto</w:t>
      </w:r>
      <w:r w:rsidR="00D659E4" w:rsidRPr="000E1B6B" w:rsidDel="00D659E4">
        <w:t xml:space="preserve"> </w:t>
      </w:r>
      <w:r w:rsidRPr="000E1B6B">
        <w:t>standardn</w:t>
      </w:r>
      <w:r w:rsidR="00D659E4" w:rsidRPr="000E1B6B">
        <w:t>e</w:t>
      </w:r>
      <w:r w:rsidRPr="000E1B6B">
        <w:t xml:space="preserve"> </w:t>
      </w:r>
      <w:r w:rsidR="00D659E4" w:rsidRPr="000E1B6B">
        <w:t>oznake stavke</w:t>
      </w:r>
      <w:r w:rsidRPr="000E1B6B">
        <w:t>:</w:t>
      </w:r>
    </w:p>
    <w:p w:rsidR="00F7672E" w:rsidRPr="000E1B6B" w:rsidRDefault="00545984" w:rsidP="00F7672E">
      <w:pPr>
        <w:spacing w:after="12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214120" cy="457200"/>
            <wp:effectExtent l="0" t="0" r="508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43" w:rsidRPr="000E1B6B" w:rsidRDefault="00CE2343" w:rsidP="00CE2343">
      <w:pPr>
        <w:spacing w:after="120"/>
        <w:rPr>
          <w:lang w:eastAsia="hr-HR"/>
        </w:rPr>
      </w:pPr>
      <w:r w:rsidRPr="000E1B6B">
        <w:t xml:space="preserve">Ako je postavljena slika za oznaku stavke pomoću ovog svojstva, ona će biti upotrijebljena čak i ako je </w:t>
      </w:r>
      <w:r w:rsidR="002E068A" w:rsidRPr="000E1B6B">
        <w:t xml:space="preserve">postavljeno </w:t>
      </w:r>
      <w:r w:rsidRPr="000E1B6B">
        <w:t xml:space="preserve">svojstvo </w:t>
      </w:r>
      <w:r w:rsidRPr="000E1B6B">
        <w:rPr>
          <w:i/>
        </w:rPr>
        <w:t>list-style-type</w:t>
      </w:r>
      <w:r w:rsidRPr="000E1B6B">
        <w:t>.</w:t>
      </w:r>
    </w:p>
    <w:p w:rsidR="00FE4D7F" w:rsidRPr="000E1B6B" w:rsidRDefault="00FE4D7F" w:rsidP="00CE2343">
      <w:pPr>
        <w:spacing w:after="120"/>
      </w:pPr>
      <w:r w:rsidRPr="000E1B6B">
        <w:t xml:space="preserve">Osim poziva funkcije </w:t>
      </w:r>
      <w:r w:rsidRPr="000E1B6B">
        <w:rPr>
          <w:i/>
        </w:rPr>
        <w:t>url</w:t>
      </w:r>
      <w:r w:rsidRPr="000E1B6B">
        <w:t xml:space="preserve">, </w:t>
      </w:r>
      <w:r w:rsidR="0054345B" w:rsidRPr="000E1B6B">
        <w:t>k</w:t>
      </w:r>
      <w:r w:rsidR="00433DDE">
        <w:t>ao vrijednost ovom svojstvu može</w:t>
      </w:r>
      <w:r w:rsidR="0054345B" w:rsidRPr="000E1B6B">
        <w:t xml:space="preserve"> se</w:t>
      </w:r>
      <w:r w:rsidR="00433DDE">
        <w:t xml:space="preserve"> predati i ključna</w:t>
      </w:r>
      <w:r w:rsidRPr="000E1B6B">
        <w:t xml:space="preserve"> riječi </w:t>
      </w:r>
      <w:r w:rsidRPr="000E1B6B">
        <w:rPr>
          <w:i/>
        </w:rPr>
        <w:t>none</w:t>
      </w:r>
      <w:r w:rsidRPr="000E1B6B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FE4D7F" w:rsidRPr="000E1B6B" w:rsidTr="00FE4D7F">
        <w:tc>
          <w:tcPr>
            <w:tcW w:w="1701" w:type="dxa"/>
            <w:shd w:val="clear" w:color="auto" w:fill="E0E0E0"/>
          </w:tcPr>
          <w:p w:rsidR="00FE4D7F" w:rsidRPr="000E1B6B" w:rsidRDefault="00FE4D7F" w:rsidP="00013BE8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FE4D7F" w:rsidRPr="000E1B6B" w:rsidRDefault="00FE4D7F" w:rsidP="00013BE8">
            <w:pPr>
              <w:pStyle w:val="TableHeading"/>
            </w:pPr>
            <w:r w:rsidRPr="000E1B6B">
              <w:t>Objašnjenje</w:t>
            </w:r>
          </w:p>
        </w:tc>
      </w:tr>
      <w:tr w:rsidR="00FE4D7F" w:rsidRPr="000E1B6B" w:rsidTr="00FE4D7F">
        <w:tc>
          <w:tcPr>
            <w:tcW w:w="1701" w:type="dxa"/>
          </w:tcPr>
          <w:p w:rsidR="00FE4D7F" w:rsidRPr="000E1B6B" w:rsidRDefault="00FE4D7F" w:rsidP="00013BE8">
            <w:pPr>
              <w:rPr>
                <w:i/>
              </w:rPr>
            </w:pPr>
            <w:r w:rsidRPr="000E1B6B">
              <w:rPr>
                <w:i/>
              </w:rPr>
              <w:t>none</w:t>
            </w:r>
          </w:p>
        </w:tc>
        <w:tc>
          <w:tcPr>
            <w:tcW w:w="5245" w:type="dxa"/>
          </w:tcPr>
          <w:p w:rsidR="00FE4D7F" w:rsidRPr="000E1B6B" w:rsidRDefault="00FE4D7F" w:rsidP="00FE4D7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ne koristi se slika kao oznaka stavke</w:t>
            </w:r>
          </w:p>
        </w:tc>
      </w:tr>
    </w:tbl>
    <w:p w:rsidR="00FE4D7F" w:rsidRPr="000E1B6B" w:rsidRDefault="00FE4D7F" w:rsidP="00CE2343">
      <w:pPr>
        <w:spacing w:after="120"/>
      </w:pPr>
      <w:r w:rsidRPr="000E1B6B">
        <w:t xml:space="preserve">Inicijalna vrijednost ovog svojstva je </w:t>
      </w:r>
      <w:r w:rsidRPr="000E1B6B">
        <w:rPr>
          <w:i/>
        </w:rPr>
        <w:t>none</w:t>
      </w:r>
      <w:r w:rsidRPr="000E1B6B">
        <w:t>.</w:t>
      </w:r>
    </w:p>
    <w:p w:rsidR="00FE4D7F" w:rsidRPr="000E1B6B" w:rsidRDefault="00FE4D7F" w:rsidP="00CE2343">
      <w:pPr>
        <w:spacing w:after="120"/>
      </w:pPr>
      <w:r w:rsidRPr="000E1B6B">
        <w:t xml:space="preserve">Pomoću svojstva </w:t>
      </w:r>
      <w:r w:rsidRPr="000E1B6B">
        <w:rPr>
          <w:b/>
          <w:i/>
        </w:rPr>
        <w:t>list-style-position</w:t>
      </w:r>
      <w:r w:rsidRPr="000E1B6B">
        <w:t xml:space="preserve"> mo</w:t>
      </w:r>
      <w:r w:rsidR="0054345B" w:rsidRPr="000E1B6B">
        <w:t>guće je</w:t>
      </w:r>
      <w:r w:rsidRPr="000E1B6B">
        <w:t xml:space="preserve"> (donekle) podešavati položaj oznake. Kao vrijednost </w:t>
      </w:r>
      <w:r w:rsidR="00D659E4" w:rsidRPr="000E1B6B">
        <w:t xml:space="preserve">se tom </w:t>
      </w:r>
      <w:r w:rsidRPr="000E1B6B">
        <w:t xml:space="preserve">svojstvu </w:t>
      </w:r>
      <w:r w:rsidR="0054345B" w:rsidRPr="000E1B6B">
        <w:t xml:space="preserve">mogu </w:t>
      </w:r>
      <w:r w:rsidRPr="000E1B6B">
        <w:t xml:space="preserve">postaviti </w:t>
      </w:r>
      <w:r w:rsidR="00D659E4" w:rsidRPr="000E1B6B">
        <w:t xml:space="preserve">ove </w:t>
      </w:r>
      <w:r w:rsidRPr="000E1B6B">
        <w:t>ključne riječi: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FE4D7F" w:rsidRPr="000E1B6B" w:rsidTr="00013BE8">
        <w:tc>
          <w:tcPr>
            <w:tcW w:w="1701" w:type="dxa"/>
            <w:shd w:val="clear" w:color="auto" w:fill="E0E0E0"/>
          </w:tcPr>
          <w:p w:rsidR="00FE4D7F" w:rsidRPr="000E1B6B" w:rsidRDefault="00FE4D7F" w:rsidP="00013BE8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FE4D7F" w:rsidRPr="000E1B6B" w:rsidRDefault="00FE4D7F" w:rsidP="00013BE8">
            <w:pPr>
              <w:pStyle w:val="TableHeading"/>
            </w:pPr>
            <w:r w:rsidRPr="000E1B6B">
              <w:t>Objašnjenje</w:t>
            </w:r>
          </w:p>
        </w:tc>
      </w:tr>
      <w:tr w:rsidR="00FE4D7F" w:rsidRPr="000E1B6B" w:rsidTr="00013BE8">
        <w:tc>
          <w:tcPr>
            <w:tcW w:w="1701" w:type="dxa"/>
          </w:tcPr>
          <w:p w:rsidR="00FE4D7F" w:rsidRPr="000E1B6B" w:rsidRDefault="00FE4D7F" w:rsidP="00013BE8">
            <w:pPr>
              <w:rPr>
                <w:i/>
              </w:rPr>
            </w:pPr>
            <w:r w:rsidRPr="000E1B6B">
              <w:rPr>
                <w:i/>
              </w:rPr>
              <w:t>outside</w:t>
            </w:r>
          </w:p>
        </w:tc>
        <w:tc>
          <w:tcPr>
            <w:tcW w:w="5245" w:type="dxa"/>
          </w:tcPr>
          <w:p w:rsidR="00FE4D7F" w:rsidRPr="000E1B6B" w:rsidRDefault="00FE4D7F" w:rsidP="00FE4D7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oznaka je izvan prostora koji zauzima tekst</w:t>
            </w:r>
          </w:p>
        </w:tc>
      </w:tr>
      <w:tr w:rsidR="00FE4D7F" w:rsidRPr="000E1B6B" w:rsidTr="00013BE8">
        <w:tc>
          <w:tcPr>
            <w:tcW w:w="1701" w:type="dxa"/>
          </w:tcPr>
          <w:p w:rsidR="00FE4D7F" w:rsidRPr="000E1B6B" w:rsidRDefault="00FE4D7F" w:rsidP="00013BE8">
            <w:pPr>
              <w:rPr>
                <w:i/>
              </w:rPr>
            </w:pPr>
            <w:r w:rsidRPr="000E1B6B">
              <w:rPr>
                <w:i/>
              </w:rPr>
              <w:t>inside</w:t>
            </w:r>
          </w:p>
        </w:tc>
        <w:tc>
          <w:tcPr>
            <w:tcW w:w="5245" w:type="dxa"/>
          </w:tcPr>
          <w:p w:rsidR="00FE4D7F" w:rsidRPr="000E1B6B" w:rsidRDefault="00FE4D7F" w:rsidP="00FE4D7F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oznaka je unutar prostora koji zauzima tekst</w:t>
            </w:r>
          </w:p>
        </w:tc>
      </w:tr>
    </w:tbl>
    <w:p w:rsidR="00CE2343" w:rsidRPr="000E1B6B" w:rsidRDefault="00FE4D7F" w:rsidP="00CE2343">
      <w:pPr>
        <w:spacing w:after="120"/>
      </w:pPr>
      <w:r w:rsidRPr="000E1B6B">
        <w:t xml:space="preserve">Djelovanje </w:t>
      </w:r>
      <w:r w:rsidR="00D659E4" w:rsidRPr="000E1B6B">
        <w:t xml:space="preserve">tog </w:t>
      </w:r>
      <w:r w:rsidRPr="000E1B6B">
        <w:t xml:space="preserve">svojstva vidljivo </w:t>
      </w:r>
      <w:r w:rsidR="00D659E4" w:rsidRPr="000E1B6B">
        <w:t xml:space="preserve">je </w:t>
      </w:r>
      <w:r w:rsidRPr="000E1B6B">
        <w:t xml:space="preserve">kad imamo tekst koji se prelama u sljedeći red. Inicijalna vrijednost </w:t>
      </w:r>
      <w:r w:rsidR="00D659E4" w:rsidRPr="000E1B6B">
        <w:t xml:space="preserve">tog </w:t>
      </w:r>
      <w:r w:rsidRPr="000E1B6B">
        <w:t xml:space="preserve">svojstva je </w:t>
      </w:r>
      <w:r w:rsidRPr="000E1B6B">
        <w:rPr>
          <w:i/>
        </w:rPr>
        <w:t>outside</w:t>
      </w:r>
      <w:r w:rsidRPr="000E1B6B">
        <w:t>, pri čemu lista izgleda ovako:</w:t>
      </w:r>
    </w:p>
    <w:p w:rsidR="00FE4D7F" w:rsidRPr="000E1B6B" w:rsidRDefault="00545984" w:rsidP="00FE4D7F">
      <w:pPr>
        <w:spacing w:after="12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1970405" cy="772795"/>
            <wp:effectExtent l="0" t="0" r="0" b="825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7F" w:rsidRPr="000E1B6B" w:rsidRDefault="00D659E4" w:rsidP="00FE4D7F">
      <w:pPr>
        <w:spacing w:after="120"/>
      </w:pPr>
      <w:r w:rsidRPr="000E1B6B">
        <w:t xml:space="preserve">Kad </w:t>
      </w:r>
      <w:r w:rsidR="00FE4D7F" w:rsidRPr="000E1B6B">
        <w:t>bi</w:t>
      </w:r>
      <w:r w:rsidR="0054345B" w:rsidRPr="000E1B6B">
        <w:t xml:space="preserve"> </w:t>
      </w:r>
      <w:r w:rsidR="00FE4D7F" w:rsidRPr="000E1B6B">
        <w:t>s</w:t>
      </w:r>
      <w:r w:rsidR="0054345B" w:rsidRPr="000E1B6B">
        <w:t>e postavila</w:t>
      </w:r>
      <w:r w:rsidR="00FE4D7F" w:rsidRPr="000E1B6B">
        <w:t xml:space="preserve"> vrijednost </w:t>
      </w:r>
      <w:r w:rsidR="00FE4D7F" w:rsidRPr="000E1B6B">
        <w:rPr>
          <w:i/>
        </w:rPr>
        <w:t xml:space="preserve">inside, </w:t>
      </w:r>
      <w:r w:rsidR="00FE4D7F" w:rsidRPr="000E1B6B">
        <w:t>oznaka stavke bi se nalazila unutar prostora u kojem se nalazi tekst pa bi zadnja stavka, koja se prelama u novi red, izgledala drugačije.</w:t>
      </w:r>
    </w:p>
    <w:p w:rsidR="00FE4D7F" w:rsidRPr="000E1B6B" w:rsidRDefault="00FE4D7F" w:rsidP="00FE4D7F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ul</w:t>
      </w:r>
    </w:p>
    <w:p w:rsidR="00FE4D7F" w:rsidRPr="000E1B6B" w:rsidRDefault="00FE4D7F" w:rsidP="00FE4D7F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E4D7F" w:rsidRPr="000E1B6B" w:rsidRDefault="00FE4D7F" w:rsidP="00FE4D7F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list-style-position: inside;</w:t>
      </w:r>
    </w:p>
    <w:p w:rsidR="00FE4D7F" w:rsidRPr="000E1B6B" w:rsidRDefault="00FE4D7F" w:rsidP="00FE4D7F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FE4D7F" w:rsidRPr="000E1B6B" w:rsidRDefault="00545984" w:rsidP="00FE4D7F">
      <w:pPr>
        <w:spacing w:after="120"/>
        <w:ind w:firstLine="567"/>
      </w:pPr>
      <w:r>
        <w:rPr>
          <w:noProof/>
          <w:lang w:val="en-US"/>
        </w:rPr>
        <w:drawing>
          <wp:inline distT="0" distB="0" distL="0" distR="0">
            <wp:extent cx="1986280" cy="772795"/>
            <wp:effectExtent l="0" t="0" r="0" b="825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7F" w:rsidRPr="000E1B6B" w:rsidRDefault="00D659E4" w:rsidP="00FE4D7F">
      <w:pPr>
        <w:spacing w:after="120"/>
      </w:pPr>
      <w:r w:rsidRPr="000E1B6B">
        <w:t xml:space="preserve">Ta </w:t>
      </w:r>
      <w:r w:rsidR="00FE4D7F" w:rsidRPr="000E1B6B">
        <w:t>tri svojstva vezana za liste mo</w:t>
      </w:r>
      <w:r w:rsidR="0054345B" w:rsidRPr="000E1B6B">
        <w:t xml:space="preserve">gu se </w:t>
      </w:r>
      <w:r w:rsidR="00FE4D7F" w:rsidRPr="000E1B6B">
        <w:t xml:space="preserve">napisati na skraćeni način pomoću svojstva </w:t>
      </w:r>
      <w:r w:rsidR="00FE4D7F" w:rsidRPr="000E1B6B">
        <w:rPr>
          <w:b/>
          <w:i/>
        </w:rPr>
        <w:t>list-style</w:t>
      </w:r>
      <w:r w:rsidR="00FE4D7F" w:rsidRPr="000E1B6B">
        <w:t xml:space="preserve">. Kao vrijednost </w:t>
      </w:r>
      <w:r w:rsidR="0054345B" w:rsidRPr="000E1B6B">
        <w:t>se navodi</w:t>
      </w:r>
      <w:r w:rsidR="00FE4D7F" w:rsidRPr="000E1B6B">
        <w:t xml:space="preserve"> vrijednosti za svojstva </w:t>
      </w:r>
      <w:r w:rsidR="00FE4D7F" w:rsidRPr="000E1B6B">
        <w:rPr>
          <w:i/>
        </w:rPr>
        <w:t>list-style-type</w:t>
      </w:r>
      <w:r w:rsidR="00FE4D7F" w:rsidRPr="000E1B6B">
        <w:t xml:space="preserve">, </w:t>
      </w:r>
      <w:r w:rsidR="00FE4D7F" w:rsidRPr="000E1B6B">
        <w:rPr>
          <w:i/>
        </w:rPr>
        <w:t>list-style-image</w:t>
      </w:r>
      <w:r w:rsidR="00FE4D7F" w:rsidRPr="000E1B6B">
        <w:t xml:space="preserve"> i </w:t>
      </w:r>
      <w:r w:rsidR="00FE4D7F" w:rsidRPr="000E1B6B">
        <w:rPr>
          <w:i/>
        </w:rPr>
        <w:t>list-style-position</w:t>
      </w:r>
      <w:r w:rsidR="00FE4D7F" w:rsidRPr="000E1B6B">
        <w:t xml:space="preserve"> u proizvoljnom redoslijedu, a neka </w:t>
      </w:r>
      <w:r w:rsidR="0054345B" w:rsidRPr="000E1B6B">
        <w:t>se mogu</w:t>
      </w:r>
      <w:r w:rsidR="00FE4D7F" w:rsidRPr="000E1B6B">
        <w:t xml:space="preserve"> i izostaviti.</w:t>
      </w:r>
    </w:p>
    <w:p w:rsidR="00C97C88" w:rsidRDefault="00C97C88">
      <w:pPr>
        <w:spacing w:before="0"/>
      </w:pPr>
      <w:r>
        <w:br w:type="page"/>
      </w:r>
    </w:p>
    <w:p w:rsidR="00FE4D7F" w:rsidRPr="000E1B6B" w:rsidRDefault="00D659E4" w:rsidP="00FE4D7F">
      <w:pPr>
        <w:spacing w:after="120"/>
      </w:pPr>
      <w:r w:rsidRPr="000E1B6B">
        <w:t>Ovako</w:t>
      </w:r>
      <w:r w:rsidR="00FE4D7F" w:rsidRPr="000E1B6B">
        <w:t xml:space="preserve"> s</w:t>
      </w:r>
      <w:r w:rsidR="0054345B" w:rsidRPr="000E1B6B">
        <w:t>e</w:t>
      </w:r>
      <w:r w:rsidR="00FE4D7F" w:rsidRPr="000E1B6B">
        <w:t xml:space="preserve"> sva tri svojstva </w:t>
      </w:r>
      <w:r w:rsidRPr="000E1B6B">
        <w:t xml:space="preserve">postavljaju </w:t>
      </w:r>
      <w:r w:rsidR="00FE4D7F" w:rsidRPr="000E1B6B">
        <w:t>odjednom:</w:t>
      </w:r>
    </w:p>
    <w:p w:rsidR="00FE4D7F" w:rsidRPr="000E1B6B" w:rsidRDefault="00FE4D7F" w:rsidP="00FE4D7F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ul</w:t>
      </w:r>
    </w:p>
    <w:p w:rsidR="00FE4D7F" w:rsidRPr="000E1B6B" w:rsidRDefault="00FE4D7F" w:rsidP="00FE4D7F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E4D7F" w:rsidRPr="000E1B6B" w:rsidRDefault="00FE4D7F" w:rsidP="00FE4D7F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list-style: circle url('Star.png') inside;</w:t>
      </w:r>
    </w:p>
    <w:p w:rsidR="00FE4D7F" w:rsidRPr="000E1B6B" w:rsidRDefault="00FE4D7F" w:rsidP="00FE4D7F">
      <w:pPr>
        <w:spacing w:after="120"/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FE4D7F" w:rsidRPr="000E1B6B" w:rsidRDefault="00FE4D7F" w:rsidP="00FE4D7F">
      <w:pPr>
        <w:spacing w:after="120"/>
      </w:pPr>
      <w:r w:rsidRPr="000E1B6B">
        <w:t>Istovremeno postavljanje svojst</w:t>
      </w:r>
      <w:r w:rsidR="006525C7" w:rsidRPr="000E1B6B">
        <w:t>a</w:t>
      </w:r>
      <w:r w:rsidRPr="000E1B6B">
        <w:t xml:space="preserve">va </w:t>
      </w:r>
      <w:r w:rsidRPr="000E1B6B">
        <w:rPr>
          <w:i/>
        </w:rPr>
        <w:t>list-style-image</w:t>
      </w:r>
      <w:r w:rsidRPr="000E1B6B">
        <w:t xml:space="preserve"> i </w:t>
      </w:r>
      <w:r w:rsidRPr="000E1B6B">
        <w:rPr>
          <w:i/>
        </w:rPr>
        <w:t>list-style-type</w:t>
      </w:r>
      <w:r w:rsidRPr="000E1B6B">
        <w:t xml:space="preserve"> u načelu nema previše smisla (jer prvo svojstvo </w:t>
      </w:r>
      <w:r w:rsidR="006525C7" w:rsidRPr="000E1B6B">
        <w:t>poništava</w:t>
      </w:r>
      <w:r w:rsidRPr="000E1B6B">
        <w:t xml:space="preserve"> drugo) pa </w:t>
      </w:r>
      <w:r w:rsidR="0054345B" w:rsidRPr="000E1B6B">
        <w:t>se najčešće postavljaju</w:t>
      </w:r>
      <w:r w:rsidRPr="000E1B6B">
        <w:t xml:space="preserve"> samo dva svojstva:</w:t>
      </w:r>
    </w:p>
    <w:p w:rsidR="00FE4D7F" w:rsidRPr="000E1B6B" w:rsidRDefault="00FE4D7F" w:rsidP="00FE4D7F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ul</w:t>
      </w:r>
    </w:p>
    <w:p w:rsidR="00FE4D7F" w:rsidRPr="000E1B6B" w:rsidRDefault="00FE4D7F" w:rsidP="00FE4D7F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FE4D7F" w:rsidRPr="000E1B6B" w:rsidRDefault="00FE4D7F" w:rsidP="00FE4D7F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list-style: url('Star.png') inside;</w:t>
      </w:r>
    </w:p>
    <w:p w:rsidR="00FE4D7F" w:rsidRPr="000E1B6B" w:rsidRDefault="00FE4D7F" w:rsidP="00FE4D7F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6525C7" w:rsidRPr="000E1B6B" w:rsidRDefault="00D659E4" w:rsidP="006525C7">
      <w:pPr>
        <w:spacing w:after="120"/>
      </w:pPr>
      <w:r w:rsidRPr="000E1B6B">
        <w:t xml:space="preserve">Prema </w:t>
      </w:r>
      <w:r w:rsidR="006525C7" w:rsidRPr="000E1B6B">
        <w:t>tipu prikaza liste su blok</w:t>
      </w:r>
      <w:r w:rsidRPr="000E1B6B">
        <w:t>-</w:t>
      </w:r>
      <w:r w:rsidR="006525C7" w:rsidRPr="000E1B6B">
        <w:t xml:space="preserve">elementi, tj. inicijalno zauzimaju cijeli redak. Stavka liste, tj. element </w:t>
      </w:r>
      <w:r w:rsidRPr="000E1B6B">
        <w:rPr>
          <w:i/>
        </w:rPr>
        <w:t>li</w:t>
      </w:r>
      <w:r w:rsidRPr="000E1B6B">
        <w:t xml:space="preserve"> </w:t>
      </w:r>
      <w:r w:rsidR="006525C7" w:rsidRPr="000E1B6B">
        <w:t>također zauzima cijeli redak, no ona ima vlastiti tip prikaza –</w:t>
      </w:r>
      <w:r w:rsidRPr="000E1B6B">
        <w:t xml:space="preserve"> </w:t>
      </w:r>
      <w:r w:rsidRPr="000E1B6B">
        <w:rPr>
          <w:i/>
        </w:rPr>
        <w:t>list-item</w:t>
      </w:r>
      <w:r w:rsidR="006525C7" w:rsidRPr="000E1B6B">
        <w:t>, koji je sličan blok</w:t>
      </w:r>
      <w:r w:rsidRPr="000E1B6B">
        <w:t>-</w:t>
      </w:r>
      <w:r w:rsidR="006525C7" w:rsidRPr="000E1B6B">
        <w:t>elementu, ali prikazuje i oznaku stavke.</w:t>
      </w:r>
    </w:p>
    <w:p w:rsidR="006525C7" w:rsidRPr="000E1B6B" w:rsidRDefault="006525C7" w:rsidP="006525C7">
      <w:pPr>
        <w:spacing w:after="120"/>
      </w:pPr>
      <w:r w:rsidRPr="000E1B6B">
        <w:t xml:space="preserve">Ako </w:t>
      </w:r>
      <w:r w:rsidR="0054345B" w:rsidRPr="000E1B6B">
        <w:t>se promijeni</w:t>
      </w:r>
      <w:r w:rsidRPr="000E1B6B">
        <w:t xml:space="preserve"> tip prikaza elementu </w:t>
      </w:r>
      <w:r w:rsidR="00D659E4" w:rsidRPr="000E1B6B">
        <w:rPr>
          <w:i/>
        </w:rPr>
        <w:t>li</w:t>
      </w:r>
      <w:r w:rsidR="00D659E4" w:rsidRPr="000E1B6B">
        <w:t xml:space="preserve"> </w:t>
      </w:r>
      <w:r w:rsidRPr="000E1B6B">
        <w:t xml:space="preserve">(u želji da </w:t>
      </w:r>
      <w:r w:rsidR="0054345B" w:rsidRPr="000E1B6B">
        <w:t xml:space="preserve">se </w:t>
      </w:r>
      <w:r w:rsidRPr="000E1B6B">
        <w:t>dobije</w:t>
      </w:r>
      <w:r w:rsidR="0054345B" w:rsidRPr="000E1B6B">
        <w:t xml:space="preserve"> </w:t>
      </w:r>
      <w:r w:rsidR="00D659E4" w:rsidRPr="000E1B6B">
        <w:t xml:space="preserve">vodoravna </w:t>
      </w:r>
      <w:r w:rsidRPr="000E1B6B">
        <w:t>list</w:t>
      </w:r>
      <w:r w:rsidR="0054345B" w:rsidRPr="000E1B6B">
        <w:t>a</w:t>
      </w:r>
      <w:r w:rsidRPr="000E1B6B">
        <w:t>, oznaka liste više neće biti vidljiva):</w:t>
      </w:r>
    </w:p>
    <w:p w:rsidR="006525C7" w:rsidRPr="000E1B6B" w:rsidRDefault="006525C7" w:rsidP="006525C7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li</w:t>
      </w:r>
    </w:p>
    <w:p w:rsidR="006525C7" w:rsidRPr="000E1B6B" w:rsidRDefault="006525C7" w:rsidP="006525C7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display:</w:t>
      </w:r>
      <w:r w:rsidR="00C75820">
        <w:rPr>
          <w:rFonts w:ascii="Courier New" w:hAnsi="Courier New" w:cs="Courier New"/>
          <w:b/>
          <w:szCs w:val="22"/>
        </w:rPr>
        <w:t xml:space="preserve"> </w:t>
      </w:r>
      <w:r w:rsidRPr="000E1B6B">
        <w:rPr>
          <w:rFonts w:ascii="Courier New" w:hAnsi="Courier New" w:cs="Courier New"/>
          <w:b/>
          <w:szCs w:val="22"/>
        </w:rPr>
        <w:t>inline;</w:t>
      </w:r>
    </w:p>
    <w:p w:rsidR="006525C7" w:rsidRPr="000E1B6B" w:rsidRDefault="006525C7" w:rsidP="006525C7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6525C7" w:rsidRPr="000E1B6B" w:rsidRDefault="00545984" w:rsidP="006525C7">
      <w:pPr>
        <w:spacing w:after="12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2096770" cy="22098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7" w:rsidRPr="000E1B6B" w:rsidRDefault="00340A67" w:rsidP="006525C7">
      <w:pPr>
        <w:spacing w:after="120"/>
        <w:rPr>
          <w:lang w:eastAsia="hr-HR"/>
        </w:rPr>
      </w:pPr>
      <w:r>
        <w:rPr>
          <w:rFonts w:ascii="Courier New" w:hAnsi="Courier New" w:cs="Courier New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366395</wp:posOffset>
                </wp:positionV>
                <wp:extent cx="1619885" cy="1419225"/>
                <wp:effectExtent l="0" t="0" r="0" b="9525"/>
                <wp:wrapNone/>
                <wp:docPr id="169" name="Rectangl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19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1B6F8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1B6F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 ne bi bili vidljivi razmaci između elemenata</w:t>
                            </w:r>
                            <w:r w:rsidRPr="001B6F8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inline-block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potrebno je elemente </w:t>
                            </w:r>
                            <w:r w:rsidRPr="001B6F89">
                              <w:rPr>
                                <w:i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u HTML-u napisati bez razmaka, dakle </w:t>
                            </w:r>
                            <w:r w:rsidRPr="001B6F89">
                              <w:rPr>
                                <w:i/>
                                <w:sz w:val="18"/>
                                <w:szCs w:val="18"/>
                              </w:rPr>
                              <w:t>&lt;li&gt;Regoč&lt;/li&gt;&lt;li&gt;Jagor&lt;/li&gt;&lt;li&gt;Šuma Striborova&lt;/li&gt;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3" o:spid="_x0000_s1070" style="position:absolute;margin-left:382.55pt;margin-top:28.85pt;width:127.55pt;height:11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1B6F8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1B6F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 ne bi bili vidljivi razmaci između elemenata</w:t>
                      </w:r>
                      <w:r w:rsidRPr="001B6F89">
                        <w:rPr>
                          <w:i/>
                          <w:sz w:val="18"/>
                          <w:szCs w:val="18"/>
                        </w:rPr>
                        <w:t xml:space="preserve"> inline-block</w:t>
                      </w:r>
                      <w:r>
                        <w:rPr>
                          <w:sz w:val="18"/>
                          <w:szCs w:val="18"/>
                        </w:rPr>
                        <w:t xml:space="preserve">, potrebno je elemente </w:t>
                      </w:r>
                      <w:r w:rsidRPr="001B6F89">
                        <w:rPr>
                          <w:i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sz w:val="18"/>
                          <w:szCs w:val="18"/>
                        </w:rPr>
                        <w:t xml:space="preserve"> u HTML-u napisati bez razmaka, dakle </w:t>
                      </w:r>
                      <w:r w:rsidRPr="001B6F89">
                        <w:rPr>
                          <w:i/>
                          <w:sz w:val="18"/>
                          <w:szCs w:val="18"/>
                        </w:rPr>
                        <w:t>&lt;li&gt;Regoč&lt;/li&gt;&lt;li&gt;Jagor&lt;/li&gt;&lt;li&gt;Šuma Striborova&lt;/li&gt;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525C7" w:rsidRPr="000E1B6B">
        <w:rPr>
          <w:lang w:eastAsia="hr-HR"/>
        </w:rPr>
        <w:t xml:space="preserve">Liste se, budući da predstavljaju niz povezanih elemenata, često koriste za definiranje navigacijskog izbornika </w:t>
      </w:r>
      <w:r w:rsidR="006525C7" w:rsidRPr="000E1B6B">
        <w:rPr>
          <w:i/>
          <w:lang w:eastAsia="hr-HR"/>
        </w:rPr>
        <w:t>web</w:t>
      </w:r>
      <w:r w:rsidR="00D659E4" w:rsidRPr="000E1B6B">
        <w:rPr>
          <w:lang w:eastAsia="hr-HR"/>
        </w:rPr>
        <w:t>-</w:t>
      </w:r>
      <w:r w:rsidR="006525C7" w:rsidRPr="000E1B6B">
        <w:rPr>
          <w:lang w:eastAsia="hr-HR"/>
        </w:rPr>
        <w:t xml:space="preserve">stranice. Unutar stavki liste, umjesto običnog teksta </w:t>
      </w:r>
      <w:r w:rsidR="00277C77" w:rsidRPr="000E1B6B">
        <w:rPr>
          <w:lang w:eastAsia="hr-HR"/>
        </w:rPr>
        <w:t>u tom se slučaju stavljaju elementi</w:t>
      </w:r>
      <w:r w:rsidR="006525C7" w:rsidRPr="000E1B6B">
        <w:rPr>
          <w:lang w:eastAsia="hr-HR"/>
        </w:rPr>
        <w:t xml:space="preserve"> </w:t>
      </w:r>
      <w:r w:rsidR="00D659E4" w:rsidRPr="000E1B6B">
        <w:rPr>
          <w:i/>
          <w:lang w:eastAsia="hr-HR"/>
        </w:rPr>
        <w:t>a</w:t>
      </w:r>
      <w:r w:rsidR="00D659E4" w:rsidRPr="000E1B6B">
        <w:rPr>
          <w:lang w:eastAsia="hr-HR"/>
        </w:rPr>
        <w:t xml:space="preserve"> </w:t>
      </w:r>
      <w:r w:rsidR="006525C7" w:rsidRPr="000E1B6B">
        <w:rPr>
          <w:lang w:eastAsia="hr-HR"/>
        </w:rPr>
        <w:t>koji vode na pojedine stranice.</w:t>
      </w:r>
    </w:p>
    <w:p w:rsidR="006525C7" w:rsidRPr="000E1B6B" w:rsidRDefault="006525C7" w:rsidP="006525C7">
      <w:pPr>
        <w:spacing w:after="120"/>
        <w:rPr>
          <w:lang w:eastAsia="hr-HR"/>
        </w:rPr>
      </w:pPr>
      <w:r w:rsidRPr="000E1B6B">
        <w:rPr>
          <w:lang w:eastAsia="hr-HR"/>
        </w:rPr>
        <w:t xml:space="preserve">Time navigacija dobiva poželjnu strukturu liste, ali najčešće </w:t>
      </w:r>
      <w:r w:rsidR="00277C77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ne </w:t>
      </w:r>
      <w:r w:rsidR="00277C77" w:rsidRPr="000E1B6B">
        <w:rPr>
          <w:lang w:eastAsia="hr-HR"/>
        </w:rPr>
        <w:t>želi</w:t>
      </w:r>
      <w:r w:rsidRPr="000E1B6B">
        <w:rPr>
          <w:lang w:eastAsia="hr-HR"/>
        </w:rPr>
        <w:t xml:space="preserve"> zadržati inicijalni izgled liste s oznakama stavki. Promjenom tipa prikaza na </w:t>
      </w:r>
      <w:r w:rsidR="00D659E4" w:rsidRPr="000E1B6B">
        <w:rPr>
          <w:lang w:eastAsia="hr-HR"/>
        </w:rPr>
        <w:t xml:space="preserve">elementu </w:t>
      </w:r>
      <w:r w:rsidRPr="000E1B6B">
        <w:rPr>
          <w:i/>
          <w:lang w:eastAsia="hr-HR"/>
        </w:rPr>
        <w:t>li</w:t>
      </w:r>
      <w:r w:rsidRPr="000E1B6B">
        <w:rPr>
          <w:lang w:eastAsia="hr-HR"/>
        </w:rPr>
        <w:t xml:space="preserve"> i dodatnim stiliziranjem </w:t>
      </w:r>
      <w:r w:rsidR="00277C77" w:rsidRPr="000E1B6B">
        <w:rPr>
          <w:lang w:eastAsia="hr-HR"/>
        </w:rPr>
        <w:t xml:space="preserve">moguće je </w:t>
      </w:r>
      <w:r w:rsidRPr="000E1B6B">
        <w:rPr>
          <w:lang w:eastAsia="hr-HR"/>
        </w:rPr>
        <w:t>listu oblikovati po želji.</w:t>
      </w:r>
    </w:p>
    <w:p w:rsidR="006525C7" w:rsidRPr="000E1B6B" w:rsidRDefault="006525C7" w:rsidP="006525C7">
      <w:pPr>
        <w:spacing w:after="120"/>
        <w:rPr>
          <w:lang w:eastAsia="hr-HR"/>
        </w:rPr>
      </w:pPr>
      <w:r w:rsidRPr="000E1B6B">
        <w:rPr>
          <w:lang w:eastAsia="hr-HR"/>
        </w:rPr>
        <w:t xml:space="preserve">Evo primjera liste koja je pretvorena u </w:t>
      </w:r>
      <w:r w:rsidR="001B6F89" w:rsidRPr="000E1B6B">
        <w:rPr>
          <w:lang w:eastAsia="hr-HR"/>
        </w:rPr>
        <w:t>navigacijski</w:t>
      </w:r>
      <w:r w:rsidRPr="000E1B6B">
        <w:rPr>
          <w:lang w:eastAsia="hr-HR"/>
        </w:rPr>
        <w:t xml:space="preserve"> izbornik: </w:t>
      </w:r>
    </w:p>
    <w:p w:rsidR="006525C7" w:rsidRPr="000E1B6B" w:rsidRDefault="00545984" w:rsidP="006525C7">
      <w:pPr>
        <w:spacing w:after="12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457200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7" w:rsidRPr="000E1B6B" w:rsidRDefault="006525C7" w:rsidP="006525C7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li</w:t>
      </w:r>
    </w:p>
    <w:p w:rsidR="006525C7" w:rsidRPr="000E1B6B" w:rsidRDefault="006525C7" w:rsidP="006525C7">
      <w:pPr>
        <w:spacing w:before="0"/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{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display:</w:t>
      </w:r>
      <w:r w:rsidR="001B6F89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inline-block</w:t>
      </w:r>
      <w:r w:rsidRPr="000E1B6B">
        <w:rPr>
          <w:rFonts w:ascii="Courier New" w:hAnsi="Courier New" w:cs="Courier New"/>
          <w:b/>
          <w:szCs w:val="22"/>
        </w:rPr>
        <w:t>;</w:t>
      </w:r>
      <w:r w:rsidRPr="000E1B6B">
        <w:rPr>
          <w:rFonts w:ascii="Courier New" w:hAnsi="Courier New" w:cs="Courier New"/>
          <w:b/>
          <w:szCs w:val="22"/>
        </w:rPr>
        <w:br/>
      </w:r>
      <w:r w:rsidRPr="000E1B6B">
        <w:rPr>
          <w:rFonts w:ascii="Courier New" w:hAnsi="Courier New" w:cs="Courier New"/>
          <w:szCs w:val="22"/>
        </w:rPr>
        <w:t>height:</w:t>
      </w:r>
      <w:r w:rsidR="001B6F89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20px;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width: 150px;</w:t>
      </w:r>
    </w:p>
    <w:p w:rsidR="00782C3D" w:rsidRPr="000E1B6B" w:rsidRDefault="006525C7" w:rsidP="00782C3D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padding:</w:t>
      </w:r>
      <w:r w:rsidR="001B6F89" w:rsidRPr="000E1B6B">
        <w:rPr>
          <w:rFonts w:ascii="Courier New" w:hAnsi="Courier New" w:cs="Courier New"/>
          <w:szCs w:val="22"/>
        </w:rPr>
        <w:t xml:space="preserve"> </w:t>
      </w:r>
      <w:r w:rsidR="00CD158A" w:rsidRPr="000E1B6B">
        <w:rPr>
          <w:rFonts w:ascii="Courier New" w:hAnsi="Courier New" w:cs="Courier New"/>
          <w:szCs w:val="22"/>
        </w:rPr>
        <w:t>10</w:t>
      </w:r>
      <w:r w:rsidRPr="000E1B6B">
        <w:rPr>
          <w:rFonts w:ascii="Courier New" w:hAnsi="Courier New" w:cs="Courier New"/>
          <w:szCs w:val="22"/>
        </w:rPr>
        <w:t>px;</w:t>
      </w:r>
      <w:r w:rsidR="00782C3D" w:rsidRPr="000E1B6B">
        <w:rPr>
          <w:rFonts w:ascii="Courier New" w:hAnsi="Courier New" w:cs="Courier New"/>
          <w:szCs w:val="22"/>
        </w:rPr>
        <w:t xml:space="preserve"> </w:t>
      </w:r>
    </w:p>
    <w:p w:rsidR="00782C3D" w:rsidRPr="000E1B6B" w:rsidRDefault="00782C3D" w:rsidP="00782C3D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text-align: center;</w:t>
      </w:r>
    </w:p>
    <w:p w:rsidR="006525C7" w:rsidRPr="000E1B6B" w:rsidRDefault="006525C7" w:rsidP="00782C3D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color: white;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border-left: 1px solid lightgray;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border-right:</w:t>
      </w:r>
      <w:r w:rsidR="001B6F89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1px solid gray;</w:t>
      </w:r>
    </w:p>
    <w:p w:rsidR="006525C7" w:rsidRPr="000E1B6B" w:rsidRDefault="006525C7" w:rsidP="006525C7">
      <w:pPr>
        <w:spacing w:before="0"/>
        <w:ind w:left="1418" w:firstLine="11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background-image: linear-gradient  </w:t>
      </w:r>
      <w:r w:rsidRPr="000E1B6B">
        <w:rPr>
          <w:rFonts w:ascii="Courier New" w:hAnsi="Courier New" w:cs="Courier New"/>
          <w:szCs w:val="22"/>
        </w:rPr>
        <w:br/>
        <w:t xml:space="preserve">              (lightgray, darkgray, gray);</w:t>
      </w:r>
    </w:p>
    <w:p w:rsidR="006525C7" w:rsidRPr="000E1B6B" w:rsidRDefault="006525C7" w:rsidP="006525C7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72533F" w:rsidRPr="000E1B6B" w:rsidRDefault="00340A67" w:rsidP="00BF3BBB">
      <w:pPr>
        <w:pStyle w:val="Heading2"/>
      </w:pPr>
      <w:bookmarkStart w:id="70" w:name="_Toc409012429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-1892300</wp:posOffset>
                </wp:positionH>
                <wp:positionV relativeFrom="paragraph">
                  <wp:posOffset>332740</wp:posOffset>
                </wp:positionV>
                <wp:extent cx="1619885" cy="2164715"/>
                <wp:effectExtent l="0" t="0" r="0" b="6985"/>
                <wp:wrapNone/>
                <wp:docPr id="168" name="Rectangl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1647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72533F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1F7D42" w:rsidRDefault="00DA7B07" w:rsidP="007253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Tablice su se nekada rabile i za kreiranje rasporeda stranice, zbog toga što je pomoću njih bilo lako podijeliti stranicu na stupce. Takva je praksa bila opravdana u vrijeme dok u CSS-u nije postojalo dobro rješenje za taj problem, no danas se nikako ne preporuča uporaba tablice da bi se postigao željeno pozicioniranje elemenata.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4" o:spid="_x0000_s1071" style="position:absolute;left:0;text-align:left;margin-left:-149pt;margin-top:26.2pt;width:127.55pt;height:17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72533F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1F7D42" w:rsidRDefault="00DA7B07" w:rsidP="007253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Tablice su se nekada rabile i za kreiranje rasporeda stranice, zbog toga što je pomoću njih bilo lako podijeliti stranicu na stupce. Takva je praksa bila opravdana u vrijeme dok u CSS-u nije postojalo dobro rješenje za taj problem, no danas se nikako ne preporuča uporaba tablice da bi se postigao željeno pozicioniranje elemenata.</w:t>
                      </w:r>
                    </w:p>
                  </w:txbxContent>
                </v:textbox>
              </v:rect>
            </w:pict>
          </mc:Fallback>
        </mc:AlternateContent>
      </w:r>
      <w:r w:rsidR="0072533F" w:rsidRPr="00C44874">
        <w:t>Tablice</w:t>
      </w:r>
      <w:bookmarkEnd w:id="70"/>
    </w:p>
    <w:p w:rsidR="0072533F" w:rsidRPr="000E1B6B" w:rsidRDefault="0072533F" w:rsidP="0072533F">
      <w:pPr>
        <w:spacing w:before="0" w:after="120"/>
      </w:pPr>
      <w:r w:rsidRPr="000E1B6B">
        <w:t>Tablice su HTML</w:t>
      </w:r>
      <w:r w:rsidR="0058575D" w:rsidRPr="000E1B6B">
        <w:t>-</w:t>
      </w:r>
      <w:r w:rsidRPr="000E1B6B">
        <w:t xml:space="preserve">elementi čija je namjena </w:t>
      </w:r>
      <w:r w:rsidR="00DE44F6" w:rsidRPr="000E1B6B">
        <w:t xml:space="preserve">organizacija </w:t>
      </w:r>
      <w:r w:rsidRPr="000E1B6B">
        <w:t xml:space="preserve">sadržaja </w:t>
      </w:r>
      <w:r w:rsidR="00DE44F6" w:rsidRPr="000E1B6B">
        <w:t>u tabličnom obliku. U načelu se tu uvijek radi o podacima koje je prirodno prikazati kao retke u tablici.</w:t>
      </w:r>
    </w:p>
    <w:p w:rsidR="00DE44F6" w:rsidRPr="000E1B6B" w:rsidRDefault="00277C77" w:rsidP="0072533F">
      <w:pPr>
        <w:spacing w:before="0" w:after="120"/>
      </w:pPr>
      <w:r w:rsidRPr="000E1B6B">
        <w:t xml:space="preserve">Za primjer će se koristiti tablica </w:t>
      </w:r>
      <w:r w:rsidR="00585E88" w:rsidRPr="000E1B6B">
        <w:t>s podacima o knjigama za djecu i njihovim cijenama</w:t>
      </w:r>
      <w:r w:rsidR="00DE44F6" w:rsidRPr="000E1B6B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835"/>
        <w:gridCol w:w="1382"/>
      </w:tblGrid>
      <w:tr w:rsidR="00E00878" w:rsidRPr="000E1B6B" w:rsidTr="00E00878">
        <w:tc>
          <w:tcPr>
            <w:tcW w:w="2977" w:type="dxa"/>
            <w:shd w:val="clear" w:color="auto" w:fill="E0E0E0"/>
          </w:tcPr>
          <w:p w:rsidR="00E00878" w:rsidRPr="000E1B6B" w:rsidRDefault="00E00878" w:rsidP="00894512">
            <w:pPr>
              <w:pStyle w:val="TableHeading"/>
            </w:pPr>
            <w:r w:rsidRPr="000E1B6B">
              <w:t>Naslov</w:t>
            </w:r>
          </w:p>
        </w:tc>
        <w:tc>
          <w:tcPr>
            <w:tcW w:w="2835" w:type="dxa"/>
            <w:shd w:val="clear" w:color="auto" w:fill="E0E0E0"/>
          </w:tcPr>
          <w:p w:rsidR="00E00878" w:rsidRPr="000E1B6B" w:rsidRDefault="00E00878" w:rsidP="00894512">
            <w:pPr>
              <w:pStyle w:val="TableHeading"/>
            </w:pPr>
            <w:r w:rsidRPr="000E1B6B">
              <w:t>Autor</w:t>
            </w:r>
          </w:p>
        </w:tc>
        <w:tc>
          <w:tcPr>
            <w:tcW w:w="1382" w:type="dxa"/>
            <w:shd w:val="clear" w:color="auto" w:fill="E0E0E0"/>
          </w:tcPr>
          <w:p w:rsidR="00E00878" w:rsidRPr="000E1B6B" w:rsidRDefault="00E00878" w:rsidP="00894512">
            <w:pPr>
              <w:pStyle w:val="TableHeading"/>
            </w:pPr>
            <w:r w:rsidRPr="000E1B6B">
              <w:t>Cijena (kn)</w:t>
            </w:r>
          </w:p>
        </w:tc>
      </w:tr>
      <w:tr w:rsidR="00E00878" w:rsidRPr="000E1B6B" w:rsidTr="00E00878">
        <w:tc>
          <w:tcPr>
            <w:tcW w:w="2977" w:type="dxa"/>
          </w:tcPr>
          <w:p w:rsidR="00E00878" w:rsidRPr="000E1B6B" w:rsidRDefault="00E00878" w:rsidP="00894512">
            <w:r w:rsidRPr="000E1B6B">
              <w:t>Vuk koji je htio obići svijet</w:t>
            </w:r>
          </w:p>
        </w:tc>
        <w:tc>
          <w:tcPr>
            <w:tcW w:w="2835" w:type="dxa"/>
          </w:tcPr>
          <w:p w:rsidR="00E00878" w:rsidRPr="000E1B6B" w:rsidRDefault="00E00878" w:rsidP="0089451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Orianne Lallemand</w:t>
            </w:r>
          </w:p>
        </w:tc>
        <w:tc>
          <w:tcPr>
            <w:tcW w:w="1382" w:type="dxa"/>
          </w:tcPr>
          <w:p w:rsidR="00E00878" w:rsidRPr="000E1B6B" w:rsidRDefault="00E00878" w:rsidP="0089451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39,90</w:t>
            </w:r>
          </w:p>
        </w:tc>
      </w:tr>
      <w:tr w:rsidR="00E00878" w:rsidRPr="000E1B6B" w:rsidTr="00E00878">
        <w:tc>
          <w:tcPr>
            <w:tcW w:w="2977" w:type="dxa"/>
          </w:tcPr>
          <w:p w:rsidR="00E00878" w:rsidRPr="000E1B6B" w:rsidRDefault="00E00878" w:rsidP="00894512">
            <w:r w:rsidRPr="000E1B6B">
              <w:t>Zec Mrkvus Veliki</w:t>
            </w:r>
          </w:p>
        </w:tc>
        <w:tc>
          <w:tcPr>
            <w:tcW w:w="2835" w:type="dxa"/>
          </w:tcPr>
          <w:p w:rsidR="00E00878" w:rsidRPr="000E1B6B" w:rsidRDefault="00E00878" w:rsidP="0089451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Kęstutis Kasparavičius</w:t>
            </w:r>
          </w:p>
        </w:tc>
        <w:tc>
          <w:tcPr>
            <w:tcW w:w="1382" w:type="dxa"/>
          </w:tcPr>
          <w:p w:rsidR="00E00878" w:rsidRPr="000E1B6B" w:rsidRDefault="00E00878" w:rsidP="0089451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94,50</w:t>
            </w:r>
          </w:p>
        </w:tc>
      </w:tr>
      <w:tr w:rsidR="00E00878" w:rsidRPr="000E1B6B" w:rsidTr="00E00878">
        <w:tc>
          <w:tcPr>
            <w:tcW w:w="2977" w:type="dxa"/>
          </w:tcPr>
          <w:p w:rsidR="00E00878" w:rsidRPr="000E1B6B" w:rsidRDefault="00E00878" w:rsidP="00894512">
            <w:r w:rsidRPr="000E1B6B">
              <w:t>Matilda i zagonetne žabe</w:t>
            </w:r>
          </w:p>
        </w:tc>
        <w:tc>
          <w:tcPr>
            <w:tcW w:w="2835" w:type="dxa"/>
          </w:tcPr>
          <w:p w:rsidR="00E00878" w:rsidRPr="000E1B6B" w:rsidRDefault="00E00878" w:rsidP="00894512">
            <w:pPr>
              <w:rPr>
                <w:lang w:eastAsia="hr-HR"/>
              </w:rPr>
            </w:pPr>
            <w:r w:rsidRPr="000E1B6B">
              <w:t>Simeon Marinković</w:t>
            </w:r>
          </w:p>
        </w:tc>
        <w:tc>
          <w:tcPr>
            <w:tcW w:w="1382" w:type="dxa"/>
          </w:tcPr>
          <w:p w:rsidR="00E00878" w:rsidRPr="000E1B6B" w:rsidRDefault="00E00878" w:rsidP="00894512">
            <w:r w:rsidRPr="000E1B6B">
              <w:t>65,00</w:t>
            </w:r>
          </w:p>
        </w:tc>
      </w:tr>
    </w:tbl>
    <w:p w:rsidR="00E00878" w:rsidRPr="000E1B6B" w:rsidRDefault="00E00878" w:rsidP="0072533F">
      <w:pPr>
        <w:spacing w:before="0" w:after="120"/>
      </w:pPr>
    </w:p>
    <w:p w:rsidR="00D674EB" w:rsidRPr="000E1B6B" w:rsidRDefault="00D674EB" w:rsidP="00D674EB">
      <w:pPr>
        <w:spacing w:after="120"/>
      </w:pPr>
      <w:r w:rsidRPr="000E1B6B">
        <w:t>HTML</w:t>
      </w:r>
      <w:r w:rsidR="0058575D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</w:t>
      </w:r>
      <w:r w:rsidR="008B6890" w:rsidRPr="000E1B6B">
        <w:t xml:space="preserve"> ovakve tablice izgleda ovako:</w:t>
      </w:r>
    </w:p>
    <w:p w:rsidR="008B6890" w:rsidRPr="000E1B6B" w:rsidRDefault="008B6890" w:rsidP="008B689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&lt;table&gt;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&lt;th&gt;Naslov&lt;/th&gt;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&lt;th&gt;Autor&lt;/th&gt;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&lt;th&gt;Cijena (kn)&lt;/th&gt;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&lt;/tr&gt;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&lt;td&gt;Vuk koji je htio obići svijet&lt;/td&gt;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&lt;td&gt;Orianne Lallemand&lt;/td&gt;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&lt;td&gt;39,90&lt;/td&gt;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&lt;/tr&gt;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&lt;td&gt;Zec Mrkvus Veliki&lt;/td&gt;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&lt;td&gt;Kęstutis Kasparavičius&lt;/td&gt;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&lt;td&gt;94,50&lt;/td&gt;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&lt;/tr&gt;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&lt;tr&gt;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&lt;td&gt;Matilda i zagonetne žabe&lt;/td&gt;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&lt;td&gt;Simeon Marinković&lt;/td&gt;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    &lt;td&gt;65,00&lt;/td&gt;</w:t>
      </w:r>
    </w:p>
    <w:p w:rsidR="008B6890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   &lt;/tr&gt;</w:t>
      </w:r>
    </w:p>
    <w:p w:rsidR="00D674EB" w:rsidRPr="000E1B6B" w:rsidRDefault="008B6890" w:rsidP="008B6890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&lt;/table&gt;</w:t>
      </w:r>
    </w:p>
    <w:p w:rsidR="00C97C88" w:rsidRDefault="00C97C88">
      <w:pPr>
        <w:spacing w:before="0"/>
      </w:pPr>
      <w:r>
        <w:br w:type="page"/>
      </w:r>
    </w:p>
    <w:p w:rsidR="00A502F3" w:rsidRPr="000E1B6B" w:rsidRDefault="008B6890" w:rsidP="00A502F3">
      <w:pPr>
        <w:spacing w:after="120"/>
      </w:pPr>
      <w:r w:rsidRPr="000E1B6B">
        <w:t xml:space="preserve">Preglednici </w:t>
      </w:r>
      <w:r w:rsidR="00A502F3" w:rsidRPr="000E1B6B">
        <w:t>inicijalno</w:t>
      </w:r>
      <w:r w:rsidRPr="000E1B6B">
        <w:t xml:space="preserve"> pri</w:t>
      </w:r>
      <w:r w:rsidR="00A502F3" w:rsidRPr="000E1B6B">
        <w:t>kazuju</w:t>
      </w:r>
      <w:r w:rsidRPr="000E1B6B">
        <w:t xml:space="preserve"> tablicu bez rubova, </w:t>
      </w:r>
      <w:r w:rsidR="00A502F3" w:rsidRPr="000E1B6B">
        <w:t>a</w:t>
      </w:r>
      <w:r w:rsidRPr="000E1B6B">
        <w:t xml:space="preserve"> tekst unutar ćelija zaglavlja (elementi</w:t>
      </w:r>
      <w:r w:rsidR="0058575D" w:rsidRPr="000E1B6B">
        <w:rPr>
          <w:i/>
        </w:rPr>
        <w:t xml:space="preserve"> th</w:t>
      </w:r>
      <w:r w:rsidRPr="000E1B6B">
        <w:t>) bit će centriran i mastan.</w:t>
      </w:r>
      <w:r w:rsidR="00A502F3" w:rsidRPr="000E1B6B">
        <w:t xml:space="preserve"> Tablica iz primjera izgleda ovako:</w:t>
      </w:r>
    </w:p>
    <w:p w:rsidR="00A502F3" w:rsidRPr="000E1B6B" w:rsidRDefault="00545984" w:rsidP="00A502F3">
      <w:pPr>
        <w:spacing w:after="120"/>
      </w:pPr>
      <w:r>
        <w:rPr>
          <w:noProof/>
          <w:lang w:val="en-US"/>
        </w:rPr>
        <w:drawing>
          <wp:inline distT="0" distB="0" distL="0" distR="0">
            <wp:extent cx="4493260" cy="756920"/>
            <wp:effectExtent l="0" t="0" r="2540" b="508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90" w:rsidRPr="000E1B6B" w:rsidRDefault="0058575D" w:rsidP="008B6890">
      <w:pPr>
        <w:spacing w:after="120"/>
      </w:pPr>
      <w:r w:rsidRPr="000E1B6B">
        <w:t xml:space="preserve">Da </w:t>
      </w:r>
      <w:r w:rsidR="00A502F3" w:rsidRPr="000E1B6B">
        <w:t>bi tablica bila preglednija</w:t>
      </w:r>
      <w:r w:rsidRPr="000E1B6B">
        <w:t>,</w:t>
      </w:r>
      <w:r w:rsidR="00A502F3" w:rsidRPr="000E1B6B">
        <w:t xml:space="preserve"> </w:t>
      </w:r>
      <w:r w:rsidRPr="000E1B6B">
        <w:t>treba prikazati</w:t>
      </w:r>
      <w:r w:rsidR="00A502F3" w:rsidRPr="000E1B6B">
        <w:t xml:space="preserve"> </w:t>
      </w:r>
      <w:r w:rsidRPr="000E1B6B">
        <w:t xml:space="preserve">crte </w:t>
      </w:r>
      <w:r w:rsidR="00A502F3" w:rsidRPr="000E1B6B">
        <w:t xml:space="preserve">koje omeđuju retke i stupce. </w:t>
      </w:r>
      <w:r w:rsidRPr="000E1B6B">
        <w:t xml:space="preserve">To </w:t>
      </w:r>
      <w:r w:rsidR="00277C77" w:rsidRPr="000E1B6B">
        <w:t>se postiže</w:t>
      </w:r>
      <w:r w:rsidR="00A502F3" w:rsidRPr="000E1B6B">
        <w:t xml:space="preserve"> tako da</w:t>
      </w:r>
      <w:r w:rsidR="00277C77" w:rsidRPr="000E1B6B">
        <w:t xml:space="preserve"> se postavi</w:t>
      </w:r>
      <w:r w:rsidR="00A502F3" w:rsidRPr="000E1B6B">
        <w:t xml:space="preserve"> rub na ćelije (</w:t>
      </w:r>
      <w:r w:rsidRPr="000E1B6B">
        <w:t>elemente</w:t>
      </w:r>
      <w:r w:rsidRPr="000E1B6B">
        <w:rPr>
          <w:i/>
        </w:rPr>
        <w:t xml:space="preserve"> </w:t>
      </w:r>
      <w:r w:rsidR="00A502F3" w:rsidRPr="000E1B6B">
        <w:rPr>
          <w:i/>
        </w:rPr>
        <w:t>td</w:t>
      </w:r>
      <w:r w:rsidR="00A502F3" w:rsidRPr="000E1B6B">
        <w:t xml:space="preserve"> i </w:t>
      </w:r>
      <w:r w:rsidR="00A502F3" w:rsidRPr="000E1B6B">
        <w:rPr>
          <w:i/>
        </w:rPr>
        <w:t>th</w:t>
      </w:r>
      <w:r w:rsidR="00A502F3" w:rsidRPr="000E1B6B">
        <w:t>):</w:t>
      </w:r>
    </w:p>
    <w:p w:rsidR="00DE4386" w:rsidRPr="000E1B6B" w:rsidRDefault="00DE4386" w:rsidP="00DE4386">
      <w:pPr>
        <w:ind w:left="709"/>
        <w:rPr>
          <w:rFonts w:ascii="Courier New" w:hAnsi="Courier New" w:cs="Courier New"/>
        </w:rPr>
      </w:pPr>
    </w:p>
    <w:p w:rsidR="00DE4386" w:rsidRPr="000E1B6B" w:rsidRDefault="00DE4386" w:rsidP="00DE4386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td, th</w:t>
      </w:r>
    </w:p>
    <w:p w:rsidR="00DE4386" w:rsidRPr="000E1B6B" w:rsidRDefault="00DE4386" w:rsidP="00DE4386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DE4386" w:rsidRPr="000E1B6B" w:rsidRDefault="00DE4386" w:rsidP="00DE4386">
      <w:pPr>
        <w:spacing w:before="0"/>
        <w:ind w:left="1418" w:firstLine="11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border: solid 1px gray;</w:t>
      </w:r>
    </w:p>
    <w:p w:rsidR="00DE4386" w:rsidRPr="000E1B6B" w:rsidRDefault="00DE4386" w:rsidP="00DE4386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DE4386" w:rsidRPr="000E1B6B" w:rsidRDefault="00545984" w:rsidP="008B6890">
      <w:pPr>
        <w:spacing w:after="120"/>
      </w:pPr>
      <w:r>
        <w:rPr>
          <w:noProof/>
          <w:lang w:val="en-US"/>
        </w:rPr>
        <w:drawing>
          <wp:inline distT="0" distB="0" distL="0" distR="0">
            <wp:extent cx="4493260" cy="835660"/>
            <wp:effectExtent l="0" t="0" r="254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86" w:rsidRPr="000E1B6B" w:rsidRDefault="00DE4386" w:rsidP="00DE4386">
      <w:pPr>
        <w:spacing w:after="120"/>
      </w:pPr>
      <w:r w:rsidRPr="000E1B6B">
        <w:t xml:space="preserve">Preglednici inicijalno postavljaju određeni razmak između ćelija, kao što </w:t>
      </w:r>
      <w:r w:rsidR="00277C77" w:rsidRPr="000E1B6B">
        <w:t>se može</w:t>
      </w:r>
      <w:r w:rsidRPr="000E1B6B">
        <w:t xml:space="preserve"> vidjeti na gornjoj slici.</w:t>
      </w:r>
      <w:r w:rsidR="00067A80" w:rsidRPr="000E1B6B">
        <w:t xml:space="preserve"> Pomoću svojstva </w:t>
      </w:r>
      <w:r w:rsidR="00067A80" w:rsidRPr="000E1B6B">
        <w:rPr>
          <w:b/>
          <w:i/>
        </w:rPr>
        <w:t>border-spacing</w:t>
      </w:r>
      <w:r w:rsidR="00067A80" w:rsidRPr="000E1B6B">
        <w:t xml:space="preserve"> </w:t>
      </w:r>
      <w:r w:rsidR="00277C77" w:rsidRPr="000E1B6B">
        <w:t>može se</w:t>
      </w:r>
      <w:r w:rsidR="00067A80" w:rsidRPr="000E1B6B">
        <w:t xml:space="preserve"> upravljati veličinom tog razmaka. </w:t>
      </w:r>
      <w:r w:rsidR="0058575D" w:rsidRPr="000E1B6B">
        <w:t xml:space="preserve">To se </w:t>
      </w:r>
      <w:r w:rsidR="00067A80" w:rsidRPr="000E1B6B">
        <w:t xml:space="preserve">svojstvo </w:t>
      </w:r>
      <w:r w:rsidR="007C73E2" w:rsidRPr="000E1B6B">
        <w:t>postavlja na elementu</w:t>
      </w:r>
      <w:r w:rsidR="0058575D" w:rsidRPr="000E1B6B">
        <w:rPr>
          <w:i/>
        </w:rPr>
        <w:t xml:space="preserve"> table</w:t>
      </w:r>
      <w:r w:rsidR="007C73E2" w:rsidRPr="000E1B6B">
        <w:t xml:space="preserve">, a </w:t>
      </w:r>
      <w:r w:rsidR="00067A80" w:rsidRPr="000E1B6B">
        <w:t>prima vrijednost definir</w:t>
      </w:r>
      <w:r w:rsidR="00BA025F" w:rsidRPr="000E1B6B">
        <w:t>anu u nekoj od jedinica duljine:</w:t>
      </w:r>
    </w:p>
    <w:p w:rsidR="007C73E2" w:rsidRPr="000E1B6B" w:rsidRDefault="007C73E2" w:rsidP="007C73E2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table</w:t>
      </w:r>
    </w:p>
    <w:p w:rsidR="007C73E2" w:rsidRPr="000E1B6B" w:rsidRDefault="007C73E2" w:rsidP="007C73E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C73E2" w:rsidRPr="000E1B6B" w:rsidRDefault="007C73E2" w:rsidP="007C73E2">
      <w:pPr>
        <w:spacing w:before="0"/>
        <w:ind w:left="709" w:firstLine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border-spacing</w:t>
      </w:r>
      <w:r w:rsidRPr="000E1B6B">
        <w:rPr>
          <w:rFonts w:ascii="Courier New" w:hAnsi="Courier New" w:cs="Courier New"/>
          <w:b/>
          <w:szCs w:val="22"/>
        </w:rPr>
        <w:t xml:space="preserve">: 5px; </w:t>
      </w:r>
    </w:p>
    <w:p w:rsidR="007C73E2" w:rsidRPr="000E1B6B" w:rsidRDefault="007C73E2" w:rsidP="007C73E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F31B31" w:rsidRPr="000E1B6B" w:rsidRDefault="00F31B31" w:rsidP="007C73E2">
      <w:pPr>
        <w:spacing w:after="120"/>
      </w:pPr>
      <w:r w:rsidRPr="000E1B6B">
        <w:t xml:space="preserve">Ako </w:t>
      </w:r>
      <w:r w:rsidR="00277C77" w:rsidRPr="000E1B6B">
        <w:t xml:space="preserve">se </w:t>
      </w:r>
      <w:r w:rsidR="0058575D" w:rsidRPr="000E1B6B">
        <w:t xml:space="preserve">tom </w:t>
      </w:r>
      <w:r w:rsidR="00277C77" w:rsidRPr="000E1B6B">
        <w:t>svojstu predaju</w:t>
      </w:r>
      <w:r w:rsidRPr="000E1B6B">
        <w:t xml:space="preserve"> dvije vrijednosti, prva će se </w:t>
      </w:r>
      <w:r w:rsidR="0058575D" w:rsidRPr="000E1B6B">
        <w:t xml:space="preserve">vrijednost </w:t>
      </w:r>
      <w:r w:rsidRPr="000E1B6B">
        <w:t xml:space="preserve">odnositi na </w:t>
      </w:r>
      <w:r w:rsidR="0058575D" w:rsidRPr="000E1B6B">
        <w:t xml:space="preserve">vodoravni </w:t>
      </w:r>
      <w:r w:rsidRPr="000E1B6B">
        <w:t xml:space="preserve">razmak (između stupaca), a druga na </w:t>
      </w:r>
      <w:r w:rsidR="0058575D" w:rsidRPr="000E1B6B">
        <w:t xml:space="preserve">okomiti </w:t>
      </w:r>
      <w:r w:rsidRPr="000E1B6B">
        <w:t>razmak (između redaka):</w:t>
      </w:r>
    </w:p>
    <w:p w:rsidR="007C73E2" w:rsidRPr="000E1B6B" w:rsidRDefault="007C73E2" w:rsidP="007C73E2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table</w:t>
      </w:r>
    </w:p>
    <w:p w:rsidR="007C73E2" w:rsidRPr="000E1B6B" w:rsidRDefault="007C73E2" w:rsidP="007C73E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C73E2" w:rsidRPr="000E1B6B" w:rsidRDefault="007C73E2" w:rsidP="007C73E2">
      <w:pPr>
        <w:spacing w:before="0"/>
        <w:ind w:left="709" w:firstLine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border-spacing</w:t>
      </w:r>
      <w:r w:rsidRPr="000E1B6B">
        <w:rPr>
          <w:rFonts w:ascii="Courier New" w:hAnsi="Courier New" w:cs="Courier New"/>
          <w:b/>
          <w:szCs w:val="22"/>
        </w:rPr>
        <w:t>: 5px 3px;</w:t>
      </w:r>
    </w:p>
    <w:p w:rsidR="007C73E2" w:rsidRPr="000E1B6B" w:rsidRDefault="007C73E2" w:rsidP="007C73E2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7C73E2" w:rsidRPr="000E1B6B" w:rsidRDefault="007C73E2" w:rsidP="00F31B31">
      <w:pPr>
        <w:spacing w:before="0"/>
        <w:ind w:firstLine="709"/>
        <w:rPr>
          <w:rFonts w:ascii="Courier New" w:hAnsi="Courier New" w:cs="Courier New"/>
          <w:szCs w:val="22"/>
        </w:rPr>
      </w:pPr>
    </w:p>
    <w:p w:rsidR="00A54711" w:rsidRPr="000E1B6B" w:rsidRDefault="00A54711" w:rsidP="00A54711">
      <w:pPr>
        <w:spacing w:before="0"/>
      </w:pPr>
      <w:r w:rsidRPr="000E1B6B">
        <w:t xml:space="preserve">Kao vrijednost </w:t>
      </w:r>
      <w:r w:rsidR="0058575D" w:rsidRPr="000E1B6B">
        <w:t xml:space="preserve">se tom </w:t>
      </w:r>
      <w:r w:rsidRPr="000E1B6B">
        <w:t>svojstvu može</w:t>
      </w:r>
      <w:r w:rsidR="00277C77" w:rsidRPr="000E1B6B">
        <w:t xml:space="preserve"> postaviti i ključna</w:t>
      </w:r>
      <w:r w:rsidRPr="000E1B6B">
        <w:t xml:space="preserve"> riječ </w:t>
      </w:r>
      <w:r w:rsidRPr="000E1B6B">
        <w:rPr>
          <w:i/>
        </w:rPr>
        <w:t>inherit</w:t>
      </w:r>
      <w:r w:rsidRPr="000E1B6B">
        <w:t>, čime će se naslijediti vrijednost s roditeljskog elementa.</w:t>
      </w:r>
    </w:p>
    <w:p w:rsidR="00A54711" w:rsidRPr="000E1B6B" w:rsidRDefault="007C73E2" w:rsidP="00A54711">
      <w:pPr>
        <w:rPr>
          <w:rFonts w:ascii="Courier New" w:hAnsi="Courier New" w:cs="Courier New"/>
          <w:b/>
          <w:szCs w:val="22"/>
        </w:rPr>
      </w:pPr>
      <w:r w:rsidRPr="000E1B6B">
        <w:t xml:space="preserve">Ako </w:t>
      </w:r>
      <w:r w:rsidR="00277C77" w:rsidRPr="000E1B6B">
        <w:t xml:space="preserve">se </w:t>
      </w:r>
      <w:r w:rsidR="0058575D" w:rsidRPr="000E1B6B">
        <w:t xml:space="preserve">razmak između ćelija </w:t>
      </w:r>
      <w:r w:rsidR="00277C77" w:rsidRPr="000E1B6B">
        <w:t>želi</w:t>
      </w:r>
      <w:r w:rsidRPr="000E1B6B">
        <w:t xml:space="preserve"> potpuno ukloniti, </w:t>
      </w:r>
      <w:r w:rsidR="0058575D" w:rsidRPr="000E1B6B">
        <w:t xml:space="preserve">svojstvo </w:t>
      </w:r>
      <w:r w:rsidR="0058575D" w:rsidRPr="000E1B6B">
        <w:rPr>
          <w:i/>
        </w:rPr>
        <w:t>border</w:t>
      </w:r>
      <w:r w:rsidR="0058575D" w:rsidRPr="000E1B6B">
        <w:rPr>
          <w:i/>
        </w:rPr>
        <w:noBreakHyphen/>
        <w:t>spacing</w:t>
      </w:r>
      <w:r w:rsidR="0058575D" w:rsidRPr="000E1B6B">
        <w:t xml:space="preserve"> </w:t>
      </w:r>
      <w:r w:rsidR="00277C77" w:rsidRPr="000E1B6B">
        <w:t xml:space="preserve">može se </w:t>
      </w:r>
      <w:r w:rsidRPr="000E1B6B">
        <w:t>postaviti na nulu</w:t>
      </w:r>
      <w:r w:rsidR="00A54711" w:rsidRPr="000E1B6B">
        <w:t>:</w:t>
      </w:r>
    </w:p>
    <w:p w:rsidR="00985CBF" w:rsidRPr="000E1B6B" w:rsidRDefault="00985CBF" w:rsidP="00985CBF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table</w:t>
      </w:r>
    </w:p>
    <w:p w:rsidR="00985CBF" w:rsidRPr="000E1B6B" w:rsidRDefault="00985CBF" w:rsidP="00985CB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985CBF" w:rsidRPr="000E1B6B" w:rsidRDefault="00985CBF" w:rsidP="00985CBF">
      <w:pPr>
        <w:spacing w:before="0"/>
        <w:ind w:left="709" w:firstLine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>border-spacing</w:t>
      </w:r>
      <w:r w:rsidRPr="000E1B6B">
        <w:rPr>
          <w:rFonts w:ascii="Courier New" w:hAnsi="Courier New" w:cs="Courier New"/>
          <w:b/>
          <w:szCs w:val="22"/>
        </w:rPr>
        <w:t xml:space="preserve">: 0; </w:t>
      </w:r>
    </w:p>
    <w:p w:rsidR="00F31B31" w:rsidRPr="000E1B6B" w:rsidRDefault="00985CBF" w:rsidP="00985CBF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6925BB" w:rsidRPr="000E1B6B" w:rsidRDefault="00545984" w:rsidP="006925BB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509135" cy="803910"/>
            <wp:effectExtent l="0" t="0" r="571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E2" w:rsidRPr="000E1B6B" w:rsidRDefault="007C73E2" w:rsidP="00B57F3D">
      <w:r w:rsidRPr="000E1B6B">
        <w:t>Prostor između ćelija je nestao, no z</w:t>
      </w:r>
      <w:r w:rsidR="001F7D42" w:rsidRPr="000E1B6B">
        <w:t>bog dodirivanja</w:t>
      </w:r>
      <w:r w:rsidR="00FF650D" w:rsidRPr="000E1B6B">
        <w:t xml:space="preserve"> susjednih rubova</w:t>
      </w:r>
      <w:r w:rsidR="001F7D42" w:rsidRPr="000E1B6B">
        <w:t xml:space="preserve"> neke linije izgledaju deblje. </w:t>
      </w:r>
    </w:p>
    <w:p w:rsidR="00B57F3D" w:rsidRPr="000E1B6B" w:rsidRDefault="007C73E2" w:rsidP="00B57F3D">
      <w:pPr>
        <w:rPr>
          <w:rFonts w:ascii="Courier New" w:hAnsi="Courier New" w:cs="Courier New"/>
          <w:b/>
          <w:szCs w:val="22"/>
        </w:rPr>
      </w:pPr>
      <w:r w:rsidRPr="000E1B6B">
        <w:t xml:space="preserve">Umjesto upotrebom svojstva </w:t>
      </w:r>
      <w:r w:rsidRPr="000E1B6B">
        <w:rPr>
          <w:i/>
        </w:rPr>
        <w:t>border-spacing</w:t>
      </w:r>
      <w:r w:rsidR="00C127A0" w:rsidRPr="000E1B6B">
        <w:t xml:space="preserve">, </w:t>
      </w:r>
      <w:r w:rsidR="0058575D" w:rsidRPr="000E1B6B">
        <w:t xml:space="preserve">rubovi se </w:t>
      </w:r>
      <w:r w:rsidR="00C127A0" w:rsidRPr="000E1B6B">
        <w:t xml:space="preserve">pojedinih ćelija mogu </w:t>
      </w:r>
      <w:r w:rsidRPr="000E1B6B">
        <w:t xml:space="preserve">spojiti pomoću </w:t>
      </w:r>
      <w:r w:rsidR="00FF650D" w:rsidRPr="000E1B6B">
        <w:t xml:space="preserve">svojstva </w:t>
      </w:r>
      <w:r w:rsidR="00FF650D" w:rsidRPr="000E1B6B">
        <w:rPr>
          <w:b/>
          <w:i/>
        </w:rPr>
        <w:t>border-collapse</w:t>
      </w:r>
      <w:r w:rsidRPr="000E1B6B">
        <w:t xml:space="preserve">, ako </w:t>
      </w:r>
      <w:r w:rsidR="00C127A0" w:rsidRPr="000E1B6B">
        <w:t xml:space="preserve">se </w:t>
      </w:r>
      <w:r w:rsidR="0058575D" w:rsidRPr="000E1B6B">
        <w:t xml:space="preserve">njegova </w:t>
      </w:r>
      <w:r w:rsidR="00C127A0" w:rsidRPr="000E1B6B">
        <w:t>vrijednost postavi</w:t>
      </w:r>
      <w:r w:rsidR="00FF650D" w:rsidRPr="000E1B6B">
        <w:t xml:space="preserve"> </w:t>
      </w:r>
      <w:r w:rsidRPr="000E1B6B">
        <w:t xml:space="preserve">na ključnu riječ </w:t>
      </w:r>
      <w:r w:rsidR="00FF650D" w:rsidRPr="000E1B6B">
        <w:rPr>
          <w:i/>
        </w:rPr>
        <w:t>collapse</w:t>
      </w:r>
      <w:r w:rsidR="00FF650D" w:rsidRPr="000E1B6B">
        <w:t>:</w:t>
      </w:r>
    </w:p>
    <w:p w:rsidR="00FF650D" w:rsidRPr="000E1B6B" w:rsidRDefault="00FF650D" w:rsidP="00FF650D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table</w:t>
      </w:r>
    </w:p>
    <w:p w:rsidR="00FF650D" w:rsidRPr="000E1B6B" w:rsidRDefault="00FF650D" w:rsidP="00FF650D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FF650D" w:rsidRPr="000E1B6B" w:rsidRDefault="00FF650D" w:rsidP="00FF650D">
      <w:pPr>
        <w:spacing w:before="0"/>
        <w:ind w:left="709" w:firstLine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border-collapse: collapse; </w:t>
      </w:r>
    </w:p>
    <w:p w:rsidR="00B57F3D" w:rsidRPr="000E1B6B" w:rsidRDefault="00FF650D" w:rsidP="00FF650D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7C73E2" w:rsidRPr="000E1B6B" w:rsidRDefault="0058575D" w:rsidP="007C73E2">
      <w:pPr>
        <w:spacing w:after="120"/>
        <w:rPr>
          <w:rFonts w:ascii="Courier New" w:hAnsi="Courier New" w:cs="Courier New"/>
          <w:szCs w:val="22"/>
        </w:rPr>
      </w:pPr>
      <w:r w:rsidRPr="000E1B6B">
        <w:t>Tako</w:t>
      </w:r>
      <w:r w:rsidR="007C73E2" w:rsidRPr="000E1B6B">
        <w:t xml:space="preserve"> će se susjedni rubovi spojiti u jednu </w:t>
      </w:r>
      <w:r w:rsidRPr="000E1B6B">
        <w:t xml:space="preserve">crtu </w:t>
      </w:r>
      <w:r w:rsidR="007C73E2" w:rsidRPr="000E1B6B">
        <w:t>i neće izgledati deblje.</w:t>
      </w:r>
    </w:p>
    <w:p w:rsidR="001F7D42" w:rsidRPr="000E1B6B" w:rsidRDefault="00545984" w:rsidP="00FF650D">
      <w:pPr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4493260" cy="772795"/>
            <wp:effectExtent l="0" t="0" r="2540" b="825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42" w:rsidRPr="000E1B6B" w:rsidRDefault="007C73E2" w:rsidP="001F7D42">
      <w:pPr>
        <w:spacing w:after="120"/>
        <w:rPr>
          <w:rFonts w:ascii="Courier New" w:hAnsi="Courier New" w:cs="Courier New"/>
          <w:szCs w:val="22"/>
        </w:rPr>
      </w:pPr>
      <w:r w:rsidRPr="000E1B6B">
        <w:t>S</w:t>
      </w:r>
      <w:r w:rsidR="001F7D42" w:rsidRPr="000E1B6B">
        <w:t>vojstvo</w:t>
      </w:r>
      <w:r w:rsidRPr="000E1B6B">
        <w:t xml:space="preserve"> </w:t>
      </w:r>
      <w:r w:rsidRPr="000E1B6B">
        <w:rPr>
          <w:i/>
        </w:rPr>
        <w:t>border-collapse</w:t>
      </w:r>
      <w:r w:rsidR="00C127A0" w:rsidRPr="000E1B6B">
        <w:t xml:space="preserve"> može se</w:t>
      </w:r>
      <w:r w:rsidR="001F7D42" w:rsidRPr="000E1B6B">
        <w:t xml:space="preserve"> postaviti na </w:t>
      </w:r>
      <w:r w:rsidR="0058575D" w:rsidRPr="000E1B6B">
        <w:t xml:space="preserve">ove </w:t>
      </w:r>
      <w:r w:rsidR="001F7D42" w:rsidRPr="000E1B6B">
        <w:t>vrijednosti: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1F7D42" w:rsidRPr="000E1B6B" w:rsidTr="00894512">
        <w:tc>
          <w:tcPr>
            <w:tcW w:w="1701" w:type="dxa"/>
            <w:shd w:val="clear" w:color="auto" w:fill="E0E0E0"/>
          </w:tcPr>
          <w:p w:rsidR="001F7D42" w:rsidRPr="000E1B6B" w:rsidRDefault="001F7D42" w:rsidP="00894512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1F7D42" w:rsidRPr="000E1B6B" w:rsidRDefault="001F7D42" w:rsidP="00894512">
            <w:pPr>
              <w:pStyle w:val="TableHeading"/>
            </w:pPr>
            <w:r w:rsidRPr="000E1B6B">
              <w:t>Objašnjenje</w:t>
            </w:r>
          </w:p>
        </w:tc>
      </w:tr>
      <w:tr w:rsidR="001F7D42" w:rsidRPr="000E1B6B" w:rsidTr="00894512">
        <w:tc>
          <w:tcPr>
            <w:tcW w:w="1701" w:type="dxa"/>
          </w:tcPr>
          <w:p w:rsidR="001F7D42" w:rsidRPr="000E1B6B" w:rsidRDefault="00340A67" w:rsidP="00894512">
            <w:pPr>
              <w:rPr>
                <w:i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-1904365</wp:posOffset>
                      </wp:positionH>
                      <wp:positionV relativeFrom="paragraph">
                        <wp:posOffset>98425</wp:posOffset>
                      </wp:positionV>
                      <wp:extent cx="1619885" cy="1419225"/>
                      <wp:effectExtent l="0" t="0" r="0" b="9525"/>
                      <wp:wrapNone/>
                      <wp:docPr id="167" name="Rectangle 2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A7B07" w:rsidRPr="00E247A1" w:rsidRDefault="00DA7B07" w:rsidP="001F7D42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247A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:rsidR="00DA7B07" w:rsidRDefault="00DA7B07" w:rsidP="001F7D4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7D42">
                                    <w:rPr>
                                      <w:sz w:val="18"/>
                                      <w:szCs w:val="18"/>
                                    </w:rPr>
                                    <w:t xml:space="preserve">Ako je svojstvo </w:t>
                                  </w:r>
                                  <w:r w:rsidRPr="001F7D42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border-collapse</w:t>
                                  </w:r>
                                  <w:r w:rsidRPr="001F7D42">
                                    <w:rPr>
                                      <w:sz w:val="18"/>
                                      <w:szCs w:val="18"/>
                                    </w:rPr>
                                    <w:t xml:space="preserve"> postavljeno na vrijednost </w:t>
                                  </w:r>
                                  <w:r w:rsidRPr="001F7D42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collapse</w:t>
                                  </w:r>
                                  <w:r w:rsidRPr="001F7D42">
                                    <w:rPr>
                                      <w:sz w:val="18"/>
                                      <w:szCs w:val="18"/>
                                    </w:rPr>
                                    <w:t xml:space="preserve">, vrijednost svojstva </w:t>
                                  </w:r>
                                  <w:r w:rsidRPr="001F7D42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border-spacing</w:t>
                                  </w:r>
                                  <w:r w:rsidRPr="001F7D42">
                                    <w:rPr>
                                      <w:sz w:val="18"/>
                                      <w:szCs w:val="18"/>
                                    </w:rPr>
                                    <w:t xml:space="preserve"> se ignorira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 tako da ga u tom slučaju nije niti potrebno postavljati.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25" o:spid="_x0000_s1072" style="position:absolute;margin-left:-149.95pt;margin-top:7.75pt;width:127.55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" filled="f" strokeweight=".25pt">
                      <v:fill opacity="46003f"/>
                      <v:textbox>
                        <w:txbxContent>
                          <w:p w:rsidR="00DA7B07" w:rsidRPr="00E247A1" w:rsidRDefault="00DA7B07" w:rsidP="001F7D4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1F7D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7D42">
                              <w:rPr>
                                <w:sz w:val="18"/>
                                <w:szCs w:val="18"/>
                              </w:rPr>
                              <w:t xml:space="preserve">Ako je svojstvo </w:t>
                            </w:r>
                            <w:r w:rsidRPr="001F7D42">
                              <w:rPr>
                                <w:i/>
                                <w:sz w:val="18"/>
                                <w:szCs w:val="18"/>
                              </w:rPr>
                              <w:t>border-collapse</w:t>
                            </w:r>
                            <w:r w:rsidRPr="001F7D42">
                              <w:rPr>
                                <w:sz w:val="18"/>
                                <w:szCs w:val="18"/>
                              </w:rPr>
                              <w:t xml:space="preserve"> postavljeno na vrijednost </w:t>
                            </w:r>
                            <w:r w:rsidRPr="001F7D42">
                              <w:rPr>
                                <w:i/>
                                <w:sz w:val="18"/>
                                <w:szCs w:val="18"/>
                              </w:rPr>
                              <w:t>collapse</w:t>
                            </w:r>
                            <w:r w:rsidRPr="001F7D42">
                              <w:rPr>
                                <w:sz w:val="18"/>
                                <w:szCs w:val="18"/>
                              </w:rPr>
                              <w:t xml:space="preserve">, vrijednost svojstva </w:t>
                            </w:r>
                            <w:r w:rsidRPr="001F7D42">
                              <w:rPr>
                                <w:i/>
                                <w:sz w:val="18"/>
                                <w:szCs w:val="18"/>
                              </w:rPr>
                              <w:t>border-spacing</w:t>
                            </w:r>
                            <w:r w:rsidRPr="001F7D42">
                              <w:rPr>
                                <w:sz w:val="18"/>
                                <w:szCs w:val="18"/>
                              </w:rPr>
                              <w:t xml:space="preserve"> se ignorira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tako da ga u tom slučaju nije niti potrebno postavljati.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7D42" w:rsidRPr="000E1B6B">
              <w:rPr>
                <w:i/>
              </w:rPr>
              <w:t>collapse</w:t>
            </w:r>
          </w:p>
        </w:tc>
        <w:tc>
          <w:tcPr>
            <w:tcW w:w="5245" w:type="dxa"/>
          </w:tcPr>
          <w:p w:rsidR="001F7D42" w:rsidRPr="000E1B6B" w:rsidRDefault="001F7D42" w:rsidP="0058575D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rubovi susjednih ćelija se spajaju u jednu </w:t>
            </w:r>
            <w:r w:rsidR="0058575D" w:rsidRPr="000E1B6B">
              <w:rPr>
                <w:lang w:eastAsia="hr-HR"/>
              </w:rPr>
              <w:t>crtu</w:t>
            </w:r>
          </w:p>
        </w:tc>
      </w:tr>
      <w:tr w:rsidR="001F7D42" w:rsidRPr="000E1B6B" w:rsidTr="00894512">
        <w:tc>
          <w:tcPr>
            <w:tcW w:w="1701" w:type="dxa"/>
          </w:tcPr>
          <w:p w:rsidR="001F7D42" w:rsidRPr="000E1B6B" w:rsidRDefault="001F7D42" w:rsidP="00894512">
            <w:pPr>
              <w:rPr>
                <w:i/>
              </w:rPr>
            </w:pPr>
            <w:r w:rsidRPr="000E1B6B">
              <w:rPr>
                <w:i/>
              </w:rPr>
              <w:t>separate</w:t>
            </w:r>
          </w:p>
        </w:tc>
        <w:tc>
          <w:tcPr>
            <w:tcW w:w="5245" w:type="dxa"/>
          </w:tcPr>
          <w:p w:rsidR="001F7D42" w:rsidRPr="000E1B6B" w:rsidRDefault="001F7D42" w:rsidP="0058575D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rubovi susjednih ćelija su dvije odvojene </w:t>
            </w:r>
            <w:r w:rsidR="0058575D" w:rsidRPr="000E1B6B">
              <w:rPr>
                <w:lang w:eastAsia="hr-HR"/>
              </w:rPr>
              <w:t xml:space="preserve">crte </w:t>
            </w:r>
            <w:r w:rsidRPr="000E1B6B">
              <w:rPr>
                <w:lang w:eastAsia="hr-HR"/>
              </w:rPr>
              <w:t>(inicijalna vrijednost)</w:t>
            </w:r>
          </w:p>
        </w:tc>
      </w:tr>
    </w:tbl>
    <w:p w:rsidR="001F7D42" w:rsidRPr="000E1B6B" w:rsidRDefault="0058575D" w:rsidP="0039267E">
      <w:pPr>
        <w:spacing w:before="240" w:after="120"/>
        <w:rPr>
          <w:rFonts w:ascii="Courier New" w:hAnsi="Courier New" w:cs="Courier New"/>
          <w:szCs w:val="22"/>
        </w:rPr>
      </w:pPr>
      <w:r w:rsidRPr="000E1B6B">
        <w:t>Č</w:t>
      </w:r>
      <w:r w:rsidR="00F5017C" w:rsidRPr="000E1B6B">
        <w:t xml:space="preserve">itljivost teksta u tablici </w:t>
      </w:r>
      <w:r w:rsidRPr="000E1B6B">
        <w:t xml:space="preserve">može se poboljšati </w:t>
      </w:r>
      <w:r w:rsidR="00F5017C" w:rsidRPr="000E1B6B">
        <w:t xml:space="preserve">postavljanjem </w:t>
      </w:r>
      <w:r w:rsidR="00F5017C" w:rsidRPr="000E1B6B">
        <w:rPr>
          <w:i/>
        </w:rPr>
        <w:t>padding</w:t>
      </w:r>
      <w:r w:rsidR="00F5017C" w:rsidRPr="000E1B6B">
        <w:t xml:space="preserve">a na ćelije: </w:t>
      </w:r>
    </w:p>
    <w:p w:rsidR="00F5017C" w:rsidRPr="000E1B6B" w:rsidRDefault="00F5017C" w:rsidP="00F5017C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td, th</w:t>
      </w:r>
    </w:p>
    <w:p w:rsidR="00F5017C" w:rsidRPr="000E1B6B" w:rsidRDefault="00F5017C" w:rsidP="00F5017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F5017C" w:rsidRPr="000E1B6B" w:rsidRDefault="00F5017C" w:rsidP="00F5017C">
      <w:pPr>
        <w:spacing w:before="0"/>
        <w:ind w:left="709" w:firstLine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padding: 10px 5px; </w:t>
      </w:r>
    </w:p>
    <w:p w:rsidR="00F5017C" w:rsidRPr="000E1B6B" w:rsidRDefault="00F5017C" w:rsidP="00F5017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>}</w:t>
      </w:r>
    </w:p>
    <w:p w:rsidR="001F7D42" w:rsidRPr="000E1B6B" w:rsidRDefault="00545984" w:rsidP="00FF650D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339850"/>
            <wp:effectExtent l="0" t="0" r="254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7C" w:rsidRPr="000E1B6B" w:rsidRDefault="00F5017C" w:rsidP="00F5017C">
      <w:pPr>
        <w:spacing w:after="120"/>
      </w:pPr>
      <w:r w:rsidRPr="000E1B6B">
        <w:t xml:space="preserve">Veličina tablice i ćelija unutar nje automatski </w:t>
      </w:r>
      <w:r w:rsidR="0058575D" w:rsidRPr="000E1B6B">
        <w:t xml:space="preserve">se </w:t>
      </w:r>
      <w:r w:rsidRPr="000E1B6B">
        <w:t>prilagođava</w:t>
      </w:r>
      <w:r w:rsidR="0058575D" w:rsidRPr="000E1B6B">
        <w:t>ju</w:t>
      </w:r>
      <w:r w:rsidRPr="000E1B6B">
        <w:t xml:space="preserve"> sadržaju. Ako je potrebno, </w:t>
      </w:r>
      <w:r w:rsidR="00C127A0" w:rsidRPr="000E1B6B">
        <w:t>moguće je</w:t>
      </w:r>
      <w:r w:rsidRPr="000E1B6B">
        <w:t xml:space="preserve"> postaviti širinu ili visinu na tablicu ili na pojedine ćelije čime </w:t>
      </w:r>
      <w:r w:rsidR="00C127A0" w:rsidRPr="000E1B6B">
        <w:t>se definira</w:t>
      </w:r>
      <w:r w:rsidRPr="000E1B6B">
        <w:t xml:space="preserve"> </w:t>
      </w:r>
      <w:r w:rsidR="0058575D" w:rsidRPr="000E1B6B">
        <w:t xml:space="preserve">širina </w:t>
      </w:r>
      <w:r w:rsidRPr="000E1B6B">
        <w:t xml:space="preserve">stupca, odnosno </w:t>
      </w:r>
      <w:r w:rsidR="0058575D" w:rsidRPr="000E1B6B">
        <w:t xml:space="preserve">visina </w:t>
      </w:r>
      <w:r w:rsidRPr="000E1B6B">
        <w:t>retka.</w:t>
      </w:r>
    </w:p>
    <w:p w:rsidR="003E5758" w:rsidRDefault="003E5758">
      <w:pPr>
        <w:spacing w:before="0"/>
      </w:pPr>
      <w:r>
        <w:br w:type="page"/>
      </w:r>
    </w:p>
    <w:p w:rsidR="00F5017C" w:rsidRPr="000E1B6B" w:rsidRDefault="00F5017C" w:rsidP="00F5017C">
      <w:pPr>
        <w:spacing w:after="120"/>
      </w:pPr>
      <w:r w:rsidRPr="000E1B6B">
        <w:t>Pretpostavimo da</w:t>
      </w:r>
      <w:r w:rsidR="00C127A0" w:rsidRPr="000E1B6B">
        <w:t xml:space="preserve"> se želi postaviti širina</w:t>
      </w:r>
      <w:r w:rsidRPr="000E1B6B">
        <w:t xml:space="preserve"> </w:t>
      </w:r>
      <w:r w:rsidR="00C127A0" w:rsidRPr="000E1B6B">
        <w:t>tablice na 600 piksela, a širina</w:t>
      </w:r>
      <w:r w:rsidRPr="000E1B6B">
        <w:t xml:space="preserve"> prvog stupca na 50</w:t>
      </w:r>
      <w:r w:rsidR="0058575D" w:rsidRPr="000E1B6B">
        <w:t xml:space="preserve"> </w:t>
      </w:r>
      <w:r w:rsidRPr="000E1B6B">
        <w:t>% širine tablice.</w:t>
      </w:r>
      <w:r w:rsidR="00790D8C" w:rsidRPr="000E1B6B">
        <w:t xml:space="preserve"> Za </w:t>
      </w:r>
      <w:r w:rsidR="00C127A0" w:rsidRPr="000E1B6B">
        <w:t>podešavanje širine stupca može se</w:t>
      </w:r>
      <w:r w:rsidR="00790D8C" w:rsidRPr="000E1B6B">
        <w:t xml:space="preserve"> pomoću pseudoklase </w:t>
      </w:r>
      <w:r w:rsidR="00790D8C" w:rsidRPr="000E1B6B">
        <w:rPr>
          <w:i/>
        </w:rPr>
        <w:t>first-child</w:t>
      </w:r>
      <w:r w:rsidR="00790D8C" w:rsidRPr="000E1B6B">
        <w:t xml:space="preserve"> selektirati </w:t>
      </w:r>
      <w:r w:rsidR="0058575D" w:rsidRPr="000E1B6B">
        <w:t>prva ćelija u retku</w:t>
      </w:r>
      <w:r w:rsidR="00790D8C" w:rsidRPr="000E1B6B">
        <w:t>:</w:t>
      </w:r>
    </w:p>
    <w:p w:rsidR="00F5017C" w:rsidRPr="000E1B6B" w:rsidRDefault="00F5017C" w:rsidP="00F5017C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</w:rPr>
        <w:t>table</w:t>
      </w:r>
    </w:p>
    <w:p w:rsidR="00F5017C" w:rsidRPr="000E1B6B" w:rsidRDefault="00F5017C" w:rsidP="00F5017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F5017C" w:rsidRPr="000E1B6B" w:rsidRDefault="00790D8C" w:rsidP="00F5017C">
      <w:pPr>
        <w:spacing w:before="0"/>
        <w:ind w:left="709"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width: 600px</w:t>
      </w:r>
      <w:r w:rsidR="00F5017C" w:rsidRPr="000E1B6B">
        <w:rPr>
          <w:rFonts w:ascii="Courier New" w:hAnsi="Courier New" w:cs="Courier New"/>
          <w:szCs w:val="22"/>
        </w:rPr>
        <w:t xml:space="preserve">; </w:t>
      </w:r>
    </w:p>
    <w:p w:rsidR="00F5017C" w:rsidRPr="000E1B6B" w:rsidRDefault="00F5017C" w:rsidP="00F5017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F5017C" w:rsidRPr="000E1B6B" w:rsidRDefault="00790D8C" w:rsidP="00790D8C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td</w:t>
      </w:r>
      <w:r w:rsidR="00F5017C" w:rsidRPr="000E1B6B">
        <w:rPr>
          <w:rFonts w:ascii="Courier New" w:hAnsi="Courier New" w:cs="Courier New"/>
          <w:szCs w:val="22"/>
        </w:rPr>
        <w:t>:first-child</w:t>
      </w:r>
    </w:p>
    <w:p w:rsidR="00F5017C" w:rsidRPr="000E1B6B" w:rsidRDefault="00F5017C" w:rsidP="00790D8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</w:t>
      </w:r>
      <w:r w:rsidR="00790D8C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{</w:t>
      </w:r>
    </w:p>
    <w:p w:rsidR="00F5017C" w:rsidRPr="000E1B6B" w:rsidRDefault="00790D8C" w:rsidP="00F5017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="00F5017C" w:rsidRPr="000E1B6B">
        <w:rPr>
          <w:rFonts w:ascii="Courier New" w:hAnsi="Courier New" w:cs="Courier New"/>
          <w:szCs w:val="22"/>
        </w:rPr>
        <w:t>width:</w:t>
      </w:r>
      <w:r w:rsidRPr="000E1B6B">
        <w:rPr>
          <w:rFonts w:ascii="Courier New" w:hAnsi="Courier New" w:cs="Courier New"/>
          <w:szCs w:val="22"/>
        </w:rPr>
        <w:t xml:space="preserve"> </w:t>
      </w:r>
      <w:r w:rsidR="00F5017C" w:rsidRPr="000E1B6B">
        <w:rPr>
          <w:rFonts w:ascii="Courier New" w:hAnsi="Courier New" w:cs="Courier New"/>
          <w:szCs w:val="22"/>
        </w:rPr>
        <w:t>50%;</w:t>
      </w:r>
    </w:p>
    <w:p w:rsidR="00F5017C" w:rsidRPr="000E1B6B" w:rsidRDefault="00F5017C" w:rsidP="00F5017C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</w:t>
      </w:r>
      <w:r w:rsidR="00790D8C"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>}</w:t>
      </w:r>
    </w:p>
    <w:p w:rsidR="00790D8C" w:rsidRPr="000E1B6B" w:rsidRDefault="00545984" w:rsidP="00F5017C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482090"/>
            <wp:effectExtent l="0" t="0" r="254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8C" w:rsidRPr="000E1B6B" w:rsidRDefault="00C127A0" w:rsidP="00F5017C">
      <w:pPr>
        <w:rPr>
          <w:lang w:eastAsia="hr-HR"/>
        </w:rPr>
      </w:pPr>
      <w:r w:rsidRPr="000E1B6B">
        <w:rPr>
          <w:lang w:eastAsia="hr-HR"/>
        </w:rPr>
        <w:t>Želi</w:t>
      </w:r>
      <w:r w:rsidR="00790D8C" w:rsidRPr="000E1B6B">
        <w:rPr>
          <w:lang w:eastAsia="hr-HR"/>
        </w:rPr>
        <w:t xml:space="preserve"> li </w:t>
      </w:r>
      <w:r w:rsidRPr="000E1B6B">
        <w:rPr>
          <w:lang w:eastAsia="hr-HR"/>
        </w:rPr>
        <w:t xml:space="preserve">se </w:t>
      </w:r>
      <w:r w:rsidR="003D4DF5" w:rsidRPr="000E1B6B">
        <w:rPr>
          <w:lang w:eastAsia="hr-HR"/>
        </w:rPr>
        <w:t>tekst u ćeliji</w:t>
      </w:r>
      <w:r w:rsidR="003D4DF5" w:rsidRPr="000E1B6B" w:rsidDel="003D4DF5">
        <w:rPr>
          <w:lang w:eastAsia="hr-HR"/>
        </w:rPr>
        <w:t xml:space="preserve"> </w:t>
      </w:r>
      <w:r w:rsidR="00790D8C" w:rsidRPr="000E1B6B">
        <w:rPr>
          <w:lang w:eastAsia="hr-HR"/>
        </w:rPr>
        <w:t xml:space="preserve">poravnati </w:t>
      </w:r>
      <w:r w:rsidR="003D4DF5" w:rsidRPr="000E1B6B">
        <w:rPr>
          <w:lang w:eastAsia="hr-HR"/>
        </w:rPr>
        <w:t>vodoravno</w:t>
      </w:r>
      <w:r w:rsidR="00790D8C" w:rsidRPr="000E1B6B">
        <w:rPr>
          <w:lang w:eastAsia="hr-HR"/>
        </w:rPr>
        <w:t xml:space="preserve">, to </w:t>
      </w:r>
      <w:r w:rsidRPr="000E1B6B">
        <w:rPr>
          <w:lang w:eastAsia="hr-HR"/>
        </w:rPr>
        <w:t xml:space="preserve">se </w:t>
      </w:r>
      <w:r w:rsidR="00790D8C" w:rsidRPr="000E1B6B">
        <w:rPr>
          <w:lang w:eastAsia="hr-HR"/>
        </w:rPr>
        <w:t xml:space="preserve">može postići pomoću svojstva </w:t>
      </w:r>
      <w:r w:rsidR="00790D8C" w:rsidRPr="000E1B6B">
        <w:rPr>
          <w:i/>
          <w:lang w:eastAsia="hr-HR"/>
        </w:rPr>
        <w:t>text-align</w:t>
      </w:r>
      <w:r w:rsidR="00790D8C" w:rsidRPr="000E1B6B">
        <w:rPr>
          <w:lang w:eastAsia="hr-HR"/>
        </w:rPr>
        <w:t xml:space="preserve">. Obično </w:t>
      </w:r>
      <w:r w:rsidRPr="000E1B6B">
        <w:rPr>
          <w:lang w:eastAsia="hr-HR"/>
        </w:rPr>
        <w:t>se želi postići</w:t>
      </w:r>
      <w:r w:rsidR="00790D8C" w:rsidRPr="000E1B6B">
        <w:rPr>
          <w:lang w:eastAsia="hr-HR"/>
        </w:rPr>
        <w:t xml:space="preserve"> da numerički iznosi, kao što je npr. cijena, budu poravnati udesno pa </w:t>
      </w:r>
      <w:r w:rsidRPr="000E1B6B">
        <w:rPr>
          <w:lang w:eastAsia="hr-HR"/>
        </w:rPr>
        <w:t xml:space="preserve">je potrebno </w:t>
      </w:r>
      <w:r w:rsidR="00790D8C" w:rsidRPr="000E1B6B">
        <w:rPr>
          <w:lang w:eastAsia="hr-HR"/>
        </w:rPr>
        <w:t>odabrati zadnju ćeliju unutar retka:</w:t>
      </w:r>
    </w:p>
    <w:p w:rsidR="00237AF4" w:rsidRPr="000E1B6B" w:rsidRDefault="00237AF4" w:rsidP="00237AF4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td:last-child</w:t>
      </w:r>
    </w:p>
    <w:p w:rsidR="00237AF4" w:rsidRPr="000E1B6B" w:rsidRDefault="00237AF4" w:rsidP="00237AF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237AF4" w:rsidRPr="000E1B6B" w:rsidRDefault="00237AF4" w:rsidP="00237AF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text-align: right;</w:t>
      </w:r>
    </w:p>
    <w:p w:rsidR="00790D8C" w:rsidRPr="000E1B6B" w:rsidRDefault="00340A67" w:rsidP="00237AF4">
      <w:pPr>
        <w:rPr>
          <w:rFonts w:ascii="Courier New" w:hAnsi="Courier New" w:cs="Courier New"/>
          <w:szCs w:val="2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5080</wp:posOffset>
                </wp:positionV>
                <wp:extent cx="1619885" cy="3228975"/>
                <wp:effectExtent l="0" t="0" r="0" b="9525"/>
                <wp:wrapNone/>
                <wp:docPr id="166" name="Rectangl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228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C718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6C7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Svojstvo </w:t>
                            </w:r>
                            <w:r w:rsidRPr="006C7180">
                              <w:rPr>
                                <w:i/>
                                <w:sz w:val="18"/>
                                <w:szCs w:val="18"/>
                              </w:rPr>
                              <w:t>text-align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koristi se za horizontalno poravnanje teksta i unutar ćelija tablica i unutar blok elemenata (npr. </w:t>
                            </w:r>
                            <w:r w:rsidRPr="00F72941">
                              <w:rPr>
                                <w:i/>
                                <w:sz w:val="18"/>
                                <w:szCs w:val="18"/>
                              </w:rPr>
                              <w:t>div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ili </w:t>
                            </w:r>
                            <w:r w:rsidRPr="00F72941">
                              <w:rPr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elemenata). No, za razliku od tog svojstva,  svojstvo </w:t>
                            </w:r>
                            <w:r w:rsidRPr="00F72941">
                              <w:rPr>
                                <w:i/>
                                <w:sz w:val="18"/>
                                <w:szCs w:val="18"/>
                              </w:rPr>
                              <w:t>vertical-align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ne može se koristiti za vertikalno poravnanje teksta unutar blok elemenata.</w:t>
                            </w:r>
                          </w:p>
                          <w:p w:rsidR="00DA7B07" w:rsidRDefault="00DA7B07" w:rsidP="006C7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Svojstvo </w:t>
                            </w:r>
                            <w:r w:rsidRPr="00FE4F4C">
                              <w:rPr>
                                <w:i/>
                                <w:sz w:val="18"/>
                                <w:szCs w:val="18"/>
                              </w:rPr>
                              <w:t>vertical-align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ima dvije namjene – za vertikalno poravnanje teksta unutar ćelije tablice, i dodatno, za promjenu vertikalne pozicije linijskog elementa (npr. </w:t>
                            </w:r>
                            <w:r w:rsidRPr="00FE4F4C">
                              <w:rPr>
                                <w:i/>
                                <w:sz w:val="18"/>
                                <w:szCs w:val="18"/>
                              </w:rPr>
                              <w:t>span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E4F4C">
                              <w:rPr>
                                <w:i/>
                                <w:sz w:val="18"/>
                                <w:szCs w:val="18"/>
                              </w:rPr>
                              <w:t>sub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ili </w:t>
                            </w:r>
                            <w:r w:rsidRPr="00FE4F4C">
                              <w:rPr>
                                <w:i/>
                                <w:sz w:val="18"/>
                                <w:szCs w:val="18"/>
                              </w:rPr>
                              <w:t>sup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elementa) unutar linije teksta. U ovom posljednjem slučaju mogu se koristiti i dodatne ključne riječi.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6" o:spid="_x0000_s1073" style="position:absolute;margin-left:377.9pt;margin-top:.4pt;width:127.55pt;height:25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6C718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6C71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Svojstvo </w:t>
                      </w:r>
                      <w:r w:rsidRPr="006C7180">
                        <w:rPr>
                          <w:i/>
                          <w:sz w:val="18"/>
                          <w:szCs w:val="18"/>
                        </w:rPr>
                        <w:t>text-align</w:t>
                      </w:r>
                      <w:r>
                        <w:rPr>
                          <w:sz w:val="18"/>
                          <w:szCs w:val="18"/>
                        </w:rPr>
                        <w:t xml:space="preserve"> koristi se za horizontalno poravnanje teksta i unutar ćelija tablica i unutar blok elemenata (npr. </w:t>
                      </w:r>
                      <w:r w:rsidRPr="00F72941">
                        <w:rPr>
                          <w:i/>
                          <w:sz w:val="18"/>
                          <w:szCs w:val="18"/>
                        </w:rPr>
                        <w:t>div</w:t>
                      </w:r>
                      <w:r>
                        <w:rPr>
                          <w:sz w:val="18"/>
                          <w:szCs w:val="18"/>
                        </w:rPr>
                        <w:t xml:space="preserve"> ili </w:t>
                      </w:r>
                      <w:r w:rsidRPr="00F72941">
                        <w:rPr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 xml:space="preserve"> elemenata). No, za razliku od tog svojstva,  svojstvo </w:t>
                      </w:r>
                      <w:r w:rsidRPr="00F72941">
                        <w:rPr>
                          <w:i/>
                          <w:sz w:val="18"/>
                          <w:szCs w:val="18"/>
                        </w:rPr>
                        <w:t>vertical-align</w:t>
                      </w:r>
                      <w:r>
                        <w:rPr>
                          <w:sz w:val="18"/>
                          <w:szCs w:val="18"/>
                        </w:rPr>
                        <w:t xml:space="preserve"> ne može se koristiti za vertikalno poravnanje teksta unutar blok elemenata.</w:t>
                      </w:r>
                    </w:p>
                    <w:p w:rsidR="00DA7B07" w:rsidRDefault="00DA7B07" w:rsidP="006C71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Svojstvo </w:t>
                      </w:r>
                      <w:r w:rsidRPr="00FE4F4C">
                        <w:rPr>
                          <w:i/>
                          <w:sz w:val="18"/>
                          <w:szCs w:val="18"/>
                        </w:rPr>
                        <w:t>vertical-align</w:t>
                      </w:r>
                      <w:r>
                        <w:rPr>
                          <w:sz w:val="18"/>
                          <w:szCs w:val="18"/>
                        </w:rPr>
                        <w:t xml:space="preserve"> ima dvije namjene – za vertikalno poravnanje teksta unutar ćelije tablice, i dodatno, za promjenu vertikalne pozicije linijskog elementa (npr. </w:t>
                      </w:r>
                      <w:r w:rsidRPr="00FE4F4C">
                        <w:rPr>
                          <w:i/>
                          <w:sz w:val="18"/>
                          <w:szCs w:val="18"/>
                        </w:rPr>
                        <w:t>span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FE4F4C">
                        <w:rPr>
                          <w:i/>
                          <w:sz w:val="18"/>
                          <w:szCs w:val="18"/>
                        </w:rPr>
                        <w:t>sub</w:t>
                      </w:r>
                      <w:r>
                        <w:rPr>
                          <w:sz w:val="18"/>
                          <w:szCs w:val="18"/>
                        </w:rPr>
                        <w:t xml:space="preserve"> ili </w:t>
                      </w:r>
                      <w:r w:rsidRPr="00FE4F4C">
                        <w:rPr>
                          <w:i/>
                          <w:sz w:val="18"/>
                          <w:szCs w:val="18"/>
                        </w:rPr>
                        <w:t>sup</w:t>
                      </w:r>
                      <w:r>
                        <w:rPr>
                          <w:sz w:val="18"/>
                          <w:szCs w:val="18"/>
                        </w:rPr>
                        <w:t xml:space="preserve"> elementa) unutar linije teksta. U ovom posljednjem slučaju mogu se koristiti i dodatne ključne riječi.</w:t>
                      </w:r>
                    </w:p>
                  </w:txbxContent>
                </v:textbox>
              </v:rect>
            </w:pict>
          </mc:Fallback>
        </mc:AlternateContent>
      </w:r>
      <w:r w:rsidR="00237AF4" w:rsidRPr="000E1B6B">
        <w:rPr>
          <w:rFonts w:ascii="Courier New" w:hAnsi="Courier New" w:cs="Courier New"/>
          <w:szCs w:val="22"/>
        </w:rPr>
        <w:t xml:space="preserve">     }</w:t>
      </w:r>
    </w:p>
    <w:p w:rsidR="006C7180" w:rsidRPr="000E1B6B" w:rsidRDefault="007F29D5" w:rsidP="00466CFC">
      <w:pPr>
        <w:spacing w:after="120"/>
        <w:rPr>
          <w:lang w:eastAsia="hr-HR"/>
        </w:rPr>
      </w:pPr>
      <w:r w:rsidRPr="000E1B6B">
        <w:rPr>
          <w:lang w:eastAsia="hr-HR"/>
        </w:rPr>
        <w:t xml:space="preserve">Za </w:t>
      </w:r>
      <w:r w:rsidR="003D4DF5" w:rsidRPr="000E1B6B">
        <w:rPr>
          <w:lang w:eastAsia="hr-HR"/>
        </w:rPr>
        <w:t xml:space="preserve">okomito </w:t>
      </w:r>
      <w:r w:rsidRPr="000E1B6B">
        <w:rPr>
          <w:lang w:eastAsia="hr-HR"/>
        </w:rPr>
        <w:t>poravnanje teksta u ćelija</w:t>
      </w:r>
      <w:r w:rsidR="003D4DF5" w:rsidRPr="000E1B6B">
        <w:rPr>
          <w:lang w:eastAsia="hr-HR"/>
        </w:rPr>
        <w:t>ma</w:t>
      </w:r>
      <w:r w:rsidRPr="000E1B6B">
        <w:rPr>
          <w:lang w:eastAsia="hr-HR"/>
        </w:rPr>
        <w:t xml:space="preserve"> tablice koristi se svojstvo </w:t>
      </w:r>
      <w:r w:rsidRPr="000E1B6B">
        <w:rPr>
          <w:b/>
          <w:i/>
          <w:lang w:eastAsia="hr-HR"/>
        </w:rPr>
        <w:t>vertical-align</w:t>
      </w:r>
      <w:r w:rsidRPr="000E1B6B">
        <w:rPr>
          <w:lang w:eastAsia="hr-HR"/>
        </w:rPr>
        <w:t xml:space="preserve">. </w:t>
      </w:r>
      <w:r w:rsidR="006C7180" w:rsidRPr="000E1B6B">
        <w:rPr>
          <w:lang w:eastAsia="hr-HR"/>
        </w:rPr>
        <w:t>Kada se primijen</w:t>
      </w:r>
      <w:r w:rsidR="00C127A0" w:rsidRPr="000E1B6B">
        <w:rPr>
          <w:lang w:eastAsia="hr-HR"/>
        </w:rPr>
        <w:t>juje na ćelije tablice, mogu se</w:t>
      </w:r>
      <w:r w:rsidR="006C7180" w:rsidRPr="000E1B6B">
        <w:rPr>
          <w:lang w:eastAsia="hr-HR"/>
        </w:rPr>
        <w:t xml:space="preserve"> koristiti </w:t>
      </w:r>
      <w:r w:rsidR="003D4DF5" w:rsidRPr="000E1B6B">
        <w:rPr>
          <w:lang w:eastAsia="hr-HR"/>
        </w:rPr>
        <w:t xml:space="preserve">ove </w:t>
      </w:r>
      <w:r w:rsidR="006C7180" w:rsidRPr="000E1B6B">
        <w:rPr>
          <w:lang w:eastAsia="hr-HR"/>
        </w:rPr>
        <w:t>ključne riječi: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466CFC" w:rsidRPr="000E1B6B" w:rsidTr="00942D56">
        <w:tc>
          <w:tcPr>
            <w:tcW w:w="1701" w:type="dxa"/>
            <w:shd w:val="clear" w:color="auto" w:fill="E0E0E0"/>
          </w:tcPr>
          <w:p w:rsidR="00466CFC" w:rsidRPr="000E1B6B" w:rsidRDefault="00466CFC" w:rsidP="00942D56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466CFC" w:rsidRPr="000E1B6B" w:rsidRDefault="00466CFC" w:rsidP="00942D56">
            <w:pPr>
              <w:pStyle w:val="TableHeading"/>
            </w:pPr>
            <w:r w:rsidRPr="000E1B6B">
              <w:t>Objašnjenje</w:t>
            </w:r>
          </w:p>
        </w:tc>
      </w:tr>
      <w:tr w:rsidR="00466CFC" w:rsidRPr="000E1B6B" w:rsidTr="00942D56">
        <w:tc>
          <w:tcPr>
            <w:tcW w:w="1701" w:type="dxa"/>
          </w:tcPr>
          <w:p w:rsidR="00466CFC" w:rsidRPr="000E1B6B" w:rsidRDefault="00466CFC" w:rsidP="00942D56">
            <w:pPr>
              <w:rPr>
                <w:i/>
              </w:rPr>
            </w:pPr>
            <w:r w:rsidRPr="000E1B6B">
              <w:rPr>
                <w:i/>
              </w:rPr>
              <w:t>top</w:t>
            </w:r>
          </w:p>
        </w:tc>
        <w:tc>
          <w:tcPr>
            <w:tcW w:w="5245" w:type="dxa"/>
          </w:tcPr>
          <w:p w:rsidR="00466CFC" w:rsidRPr="000E1B6B" w:rsidRDefault="00466CFC" w:rsidP="003D4DF5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tekst je </w:t>
            </w:r>
            <w:r w:rsidR="003D4DF5" w:rsidRPr="000E1B6B">
              <w:rPr>
                <w:lang w:eastAsia="hr-HR"/>
              </w:rPr>
              <w:t xml:space="preserve">okomito </w:t>
            </w:r>
            <w:r w:rsidRPr="000E1B6B">
              <w:rPr>
                <w:lang w:eastAsia="hr-HR"/>
              </w:rPr>
              <w:t>poravnat uz gornji rub ćelije</w:t>
            </w:r>
          </w:p>
        </w:tc>
      </w:tr>
      <w:tr w:rsidR="00466CFC" w:rsidRPr="000E1B6B" w:rsidTr="00942D56">
        <w:tc>
          <w:tcPr>
            <w:tcW w:w="1701" w:type="dxa"/>
          </w:tcPr>
          <w:p w:rsidR="00466CFC" w:rsidRPr="000E1B6B" w:rsidRDefault="00466CFC" w:rsidP="00942D56">
            <w:pPr>
              <w:rPr>
                <w:i/>
              </w:rPr>
            </w:pPr>
            <w:r w:rsidRPr="000E1B6B">
              <w:rPr>
                <w:i/>
              </w:rPr>
              <w:t>middle</w:t>
            </w:r>
          </w:p>
        </w:tc>
        <w:tc>
          <w:tcPr>
            <w:tcW w:w="5245" w:type="dxa"/>
          </w:tcPr>
          <w:p w:rsidR="00466CFC" w:rsidRPr="000E1B6B" w:rsidRDefault="00466CFC" w:rsidP="00466CFC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tekst se nalazi u sredini ćelije (inicijalna vrijednost)</w:t>
            </w:r>
          </w:p>
        </w:tc>
      </w:tr>
      <w:tr w:rsidR="00466CFC" w:rsidRPr="000E1B6B" w:rsidTr="00942D56">
        <w:tc>
          <w:tcPr>
            <w:tcW w:w="1701" w:type="dxa"/>
          </w:tcPr>
          <w:p w:rsidR="00466CFC" w:rsidRPr="000E1B6B" w:rsidRDefault="00466CFC" w:rsidP="00942D56">
            <w:pPr>
              <w:rPr>
                <w:i/>
              </w:rPr>
            </w:pPr>
            <w:r w:rsidRPr="000E1B6B">
              <w:rPr>
                <w:i/>
              </w:rPr>
              <w:t>bottom</w:t>
            </w:r>
          </w:p>
        </w:tc>
        <w:tc>
          <w:tcPr>
            <w:tcW w:w="5245" w:type="dxa"/>
          </w:tcPr>
          <w:p w:rsidR="00466CFC" w:rsidRPr="000E1B6B" w:rsidRDefault="00466CFC" w:rsidP="003D4DF5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tekst je </w:t>
            </w:r>
            <w:r w:rsidR="003D4DF5" w:rsidRPr="000E1B6B">
              <w:rPr>
                <w:lang w:eastAsia="hr-HR"/>
              </w:rPr>
              <w:t xml:space="preserve">okomito </w:t>
            </w:r>
            <w:r w:rsidRPr="000E1B6B">
              <w:rPr>
                <w:lang w:eastAsia="hr-HR"/>
              </w:rPr>
              <w:t>poravnat uz donji rub ćelije</w:t>
            </w:r>
          </w:p>
        </w:tc>
      </w:tr>
    </w:tbl>
    <w:p w:rsidR="00466CFC" w:rsidRPr="000E1B6B" w:rsidRDefault="00466CFC" w:rsidP="00237AF4">
      <w:pPr>
        <w:rPr>
          <w:lang w:eastAsia="hr-HR"/>
        </w:rPr>
      </w:pPr>
    </w:p>
    <w:p w:rsidR="00237AF4" w:rsidRPr="000E1B6B" w:rsidRDefault="007F29D5" w:rsidP="00237AF4">
      <w:pPr>
        <w:rPr>
          <w:lang w:eastAsia="hr-HR"/>
        </w:rPr>
      </w:pPr>
      <w:r w:rsidRPr="000E1B6B">
        <w:rPr>
          <w:lang w:eastAsia="hr-HR"/>
        </w:rPr>
        <w:t>Tekst u ćelija</w:t>
      </w:r>
      <w:r w:rsidR="009D1C15" w:rsidRPr="000E1B6B">
        <w:rPr>
          <w:lang w:eastAsia="hr-HR"/>
        </w:rPr>
        <w:t>ma</w:t>
      </w:r>
      <w:r w:rsidRPr="000E1B6B">
        <w:rPr>
          <w:lang w:eastAsia="hr-HR"/>
        </w:rPr>
        <w:t xml:space="preserve"> inicijalno </w:t>
      </w:r>
      <w:r w:rsidR="009D1C15" w:rsidRPr="000E1B6B">
        <w:rPr>
          <w:lang w:eastAsia="hr-HR"/>
        </w:rPr>
        <w:t xml:space="preserve">je okomito </w:t>
      </w:r>
      <w:r w:rsidRPr="000E1B6B">
        <w:rPr>
          <w:lang w:eastAsia="hr-HR"/>
        </w:rPr>
        <w:t xml:space="preserve">centriran, ali </w:t>
      </w:r>
      <w:r w:rsidR="00461912" w:rsidRPr="000E1B6B">
        <w:rPr>
          <w:lang w:eastAsia="hr-HR"/>
        </w:rPr>
        <w:t>to</w:t>
      </w:r>
      <w:r w:rsidR="00C127A0" w:rsidRPr="000E1B6B">
        <w:rPr>
          <w:lang w:eastAsia="hr-HR"/>
        </w:rPr>
        <w:t xml:space="preserve"> se može</w:t>
      </w:r>
      <w:r w:rsidR="00461912" w:rsidRPr="000E1B6B">
        <w:rPr>
          <w:lang w:eastAsia="hr-HR"/>
        </w:rPr>
        <w:t xml:space="preserve"> promijeniti</w:t>
      </w:r>
      <w:r w:rsidR="006C7180" w:rsidRPr="000E1B6B">
        <w:rPr>
          <w:lang w:eastAsia="hr-HR"/>
        </w:rPr>
        <w:t xml:space="preserve"> </w:t>
      </w:r>
      <w:r w:rsidR="009D1C15" w:rsidRPr="000E1B6B">
        <w:rPr>
          <w:lang w:eastAsia="hr-HR"/>
        </w:rPr>
        <w:t xml:space="preserve">pomoću svojstva </w:t>
      </w:r>
      <w:r w:rsidR="00FE4F4C" w:rsidRPr="000E1B6B">
        <w:rPr>
          <w:i/>
          <w:lang w:eastAsia="hr-HR"/>
        </w:rPr>
        <w:t>vertical-align</w:t>
      </w:r>
      <w:r w:rsidR="00237AF4" w:rsidRPr="000E1B6B">
        <w:rPr>
          <w:lang w:eastAsia="hr-HR"/>
        </w:rPr>
        <w:t>:</w:t>
      </w:r>
    </w:p>
    <w:p w:rsidR="00237AF4" w:rsidRPr="000E1B6B" w:rsidRDefault="00237AF4" w:rsidP="00237AF4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td, th</w:t>
      </w:r>
    </w:p>
    <w:p w:rsidR="00237AF4" w:rsidRPr="000E1B6B" w:rsidRDefault="00237AF4" w:rsidP="00237AF4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237AF4" w:rsidRPr="000E1B6B" w:rsidRDefault="00237AF4" w:rsidP="00237AF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vertical-align: top;</w:t>
      </w:r>
    </w:p>
    <w:p w:rsidR="00237AF4" w:rsidRPr="000E1B6B" w:rsidRDefault="00237AF4" w:rsidP="00237AF4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237AF4" w:rsidRPr="000E1B6B" w:rsidRDefault="00545984" w:rsidP="00237AF4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482090"/>
            <wp:effectExtent l="0" t="0" r="2540" b="381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CA" w:rsidRPr="000E1B6B" w:rsidRDefault="00DC2F5D" w:rsidP="00733ACA">
      <w:pPr>
        <w:rPr>
          <w:lang w:eastAsia="hr-HR"/>
        </w:rPr>
      </w:pPr>
      <w:r w:rsidRPr="000E1B6B">
        <w:rPr>
          <w:lang w:eastAsia="hr-HR"/>
        </w:rPr>
        <w:t xml:space="preserve">Za poboljšanje preglednosti tablice </w:t>
      </w:r>
      <w:r w:rsidR="00B2305A" w:rsidRPr="000E1B6B">
        <w:rPr>
          <w:lang w:eastAsia="hr-HR"/>
        </w:rPr>
        <w:t>moguće je</w:t>
      </w:r>
      <w:r w:rsidRPr="000E1B6B">
        <w:rPr>
          <w:lang w:eastAsia="hr-HR"/>
        </w:rPr>
        <w:t xml:space="preserve"> postaviti </w:t>
      </w:r>
      <w:r w:rsidR="009D1C15" w:rsidRPr="000E1B6B">
        <w:rPr>
          <w:lang w:eastAsia="hr-HR"/>
        </w:rPr>
        <w:t xml:space="preserve">drugačiju </w:t>
      </w:r>
      <w:r w:rsidRPr="000E1B6B">
        <w:rPr>
          <w:lang w:eastAsia="hr-HR"/>
        </w:rPr>
        <w:t>boju pozadine u ćelija</w:t>
      </w:r>
      <w:r w:rsidR="009D1C15" w:rsidRPr="000E1B6B">
        <w:rPr>
          <w:lang w:eastAsia="hr-HR"/>
        </w:rPr>
        <w:t>ma</w:t>
      </w:r>
      <w:r w:rsidRPr="000E1B6B">
        <w:rPr>
          <w:lang w:eastAsia="hr-HR"/>
        </w:rPr>
        <w:t xml:space="preserve"> zaglavlja:</w:t>
      </w:r>
    </w:p>
    <w:p w:rsidR="00733ACA" w:rsidRPr="000E1B6B" w:rsidRDefault="00DC2F5D" w:rsidP="00733ACA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th</w:t>
      </w:r>
    </w:p>
    <w:p w:rsidR="00733ACA" w:rsidRPr="000E1B6B" w:rsidRDefault="00733ACA" w:rsidP="00733ACA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33ACA" w:rsidRPr="000E1B6B" w:rsidRDefault="00733ACA" w:rsidP="00733AC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="00DC2F5D" w:rsidRPr="000E1B6B">
        <w:rPr>
          <w:rFonts w:ascii="Courier New" w:hAnsi="Courier New" w:cs="Courier New"/>
          <w:szCs w:val="22"/>
        </w:rPr>
        <w:t>background-color: darkgray;</w:t>
      </w:r>
    </w:p>
    <w:p w:rsidR="00733ACA" w:rsidRPr="000E1B6B" w:rsidRDefault="00733ACA" w:rsidP="00733AC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A25EAA" w:rsidRPr="000E1B6B" w:rsidRDefault="00B2305A" w:rsidP="00733ACA">
      <w:pPr>
        <w:rPr>
          <w:lang w:eastAsia="hr-HR"/>
        </w:rPr>
      </w:pPr>
      <w:r w:rsidRPr="000E1B6B">
        <w:rPr>
          <w:lang w:eastAsia="hr-HR"/>
        </w:rPr>
        <w:t>Boja</w:t>
      </w:r>
      <w:r w:rsidR="00A25EAA" w:rsidRPr="000E1B6B">
        <w:rPr>
          <w:lang w:eastAsia="hr-HR"/>
        </w:rPr>
        <w:t xml:space="preserve"> pozadine </w:t>
      </w:r>
      <w:r w:rsidRPr="000E1B6B">
        <w:rPr>
          <w:lang w:eastAsia="hr-HR"/>
        </w:rPr>
        <w:t xml:space="preserve">može se </w:t>
      </w:r>
      <w:r w:rsidR="00A25EAA" w:rsidRPr="000E1B6B">
        <w:rPr>
          <w:lang w:eastAsia="hr-HR"/>
        </w:rPr>
        <w:t>postaviti na ćeliji (kao u go</w:t>
      </w:r>
      <w:r w:rsidRPr="000E1B6B">
        <w:rPr>
          <w:lang w:eastAsia="hr-HR"/>
        </w:rPr>
        <w:t>rnjem primjeru), ali i na cijelom</w:t>
      </w:r>
      <w:r w:rsidR="00A25EAA" w:rsidRPr="000E1B6B">
        <w:rPr>
          <w:lang w:eastAsia="hr-HR"/>
        </w:rPr>
        <w:t xml:space="preserve"> re</w:t>
      </w:r>
      <w:r w:rsidRPr="000E1B6B">
        <w:rPr>
          <w:lang w:eastAsia="hr-HR"/>
        </w:rPr>
        <w:t>t</w:t>
      </w:r>
      <w:r w:rsidR="00A25EAA" w:rsidRPr="000E1B6B">
        <w:rPr>
          <w:lang w:eastAsia="hr-HR"/>
        </w:rPr>
        <w:t>k</w:t>
      </w:r>
      <w:r w:rsidRPr="000E1B6B">
        <w:rPr>
          <w:lang w:eastAsia="hr-HR"/>
        </w:rPr>
        <w:t>u</w:t>
      </w:r>
      <w:r w:rsidR="00A25EAA" w:rsidRPr="000E1B6B">
        <w:rPr>
          <w:lang w:eastAsia="hr-HR"/>
        </w:rPr>
        <w:t>.</w:t>
      </w:r>
    </w:p>
    <w:p w:rsidR="00733ACA" w:rsidRPr="000E1B6B" w:rsidRDefault="00A25EAA" w:rsidP="00733ACA">
      <w:pPr>
        <w:rPr>
          <w:lang w:eastAsia="hr-HR"/>
        </w:rPr>
      </w:pPr>
      <w:r w:rsidRPr="000E1B6B">
        <w:rPr>
          <w:lang w:eastAsia="hr-HR"/>
        </w:rPr>
        <w:t xml:space="preserve">Da bi se lakše vizualno odvojili pojedini retci, može se parnim i neparnim retcima postaviti različita boja pozadine. </w:t>
      </w:r>
      <w:r w:rsidR="009D1C15" w:rsidRPr="000E1B6B">
        <w:rPr>
          <w:lang w:eastAsia="hr-HR"/>
        </w:rPr>
        <w:t xml:space="preserve">To </w:t>
      </w:r>
      <w:r w:rsidR="00B2305A" w:rsidRPr="000E1B6B">
        <w:rPr>
          <w:lang w:eastAsia="hr-HR"/>
        </w:rPr>
        <w:t>se može</w:t>
      </w:r>
      <w:r w:rsidRPr="000E1B6B">
        <w:rPr>
          <w:lang w:eastAsia="hr-HR"/>
        </w:rPr>
        <w:t xml:space="preserve"> postići pomoću pseudoklase </w:t>
      </w:r>
      <w:r w:rsidRPr="000E1B6B">
        <w:rPr>
          <w:i/>
          <w:lang w:eastAsia="hr-HR"/>
        </w:rPr>
        <w:t>nth-child</w:t>
      </w:r>
      <w:r w:rsidRPr="000E1B6B">
        <w:rPr>
          <w:lang w:eastAsia="hr-HR"/>
        </w:rPr>
        <w:t xml:space="preserve">, koju </w:t>
      </w:r>
      <w:r w:rsidR="009D1C15" w:rsidRPr="000E1B6B">
        <w:rPr>
          <w:lang w:eastAsia="hr-HR"/>
        </w:rPr>
        <w:t>treba</w:t>
      </w:r>
      <w:r w:rsidR="00B2305A" w:rsidRPr="000E1B6B">
        <w:rPr>
          <w:lang w:eastAsia="hr-HR"/>
        </w:rPr>
        <w:t xml:space="preserve"> navesti </w:t>
      </w:r>
      <w:r w:rsidRPr="000E1B6B">
        <w:rPr>
          <w:lang w:eastAsia="hr-HR"/>
        </w:rPr>
        <w:t xml:space="preserve">uz parametar </w:t>
      </w:r>
      <w:r w:rsidRPr="000E1B6B">
        <w:rPr>
          <w:i/>
          <w:lang w:eastAsia="hr-HR"/>
        </w:rPr>
        <w:t>odd</w:t>
      </w:r>
      <w:r w:rsidRPr="000E1B6B">
        <w:rPr>
          <w:lang w:eastAsia="hr-HR"/>
        </w:rPr>
        <w:t xml:space="preserve"> da bi</w:t>
      </w:r>
      <w:r w:rsidR="00B2305A" w:rsidRPr="000E1B6B">
        <w:rPr>
          <w:lang w:eastAsia="hr-HR"/>
        </w:rPr>
        <w:t xml:space="preserve"> se selektirao</w:t>
      </w:r>
      <w:r w:rsidRPr="000E1B6B">
        <w:rPr>
          <w:lang w:eastAsia="hr-HR"/>
        </w:rPr>
        <w:t xml:space="preserve"> svaki parni redak:</w:t>
      </w:r>
    </w:p>
    <w:p w:rsidR="00733ACA" w:rsidRPr="000E1B6B" w:rsidRDefault="00DC2F5D" w:rsidP="00733ACA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tr:</w:t>
      </w:r>
      <w:r w:rsidRPr="000E1B6B">
        <w:rPr>
          <w:rFonts w:ascii="Courier New" w:hAnsi="Courier New" w:cs="Courier New"/>
          <w:b/>
          <w:szCs w:val="22"/>
        </w:rPr>
        <w:t>nth-child(odd)</w:t>
      </w:r>
    </w:p>
    <w:p w:rsidR="00733ACA" w:rsidRPr="000E1B6B" w:rsidRDefault="00733ACA" w:rsidP="00733ACA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33ACA" w:rsidRPr="000E1B6B" w:rsidRDefault="00733ACA" w:rsidP="00733AC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="00DC2F5D" w:rsidRPr="000E1B6B">
        <w:rPr>
          <w:rFonts w:ascii="Courier New" w:hAnsi="Courier New" w:cs="Courier New"/>
          <w:szCs w:val="22"/>
        </w:rPr>
        <w:t>background-color: #ebebeb;</w:t>
      </w:r>
    </w:p>
    <w:p w:rsidR="00733ACA" w:rsidRPr="000E1B6B" w:rsidRDefault="00733ACA" w:rsidP="00733ACA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733ACA" w:rsidRPr="000E1B6B" w:rsidRDefault="00545984" w:rsidP="00237AF4">
      <w:pPr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4493260" cy="1482090"/>
            <wp:effectExtent l="0" t="0" r="254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3F" w:rsidRPr="000E1B6B" w:rsidRDefault="00DE44F6" w:rsidP="00BF3BBB">
      <w:pPr>
        <w:pStyle w:val="Heading2"/>
      </w:pPr>
      <w:bookmarkStart w:id="71" w:name="_Toc409012430"/>
      <w:r w:rsidRPr="00C44874">
        <w:t>Slike</w:t>
      </w:r>
      <w:bookmarkEnd w:id="71"/>
    </w:p>
    <w:p w:rsidR="00991AF0" w:rsidRPr="000E1B6B" w:rsidRDefault="0051322D" w:rsidP="0072533F">
      <w:pPr>
        <w:spacing w:before="0" w:after="120"/>
      </w:pPr>
      <w:r w:rsidRPr="000E1B6B">
        <w:t>Slike</w:t>
      </w:r>
      <w:r w:rsidR="0072533F" w:rsidRPr="000E1B6B">
        <w:t xml:space="preserve"> se u HTML-u </w:t>
      </w:r>
      <w:r w:rsidRPr="000E1B6B">
        <w:t xml:space="preserve">dodaju pomoću </w:t>
      </w:r>
      <w:r w:rsidR="00F03B42" w:rsidRPr="000E1B6B">
        <w:t>elementa</w:t>
      </w:r>
      <w:r w:rsidR="006B3FB4" w:rsidRPr="000E1B6B">
        <w:rPr>
          <w:i/>
        </w:rPr>
        <w:t xml:space="preserve"> img</w:t>
      </w:r>
      <w:r w:rsidR="00F03B42" w:rsidRPr="000E1B6B">
        <w:t xml:space="preserve">. </w:t>
      </w:r>
      <w:r w:rsidR="006B3FB4" w:rsidRPr="000E1B6B">
        <w:t>N</w:t>
      </w:r>
      <w:r w:rsidR="00F03B42" w:rsidRPr="000E1B6B">
        <w:t xml:space="preserve">a </w:t>
      </w:r>
      <w:r w:rsidR="00F03B42" w:rsidRPr="000E1B6B">
        <w:rPr>
          <w:i/>
        </w:rPr>
        <w:t>web</w:t>
      </w:r>
      <w:r w:rsidR="006B3FB4" w:rsidRPr="000E1B6B">
        <w:t>-</w:t>
      </w:r>
      <w:r w:rsidR="00F03B42" w:rsidRPr="000E1B6B">
        <w:t>stranica</w:t>
      </w:r>
      <w:r w:rsidR="00B2305A" w:rsidRPr="000E1B6B">
        <w:t xml:space="preserve">ma najčešće </w:t>
      </w:r>
      <w:r w:rsidR="006B3FB4" w:rsidRPr="000E1B6B">
        <w:t xml:space="preserve">se </w:t>
      </w:r>
      <w:r w:rsidR="00B2305A" w:rsidRPr="000E1B6B">
        <w:t xml:space="preserve">prikazuju uz tekst i postoji više načina na koji se </w:t>
      </w:r>
      <w:r w:rsidR="006B3FB4" w:rsidRPr="000E1B6B">
        <w:t xml:space="preserve">slika </w:t>
      </w:r>
      <w:r w:rsidR="00B2305A" w:rsidRPr="000E1B6B">
        <w:t xml:space="preserve">može </w:t>
      </w:r>
      <w:r w:rsidR="00F03B42" w:rsidRPr="000E1B6B">
        <w:t>uklopiti u tekst.</w:t>
      </w:r>
    </w:p>
    <w:p w:rsidR="00F03B42" w:rsidRPr="000E1B6B" w:rsidRDefault="00B2305A" w:rsidP="0072533F">
      <w:pPr>
        <w:spacing w:before="0" w:after="120"/>
      </w:pPr>
      <w:r w:rsidRPr="000E1B6B">
        <w:t xml:space="preserve">Kao primjer može </w:t>
      </w:r>
      <w:r w:rsidR="006B3FB4" w:rsidRPr="000E1B6B">
        <w:t xml:space="preserve">poslužiti ovaj </w:t>
      </w:r>
      <w:r w:rsidR="00F03B42" w:rsidRPr="000E1B6B">
        <w:t>HTML</w:t>
      </w:r>
      <w:r w:rsidR="006B3FB4" w:rsidRPr="000E1B6B">
        <w:t>-</w:t>
      </w:r>
      <w:r w:rsidR="00F03B42" w:rsidRPr="000E1B6B">
        <w:t>k</w:t>
      </w:r>
      <w:r w:rsidR="00F03B42" w:rsidRPr="000E1B6B">
        <w:rPr>
          <w:rFonts w:cs="Arial"/>
        </w:rPr>
        <w:t>ô</w:t>
      </w:r>
      <w:r w:rsidR="00F03B42" w:rsidRPr="000E1B6B">
        <w:t>d:</w:t>
      </w:r>
    </w:p>
    <w:p w:rsidR="0055357E" w:rsidRPr="000E1B6B" w:rsidRDefault="0055357E" w:rsidP="0055357E">
      <w:pPr>
        <w:spacing w:before="0" w:after="12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&lt;p&gt;</w:t>
      </w:r>
    </w:p>
    <w:p w:rsidR="0055357E" w:rsidRPr="000E1B6B" w:rsidRDefault="0055357E" w:rsidP="0055357E">
      <w:pPr>
        <w:spacing w:before="0" w:after="120"/>
        <w:ind w:left="1065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&lt;img src="suma.jpg" /&gt;</w:t>
      </w:r>
      <w:r w:rsidRPr="000E1B6B">
        <w:rPr>
          <w:rFonts w:ascii="Courier New" w:hAnsi="Courier New" w:cs="Courier New"/>
          <w:szCs w:val="22"/>
        </w:rPr>
        <w:br/>
        <w:t>Zašao neki momak u šumu Striborovu</w:t>
      </w:r>
      <w:r w:rsidRPr="000E1B6B">
        <w:rPr>
          <w:rFonts w:ascii="Courier New" w:hAnsi="Courier New" w:cs="Courier New"/>
          <w:szCs w:val="22"/>
        </w:rPr>
        <w:br/>
        <w:t>…</w:t>
      </w:r>
    </w:p>
    <w:p w:rsidR="0055357E" w:rsidRPr="000E1B6B" w:rsidRDefault="0055357E" w:rsidP="0055357E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 xml:space="preserve">&lt;/p&gt; </w:t>
      </w:r>
    </w:p>
    <w:p w:rsidR="0072533F" w:rsidRPr="000E1B6B" w:rsidRDefault="006B3FB4" w:rsidP="0055357E">
      <w:pPr>
        <w:spacing w:before="0" w:after="120"/>
      </w:pPr>
      <w:r w:rsidRPr="000E1B6B">
        <w:t xml:space="preserve">Prema </w:t>
      </w:r>
      <w:r w:rsidR="00F03B42" w:rsidRPr="000E1B6B">
        <w:t>tipu prikaza</w:t>
      </w:r>
      <w:r w:rsidR="00F03B42" w:rsidRPr="000E1B6B">
        <w:rPr>
          <w:i/>
        </w:rPr>
        <w:t xml:space="preserve"> </w:t>
      </w:r>
      <w:r w:rsidR="0051322D" w:rsidRPr="000E1B6B">
        <w:t>element</w:t>
      </w:r>
      <w:r w:rsidR="0055357E" w:rsidRPr="000E1B6B">
        <w:t xml:space="preserve"> </w:t>
      </w:r>
      <w:r w:rsidRPr="000E1B6B">
        <w:rPr>
          <w:i/>
        </w:rPr>
        <w:t>img</w:t>
      </w:r>
      <w:r w:rsidRPr="000E1B6B">
        <w:t xml:space="preserve"> </w:t>
      </w:r>
      <w:r w:rsidR="0055357E" w:rsidRPr="000E1B6B">
        <w:t>je</w:t>
      </w:r>
      <w:r w:rsidR="0051322D" w:rsidRPr="000E1B6B">
        <w:t xml:space="preserve"> linijski element pa se slika inicijalno prika</w:t>
      </w:r>
      <w:r w:rsidR="00F03B42" w:rsidRPr="000E1B6B">
        <w:t xml:space="preserve">zuje </w:t>
      </w:r>
      <w:r w:rsidR="0007711C">
        <w:t xml:space="preserve">u jednom retku </w:t>
      </w:r>
      <w:r w:rsidR="00F03B42" w:rsidRPr="000E1B6B">
        <w:t>teksta:</w:t>
      </w:r>
    </w:p>
    <w:p w:rsidR="0072533F" w:rsidRPr="000E1B6B" w:rsidRDefault="00545984" w:rsidP="0051322D">
      <w:pPr>
        <w:spacing w:after="120"/>
        <w:ind w:left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083050" cy="1103630"/>
            <wp:effectExtent l="0" t="0" r="0" b="127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7E" w:rsidRPr="000E1B6B" w:rsidRDefault="0051322D" w:rsidP="0055357E">
      <w:pPr>
        <w:spacing w:after="120"/>
        <w:rPr>
          <w:lang w:eastAsia="hr-HR"/>
        </w:rPr>
      </w:pPr>
      <w:r w:rsidRPr="000E1B6B">
        <w:rPr>
          <w:lang w:eastAsia="hr-HR"/>
        </w:rPr>
        <w:t>Da bi se slika smjestila unutar teksta</w:t>
      </w:r>
      <w:r w:rsidR="006B3FB4" w:rsidRPr="000E1B6B">
        <w:rPr>
          <w:lang w:eastAsia="hr-HR"/>
        </w:rPr>
        <w:t>,</w:t>
      </w:r>
      <w:r w:rsidRPr="000E1B6B">
        <w:rPr>
          <w:lang w:eastAsia="hr-HR"/>
        </w:rPr>
        <w:t xml:space="preserve"> koristi se svojstvo </w:t>
      </w:r>
      <w:r w:rsidRPr="000E1B6B">
        <w:rPr>
          <w:b/>
          <w:i/>
          <w:lang w:eastAsia="hr-HR"/>
        </w:rPr>
        <w:t>float</w:t>
      </w:r>
      <w:r w:rsidRPr="000E1B6B">
        <w:rPr>
          <w:lang w:eastAsia="hr-HR"/>
        </w:rPr>
        <w:t xml:space="preserve">. </w:t>
      </w:r>
      <w:r w:rsidR="006B3FB4" w:rsidRPr="000E1B6B">
        <w:rPr>
          <w:lang w:eastAsia="hr-HR"/>
        </w:rPr>
        <w:t xml:space="preserve">To </w:t>
      </w:r>
      <w:r w:rsidRPr="000E1B6B">
        <w:rPr>
          <w:lang w:eastAsia="hr-HR"/>
        </w:rPr>
        <w:t>svojstvo izbacuje element iz normalnog toka dokumenta</w:t>
      </w:r>
      <w:r w:rsidR="00991AF0" w:rsidRPr="000E1B6B">
        <w:rPr>
          <w:lang w:eastAsia="hr-HR"/>
        </w:rPr>
        <w:t xml:space="preserve"> </w:t>
      </w:r>
      <w:r w:rsidR="006B3FB4" w:rsidRPr="000E1B6B">
        <w:rPr>
          <w:lang w:eastAsia="hr-HR"/>
        </w:rPr>
        <w:t xml:space="preserve">i </w:t>
      </w:r>
      <w:r w:rsidR="00991AF0" w:rsidRPr="000E1B6B">
        <w:rPr>
          <w:lang w:eastAsia="hr-HR"/>
        </w:rPr>
        <w:t xml:space="preserve">postavlja </w:t>
      </w:r>
      <w:r w:rsidR="006B3FB4" w:rsidRPr="000E1B6B">
        <w:rPr>
          <w:lang w:eastAsia="hr-HR"/>
        </w:rPr>
        <w:t xml:space="preserve">ga </w:t>
      </w:r>
      <w:r w:rsidR="00991AF0" w:rsidRPr="000E1B6B">
        <w:rPr>
          <w:lang w:eastAsia="hr-HR"/>
        </w:rPr>
        <w:t xml:space="preserve">uz lijevi (ili desni) rub roditeljskog elementa. Tekst i drugi </w:t>
      </w:r>
      <w:r w:rsidR="00991AF0" w:rsidRPr="000E1B6B">
        <w:rPr>
          <w:i/>
          <w:lang w:eastAsia="hr-HR"/>
        </w:rPr>
        <w:t>inline</w:t>
      </w:r>
      <w:r w:rsidR="006B3FB4" w:rsidRPr="000E1B6B">
        <w:rPr>
          <w:lang w:eastAsia="hr-HR"/>
        </w:rPr>
        <w:t>-</w:t>
      </w:r>
      <w:r w:rsidR="00991AF0" w:rsidRPr="000E1B6B">
        <w:rPr>
          <w:lang w:eastAsia="hr-HR"/>
        </w:rPr>
        <w:t xml:space="preserve">elementi koji se nalaze pored elementa kojem je postavljeno svojstvo </w:t>
      </w:r>
      <w:r w:rsidR="00991AF0" w:rsidRPr="000E1B6B">
        <w:rPr>
          <w:i/>
          <w:lang w:eastAsia="hr-HR"/>
        </w:rPr>
        <w:t>float</w:t>
      </w:r>
      <w:r w:rsidR="00991AF0" w:rsidRPr="000E1B6B">
        <w:rPr>
          <w:lang w:eastAsia="hr-HR"/>
        </w:rPr>
        <w:t xml:space="preserve"> </w:t>
      </w:r>
      <w:r w:rsidR="0055357E" w:rsidRPr="000E1B6B">
        <w:rPr>
          <w:lang w:eastAsia="hr-HR"/>
        </w:rPr>
        <w:t xml:space="preserve">postavljaju se i </w:t>
      </w:r>
      <w:r w:rsidR="00991AF0" w:rsidRPr="000E1B6B">
        <w:rPr>
          <w:lang w:eastAsia="hr-HR"/>
        </w:rPr>
        <w:t>prelamaju oko njega.</w:t>
      </w:r>
    </w:p>
    <w:p w:rsidR="0055357E" w:rsidRPr="000E1B6B" w:rsidRDefault="006B3FB4" w:rsidP="0055357E">
      <w:pPr>
        <w:spacing w:after="120"/>
        <w:rPr>
          <w:lang w:eastAsia="hr-HR"/>
        </w:rPr>
      </w:pPr>
      <w:r w:rsidRPr="000E1B6B">
        <w:rPr>
          <w:lang w:eastAsia="hr-HR"/>
        </w:rPr>
        <w:t>Ovako</w:t>
      </w:r>
      <w:r w:rsidR="00EB7F16" w:rsidRPr="000E1B6B">
        <w:rPr>
          <w:lang w:eastAsia="hr-HR"/>
        </w:rPr>
        <w:t xml:space="preserve"> se</w:t>
      </w:r>
      <w:r w:rsidR="0055357E" w:rsidRPr="000E1B6B">
        <w:rPr>
          <w:lang w:eastAsia="hr-HR"/>
        </w:rPr>
        <w:t xml:space="preserve"> slik</w:t>
      </w:r>
      <w:r w:rsidR="00EB7F16" w:rsidRPr="000E1B6B">
        <w:rPr>
          <w:lang w:eastAsia="hr-HR"/>
        </w:rPr>
        <w:t xml:space="preserve">a </w:t>
      </w:r>
      <w:r w:rsidRPr="000E1B6B">
        <w:rPr>
          <w:lang w:eastAsia="hr-HR"/>
        </w:rPr>
        <w:t xml:space="preserve">postavlja </w:t>
      </w:r>
      <w:r w:rsidR="0055357E" w:rsidRPr="000E1B6B">
        <w:rPr>
          <w:lang w:eastAsia="hr-HR"/>
        </w:rPr>
        <w:t>uz lijevi rub, a tekst te</w:t>
      </w:r>
      <w:r w:rsidRPr="000E1B6B">
        <w:rPr>
          <w:lang w:eastAsia="hr-HR"/>
        </w:rPr>
        <w:t>če</w:t>
      </w:r>
      <w:r w:rsidR="0055357E" w:rsidRPr="000E1B6B">
        <w:rPr>
          <w:lang w:eastAsia="hr-HR"/>
        </w:rPr>
        <w:t xml:space="preserve"> oko slike i prelama se oko nje:</w:t>
      </w:r>
    </w:p>
    <w:p w:rsidR="0055357E" w:rsidRPr="000E1B6B" w:rsidRDefault="0055357E" w:rsidP="0055357E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img</w:t>
      </w:r>
    </w:p>
    <w:p w:rsidR="0055357E" w:rsidRPr="000E1B6B" w:rsidRDefault="0055357E" w:rsidP="0055357E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55357E" w:rsidRPr="000E1B6B" w:rsidRDefault="0055357E" w:rsidP="0055357E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float:</w:t>
      </w:r>
      <w:r w:rsidR="002F1CD1" w:rsidRPr="000E1B6B">
        <w:rPr>
          <w:rFonts w:ascii="Courier New" w:hAnsi="Courier New" w:cs="Courier New"/>
          <w:b/>
          <w:szCs w:val="22"/>
        </w:rPr>
        <w:t xml:space="preserve"> </w:t>
      </w:r>
      <w:r w:rsidRPr="000E1B6B">
        <w:rPr>
          <w:rFonts w:ascii="Courier New" w:hAnsi="Courier New" w:cs="Courier New"/>
          <w:b/>
          <w:szCs w:val="22"/>
        </w:rPr>
        <w:t>left;</w:t>
      </w:r>
    </w:p>
    <w:p w:rsidR="0055357E" w:rsidRPr="000E1B6B" w:rsidRDefault="0055357E" w:rsidP="0055357E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55357E" w:rsidRPr="000E1B6B" w:rsidRDefault="00545984" w:rsidP="0055357E">
      <w:pPr>
        <w:spacing w:after="120"/>
        <w:ind w:left="709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525010" cy="1418590"/>
            <wp:effectExtent l="0" t="0" r="889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0" w:rsidRPr="000E1B6B" w:rsidRDefault="00991AF0" w:rsidP="0051322D">
      <w:pPr>
        <w:spacing w:after="120"/>
        <w:rPr>
          <w:lang w:eastAsia="hr-HR"/>
        </w:rPr>
      </w:pPr>
      <w:r w:rsidRPr="000E1B6B">
        <w:rPr>
          <w:lang w:eastAsia="hr-HR"/>
        </w:rPr>
        <w:t xml:space="preserve">Svojstvo </w:t>
      </w:r>
      <w:r w:rsidRPr="000E1B6B">
        <w:rPr>
          <w:i/>
          <w:lang w:eastAsia="hr-HR"/>
        </w:rPr>
        <w:t>float</w:t>
      </w:r>
      <w:r w:rsidRPr="000E1B6B">
        <w:rPr>
          <w:lang w:eastAsia="hr-HR"/>
        </w:rPr>
        <w:t xml:space="preserve"> može poprimiti </w:t>
      </w:r>
      <w:r w:rsidR="006B3FB4" w:rsidRPr="000E1B6B">
        <w:rPr>
          <w:lang w:eastAsia="hr-HR"/>
        </w:rPr>
        <w:t xml:space="preserve">ove </w:t>
      </w:r>
      <w:r w:rsidRPr="000E1B6B">
        <w:rPr>
          <w:lang w:eastAsia="hr-HR"/>
        </w:rPr>
        <w:t>vrijednosti: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991AF0" w:rsidRPr="000E1B6B" w:rsidTr="00894512">
        <w:tc>
          <w:tcPr>
            <w:tcW w:w="1701" w:type="dxa"/>
            <w:shd w:val="clear" w:color="auto" w:fill="E0E0E0"/>
          </w:tcPr>
          <w:p w:rsidR="00991AF0" w:rsidRPr="000E1B6B" w:rsidRDefault="00991AF0" w:rsidP="00894512">
            <w:pPr>
              <w:pStyle w:val="TableHeading"/>
            </w:pPr>
            <w:r w:rsidRPr="000E1B6B">
              <w:rPr>
                <w:lang w:eastAsia="hr-HR"/>
              </w:rPr>
              <w:t xml:space="preserve"> </w:t>
            </w: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991AF0" w:rsidRPr="000E1B6B" w:rsidRDefault="00991AF0" w:rsidP="00894512">
            <w:pPr>
              <w:pStyle w:val="TableHeading"/>
            </w:pPr>
            <w:r w:rsidRPr="000E1B6B">
              <w:t>Objašnjenje</w:t>
            </w:r>
          </w:p>
        </w:tc>
      </w:tr>
      <w:tr w:rsidR="00991AF0" w:rsidRPr="000E1B6B" w:rsidTr="00894512">
        <w:tc>
          <w:tcPr>
            <w:tcW w:w="1701" w:type="dxa"/>
          </w:tcPr>
          <w:p w:rsidR="00991AF0" w:rsidRPr="000E1B6B" w:rsidRDefault="00991AF0" w:rsidP="00894512">
            <w:pPr>
              <w:rPr>
                <w:i/>
              </w:rPr>
            </w:pPr>
            <w:r w:rsidRPr="000E1B6B">
              <w:rPr>
                <w:i/>
              </w:rPr>
              <w:t>left</w:t>
            </w:r>
          </w:p>
        </w:tc>
        <w:tc>
          <w:tcPr>
            <w:tcW w:w="5245" w:type="dxa"/>
          </w:tcPr>
          <w:p w:rsidR="00991AF0" w:rsidRPr="000E1B6B" w:rsidRDefault="00991AF0" w:rsidP="00991AF0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element je postavljen uz lijevi rub roditeljskog elementa</w:t>
            </w:r>
          </w:p>
        </w:tc>
      </w:tr>
      <w:tr w:rsidR="00991AF0" w:rsidRPr="000E1B6B" w:rsidTr="00894512">
        <w:tc>
          <w:tcPr>
            <w:tcW w:w="1701" w:type="dxa"/>
          </w:tcPr>
          <w:p w:rsidR="00991AF0" w:rsidRPr="000E1B6B" w:rsidRDefault="00991AF0" w:rsidP="00894512">
            <w:pPr>
              <w:rPr>
                <w:i/>
              </w:rPr>
            </w:pPr>
            <w:r w:rsidRPr="000E1B6B">
              <w:rPr>
                <w:i/>
              </w:rPr>
              <w:t>right</w:t>
            </w:r>
          </w:p>
        </w:tc>
        <w:tc>
          <w:tcPr>
            <w:tcW w:w="5245" w:type="dxa"/>
          </w:tcPr>
          <w:p w:rsidR="00991AF0" w:rsidRPr="000E1B6B" w:rsidRDefault="00991AF0" w:rsidP="00991AF0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element je postavljen uz desni rub roditeljskog elementa</w:t>
            </w:r>
          </w:p>
        </w:tc>
      </w:tr>
      <w:tr w:rsidR="00991AF0" w:rsidRPr="000E1B6B" w:rsidTr="00894512">
        <w:tc>
          <w:tcPr>
            <w:tcW w:w="1701" w:type="dxa"/>
          </w:tcPr>
          <w:p w:rsidR="00991AF0" w:rsidRPr="000E1B6B" w:rsidRDefault="00991AF0" w:rsidP="00894512">
            <w:pPr>
              <w:rPr>
                <w:i/>
              </w:rPr>
            </w:pPr>
            <w:r w:rsidRPr="000E1B6B">
              <w:rPr>
                <w:i/>
              </w:rPr>
              <w:t>none</w:t>
            </w:r>
          </w:p>
        </w:tc>
        <w:tc>
          <w:tcPr>
            <w:tcW w:w="5245" w:type="dxa"/>
          </w:tcPr>
          <w:p w:rsidR="00991AF0" w:rsidRPr="000E1B6B" w:rsidRDefault="00991AF0" w:rsidP="00894512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element je u normalnom toku dokumenta (inicijalna vrijednost)</w:t>
            </w:r>
          </w:p>
        </w:tc>
      </w:tr>
    </w:tbl>
    <w:p w:rsidR="0051322D" w:rsidRPr="000E1B6B" w:rsidRDefault="002F1CD1" w:rsidP="0051322D">
      <w:pPr>
        <w:spacing w:after="120"/>
        <w:rPr>
          <w:lang w:eastAsia="hr-HR"/>
        </w:rPr>
      </w:pPr>
      <w:r w:rsidRPr="000E1B6B">
        <w:rPr>
          <w:lang w:eastAsia="hr-HR"/>
        </w:rPr>
        <w:t xml:space="preserve">Bez obzira </w:t>
      </w:r>
      <w:r w:rsidR="006B3FB4" w:rsidRPr="000E1B6B">
        <w:rPr>
          <w:lang w:eastAsia="hr-HR"/>
        </w:rPr>
        <w:t xml:space="preserve">na to </w:t>
      </w:r>
      <w:r w:rsidRPr="000E1B6B">
        <w:rPr>
          <w:lang w:eastAsia="hr-HR"/>
        </w:rPr>
        <w:t xml:space="preserve">što se element </w:t>
      </w:r>
      <w:r w:rsidR="006B3FB4" w:rsidRPr="000E1B6B">
        <w:rPr>
          <w:i/>
          <w:lang w:eastAsia="hr-HR"/>
        </w:rPr>
        <w:t>img</w:t>
      </w:r>
      <w:r w:rsidR="006B3FB4" w:rsidRPr="000E1B6B">
        <w:rPr>
          <w:lang w:eastAsia="hr-HR"/>
        </w:rPr>
        <w:t xml:space="preserve"> </w:t>
      </w:r>
      <w:r w:rsidRPr="000E1B6B">
        <w:rPr>
          <w:lang w:eastAsia="hr-HR"/>
        </w:rPr>
        <w:t>u HTML</w:t>
      </w:r>
      <w:r w:rsidR="006B3FB4" w:rsidRPr="000E1B6B">
        <w:rPr>
          <w:lang w:eastAsia="hr-HR"/>
        </w:rPr>
        <w:t>-</w:t>
      </w:r>
      <w:r w:rsidRPr="000E1B6B">
        <w:rPr>
          <w:lang w:eastAsia="hr-HR"/>
        </w:rPr>
        <w:t>k</w:t>
      </w:r>
      <w:r w:rsidRPr="000E1B6B">
        <w:rPr>
          <w:rFonts w:cs="Arial"/>
          <w:lang w:eastAsia="hr-HR"/>
        </w:rPr>
        <w:t>ô</w:t>
      </w:r>
      <w:r w:rsidRPr="000E1B6B">
        <w:rPr>
          <w:lang w:eastAsia="hr-HR"/>
        </w:rPr>
        <w:t>du nalazi prije teksta, ako s</w:t>
      </w:r>
      <w:r w:rsidR="00EB7F16" w:rsidRPr="000E1B6B">
        <w:rPr>
          <w:lang w:eastAsia="hr-HR"/>
        </w:rPr>
        <w:t>e</w:t>
      </w:r>
      <w:r w:rsidRPr="000E1B6B">
        <w:rPr>
          <w:lang w:eastAsia="hr-HR"/>
        </w:rPr>
        <w:t xml:space="preserve"> vrijednost svojstva </w:t>
      </w:r>
      <w:r w:rsidRPr="000E1B6B">
        <w:rPr>
          <w:i/>
          <w:lang w:eastAsia="hr-HR"/>
        </w:rPr>
        <w:t>float</w:t>
      </w:r>
      <w:r w:rsidRPr="000E1B6B">
        <w:rPr>
          <w:lang w:eastAsia="hr-HR"/>
        </w:rPr>
        <w:t xml:space="preserve"> </w:t>
      </w:r>
      <w:r w:rsidR="00EB7F16" w:rsidRPr="000E1B6B">
        <w:rPr>
          <w:lang w:eastAsia="hr-HR"/>
        </w:rPr>
        <w:t xml:space="preserve">postavi </w:t>
      </w:r>
      <w:r w:rsidRPr="000E1B6B">
        <w:rPr>
          <w:lang w:eastAsia="hr-HR"/>
        </w:rPr>
        <w:t xml:space="preserve">na </w:t>
      </w:r>
      <w:r w:rsidRPr="000E1B6B">
        <w:rPr>
          <w:i/>
          <w:lang w:eastAsia="hr-HR"/>
        </w:rPr>
        <w:t>right</w:t>
      </w:r>
      <w:r w:rsidRPr="000E1B6B">
        <w:rPr>
          <w:lang w:eastAsia="hr-HR"/>
        </w:rPr>
        <w:t xml:space="preserve">, tekst </w:t>
      </w:r>
      <w:r w:rsidR="006B3FB4" w:rsidRPr="000E1B6B">
        <w:rPr>
          <w:lang w:eastAsia="hr-HR"/>
        </w:rPr>
        <w:t xml:space="preserve">se </w:t>
      </w:r>
      <w:r w:rsidRPr="000E1B6B">
        <w:rPr>
          <w:lang w:eastAsia="hr-HR"/>
        </w:rPr>
        <w:t>prikaz</w:t>
      </w:r>
      <w:r w:rsidR="006B3FB4" w:rsidRPr="000E1B6B">
        <w:rPr>
          <w:lang w:eastAsia="hr-HR"/>
        </w:rPr>
        <w:t>uje</w:t>
      </w:r>
      <w:r w:rsidRPr="000E1B6B">
        <w:rPr>
          <w:lang w:eastAsia="hr-HR"/>
        </w:rPr>
        <w:t xml:space="preserve"> na lijevoj strani, a slika na desnoj:</w:t>
      </w:r>
    </w:p>
    <w:p w:rsidR="002F1CD1" w:rsidRPr="000E1B6B" w:rsidRDefault="002F1CD1" w:rsidP="002F1CD1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img</w:t>
      </w:r>
    </w:p>
    <w:p w:rsidR="002F1CD1" w:rsidRPr="000E1B6B" w:rsidRDefault="002F1CD1" w:rsidP="002F1CD1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2F1CD1" w:rsidRPr="000E1B6B" w:rsidRDefault="002F1CD1" w:rsidP="002F1CD1">
      <w:pPr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float:</w:t>
      </w:r>
      <w:r w:rsidRPr="000E1B6B">
        <w:rPr>
          <w:rFonts w:ascii="Courier New" w:hAnsi="Courier New" w:cs="Courier New"/>
          <w:b/>
          <w:szCs w:val="22"/>
        </w:rPr>
        <w:t xml:space="preserve"> right;</w:t>
      </w:r>
    </w:p>
    <w:p w:rsidR="002F1CD1" w:rsidRPr="000E1B6B" w:rsidRDefault="002F1CD1" w:rsidP="002F1CD1">
      <w:pPr>
        <w:spacing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}</w:t>
      </w:r>
    </w:p>
    <w:p w:rsidR="002F1CD1" w:rsidRPr="000E1B6B" w:rsidRDefault="00545984" w:rsidP="002F1CD1">
      <w:pPr>
        <w:spacing w:after="120"/>
        <w:ind w:left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30395" cy="1371600"/>
            <wp:effectExtent l="0" t="0" r="825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1" w:rsidRPr="000E1B6B" w:rsidRDefault="002F1CD1" w:rsidP="002F1CD1">
      <w:pPr>
        <w:spacing w:after="120"/>
        <w:rPr>
          <w:lang w:eastAsia="hr-HR"/>
        </w:rPr>
      </w:pPr>
      <w:r w:rsidRPr="000E1B6B">
        <w:rPr>
          <w:lang w:eastAsia="hr-HR"/>
        </w:rPr>
        <w:t>Da bi</w:t>
      </w:r>
      <w:r w:rsidR="00EB7F16" w:rsidRPr="000E1B6B">
        <w:rPr>
          <w:lang w:eastAsia="hr-HR"/>
        </w:rPr>
        <w:t xml:space="preserve"> </w:t>
      </w:r>
      <w:r w:rsidRPr="000E1B6B">
        <w:rPr>
          <w:lang w:eastAsia="hr-HR"/>
        </w:rPr>
        <w:t>s</w:t>
      </w:r>
      <w:r w:rsidR="00EB7F16" w:rsidRPr="000E1B6B">
        <w:rPr>
          <w:lang w:eastAsia="hr-HR"/>
        </w:rPr>
        <w:t>e</w:t>
      </w:r>
      <w:r w:rsidRPr="000E1B6B">
        <w:rPr>
          <w:lang w:eastAsia="hr-HR"/>
        </w:rPr>
        <w:t xml:space="preserve"> </w:t>
      </w:r>
      <w:r w:rsidR="006B3FB4" w:rsidRPr="000E1B6B">
        <w:rPr>
          <w:lang w:eastAsia="hr-HR"/>
        </w:rPr>
        <w:t xml:space="preserve">slika </w:t>
      </w:r>
      <w:r w:rsidRPr="000E1B6B">
        <w:rPr>
          <w:lang w:eastAsia="hr-HR"/>
        </w:rPr>
        <w:t xml:space="preserve">malo </w:t>
      </w:r>
      <w:r w:rsidR="00EB7F16" w:rsidRPr="000E1B6B">
        <w:rPr>
          <w:lang w:eastAsia="hr-HR"/>
        </w:rPr>
        <w:t xml:space="preserve">odmaknula </w:t>
      </w:r>
      <w:r w:rsidRPr="000E1B6B">
        <w:rPr>
          <w:lang w:eastAsia="hr-HR"/>
        </w:rPr>
        <w:t>od teksta</w:t>
      </w:r>
      <w:r w:rsidR="007417E5" w:rsidRPr="000E1B6B">
        <w:rPr>
          <w:lang w:eastAsia="hr-HR"/>
        </w:rPr>
        <w:t xml:space="preserve">, </w:t>
      </w:r>
      <w:r w:rsidR="00EB7F16" w:rsidRPr="000E1B6B">
        <w:rPr>
          <w:lang w:eastAsia="hr-HR"/>
        </w:rPr>
        <w:t xml:space="preserve">mogu </w:t>
      </w:r>
      <w:r w:rsidR="006B3FB4" w:rsidRPr="000E1B6B">
        <w:rPr>
          <w:lang w:eastAsia="hr-HR"/>
        </w:rPr>
        <w:t xml:space="preserve">joj se dodati </w:t>
      </w:r>
      <w:r w:rsidR="007417E5" w:rsidRPr="000E1B6B">
        <w:rPr>
          <w:lang w:eastAsia="hr-HR"/>
        </w:rPr>
        <w:t>margine:</w:t>
      </w:r>
      <w:r w:rsidRPr="000E1B6B">
        <w:rPr>
          <w:lang w:eastAsia="hr-HR"/>
        </w:rPr>
        <w:t xml:space="preserve"> </w:t>
      </w:r>
    </w:p>
    <w:p w:rsidR="007417E5" w:rsidRPr="000E1B6B" w:rsidRDefault="007417E5" w:rsidP="007417E5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img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float: left;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margin: 5px 15px 10px 0;</w:t>
      </w:r>
    </w:p>
    <w:p w:rsidR="002F1CD1" w:rsidRPr="000E1B6B" w:rsidRDefault="007417E5" w:rsidP="007417E5">
      <w:pPr>
        <w:spacing w:before="0" w:after="120"/>
        <w:ind w:left="567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}</w:t>
      </w:r>
    </w:p>
    <w:p w:rsidR="007417E5" w:rsidRPr="000E1B6B" w:rsidRDefault="00545984" w:rsidP="007417E5">
      <w:pPr>
        <w:spacing w:before="0" w:after="120"/>
        <w:ind w:left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403350"/>
            <wp:effectExtent l="0" t="0" r="254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E5" w:rsidRPr="000E1B6B" w:rsidRDefault="007417E5" w:rsidP="007417E5">
      <w:pPr>
        <w:spacing w:before="0" w:after="120"/>
        <w:ind w:left="567"/>
        <w:rPr>
          <w:lang w:eastAsia="hr-HR"/>
        </w:rPr>
      </w:pPr>
    </w:p>
    <w:p w:rsidR="007417E5" w:rsidRPr="000E1B6B" w:rsidRDefault="007417E5" w:rsidP="007417E5">
      <w:pPr>
        <w:spacing w:before="0" w:after="120"/>
        <w:rPr>
          <w:lang w:eastAsia="hr-HR"/>
        </w:rPr>
      </w:pPr>
      <w:r w:rsidRPr="000E1B6B">
        <w:rPr>
          <w:lang w:eastAsia="hr-HR"/>
        </w:rPr>
        <w:t xml:space="preserve">Ako </w:t>
      </w:r>
      <w:r w:rsidR="00EB7F16" w:rsidRPr="000E1B6B">
        <w:rPr>
          <w:lang w:eastAsia="hr-HR"/>
        </w:rPr>
        <w:t xml:space="preserve">se </w:t>
      </w:r>
      <w:r w:rsidR="006B3FB4" w:rsidRPr="000E1B6B">
        <w:rPr>
          <w:lang w:eastAsia="hr-HR"/>
        </w:rPr>
        <w:t xml:space="preserve">slika </w:t>
      </w:r>
      <w:r w:rsidR="00EB7F16" w:rsidRPr="000E1B6B">
        <w:rPr>
          <w:lang w:eastAsia="hr-HR"/>
        </w:rPr>
        <w:t>želi dodatno oblikovati</w:t>
      </w:r>
      <w:r w:rsidRPr="000E1B6B">
        <w:rPr>
          <w:lang w:eastAsia="hr-HR"/>
        </w:rPr>
        <w:t xml:space="preserve">, </w:t>
      </w:r>
      <w:r w:rsidR="00EB7F16" w:rsidRPr="000E1B6B">
        <w:rPr>
          <w:lang w:eastAsia="hr-HR"/>
        </w:rPr>
        <w:t xml:space="preserve">moguće </w:t>
      </w:r>
      <w:r w:rsidRPr="000E1B6B">
        <w:rPr>
          <w:lang w:eastAsia="hr-HR"/>
        </w:rPr>
        <w:t xml:space="preserve">joj </w:t>
      </w:r>
      <w:r w:rsidR="00EB7F16" w:rsidRPr="000E1B6B">
        <w:rPr>
          <w:lang w:eastAsia="hr-HR"/>
        </w:rPr>
        <w:t xml:space="preserve">je </w:t>
      </w:r>
      <w:r w:rsidRPr="000E1B6B">
        <w:rPr>
          <w:lang w:eastAsia="hr-HR"/>
        </w:rPr>
        <w:t xml:space="preserve">npr. </w:t>
      </w:r>
      <w:r w:rsidR="006B3FB4" w:rsidRPr="000E1B6B">
        <w:rPr>
          <w:lang w:eastAsia="hr-HR"/>
        </w:rPr>
        <w:t xml:space="preserve">dodati </w:t>
      </w:r>
      <w:r w:rsidRPr="000E1B6B">
        <w:rPr>
          <w:lang w:eastAsia="hr-HR"/>
        </w:rPr>
        <w:t>zaobljene rubove:</w:t>
      </w:r>
    </w:p>
    <w:p w:rsidR="007417E5" w:rsidRPr="000E1B6B" w:rsidRDefault="007417E5" w:rsidP="007417E5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img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float: left;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>margin: 5px 15px 10px 0;</w:t>
      </w:r>
    </w:p>
    <w:p w:rsidR="007417E5" w:rsidRPr="000E1B6B" w:rsidRDefault="007417E5" w:rsidP="007417E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border-radius: 5px;</w:t>
      </w:r>
    </w:p>
    <w:p w:rsidR="007417E5" w:rsidRPr="000E1B6B" w:rsidRDefault="007417E5" w:rsidP="007417E5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7417E5" w:rsidRPr="000E1B6B" w:rsidRDefault="00545984" w:rsidP="007417E5">
      <w:pPr>
        <w:spacing w:before="0" w:after="120"/>
        <w:ind w:firstLine="709"/>
        <w:rPr>
          <w:rFonts w:ascii="Courier New" w:hAnsi="Courier New" w:cs="Courier New"/>
          <w:szCs w:val="22"/>
        </w:rPr>
      </w:pPr>
      <w:r>
        <w:rPr>
          <w:noProof/>
          <w:lang w:val="en-US"/>
        </w:rPr>
        <w:drawing>
          <wp:inline distT="0" distB="0" distL="0" distR="0">
            <wp:extent cx="4493260" cy="1418590"/>
            <wp:effectExtent l="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7E" w:rsidRDefault="0039267E" w:rsidP="007417E5">
      <w:pPr>
        <w:spacing w:before="0" w:after="120"/>
        <w:rPr>
          <w:lang w:eastAsia="hr-HR"/>
        </w:rPr>
      </w:pPr>
    </w:p>
    <w:p w:rsidR="0039267E" w:rsidRDefault="0039267E" w:rsidP="007417E5">
      <w:pPr>
        <w:spacing w:before="0" w:after="120"/>
        <w:rPr>
          <w:lang w:eastAsia="hr-HR"/>
        </w:rPr>
      </w:pPr>
    </w:p>
    <w:p w:rsidR="0039267E" w:rsidRDefault="0039267E" w:rsidP="007417E5">
      <w:pPr>
        <w:spacing w:before="0" w:after="120"/>
        <w:rPr>
          <w:lang w:eastAsia="hr-HR"/>
        </w:rPr>
      </w:pPr>
    </w:p>
    <w:p w:rsidR="0039267E" w:rsidRDefault="0039267E" w:rsidP="007417E5">
      <w:pPr>
        <w:spacing w:before="0" w:after="120"/>
        <w:rPr>
          <w:lang w:eastAsia="hr-HR"/>
        </w:rPr>
      </w:pPr>
    </w:p>
    <w:p w:rsidR="0039267E" w:rsidRDefault="0039267E" w:rsidP="007417E5">
      <w:pPr>
        <w:spacing w:before="0" w:after="120"/>
        <w:rPr>
          <w:lang w:eastAsia="hr-HR"/>
        </w:rPr>
      </w:pPr>
    </w:p>
    <w:p w:rsidR="0039267E" w:rsidRDefault="0039267E" w:rsidP="007417E5">
      <w:pPr>
        <w:spacing w:before="0" w:after="120"/>
        <w:rPr>
          <w:lang w:eastAsia="hr-HR"/>
        </w:rPr>
      </w:pPr>
    </w:p>
    <w:p w:rsidR="007417E5" w:rsidRPr="000E1B6B" w:rsidRDefault="007417E5" w:rsidP="007417E5">
      <w:pPr>
        <w:spacing w:before="0" w:after="120"/>
        <w:rPr>
          <w:lang w:eastAsia="hr-HR"/>
        </w:rPr>
      </w:pPr>
      <w:r w:rsidRPr="000E1B6B">
        <w:rPr>
          <w:lang w:eastAsia="hr-HR"/>
        </w:rPr>
        <w:t xml:space="preserve">Ako </w:t>
      </w:r>
      <w:r w:rsidR="00EB7F16" w:rsidRPr="000E1B6B">
        <w:rPr>
          <w:lang w:eastAsia="hr-HR"/>
        </w:rPr>
        <w:t>se slika želi</w:t>
      </w:r>
      <w:r w:rsidRPr="000E1B6B">
        <w:rPr>
          <w:lang w:eastAsia="hr-HR"/>
        </w:rPr>
        <w:t xml:space="preserve"> dodatno istaknuti, </w:t>
      </w:r>
      <w:r w:rsidR="006B3FB4" w:rsidRPr="000E1B6B">
        <w:rPr>
          <w:lang w:eastAsia="hr-HR"/>
        </w:rPr>
        <w:t xml:space="preserve">može </w:t>
      </w:r>
      <w:r w:rsidRPr="000E1B6B">
        <w:rPr>
          <w:lang w:eastAsia="hr-HR"/>
        </w:rPr>
        <w:t xml:space="preserve">joj </w:t>
      </w:r>
      <w:r w:rsidR="006B3FB4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dodati </w:t>
      </w:r>
      <w:r w:rsidR="00EB7F16" w:rsidRPr="000E1B6B">
        <w:rPr>
          <w:lang w:eastAsia="hr-HR"/>
        </w:rPr>
        <w:t xml:space="preserve">rub. Da bi </w:t>
      </w:r>
      <w:r w:rsidR="006B3FB4" w:rsidRPr="000E1B6B">
        <w:rPr>
          <w:lang w:eastAsia="hr-HR"/>
        </w:rPr>
        <w:t xml:space="preserve">on </w:t>
      </w:r>
      <w:r w:rsidR="00EB7F16" w:rsidRPr="000E1B6B">
        <w:rPr>
          <w:lang w:eastAsia="hr-HR"/>
        </w:rPr>
        <w:t>bio vidljiviji, može</w:t>
      </w:r>
      <w:r w:rsidRPr="000E1B6B">
        <w:rPr>
          <w:lang w:eastAsia="hr-HR"/>
        </w:rPr>
        <w:t xml:space="preserve"> </w:t>
      </w:r>
      <w:r w:rsidR="00EB7F16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odvojiti od slike pomoću </w:t>
      </w:r>
      <w:r w:rsidRPr="000E1B6B">
        <w:rPr>
          <w:i/>
          <w:lang w:eastAsia="hr-HR"/>
        </w:rPr>
        <w:t>padding</w:t>
      </w:r>
      <w:r w:rsidRPr="000E1B6B">
        <w:rPr>
          <w:lang w:eastAsia="hr-HR"/>
        </w:rPr>
        <w:t xml:space="preserve">a: </w:t>
      </w:r>
    </w:p>
    <w:p w:rsidR="007F5E85" w:rsidRPr="000E1B6B" w:rsidRDefault="007F5E85" w:rsidP="007F5E85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img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float: left;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>margin: 5px 15px 10px 0;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border-radius: 5px;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border: 1px solid gray;</w:t>
      </w:r>
    </w:p>
    <w:p w:rsidR="007F5E85" w:rsidRPr="000E1B6B" w:rsidRDefault="007F5E85" w:rsidP="007F5E85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padding: 5px;</w:t>
      </w:r>
    </w:p>
    <w:p w:rsidR="007417E5" w:rsidRPr="000E1B6B" w:rsidRDefault="007F5E85" w:rsidP="007F5E85">
      <w:pPr>
        <w:spacing w:before="0" w:after="12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EB7F16" w:rsidRPr="000E1B6B" w:rsidRDefault="00545984" w:rsidP="007F5E85">
      <w:pPr>
        <w:spacing w:before="0" w:after="120"/>
        <w:ind w:firstLine="567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1529080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85" w:rsidRDefault="00EB7F16" w:rsidP="007F5E85">
      <w:pPr>
        <w:spacing w:before="0" w:after="120"/>
        <w:ind w:firstLine="567"/>
        <w:rPr>
          <w:lang w:eastAsia="hr-HR"/>
        </w:rPr>
      </w:pPr>
      <w:r w:rsidRPr="000E1B6B">
        <w:rPr>
          <w:lang w:eastAsia="hr-HR"/>
        </w:rPr>
        <w:br w:type="page"/>
      </w:r>
    </w:p>
    <w:p w:rsidR="00C44874" w:rsidRPr="000E1B6B" w:rsidRDefault="00C44874" w:rsidP="007F5E85">
      <w:pPr>
        <w:spacing w:before="0" w:after="120"/>
        <w:ind w:firstLine="567"/>
        <w:rPr>
          <w:lang w:eastAsia="hr-HR"/>
        </w:rPr>
      </w:pPr>
    </w:p>
    <w:p w:rsidR="0097121D" w:rsidRPr="000E1B6B" w:rsidRDefault="0097121D" w:rsidP="00C44874">
      <w:pPr>
        <w:pStyle w:val="Heading1"/>
        <w:numPr>
          <w:ilvl w:val="0"/>
          <w:numId w:val="1"/>
        </w:numPr>
      </w:pPr>
      <w:bookmarkStart w:id="72" w:name="_Toc409012431"/>
      <w:r w:rsidRPr="000E1B6B">
        <w:t>Pozicioniranje elemenata</w:t>
      </w:r>
      <w:bookmarkEnd w:id="72"/>
    </w:p>
    <w:p w:rsidR="00CD40DF" w:rsidRPr="000E1B6B" w:rsidRDefault="00CD40DF" w:rsidP="0097121D">
      <w:pPr>
        <w:rPr>
          <w:lang w:eastAsia="hr-HR"/>
        </w:rPr>
      </w:pPr>
      <w:r w:rsidRPr="000E1B6B">
        <w:rPr>
          <w:lang w:eastAsia="hr-HR"/>
        </w:rPr>
        <w:t>Pozicioniranje HTML</w:t>
      </w:r>
      <w:r w:rsidR="003E638D" w:rsidRPr="000E1B6B">
        <w:rPr>
          <w:lang w:eastAsia="hr-HR"/>
        </w:rPr>
        <w:t>-</w:t>
      </w:r>
      <w:r w:rsidRPr="000E1B6B">
        <w:rPr>
          <w:lang w:eastAsia="hr-HR"/>
        </w:rPr>
        <w:t xml:space="preserve">elemenata pomoću CSS-a zapravo </w:t>
      </w:r>
      <w:r w:rsidR="003E638D" w:rsidRPr="000E1B6B">
        <w:rPr>
          <w:lang w:eastAsia="hr-HR"/>
        </w:rPr>
        <w:t xml:space="preserve">je </w:t>
      </w:r>
      <w:r w:rsidRPr="000E1B6B">
        <w:rPr>
          <w:lang w:eastAsia="hr-HR"/>
        </w:rPr>
        <w:t>najteži dio CSS-a, a glavni razlog tome je što dosad CSS nij</w:t>
      </w:r>
      <w:r w:rsidR="00B53529" w:rsidRPr="000E1B6B">
        <w:rPr>
          <w:lang w:eastAsia="hr-HR"/>
        </w:rPr>
        <w:t xml:space="preserve">e na jednostavan način </w:t>
      </w:r>
      <w:r w:rsidR="003E638D" w:rsidRPr="000E1B6B">
        <w:rPr>
          <w:lang w:eastAsia="hr-HR"/>
        </w:rPr>
        <w:t xml:space="preserve">omogućivao </w:t>
      </w:r>
      <w:r w:rsidRPr="000E1B6B">
        <w:rPr>
          <w:lang w:eastAsia="hr-HR"/>
        </w:rPr>
        <w:t>pozicioniranje kak</w:t>
      </w:r>
      <w:r w:rsidR="00B53529" w:rsidRPr="000E1B6B">
        <w:rPr>
          <w:lang w:eastAsia="hr-HR"/>
        </w:rPr>
        <w:t>v</w:t>
      </w:r>
      <w:r w:rsidRPr="000E1B6B">
        <w:rPr>
          <w:lang w:eastAsia="hr-HR"/>
        </w:rPr>
        <w:t xml:space="preserve">o </w:t>
      </w:r>
      <w:r w:rsidR="00B53529" w:rsidRPr="000E1B6B">
        <w:rPr>
          <w:lang w:eastAsia="hr-HR"/>
        </w:rPr>
        <w:t xml:space="preserve">su </w:t>
      </w:r>
      <w:r w:rsidRPr="000E1B6B">
        <w:rPr>
          <w:i/>
          <w:lang w:eastAsia="hr-HR"/>
        </w:rPr>
        <w:t>web</w:t>
      </w:r>
      <w:r w:rsidR="003E638D" w:rsidRPr="000E1B6B">
        <w:rPr>
          <w:lang w:eastAsia="hr-HR"/>
        </w:rPr>
        <w:t>-</w:t>
      </w:r>
      <w:r w:rsidRPr="000E1B6B">
        <w:rPr>
          <w:lang w:eastAsia="hr-HR"/>
        </w:rPr>
        <w:t>dizajneri željeli, odnosno trebali.</w:t>
      </w:r>
    </w:p>
    <w:p w:rsidR="00B53529" w:rsidRPr="000E1B6B" w:rsidRDefault="00CD40DF" w:rsidP="0097121D">
      <w:pPr>
        <w:rPr>
          <w:lang w:eastAsia="hr-HR"/>
        </w:rPr>
      </w:pPr>
      <w:r w:rsidRPr="000E1B6B">
        <w:rPr>
          <w:lang w:eastAsia="hr-HR"/>
        </w:rPr>
        <w:t>Željeni raspored</w:t>
      </w:r>
      <w:r w:rsidR="0097121D" w:rsidRPr="000E1B6B">
        <w:rPr>
          <w:lang w:eastAsia="hr-HR"/>
        </w:rPr>
        <w:t xml:space="preserve"> HTML</w:t>
      </w:r>
      <w:r w:rsidR="003E638D" w:rsidRPr="000E1B6B">
        <w:rPr>
          <w:lang w:eastAsia="hr-HR"/>
        </w:rPr>
        <w:t>-</w:t>
      </w:r>
      <w:r w:rsidR="0097121D" w:rsidRPr="000E1B6B">
        <w:rPr>
          <w:lang w:eastAsia="hr-HR"/>
        </w:rPr>
        <w:t>elemen</w:t>
      </w:r>
      <w:r w:rsidR="00512C06" w:rsidRPr="000E1B6B">
        <w:rPr>
          <w:lang w:eastAsia="hr-HR"/>
        </w:rPr>
        <w:t>ata</w:t>
      </w:r>
      <w:r w:rsidRPr="000E1B6B">
        <w:rPr>
          <w:lang w:eastAsia="hr-HR"/>
        </w:rPr>
        <w:t xml:space="preserve"> na </w:t>
      </w:r>
      <w:r w:rsidRPr="000E1B6B">
        <w:rPr>
          <w:i/>
          <w:lang w:eastAsia="hr-HR"/>
        </w:rPr>
        <w:t>web</w:t>
      </w:r>
      <w:r w:rsidR="003E638D" w:rsidRPr="000E1B6B">
        <w:rPr>
          <w:lang w:eastAsia="hr-HR"/>
        </w:rPr>
        <w:t>-</w:t>
      </w:r>
      <w:r w:rsidRPr="000E1B6B">
        <w:rPr>
          <w:lang w:eastAsia="hr-HR"/>
        </w:rPr>
        <w:t xml:space="preserve">stranici </w:t>
      </w:r>
      <w:r w:rsidR="003E638D" w:rsidRPr="000E1B6B">
        <w:rPr>
          <w:lang w:eastAsia="hr-HR"/>
        </w:rPr>
        <w:t>može se</w:t>
      </w:r>
      <w:r w:rsidRPr="000E1B6B">
        <w:rPr>
          <w:lang w:eastAsia="hr-HR"/>
        </w:rPr>
        <w:t xml:space="preserve"> postići na više različitih načina</w:t>
      </w:r>
      <w:r w:rsidR="00B53529" w:rsidRPr="000E1B6B">
        <w:rPr>
          <w:lang w:eastAsia="hr-HR"/>
        </w:rPr>
        <w:t xml:space="preserve">, no </w:t>
      </w:r>
      <w:r w:rsidR="003E638D" w:rsidRPr="000E1B6B">
        <w:rPr>
          <w:lang w:eastAsia="hr-HR"/>
        </w:rPr>
        <w:t xml:space="preserve">složeniji </w:t>
      </w:r>
      <w:r w:rsidR="00B53529" w:rsidRPr="000E1B6B">
        <w:rPr>
          <w:lang w:eastAsia="hr-HR"/>
        </w:rPr>
        <w:t xml:space="preserve">raspored ponekad zahtijeva i </w:t>
      </w:r>
      <w:r w:rsidR="003E638D" w:rsidRPr="000E1B6B">
        <w:rPr>
          <w:lang w:eastAsia="hr-HR"/>
        </w:rPr>
        <w:t xml:space="preserve">uporabu </w:t>
      </w:r>
      <w:r w:rsidR="009E6D0F" w:rsidRPr="000E1B6B">
        <w:rPr>
          <w:lang w:eastAsia="hr-HR"/>
        </w:rPr>
        <w:t>nekih trikova</w:t>
      </w:r>
      <w:r w:rsidR="00B53529" w:rsidRPr="000E1B6B">
        <w:rPr>
          <w:lang w:eastAsia="hr-HR"/>
        </w:rPr>
        <w:t>.</w:t>
      </w:r>
    </w:p>
    <w:p w:rsidR="0097121D" w:rsidRPr="000E1B6B" w:rsidRDefault="003E638D" w:rsidP="0097121D">
      <w:pPr>
        <w:rPr>
          <w:lang w:eastAsia="hr-HR"/>
        </w:rPr>
      </w:pPr>
      <w:r w:rsidRPr="000E1B6B">
        <w:rPr>
          <w:lang w:eastAsia="hr-HR"/>
        </w:rPr>
        <w:t xml:space="preserve">U </w:t>
      </w:r>
      <w:r w:rsidR="00B53529" w:rsidRPr="000E1B6B">
        <w:rPr>
          <w:lang w:eastAsia="hr-HR"/>
        </w:rPr>
        <w:t xml:space="preserve">trenutku pisanja ovog tečaja razvijaju se nove mogućnosti pozicioniranja u CSS-u – </w:t>
      </w:r>
      <w:r w:rsidRPr="000E1B6B">
        <w:rPr>
          <w:lang w:eastAsia="hr-HR"/>
        </w:rPr>
        <w:t>modeli</w:t>
      </w:r>
      <w:r w:rsidRPr="000E1B6B">
        <w:rPr>
          <w:i/>
          <w:lang w:eastAsia="hr-HR"/>
        </w:rPr>
        <w:t xml:space="preserve"> </w:t>
      </w:r>
      <w:r w:rsidR="00B53529" w:rsidRPr="000E1B6B">
        <w:rPr>
          <w:i/>
          <w:lang w:eastAsia="hr-HR"/>
        </w:rPr>
        <w:t>flex</w:t>
      </w:r>
      <w:r w:rsidR="00DD648F" w:rsidRPr="000E1B6B">
        <w:rPr>
          <w:i/>
          <w:lang w:eastAsia="hr-HR"/>
        </w:rPr>
        <w:t>box</w:t>
      </w:r>
      <w:r w:rsidR="00B53529" w:rsidRPr="000E1B6B">
        <w:rPr>
          <w:lang w:eastAsia="hr-HR"/>
        </w:rPr>
        <w:t xml:space="preserve"> i </w:t>
      </w:r>
      <w:r w:rsidR="00B53529" w:rsidRPr="000E1B6B">
        <w:rPr>
          <w:i/>
          <w:lang w:eastAsia="hr-HR"/>
        </w:rPr>
        <w:t>grid</w:t>
      </w:r>
      <w:r w:rsidR="00B53529" w:rsidRPr="000E1B6B">
        <w:rPr>
          <w:lang w:eastAsia="hr-HR"/>
        </w:rPr>
        <w:t xml:space="preserve">, čime će konačno pozicioniranje u CSS-u biti riješeno na zadovoljavajući način. </w:t>
      </w:r>
    </w:p>
    <w:p w:rsidR="00BF3BBB" w:rsidRPr="00BF3BBB" w:rsidRDefault="00BF3BBB" w:rsidP="00BF3BBB">
      <w:pPr>
        <w:pStyle w:val="ListParagraph"/>
        <w:keepNext/>
        <w:numPr>
          <w:ilvl w:val="0"/>
          <w:numId w:val="23"/>
        </w:numPr>
        <w:spacing w:before="240" w:after="280"/>
        <w:contextualSpacing w:val="0"/>
        <w:outlineLvl w:val="1"/>
        <w:rPr>
          <w:b/>
          <w:bCs/>
          <w:iCs/>
          <w:noProof/>
          <w:vanish/>
          <w:sz w:val="28"/>
          <w:szCs w:val="28"/>
          <w:lang w:eastAsia="hr-HR"/>
        </w:rPr>
      </w:pPr>
      <w:bookmarkStart w:id="73" w:name="_Toc409012382"/>
      <w:bookmarkStart w:id="74" w:name="_Toc409012432"/>
      <w:bookmarkEnd w:id="73"/>
      <w:bookmarkEnd w:id="74"/>
    </w:p>
    <w:p w:rsidR="00082A89" w:rsidRPr="000E1B6B" w:rsidRDefault="00340A67" w:rsidP="00BF3BBB">
      <w:pPr>
        <w:pStyle w:val="Heading2"/>
      </w:pPr>
      <w:bookmarkStart w:id="75" w:name="_Toc409012433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486410</wp:posOffset>
                </wp:positionV>
                <wp:extent cx="1619885" cy="1219200"/>
                <wp:effectExtent l="0" t="0" r="0" b="0"/>
                <wp:wrapNone/>
                <wp:docPr id="161" name="Rectangl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9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118F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611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118F9">
                              <w:rPr>
                                <w:i/>
                                <w:sz w:val="18"/>
                                <w:szCs w:val="18"/>
                              </w:rPr>
                              <w:t>Inline-block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elementi podržani su tek od Internet Explorera 8, pa ih se ne može koristiti za raspored stranice u ranijim preglednicima. </w:t>
                            </w:r>
                          </w:p>
                          <w:p w:rsidR="00DA7B07" w:rsidRDefault="00DA7B07" w:rsidP="00611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0" o:spid="_x0000_s1074" style="position:absolute;left:0;text-align:left;margin-left:372.4pt;margin-top:38.3pt;width:127.55pt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" filled="f" strokeweight=".25pt">
                <v:fill opacity="46003f"/>
                <v:textbox>
                  <w:txbxContent>
                    <w:p w:rsidR="00DA7B07" w:rsidRPr="00E247A1" w:rsidRDefault="00DA7B07" w:rsidP="006118F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6118F9">
                      <w:pPr>
                        <w:rPr>
                          <w:sz w:val="18"/>
                          <w:szCs w:val="18"/>
                        </w:rPr>
                      </w:pPr>
                      <w:r w:rsidRPr="006118F9">
                        <w:rPr>
                          <w:i/>
                          <w:sz w:val="18"/>
                          <w:szCs w:val="18"/>
                        </w:rPr>
                        <w:t>Inline-block</w:t>
                      </w:r>
                      <w:r>
                        <w:rPr>
                          <w:sz w:val="18"/>
                          <w:szCs w:val="18"/>
                        </w:rPr>
                        <w:t xml:space="preserve"> elementi podržani su tek od Internet Explorera 8, pa ih se ne može koristiti za raspored stranice u ranijim preglednicima. </w:t>
                      </w:r>
                    </w:p>
                    <w:p w:rsidR="00DA7B07" w:rsidRDefault="00DA7B07" w:rsidP="006118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2A89" w:rsidRPr="00C44874">
        <w:t>Pozicioniranje</w:t>
      </w:r>
      <w:r w:rsidR="00082A89" w:rsidRPr="000E1B6B">
        <w:t xml:space="preserve"> </w:t>
      </w:r>
      <w:r w:rsidR="00294645" w:rsidRPr="000E1B6B">
        <w:t>pomoću</w:t>
      </w:r>
      <w:r w:rsidR="003E638D" w:rsidRPr="000E1B6B">
        <w:t xml:space="preserve"> </w:t>
      </w:r>
      <w:r w:rsidR="00082A89" w:rsidRPr="000E1B6B">
        <w:t>elemenata</w:t>
      </w:r>
      <w:r w:rsidR="003E638D" w:rsidRPr="000E1B6B">
        <w:t xml:space="preserve"> inline-block</w:t>
      </w:r>
      <w:bookmarkEnd w:id="75"/>
    </w:p>
    <w:p w:rsidR="00282BC8" w:rsidRPr="000E1B6B" w:rsidRDefault="00282BC8" w:rsidP="00082A89">
      <w:pPr>
        <w:spacing w:before="0"/>
      </w:pPr>
      <w:r w:rsidRPr="000E1B6B">
        <w:t>Blok</w:t>
      </w:r>
      <w:r w:rsidR="003E638D" w:rsidRPr="000E1B6B">
        <w:t>-</w:t>
      </w:r>
      <w:r w:rsidRPr="000E1B6B">
        <w:t xml:space="preserve">elementi zauzimaju cijeli redak, čak i ako im </w:t>
      </w:r>
      <w:r w:rsidR="009D577E" w:rsidRPr="000E1B6B">
        <w:t>se postavi manja</w:t>
      </w:r>
      <w:r w:rsidRPr="000E1B6B">
        <w:t xml:space="preserve"> širin</w:t>
      </w:r>
      <w:r w:rsidR="009D577E" w:rsidRPr="000E1B6B">
        <w:t>a</w:t>
      </w:r>
      <w:r w:rsidRPr="000E1B6B">
        <w:t xml:space="preserve">. Budući da oni uvijek uzrokuju prebacivanje sljedećeg elementa u novi red, </w:t>
      </w:r>
      <w:r w:rsidR="009D577E" w:rsidRPr="000E1B6B">
        <w:t>nije</w:t>
      </w:r>
      <w:r w:rsidR="00937F97" w:rsidRPr="000E1B6B">
        <w:t xml:space="preserve"> </w:t>
      </w:r>
      <w:r w:rsidR="009D577E" w:rsidRPr="000E1B6B">
        <w:t xml:space="preserve">moguće </w:t>
      </w:r>
      <w:r w:rsidR="00937F97" w:rsidRPr="000E1B6B">
        <w:t>postaviti dva blok</w:t>
      </w:r>
      <w:r w:rsidR="00294645" w:rsidRPr="000E1B6B">
        <w:t>-</w:t>
      </w:r>
      <w:r w:rsidR="00937F97" w:rsidRPr="000E1B6B">
        <w:t xml:space="preserve">elementa u </w:t>
      </w:r>
      <w:r w:rsidR="00294645" w:rsidRPr="000E1B6B">
        <w:t>istom retku</w:t>
      </w:r>
      <w:r w:rsidR="00937F97" w:rsidRPr="000E1B6B">
        <w:t>.</w:t>
      </w:r>
    </w:p>
    <w:p w:rsidR="00C67015" w:rsidRPr="000E1B6B" w:rsidRDefault="00282BC8" w:rsidP="00C67015">
      <w:r w:rsidRPr="000E1B6B">
        <w:t>Za razliku od njih, linijski elementi neće uzrokovati</w:t>
      </w:r>
      <w:r w:rsidR="00C67015" w:rsidRPr="000E1B6B">
        <w:t xml:space="preserve"> prebacivanje u novi red, ali njima </w:t>
      </w:r>
      <w:r w:rsidR="00294645" w:rsidRPr="000E1B6B">
        <w:t>se ne mogu</w:t>
      </w:r>
      <w:r w:rsidR="009D577E" w:rsidRPr="000E1B6B">
        <w:t xml:space="preserve"> </w:t>
      </w:r>
      <w:r w:rsidR="00C67015" w:rsidRPr="000E1B6B">
        <w:t xml:space="preserve">podešavati </w:t>
      </w:r>
      <w:r w:rsidR="00294645" w:rsidRPr="000E1B6B">
        <w:t xml:space="preserve">širina </w:t>
      </w:r>
      <w:r w:rsidR="00C67015" w:rsidRPr="000E1B6B">
        <w:t xml:space="preserve">i </w:t>
      </w:r>
      <w:r w:rsidR="00294645" w:rsidRPr="000E1B6B">
        <w:t>visina</w:t>
      </w:r>
      <w:r w:rsidR="00C67015" w:rsidRPr="000E1B6B">
        <w:t xml:space="preserve">. </w:t>
      </w:r>
    </w:p>
    <w:p w:rsidR="00C67015" w:rsidRPr="000E1B6B" w:rsidRDefault="00294645" w:rsidP="00C67015">
      <w:r w:rsidRPr="000E1B6B">
        <w:t>P</w:t>
      </w:r>
      <w:r w:rsidR="00C67015" w:rsidRPr="000E1B6B">
        <w:t xml:space="preserve">ostavljanjem svojstva </w:t>
      </w:r>
      <w:r w:rsidR="00C67015" w:rsidRPr="000E1B6B">
        <w:rPr>
          <w:i/>
        </w:rPr>
        <w:t>display</w:t>
      </w:r>
      <w:r w:rsidR="00C67015" w:rsidRPr="000E1B6B">
        <w:t xml:space="preserve"> na vrijednost </w:t>
      </w:r>
      <w:r w:rsidR="00C67015" w:rsidRPr="000E1B6B">
        <w:rPr>
          <w:i/>
        </w:rPr>
        <w:t>inline-block</w:t>
      </w:r>
      <w:r w:rsidR="004D499A">
        <w:t>,</w:t>
      </w:r>
      <w:r w:rsidR="00C67015" w:rsidRPr="000E1B6B">
        <w:t xml:space="preserve"> elementu </w:t>
      </w:r>
      <w:r w:rsidR="009D577E" w:rsidRPr="000E1B6B">
        <w:t xml:space="preserve">je moguće </w:t>
      </w:r>
      <w:r w:rsidR="00C67015" w:rsidRPr="000E1B6B">
        <w:t>zadati širinu i visinu, a on neće uzrokovati prelazak u novi red.</w:t>
      </w:r>
      <w:r w:rsidR="00D0617B" w:rsidRPr="000E1B6B">
        <w:t xml:space="preserve"> </w:t>
      </w:r>
      <w:r w:rsidRPr="000E1B6B">
        <w:t>Tako se</w:t>
      </w:r>
      <w:r w:rsidR="00D0617B" w:rsidRPr="000E1B6B">
        <w:t xml:space="preserve"> u istom redu </w:t>
      </w:r>
      <w:r w:rsidRPr="000E1B6B">
        <w:t xml:space="preserve">može </w:t>
      </w:r>
      <w:r w:rsidR="00D0617B" w:rsidRPr="000E1B6B">
        <w:t xml:space="preserve">imati više elemenata, tj. </w:t>
      </w:r>
      <w:r w:rsidRPr="000E1B6B">
        <w:t xml:space="preserve">taj se red može </w:t>
      </w:r>
      <w:r w:rsidR="00D0617B" w:rsidRPr="000E1B6B">
        <w:t>podijeliti na više stupaca.</w:t>
      </w:r>
    </w:p>
    <w:p w:rsidR="00CF51D1" w:rsidRPr="000E1B6B" w:rsidRDefault="00CF51D1" w:rsidP="00C67015">
      <w:r w:rsidRPr="000E1B6B">
        <w:t xml:space="preserve">Jedan od najčešće korištenih rasporeda na </w:t>
      </w:r>
      <w:r w:rsidRPr="000E1B6B">
        <w:rPr>
          <w:i/>
        </w:rPr>
        <w:t>web</w:t>
      </w:r>
      <w:r w:rsidR="00294645" w:rsidRPr="000E1B6B">
        <w:t>-</w:t>
      </w:r>
      <w:r w:rsidRPr="000E1B6B">
        <w:t xml:space="preserve">stranicama sastoji se od zaglavlja, </w:t>
      </w:r>
      <w:r w:rsidR="00294645" w:rsidRPr="000E1B6B">
        <w:t xml:space="preserve">središnjeg </w:t>
      </w:r>
      <w:r w:rsidRPr="000E1B6B">
        <w:t>dijela koji je podijeljen u tri stupca i podnožja elementa.</w:t>
      </w:r>
    </w:p>
    <w:p w:rsidR="00B554D3" w:rsidRPr="000E1B6B" w:rsidRDefault="00545984" w:rsidP="00C67015">
      <w:r>
        <w:rPr>
          <w:noProof/>
          <w:lang w:val="en-US"/>
        </w:rPr>
        <w:drawing>
          <wp:inline distT="0" distB="0" distL="0" distR="0">
            <wp:extent cx="4493260" cy="1403350"/>
            <wp:effectExtent l="0" t="0" r="254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7B" w:rsidRPr="000E1B6B" w:rsidRDefault="00D0617B" w:rsidP="00C67015">
      <w:r w:rsidRPr="000E1B6B">
        <w:t>HTML</w:t>
      </w:r>
      <w:r w:rsidR="00294645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 takve </w:t>
      </w:r>
      <w:r w:rsidRPr="000E1B6B">
        <w:rPr>
          <w:i/>
        </w:rPr>
        <w:t>web</w:t>
      </w:r>
      <w:r w:rsidR="00294645" w:rsidRPr="000E1B6B">
        <w:t>-</w:t>
      </w:r>
      <w:r w:rsidRPr="000E1B6B">
        <w:t>stranice mogao bi izgledati ovako:</w:t>
      </w:r>
    </w:p>
    <w:p w:rsidR="00BA3EC0" w:rsidRPr="000E1B6B" w:rsidRDefault="00BA3EC0" w:rsidP="00BA3EC0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class="zaglavlje"&gt;</w:t>
      </w:r>
      <w:r w:rsidR="005B4521" w:rsidRPr="000E1B6B">
        <w:rPr>
          <w:rFonts w:ascii="Courier New" w:hAnsi="Courier New" w:cs="Courier New"/>
          <w:szCs w:val="22"/>
        </w:rPr>
        <w:br/>
        <w:t xml:space="preserve">     </w:t>
      </w:r>
      <w:r w:rsidRPr="000E1B6B">
        <w:rPr>
          <w:rFonts w:ascii="Courier New" w:hAnsi="Courier New" w:cs="Courier New"/>
          <w:szCs w:val="22"/>
        </w:rPr>
        <w:t>Zaglavlje</w:t>
      </w:r>
      <w:r w:rsidR="005B4521"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szCs w:val="22"/>
        </w:rPr>
        <w:t>&lt;/div&gt;</w:t>
      </w:r>
    </w:p>
    <w:p w:rsidR="00BA3EC0" w:rsidRPr="000E1B6B" w:rsidRDefault="00B554D3" w:rsidP="00BA3EC0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class="prvi</w:t>
      </w:r>
      <w:r w:rsidR="00BA3EC0" w:rsidRPr="000E1B6B">
        <w:rPr>
          <w:rFonts w:ascii="Courier New" w:hAnsi="Courier New" w:cs="Courier New"/>
          <w:szCs w:val="22"/>
        </w:rPr>
        <w:t>"&gt;</w:t>
      </w:r>
      <w:r w:rsidR="005B4521" w:rsidRPr="000E1B6B">
        <w:rPr>
          <w:rFonts w:ascii="Courier New" w:hAnsi="Courier New" w:cs="Courier New"/>
          <w:szCs w:val="22"/>
        </w:rPr>
        <w:br/>
        <w:t xml:space="preserve">     </w:t>
      </w:r>
      <w:r w:rsidR="00BA3EC0" w:rsidRPr="000E1B6B">
        <w:rPr>
          <w:rFonts w:ascii="Courier New" w:hAnsi="Courier New" w:cs="Courier New"/>
          <w:szCs w:val="22"/>
        </w:rPr>
        <w:t>Prvi stupac</w:t>
      </w:r>
      <w:r w:rsidR="005B4521" w:rsidRPr="000E1B6B">
        <w:rPr>
          <w:rFonts w:ascii="Courier New" w:hAnsi="Courier New" w:cs="Courier New"/>
          <w:szCs w:val="22"/>
        </w:rPr>
        <w:br/>
      </w:r>
      <w:r w:rsidR="00BA3EC0" w:rsidRPr="000E1B6B">
        <w:rPr>
          <w:rFonts w:ascii="Courier New" w:hAnsi="Courier New" w:cs="Courier New"/>
          <w:szCs w:val="22"/>
        </w:rPr>
        <w:t>&lt;/div&gt;</w:t>
      </w:r>
    </w:p>
    <w:p w:rsidR="00BA3EC0" w:rsidRPr="000E1B6B" w:rsidRDefault="00B554D3" w:rsidP="005B4521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class="drugi</w:t>
      </w:r>
      <w:r w:rsidR="00BA3EC0" w:rsidRPr="000E1B6B">
        <w:rPr>
          <w:rFonts w:ascii="Courier New" w:hAnsi="Courier New" w:cs="Courier New"/>
          <w:szCs w:val="22"/>
        </w:rPr>
        <w:t>"&gt;</w:t>
      </w:r>
      <w:r w:rsidR="005B4521" w:rsidRPr="000E1B6B">
        <w:rPr>
          <w:rFonts w:ascii="Courier New" w:hAnsi="Courier New" w:cs="Courier New"/>
          <w:szCs w:val="22"/>
        </w:rPr>
        <w:br/>
        <w:t xml:space="preserve">     </w:t>
      </w:r>
      <w:r w:rsidR="00BA3EC0" w:rsidRPr="000E1B6B">
        <w:rPr>
          <w:rFonts w:ascii="Courier New" w:hAnsi="Courier New" w:cs="Courier New"/>
          <w:szCs w:val="22"/>
        </w:rPr>
        <w:t>Drugi stupac</w:t>
      </w:r>
      <w:r w:rsidR="005B4521" w:rsidRPr="000E1B6B">
        <w:rPr>
          <w:rFonts w:ascii="Courier New" w:hAnsi="Courier New" w:cs="Courier New"/>
          <w:szCs w:val="22"/>
        </w:rPr>
        <w:br/>
      </w:r>
      <w:r w:rsidR="00BA3EC0" w:rsidRPr="000E1B6B">
        <w:rPr>
          <w:rFonts w:ascii="Courier New" w:hAnsi="Courier New" w:cs="Courier New"/>
          <w:szCs w:val="22"/>
        </w:rPr>
        <w:t>&lt;/div&gt;</w:t>
      </w:r>
    </w:p>
    <w:p w:rsidR="00BA3EC0" w:rsidRPr="000E1B6B" w:rsidRDefault="00B554D3" w:rsidP="005B4521">
      <w:pPr>
        <w:ind w:left="705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class="treci</w:t>
      </w:r>
      <w:r w:rsidR="00BA3EC0" w:rsidRPr="000E1B6B">
        <w:rPr>
          <w:rFonts w:ascii="Courier New" w:hAnsi="Courier New" w:cs="Courier New"/>
          <w:szCs w:val="22"/>
        </w:rPr>
        <w:t>"&gt;</w:t>
      </w:r>
      <w:r w:rsidR="005B4521" w:rsidRPr="000E1B6B">
        <w:rPr>
          <w:rFonts w:ascii="Courier New" w:hAnsi="Courier New" w:cs="Courier New"/>
          <w:szCs w:val="22"/>
        </w:rPr>
        <w:br/>
        <w:t xml:space="preserve">     </w:t>
      </w:r>
      <w:r w:rsidR="00BA3EC0" w:rsidRPr="000E1B6B">
        <w:rPr>
          <w:rFonts w:ascii="Courier New" w:hAnsi="Courier New" w:cs="Courier New"/>
          <w:szCs w:val="22"/>
        </w:rPr>
        <w:t>Treći stupac</w:t>
      </w:r>
      <w:r w:rsidR="005B4521" w:rsidRPr="000E1B6B">
        <w:rPr>
          <w:rFonts w:ascii="Courier New" w:hAnsi="Courier New" w:cs="Courier New"/>
          <w:szCs w:val="22"/>
        </w:rPr>
        <w:br/>
      </w:r>
      <w:r w:rsidR="00BA3EC0" w:rsidRPr="000E1B6B">
        <w:rPr>
          <w:rFonts w:ascii="Courier New" w:hAnsi="Courier New" w:cs="Courier New"/>
          <w:szCs w:val="22"/>
        </w:rPr>
        <w:t>&lt;/div&gt;</w:t>
      </w:r>
    </w:p>
    <w:p w:rsidR="003E0940" w:rsidRPr="000E1B6B" w:rsidRDefault="00B554D3" w:rsidP="005B4521">
      <w:pPr>
        <w:ind w:left="705"/>
      </w:pPr>
      <w:r w:rsidRPr="000E1B6B">
        <w:rPr>
          <w:rFonts w:ascii="Courier New" w:hAnsi="Courier New" w:cs="Courier New"/>
          <w:szCs w:val="22"/>
        </w:rPr>
        <w:t>&lt;div class="podnoz</w:t>
      </w:r>
      <w:r w:rsidR="00BA3EC0" w:rsidRPr="000E1B6B">
        <w:rPr>
          <w:rFonts w:ascii="Courier New" w:hAnsi="Courier New" w:cs="Courier New"/>
          <w:szCs w:val="22"/>
        </w:rPr>
        <w:t>je"&gt;</w:t>
      </w:r>
      <w:r w:rsidR="005B4521" w:rsidRPr="000E1B6B">
        <w:rPr>
          <w:rFonts w:ascii="Courier New" w:hAnsi="Courier New" w:cs="Courier New"/>
          <w:szCs w:val="22"/>
        </w:rPr>
        <w:br/>
        <w:t xml:space="preserve">     </w:t>
      </w:r>
      <w:r w:rsidR="00BA3EC0" w:rsidRPr="000E1B6B">
        <w:rPr>
          <w:rFonts w:ascii="Courier New" w:hAnsi="Courier New" w:cs="Courier New"/>
          <w:szCs w:val="22"/>
        </w:rPr>
        <w:t>Podnožje</w:t>
      </w:r>
      <w:r w:rsidR="005B4521" w:rsidRPr="000E1B6B">
        <w:rPr>
          <w:rFonts w:ascii="Courier New" w:hAnsi="Courier New" w:cs="Courier New"/>
          <w:szCs w:val="22"/>
        </w:rPr>
        <w:br/>
      </w:r>
      <w:r w:rsidR="00BA3EC0" w:rsidRPr="000E1B6B">
        <w:rPr>
          <w:rFonts w:ascii="Courier New" w:hAnsi="Courier New" w:cs="Courier New"/>
          <w:szCs w:val="22"/>
        </w:rPr>
        <w:t>&lt;/div&gt;</w:t>
      </w:r>
      <w:r w:rsidR="00C67015" w:rsidRPr="000E1B6B">
        <w:rPr>
          <w:lang w:eastAsia="hr-HR"/>
        </w:rPr>
        <w:t xml:space="preserve"> </w:t>
      </w:r>
      <w:r w:rsidR="00C67015" w:rsidRPr="000E1B6B">
        <w:t xml:space="preserve"> </w:t>
      </w:r>
    </w:p>
    <w:p w:rsidR="00DE4182" w:rsidRPr="000E1B6B" w:rsidRDefault="009D577E" w:rsidP="00BA3EC0">
      <w:r w:rsidRPr="000E1B6B">
        <w:t xml:space="preserve">U ovom </w:t>
      </w:r>
      <w:r w:rsidR="00294645" w:rsidRPr="000E1B6B">
        <w:t xml:space="preserve">se </w:t>
      </w:r>
      <w:r w:rsidRPr="000E1B6B">
        <w:t xml:space="preserve">slučaju </w:t>
      </w:r>
      <w:r w:rsidR="00294645" w:rsidRPr="000E1B6B">
        <w:t xml:space="preserve">elementi </w:t>
      </w:r>
      <w:r w:rsidR="00DE4182" w:rsidRPr="000E1B6B">
        <w:t xml:space="preserve">koji imaju klasu prvi, drugi i </w:t>
      </w:r>
      <w:r w:rsidR="00294645" w:rsidRPr="000E1B6B">
        <w:t>tre</w:t>
      </w:r>
      <w:r w:rsidR="004D499A">
        <w:t>c</w:t>
      </w:r>
      <w:r w:rsidR="00294645" w:rsidRPr="000E1B6B">
        <w:t>i</w:t>
      </w:r>
      <w:r w:rsidR="00DE4182" w:rsidRPr="000E1B6B">
        <w:t xml:space="preserve"> </w:t>
      </w:r>
      <w:r w:rsidR="00294645" w:rsidRPr="000E1B6B">
        <w:t xml:space="preserve">žele </w:t>
      </w:r>
      <w:r w:rsidR="00DE4182" w:rsidRPr="000E1B6B">
        <w:t xml:space="preserve">prikazati u istom stupcu. </w:t>
      </w:r>
      <w:r w:rsidRPr="000E1B6B">
        <w:t>Da bi se to postiglo, n</w:t>
      </w:r>
      <w:r w:rsidR="00DE4182" w:rsidRPr="000E1B6B">
        <w:t xml:space="preserve">ajprije im </w:t>
      </w:r>
      <w:r w:rsidR="00294645" w:rsidRPr="000E1B6B">
        <w:t>treba</w:t>
      </w:r>
      <w:r w:rsidRPr="000E1B6B">
        <w:t xml:space="preserve"> </w:t>
      </w:r>
      <w:r w:rsidR="00DE4182" w:rsidRPr="000E1B6B">
        <w:t>postaviti širinu: prvi i treći stupac imat će širinu od 20</w:t>
      </w:r>
      <w:r w:rsidR="00294645" w:rsidRPr="000E1B6B">
        <w:t xml:space="preserve"> </w:t>
      </w:r>
      <w:r w:rsidR="00DE4182" w:rsidRPr="000E1B6B">
        <w:t>%, a drugi stupac zauzimat će preostalih 60</w:t>
      </w:r>
      <w:r w:rsidR="00294645" w:rsidRPr="000E1B6B">
        <w:t xml:space="preserve"> </w:t>
      </w:r>
      <w:r w:rsidR="00DE4182" w:rsidRPr="000E1B6B">
        <w:t>% prostora.</w:t>
      </w:r>
    </w:p>
    <w:p w:rsidR="00DE4182" w:rsidRPr="000E1B6B" w:rsidRDefault="00DE4182" w:rsidP="00DE4182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.prvi, .treci</w:t>
      </w:r>
    </w:p>
    <w:p w:rsidR="00DE4182" w:rsidRPr="000E1B6B" w:rsidRDefault="00DE4182" w:rsidP="00DE418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DE4182" w:rsidRPr="000E1B6B" w:rsidRDefault="00DE4182" w:rsidP="00DE4182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width: 20%;</w:t>
      </w:r>
    </w:p>
    <w:p w:rsidR="00DE4182" w:rsidRPr="000E1B6B" w:rsidRDefault="00DE4182" w:rsidP="00DE4182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DE4182" w:rsidRPr="000E1B6B" w:rsidRDefault="00DE4182" w:rsidP="00DE4182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DE4182" w:rsidRPr="000E1B6B" w:rsidRDefault="00DE4182" w:rsidP="00DE4182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DE4182" w:rsidRPr="000E1B6B" w:rsidRDefault="00DE4182" w:rsidP="00DE4182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width: 60%;</w:t>
      </w:r>
    </w:p>
    <w:p w:rsidR="00DE4182" w:rsidRPr="000E1B6B" w:rsidRDefault="00DE4182" w:rsidP="00DE4182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BA3EC0" w:rsidRPr="000E1B6B" w:rsidRDefault="00294645" w:rsidP="00BA3EC0">
      <w:r w:rsidRPr="000E1B6B">
        <w:t>S</w:t>
      </w:r>
      <w:r w:rsidR="00B554D3" w:rsidRPr="000E1B6B">
        <w:t>vaki blok</w:t>
      </w:r>
      <w:r w:rsidRPr="000E1B6B">
        <w:t>-</w:t>
      </w:r>
      <w:r w:rsidR="00B554D3" w:rsidRPr="000E1B6B">
        <w:t>elem</w:t>
      </w:r>
      <w:r w:rsidR="00DE4182" w:rsidRPr="000E1B6B">
        <w:t>ent</w:t>
      </w:r>
      <w:r w:rsidR="009D577E" w:rsidRPr="000E1B6B">
        <w:t xml:space="preserve"> zauzima cijeli redak pa</w:t>
      </w:r>
      <w:r w:rsidR="00B554D3" w:rsidRPr="000E1B6B">
        <w:t xml:space="preserve"> </w:t>
      </w:r>
      <w:r w:rsidRPr="000E1B6B">
        <w:t xml:space="preserve">se, </w:t>
      </w:r>
      <w:r w:rsidR="00B554D3" w:rsidRPr="000E1B6B">
        <w:t xml:space="preserve">unatoč tome što </w:t>
      </w:r>
      <w:r w:rsidR="00DE4182" w:rsidRPr="000E1B6B">
        <w:t>mu</w:t>
      </w:r>
      <w:r w:rsidR="00B554D3" w:rsidRPr="000E1B6B">
        <w:t xml:space="preserve"> </w:t>
      </w:r>
      <w:r w:rsidR="009D577E" w:rsidRPr="000E1B6B">
        <w:t xml:space="preserve">je postavljena širina, dobiva </w:t>
      </w:r>
      <w:r w:rsidR="00DE4182" w:rsidRPr="000E1B6B">
        <w:t>ovakav</w:t>
      </w:r>
      <w:r w:rsidR="00B554D3" w:rsidRPr="000E1B6B">
        <w:t xml:space="preserve"> rezultat:</w:t>
      </w:r>
    </w:p>
    <w:p w:rsidR="00BA3EC0" w:rsidRPr="000E1B6B" w:rsidRDefault="00545984" w:rsidP="00BA3EC0">
      <w:r>
        <w:rPr>
          <w:noProof/>
          <w:lang w:val="en-US"/>
        </w:rPr>
        <w:drawing>
          <wp:inline distT="0" distB="0" distL="0" distR="0">
            <wp:extent cx="4493260" cy="2884805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40" w:rsidRPr="000E1B6B" w:rsidRDefault="00B554D3" w:rsidP="00C67015">
      <w:r w:rsidRPr="000E1B6B">
        <w:t>Elementi</w:t>
      </w:r>
      <w:r w:rsidR="004D499A">
        <w:t>ma</w:t>
      </w:r>
      <w:r w:rsidRPr="000E1B6B">
        <w:t xml:space="preserve"> </w:t>
      </w:r>
      <w:r w:rsidR="009817AF" w:rsidRPr="000E1B6B">
        <w:t xml:space="preserve">koji </w:t>
      </w:r>
      <w:r w:rsidR="009D577E" w:rsidRPr="000E1B6B">
        <w:t xml:space="preserve">se </w:t>
      </w:r>
      <w:r w:rsidR="009817AF" w:rsidRPr="000E1B6B">
        <w:t xml:space="preserve">žele smjestiti </w:t>
      </w:r>
      <w:r w:rsidRPr="000E1B6B">
        <w:t xml:space="preserve">kao </w:t>
      </w:r>
      <w:r w:rsidR="009817AF" w:rsidRPr="000E1B6B">
        <w:t>stupci treba</w:t>
      </w:r>
      <w:r w:rsidRPr="000E1B6B">
        <w:t xml:space="preserve"> promijeniti tip prikaza u </w:t>
      </w:r>
      <w:r w:rsidRPr="000E1B6B">
        <w:rPr>
          <w:i/>
        </w:rPr>
        <w:t>inline-block</w:t>
      </w:r>
      <w:r w:rsidRPr="000E1B6B">
        <w:t>:</w:t>
      </w:r>
    </w:p>
    <w:p w:rsidR="00B9619C" w:rsidRPr="000E1B6B" w:rsidRDefault="00DE4182" w:rsidP="00B9619C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.prvi, </w:t>
      </w:r>
      <w:r w:rsidR="00B9619C" w:rsidRPr="000E1B6B">
        <w:rPr>
          <w:rFonts w:ascii="Courier New" w:hAnsi="Courier New" w:cs="Courier New"/>
          <w:szCs w:val="22"/>
        </w:rPr>
        <w:t>.drugi</w:t>
      </w:r>
      <w:r w:rsidRPr="000E1B6B">
        <w:rPr>
          <w:rFonts w:ascii="Courier New" w:hAnsi="Courier New" w:cs="Courier New"/>
          <w:szCs w:val="22"/>
        </w:rPr>
        <w:t>, .treci</w:t>
      </w:r>
    </w:p>
    <w:p w:rsidR="00B9619C" w:rsidRPr="000E1B6B" w:rsidRDefault="00B9619C" w:rsidP="00B9619C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DE4182" w:rsidRPr="000E1B6B" w:rsidRDefault="00B9619C" w:rsidP="00DE4182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="00DE4182" w:rsidRPr="000E1B6B">
        <w:rPr>
          <w:rFonts w:ascii="Courier New" w:hAnsi="Courier New" w:cs="Courier New"/>
          <w:szCs w:val="22"/>
        </w:rPr>
        <w:t>display</w:t>
      </w:r>
      <w:r w:rsidRPr="000E1B6B">
        <w:rPr>
          <w:rFonts w:ascii="Courier New" w:hAnsi="Courier New" w:cs="Courier New"/>
          <w:szCs w:val="22"/>
        </w:rPr>
        <w:t xml:space="preserve">: </w:t>
      </w:r>
      <w:r w:rsidR="00DE4182" w:rsidRPr="000E1B6B">
        <w:rPr>
          <w:rFonts w:ascii="Courier New" w:hAnsi="Courier New" w:cs="Courier New"/>
          <w:b/>
          <w:szCs w:val="22"/>
        </w:rPr>
        <w:t>inline-block</w:t>
      </w:r>
      <w:r w:rsidRPr="000E1B6B">
        <w:rPr>
          <w:rFonts w:ascii="Courier New" w:hAnsi="Courier New" w:cs="Courier New"/>
          <w:szCs w:val="22"/>
        </w:rPr>
        <w:t>;</w:t>
      </w:r>
    </w:p>
    <w:p w:rsidR="00B9619C" w:rsidRPr="000E1B6B" w:rsidRDefault="00B9619C" w:rsidP="00B9619C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3E5758" w:rsidRDefault="003E5758">
      <w:pPr>
        <w:spacing w:before="0"/>
      </w:pPr>
      <w:r>
        <w:br w:type="page"/>
      </w:r>
    </w:p>
    <w:p w:rsidR="00B9619C" w:rsidRPr="000E1B6B" w:rsidRDefault="00DE4182" w:rsidP="00C67015">
      <w:r w:rsidRPr="000E1B6B">
        <w:t xml:space="preserve">No rezultat koji </w:t>
      </w:r>
      <w:r w:rsidR="009D577E" w:rsidRPr="000E1B6B">
        <w:t>se dobije</w:t>
      </w:r>
      <w:r w:rsidRPr="000E1B6B">
        <w:t xml:space="preserve"> ipak nije zadovoljavajuć:</w:t>
      </w:r>
    </w:p>
    <w:p w:rsidR="00DE4182" w:rsidRPr="000E1B6B" w:rsidRDefault="00545984" w:rsidP="00C67015">
      <w:r>
        <w:rPr>
          <w:noProof/>
          <w:lang w:val="en-US"/>
        </w:rPr>
        <w:drawing>
          <wp:inline distT="0" distB="0" distL="0" distR="0">
            <wp:extent cx="4493260" cy="2128520"/>
            <wp:effectExtent l="0" t="0" r="2540" b="508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82" w:rsidRPr="000E1B6B" w:rsidRDefault="00D2454A" w:rsidP="00C67015">
      <w:r w:rsidRPr="000E1B6B">
        <w:t xml:space="preserve">Prvi i </w:t>
      </w:r>
      <w:r w:rsidR="005B4521" w:rsidRPr="000E1B6B">
        <w:t xml:space="preserve">drugi stupac zaista se nalaze u istom redu, no čini se da se između stupaca nalazi </w:t>
      </w:r>
      <w:r w:rsidR="004D499A">
        <w:t xml:space="preserve">određeni </w:t>
      </w:r>
      <w:r w:rsidR="005B4521" w:rsidRPr="000E1B6B">
        <w:t>razmak</w:t>
      </w:r>
      <w:r w:rsidR="009817AF" w:rsidRPr="000E1B6B">
        <w:t xml:space="preserve"> pa</w:t>
      </w:r>
      <w:r w:rsidR="005B4521" w:rsidRPr="000E1B6B">
        <w:t xml:space="preserve"> stoga nije bilo dovoljno mjesta da bi i treći stupac bio u istom retku.</w:t>
      </w:r>
    </w:p>
    <w:p w:rsidR="003E0940" w:rsidRPr="000E1B6B" w:rsidRDefault="004D499A" w:rsidP="00C67015">
      <w:r>
        <w:t>Ovaj se razmak pojavljuje</w:t>
      </w:r>
      <w:r w:rsidR="009817AF" w:rsidRPr="000E1B6B">
        <w:t xml:space="preserve"> zbog toga</w:t>
      </w:r>
      <w:r w:rsidR="005B4521" w:rsidRPr="000E1B6B">
        <w:t xml:space="preserve"> što se</w:t>
      </w:r>
      <w:r w:rsidR="003E0940" w:rsidRPr="000E1B6B">
        <w:t xml:space="preserve"> </w:t>
      </w:r>
      <w:r w:rsidR="005B4521" w:rsidRPr="000E1B6B">
        <w:t>elementi</w:t>
      </w:r>
      <w:r w:rsidR="003E0940" w:rsidRPr="000E1B6B">
        <w:t xml:space="preserve"> </w:t>
      </w:r>
      <w:r w:rsidR="009817AF" w:rsidRPr="000E1B6B">
        <w:rPr>
          <w:i/>
        </w:rPr>
        <w:t>inline-block</w:t>
      </w:r>
      <w:r w:rsidR="009817AF" w:rsidRPr="000E1B6B">
        <w:t xml:space="preserve"> </w:t>
      </w:r>
      <w:r w:rsidR="005B4521" w:rsidRPr="000E1B6B">
        <w:t>ipak</w:t>
      </w:r>
      <w:r w:rsidR="003E0940" w:rsidRPr="000E1B6B">
        <w:t xml:space="preserve"> djelomično ponašaju kao linijski elementi pa </w:t>
      </w:r>
      <w:r w:rsidR="009817AF" w:rsidRPr="000E1B6B">
        <w:t>kada</w:t>
      </w:r>
      <w:r w:rsidR="009D577E" w:rsidRPr="000E1B6B">
        <w:t xml:space="preserve"> postoji </w:t>
      </w:r>
      <w:r w:rsidR="009817AF" w:rsidRPr="000E1B6B">
        <w:t xml:space="preserve">bilo kakav </w:t>
      </w:r>
      <w:r w:rsidR="003E0940" w:rsidRPr="000E1B6B">
        <w:t>razmak između njih u HTML</w:t>
      </w:r>
      <w:r w:rsidR="009817AF" w:rsidRPr="000E1B6B">
        <w:t>-</w:t>
      </w:r>
      <w:r w:rsidR="003E0940" w:rsidRPr="000E1B6B">
        <w:t>k</w:t>
      </w:r>
      <w:r w:rsidR="003E0940" w:rsidRPr="000E1B6B">
        <w:rPr>
          <w:rFonts w:cs="Arial"/>
        </w:rPr>
        <w:t>ô</w:t>
      </w:r>
      <w:r w:rsidR="003E0940" w:rsidRPr="000E1B6B">
        <w:t xml:space="preserve">du (pa makar i prelazak u novi red), taj </w:t>
      </w:r>
      <w:r w:rsidR="009817AF" w:rsidRPr="000E1B6B">
        <w:t xml:space="preserve">je </w:t>
      </w:r>
      <w:r w:rsidR="003E0940" w:rsidRPr="000E1B6B">
        <w:t>razmak vidljiv u pregledniku.</w:t>
      </w:r>
    </w:p>
    <w:p w:rsidR="005B4521" w:rsidRPr="000E1B6B" w:rsidRDefault="005B4521" w:rsidP="00C67015">
      <w:r w:rsidRPr="000E1B6B">
        <w:t xml:space="preserve">Da </w:t>
      </w:r>
      <w:r w:rsidR="009D577E" w:rsidRPr="000E1B6B">
        <w:t>bi se izbjegao</w:t>
      </w:r>
      <w:r w:rsidRPr="000E1B6B">
        <w:t xml:space="preserve"> taj razmak, HTML</w:t>
      </w:r>
      <w:r w:rsidR="009817AF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 </w:t>
      </w:r>
      <w:r w:rsidR="009D577E" w:rsidRPr="000E1B6B">
        <w:t xml:space="preserve">se mora </w:t>
      </w:r>
      <w:r w:rsidRPr="000E1B6B">
        <w:t xml:space="preserve">pisati </w:t>
      </w:r>
      <w:r w:rsidR="009817AF" w:rsidRPr="000E1B6B">
        <w:t>tako</w:t>
      </w:r>
      <w:r w:rsidRPr="000E1B6B">
        <w:t xml:space="preserve"> da nakon završetka jednog elementa </w:t>
      </w:r>
      <w:r w:rsidR="009817AF" w:rsidRPr="000E1B6B">
        <w:rPr>
          <w:i/>
        </w:rPr>
        <w:t>div</w:t>
      </w:r>
      <w:r w:rsidR="009817AF" w:rsidRPr="000E1B6B">
        <w:t xml:space="preserve"> </w:t>
      </w:r>
      <w:r w:rsidRPr="000E1B6B">
        <w:t>odmah započinje sljedeći:</w:t>
      </w:r>
    </w:p>
    <w:p w:rsidR="003E0940" w:rsidRPr="000E1B6B" w:rsidRDefault="000831AE" w:rsidP="000831AE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class="prvi"&gt;</w:t>
      </w:r>
      <w:r w:rsidRPr="000E1B6B">
        <w:rPr>
          <w:rFonts w:ascii="Courier New" w:hAnsi="Courier New" w:cs="Courier New"/>
          <w:szCs w:val="22"/>
        </w:rPr>
        <w:br/>
        <w:t xml:space="preserve">     Prvi stupac</w:t>
      </w:r>
      <w:r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b/>
          <w:szCs w:val="22"/>
        </w:rPr>
        <w:t xml:space="preserve">&lt;/div&gt;&lt;div </w:t>
      </w:r>
      <w:r w:rsidRPr="000E1B6B">
        <w:rPr>
          <w:rFonts w:ascii="Courier New" w:hAnsi="Courier New" w:cs="Courier New"/>
          <w:szCs w:val="22"/>
        </w:rPr>
        <w:t>class="drugi"</w:t>
      </w:r>
      <w:r w:rsidRPr="000E1B6B">
        <w:rPr>
          <w:rFonts w:ascii="Courier New" w:hAnsi="Courier New" w:cs="Courier New"/>
          <w:b/>
          <w:szCs w:val="22"/>
        </w:rPr>
        <w:t>&gt;</w:t>
      </w:r>
      <w:r w:rsidRPr="000E1B6B">
        <w:rPr>
          <w:rFonts w:ascii="Courier New" w:hAnsi="Courier New" w:cs="Courier New"/>
          <w:szCs w:val="22"/>
        </w:rPr>
        <w:br/>
        <w:t xml:space="preserve">     Drugi stupac</w:t>
      </w:r>
      <w:r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b/>
          <w:szCs w:val="22"/>
        </w:rPr>
        <w:t xml:space="preserve">&lt;/div&gt;&lt;div </w:t>
      </w:r>
      <w:r w:rsidRPr="000E1B6B">
        <w:rPr>
          <w:rFonts w:ascii="Courier New" w:hAnsi="Courier New" w:cs="Courier New"/>
          <w:szCs w:val="22"/>
        </w:rPr>
        <w:t>class="treci"</w:t>
      </w:r>
      <w:r w:rsidRPr="000E1B6B">
        <w:rPr>
          <w:rFonts w:ascii="Courier New" w:hAnsi="Courier New" w:cs="Courier New"/>
          <w:b/>
          <w:szCs w:val="22"/>
        </w:rPr>
        <w:t>&gt;</w:t>
      </w:r>
      <w:r w:rsidRPr="000E1B6B">
        <w:rPr>
          <w:rFonts w:ascii="Courier New" w:hAnsi="Courier New" w:cs="Courier New"/>
          <w:szCs w:val="22"/>
        </w:rPr>
        <w:br/>
        <w:t xml:space="preserve">     Treći stupac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0831AE" w:rsidRPr="000E1B6B" w:rsidRDefault="009817AF" w:rsidP="00C67015">
      <w:r w:rsidRPr="000E1B6B">
        <w:t>Tako se</w:t>
      </w:r>
      <w:r w:rsidR="000831AE" w:rsidRPr="000E1B6B">
        <w:t xml:space="preserve"> posti</w:t>
      </w:r>
      <w:r w:rsidR="003423F3" w:rsidRPr="000E1B6B">
        <w:t>že željeni raspored elemenata (uz malu žrtvu preglednosti HTML</w:t>
      </w:r>
      <w:r w:rsidRPr="000E1B6B">
        <w:t>-</w:t>
      </w:r>
      <w:r w:rsidR="003423F3" w:rsidRPr="000E1B6B">
        <w:t>k</w:t>
      </w:r>
      <w:r w:rsidR="003423F3" w:rsidRPr="000E1B6B">
        <w:rPr>
          <w:rFonts w:cs="Arial"/>
        </w:rPr>
        <w:t>ô</w:t>
      </w:r>
      <w:r w:rsidR="003423F3" w:rsidRPr="000E1B6B">
        <w:t>da).</w:t>
      </w:r>
    </w:p>
    <w:p w:rsidR="00C166C1" w:rsidRPr="000E1B6B" w:rsidRDefault="00C166C1" w:rsidP="00C67015">
      <w:r w:rsidRPr="000E1B6B">
        <w:t xml:space="preserve">U slučaju da se </w:t>
      </w:r>
      <w:r w:rsidR="009646EF" w:rsidRPr="000E1B6B">
        <w:t>(</w:t>
      </w:r>
      <w:r w:rsidR="00362AE9" w:rsidRPr="000E1B6B">
        <w:t>donekle</w:t>
      </w:r>
      <w:r w:rsidR="009646EF" w:rsidRPr="000E1B6B">
        <w:t>)</w:t>
      </w:r>
      <w:r w:rsidR="00362AE9" w:rsidRPr="000E1B6B">
        <w:t xml:space="preserve"> </w:t>
      </w:r>
      <w:r w:rsidRPr="000E1B6B">
        <w:t>želi zadržati preglednost HTML</w:t>
      </w:r>
      <w:r w:rsidR="009817AF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 xml:space="preserve">da, moguće je </w:t>
      </w:r>
      <w:r w:rsidR="00C634BC" w:rsidRPr="000E1B6B">
        <w:t xml:space="preserve">osigurati </w:t>
      </w:r>
      <w:r w:rsidR="00C634BC">
        <w:t xml:space="preserve"> </w:t>
      </w:r>
      <w:r w:rsidRPr="000E1B6B">
        <w:t xml:space="preserve">da </w:t>
      </w:r>
      <w:r w:rsidR="009817AF" w:rsidRPr="000E1B6B">
        <w:t xml:space="preserve">ne bude </w:t>
      </w:r>
      <w:r w:rsidRPr="000E1B6B">
        <w:t xml:space="preserve">razmaka </w:t>
      </w:r>
      <w:r w:rsidR="00C634BC">
        <w:t>umetanjem</w:t>
      </w:r>
      <w:r w:rsidR="00C634BC" w:rsidRPr="000E1B6B">
        <w:t xml:space="preserve"> HTML-</w:t>
      </w:r>
      <w:r w:rsidR="00C634BC">
        <w:t xml:space="preserve">ovih </w:t>
      </w:r>
      <w:r w:rsidR="00C634BC" w:rsidRPr="000E1B6B">
        <w:t xml:space="preserve">oznaka </w:t>
      </w:r>
      <w:r w:rsidRPr="000E1B6B">
        <w:t xml:space="preserve">za </w:t>
      </w:r>
      <w:r w:rsidR="009646EF" w:rsidRPr="000E1B6B">
        <w:t>komentare</w:t>
      </w:r>
      <w:r w:rsidR="00C12AD5" w:rsidRPr="000E1B6B">
        <w:t xml:space="preserve"> između elemenata</w:t>
      </w:r>
      <w:r w:rsidR="009817AF" w:rsidRPr="000E1B6B">
        <w:rPr>
          <w:i/>
        </w:rPr>
        <w:t xml:space="preserve"> div</w:t>
      </w:r>
      <w:r w:rsidR="00362AE9" w:rsidRPr="000E1B6B">
        <w:t xml:space="preserve">, </w:t>
      </w:r>
      <w:r w:rsidRPr="000E1B6B">
        <w:t xml:space="preserve">kao u </w:t>
      </w:r>
      <w:r w:rsidR="009817AF" w:rsidRPr="000E1B6B">
        <w:t xml:space="preserve">ovom </w:t>
      </w:r>
      <w:r w:rsidRPr="000E1B6B">
        <w:t>primjeru</w:t>
      </w:r>
      <w:r w:rsidR="009817AF" w:rsidRPr="000E1B6B">
        <w:t>:</w:t>
      </w:r>
    </w:p>
    <w:p w:rsidR="00C166C1" w:rsidRPr="000E1B6B" w:rsidRDefault="00C166C1" w:rsidP="00C166C1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class="prvi"&gt;</w:t>
      </w:r>
      <w:r w:rsidRPr="000E1B6B">
        <w:rPr>
          <w:rFonts w:ascii="Courier New" w:hAnsi="Courier New" w:cs="Courier New"/>
          <w:szCs w:val="22"/>
        </w:rPr>
        <w:br/>
        <w:t xml:space="preserve">     Prvi stupac</w:t>
      </w:r>
      <w:r w:rsidRPr="000E1B6B">
        <w:rPr>
          <w:rFonts w:ascii="Courier New" w:hAnsi="Courier New" w:cs="Courier New"/>
          <w:szCs w:val="22"/>
        </w:rPr>
        <w:br/>
        <w:t>&lt;/div&gt;</w:t>
      </w:r>
      <w:r w:rsidR="00362AE9" w:rsidRPr="000E1B6B">
        <w:rPr>
          <w:rFonts w:ascii="Courier New" w:hAnsi="Courier New" w:cs="Courier New"/>
          <w:szCs w:val="22"/>
        </w:rPr>
        <w:t>&lt;!--</w:t>
      </w:r>
    </w:p>
    <w:p w:rsidR="00362AE9" w:rsidRPr="000E1B6B" w:rsidRDefault="00362AE9" w:rsidP="00362AE9">
      <w:pPr>
        <w:ind w:left="27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--&gt;</w:t>
      </w:r>
      <w:r w:rsidR="00C166C1" w:rsidRPr="000E1B6B">
        <w:rPr>
          <w:rFonts w:ascii="Courier New" w:hAnsi="Courier New" w:cs="Courier New"/>
          <w:szCs w:val="22"/>
        </w:rPr>
        <w:t>&lt;div class="drugi"&gt;</w:t>
      </w:r>
      <w:r w:rsidR="00C166C1" w:rsidRPr="000E1B6B">
        <w:rPr>
          <w:rFonts w:ascii="Courier New" w:hAnsi="Courier New" w:cs="Courier New"/>
          <w:szCs w:val="22"/>
        </w:rPr>
        <w:br/>
        <w:t xml:space="preserve">  </w:t>
      </w:r>
      <w:r w:rsidRPr="000E1B6B">
        <w:rPr>
          <w:rFonts w:ascii="Courier New" w:hAnsi="Courier New" w:cs="Courier New"/>
          <w:szCs w:val="22"/>
        </w:rPr>
        <w:tab/>
        <w:t xml:space="preserve">  </w:t>
      </w:r>
      <w:r w:rsidR="00C166C1" w:rsidRPr="000E1B6B">
        <w:rPr>
          <w:rFonts w:ascii="Courier New" w:hAnsi="Courier New" w:cs="Courier New"/>
          <w:szCs w:val="22"/>
        </w:rPr>
        <w:t xml:space="preserve">   Drugi stupac</w:t>
      </w:r>
      <w:r w:rsidR="00C166C1"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szCs w:val="22"/>
        </w:rPr>
        <w:t xml:space="preserve">   </w:t>
      </w:r>
      <w:r w:rsidR="00C166C1" w:rsidRPr="000E1B6B">
        <w:rPr>
          <w:rFonts w:ascii="Courier New" w:hAnsi="Courier New" w:cs="Courier New"/>
          <w:szCs w:val="22"/>
        </w:rPr>
        <w:t>&lt;/div&gt;</w:t>
      </w:r>
      <w:r w:rsidRPr="000E1B6B">
        <w:rPr>
          <w:rFonts w:ascii="Courier New" w:hAnsi="Courier New" w:cs="Courier New"/>
          <w:szCs w:val="22"/>
        </w:rPr>
        <w:t>&lt;!--</w:t>
      </w:r>
    </w:p>
    <w:p w:rsidR="00C166C1" w:rsidRPr="000E1B6B" w:rsidRDefault="00362AE9" w:rsidP="00362AE9">
      <w:pPr>
        <w:ind w:left="27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--&gt;</w:t>
      </w:r>
      <w:r w:rsidR="00C166C1" w:rsidRPr="000E1B6B">
        <w:rPr>
          <w:rFonts w:ascii="Courier New" w:hAnsi="Courier New" w:cs="Courier New"/>
          <w:szCs w:val="22"/>
        </w:rPr>
        <w:t>&lt;div class="treci"&gt;</w:t>
      </w:r>
      <w:r w:rsidR="00C166C1"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szCs w:val="22"/>
        </w:rPr>
        <w:t xml:space="preserve">   </w:t>
      </w:r>
      <w:r w:rsidR="00C166C1" w:rsidRPr="000E1B6B">
        <w:rPr>
          <w:rFonts w:ascii="Courier New" w:hAnsi="Courier New" w:cs="Courier New"/>
          <w:szCs w:val="22"/>
        </w:rPr>
        <w:t xml:space="preserve">     Treći stupac</w:t>
      </w:r>
      <w:r w:rsidR="00C166C1" w:rsidRPr="000E1B6B">
        <w:rPr>
          <w:rFonts w:ascii="Courier New" w:hAnsi="Courier New" w:cs="Courier New"/>
          <w:szCs w:val="22"/>
        </w:rPr>
        <w:br/>
      </w:r>
      <w:r w:rsidRPr="000E1B6B">
        <w:rPr>
          <w:rFonts w:ascii="Courier New" w:hAnsi="Courier New" w:cs="Courier New"/>
          <w:szCs w:val="22"/>
        </w:rPr>
        <w:t xml:space="preserve">   </w:t>
      </w:r>
      <w:r w:rsidR="00C166C1" w:rsidRPr="000E1B6B">
        <w:rPr>
          <w:rFonts w:ascii="Courier New" w:hAnsi="Courier New" w:cs="Courier New"/>
          <w:szCs w:val="22"/>
        </w:rPr>
        <w:t>&lt;/div&gt;</w:t>
      </w:r>
    </w:p>
    <w:p w:rsidR="003E5758" w:rsidRDefault="003E5758">
      <w:pPr>
        <w:spacing w:before="0"/>
        <w:rPr>
          <w:b/>
          <w:bCs/>
          <w:iCs/>
          <w:sz w:val="28"/>
          <w:szCs w:val="28"/>
        </w:rPr>
      </w:pPr>
      <w:r>
        <w:br w:type="page"/>
      </w:r>
    </w:p>
    <w:p w:rsidR="00082A89" w:rsidRPr="00C44874" w:rsidRDefault="00082A89" w:rsidP="00BF3BBB">
      <w:pPr>
        <w:pStyle w:val="Heading2"/>
      </w:pPr>
      <w:bookmarkStart w:id="76" w:name="_Toc409012434"/>
      <w:r w:rsidRPr="00C44874">
        <w:t xml:space="preserve">Pozicioniranje pomoću svojstva </w:t>
      </w:r>
      <w:r w:rsidR="00D51751" w:rsidRPr="00DF0E63">
        <w:t>float</w:t>
      </w:r>
      <w:bookmarkEnd w:id="76"/>
    </w:p>
    <w:p w:rsidR="00082A89" w:rsidRPr="000E1B6B" w:rsidRDefault="00F07D26" w:rsidP="00082A89">
      <w:pPr>
        <w:spacing w:before="0"/>
      </w:pPr>
      <w:r w:rsidRPr="000E1B6B">
        <w:t xml:space="preserve">Osnovna namjena svojstva </w:t>
      </w:r>
      <w:r w:rsidRPr="000E1B6B">
        <w:rPr>
          <w:i/>
        </w:rPr>
        <w:t>float</w:t>
      </w:r>
      <w:r w:rsidRPr="000E1B6B">
        <w:t xml:space="preserve"> je prelamanje teksta oko slike, kao što </w:t>
      </w:r>
      <w:r w:rsidR="009D577E" w:rsidRPr="000E1B6B">
        <w:t xml:space="preserve">je prikazano </w:t>
      </w:r>
      <w:r w:rsidRPr="000E1B6B">
        <w:t>u prošlom poglavlju.</w:t>
      </w:r>
    </w:p>
    <w:p w:rsidR="00F07D26" w:rsidRPr="000E1B6B" w:rsidRDefault="00F07D26" w:rsidP="00F07D26">
      <w:r w:rsidRPr="000E1B6B">
        <w:t xml:space="preserve">No svojstvo </w:t>
      </w:r>
      <w:r w:rsidRPr="000E1B6B">
        <w:rPr>
          <w:i/>
        </w:rPr>
        <w:t>float</w:t>
      </w:r>
      <w:r w:rsidRPr="000E1B6B">
        <w:t xml:space="preserve"> može </w:t>
      </w:r>
      <w:r w:rsidR="009817AF" w:rsidRPr="000E1B6B">
        <w:t xml:space="preserve">se rabiti </w:t>
      </w:r>
      <w:r w:rsidRPr="000E1B6B">
        <w:t>i za postizanje željenog rasporeda elemenata na stranici. Blok</w:t>
      </w:r>
      <w:r w:rsidR="004F6E16" w:rsidRPr="000E1B6B">
        <w:t>-</w:t>
      </w:r>
      <w:r w:rsidRPr="000E1B6B">
        <w:t xml:space="preserve">elementi kojima </w:t>
      </w:r>
      <w:r w:rsidR="00A85861" w:rsidRPr="000E1B6B">
        <w:t>se postavi</w:t>
      </w:r>
      <w:r w:rsidRPr="000E1B6B">
        <w:t xml:space="preserve"> svojstvo </w:t>
      </w:r>
      <w:r w:rsidRPr="000E1B6B">
        <w:rPr>
          <w:i/>
        </w:rPr>
        <w:t>float</w:t>
      </w:r>
      <w:r w:rsidRPr="000E1B6B">
        <w:t xml:space="preserve"> neće uzrokovati prelazak u novi red, </w:t>
      </w:r>
      <w:r w:rsidR="00B91BB3" w:rsidRPr="000E1B6B">
        <w:t xml:space="preserve">nego </w:t>
      </w:r>
      <w:r w:rsidRPr="000E1B6B">
        <w:t>će</w:t>
      </w:r>
      <w:r w:rsidR="00937F97" w:rsidRPr="000E1B6B">
        <w:t xml:space="preserve"> ih biti moguće smjestiti jednog do drugog u istom retku</w:t>
      </w:r>
      <w:r w:rsidRPr="000E1B6B">
        <w:t>.</w:t>
      </w:r>
    </w:p>
    <w:p w:rsidR="00B24800" w:rsidRPr="000E1B6B" w:rsidRDefault="00B24800" w:rsidP="00F07D26">
      <w:r w:rsidRPr="000E1B6B">
        <w:t xml:space="preserve">Podsjetimo se, element kojem </w:t>
      </w:r>
      <w:r w:rsidR="00A85861" w:rsidRPr="000E1B6B">
        <w:t>se postavi</w:t>
      </w:r>
      <w:r w:rsidRPr="000E1B6B">
        <w:t xml:space="preserve"> svojstvo </w:t>
      </w:r>
      <w:r w:rsidRPr="000E1B6B">
        <w:rPr>
          <w:i/>
        </w:rPr>
        <w:t>float</w:t>
      </w:r>
      <w:r w:rsidRPr="000E1B6B">
        <w:t xml:space="preserve"> na vrijednost </w:t>
      </w:r>
      <w:r w:rsidRPr="000E1B6B">
        <w:rPr>
          <w:i/>
        </w:rPr>
        <w:t xml:space="preserve">left </w:t>
      </w:r>
      <w:r w:rsidRPr="000E1B6B">
        <w:t xml:space="preserve">bit će pozicioniran uz lijevi rub roditeljskog elementa. Ako </w:t>
      </w:r>
      <w:r w:rsidR="00A85861" w:rsidRPr="000E1B6B">
        <w:t>se i sljedećem elementu postavi</w:t>
      </w:r>
      <w:r w:rsidRPr="000E1B6B">
        <w:t xml:space="preserve"> svojstvo </w:t>
      </w:r>
      <w:r w:rsidRPr="000E1B6B">
        <w:rPr>
          <w:i/>
        </w:rPr>
        <w:t>float</w:t>
      </w:r>
      <w:r w:rsidRPr="000E1B6B">
        <w:t xml:space="preserve"> na </w:t>
      </w:r>
      <w:r w:rsidRPr="000E1B6B">
        <w:rPr>
          <w:i/>
        </w:rPr>
        <w:t>left</w:t>
      </w:r>
      <w:r w:rsidRPr="000E1B6B">
        <w:t xml:space="preserve">, on će se pozicionirati uz rub prethodnog elementa. </w:t>
      </w:r>
    </w:p>
    <w:p w:rsidR="00B24800" w:rsidRPr="000E1B6B" w:rsidRDefault="00A85861" w:rsidP="00F07D26">
      <w:r w:rsidRPr="000E1B6B">
        <w:t>Na elemente</w:t>
      </w:r>
      <w:r w:rsidR="00B24800" w:rsidRPr="000E1B6B">
        <w:t xml:space="preserve"> </w:t>
      </w:r>
      <w:r w:rsidR="00B91BB3" w:rsidRPr="000E1B6B">
        <w:t xml:space="preserve">koji </w:t>
      </w:r>
      <w:r w:rsidRPr="000E1B6B">
        <w:t>se želi</w:t>
      </w:r>
      <w:r w:rsidR="00B24800" w:rsidRPr="000E1B6B">
        <w:t xml:space="preserve"> pozicionirati kao </w:t>
      </w:r>
      <w:r w:rsidR="00B91BB3" w:rsidRPr="000E1B6B">
        <w:t xml:space="preserve">stupci </w:t>
      </w:r>
      <w:r w:rsidR="00B24800" w:rsidRPr="000E1B6B">
        <w:t>postavit će</w:t>
      </w:r>
      <w:r w:rsidRPr="000E1B6B">
        <w:t xml:space="preserve"> se</w:t>
      </w:r>
      <w:r w:rsidR="00B24800" w:rsidRPr="000E1B6B">
        <w:t xml:space="preserve"> stoga svojstvo </w:t>
      </w:r>
      <w:r w:rsidR="00B24800" w:rsidRPr="000E1B6B">
        <w:rPr>
          <w:i/>
        </w:rPr>
        <w:t>float</w:t>
      </w:r>
      <w:r w:rsidR="00B24800" w:rsidRPr="000E1B6B">
        <w:t xml:space="preserve"> na vrijednost </w:t>
      </w:r>
      <w:r w:rsidR="00B24800" w:rsidRPr="000E1B6B">
        <w:rPr>
          <w:i/>
        </w:rPr>
        <w:t>left</w:t>
      </w:r>
      <w:r w:rsidR="00B24800" w:rsidRPr="000E1B6B">
        <w:t>:</w:t>
      </w:r>
    </w:p>
    <w:p w:rsidR="00B24800" w:rsidRPr="000E1B6B" w:rsidRDefault="00B24800" w:rsidP="00B24800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.prvi, .drugi, .treci</w:t>
      </w:r>
    </w:p>
    <w:p w:rsidR="00B24800" w:rsidRPr="000E1B6B" w:rsidRDefault="00B24800" w:rsidP="00B2480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B24800" w:rsidRPr="000E1B6B" w:rsidRDefault="00B24800" w:rsidP="00B24800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float: left</w:t>
      </w:r>
      <w:r w:rsidRPr="000E1B6B">
        <w:rPr>
          <w:rFonts w:ascii="Courier New" w:hAnsi="Courier New" w:cs="Courier New"/>
          <w:szCs w:val="22"/>
        </w:rPr>
        <w:t>;</w:t>
      </w:r>
    </w:p>
    <w:p w:rsidR="00B24800" w:rsidRPr="000E1B6B" w:rsidRDefault="00B24800" w:rsidP="00B24800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B24800" w:rsidRPr="000E1B6B" w:rsidRDefault="00B24800" w:rsidP="00F07D26">
      <w:r w:rsidRPr="000E1B6B">
        <w:t xml:space="preserve">Kod korištenja svojstva </w:t>
      </w:r>
      <w:r w:rsidRPr="000E1B6B">
        <w:rPr>
          <w:i/>
        </w:rPr>
        <w:t>float</w:t>
      </w:r>
      <w:r w:rsidRPr="000E1B6B">
        <w:t xml:space="preserve"> ne </w:t>
      </w:r>
      <w:r w:rsidR="00A85861" w:rsidRPr="000E1B6B">
        <w:t xml:space="preserve">treba se </w:t>
      </w:r>
      <w:r w:rsidRPr="000E1B6B">
        <w:t>brinuti o razmaku</w:t>
      </w:r>
      <w:r w:rsidR="00DE36C0" w:rsidRPr="000E1B6B">
        <w:t xml:space="preserve"> između elemenata u HTML</w:t>
      </w:r>
      <w:r w:rsidR="00B91BB3" w:rsidRPr="000E1B6B">
        <w:t>-</w:t>
      </w:r>
      <w:r w:rsidR="00DE36C0" w:rsidRPr="000E1B6B">
        <w:t>k</w:t>
      </w:r>
      <w:r w:rsidR="00DE36C0" w:rsidRPr="000E1B6B">
        <w:rPr>
          <w:rFonts w:cs="Arial"/>
        </w:rPr>
        <w:t>ô</w:t>
      </w:r>
      <w:r w:rsidR="00DE36C0" w:rsidRPr="000E1B6B">
        <w:t>du</w:t>
      </w:r>
      <w:r w:rsidR="002F3C23" w:rsidRPr="000E1B6B">
        <w:t>, ali postoje drugi problemi koji se mogu pojaviti.</w:t>
      </w:r>
      <w:r w:rsidR="00632457" w:rsidRPr="000E1B6B">
        <w:t xml:space="preserve"> Elementi koji slijede iza elemenata</w:t>
      </w:r>
      <w:r w:rsidRPr="000E1B6B">
        <w:t xml:space="preserve"> </w:t>
      </w:r>
      <w:r w:rsidR="00632457" w:rsidRPr="000E1B6B">
        <w:t xml:space="preserve">sa svojstvom </w:t>
      </w:r>
      <w:r w:rsidR="00632457" w:rsidRPr="000E1B6B">
        <w:rPr>
          <w:i/>
        </w:rPr>
        <w:t>float</w:t>
      </w:r>
      <w:r w:rsidR="00632457" w:rsidRPr="000E1B6B">
        <w:t xml:space="preserve"> mogu se ponašati neočekivano.</w:t>
      </w:r>
    </w:p>
    <w:p w:rsidR="00632457" w:rsidRPr="000E1B6B" w:rsidRDefault="00632457" w:rsidP="00F07D26">
      <w:r w:rsidRPr="000E1B6B">
        <w:t xml:space="preserve">U ovom primjeru, </w:t>
      </w:r>
      <w:r w:rsidRPr="000E1B6B">
        <w:rPr>
          <w:i/>
        </w:rPr>
        <w:t>div</w:t>
      </w:r>
      <w:r w:rsidRPr="000E1B6B">
        <w:t xml:space="preserve"> s klasom </w:t>
      </w:r>
      <w:r w:rsidRPr="000E1B6B">
        <w:rPr>
          <w:i/>
        </w:rPr>
        <w:t>podnožje</w:t>
      </w:r>
      <w:r w:rsidRPr="000E1B6B">
        <w:t xml:space="preserve"> pozicionirao se uz donji rub elementa </w:t>
      </w:r>
      <w:r w:rsidR="00B91BB3" w:rsidRPr="000E1B6B">
        <w:rPr>
          <w:i/>
        </w:rPr>
        <w:t xml:space="preserve">div </w:t>
      </w:r>
      <w:r w:rsidRPr="000E1B6B">
        <w:t xml:space="preserve">s klasom </w:t>
      </w:r>
      <w:r w:rsidRPr="000E1B6B">
        <w:rPr>
          <w:i/>
        </w:rPr>
        <w:t>zaglavlje</w:t>
      </w:r>
      <w:r w:rsidRPr="000E1B6B">
        <w:t xml:space="preserve"> </w:t>
      </w:r>
      <w:r w:rsidR="00B91BB3" w:rsidRPr="000E1B6B">
        <w:t xml:space="preserve">i </w:t>
      </w:r>
      <w:r w:rsidRPr="000E1B6B">
        <w:t xml:space="preserve">više nije vidljiv, </w:t>
      </w:r>
      <w:r w:rsidR="00B91BB3" w:rsidRPr="000E1B6B">
        <w:t xml:space="preserve">a </w:t>
      </w:r>
      <w:r w:rsidRPr="000E1B6B">
        <w:t xml:space="preserve">njegov </w:t>
      </w:r>
      <w:r w:rsidR="00B91BB3" w:rsidRPr="000E1B6B">
        <w:t xml:space="preserve">je </w:t>
      </w:r>
      <w:r w:rsidRPr="000E1B6B">
        <w:t xml:space="preserve">tekst ostao ispod elemenata sa svojstvom </w:t>
      </w:r>
      <w:r w:rsidRPr="000E1B6B">
        <w:rPr>
          <w:i/>
        </w:rPr>
        <w:t>float</w:t>
      </w:r>
      <w:r w:rsidRPr="000E1B6B">
        <w:t>.</w:t>
      </w:r>
    </w:p>
    <w:p w:rsidR="00632457" w:rsidRPr="000E1B6B" w:rsidRDefault="00545984" w:rsidP="00F07D26">
      <w:r>
        <w:rPr>
          <w:noProof/>
          <w:lang w:val="en-US"/>
        </w:rPr>
        <w:drawing>
          <wp:inline distT="0" distB="0" distL="0" distR="0">
            <wp:extent cx="4493260" cy="1261110"/>
            <wp:effectExtent l="0" t="0" r="254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57" w:rsidRPr="000E1B6B" w:rsidRDefault="00632457" w:rsidP="00F07D26">
      <w:r w:rsidRPr="000E1B6B">
        <w:t>Da bi</w:t>
      </w:r>
      <w:r w:rsidR="00A85861" w:rsidRPr="000E1B6B">
        <w:t xml:space="preserve"> se izbjegli </w:t>
      </w:r>
      <w:r w:rsidR="00040E52" w:rsidRPr="000E1B6B">
        <w:t xml:space="preserve">takvi </w:t>
      </w:r>
      <w:r w:rsidRPr="000E1B6B">
        <w:t>problem</w:t>
      </w:r>
      <w:r w:rsidR="00A85861" w:rsidRPr="000E1B6B">
        <w:t>i</w:t>
      </w:r>
      <w:r w:rsidRPr="000E1B6B">
        <w:t xml:space="preserve">, u većini </w:t>
      </w:r>
      <w:r w:rsidR="00040E52" w:rsidRPr="000E1B6B">
        <w:t xml:space="preserve">je </w:t>
      </w:r>
      <w:r w:rsidRPr="000E1B6B">
        <w:t xml:space="preserve">slučajeva dovoljno postaviti svojstvo </w:t>
      </w:r>
      <w:r w:rsidRPr="000E1B6B">
        <w:rPr>
          <w:b/>
          <w:i/>
        </w:rPr>
        <w:t>clear</w:t>
      </w:r>
      <w:r w:rsidRPr="000E1B6B">
        <w:t xml:space="preserve"> na </w:t>
      </w:r>
      <w:r w:rsidR="00040E52" w:rsidRPr="000E1B6B">
        <w:t xml:space="preserve">prvi sljedeći </w:t>
      </w:r>
      <w:r w:rsidRPr="000E1B6B">
        <w:t xml:space="preserve">element koji dolazi iza elemenata sa svojstvom </w:t>
      </w:r>
      <w:r w:rsidRPr="000E1B6B">
        <w:rPr>
          <w:i/>
        </w:rPr>
        <w:t>float</w:t>
      </w:r>
      <w:r w:rsidRPr="000E1B6B">
        <w:t xml:space="preserve">. Svojstvom </w:t>
      </w:r>
      <w:r w:rsidRPr="000E1B6B">
        <w:rPr>
          <w:i/>
        </w:rPr>
        <w:t>clear</w:t>
      </w:r>
      <w:r w:rsidR="00A85861" w:rsidRPr="000E1B6B">
        <w:t xml:space="preserve"> isključuje se</w:t>
      </w:r>
      <w:r w:rsidRPr="000E1B6B">
        <w:t xml:space="preserve"> djelovanje svojstva </w:t>
      </w:r>
      <w:r w:rsidRPr="000E1B6B">
        <w:rPr>
          <w:i/>
        </w:rPr>
        <w:t>float</w:t>
      </w:r>
      <w:r w:rsidRPr="000E1B6B">
        <w:t xml:space="preserve"> na elemente koji slijede i ponovno </w:t>
      </w:r>
      <w:r w:rsidR="00A85861" w:rsidRPr="000E1B6B">
        <w:t>se nastavlja</w:t>
      </w:r>
      <w:r w:rsidRPr="000E1B6B">
        <w:t xml:space="preserve"> s </w:t>
      </w:r>
      <w:r w:rsidR="00040E52" w:rsidRPr="000E1B6B">
        <w:t xml:space="preserve">uobičajenim </w:t>
      </w:r>
      <w:r w:rsidRPr="000E1B6B">
        <w:t>pozicioniranjem elemenata na stranici.</w:t>
      </w:r>
    </w:p>
    <w:p w:rsidR="00632457" w:rsidRPr="000E1B6B" w:rsidRDefault="00632457" w:rsidP="00DE36C0">
      <w:pPr>
        <w:spacing w:after="120"/>
      </w:pPr>
      <w:r w:rsidRPr="000E1B6B">
        <w:t xml:space="preserve">Svojstvo </w:t>
      </w:r>
      <w:r w:rsidRPr="000E1B6B">
        <w:rPr>
          <w:i/>
        </w:rPr>
        <w:t>clear</w:t>
      </w:r>
      <w:r w:rsidR="00A85861" w:rsidRPr="000E1B6B">
        <w:t xml:space="preserve"> može se</w:t>
      </w:r>
      <w:r w:rsidRPr="000E1B6B">
        <w:t xml:space="preserve"> postaviti na </w:t>
      </w:r>
      <w:r w:rsidR="00040E52" w:rsidRPr="000E1B6B">
        <w:t xml:space="preserve">ove </w:t>
      </w:r>
      <w:r w:rsidRPr="000E1B6B">
        <w:t>ključne riječi: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632457" w:rsidRPr="000E1B6B" w:rsidTr="00F17957">
        <w:tc>
          <w:tcPr>
            <w:tcW w:w="1701" w:type="dxa"/>
            <w:shd w:val="clear" w:color="auto" w:fill="E0E0E0"/>
          </w:tcPr>
          <w:p w:rsidR="00632457" w:rsidRPr="000E1B6B" w:rsidRDefault="00632457" w:rsidP="00F17957">
            <w:pPr>
              <w:pStyle w:val="TableHeading"/>
            </w:pP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632457" w:rsidRPr="000E1B6B" w:rsidRDefault="00632457" w:rsidP="00F17957">
            <w:pPr>
              <w:pStyle w:val="TableHeading"/>
            </w:pPr>
            <w:r w:rsidRPr="000E1B6B">
              <w:t>Objašnjenje</w:t>
            </w:r>
          </w:p>
        </w:tc>
      </w:tr>
      <w:tr w:rsidR="00632457" w:rsidRPr="000E1B6B" w:rsidTr="00F17957">
        <w:tc>
          <w:tcPr>
            <w:tcW w:w="1701" w:type="dxa"/>
          </w:tcPr>
          <w:p w:rsidR="00632457" w:rsidRPr="000E1B6B" w:rsidRDefault="00DE36C0" w:rsidP="00F17957">
            <w:pPr>
              <w:rPr>
                <w:i/>
              </w:rPr>
            </w:pPr>
            <w:r w:rsidRPr="000E1B6B">
              <w:rPr>
                <w:i/>
              </w:rPr>
              <w:t>left</w:t>
            </w:r>
          </w:p>
        </w:tc>
        <w:tc>
          <w:tcPr>
            <w:tcW w:w="5245" w:type="dxa"/>
          </w:tcPr>
          <w:p w:rsidR="00632457" w:rsidRPr="000E1B6B" w:rsidRDefault="00DE36C0" w:rsidP="00DE36C0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prestaje </w:t>
            </w:r>
            <w:r w:rsidRPr="000E1B6B">
              <w:rPr>
                <w:i/>
                <w:lang w:eastAsia="hr-HR"/>
              </w:rPr>
              <w:t>floating</w:t>
            </w:r>
            <w:r w:rsidRPr="000E1B6B">
              <w:rPr>
                <w:lang w:eastAsia="hr-HR"/>
              </w:rPr>
              <w:t xml:space="preserve"> elemenata na lijevu stranu</w:t>
            </w:r>
            <w:r w:rsidR="00632457" w:rsidRPr="000E1B6B">
              <w:rPr>
                <w:lang w:eastAsia="hr-HR"/>
              </w:rPr>
              <w:t xml:space="preserve"> </w:t>
            </w:r>
          </w:p>
        </w:tc>
      </w:tr>
      <w:tr w:rsidR="00632457" w:rsidRPr="000E1B6B" w:rsidTr="00F17957">
        <w:tc>
          <w:tcPr>
            <w:tcW w:w="1701" w:type="dxa"/>
          </w:tcPr>
          <w:p w:rsidR="00632457" w:rsidRPr="000E1B6B" w:rsidRDefault="00DE36C0" w:rsidP="00F17957">
            <w:pPr>
              <w:rPr>
                <w:i/>
              </w:rPr>
            </w:pPr>
            <w:r w:rsidRPr="000E1B6B">
              <w:rPr>
                <w:i/>
              </w:rPr>
              <w:t>right</w:t>
            </w:r>
          </w:p>
        </w:tc>
        <w:tc>
          <w:tcPr>
            <w:tcW w:w="5245" w:type="dxa"/>
          </w:tcPr>
          <w:p w:rsidR="00632457" w:rsidRPr="000E1B6B" w:rsidRDefault="00DE36C0" w:rsidP="00DE36C0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prestaje </w:t>
            </w:r>
            <w:r w:rsidRPr="000E1B6B">
              <w:rPr>
                <w:i/>
                <w:lang w:eastAsia="hr-HR"/>
              </w:rPr>
              <w:t>floating</w:t>
            </w:r>
            <w:r w:rsidRPr="000E1B6B">
              <w:rPr>
                <w:lang w:eastAsia="hr-HR"/>
              </w:rPr>
              <w:t xml:space="preserve"> elemenata na desnu stranu</w:t>
            </w:r>
          </w:p>
        </w:tc>
      </w:tr>
      <w:tr w:rsidR="00632457" w:rsidRPr="000E1B6B" w:rsidTr="00F17957">
        <w:tc>
          <w:tcPr>
            <w:tcW w:w="1701" w:type="dxa"/>
          </w:tcPr>
          <w:p w:rsidR="00632457" w:rsidRPr="000E1B6B" w:rsidRDefault="00DE36C0" w:rsidP="00F17957">
            <w:pPr>
              <w:rPr>
                <w:i/>
              </w:rPr>
            </w:pPr>
            <w:r w:rsidRPr="000E1B6B">
              <w:rPr>
                <w:i/>
              </w:rPr>
              <w:t>both</w:t>
            </w:r>
          </w:p>
        </w:tc>
        <w:tc>
          <w:tcPr>
            <w:tcW w:w="5245" w:type="dxa"/>
          </w:tcPr>
          <w:p w:rsidR="00632457" w:rsidRPr="000E1B6B" w:rsidRDefault="00DE36C0" w:rsidP="00F17957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prestaje </w:t>
            </w:r>
            <w:r w:rsidRPr="000E1B6B">
              <w:rPr>
                <w:i/>
                <w:lang w:eastAsia="hr-HR"/>
              </w:rPr>
              <w:t>floating</w:t>
            </w:r>
            <w:r w:rsidRPr="000E1B6B">
              <w:rPr>
                <w:lang w:eastAsia="hr-HR"/>
              </w:rPr>
              <w:t xml:space="preserve"> elemenata na ijednu stranu</w:t>
            </w:r>
          </w:p>
        </w:tc>
      </w:tr>
    </w:tbl>
    <w:p w:rsidR="003E5758" w:rsidRDefault="003E5758" w:rsidP="00DE36C0"/>
    <w:p w:rsidR="003E5758" w:rsidRDefault="003E5758">
      <w:pPr>
        <w:spacing w:before="0"/>
      </w:pPr>
      <w:r>
        <w:br w:type="page"/>
      </w:r>
    </w:p>
    <w:p w:rsidR="00DE36C0" w:rsidRPr="000E1B6B" w:rsidRDefault="00DE36C0" w:rsidP="00DE36C0">
      <w:r w:rsidRPr="000E1B6B">
        <w:t xml:space="preserve">Postavljanjem svojstva </w:t>
      </w:r>
      <w:r w:rsidRPr="000E1B6B">
        <w:rPr>
          <w:i/>
        </w:rPr>
        <w:t>clear</w:t>
      </w:r>
      <w:r w:rsidRPr="000E1B6B">
        <w:t xml:space="preserve"> na vrijednost </w:t>
      </w:r>
      <w:r w:rsidRPr="000E1B6B">
        <w:rPr>
          <w:i/>
        </w:rPr>
        <w:t>left</w:t>
      </w:r>
      <w:r w:rsidRPr="000E1B6B">
        <w:t xml:space="preserve"> na elementu s klasom </w:t>
      </w:r>
      <w:r w:rsidRPr="000E1B6B">
        <w:rPr>
          <w:i/>
        </w:rPr>
        <w:t>podnozje</w:t>
      </w:r>
      <w:r w:rsidRPr="000E1B6B">
        <w:t xml:space="preserve"> dobit će</w:t>
      </w:r>
      <w:r w:rsidR="00A85861" w:rsidRPr="000E1B6B">
        <w:t xml:space="preserve"> se</w:t>
      </w:r>
      <w:r w:rsidRPr="000E1B6B">
        <w:t xml:space="preserve"> željeni raspored elemenata na stranici.</w:t>
      </w:r>
    </w:p>
    <w:p w:rsidR="00DE36C0" w:rsidRPr="000E1B6B" w:rsidRDefault="00DE36C0" w:rsidP="00DE36C0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.podnozje</w:t>
      </w:r>
    </w:p>
    <w:p w:rsidR="00DE36C0" w:rsidRPr="000E1B6B" w:rsidRDefault="00DE36C0" w:rsidP="00DE36C0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DE36C0" w:rsidRPr="000E1B6B" w:rsidRDefault="00DE36C0" w:rsidP="00DE36C0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clear: left</w:t>
      </w:r>
      <w:r w:rsidRPr="000E1B6B">
        <w:rPr>
          <w:rFonts w:ascii="Courier New" w:hAnsi="Courier New" w:cs="Courier New"/>
          <w:szCs w:val="22"/>
        </w:rPr>
        <w:t>;</w:t>
      </w:r>
    </w:p>
    <w:p w:rsidR="00632457" w:rsidRPr="000E1B6B" w:rsidRDefault="00DE36C0" w:rsidP="00DE36C0">
      <w:pPr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DE36C0" w:rsidRPr="000E1B6B" w:rsidRDefault="00545984" w:rsidP="00DE36C0">
      <w:r>
        <w:rPr>
          <w:noProof/>
          <w:lang w:val="en-US"/>
        </w:rPr>
        <w:drawing>
          <wp:inline distT="0" distB="0" distL="0" distR="0">
            <wp:extent cx="4493260" cy="1403350"/>
            <wp:effectExtent l="0" t="0" r="254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89" w:rsidRPr="000E1B6B" w:rsidRDefault="00FE218D" w:rsidP="00BF3BBB">
      <w:pPr>
        <w:pStyle w:val="Heading2"/>
      </w:pPr>
      <w:bookmarkStart w:id="77" w:name="_Toc409012435"/>
      <w:r w:rsidRPr="000E1B6B">
        <w:t>M</w:t>
      </w:r>
      <w:r w:rsidR="00D51751" w:rsidRPr="000E1B6B">
        <w:t xml:space="preserve">odel </w:t>
      </w:r>
      <w:r w:rsidR="00D51751" w:rsidRPr="00DF0E63">
        <w:t>pozicioniranja</w:t>
      </w:r>
      <w:bookmarkEnd w:id="77"/>
      <w:r w:rsidR="003C2176">
        <w:t xml:space="preserve"> </w:t>
      </w:r>
      <w:r w:rsidR="003C2176">
        <w:rPr>
          <w:i/>
        </w:rPr>
        <w:t>flexbox</w:t>
      </w:r>
    </w:p>
    <w:p w:rsidR="008E5933" w:rsidRPr="000E1B6B" w:rsidRDefault="00340A67" w:rsidP="00082A89">
      <w:pPr>
        <w:spacing w:before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59055</wp:posOffset>
                </wp:positionV>
                <wp:extent cx="1619885" cy="1466850"/>
                <wp:effectExtent l="0" t="0" r="0" b="0"/>
                <wp:wrapNone/>
                <wp:docPr id="160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6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8E593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Pr="008E5933" w:rsidRDefault="00DA7B07" w:rsidP="008E59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E5933">
                              <w:rPr>
                                <w:sz w:val="18"/>
                                <w:szCs w:val="18"/>
                              </w:rPr>
                              <w:t xml:space="preserve">Uz </w:t>
                            </w:r>
                            <w:r w:rsidRPr="008E5933">
                              <w:rPr>
                                <w:i/>
                                <w:sz w:val="18"/>
                                <w:szCs w:val="18"/>
                              </w:rPr>
                              <w:t>flexbox</w:t>
                            </w:r>
                            <w:r w:rsidRPr="008E5933">
                              <w:rPr>
                                <w:sz w:val="18"/>
                                <w:szCs w:val="18"/>
                              </w:rPr>
                              <w:t xml:space="preserve"> model, u pripremi je još jedan novi model pozicioniranja – </w:t>
                            </w:r>
                            <w:r w:rsidRPr="008E5933">
                              <w:rPr>
                                <w:i/>
                                <w:sz w:val="18"/>
                                <w:szCs w:val="18"/>
                              </w:rPr>
                              <w:t>grid</w:t>
                            </w:r>
                            <w:r w:rsidRPr="008E5933">
                              <w:rPr>
                                <w:sz w:val="18"/>
                                <w:szCs w:val="18"/>
                              </w:rPr>
                              <w:t xml:space="preserve"> model, no on u trenutku pisanja ovog tečaja još nije standardiziran,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podržan je samo u Internet Exploreru 11.</w:t>
                            </w:r>
                          </w:p>
                          <w:p w:rsidR="00DA7B07" w:rsidRDefault="00DA7B07" w:rsidP="008E59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1" o:spid="_x0000_s1075" style="position:absolute;margin-left:378.75pt;margin-top:4.65pt;width:127.55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8E593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Pr="008E5933" w:rsidRDefault="00DA7B07" w:rsidP="008E5933">
                      <w:pPr>
                        <w:rPr>
                          <w:sz w:val="18"/>
                          <w:szCs w:val="18"/>
                        </w:rPr>
                      </w:pPr>
                      <w:r w:rsidRPr="008E5933">
                        <w:rPr>
                          <w:sz w:val="18"/>
                          <w:szCs w:val="18"/>
                        </w:rPr>
                        <w:t xml:space="preserve">Uz </w:t>
                      </w:r>
                      <w:r w:rsidRPr="008E5933">
                        <w:rPr>
                          <w:i/>
                          <w:sz w:val="18"/>
                          <w:szCs w:val="18"/>
                        </w:rPr>
                        <w:t>flexbox</w:t>
                      </w:r>
                      <w:r w:rsidRPr="008E5933">
                        <w:rPr>
                          <w:sz w:val="18"/>
                          <w:szCs w:val="18"/>
                        </w:rPr>
                        <w:t xml:space="preserve"> model, u pripremi je još jedan novi model pozicioniranja – </w:t>
                      </w:r>
                      <w:r w:rsidRPr="008E5933">
                        <w:rPr>
                          <w:i/>
                          <w:sz w:val="18"/>
                          <w:szCs w:val="18"/>
                        </w:rPr>
                        <w:t>grid</w:t>
                      </w:r>
                      <w:r w:rsidRPr="008E5933">
                        <w:rPr>
                          <w:sz w:val="18"/>
                          <w:szCs w:val="18"/>
                        </w:rPr>
                        <w:t xml:space="preserve"> model, no on u trenutku pisanja ovog tečaja još nije standardiziran, </w:t>
                      </w:r>
                      <w:r>
                        <w:rPr>
                          <w:sz w:val="18"/>
                          <w:szCs w:val="18"/>
                        </w:rPr>
                        <w:t>a podržan je samo u Internet Exploreru 11.</w:t>
                      </w:r>
                    </w:p>
                    <w:p w:rsidR="00DA7B07" w:rsidRDefault="00DA7B07" w:rsidP="008E593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0D01" w:rsidRPr="000E1B6B">
        <w:t>M</w:t>
      </w:r>
      <w:r w:rsidR="00DE36C0" w:rsidRPr="000E1B6B">
        <w:t xml:space="preserve">odel </w:t>
      </w:r>
      <w:r w:rsidR="009B0D01" w:rsidRPr="000E1B6B">
        <w:rPr>
          <w:i/>
        </w:rPr>
        <w:t>flexbox</w:t>
      </w:r>
      <w:r w:rsidR="009B0D01" w:rsidRPr="000E1B6B">
        <w:t xml:space="preserve"> </w:t>
      </w:r>
      <w:r w:rsidR="00DE36C0" w:rsidRPr="000E1B6B">
        <w:t xml:space="preserve">novi </w:t>
      </w:r>
      <w:r w:rsidR="009B0D01" w:rsidRPr="000E1B6B">
        <w:t xml:space="preserve">je </w:t>
      </w:r>
      <w:r w:rsidR="00DE36C0" w:rsidRPr="000E1B6B">
        <w:t xml:space="preserve">model pozicioniranja koji je tek u posljednje vrijeme </w:t>
      </w:r>
      <w:r w:rsidR="009B0D01" w:rsidRPr="000E1B6B">
        <w:t xml:space="preserve">standardizirao </w:t>
      </w:r>
      <w:r w:rsidR="00DE36C0" w:rsidRPr="000E1B6B">
        <w:t>W3C</w:t>
      </w:r>
      <w:r w:rsidR="008E5933" w:rsidRPr="000E1B6B">
        <w:t>, a podržan je u novim verzijama svih glavnih preglednika.</w:t>
      </w:r>
    </w:p>
    <w:p w:rsidR="008E5933" w:rsidRPr="000E1B6B" w:rsidRDefault="008E5933" w:rsidP="008E5933">
      <w:r w:rsidRPr="000E1B6B">
        <w:t xml:space="preserve">Namjera </w:t>
      </w:r>
      <w:r w:rsidR="009B0D01" w:rsidRPr="000E1B6B">
        <w:t xml:space="preserve">tog </w:t>
      </w:r>
      <w:r w:rsidRPr="000E1B6B">
        <w:t>modela riješiti probleme i nedostatke koje imaju druge metode pozicioniranja.</w:t>
      </w:r>
    </w:p>
    <w:p w:rsidR="007E3B03" w:rsidRPr="000E1B6B" w:rsidRDefault="008E5933" w:rsidP="00942AC1">
      <w:r w:rsidRPr="000E1B6B">
        <w:t xml:space="preserve">Budući da </w:t>
      </w:r>
      <w:r w:rsidR="00F6345E" w:rsidRPr="000E1B6B">
        <w:t xml:space="preserve">je </w:t>
      </w:r>
      <w:r w:rsidR="009B0D01" w:rsidRPr="000E1B6B">
        <w:t xml:space="preserve">taj </w:t>
      </w:r>
      <w:r w:rsidRPr="000E1B6B">
        <w:t xml:space="preserve">model </w:t>
      </w:r>
      <w:r w:rsidR="009B0D01" w:rsidRPr="000E1B6B">
        <w:t xml:space="preserve">složen </w:t>
      </w:r>
      <w:r w:rsidR="00942AC1" w:rsidRPr="000E1B6B">
        <w:t xml:space="preserve">i </w:t>
      </w:r>
      <w:r w:rsidR="009B0D01" w:rsidRPr="000E1B6B">
        <w:t xml:space="preserve">da </w:t>
      </w:r>
      <w:r w:rsidR="00AD7500" w:rsidRPr="000E1B6B">
        <w:t>nudi brojne mogućnosti</w:t>
      </w:r>
      <w:r w:rsidRPr="000E1B6B">
        <w:t xml:space="preserve">, </w:t>
      </w:r>
      <w:r w:rsidR="00F6345E" w:rsidRPr="000E1B6B">
        <w:t xml:space="preserve">u ovom </w:t>
      </w:r>
      <w:r w:rsidR="009B0D01" w:rsidRPr="000E1B6B">
        <w:t xml:space="preserve">se priručniku neće </w:t>
      </w:r>
      <w:r w:rsidRPr="000E1B6B">
        <w:t xml:space="preserve">obraditi u potpunosti, </w:t>
      </w:r>
      <w:r w:rsidR="009B0D01" w:rsidRPr="000E1B6B">
        <w:t xml:space="preserve">nego </w:t>
      </w:r>
      <w:r w:rsidRPr="000E1B6B">
        <w:t>će</w:t>
      </w:r>
      <w:r w:rsidR="00F6345E" w:rsidRPr="000E1B6B">
        <w:t xml:space="preserve"> se</w:t>
      </w:r>
      <w:r w:rsidRPr="000E1B6B">
        <w:t xml:space="preserve"> samo pokazati kako </w:t>
      </w:r>
      <w:r w:rsidR="00F6345E" w:rsidRPr="000E1B6B">
        <w:t>se pomoću njega može</w:t>
      </w:r>
      <w:r w:rsidRPr="000E1B6B">
        <w:t xml:space="preserve"> postići raspored elemenata </w:t>
      </w:r>
      <w:r w:rsidR="00AD7500" w:rsidRPr="000E1B6B">
        <w:t>prikazan u prethodnim primjerima.</w:t>
      </w:r>
    </w:p>
    <w:p w:rsidR="001E7143" w:rsidRPr="000E1B6B" w:rsidRDefault="001E7143" w:rsidP="007E3B03">
      <w:r w:rsidRPr="000E1B6B">
        <w:t>Jedan od problema koji dosadašnje metode pozicioniranja imaju je da visina stupaca neće biti jednaka, osim ako</w:t>
      </w:r>
      <w:r w:rsidR="00F6345E" w:rsidRPr="000E1B6B">
        <w:t xml:space="preserve"> se eksplicitno ne postavi</w:t>
      </w:r>
      <w:r w:rsidRPr="000E1B6B">
        <w:t xml:space="preserve"> na željenu vrijednost. Ako količina sadržaja u stupcima varira, </w:t>
      </w:r>
      <w:r w:rsidR="00F6345E" w:rsidRPr="000E1B6B">
        <w:t xml:space="preserve">nije moguće </w:t>
      </w:r>
      <w:r w:rsidRPr="000E1B6B">
        <w:t xml:space="preserve">postaviti fiksnu visinu pa će neki stupci uvijek biti kraći od drugih. Postoji više </w:t>
      </w:r>
      <w:r w:rsidR="009B0D01" w:rsidRPr="000E1B6B">
        <w:t>složenih</w:t>
      </w:r>
      <w:r w:rsidRPr="000E1B6B">
        <w:t xml:space="preserve"> tehnika koje rješavaju </w:t>
      </w:r>
      <w:r w:rsidR="009B0D01" w:rsidRPr="000E1B6B">
        <w:t xml:space="preserve">taj </w:t>
      </w:r>
      <w:r w:rsidRPr="000E1B6B">
        <w:t xml:space="preserve">problem, no kod modela </w:t>
      </w:r>
      <w:r w:rsidR="009B0D01" w:rsidRPr="000E1B6B">
        <w:rPr>
          <w:i/>
        </w:rPr>
        <w:t>flexbox</w:t>
      </w:r>
      <w:r w:rsidR="009B0D01" w:rsidRPr="000E1B6B">
        <w:t xml:space="preserve"> </w:t>
      </w:r>
      <w:r w:rsidRPr="000E1B6B">
        <w:t xml:space="preserve">stupci će uvijek imati istu visinu (osim ako im </w:t>
      </w:r>
      <w:r w:rsidR="00F6345E" w:rsidRPr="000E1B6B">
        <w:t>se eksplicitno ne postavi različita visina</w:t>
      </w:r>
      <w:r w:rsidRPr="000E1B6B">
        <w:t>).</w:t>
      </w:r>
    </w:p>
    <w:p w:rsidR="005238D8" w:rsidRPr="000E1B6B" w:rsidRDefault="001E7143" w:rsidP="00050C83">
      <w:r w:rsidRPr="000E1B6B">
        <w:t xml:space="preserve"> Da bi</w:t>
      </w:r>
      <w:r w:rsidR="00F6345E" w:rsidRPr="000E1B6B">
        <w:t xml:space="preserve"> </w:t>
      </w:r>
      <w:r w:rsidRPr="000E1B6B">
        <w:t>s</w:t>
      </w:r>
      <w:r w:rsidR="00F6345E" w:rsidRPr="000E1B6B">
        <w:t>e dobili stupci</w:t>
      </w:r>
      <w:r w:rsidRPr="000E1B6B">
        <w:t xml:space="preserve"> pomoću modela</w:t>
      </w:r>
      <w:r w:rsidR="009B0D01" w:rsidRPr="000E1B6B">
        <w:rPr>
          <w:i/>
        </w:rPr>
        <w:t xml:space="preserve"> flexbox</w:t>
      </w:r>
      <w:r w:rsidRPr="000E1B6B">
        <w:t>, elementi</w:t>
      </w:r>
      <w:r w:rsidR="00F6345E" w:rsidRPr="000E1B6B">
        <w:t xml:space="preserve"> koji se žele pozicionirati kao stupci</w:t>
      </w:r>
      <w:r w:rsidR="00AD7500" w:rsidRPr="000E1B6B">
        <w:t xml:space="preserve"> treba</w:t>
      </w:r>
      <w:r w:rsidR="007E3B03" w:rsidRPr="000E1B6B">
        <w:t>ju biti sadržani unutar zasebnog roditeljskog elementa:</w:t>
      </w:r>
    </w:p>
    <w:p w:rsidR="005238D8" w:rsidRPr="000E1B6B" w:rsidRDefault="005238D8" w:rsidP="005238D8">
      <w:pPr>
        <w:ind w:left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class="zaglavlje"&gt;</w:t>
      </w:r>
      <w:r w:rsidRPr="000E1B6B">
        <w:rPr>
          <w:rFonts w:ascii="Courier New" w:hAnsi="Courier New" w:cs="Courier New"/>
          <w:szCs w:val="22"/>
        </w:rPr>
        <w:br/>
        <w:t xml:space="preserve">     Zaglavlje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5238D8" w:rsidRPr="000E1B6B" w:rsidRDefault="005238D8" w:rsidP="005238D8">
      <w:pPr>
        <w:ind w:left="709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&lt;div class="</w:t>
      </w:r>
      <w:r w:rsidR="00942AC1" w:rsidRPr="000E1B6B">
        <w:rPr>
          <w:rFonts w:ascii="Courier New" w:hAnsi="Courier New" w:cs="Courier New"/>
          <w:b/>
          <w:szCs w:val="22"/>
        </w:rPr>
        <w:t>sadrzaj</w:t>
      </w:r>
      <w:r w:rsidRPr="000E1B6B">
        <w:rPr>
          <w:rFonts w:ascii="Courier New" w:hAnsi="Courier New" w:cs="Courier New"/>
          <w:b/>
          <w:szCs w:val="22"/>
        </w:rPr>
        <w:t>"&gt;</w:t>
      </w:r>
    </w:p>
    <w:p w:rsidR="005238D8" w:rsidRPr="000E1B6B" w:rsidRDefault="005238D8" w:rsidP="005238D8">
      <w:pPr>
        <w:ind w:left="1418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class="prvi"&gt;</w:t>
      </w:r>
      <w:r w:rsidRPr="000E1B6B">
        <w:rPr>
          <w:rFonts w:ascii="Courier New" w:hAnsi="Courier New" w:cs="Courier New"/>
          <w:szCs w:val="22"/>
        </w:rPr>
        <w:br/>
        <w:t xml:space="preserve">     Prvi stupac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5238D8" w:rsidRPr="000E1B6B" w:rsidRDefault="005238D8" w:rsidP="005238D8">
      <w:pPr>
        <w:ind w:left="1418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class="drugi"&gt;</w:t>
      </w:r>
      <w:r w:rsidRPr="000E1B6B">
        <w:rPr>
          <w:rFonts w:ascii="Courier New" w:hAnsi="Courier New" w:cs="Courier New"/>
          <w:szCs w:val="22"/>
        </w:rPr>
        <w:br/>
        <w:t xml:space="preserve">     Drugi stupac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5238D8" w:rsidRPr="000E1B6B" w:rsidRDefault="005238D8" w:rsidP="005238D8">
      <w:pPr>
        <w:ind w:left="1418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class="treci"&gt;</w:t>
      </w:r>
      <w:r w:rsidRPr="000E1B6B">
        <w:rPr>
          <w:rFonts w:ascii="Courier New" w:hAnsi="Courier New" w:cs="Courier New"/>
          <w:szCs w:val="22"/>
        </w:rPr>
        <w:br/>
        <w:t xml:space="preserve">     Treći stupac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5238D8" w:rsidRPr="000E1B6B" w:rsidRDefault="005238D8" w:rsidP="005238D8">
      <w:pPr>
        <w:ind w:left="705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b/>
          <w:szCs w:val="22"/>
        </w:rPr>
        <w:t>&lt;/div&gt;</w:t>
      </w:r>
    </w:p>
    <w:p w:rsidR="00AD7500" w:rsidRPr="000E1B6B" w:rsidRDefault="005238D8" w:rsidP="005238D8">
      <w:pPr>
        <w:ind w:left="705"/>
      </w:pPr>
      <w:r w:rsidRPr="000E1B6B">
        <w:rPr>
          <w:rFonts w:ascii="Courier New" w:hAnsi="Courier New" w:cs="Courier New"/>
          <w:szCs w:val="22"/>
        </w:rPr>
        <w:t>&lt;div class="podnozje"&gt;</w:t>
      </w:r>
      <w:r w:rsidRPr="000E1B6B">
        <w:rPr>
          <w:rFonts w:ascii="Courier New" w:hAnsi="Courier New" w:cs="Courier New"/>
          <w:szCs w:val="22"/>
        </w:rPr>
        <w:br/>
        <w:t xml:space="preserve">     Podnožje</w:t>
      </w:r>
      <w:r w:rsidRPr="000E1B6B">
        <w:rPr>
          <w:rFonts w:ascii="Courier New" w:hAnsi="Courier New" w:cs="Courier New"/>
          <w:szCs w:val="22"/>
        </w:rPr>
        <w:br/>
        <w:t>&lt;/div&gt;</w:t>
      </w:r>
    </w:p>
    <w:p w:rsidR="009F134D" w:rsidRPr="000E1B6B" w:rsidRDefault="00397368" w:rsidP="005238D8">
      <w:r>
        <w:t>Sve što je potrebno napraviti je t</w:t>
      </w:r>
      <w:r w:rsidR="005238D8" w:rsidRPr="000E1B6B">
        <w:t xml:space="preserve">om roditeljskom elementu </w:t>
      </w:r>
      <w:r w:rsidR="00F6345E" w:rsidRPr="000E1B6B">
        <w:t>postavi</w:t>
      </w:r>
      <w:r w:rsidR="009B0D01" w:rsidRPr="000E1B6B">
        <w:t>ti</w:t>
      </w:r>
      <w:r w:rsidR="005238D8" w:rsidRPr="000E1B6B">
        <w:t xml:space="preserve"> svojstvo </w:t>
      </w:r>
      <w:r w:rsidR="005238D8" w:rsidRPr="000E1B6B">
        <w:rPr>
          <w:i/>
        </w:rPr>
        <w:t>display</w:t>
      </w:r>
      <w:r w:rsidR="005238D8" w:rsidRPr="000E1B6B">
        <w:t xml:space="preserve"> na vrijednost </w:t>
      </w:r>
      <w:r w:rsidR="005238D8" w:rsidRPr="000E1B6B">
        <w:rPr>
          <w:i/>
        </w:rPr>
        <w:t>flex</w:t>
      </w:r>
      <w:r w:rsidR="009F134D" w:rsidRPr="000E1B6B">
        <w:t>:</w:t>
      </w:r>
    </w:p>
    <w:p w:rsidR="009F134D" w:rsidRPr="000E1B6B" w:rsidRDefault="009F134D" w:rsidP="009F134D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</w:t>
      </w:r>
      <w:r w:rsidR="00942AC1" w:rsidRPr="000E1B6B">
        <w:rPr>
          <w:rFonts w:ascii="Courier New" w:hAnsi="Courier New" w:cs="Courier New"/>
          <w:szCs w:val="22"/>
        </w:rPr>
        <w:t>sadrzaj</w:t>
      </w:r>
    </w:p>
    <w:p w:rsidR="009F134D" w:rsidRPr="000E1B6B" w:rsidRDefault="009F134D" w:rsidP="009F134D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9F134D" w:rsidRPr="000E1B6B" w:rsidRDefault="009F134D" w:rsidP="009F134D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>display: flex</w:t>
      </w:r>
      <w:r w:rsidRPr="000E1B6B">
        <w:rPr>
          <w:rFonts w:ascii="Courier New" w:hAnsi="Courier New" w:cs="Courier New"/>
          <w:szCs w:val="22"/>
        </w:rPr>
        <w:t>;</w:t>
      </w:r>
    </w:p>
    <w:p w:rsidR="009F134D" w:rsidRPr="000E1B6B" w:rsidRDefault="009F134D" w:rsidP="009F134D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917515" w:rsidRPr="000E1B6B" w:rsidRDefault="009B0D01" w:rsidP="00050C83">
      <w:r w:rsidRPr="000E1B6B">
        <w:t>Tako je</w:t>
      </w:r>
      <w:r w:rsidR="009F134D" w:rsidRPr="000E1B6B">
        <w:t xml:space="preserve"> </w:t>
      </w:r>
      <w:r w:rsidR="00F6345E" w:rsidRPr="000E1B6B">
        <w:t xml:space="preserve">postavljen tip </w:t>
      </w:r>
      <w:r w:rsidR="009F134D" w:rsidRPr="000E1B6B">
        <w:t xml:space="preserve">prikaza </w:t>
      </w:r>
      <w:r w:rsidRPr="000E1B6B">
        <w:t xml:space="preserve">prema </w:t>
      </w:r>
      <w:r w:rsidR="009F134D" w:rsidRPr="000E1B6B">
        <w:t xml:space="preserve">modelu </w:t>
      </w:r>
      <w:r w:rsidRPr="000E1B6B">
        <w:rPr>
          <w:i/>
        </w:rPr>
        <w:t>flexbox</w:t>
      </w:r>
      <w:r w:rsidRPr="000E1B6B">
        <w:t xml:space="preserve"> </w:t>
      </w:r>
      <w:r w:rsidR="009F134D" w:rsidRPr="000E1B6B">
        <w:t xml:space="preserve">za taj element i </w:t>
      </w:r>
      <w:r w:rsidRPr="000E1B6B">
        <w:t xml:space="preserve">za </w:t>
      </w:r>
      <w:r w:rsidR="009F134D" w:rsidRPr="000E1B6B">
        <w:t xml:space="preserve">elemente unutar njega, koji se (ako </w:t>
      </w:r>
      <w:r w:rsidR="00F6345E" w:rsidRPr="000E1B6B">
        <w:t>se ne definira</w:t>
      </w:r>
      <w:r w:rsidR="009F134D" w:rsidRPr="000E1B6B">
        <w:t xml:space="preserve"> drugačije) ponašaju kao stupci.</w:t>
      </w:r>
    </w:p>
    <w:p w:rsidR="00917515" w:rsidRPr="000E1B6B" w:rsidRDefault="00545984" w:rsidP="00050C83">
      <w:r>
        <w:rPr>
          <w:noProof/>
          <w:lang w:val="en-US"/>
        </w:rPr>
        <w:drawing>
          <wp:inline distT="0" distB="0" distL="0" distR="0">
            <wp:extent cx="4493260" cy="1403350"/>
            <wp:effectExtent l="0" t="0" r="2540" b="635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15" w:rsidRPr="000E1B6B" w:rsidRDefault="00917515" w:rsidP="00050C83"/>
    <w:p w:rsidR="006D3169" w:rsidRPr="000E1B6B" w:rsidRDefault="006D3169" w:rsidP="00BF3BBB">
      <w:pPr>
        <w:pStyle w:val="Heading2"/>
      </w:pPr>
      <w:bookmarkStart w:id="78" w:name="_Toc409012436"/>
      <w:r w:rsidRPr="00DF0E63">
        <w:t>Pozicioniranje</w:t>
      </w:r>
      <w:r w:rsidRPr="000E1B6B">
        <w:t xml:space="preserve"> pomoću svojstva </w:t>
      </w:r>
      <w:r w:rsidRPr="00D77BF5">
        <w:rPr>
          <w:i/>
        </w:rPr>
        <w:t>position</w:t>
      </w:r>
      <w:bookmarkEnd w:id="78"/>
    </w:p>
    <w:p w:rsidR="006D3169" w:rsidRPr="000E1B6B" w:rsidRDefault="006D3169" w:rsidP="006D3169">
      <w:pPr>
        <w:spacing w:before="0"/>
      </w:pPr>
      <w:r w:rsidRPr="000E1B6B">
        <w:t>HTML</w:t>
      </w:r>
      <w:r w:rsidR="009B0D01" w:rsidRPr="000E1B6B">
        <w:t>-</w:t>
      </w:r>
      <w:r w:rsidRPr="000E1B6B">
        <w:t xml:space="preserve">elementi u prozoru </w:t>
      </w:r>
      <w:r w:rsidR="009B0D01" w:rsidRPr="000E1B6B">
        <w:t xml:space="preserve">se </w:t>
      </w:r>
      <w:r w:rsidRPr="000E1B6B">
        <w:t>preglednika prikazuju redoslijedom kojim su navedeni u HTML</w:t>
      </w:r>
      <w:r w:rsidR="009B0D01" w:rsidRPr="000E1B6B">
        <w:t>-</w:t>
      </w:r>
      <w:r w:rsidRPr="000E1B6B">
        <w:t>k</w:t>
      </w:r>
      <w:r w:rsidRPr="000E1B6B">
        <w:rPr>
          <w:rFonts w:cs="Arial"/>
        </w:rPr>
        <w:t>ô</w:t>
      </w:r>
      <w:r w:rsidRPr="000E1B6B">
        <w:t>du. Blok</w:t>
      </w:r>
      <w:r w:rsidR="009B0D01" w:rsidRPr="000E1B6B">
        <w:t>-</w:t>
      </w:r>
      <w:r w:rsidRPr="000E1B6B">
        <w:t xml:space="preserve">elementi (npr. </w:t>
      </w:r>
      <w:r w:rsidR="009B0D01" w:rsidRPr="000E1B6B">
        <w:t>elementi</w:t>
      </w:r>
      <w:r w:rsidR="009B0D01" w:rsidRPr="000E1B6B">
        <w:rPr>
          <w:i/>
        </w:rPr>
        <w:t xml:space="preserve"> </w:t>
      </w:r>
      <w:r w:rsidRPr="000E1B6B">
        <w:rPr>
          <w:i/>
        </w:rPr>
        <w:t>div</w:t>
      </w:r>
      <w:r w:rsidRPr="000E1B6B">
        <w:t xml:space="preserve"> i </w:t>
      </w:r>
      <w:r w:rsidRPr="000E1B6B">
        <w:rPr>
          <w:i/>
        </w:rPr>
        <w:t>p</w:t>
      </w:r>
      <w:r w:rsidRPr="000E1B6B">
        <w:t>) zauzimaju cijeli redak i prebacuju sljedeći element u novi red. Linijski elementi (npr. elementi</w:t>
      </w:r>
      <w:r w:rsidR="009B0D01" w:rsidRPr="000E1B6B">
        <w:rPr>
          <w:i/>
        </w:rPr>
        <w:t xml:space="preserve"> span</w:t>
      </w:r>
      <w:r w:rsidR="009B0D01" w:rsidRPr="000E1B6B">
        <w:t xml:space="preserve"> i </w:t>
      </w:r>
      <w:r w:rsidR="009B0D01" w:rsidRPr="000E1B6B">
        <w:rPr>
          <w:i/>
        </w:rPr>
        <w:t>em</w:t>
      </w:r>
      <w:r w:rsidRPr="000E1B6B">
        <w:t xml:space="preserve">) ne zauzimaju cijeli redak, već samo onoliko mjesta koliko zauzima njihov sadržaj. </w:t>
      </w:r>
    </w:p>
    <w:p w:rsidR="006D3169" w:rsidRPr="000E1B6B" w:rsidRDefault="006D3169" w:rsidP="006D3169">
      <w:pPr>
        <w:spacing w:before="0"/>
      </w:pPr>
    </w:p>
    <w:p w:rsidR="006D3169" w:rsidRPr="000E1B6B" w:rsidRDefault="009B0D01" w:rsidP="006D3169">
      <w:pPr>
        <w:spacing w:before="0"/>
      </w:pPr>
      <w:r w:rsidRPr="000E1B6B">
        <w:t xml:space="preserve">To </w:t>
      </w:r>
      <w:r w:rsidR="006D3169" w:rsidRPr="000E1B6B">
        <w:t>je normalni slijed (ili tijek) elemenata u HTML-u. Elementi slijede jedan iza drugoga istim redoslijedom kojim su napisani. No pomoću CSS</w:t>
      </w:r>
      <w:r w:rsidRPr="000E1B6B">
        <w:noBreakHyphen/>
      </w:r>
      <w:r w:rsidR="006D3169" w:rsidRPr="000E1B6B">
        <w:t xml:space="preserve">svojstva </w:t>
      </w:r>
      <w:r w:rsidR="006D3169" w:rsidRPr="000E1B6B">
        <w:rPr>
          <w:b/>
          <w:i/>
        </w:rPr>
        <w:t>position</w:t>
      </w:r>
      <w:r w:rsidR="006D3169" w:rsidRPr="000E1B6B">
        <w:t xml:space="preserve"> </w:t>
      </w:r>
      <w:r w:rsidR="00F6345E" w:rsidRPr="000E1B6B">
        <w:t xml:space="preserve">moguće je </w:t>
      </w:r>
      <w:r w:rsidR="006D3169" w:rsidRPr="000E1B6B">
        <w:t xml:space="preserve">izbaciti željeni element iz tog slijeda </w:t>
      </w:r>
      <w:r w:rsidRPr="000E1B6B">
        <w:t xml:space="preserve">i </w:t>
      </w:r>
      <w:r w:rsidR="006D3169" w:rsidRPr="000E1B6B">
        <w:t xml:space="preserve">staviti </w:t>
      </w:r>
      <w:r w:rsidRPr="000E1B6B">
        <w:t xml:space="preserve">ga </w:t>
      </w:r>
      <w:r w:rsidR="006D3169" w:rsidRPr="000E1B6B">
        <w:t xml:space="preserve">na </w:t>
      </w:r>
      <w:r w:rsidRPr="000E1B6B">
        <w:t xml:space="preserve">drugi položaj </w:t>
      </w:r>
      <w:r w:rsidR="006D3169" w:rsidRPr="000E1B6B">
        <w:t>na stranici, koj</w:t>
      </w:r>
      <w:r w:rsidRPr="000E1B6B">
        <w:t>i</w:t>
      </w:r>
      <w:r w:rsidR="006D3169" w:rsidRPr="000E1B6B">
        <w:t xml:space="preserve"> ne mora imati veze s njegovim redoslijedom u HTML</w:t>
      </w:r>
      <w:r w:rsidRPr="000E1B6B">
        <w:t>-</w:t>
      </w:r>
      <w:r w:rsidR="006D3169" w:rsidRPr="000E1B6B">
        <w:t>k</w:t>
      </w:r>
      <w:r w:rsidR="006D3169" w:rsidRPr="000E1B6B">
        <w:rPr>
          <w:rFonts w:cs="Arial"/>
        </w:rPr>
        <w:t>ô</w:t>
      </w:r>
      <w:r w:rsidR="006D3169" w:rsidRPr="000E1B6B">
        <w:t>du.</w:t>
      </w:r>
    </w:p>
    <w:p w:rsidR="006D3169" w:rsidRPr="000E1B6B" w:rsidRDefault="006D3169" w:rsidP="006D3169">
      <w:pPr>
        <w:spacing w:before="0"/>
      </w:pPr>
    </w:p>
    <w:p w:rsidR="006D3169" w:rsidRPr="000E1B6B" w:rsidRDefault="006D3169" w:rsidP="006D3169">
      <w:pPr>
        <w:spacing w:before="0"/>
      </w:pPr>
      <w:r w:rsidRPr="000E1B6B">
        <w:t xml:space="preserve">Svojstvo </w:t>
      </w:r>
      <w:r w:rsidRPr="000E1B6B">
        <w:rPr>
          <w:i/>
        </w:rPr>
        <w:t>position</w:t>
      </w:r>
      <w:r w:rsidRPr="000E1B6B">
        <w:t xml:space="preserve"> </w:t>
      </w:r>
      <w:r w:rsidR="00F6345E" w:rsidRPr="000E1B6B">
        <w:t>može se</w:t>
      </w:r>
      <w:r w:rsidRPr="000E1B6B">
        <w:t xml:space="preserve"> postaviti na </w:t>
      </w:r>
      <w:r w:rsidR="009B0D01" w:rsidRPr="000E1B6B">
        <w:t xml:space="preserve">četiri </w:t>
      </w:r>
      <w:r w:rsidRPr="000E1B6B">
        <w:t xml:space="preserve">osnovne vrijednosti: </w:t>
      </w:r>
      <w:r w:rsidRPr="000E1B6B">
        <w:rPr>
          <w:i/>
        </w:rPr>
        <w:t>static</w:t>
      </w:r>
      <w:r w:rsidRPr="000E1B6B">
        <w:t xml:space="preserve">, </w:t>
      </w:r>
      <w:r w:rsidRPr="000E1B6B">
        <w:rPr>
          <w:i/>
        </w:rPr>
        <w:t>relative</w:t>
      </w:r>
      <w:r w:rsidRPr="000E1B6B">
        <w:t xml:space="preserve">, </w:t>
      </w:r>
      <w:r w:rsidRPr="000E1B6B">
        <w:rPr>
          <w:i/>
        </w:rPr>
        <w:t>absolute</w:t>
      </w:r>
      <w:r w:rsidRPr="000E1B6B">
        <w:t xml:space="preserve"> i </w:t>
      </w:r>
      <w:r w:rsidRPr="000E1B6B">
        <w:rPr>
          <w:i/>
        </w:rPr>
        <w:t>fixed</w:t>
      </w:r>
      <w:r w:rsidRPr="000E1B6B">
        <w:t>.</w:t>
      </w:r>
    </w:p>
    <w:p w:rsidR="006D3169" w:rsidRPr="000E1B6B" w:rsidRDefault="006D3169" w:rsidP="006D3169">
      <w:pPr>
        <w:pStyle w:val="Heading3"/>
      </w:pPr>
      <w:r w:rsidRPr="000E1B6B">
        <w:t xml:space="preserve">Vrijednost </w:t>
      </w:r>
      <w:r w:rsidRPr="000E1B6B">
        <w:rPr>
          <w:i/>
        </w:rPr>
        <w:t>static</w:t>
      </w:r>
    </w:p>
    <w:p w:rsidR="006D3169" w:rsidRPr="000E1B6B" w:rsidRDefault="009B0D01" w:rsidP="006D3169">
      <w:r w:rsidRPr="000E1B6B">
        <w:t xml:space="preserve">To </w:t>
      </w:r>
      <w:r w:rsidR="006D3169" w:rsidRPr="000E1B6B">
        <w:t xml:space="preserve">je inicijalna vrijednost koju ima svojstvo </w:t>
      </w:r>
      <w:r w:rsidR="006D3169" w:rsidRPr="000E1B6B">
        <w:rPr>
          <w:i/>
        </w:rPr>
        <w:t>position</w:t>
      </w:r>
      <w:r w:rsidR="006D3169" w:rsidRPr="000E1B6B">
        <w:t xml:space="preserve">, ako nije promijenjeno u neku od ostalih vrijednosti. Ključna riječ </w:t>
      </w:r>
      <w:r w:rsidR="006D3169" w:rsidRPr="000E1B6B">
        <w:rPr>
          <w:i/>
        </w:rPr>
        <w:t>static</w:t>
      </w:r>
      <w:r w:rsidR="006D3169" w:rsidRPr="000E1B6B">
        <w:t xml:space="preserve"> označava da se element nalazi unutar normalnog slijeda elemenata.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position: </w:t>
      </w:r>
      <w:r w:rsidRPr="000E1B6B">
        <w:rPr>
          <w:rFonts w:ascii="Courier New" w:hAnsi="Courier New" w:cs="Courier New"/>
          <w:b/>
          <w:szCs w:val="22"/>
        </w:rPr>
        <w:t>static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spacing w:before="0"/>
      </w:pPr>
      <w:r w:rsidRPr="000E1B6B">
        <w:rPr>
          <w:rFonts w:ascii="Courier New" w:hAnsi="Courier New" w:cs="Courier New"/>
          <w:szCs w:val="22"/>
        </w:rPr>
        <w:t xml:space="preserve">     </w:t>
      </w:r>
    </w:p>
    <w:p w:rsidR="006D3169" w:rsidRPr="000E1B6B" w:rsidRDefault="00F6345E" w:rsidP="006D3169">
      <w:pPr>
        <w:spacing w:before="0"/>
      </w:pPr>
      <w:r w:rsidRPr="000E1B6B">
        <w:t xml:space="preserve">U praksi će se </w:t>
      </w:r>
      <w:r w:rsidR="009B0D01" w:rsidRPr="000E1B6B">
        <w:t xml:space="preserve">ta </w:t>
      </w:r>
      <w:r w:rsidR="006D3169" w:rsidRPr="000E1B6B">
        <w:t xml:space="preserve">vrijednost eksplicitno </w:t>
      </w:r>
      <w:r w:rsidRPr="000E1B6B">
        <w:t xml:space="preserve">navoditi </w:t>
      </w:r>
      <w:r w:rsidR="006D3169" w:rsidRPr="000E1B6B">
        <w:t xml:space="preserve">samo kad </w:t>
      </w:r>
      <w:r w:rsidRPr="000E1B6B">
        <w:t>se želi isključiti druga</w:t>
      </w:r>
      <w:r w:rsidR="006D3169" w:rsidRPr="000E1B6B">
        <w:t xml:space="preserve"> vrijednost (</w:t>
      </w:r>
      <w:r w:rsidR="009B0D01" w:rsidRPr="000E1B6B">
        <w:t xml:space="preserve">postavljena </w:t>
      </w:r>
      <w:r w:rsidR="006D3169" w:rsidRPr="000E1B6B">
        <w:t>pomoću drugog CSS</w:t>
      </w:r>
      <w:r w:rsidR="009B0D01" w:rsidRPr="000E1B6B">
        <w:t>-</w:t>
      </w:r>
      <w:r w:rsidR="006D3169" w:rsidRPr="000E1B6B">
        <w:t>pravila).</w:t>
      </w:r>
    </w:p>
    <w:p w:rsidR="006D3169" w:rsidRPr="000E1B6B" w:rsidRDefault="00F6345E" w:rsidP="006D3169">
      <w:pPr>
        <w:spacing w:after="120"/>
      </w:pPr>
      <w:r w:rsidRPr="000E1B6B">
        <w:t>Za primjer</w:t>
      </w:r>
      <w:r w:rsidR="009B0D01" w:rsidRPr="000E1B6B">
        <w:t xml:space="preserve"> može</w:t>
      </w:r>
      <w:r w:rsidRPr="000E1B6B">
        <w:t xml:space="preserve"> </w:t>
      </w:r>
      <w:r w:rsidR="009B0D01" w:rsidRPr="000E1B6B">
        <w:t>poslužiti</w:t>
      </w:r>
      <w:r w:rsidRPr="000E1B6B">
        <w:t xml:space="preserve"> </w:t>
      </w:r>
      <w:r w:rsidR="006D3169" w:rsidRPr="000E1B6B">
        <w:t>HTML</w:t>
      </w:r>
      <w:r w:rsidR="009B0D01" w:rsidRPr="000E1B6B">
        <w:t>-</w:t>
      </w:r>
      <w:r w:rsidR="006D3169" w:rsidRPr="000E1B6B">
        <w:t>k</w:t>
      </w:r>
      <w:r w:rsidR="006D3169" w:rsidRPr="000E1B6B">
        <w:rPr>
          <w:rFonts w:cs="Arial"/>
        </w:rPr>
        <w:t>ô</w:t>
      </w:r>
      <w:r w:rsidRPr="000E1B6B">
        <w:t xml:space="preserve">d </w:t>
      </w:r>
      <w:r w:rsidR="00D1510C" w:rsidRPr="000E1B6B">
        <w:t xml:space="preserve">koji se sastoji od </w:t>
      </w:r>
      <w:r w:rsidR="006D3169" w:rsidRPr="000E1B6B">
        <w:t>elementa</w:t>
      </w:r>
      <w:r w:rsidR="009B0D01" w:rsidRPr="000E1B6B">
        <w:rPr>
          <w:i/>
        </w:rPr>
        <w:t xml:space="preserve"> div</w:t>
      </w:r>
      <w:r w:rsidR="006D3169" w:rsidRPr="000E1B6B">
        <w:t>: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&lt;div&gt;div 1&lt;/div&gt;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class="drugi"&gt;div 2&lt;/div&gt;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&lt;div&gt;div 3&lt;/div&gt;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</w:p>
    <w:p w:rsidR="006D3169" w:rsidRPr="000E1B6B" w:rsidRDefault="006D3169" w:rsidP="006D3169">
      <w:pPr>
        <w:spacing w:before="0"/>
      </w:pPr>
      <w:r w:rsidRPr="000E1B6B">
        <w:t xml:space="preserve">Ako </w:t>
      </w:r>
      <w:r w:rsidR="009B0D01" w:rsidRPr="000E1B6B">
        <w:t xml:space="preserve">ta </w:t>
      </w:r>
      <w:r w:rsidRPr="000E1B6B">
        <w:t xml:space="preserve">tri elementa </w:t>
      </w:r>
      <w:r w:rsidR="009B0D01" w:rsidRPr="000E1B6B">
        <w:rPr>
          <w:i/>
        </w:rPr>
        <w:t>div</w:t>
      </w:r>
      <w:r w:rsidR="009B0D01" w:rsidRPr="000E1B6B">
        <w:t xml:space="preserve"> </w:t>
      </w:r>
      <w:r w:rsidRPr="000E1B6B">
        <w:t xml:space="preserve">imaju inicijalnu vrijednost svojstva </w:t>
      </w:r>
      <w:r w:rsidRPr="000E1B6B">
        <w:rPr>
          <w:i/>
        </w:rPr>
        <w:t>position</w:t>
      </w:r>
      <w:r w:rsidRPr="000E1B6B">
        <w:t xml:space="preserve"> (dakle </w:t>
      </w:r>
      <w:r w:rsidRPr="000E1B6B">
        <w:rPr>
          <w:i/>
        </w:rPr>
        <w:t>static</w:t>
      </w:r>
      <w:r w:rsidRPr="000E1B6B">
        <w:t>), pozicionirat će se ovako: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</w:p>
    <w:p w:rsidR="006D3169" w:rsidRPr="000E1B6B" w:rsidRDefault="00545984" w:rsidP="006D3169">
      <w:pPr>
        <w:spacing w:before="0"/>
        <w:ind w:firstLine="709"/>
      </w:pPr>
      <w:r>
        <w:rPr>
          <w:noProof/>
          <w:lang w:val="en-US"/>
        </w:rPr>
        <w:drawing>
          <wp:inline distT="0" distB="0" distL="0" distR="0">
            <wp:extent cx="2932430" cy="1324610"/>
            <wp:effectExtent l="0" t="0" r="1270" b="889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6D3169" w:rsidP="006D3169">
      <w:pPr>
        <w:pStyle w:val="Heading3"/>
      </w:pPr>
      <w:r w:rsidRPr="000E1B6B">
        <w:t xml:space="preserve">Vrijednost </w:t>
      </w:r>
      <w:r w:rsidRPr="000E1B6B">
        <w:rPr>
          <w:i/>
        </w:rPr>
        <w:t>relative</w:t>
      </w:r>
    </w:p>
    <w:p w:rsidR="006D3169" w:rsidRPr="000E1B6B" w:rsidRDefault="006D3169" w:rsidP="006D3169">
      <w:r w:rsidRPr="000E1B6B">
        <w:t xml:space="preserve">Postavljanjem vrijednosti </w:t>
      </w:r>
      <w:r w:rsidRPr="000E1B6B">
        <w:rPr>
          <w:i/>
        </w:rPr>
        <w:t>relative</w:t>
      </w:r>
      <w:r w:rsidRPr="000E1B6B">
        <w:t xml:space="preserve"> za svojstvo </w:t>
      </w:r>
      <w:r w:rsidRPr="000E1B6B">
        <w:rPr>
          <w:i/>
        </w:rPr>
        <w:t>position</w:t>
      </w:r>
      <w:r w:rsidRPr="000E1B6B">
        <w:t xml:space="preserve"> </w:t>
      </w:r>
      <w:r w:rsidR="009B0D01" w:rsidRPr="000E1B6B">
        <w:t xml:space="preserve">dopušta </w:t>
      </w:r>
      <w:r w:rsidR="00D1510C" w:rsidRPr="000E1B6B">
        <w:t>se</w:t>
      </w:r>
      <w:r w:rsidRPr="000E1B6B">
        <w:t xml:space="preserve"> da element bude pomaknut </w:t>
      </w:r>
      <w:r w:rsidRPr="000E1B6B">
        <w:rPr>
          <w:u w:val="single"/>
        </w:rPr>
        <w:t>u odnosu na mjesto koje bi inače zauzimao</w:t>
      </w:r>
      <w:r w:rsidRPr="000E1B6B">
        <w:t>. Pomak elementa definira se pomoću CSS</w:t>
      </w:r>
      <w:r w:rsidR="009B0D01" w:rsidRPr="000E1B6B">
        <w:t>-</w:t>
      </w:r>
      <w:r w:rsidRPr="000E1B6B">
        <w:t xml:space="preserve">svojstava </w:t>
      </w:r>
      <w:r w:rsidRPr="000E1B6B">
        <w:rPr>
          <w:b/>
          <w:i/>
        </w:rPr>
        <w:t>top</w:t>
      </w:r>
      <w:r w:rsidRPr="000E1B6B">
        <w:t xml:space="preserve">, </w:t>
      </w:r>
      <w:r w:rsidRPr="000E1B6B">
        <w:rPr>
          <w:b/>
          <w:i/>
        </w:rPr>
        <w:t>right</w:t>
      </w:r>
      <w:r w:rsidRPr="000E1B6B">
        <w:t xml:space="preserve">, </w:t>
      </w:r>
      <w:r w:rsidRPr="000E1B6B">
        <w:rPr>
          <w:b/>
          <w:i/>
        </w:rPr>
        <w:t>bottom</w:t>
      </w:r>
      <w:r w:rsidRPr="000E1B6B">
        <w:t xml:space="preserve"> i </w:t>
      </w:r>
      <w:r w:rsidRPr="000E1B6B">
        <w:rPr>
          <w:b/>
          <w:i/>
        </w:rPr>
        <w:t>left</w:t>
      </w:r>
      <w:r w:rsidRPr="000E1B6B">
        <w:t xml:space="preserve">. 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 xml:space="preserve">position: </w:t>
      </w:r>
      <w:r w:rsidRPr="000E1B6B">
        <w:rPr>
          <w:rFonts w:ascii="Courier New" w:hAnsi="Courier New" w:cs="Courier New"/>
          <w:b/>
          <w:szCs w:val="22"/>
        </w:rPr>
        <w:t>relative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top</w:t>
      </w:r>
      <w:r w:rsidRPr="000E1B6B">
        <w:rPr>
          <w:rFonts w:ascii="Courier New" w:hAnsi="Courier New" w:cs="Courier New"/>
          <w:szCs w:val="22"/>
        </w:rPr>
        <w:t>: 10px;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 xml:space="preserve">left: </w:t>
      </w:r>
      <w:r w:rsidRPr="000E1B6B">
        <w:rPr>
          <w:rFonts w:ascii="Courier New" w:hAnsi="Courier New" w:cs="Courier New"/>
          <w:szCs w:val="22"/>
        </w:rPr>
        <w:t>30px;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6D3169" w:rsidRPr="000E1B6B" w:rsidRDefault="00340A67" w:rsidP="006D3169">
      <w:pPr>
        <w:spacing w:before="0" w:after="120"/>
      </w:pPr>
      <w:r>
        <w:rPr>
          <w:rFonts w:ascii="Courier New" w:hAnsi="Courier New" w:cs="Courier New"/>
          <w:noProof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528320</wp:posOffset>
                </wp:positionV>
                <wp:extent cx="1619885" cy="1786255"/>
                <wp:effectExtent l="0" t="0" r="0" b="4445"/>
                <wp:wrapNone/>
                <wp:docPr id="159" name="Rectangl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862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D316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Svojstvima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top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right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bottom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left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mogu se predati i negativne vrijednosti, što uzrokuje pomak u suprotnom smjeru. Deklaracija </w:t>
                            </w:r>
                            <w:r w:rsidRPr="00004391">
                              <w:rPr>
                                <w:i/>
                                <w:sz w:val="18"/>
                                <w:szCs w:val="18"/>
                              </w:rPr>
                              <w:t>left:-30px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pomaknut će element za 30 piksela zdesna ulijevo, što je isti rezultat koji se dobije navođenjem </w:t>
                            </w:r>
                            <w:r w:rsidRPr="00004391">
                              <w:rPr>
                                <w:i/>
                                <w:sz w:val="18"/>
                                <w:szCs w:val="18"/>
                              </w:rPr>
                              <w:t>right:30px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9" o:spid="_x0000_s1076" style="position:absolute;margin-left:378.45pt;margin-top:41.6pt;width:127.55pt;height:14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" filled="f" strokeweight=".25pt">
                <v:fill opacity="46003f"/>
                <v:textbox>
                  <w:txbxContent>
                    <w:p w:rsidR="00DA7B07" w:rsidRPr="00E247A1" w:rsidRDefault="00DA7B07" w:rsidP="006D316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Svojstvima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top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bottom</w:t>
                      </w:r>
                      <w:r>
                        <w:rPr>
                          <w:sz w:val="18"/>
                          <w:szCs w:val="18"/>
                        </w:rPr>
                        <w:t xml:space="preserve"> i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left</w:t>
                      </w:r>
                      <w:r>
                        <w:rPr>
                          <w:sz w:val="18"/>
                          <w:szCs w:val="18"/>
                        </w:rPr>
                        <w:t xml:space="preserve"> mogu se predati i negativne vrijednosti, što uzrokuje pomak u suprotnom smjeru. Deklaracija </w:t>
                      </w:r>
                      <w:r w:rsidRPr="00004391">
                        <w:rPr>
                          <w:i/>
                          <w:sz w:val="18"/>
                          <w:szCs w:val="18"/>
                        </w:rPr>
                        <w:t>left:-30px</w:t>
                      </w:r>
                      <w:r>
                        <w:rPr>
                          <w:sz w:val="18"/>
                          <w:szCs w:val="18"/>
                        </w:rPr>
                        <w:t xml:space="preserve"> pomaknut će element za 30 piksela zdesna ulijevo, što je isti rezultat koji se dobije navođenjem </w:t>
                      </w:r>
                      <w:r w:rsidRPr="00004391">
                        <w:rPr>
                          <w:i/>
                          <w:sz w:val="18"/>
                          <w:szCs w:val="18"/>
                        </w:rPr>
                        <w:t>right:30px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0D01" w:rsidRPr="000E1B6B">
        <w:t xml:space="preserve">Tim </w:t>
      </w:r>
      <w:r w:rsidR="006D3169" w:rsidRPr="000E1B6B">
        <w:t>svojstvima postavlja</w:t>
      </w:r>
      <w:r w:rsidR="00D1510C" w:rsidRPr="000E1B6B">
        <w:t xml:space="preserve"> se</w:t>
      </w:r>
      <w:r w:rsidR="006D3169" w:rsidRPr="000E1B6B">
        <w:t xml:space="preserve"> iznos pomaka u jedinicama duljine ili u postocima (postotak se odnosi na širinu elementa kod svojstava </w:t>
      </w:r>
      <w:r w:rsidR="006D3169" w:rsidRPr="000E1B6B">
        <w:rPr>
          <w:i/>
        </w:rPr>
        <w:t>right</w:t>
      </w:r>
      <w:r w:rsidR="006D3169" w:rsidRPr="000E1B6B">
        <w:t xml:space="preserve"> i </w:t>
      </w:r>
      <w:r w:rsidR="006D3169" w:rsidRPr="000E1B6B">
        <w:rPr>
          <w:i/>
        </w:rPr>
        <w:t>left</w:t>
      </w:r>
      <w:r w:rsidR="006D3169" w:rsidRPr="000E1B6B">
        <w:t xml:space="preserve">, a kod svojstava </w:t>
      </w:r>
      <w:r w:rsidR="006D3169" w:rsidRPr="000E1B6B">
        <w:rPr>
          <w:i/>
        </w:rPr>
        <w:t>top</w:t>
      </w:r>
      <w:r w:rsidR="006D3169" w:rsidRPr="000E1B6B">
        <w:t xml:space="preserve"> i </w:t>
      </w:r>
      <w:r w:rsidR="006D3169" w:rsidRPr="000E1B6B">
        <w:rPr>
          <w:i/>
        </w:rPr>
        <w:t>bottom</w:t>
      </w:r>
      <w:r w:rsidR="006D3169" w:rsidRPr="000E1B6B">
        <w:t xml:space="preserve"> na visinu elementa.) Osim vrijednosti, </w:t>
      </w:r>
      <w:r w:rsidR="009B0D01" w:rsidRPr="000E1B6B">
        <w:t xml:space="preserve">tom se </w:t>
      </w:r>
      <w:r w:rsidR="006D3169" w:rsidRPr="000E1B6B">
        <w:t xml:space="preserve">svojstvu može postaviti i ključna riječ </w:t>
      </w:r>
      <w:r w:rsidR="006D3169" w:rsidRPr="000E1B6B">
        <w:rPr>
          <w:i/>
        </w:rPr>
        <w:t>auto</w:t>
      </w:r>
      <w:r w:rsidR="006D3169" w:rsidRPr="000E1B6B">
        <w:t>.</w:t>
      </w:r>
    </w:p>
    <w:p w:rsidR="006D3169" w:rsidRPr="000E1B6B" w:rsidRDefault="006D3169" w:rsidP="006D3169">
      <w:pPr>
        <w:spacing w:before="0"/>
      </w:pPr>
      <w:r w:rsidRPr="000E1B6B">
        <w:t xml:space="preserve">Deklaracijom </w:t>
      </w:r>
      <w:r w:rsidRPr="000E1B6B">
        <w:rPr>
          <w:i/>
        </w:rPr>
        <w:t>top: 10px</w:t>
      </w:r>
      <w:r w:rsidRPr="000E1B6B">
        <w:t xml:space="preserve"> element </w:t>
      </w:r>
      <w:r w:rsidR="00D1510C" w:rsidRPr="000E1B6B">
        <w:t xml:space="preserve">se pomiče </w:t>
      </w:r>
      <w:r w:rsidRPr="000E1B6B">
        <w:rPr>
          <w:b/>
        </w:rPr>
        <w:t>odozgo</w:t>
      </w:r>
      <w:r w:rsidRPr="000E1B6B">
        <w:t xml:space="preserve"> za 10 piksela prema dolje, a deklaracijom </w:t>
      </w:r>
      <w:r w:rsidRPr="000E1B6B">
        <w:rPr>
          <w:i/>
        </w:rPr>
        <w:t>left: 30 px</w:t>
      </w:r>
      <w:r w:rsidRPr="000E1B6B">
        <w:t xml:space="preserve"> element </w:t>
      </w:r>
      <w:r w:rsidR="009B0D01" w:rsidRPr="000E1B6B">
        <w:t xml:space="preserve">se </w:t>
      </w:r>
      <w:r w:rsidR="00D1510C" w:rsidRPr="000E1B6B">
        <w:t xml:space="preserve">pomiče </w:t>
      </w:r>
      <w:r w:rsidRPr="000E1B6B">
        <w:rPr>
          <w:b/>
        </w:rPr>
        <w:t>slijeva</w:t>
      </w:r>
      <w:r w:rsidRPr="000E1B6B">
        <w:t xml:space="preserve"> za 30 piksela udesno.</w:t>
      </w:r>
    </w:p>
    <w:p w:rsidR="006D3169" w:rsidRPr="000E1B6B" w:rsidRDefault="006D3169" w:rsidP="006D3169">
      <w:pPr>
        <w:spacing w:before="0"/>
      </w:pPr>
    </w:p>
    <w:p w:rsidR="006D3169" w:rsidRPr="000E1B6B" w:rsidRDefault="00340A67" w:rsidP="006D3169">
      <w:pPr>
        <w:spacing w:before="0"/>
        <w:ind w:firstLine="709"/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1112520</wp:posOffset>
                </wp:positionV>
                <wp:extent cx="1619885" cy="1219200"/>
                <wp:effectExtent l="0" t="0" r="0" b="0"/>
                <wp:wrapNone/>
                <wp:docPr id="2693" name="Rectangl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9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D316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Postavljanje svojstava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top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right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bottom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C0B9D">
                              <w:rPr>
                                <w:i/>
                                <w:sz w:val="18"/>
                                <w:szCs w:val="18"/>
                              </w:rPr>
                              <w:t>left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 elementu kod kojeg svojstvo </w:t>
                            </w:r>
                            <w:r w:rsidRPr="002D1E4F">
                              <w:rPr>
                                <w:i/>
                                <w:sz w:val="18"/>
                                <w:szCs w:val="18"/>
                              </w:rPr>
                              <w:t>position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ima vrijednost </w:t>
                            </w:r>
                            <w:r w:rsidRPr="002D1E4F">
                              <w:rPr>
                                <w:i/>
                                <w:sz w:val="18"/>
                                <w:szCs w:val="18"/>
                              </w:rPr>
                              <w:t>static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neće imati nikakav učinak.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9" o:spid="_x0000_s1077" style="position:absolute;left:0;text-align:left;margin-left:378.45pt;margin-top:87.6pt;width:127.55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" filled="f" strokeweight=".25pt">
                <v:fill opacity="46003f"/>
                <v:textbox>
                  <w:txbxContent>
                    <w:p w:rsidR="00DA7B07" w:rsidRPr="00E247A1" w:rsidRDefault="00DA7B07" w:rsidP="006D316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Postavljanje svojstava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top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bottom</w:t>
                      </w:r>
                      <w:r>
                        <w:rPr>
                          <w:sz w:val="18"/>
                          <w:szCs w:val="18"/>
                        </w:rPr>
                        <w:t xml:space="preserve"> i </w:t>
                      </w:r>
                      <w:r w:rsidRPr="002C0B9D">
                        <w:rPr>
                          <w:i/>
                          <w:sz w:val="18"/>
                          <w:szCs w:val="18"/>
                        </w:rPr>
                        <w:t>left</w:t>
                      </w:r>
                      <w:r>
                        <w:rPr>
                          <w:sz w:val="18"/>
                          <w:szCs w:val="18"/>
                        </w:rPr>
                        <w:t xml:space="preserve"> na elementu kod kojeg svojstvo </w:t>
                      </w:r>
                      <w:r w:rsidRPr="002D1E4F">
                        <w:rPr>
                          <w:i/>
                          <w:sz w:val="18"/>
                          <w:szCs w:val="18"/>
                        </w:rPr>
                        <w:t>position</w:t>
                      </w:r>
                      <w:r>
                        <w:rPr>
                          <w:sz w:val="18"/>
                          <w:szCs w:val="18"/>
                        </w:rPr>
                        <w:t xml:space="preserve"> ima vrijednost </w:t>
                      </w:r>
                      <w:r w:rsidRPr="002D1E4F">
                        <w:rPr>
                          <w:i/>
                          <w:sz w:val="18"/>
                          <w:szCs w:val="18"/>
                        </w:rPr>
                        <w:t>static</w:t>
                      </w:r>
                      <w:r>
                        <w:rPr>
                          <w:sz w:val="18"/>
                          <w:szCs w:val="18"/>
                        </w:rPr>
                        <w:t xml:space="preserve"> neće imati nikakav učinak.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5984">
        <w:rPr>
          <w:noProof/>
          <w:lang w:val="en-US"/>
        </w:rPr>
        <w:drawing>
          <wp:inline distT="0" distB="0" distL="0" distR="0">
            <wp:extent cx="3232150" cy="1292860"/>
            <wp:effectExtent l="0" t="0" r="6350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6D3169" w:rsidP="006D3169">
      <w:pPr>
        <w:spacing w:before="0"/>
        <w:rPr>
          <w:lang w:eastAsia="hr-HR"/>
        </w:rPr>
      </w:pPr>
    </w:p>
    <w:p w:rsidR="00D1510C" w:rsidRPr="000E1B6B" w:rsidRDefault="00D1510C" w:rsidP="006D3169">
      <w:pPr>
        <w:spacing w:before="0"/>
        <w:rPr>
          <w:lang w:eastAsia="hr-HR"/>
        </w:rPr>
      </w:pPr>
    </w:p>
    <w:p w:rsidR="006D3169" w:rsidRPr="000E1B6B" w:rsidRDefault="006D3169" w:rsidP="006D3169">
      <w:pPr>
        <w:spacing w:before="0"/>
        <w:rPr>
          <w:lang w:eastAsia="hr-HR"/>
        </w:rPr>
      </w:pPr>
      <w:r w:rsidRPr="000E1B6B">
        <w:rPr>
          <w:lang w:eastAsia="hr-HR"/>
        </w:rPr>
        <w:t xml:space="preserve">Za definiranje pomaka dovoljno je navesti samo dva svojstva: </w:t>
      </w:r>
      <w:r w:rsidRPr="000E1B6B">
        <w:rPr>
          <w:i/>
          <w:lang w:eastAsia="hr-HR"/>
        </w:rPr>
        <w:t>top</w:t>
      </w:r>
      <w:r w:rsidRPr="000E1B6B">
        <w:rPr>
          <w:lang w:eastAsia="hr-HR"/>
        </w:rPr>
        <w:t xml:space="preserve"> i </w:t>
      </w:r>
      <w:r w:rsidRPr="000E1B6B">
        <w:rPr>
          <w:i/>
          <w:lang w:eastAsia="hr-HR"/>
        </w:rPr>
        <w:t>left</w:t>
      </w:r>
      <w:r w:rsidRPr="000E1B6B">
        <w:rPr>
          <w:lang w:eastAsia="hr-HR"/>
        </w:rPr>
        <w:t xml:space="preserve"> ili </w:t>
      </w:r>
      <w:r w:rsidRPr="000E1B6B">
        <w:rPr>
          <w:i/>
          <w:lang w:eastAsia="hr-HR"/>
        </w:rPr>
        <w:t>bottom</w:t>
      </w:r>
      <w:r w:rsidRPr="000E1B6B">
        <w:rPr>
          <w:lang w:eastAsia="hr-HR"/>
        </w:rPr>
        <w:t xml:space="preserve"> i </w:t>
      </w:r>
      <w:r w:rsidRPr="000E1B6B">
        <w:rPr>
          <w:i/>
          <w:lang w:eastAsia="hr-HR"/>
        </w:rPr>
        <w:t>right</w:t>
      </w:r>
      <w:r w:rsidRPr="000E1B6B">
        <w:rPr>
          <w:lang w:eastAsia="hr-HR"/>
        </w:rPr>
        <w:t>.</w:t>
      </w:r>
    </w:p>
    <w:p w:rsidR="006D3169" w:rsidRPr="000E1B6B" w:rsidRDefault="006D3169" w:rsidP="006D3169">
      <w:r w:rsidRPr="000E1B6B">
        <w:t xml:space="preserve">Navođenjem </w:t>
      </w:r>
      <w:r w:rsidRPr="000E1B6B">
        <w:rPr>
          <w:i/>
        </w:rPr>
        <w:t>bottom:10px</w:t>
      </w:r>
      <w:r w:rsidRPr="000E1B6B">
        <w:t xml:space="preserve"> element </w:t>
      </w:r>
      <w:r w:rsidR="00D1510C" w:rsidRPr="000E1B6B">
        <w:t xml:space="preserve">se pomiče </w:t>
      </w:r>
      <w:r w:rsidRPr="000E1B6B">
        <w:rPr>
          <w:b/>
        </w:rPr>
        <w:t>odozdo</w:t>
      </w:r>
      <w:r w:rsidRPr="000E1B6B">
        <w:t xml:space="preserve"> za 10 piksela prema gore, a navođenjem </w:t>
      </w:r>
      <w:r w:rsidRPr="000E1B6B">
        <w:rPr>
          <w:i/>
        </w:rPr>
        <w:t>right: 30 px</w:t>
      </w:r>
      <w:r w:rsidRPr="000E1B6B">
        <w:t xml:space="preserve"> </w:t>
      </w:r>
      <w:r w:rsidR="00D1510C" w:rsidRPr="000E1B6B">
        <w:t xml:space="preserve">se </w:t>
      </w:r>
      <w:r w:rsidRPr="000E1B6B">
        <w:t xml:space="preserve">element </w:t>
      </w:r>
      <w:r w:rsidR="00D1510C" w:rsidRPr="000E1B6B">
        <w:t xml:space="preserve">pomiče </w:t>
      </w:r>
      <w:r w:rsidRPr="000E1B6B">
        <w:rPr>
          <w:b/>
        </w:rPr>
        <w:t>zdesna</w:t>
      </w:r>
      <w:r w:rsidRPr="000E1B6B">
        <w:t xml:space="preserve"> za 30 piksela ulijevo.</w:t>
      </w:r>
    </w:p>
    <w:p w:rsidR="00D1510C" w:rsidRPr="000E1B6B" w:rsidRDefault="00D1510C" w:rsidP="006D3169">
      <w:pPr>
        <w:ind w:firstLine="709"/>
        <w:rPr>
          <w:rFonts w:ascii="Courier New" w:hAnsi="Courier New" w:cs="Courier New"/>
          <w:szCs w:val="22"/>
        </w:rPr>
      </w:pP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position: relative;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  <w:t>bottom</w:t>
      </w:r>
      <w:r w:rsidRPr="000E1B6B">
        <w:rPr>
          <w:rFonts w:ascii="Courier New" w:hAnsi="Courier New" w:cs="Courier New"/>
          <w:szCs w:val="22"/>
        </w:rPr>
        <w:t>: 10px;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 xml:space="preserve">right: </w:t>
      </w:r>
      <w:r w:rsidRPr="000E1B6B">
        <w:rPr>
          <w:rFonts w:ascii="Courier New" w:hAnsi="Courier New" w:cs="Courier New"/>
          <w:szCs w:val="22"/>
        </w:rPr>
        <w:t>30px;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6D3169" w:rsidRPr="000E1B6B" w:rsidRDefault="00545984" w:rsidP="006D3169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3200400" cy="1324610"/>
            <wp:effectExtent l="0" t="0" r="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9B0D01" w:rsidP="006D3169">
      <w:pPr>
        <w:rPr>
          <w:rFonts w:ascii="Courier New" w:hAnsi="Courier New" w:cs="Courier New"/>
        </w:rPr>
      </w:pPr>
      <w:r w:rsidRPr="000E1B6B">
        <w:t xml:space="preserve">Važno </w:t>
      </w:r>
      <w:r w:rsidR="006D3169" w:rsidRPr="000E1B6B">
        <w:t xml:space="preserve">je napomenuti da kad </w:t>
      </w:r>
      <w:r w:rsidRPr="000E1B6B">
        <w:t xml:space="preserve">se </w:t>
      </w:r>
      <w:r w:rsidR="006D3169" w:rsidRPr="000E1B6B">
        <w:t>koristimo vrijedno</w:t>
      </w:r>
      <w:r w:rsidRPr="000E1B6B">
        <w:t>šću</w:t>
      </w:r>
      <w:r w:rsidR="006D3169" w:rsidRPr="000E1B6B">
        <w:t xml:space="preserve"> </w:t>
      </w:r>
      <w:r w:rsidR="006D3169" w:rsidRPr="000E1B6B">
        <w:rPr>
          <w:i/>
        </w:rPr>
        <w:t>relative</w:t>
      </w:r>
      <w:r w:rsidR="006D3169" w:rsidRPr="000E1B6B">
        <w:t>, prostor koji bi pomaknuti element inače zauzimao (na slici prikazan crtkano) ostaje sačuvan, a element koji slijedi iza njega ne pomiče se sa svo</w:t>
      </w:r>
      <w:r w:rsidRPr="000E1B6B">
        <w:t>je</w:t>
      </w:r>
      <w:r w:rsidR="006D3169" w:rsidRPr="000E1B6B">
        <w:t xml:space="preserve">g originalnog položaja da bi popunio taj slobodni prostor. Kod preostalih vrijednosti svojstva </w:t>
      </w:r>
      <w:r w:rsidR="006D3169" w:rsidRPr="000E1B6B">
        <w:rPr>
          <w:i/>
        </w:rPr>
        <w:t>position</w:t>
      </w:r>
      <w:r w:rsidR="006D3169" w:rsidRPr="000E1B6B">
        <w:t xml:space="preserve"> (</w:t>
      </w:r>
      <w:r w:rsidR="006D3169" w:rsidRPr="000E1B6B">
        <w:rPr>
          <w:i/>
        </w:rPr>
        <w:t>absolute</w:t>
      </w:r>
      <w:r w:rsidR="006D3169" w:rsidRPr="000E1B6B">
        <w:t xml:space="preserve"> i </w:t>
      </w:r>
      <w:r w:rsidR="006D3169" w:rsidRPr="000E1B6B">
        <w:rPr>
          <w:i/>
        </w:rPr>
        <w:t>fixed</w:t>
      </w:r>
      <w:r w:rsidR="006D3169" w:rsidRPr="000E1B6B">
        <w:t xml:space="preserve">) to nije tako.   </w:t>
      </w:r>
    </w:p>
    <w:p w:rsidR="006D3169" w:rsidRPr="000E1B6B" w:rsidRDefault="006D3169" w:rsidP="006D3169">
      <w:pPr>
        <w:pStyle w:val="Heading3"/>
      </w:pPr>
      <w:r w:rsidRPr="000E1B6B">
        <w:t xml:space="preserve">Vrijednost </w:t>
      </w:r>
      <w:r w:rsidRPr="000E1B6B">
        <w:rPr>
          <w:i/>
        </w:rPr>
        <w:t>absolute</w:t>
      </w:r>
    </w:p>
    <w:p w:rsidR="006D3169" w:rsidRPr="000E1B6B" w:rsidRDefault="006D3169" w:rsidP="006D3169">
      <w:r w:rsidRPr="000E1B6B">
        <w:t xml:space="preserve">Korištenjem vrijednosti </w:t>
      </w:r>
      <w:r w:rsidRPr="000E1B6B">
        <w:rPr>
          <w:i/>
        </w:rPr>
        <w:t>absolute</w:t>
      </w:r>
      <w:r w:rsidRPr="000E1B6B">
        <w:t xml:space="preserve"> element </w:t>
      </w:r>
      <w:r w:rsidR="009B0D01" w:rsidRPr="000E1B6B">
        <w:t xml:space="preserve">se također </w:t>
      </w:r>
      <w:r w:rsidR="002A3AD4" w:rsidRPr="000E1B6B">
        <w:t xml:space="preserve">pomiče </w:t>
      </w:r>
      <w:r w:rsidRPr="000E1B6B">
        <w:t xml:space="preserve">iz slijeda elemenata na stranici, a pomoću svojstava </w:t>
      </w:r>
      <w:r w:rsidRPr="000E1B6B">
        <w:rPr>
          <w:i/>
        </w:rPr>
        <w:t>top</w:t>
      </w:r>
      <w:r w:rsidRPr="000E1B6B">
        <w:t xml:space="preserve">, </w:t>
      </w:r>
      <w:r w:rsidRPr="000E1B6B">
        <w:rPr>
          <w:i/>
        </w:rPr>
        <w:t>right</w:t>
      </w:r>
      <w:r w:rsidRPr="000E1B6B">
        <w:t xml:space="preserve">, </w:t>
      </w:r>
      <w:r w:rsidRPr="000E1B6B">
        <w:rPr>
          <w:i/>
        </w:rPr>
        <w:t>bottom</w:t>
      </w:r>
      <w:r w:rsidRPr="000E1B6B">
        <w:t xml:space="preserve"> ili </w:t>
      </w:r>
      <w:r w:rsidRPr="000E1B6B">
        <w:rPr>
          <w:i/>
        </w:rPr>
        <w:t>left</w:t>
      </w:r>
      <w:r w:rsidRPr="000E1B6B">
        <w:t xml:space="preserve"> određuje</w:t>
      </w:r>
      <w:r w:rsidR="002A3AD4" w:rsidRPr="000E1B6B">
        <w:t xml:space="preserve"> se</w:t>
      </w:r>
      <w:r w:rsidRPr="000E1B6B">
        <w:t xml:space="preserve"> pomak elementa </w:t>
      </w:r>
      <w:r w:rsidRPr="000E1B6B">
        <w:rPr>
          <w:u w:val="single"/>
        </w:rPr>
        <w:t>u odnosu na ishodišni element</w:t>
      </w:r>
      <w:r w:rsidRPr="000E1B6B">
        <w:t>.</w:t>
      </w:r>
    </w:p>
    <w:p w:rsidR="006D3169" w:rsidRPr="000E1B6B" w:rsidRDefault="009B0D01" w:rsidP="006D3169">
      <w:pPr>
        <w:spacing w:after="120"/>
      </w:pPr>
      <w:r w:rsidRPr="000E1B6B">
        <w:t>I</w:t>
      </w:r>
      <w:r w:rsidR="006D3169" w:rsidRPr="000E1B6B">
        <w:t xml:space="preserve">shodišni element u odnosu na koji se element pomiče </w:t>
      </w:r>
      <w:r w:rsidRPr="000E1B6B">
        <w:t xml:space="preserve">inicijalno je </w:t>
      </w:r>
      <w:r w:rsidR="006D3169" w:rsidRPr="000E1B6B">
        <w:t>element</w:t>
      </w:r>
      <w:r w:rsidRPr="000E1B6B">
        <w:rPr>
          <w:i/>
        </w:rPr>
        <w:t xml:space="preserve"> body</w:t>
      </w:r>
      <w:r w:rsidR="006D3169" w:rsidRPr="000E1B6B">
        <w:t xml:space="preserve">. </w:t>
      </w:r>
      <w:r w:rsidRPr="000E1B6B">
        <w:t xml:space="preserve">Ako </w:t>
      </w:r>
      <w:r w:rsidR="006D3169" w:rsidRPr="000E1B6B">
        <w:t xml:space="preserve">je potrebno, kao ishodišni </w:t>
      </w:r>
      <w:r w:rsidRPr="000E1B6B">
        <w:t xml:space="preserve">se </w:t>
      </w:r>
      <w:r w:rsidR="006D3169" w:rsidRPr="000E1B6B">
        <w:t>element</w:t>
      </w:r>
      <w:r w:rsidRPr="000E1B6B">
        <w:t xml:space="preserve"> može postaviti i drugi element</w:t>
      </w:r>
      <w:r w:rsidR="006D3169" w:rsidRPr="000E1B6B">
        <w:t>.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 xml:space="preserve">position: </w:t>
      </w:r>
      <w:r w:rsidRPr="000E1B6B">
        <w:rPr>
          <w:rFonts w:ascii="Courier New" w:hAnsi="Courier New" w:cs="Courier New"/>
          <w:b/>
          <w:szCs w:val="22"/>
        </w:rPr>
        <w:t>absolute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>top: 25px;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left: 180px;</w:t>
      </w:r>
    </w:p>
    <w:p w:rsidR="006D3169" w:rsidRPr="000E1B6B" w:rsidRDefault="006D3169" w:rsidP="006D3169">
      <w:pPr>
        <w:spacing w:after="120"/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6D3169" w:rsidRPr="000E1B6B" w:rsidRDefault="00545984" w:rsidP="006D3169">
      <w:pPr>
        <w:spacing w:before="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867410"/>
            <wp:effectExtent l="0" t="0" r="2540" b="889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6D3169" w:rsidP="006D3169">
      <w:pPr>
        <w:spacing w:after="120"/>
      </w:pPr>
      <w:r w:rsidRPr="000E1B6B">
        <w:t xml:space="preserve">Pomoću svojstva </w:t>
      </w:r>
      <w:r w:rsidRPr="000E1B6B">
        <w:rPr>
          <w:i/>
        </w:rPr>
        <w:t>top</w:t>
      </w:r>
      <w:r w:rsidRPr="000E1B6B">
        <w:t xml:space="preserve"> navodi</w:t>
      </w:r>
      <w:r w:rsidR="002A3AD4" w:rsidRPr="000E1B6B">
        <w:t xml:space="preserve"> se</w:t>
      </w:r>
      <w:r w:rsidRPr="000E1B6B">
        <w:t xml:space="preserve"> udaljenost za koju se element pomiče </w:t>
      </w:r>
      <w:r w:rsidR="009B0D01" w:rsidRPr="000E1B6B">
        <w:t xml:space="preserve">u </w:t>
      </w:r>
      <w:r w:rsidRPr="000E1B6B">
        <w:t xml:space="preserve">odnosu na </w:t>
      </w:r>
      <w:r w:rsidRPr="000E1B6B">
        <w:rPr>
          <w:b/>
        </w:rPr>
        <w:t xml:space="preserve">gornji </w:t>
      </w:r>
      <w:r w:rsidRPr="000E1B6B">
        <w:t xml:space="preserve">rub ishodišnog elementa, a pomoću svojstva </w:t>
      </w:r>
      <w:r w:rsidRPr="000E1B6B">
        <w:rPr>
          <w:i/>
        </w:rPr>
        <w:t>left</w:t>
      </w:r>
      <w:r w:rsidRPr="000E1B6B">
        <w:t xml:space="preserve"> u odnosu na </w:t>
      </w:r>
      <w:r w:rsidRPr="000E1B6B">
        <w:rPr>
          <w:b/>
        </w:rPr>
        <w:t>lijevi</w:t>
      </w:r>
      <w:r w:rsidRPr="000E1B6B">
        <w:t xml:space="preserve"> rub ishodišnog elementa. </w:t>
      </w:r>
    </w:p>
    <w:p w:rsidR="006D3169" w:rsidRPr="000E1B6B" w:rsidRDefault="006D3169" w:rsidP="006D3169">
      <w:pPr>
        <w:spacing w:after="120"/>
      </w:pPr>
      <w:r w:rsidRPr="000E1B6B">
        <w:t xml:space="preserve">Ako se </w:t>
      </w:r>
      <w:r w:rsidR="009B0D01" w:rsidRPr="000E1B6B">
        <w:t xml:space="preserve">rabi </w:t>
      </w:r>
      <w:r w:rsidRPr="000E1B6B">
        <w:t xml:space="preserve">svojstvo </w:t>
      </w:r>
      <w:r w:rsidRPr="000E1B6B">
        <w:rPr>
          <w:i/>
        </w:rPr>
        <w:t>bottom</w:t>
      </w:r>
      <w:r w:rsidRPr="000E1B6B">
        <w:t xml:space="preserve">, element se pomiče za navedenu udaljenost u odnosu na </w:t>
      </w:r>
      <w:r w:rsidRPr="000E1B6B">
        <w:rPr>
          <w:b/>
        </w:rPr>
        <w:t>donji</w:t>
      </w:r>
      <w:r w:rsidRPr="000E1B6B">
        <w:t xml:space="preserve"> rub elementa, a ako se koristi svojstvo </w:t>
      </w:r>
      <w:r w:rsidRPr="000E1B6B">
        <w:rPr>
          <w:i/>
        </w:rPr>
        <w:t>right</w:t>
      </w:r>
      <w:r w:rsidRPr="000E1B6B">
        <w:t xml:space="preserve">, u odnosu na </w:t>
      </w:r>
      <w:r w:rsidRPr="000E1B6B">
        <w:rPr>
          <w:b/>
        </w:rPr>
        <w:t>desni</w:t>
      </w:r>
      <w:r w:rsidRPr="000E1B6B">
        <w:t xml:space="preserve"> rub elementa. Ako je ishodišni element </w:t>
      </w:r>
      <w:r w:rsidRPr="000E1B6B">
        <w:rPr>
          <w:i/>
        </w:rPr>
        <w:t>body</w:t>
      </w:r>
      <w:r w:rsidRPr="000E1B6B">
        <w:t xml:space="preserve">, pomak će biti u odnosu na donji, odnosno desni rub prozora preglednika (jer element </w:t>
      </w:r>
      <w:r w:rsidR="009B0D01" w:rsidRPr="000E1B6B">
        <w:rPr>
          <w:i/>
        </w:rPr>
        <w:t>body</w:t>
      </w:r>
      <w:r w:rsidR="009B0D01" w:rsidRPr="000E1B6B">
        <w:t xml:space="preserve"> </w:t>
      </w:r>
      <w:r w:rsidRPr="000E1B6B">
        <w:t>zauzima upravo prostor preglednika).</w:t>
      </w:r>
    </w:p>
    <w:p w:rsidR="006D3169" w:rsidRPr="000E1B6B" w:rsidRDefault="002A3AD4" w:rsidP="006D3169">
      <w:pPr>
        <w:spacing w:before="0" w:after="120"/>
        <w:rPr>
          <w:lang w:eastAsia="hr-HR"/>
        </w:rPr>
      </w:pPr>
      <w:r w:rsidRPr="000E1B6B">
        <w:rPr>
          <w:lang w:eastAsia="hr-HR"/>
        </w:rPr>
        <w:t xml:space="preserve">U primjeru se vidi </w:t>
      </w:r>
      <w:r w:rsidR="006D3169" w:rsidRPr="000E1B6B">
        <w:rPr>
          <w:lang w:eastAsia="hr-HR"/>
        </w:rPr>
        <w:t xml:space="preserve">da kad </w:t>
      </w:r>
      <w:r w:rsidRPr="000E1B6B">
        <w:rPr>
          <w:lang w:eastAsia="hr-HR"/>
        </w:rPr>
        <w:t xml:space="preserve">se </w:t>
      </w:r>
      <w:r w:rsidR="00135012" w:rsidRPr="000E1B6B">
        <w:rPr>
          <w:lang w:eastAsia="hr-HR"/>
        </w:rPr>
        <w:t xml:space="preserve">rabi </w:t>
      </w:r>
      <w:r w:rsidR="006D3169" w:rsidRPr="000E1B6B">
        <w:rPr>
          <w:lang w:eastAsia="hr-HR"/>
        </w:rPr>
        <w:t xml:space="preserve">vrijednost </w:t>
      </w:r>
      <w:r w:rsidR="006D3169" w:rsidRPr="000E1B6B">
        <w:rPr>
          <w:i/>
          <w:lang w:eastAsia="hr-HR"/>
        </w:rPr>
        <w:t>absolute</w:t>
      </w:r>
      <w:r w:rsidR="006D3169" w:rsidRPr="000E1B6B">
        <w:rPr>
          <w:lang w:eastAsia="hr-HR"/>
        </w:rPr>
        <w:t xml:space="preserve">, prostor koji je zauzimao pomaknuti element nije sačuvan, </w:t>
      </w:r>
      <w:r w:rsidR="00135012" w:rsidRPr="000E1B6B">
        <w:rPr>
          <w:lang w:eastAsia="hr-HR"/>
        </w:rPr>
        <w:t xml:space="preserve">nego </w:t>
      </w:r>
      <w:r w:rsidR="006D3169" w:rsidRPr="000E1B6B">
        <w:rPr>
          <w:lang w:eastAsia="hr-HR"/>
        </w:rPr>
        <w:t>se na njega smjestio sljedeći element u nizu.</w:t>
      </w:r>
    </w:p>
    <w:p w:rsidR="006D3169" w:rsidRPr="000E1B6B" w:rsidRDefault="006D3169" w:rsidP="006D3169">
      <w:pPr>
        <w:spacing w:before="0"/>
        <w:rPr>
          <w:lang w:eastAsia="hr-HR"/>
        </w:rPr>
      </w:pPr>
      <w:r w:rsidRPr="000E1B6B">
        <w:rPr>
          <w:lang w:eastAsia="hr-HR"/>
        </w:rPr>
        <w:t xml:space="preserve">Kao ishodišni element, umjesto </w:t>
      </w:r>
      <w:r w:rsidR="002A3AD4" w:rsidRPr="000E1B6B">
        <w:rPr>
          <w:lang w:eastAsia="hr-HR"/>
        </w:rPr>
        <w:t>elementa</w:t>
      </w:r>
      <w:r w:rsidR="00135012" w:rsidRPr="000E1B6B">
        <w:rPr>
          <w:i/>
          <w:lang w:eastAsia="hr-HR"/>
        </w:rPr>
        <w:t xml:space="preserve"> body</w:t>
      </w:r>
      <w:r w:rsidR="002A3AD4" w:rsidRPr="000E1B6B">
        <w:rPr>
          <w:lang w:eastAsia="hr-HR"/>
        </w:rPr>
        <w:t>, može se</w:t>
      </w:r>
      <w:r w:rsidRPr="000E1B6B">
        <w:rPr>
          <w:lang w:eastAsia="hr-HR"/>
        </w:rPr>
        <w:t xml:space="preserve"> postaviti neki od roditeljskih elemenata našeg elementa koji </w:t>
      </w:r>
      <w:r w:rsidR="002A3AD4" w:rsidRPr="000E1B6B">
        <w:rPr>
          <w:lang w:eastAsia="hr-HR"/>
        </w:rPr>
        <w:t>se želi</w:t>
      </w:r>
      <w:r w:rsidRPr="000E1B6B">
        <w:rPr>
          <w:lang w:eastAsia="hr-HR"/>
        </w:rPr>
        <w:t xml:space="preserve"> pom</w:t>
      </w:r>
      <w:r w:rsidR="002A3AD4" w:rsidRPr="000E1B6B">
        <w:rPr>
          <w:lang w:eastAsia="hr-HR"/>
        </w:rPr>
        <w:t>aknuti. Postavlja</w:t>
      </w:r>
      <w:r w:rsidRPr="000E1B6B">
        <w:rPr>
          <w:lang w:eastAsia="hr-HR"/>
        </w:rPr>
        <w:t xml:space="preserve"> </w:t>
      </w:r>
      <w:r w:rsidR="002A3AD4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tako da </w:t>
      </w:r>
      <w:r w:rsidR="002A3AD4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roditeljevo svojstvo </w:t>
      </w:r>
      <w:r w:rsidRPr="000E1B6B">
        <w:rPr>
          <w:i/>
          <w:lang w:eastAsia="hr-HR"/>
        </w:rPr>
        <w:t>position</w:t>
      </w:r>
      <w:r w:rsidR="002A3AD4" w:rsidRPr="000E1B6B">
        <w:rPr>
          <w:lang w:eastAsia="hr-HR"/>
        </w:rPr>
        <w:t xml:space="preserve"> postavi</w:t>
      </w:r>
      <w:r w:rsidRPr="000E1B6B">
        <w:rPr>
          <w:lang w:eastAsia="hr-HR"/>
        </w:rPr>
        <w:t xml:space="preserve"> na </w:t>
      </w:r>
      <w:r w:rsidRPr="000E1B6B">
        <w:rPr>
          <w:i/>
          <w:lang w:eastAsia="hr-HR"/>
        </w:rPr>
        <w:t>relative.</w:t>
      </w:r>
      <w:r w:rsidRPr="000E1B6B">
        <w:rPr>
          <w:lang w:eastAsia="hr-HR"/>
        </w:rPr>
        <w:t xml:space="preserve"> 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lang w:eastAsia="hr-HR"/>
        </w:rPr>
        <w:t>HTML</w:t>
      </w:r>
      <w:r w:rsidR="00135012" w:rsidRPr="000E1B6B">
        <w:rPr>
          <w:lang w:eastAsia="hr-HR"/>
        </w:rPr>
        <w:t>-</w:t>
      </w:r>
      <w:r w:rsidRPr="000E1B6B">
        <w:rPr>
          <w:lang w:eastAsia="hr-HR"/>
        </w:rPr>
        <w:t>k</w:t>
      </w:r>
      <w:r w:rsidRPr="000E1B6B">
        <w:rPr>
          <w:rFonts w:cs="Arial"/>
          <w:lang w:eastAsia="hr-HR"/>
        </w:rPr>
        <w:t>ô</w:t>
      </w:r>
      <w:r w:rsidRPr="000E1B6B">
        <w:rPr>
          <w:lang w:eastAsia="hr-HR"/>
        </w:rPr>
        <w:t xml:space="preserve">d </w:t>
      </w:r>
      <w:r w:rsidR="002A3AD4" w:rsidRPr="000E1B6B">
        <w:rPr>
          <w:lang w:eastAsia="hr-HR"/>
        </w:rPr>
        <w:t xml:space="preserve">izmijenit </w:t>
      </w:r>
      <w:r w:rsidR="00135012" w:rsidRPr="000E1B6B">
        <w:rPr>
          <w:lang w:eastAsia="hr-HR"/>
        </w:rPr>
        <w:t xml:space="preserve">će se </w:t>
      </w:r>
      <w:r w:rsidRPr="000E1B6B">
        <w:rPr>
          <w:lang w:eastAsia="hr-HR"/>
        </w:rPr>
        <w:t xml:space="preserve">tako </w:t>
      </w:r>
      <w:r w:rsidR="002A3AD4" w:rsidRPr="000E1B6B">
        <w:rPr>
          <w:lang w:eastAsia="hr-HR"/>
        </w:rPr>
        <w:t xml:space="preserve">da se </w:t>
      </w:r>
      <w:r w:rsidRPr="000E1B6B">
        <w:rPr>
          <w:lang w:eastAsia="hr-HR"/>
        </w:rPr>
        <w:t xml:space="preserve">unutar drugog </w:t>
      </w:r>
      <w:r w:rsidR="002A3AD4" w:rsidRPr="000E1B6B">
        <w:rPr>
          <w:lang w:eastAsia="hr-HR"/>
        </w:rPr>
        <w:t xml:space="preserve">elementa </w:t>
      </w:r>
      <w:r w:rsidR="00135012" w:rsidRPr="000E1B6B">
        <w:rPr>
          <w:i/>
          <w:lang w:eastAsia="hr-HR"/>
        </w:rPr>
        <w:t>div</w:t>
      </w:r>
      <w:r w:rsidR="00135012" w:rsidRPr="000E1B6B">
        <w:rPr>
          <w:lang w:eastAsia="hr-HR"/>
        </w:rPr>
        <w:t xml:space="preserve"> </w:t>
      </w:r>
      <w:r w:rsidR="002A3AD4" w:rsidRPr="000E1B6B">
        <w:rPr>
          <w:lang w:eastAsia="hr-HR"/>
        </w:rPr>
        <w:t>stavi</w:t>
      </w:r>
      <w:r w:rsidRPr="000E1B6B">
        <w:rPr>
          <w:lang w:eastAsia="hr-HR"/>
        </w:rPr>
        <w:t xml:space="preserve"> novi element</w:t>
      </w:r>
      <w:r w:rsidR="00135012" w:rsidRPr="000E1B6B">
        <w:rPr>
          <w:i/>
          <w:lang w:eastAsia="hr-HR"/>
        </w:rPr>
        <w:t xml:space="preserve"> div</w:t>
      </w:r>
      <w:r w:rsidRPr="000E1B6B">
        <w:rPr>
          <w:lang w:eastAsia="hr-HR"/>
        </w:rPr>
        <w:t>: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&lt;div&gt;div 1&lt;/div&gt;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 class="drugi"&gt;</w:t>
      </w:r>
    </w:p>
    <w:p w:rsidR="006D3169" w:rsidRPr="000E1B6B" w:rsidRDefault="006D3169" w:rsidP="006D3169">
      <w:pPr>
        <w:spacing w:before="0"/>
        <w:ind w:left="709"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div 2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ab/>
        <w:t>&lt;div&gt;div 4&lt;/div&gt;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&lt;/div&gt;</w:t>
      </w:r>
    </w:p>
    <w:p w:rsidR="006D3169" w:rsidRPr="000E1B6B" w:rsidRDefault="006D3169" w:rsidP="006D3169">
      <w:pPr>
        <w:spacing w:before="0"/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&lt;div&gt;div 3&lt;/div&gt;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lang w:eastAsia="hr-HR"/>
        </w:rPr>
        <w:t xml:space="preserve">Drugom elementu </w:t>
      </w:r>
      <w:r w:rsidR="00135012" w:rsidRPr="000E1B6B">
        <w:rPr>
          <w:i/>
          <w:lang w:eastAsia="hr-HR"/>
        </w:rPr>
        <w:t>div</w:t>
      </w:r>
      <w:r w:rsidR="00135012" w:rsidRPr="000E1B6B">
        <w:rPr>
          <w:lang w:eastAsia="hr-HR"/>
        </w:rPr>
        <w:t xml:space="preserve"> </w:t>
      </w:r>
      <w:r w:rsidRPr="000E1B6B">
        <w:rPr>
          <w:lang w:eastAsia="hr-HR"/>
        </w:rPr>
        <w:t>postavit će</w:t>
      </w:r>
      <w:r w:rsidR="002A3AD4" w:rsidRPr="000E1B6B">
        <w:rPr>
          <w:lang w:eastAsia="hr-HR"/>
        </w:rPr>
        <w:t xml:space="preserve"> se</w:t>
      </w:r>
      <w:r w:rsidRPr="000E1B6B">
        <w:rPr>
          <w:lang w:eastAsia="hr-HR"/>
        </w:rPr>
        <w:t xml:space="preserve"> svojstvo</w:t>
      </w:r>
      <w:r w:rsidR="002A3AD4" w:rsidRPr="000E1B6B">
        <w:rPr>
          <w:lang w:eastAsia="hr-HR"/>
        </w:rPr>
        <w:t xml:space="preserve"> </w:t>
      </w:r>
      <w:r w:rsidR="002A3AD4" w:rsidRPr="000E1B6B">
        <w:rPr>
          <w:i/>
          <w:lang w:eastAsia="hr-HR"/>
        </w:rPr>
        <w:t>position</w:t>
      </w:r>
      <w:r w:rsidR="002A3AD4" w:rsidRPr="000E1B6B">
        <w:rPr>
          <w:lang w:eastAsia="hr-HR"/>
        </w:rPr>
        <w:t xml:space="preserve"> na </w:t>
      </w:r>
      <w:r w:rsidR="002A3AD4" w:rsidRPr="000E1B6B">
        <w:rPr>
          <w:i/>
          <w:lang w:eastAsia="hr-HR"/>
        </w:rPr>
        <w:t>relative</w:t>
      </w:r>
      <w:r w:rsidR="002A3AD4" w:rsidRPr="000E1B6B">
        <w:rPr>
          <w:lang w:eastAsia="hr-HR"/>
        </w:rPr>
        <w:t>, čime će se</w:t>
      </w:r>
      <w:r w:rsidRPr="000E1B6B">
        <w:rPr>
          <w:lang w:eastAsia="hr-HR"/>
        </w:rPr>
        <w:t xml:space="preserve"> </w:t>
      </w:r>
      <w:r w:rsidR="00135012" w:rsidRPr="000E1B6B">
        <w:rPr>
          <w:lang w:eastAsia="hr-HR"/>
        </w:rPr>
        <w:t xml:space="preserve">on </w:t>
      </w:r>
      <w:r w:rsidRPr="000E1B6B">
        <w:rPr>
          <w:lang w:eastAsia="hr-HR"/>
        </w:rPr>
        <w:t>postaviti za ishodišni element: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 xml:space="preserve">position: </w:t>
      </w:r>
      <w:r w:rsidRPr="000E1B6B">
        <w:rPr>
          <w:rFonts w:ascii="Courier New" w:hAnsi="Courier New" w:cs="Courier New"/>
          <w:b/>
          <w:szCs w:val="22"/>
        </w:rPr>
        <w:t>relative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  <w:r w:rsidRPr="000E1B6B">
        <w:rPr>
          <w:lang w:eastAsia="hr-HR"/>
        </w:rPr>
        <w:t xml:space="preserve"> 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lang w:eastAsia="hr-HR"/>
        </w:rPr>
        <w:t xml:space="preserve">Novom elementu </w:t>
      </w:r>
      <w:r w:rsidR="00135012" w:rsidRPr="000E1B6B">
        <w:rPr>
          <w:i/>
          <w:lang w:eastAsia="hr-HR"/>
        </w:rPr>
        <w:t>div</w:t>
      </w:r>
      <w:r w:rsidR="00135012" w:rsidRPr="000E1B6B">
        <w:rPr>
          <w:lang w:eastAsia="hr-HR"/>
        </w:rPr>
        <w:t xml:space="preserve"> </w:t>
      </w:r>
      <w:r w:rsidRPr="000E1B6B">
        <w:rPr>
          <w:lang w:eastAsia="hr-HR"/>
        </w:rPr>
        <w:t>(koji je dijete drugog) postavit će</w:t>
      </w:r>
      <w:r w:rsidR="002A3AD4" w:rsidRPr="000E1B6B">
        <w:rPr>
          <w:lang w:eastAsia="hr-HR"/>
        </w:rPr>
        <w:t xml:space="preserve"> se</w:t>
      </w:r>
      <w:r w:rsidRPr="000E1B6B">
        <w:rPr>
          <w:lang w:eastAsia="hr-HR"/>
        </w:rPr>
        <w:t xml:space="preserve"> svojstvo </w:t>
      </w:r>
      <w:r w:rsidRPr="000E1B6B">
        <w:rPr>
          <w:i/>
          <w:lang w:eastAsia="hr-HR"/>
        </w:rPr>
        <w:t>position</w:t>
      </w:r>
      <w:r w:rsidRPr="000E1B6B">
        <w:rPr>
          <w:lang w:eastAsia="hr-HR"/>
        </w:rPr>
        <w:t xml:space="preserve"> na </w:t>
      </w:r>
      <w:r w:rsidRPr="000E1B6B">
        <w:rPr>
          <w:i/>
          <w:lang w:eastAsia="hr-HR"/>
        </w:rPr>
        <w:t>absolute</w:t>
      </w:r>
      <w:r w:rsidRPr="000E1B6B">
        <w:rPr>
          <w:lang w:eastAsia="hr-HR"/>
        </w:rPr>
        <w:t xml:space="preserve"> i definirati mu </w:t>
      </w:r>
      <w:r w:rsidR="00135012" w:rsidRPr="000E1B6B">
        <w:rPr>
          <w:lang w:eastAsia="hr-HR"/>
        </w:rPr>
        <w:t xml:space="preserve">se </w:t>
      </w:r>
      <w:r w:rsidRPr="000E1B6B">
        <w:rPr>
          <w:lang w:eastAsia="hr-HR"/>
        </w:rPr>
        <w:t xml:space="preserve">pomak u odnosu na drugi element pomoću svojstava </w:t>
      </w:r>
      <w:r w:rsidRPr="000E1B6B">
        <w:rPr>
          <w:i/>
          <w:lang w:eastAsia="hr-HR"/>
        </w:rPr>
        <w:t>top</w:t>
      </w:r>
      <w:r w:rsidRPr="000E1B6B">
        <w:rPr>
          <w:lang w:eastAsia="hr-HR"/>
        </w:rPr>
        <w:t xml:space="preserve"> i </w:t>
      </w:r>
      <w:r w:rsidRPr="000E1B6B">
        <w:rPr>
          <w:i/>
          <w:lang w:eastAsia="hr-HR"/>
        </w:rPr>
        <w:t>left</w:t>
      </w:r>
      <w:r w:rsidRPr="000E1B6B">
        <w:rPr>
          <w:lang w:eastAsia="hr-HR"/>
        </w:rPr>
        <w:t xml:space="preserve">: 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 div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 xml:space="preserve">position: </w:t>
      </w:r>
      <w:r w:rsidRPr="000E1B6B">
        <w:rPr>
          <w:rFonts w:ascii="Courier New" w:hAnsi="Courier New" w:cs="Courier New"/>
          <w:b/>
          <w:szCs w:val="22"/>
        </w:rPr>
        <w:t>absolute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>top: 20px;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left: 170px;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6D3169" w:rsidRPr="000E1B6B" w:rsidRDefault="006D3169" w:rsidP="006D3169">
      <w:pPr>
        <w:rPr>
          <w:lang w:eastAsia="hr-HR"/>
        </w:rPr>
      </w:pPr>
      <w:r w:rsidRPr="000E1B6B">
        <w:rPr>
          <w:lang w:eastAsia="hr-HR"/>
        </w:rPr>
        <w:t>Rezultat će izgledati ovako:</w:t>
      </w:r>
    </w:p>
    <w:p w:rsidR="006D3169" w:rsidRPr="000E1B6B" w:rsidRDefault="00545984" w:rsidP="006D3169">
      <w:pPr>
        <w:rPr>
          <w:rFonts w:ascii="Courier New" w:hAnsi="Courier New" w:cs="Courier New"/>
        </w:rPr>
      </w:pPr>
      <w:r>
        <w:rPr>
          <w:noProof/>
          <w:lang w:val="en-US"/>
        </w:rPr>
        <w:drawing>
          <wp:inline distT="0" distB="0" distL="0" distR="0">
            <wp:extent cx="4493260" cy="1261110"/>
            <wp:effectExtent l="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340A67" w:rsidP="006D3169">
      <w:pPr>
        <w:pStyle w:val="Heading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191770</wp:posOffset>
                </wp:positionV>
                <wp:extent cx="1619885" cy="1219200"/>
                <wp:effectExtent l="0" t="0" r="0" b="0"/>
                <wp:wrapNone/>
                <wp:docPr id="2690" name="Rectangl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9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7B07" w:rsidRPr="00E247A1" w:rsidRDefault="00DA7B07" w:rsidP="006D316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Vrijednost </w:t>
                            </w:r>
                            <w:r w:rsidRPr="007B3185">
                              <w:rPr>
                                <w:i/>
                                <w:sz w:val="18"/>
                                <w:szCs w:val="18"/>
                              </w:rPr>
                              <w:t>fixed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podržana je tek u relativno novijim preglednicima: tek od Internet Explorera 8,  Firefoxa 30 i Chromea 27.</w:t>
                            </w:r>
                          </w:p>
                          <w:p w:rsidR="00DA7B07" w:rsidRDefault="00DA7B07" w:rsidP="006D3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0" o:spid="_x0000_s1078" style="position:absolute;left:0;text-align:left;margin-left:372.55pt;margin-top:15.1pt;width:127.55pt;height:9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" filled="f" strokeweight=".25pt">
                <v:fill opacity="46003f"/>
                <v:textbox>
                  <w:txbxContent>
                    <w:p w:rsidR="00DA7B07" w:rsidRPr="00E247A1" w:rsidRDefault="00DA7B07" w:rsidP="006D316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Vrijednost </w:t>
                      </w:r>
                      <w:r w:rsidRPr="007B3185">
                        <w:rPr>
                          <w:i/>
                          <w:sz w:val="18"/>
                          <w:szCs w:val="18"/>
                        </w:rPr>
                        <w:t>fixed</w:t>
                      </w:r>
                      <w:r>
                        <w:rPr>
                          <w:sz w:val="18"/>
                          <w:szCs w:val="18"/>
                        </w:rPr>
                        <w:t xml:space="preserve"> podržana je tek u relativno novijim preglednicima: tek od Internet Explorera 8,  Firefoxa 30 i Chromea 27.</w:t>
                      </w:r>
                    </w:p>
                    <w:p w:rsidR="00DA7B07" w:rsidRDefault="00DA7B07" w:rsidP="006D31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3169" w:rsidRPr="000E1B6B">
        <w:t xml:space="preserve">Vrijednost </w:t>
      </w:r>
      <w:r w:rsidR="006D3169" w:rsidRPr="000E1B6B">
        <w:rPr>
          <w:i/>
        </w:rPr>
        <w:t>fixed</w:t>
      </w:r>
    </w:p>
    <w:p w:rsidR="006D3169" w:rsidRPr="000E1B6B" w:rsidRDefault="006D3169" w:rsidP="006D3169">
      <w:r w:rsidRPr="000E1B6B">
        <w:t xml:space="preserve">Vrijednost </w:t>
      </w:r>
      <w:r w:rsidRPr="000E1B6B">
        <w:rPr>
          <w:i/>
        </w:rPr>
        <w:t>fixed</w:t>
      </w:r>
      <w:r w:rsidRPr="000E1B6B">
        <w:t xml:space="preserve"> slična je vrijednosti </w:t>
      </w:r>
      <w:r w:rsidRPr="000E1B6B">
        <w:rPr>
          <w:i/>
        </w:rPr>
        <w:t>absolute</w:t>
      </w:r>
      <w:r w:rsidRPr="000E1B6B">
        <w:t>. I ovdje se element pomiče u odnosu na ishodišni element, s tom razlikom da ishodišni element može biti samo element</w:t>
      </w:r>
      <w:r w:rsidR="00135012" w:rsidRPr="000E1B6B">
        <w:rPr>
          <w:i/>
        </w:rPr>
        <w:t xml:space="preserve"> body</w:t>
      </w:r>
      <w:r w:rsidRPr="000E1B6B">
        <w:t>.</w:t>
      </w:r>
    </w:p>
    <w:p w:rsidR="006D3169" w:rsidRPr="000E1B6B" w:rsidRDefault="006D3169" w:rsidP="006D3169">
      <w:r w:rsidRPr="000E1B6B">
        <w:t xml:space="preserve">Kao i kod vrijednosti </w:t>
      </w:r>
      <w:r w:rsidRPr="000E1B6B">
        <w:rPr>
          <w:i/>
        </w:rPr>
        <w:t>absolute</w:t>
      </w:r>
      <w:r w:rsidRPr="000E1B6B">
        <w:t>, i ovdje prostor koji bi inače zauzimao pomaknuti element neće biti sačuvan.</w:t>
      </w:r>
    </w:p>
    <w:p w:rsidR="006D3169" w:rsidRPr="000E1B6B" w:rsidRDefault="006D3169" w:rsidP="006D3169">
      <w:r w:rsidRPr="000E1B6B">
        <w:t xml:space="preserve">Razlika je u tome što je element pozicioniran na ovaj način „fiksiran“ na </w:t>
      </w:r>
      <w:r w:rsidR="00135012" w:rsidRPr="000E1B6B">
        <w:t>svojem položaju i</w:t>
      </w:r>
      <w:r w:rsidRPr="000E1B6B">
        <w:t xml:space="preserve"> za razliku od ostalih elemenata ostaje na istom mjestu čak i kad korisnik </w:t>
      </w:r>
      <w:r w:rsidR="00135012" w:rsidRPr="000E1B6B">
        <w:t xml:space="preserve">okomito </w:t>
      </w:r>
      <w:r w:rsidRPr="000E1B6B">
        <w:t xml:space="preserve">pomiče stranicu u pregledniku. </w:t>
      </w:r>
    </w:p>
    <w:p w:rsidR="00D77BF5" w:rsidRDefault="00D77BF5" w:rsidP="006D3169"/>
    <w:p w:rsidR="006D3169" w:rsidRPr="000E1B6B" w:rsidRDefault="00D77BF5" w:rsidP="006D3169">
      <w:r>
        <w:t>A</w:t>
      </w:r>
      <w:r w:rsidR="006D3169" w:rsidRPr="000E1B6B">
        <w:t xml:space="preserve">ko </w:t>
      </w:r>
      <w:r w:rsidR="00CA0F1A" w:rsidRPr="000E1B6B">
        <w:t xml:space="preserve">se </w:t>
      </w:r>
      <w:r w:rsidR="00135012" w:rsidRPr="000E1B6B">
        <w:t xml:space="preserve">tako </w:t>
      </w:r>
      <w:r w:rsidR="008352C0">
        <w:t>pozicionira</w:t>
      </w:r>
      <w:r w:rsidR="008352C0" w:rsidRPr="000E1B6B">
        <w:t xml:space="preserve"> </w:t>
      </w:r>
      <w:r w:rsidR="006D3169" w:rsidRPr="000E1B6B">
        <w:t xml:space="preserve">element </w:t>
      </w:r>
      <w:r w:rsidR="00135012" w:rsidRPr="000E1B6B">
        <w:rPr>
          <w:i/>
        </w:rPr>
        <w:t>div</w:t>
      </w:r>
      <w:r w:rsidR="00135012" w:rsidRPr="000E1B6B">
        <w:t xml:space="preserve"> </w:t>
      </w:r>
      <w:r w:rsidR="006D3169" w:rsidRPr="000E1B6B">
        <w:t xml:space="preserve">s klasom </w:t>
      </w:r>
      <w:r w:rsidR="006D3169" w:rsidRPr="000E1B6B">
        <w:rPr>
          <w:i/>
        </w:rPr>
        <w:t>drugi</w:t>
      </w:r>
      <w:r w:rsidR="006D3169" w:rsidRPr="000E1B6B">
        <w:t>:</w:t>
      </w:r>
    </w:p>
    <w:p w:rsidR="006D3169" w:rsidRPr="000E1B6B" w:rsidRDefault="006D3169" w:rsidP="006D3169">
      <w:pPr>
        <w:ind w:firstLine="709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>.drugi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{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szCs w:val="22"/>
        </w:rPr>
        <w:t xml:space="preserve">     </w:t>
      </w: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 xml:space="preserve">position: </w:t>
      </w:r>
      <w:r w:rsidRPr="000E1B6B">
        <w:rPr>
          <w:rFonts w:ascii="Courier New" w:hAnsi="Courier New" w:cs="Courier New"/>
          <w:b/>
          <w:szCs w:val="22"/>
        </w:rPr>
        <w:t>fixed</w:t>
      </w:r>
      <w:r w:rsidRPr="000E1B6B">
        <w:rPr>
          <w:rFonts w:ascii="Courier New" w:hAnsi="Courier New" w:cs="Courier New"/>
          <w:szCs w:val="22"/>
        </w:rPr>
        <w:t>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szCs w:val="22"/>
        </w:rPr>
      </w:pP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b/>
          <w:szCs w:val="22"/>
        </w:rPr>
        <w:tab/>
      </w:r>
      <w:r w:rsidRPr="000E1B6B">
        <w:rPr>
          <w:rFonts w:ascii="Courier New" w:hAnsi="Courier New" w:cs="Courier New"/>
          <w:szCs w:val="22"/>
        </w:rPr>
        <w:t>top: 90px;</w:t>
      </w:r>
    </w:p>
    <w:p w:rsidR="006D3169" w:rsidRPr="000E1B6B" w:rsidRDefault="006D3169" w:rsidP="006D3169">
      <w:pPr>
        <w:spacing w:before="0"/>
        <w:rPr>
          <w:rFonts w:ascii="Courier New" w:hAnsi="Courier New" w:cs="Courier New"/>
          <w:b/>
          <w:szCs w:val="22"/>
        </w:rPr>
      </w:pPr>
      <w:r w:rsidRPr="000E1B6B">
        <w:rPr>
          <w:rFonts w:ascii="Courier New" w:hAnsi="Courier New" w:cs="Courier New"/>
          <w:szCs w:val="22"/>
        </w:rPr>
        <w:tab/>
      </w:r>
      <w:r w:rsidRPr="000E1B6B">
        <w:rPr>
          <w:rFonts w:ascii="Courier New" w:hAnsi="Courier New" w:cs="Courier New"/>
          <w:szCs w:val="22"/>
        </w:rPr>
        <w:tab/>
        <w:t>left: 180px;</w:t>
      </w:r>
    </w:p>
    <w:p w:rsidR="006D3169" w:rsidRPr="000E1B6B" w:rsidRDefault="006D3169" w:rsidP="006D3169">
      <w:r w:rsidRPr="000E1B6B">
        <w:rPr>
          <w:rFonts w:ascii="Courier New" w:hAnsi="Courier New" w:cs="Courier New"/>
          <w:szCs w:val="22"/>
        </w:rPr>
        <w:t xml:space="preserve"> </w:t>
      </w:r>
      <w:r w:rsidRPr="000E1B6B">
        <w:rPr>
          <w:rFonts w:ascii="Courier New" w:hAnsi="Courier New" w:cs="Courier New"/>
          <w:szCs w:val="22"/>
        </w:rPr>
        <w:tab/>
        <w:t>}</w:t>
      </w:r>
    </w:p>
    <w:p w:rsidR="006D3169" w:rsidRPr="000E1B6B" w:rsidRDefault="00135012" w:rsidP="006D3169">
      <w:r w:rsidRPr="000E1B6B">
        <w:t xml:space="preserve">element </w:t>
      </w:r>
      <w:r w:rsidR="006D3169" w:rsidRPr="000E1B6B">
        <w:t>će</w:t>
      </w:r>
      <w:r w:rsidR="00CA0F1A" w:rsidRPr="000E1B6B">
        <w:t xml:space="preserve"> se</w:t>
      </w:r>
      <w:r w:rsidR="006D3169" w:rsidRPr="000E1B6B">
        <w:t xml:space="preserve"> inicijalno </w:t>
      </w:r>
      <w:r w:rsidR="00CA0F1A" w:rsidRPr="000E1B6B">
        <w:t>pozicionirati</w:t>
      </w:r>
      <w:r w:rsidR="006D3169" w:rsidRPr="000E1B6B">
        <w:t xml:space="preserve"> ovako:</w:t>
      </w:r>
    </w:p>
    <w:p w:rsidR="006D3169" w:rsidRPr="000E1B6B" w:rsidRDefault="00545984" w:rsidP="006D3169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2396490"/>
            <wp:effectExtent l="0" t="0" r="2540" b="381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69" w:rsidRPr="000E1B6B" w:rsidRDefault="00CA0F1A" w:rsidP="006D3169">
      <w:pPr>
        <w:rPr>
          <w:lang w:eastAsia="hr-HR"/>
        </w:rPr>
      </w:pPr>
      <w:r w:rsidRPr="000E1B6B">
        <w:rPr>
          <w:lang w:eastAsia="hr-HR"/>
        </w:rPr>
        <w:t>Pomakne</w:t>
      </w:r>
      <w:r w:rsidR="006D3169" w:rsidRPr="000E1B6B">
        <w:rPr>
          <w:lang w:eastAsia="hr-HR"/>
        </w:rPr>
        <w:t xml:space="preserve"> li </w:t>
      </w:r>
      <w:r w:rsidRPr="000E1B6B">
        <w:rPr>
          <w:lang w:eastAsia="hr-HR"/>
        </w:rPr>
        <w:t xml:space="preserve">se </w:t>
      </w:r>
      <w:r w:rsidR="006D3169" w:rsidRPr="000E1B6B">
        <w:rPr>
          <w:lang w:eastAsia="hr-HR"/>
        </w:rPr>
        <w:t>dio stranice koji vidimo u prozoru preglednika prema dolje, element „div 2“ ostat će fiksiran na istom mjestu:</w:t>
      </w:r>
    </w:p>
    <w:p w:rsidR="006D3169" w:rsidRPr="000E1B6B" w:rsidRDefault="00545984" w:rsidP="006D3169">
      <w:pPr>
        <w:spacing w:after="120"/>
        <w:rPr>
          <w:lang w:eastAsia="hr-HR"/>
        </w:rPr>
      </w:pPr>
      <w:r>
        <w:rPr>
          <w:noProof/>
          <w:lang w:val="en-US"/>
        </w:rPr>
        <w:drawing>
          <wp:inline distT="0" distB="0" distL="0" distR="0">
            <wp:extent cx="4493260" cy="2396490"/>
            <wp:effectExtent l="0" t="0" r="2540" b="381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64" w:rsidRPr="000E1B6B" w:rsidRDefault="00841964" w:rsidP="006D3169">
      <w:pPr>
        <w:spacing w:after="120"/>
        <w:rPr>
          <w:lang w:eastAsia="hr-HR"/>
        </w:rPr>
      </w:pPr>
    </w:p>
    <w:p w:rsidR="00841964" w:rsidRPr="000E1B6B" w:rsidRDefault="00841964" w:rsidP="006D3169">
      <w:pPr>
        <w:spacing w:after="120"/>
        <w:rPr>
          <w:lang w:eastAsia="hr-HR"/>
        </w:rPr>
      </w:pPr>
    </w:p>
    <w:p w:rsidR="00841964" w:rsidRPr="000E1B6B" w:rsidRDefault="00841964" w:rsidP="006D3169">
      <w:pPr>
        <w:spacing w:after="120"/>
        <w:rPr>
          <w:lang w:eastAsia="hr-HR"/>
        </w:rPr>
      </w:pPr>
    </w:p>
    <w:p w:rsidR="00841964" w:rsidRPr="000E1B6B" w:rsidRDefault="00841964" w:rsidP="006D3169">
      <w:pPr>
        <w:spacing w:after="120"/>
        <w:rPr>
          <w:lang w:eastAsia="hr-HR"/>
        </w:rPr>
      </w:pPr>
    </w:p>
    <w:p w:rsidR="006D3169" w:rsidRPr="000E1B6B" w:rsidRDefault="006D3169" w:rsidP="006D3169">
      <w:pPr>
        <w:spacing w:after="120"/>
        <w:rPr>
          <w:lang w:eastAsia="hr-HR"/>
        </w:rPr>
      </w:pPr>
      <w:r w:rsidRPr="000E1B6B">
        <w:rPr>
          <w:lang w:eastAsia="hr-HR"/>
        </w:rPr>
        <w:t>Na kraju, evo još jednom pregleda ključnih riječi na koje</w:t>
      </w:r>
      <w:r w:rsidR="00CA0F1A" w:rsidRPr="000E1B6B">
        <w:rPr>
          <w:lang w:eastAsia="hr-HR"/>
        </w:rPr>
        <w:t xml:space="preserve"> se može</w:t>
      </w:r>
      <w:r w:rsidRPr="000E1B6B">
        <w:rPr>
          <w:lang w:eastAsia="hr-HR"/>
        </w:rPr>
        <w:t xml:space="preserve"> postaviti svojstvo </w:t>
      </w:r>
      <w:r w:rsidRPr="000E1B6B">
        <w:rPr>
          <w:i/>
          <w:lang w:eastAsia="hr-HR"/>
        </w:rPr>
        <w:t>position</w:t>
      </w:r>
      <w:r w:rsidRPr="000E1B6B">
        <w:rPr>
          <w:lang w:eastAsia="hr-HR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245"/>
      </w:tblGrid>
      <w:tr w:rsidR="006D3169" w:rsidRPr="000E1B6B" w:rsidTr="00CC0751">
        <w:tc>
          <w:tcPr>
            <w:tcW w:w="1701" w:type="dxa"/>
            <w:shd w:val="clear" w:color="auto" w:fill="E0E0E0"/>
          </w:tcPr>
          <w:p w:rsidR="006D3169" w:rsidRPr="000E1B6B" w:rsidRDefault="006D3169" w:rsidP="00CC0751">
            <w:pPr>
              <w:pStyle w:val="TableHeading"/>
            </w:pPr>
            <w:r w:rsidRPr="000E1B6B">
              <w:rPr>
                <w:lang w:eastAsia="hr-HR"/>
              </w:rPr>
              <w:t xml:space="preserve"> </w:t>
            </w:r>
            <w:r w:rsidRPr="000E1B6B">
              <w:t>Ključna riječ</w:t>
            </w:r>
          </w:p>
        </w:tc>
        <w:tc>
          <w:tcPr>
            <w:tcW w:w="5245" w:type="dxa"/>
            <w:shd w:val="clear" w:color="auto" w:fill="E0E0E0"/>
          </w:tcPr>
          <w:p w:rsidR="006D3169" w:rsidRPr="000E1B6B" w:rsidRDefault="006D3169" w:rsidP="00CC0751">
            <w:pPr>
              <w:pStyle w:val="TableHeading"/>
            </w:pPr>
            <w:r w:rsidRPr="000E1B6B">
              <w:t>Objašnjenje</w:t>
            </w:r>
          </w:p>
        </w:tc>
      </w:tr>
      <w:tr w:rsidR="006D3169" w:rsidRPr="000E1B6B" w:rsidTr="00CC0751">
        <w:tc>
          <w:tcPr>
            <w:tcW w:w="1701" w:type="dxa"/>
          </w:tcPr>
          <w:p w:rsidR="006D3169" w:rsidRPr="000E1B6B" w:rsidRDefault="00D77BF5" w:rsidP="00CC0751">
            <w:pPr>
              <w:rPr>
                <w:i/>
              </w:rPr>
            </w:pPr>
            <w:r>
              <w:rPr>
                <w:i/>
              </w:rPr>
              <w:t>s</w:t>
            </w:r>
            <w:r w:rsidR="006D3169" w:rsidRPr="000E1B6B">
              <w:rPr>
                <w:i/>
              </w:rPr>
              <w:t>tatic</w:t>
            </w:r>
          </w:p>
        </w:tc>
        <w:tc>
          <w:tcPr>
            <w:tcW w:w="5245" w:type="dxa"/>
          </w:tcPr>
          <w:p w:rsidR="006D3169" w:rsidRPr="000E1B6B" w:rsidRDefault="006D3169" w:rsidP="00CC0751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se nalazi u normalnom slijedu elemenata </w:t>
            </w:r>
          </w:p>
        </w:tc>
      </w:tr>
      <w:tr w:rsidR="006D3169" w:rsidRPr="000E1B6B" w:rsidTr="00CC0751">
        <w:tc>
          <w:tcPr>
            <w:tcW w:w="1701" w:type="dxa"/>
          </w:tcPr>
          <w:p w:rsidR="006D3169" w:rsidRPr="000E1B6B" w:rsidRDefault="00D77BF5" w:rsidP="00CC0751">
            <w:pPr>
              <w:rPr>
                <w:i/>
              </w:rPr>
            </w:pPr>
            <w:r>
              <w:rPr>
                <w:i/>
              </w:rPr>
              <w:t>r</w:t>
            </w:r>
            <w:r w:rsidR="006D3169" w:rsidRPr="000E1B6B">
              <w:rPr>
                <w:i/>
              </w:rPr>
              <w:t>elative</w:t>
            </w:r>
          </w:p>
        </w:tc>
        <w:tc>
          <w:tcPr>
            <w:tcW w:w="5245" w:type="dxa"/>
          </w:tcPr>
          <w:p w:rsidR="006D3169" w:rsidRPr="000E1B6B" w:rsidRDefault="006D3169" w:rsidP="00CC0751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 xml:space="preserve">element je pomaknut u odnosu na svoj inicijalni položaj u normalnom slijedu elemenata </w:t>
            </w:r>
          </w:p>
        </w:tc>
      </w:tr>
      <w:tr w:rsidR="006D3169" w:rsidRPr="000E1B6B" w:rsidTr="00CC0751">
        <w:tc>
          <w:tcPr>
            <w:tcW w:w="1701" w:type="dxa"/>
          </w:tcPr>
          <w:p w:rsidR="006D3169" w:rsidRPr="000E1B6B" w:rsidRDefault="00D77BF5" w:rsidP="00CC0751">
            <w:pPr>
              <w:rPr>
                <w:i/>
              </w:rPr>
            </w:pPr>
            <w:r>
              <w:rPr>
                <w:i/>
              </w:rPr>
              <w:t>a</w:t>
            </w:r>
            <w:r w:rsidR="006D3169" w:rsidRPr="000E1B6B">
              <w:rPr>
                <w:i/>
              </w:rPr>
              <w:t>bsolute</w:t>
            </w:r>
          </w:p>
        </w:tc>
        <w:tc>
          <w:tcPr>
            <w:tcW w:w="5245" w:type="dxa"/>
          </w:tcPr>
          <w:p w:rsidR="006D3169" w:rsidRPr="00124DA7" w:rsidRDefault="006D3169" w:rsidP="00124DA7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element se pomiče u odnosu na element</w:t>
            </w:r>
            <w:r w:rsidR="004B1A0E" w:rsidRPr="000E1B6B">
              <w:rPr>
                <w:i/>
                <w:lang w:eastAsia="hr-HR"/>
              </w:rPr>
              <w:t xml:space="preserve"> body</w:t>
            </w:r>
            <w:r w:rsidRPr="000E1B6B">
              <w:rPr>
                <w:lang w:eastAsia="hr-HR"/>
              </w:rPr>
              <w:t xml:space="preserve"> ili u odnosu na najbliži roditeljski element za koji svojstvo </w:t>
            </w:r>
            <w:r w:rsidRPr="000E1B6B">
              <w:rPr>
                <w:i/>
                <w:lang w:eastAsia="hr-HR"/>
              </w:rPr>
              <w:t>position</w:t>
            </w:r>
            <w:r w:rsidRPr="000E1B6B">
              <w:rPr>
                <w:lang w:eastAsia="hr-HR"/>
              </w:rPr>
              <w:t xml:space="preserve"> ima vrijednost </w:t>
            </w:r>
            <w:r w:rsidRPr="000E1B6B">
              <w:rPr>
                <w:i/>
                <w:lang w:eastAsia="hr-HR"/>
              </w:rPr>
              <w:t>relative</w:t>
            </w:r>
            <w:r w:rsidR="00124DA7">
              <w:rPr>
                <w:lang w:eastAsia="hr-HR"/>
              </w:rPr>
              <w:t xml:space="preserve"> (</w:t>
            </w:r>
            <w:r w:rsidR="00124DA7" w:rsidRPr="000E1B6B">
              <w:rPr>
                <w:lang w:eastAsia="hr-HR"/>
              </w:rPr>
              <w:t xml:space="preserve"> ako </w:t>
            </w:r>
            <w:r w:rsidR="00124DA7">
              <w:rPr>
                <w:lang w:eastAsia="hr-HR"/>
              </w:rPr>
              <w:t xml:space="preserve">takav </w:t>
            </w:r>
            <w:r w:rsidR="00124DA7" w:rsidRPr="000E1B6B">
              <w:rPr>
                <w:lang w:eastAsia="hr-HR"/>
              </w:rPr>
              <w:t>postoji</w:t>
            </w:r>
            <w:r w:rsidR="00124DA7">
              <w:rPr>
                <w:lang w:eastAsia="hr-HR"/>
              </w:rPr>
              <w:t>)</w:t>
            </w:r>
          </w:p>
        </w:tc>
      </w:tr>
      <w:tr w:rsidR="006D3169" w:rsidRPr="000E1B6B" w:rsidTr="00CC0751">
        <w:tc>
          <w:tcPr>
            <w:tcW w:w="1701" w:type="dxa"/>
          </w:tcPr>
          <w:p w:rsidR="006D3169" w:rsidRPr="000E1B6B" w:rsidRDefault="00D77BF5" w:rsidP="00CC0751">
            <w:pPr>
              <w:rPr>
                <w:i/>
              </w:rPr>
            </w:pPr>
            <w:r>
              <w:rPr>
                <w:i/>
              </w:rPr>
              <w:t>f</w:t>
            </w:r>
            <w:r w:rsidR="006D3169" w:rsidRPr="000E1B6B">
              <w:rPr>
                <w:i/>
              </w:rPr>
              <w:t>ixed</w:t>
            </w:r>
          </w:p>
        </w:tc>
        <w:tc>
          <w:tcPr>
            <w:tcW w:w="5245" w:type="dxa"/>
          </w:tcPr>
          <w:p w:rsidR="006D3169" w:rsidRPr="000E1B6B" w:rsidRDefault="006D3169" w:rsidP="004B1A0E">
            <w:pPr>
              <w:rPr>
                <w:lang w:eastAsia="hr-HR"/>
              </w:rPr>
            </w:pPr>
            <w:r w:rsidRPr="000E1B6B">
              <w:rPr>
                <w:lang w:eastAsia="hr-HR"/>
              </w:rPr>
              <w:t>element se pomiče u odnosu na element</w:t>
            </w:r>
            <w:r w:rsidR="004B1A0E" w:rsidRPr="000E1B6B">
              <w:rPr>
                <w:i/>
                <w:lang w:eastAsia="hr-HR"/>
              </w:rPr>
              <w:t xml:space="preserve"> body</w:t>
            </w:r>
            <w:r w:rsidRPr="000E1B6B">
              <w:rPr>
                <w:lang w:eastAsia="hr-HR"/>
              </w:rPr>
              <w:t xml:space="preserve">, a prilikom </w:t>
            </w:r>
            <w:r w:rsidR="004B1A0E" w:rsidRPr="000E1B6B">
              <w:rPr>
                <w:lang w:eastAsia="hr-HR"/>
              </w:rPr>
              <w:t xml:space="preserve">okomitog </w:t>
            </w:r>
            <w:r w:rsidRPr="000E1B6B">
              <w:rPr>
                <w:lang w:eastAsia="hr-HR"/>
              </w:rPr>
              <w:t>pomicanja stranice u pregledniku ostaje na istom mjestu</w:t>
            </w:r>
          </w:p>
        </w:tc>
      </w:tr>
    </w:tbl>
    <w:p w:rsidR="00E86F5C" w:rsidRPr="000E1B6B" w:rsidRDefault="00E86F5C" w:rsidP="00BF3BBB">
      <w:pPr>
        <w:pStyle w:val="Heading2"/>
      </w:pPr>
      <w:r w:rsidRPr="000E1B6B">
        <w:br w:type="page"/>
      </w:r>
      <w:bookmarkStart w:id="79" w:name="_Toc409012437"/>
      <w:r w:rsidRPr="000E1B6B">
        <w:t>Vježba: Pozicioniranje i oblikovanje specifičnih elemenata</w:t>
      </w:r>
      <w:bookmarkEnd w:id="79"/>
    </w:p>
    <w:p w:rsidR="00E86F5C" w:rsidRPr="000E1B6B" w:rsidRDefault="00E86F5C" w:rsidP="00E86F5C">
      <w:pPr>
        <w:pStyle w:val="Nabrajanjeuvjezbi"/>
        <w:numPr>
          <w:ilvl w:val="0"/>
          <w:numId w:val="0"/>
        </w:numPr>
        <w:ind w:left="720"/>
        <w:rPr>
          <w:u w:val="single"/>
        </w:rPr>
      </w:pPr>
      <w:r w:rsidRPr="000E1B6B">
        <w:rPr>
          <w:u w:val="single"/>
        </w:rPr>
        <w:t>Pozicioniranje</w:t>
      </w:r>
    </w:p>
    <w:p w:rsidR="00E86F5C" w:rsidRPr="000E1B6B" w:rsidRDefault="00E86F5C" w:rsidP="00433DDE">
      <w:pPr>
        <w:pStyle w:val="Nabrajanjeuvjezbi"/>
        <w:numPr>
          <w:ilvl w:val="0"/>
          <w:numId w:val="19"/>
        </w:numPr>
        <w:spacing w:after="240"/>
        <w:ind w:left="714" w:hanging="357"/>
      </w:pPr>
      <w:r w:rsidRPr="000E1B6B">
        <w:rPr>
          <w:rFonts w:cs="Arial"/>
          <w:szCs w:val="22"/>
        </w:rPr>
        <w:t xml:space="preserve">U mapi C220/Vjezbe/css otvorite datoteku </w:t>
      </w:r>
      <w:r w:rsidRPr="000E1B6B">
        <w:rPr>
          <w:rFonts w:cs="Arial"/>
          <w:i/>
          <w:szCs w:val="22"/>
        </w:rPr>
        <w:t>pozicioniranje.css</w:t>
      </w:r>
      <w:r w:rsidRPr="000E1B6B">
        <w:rPr>
          <w:rFonts w:cs="Arial"/>
          <w:szCs w:val="22"/>
        </w:rPr>
        <w:t>. Rezultat napisanih CSS</w:t>
      </w:r>
      <w:r w:rsidR="009078BA" w:rsidRPr="000E1B6B">
        <w:rPr>
          <w:rFonts w:cs="Arial"/>
          <w:szCs w:val="22"/>
        </w:rPr>
        <w:t>-</w:t>
      </w:r>
      <w:r w:rsidRPr="000E1B6B">
        <w:rPr>
          <w:rFonts w:cs="Arial"/>
          <w:szCs w:val="22"/>
        </w:rPr>
        <w:t>pravila može</w:t>
      </w:r>
      <w:r w:rsidR="00F627CC" w:rsidRPr="000E1B6B">
        <w:rPr>
          <w:rFonts w:cs="Arial"/>
          <w:szCs w:val="22"/>
        </w:rPr>
        <w:t xml:space="preserve"> se</w:t>
      </w:r>
      <w:r w:rsidRPr="000E1B6B">
        <w:rPr>
          <w:rFonts w:cs="Arial"/>
          <w:szCs w:val="22"/>
        </w:rPr>
        <w:t xml:space="preserve"> vidjeti pregledavanjem datoteka </w:t>
      </w:r>
      <w:r w:rsidRPr="000E1B6B">
        <w:rPr>
          <w:rFonts w:cs="Arial"/>
          <w:i/>
          <w:szCs w:val="22"/>
        </w:rPr>
        <w:t xml:space="preserve">index.html </w:t>
      </w:r>
      <w:r w:rsidRPr="000E1B6B">
        <w:rPr>
          <w:rFonts w:cs="Arial"/>
          <w:szCs w:val="22"/>
        </w:rPr>
        <w:t xml:space="preserve">(„Početna“) i </w:t>
      </w:r>
      <w:r w:rsidRPr="000E1B6B">
        <w:rPr>
          <w:rFonts w:cs="Arial"/>
          <w:i/>
          <w:szCs w:val="22"/>
        </w:rPr>
        <w:t>tecajevi.html</w:t>
      </w:r>
      <w:r w:rsidRPr="000E1B6B">
        <w:rPr>
          <w:rFonts w:cs="Arial"/>
          <w:szCs w:val="22"/>
        </w:rPr>
        <w:t xml:space="preserve"> („Tečajevi“) u pregledniku.</w:t>
      </w:r>
      <w:r w:rsidR="0082371F" w:rsidRPr="000E1B6B">
        <w:rPr>
          <w:rFonts w:cs="Arial"/>
          <w:szCs w:val="22"/>
        </w:rPr>
        <w:t xml:space="preserve"> Za stranicu „Početna“ želimo dobiti ovakav rezultat:</w:t>
      </w:r>
    </w:p>
    <w:p w:rsidR="0082371F" w:rsidRPr="000E1B6B" w:rsidRDefault="00545984" w:rsidP="00433DDE">
      <w:r w:rsidRPr="00433DDE">
        <w:rPr>
          <w:noProof/>
          <w:lang w:val="en-US"/>
        </w:rPr>
        <w:drawing>
          <wp:inline distT="0" distB="0" distL="0" distR="0">
            <wp:extent cx="4509135" cy="3310890"/>
            <wp:effectExtent l="0" t="0" r="5715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C" w:rsidRPr="000E1B6B" w:rsidRDefault="00E86F5C" w:rsidP="00433DDE">
      <w:pPr>
        <w:pStyle w:val="Nabrajanjeuvjezbi"/>
        <w:numPr>
          <w:ilvl w:val="0"/>
          <w:numId w:val="31"/>
        </w:numPr>
        <w:spacing w:before="240"/>
      </w:pPr>
      <w:r w:rsidRPr="000E1B6B">
        <w:rPr>
          <w:rFonts w:cs="Arial"/>
          <w:szCs w:val="22"/>
        </w:rPr>
        <w:t xml:space="preserve">Elemente koji imaju klasu </w:t>
      </w:r>
      <w:r w:rsidRPr="000E1B6B">
        <w:rPr>
          <w:rFonts w:cs="Arial"/>
          <w:i/>
          <w:szCs w:val="22"/>
        </w:rPr>
        <w:t>lijevi</w:t>
      </w:r>
      <w:r w:rsidRPr="000E1B6B">
        <w:rPr>
          <w:rFonts w:cs="Arial"/>
          <w:szCs w:val="22"/>
        </w:rPr>
        <w:t xml:space="preserve">, </w:t>
      </w:r>
      <w:r w:rsidRPr="000E1B6B">
        <w:rPr>
          <w:rFonts w:cs="Arial"/>
          <w:i/>
          <w:szCs w:val="22"/>
        </w:rPr>
        <w:t>srednji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desni</w:t>
      </w:r>
      <w:r w:rsidRPr="000E1B6B">
        <w:rPr>
          <w:rFonts w:cs="Arial"/>
          <w:szCs w:val="22"/>
        </w:rPr>
        <w:t xml:space="preserve"> </w:t>
      </w:r>
      <w:r w:rsidR="000B6C30" w:rsidRPr="000E1B6B">
        <w:rPr>
          <w:rFonts w:cs="Arial"/>
          <w:szCs w:val="22"/>
        </w:rPr>
        <w:t>potrebno je</w:t>
      </w:r>
      <w:r w:rsidRPr="000E1B6B">
        <w:rPr>
          <w:rFonts w:cs="Arial"/>
          <w:szCs w:val="22"/>
        </w:rPr>
        <w:t xml:space="preserve"> prikazati </w:t>
      </w:r>
      <w:r w:rsidR="0082371F" w:rsidRPr="000E1B6B">
        <w:rPr>
          <w:rFonts w:cs="Arial"/>
          <w:szCs w:val="22"/>
        </w:rPr>
        <w:t xml:space="preserve">kao </w:t>
      </w:r>
      <w:r w:rsidRPr="000E1B6B">
        <w:rPr>
          <w:rFonts w:cs="Arial"/>
          <w:szCs w:val="22"/>
        </w:rPr>
        <w:t xml:space="preserve">stupce pa im </w:t>
      </w:r>
      <w:r w:rsidR="000B6C30" w:rsidRPr="000E1B6B">
        <w:rPr>
          <w:rFonts w:cs="Arial"/>
          <w:szCs w:val="22"/>
        </w:rPr>
        <w:t>postavite</w:t>
      </w:r>
      <w:r w:rsidRPr="000E1B6B">
        <w:rPr>
          <w:rFonts w:cs="Arial"/>
          <w:szCs w:val="22"/>
        </w:rPr>
        <w:t xml:space="preserve"> svojstvo </w:t>
      </w:r>
      <w:r w:rsidRPr="000E1B6B">
        <w:rPr>
          <w:rFonts w:cs="Arial"/>
          <w:i/>
          <w:szCs w:val="22"/>
        </w:rPr>
        <w:t>display</w:t>
      </w:r>
      <w:r w:rsidRPr="000E1B6B">
        <w:rPr>
          <w:rFonts w:cs="Arial"/>
          <w:szCs w:val="22"/>
        </w:rPr>
        <w:t xml:space="preserve"> na vrijednost </w:t>
      </w:r>
      <w:r w:rsidRPr="000E1B6B">
        <w:rPr>
          <w:rFonts w:cs="Arial"/>
          <w:i/>
          <w:szCs w:val="22"/>
        </w:rPr>
        <w:t>inline-block</w:t>
      </w:r>
      <w:r w:rsidRPr="000E1B6B">
        <w:rPr>
          <w:rFonts w:cs="Arial"/>
          <w:szCs w:val="22"/>
        </w:rPr>
        <w:t xml:space="preserve">. Nakon te promjene svojstvo </w:t>
      </w:r>
      <w:r w:rsidRPr="000E1B6B">
        <w:rPr>
          <w:rFonts w:cs="Arial"/>
          <w:i/>
          <w:szCs w:val="22"/>
        </w:rPr>
        <w:t>vertical-align</w:t>
      </w:r>
      <w:r w:rsidR="000B6C30" w:rsidRPr="000E1B6B">
        <w:rPr>
          <w:rFonts w:cs="Arial"/>
          <w:szCs w:val="22"/>
        </w:rPr>
        <w:t xml:space="preserve"> postavite im</w:t>
      </w:r>
      <w:r w:rsidRPr="000E1B6B">
        <w:rPr>
          <w:rFonts w:cs="Arial"/>
          <w:szCs w:val="22"/>
        </w:rPr>
        <w:t xml:space="preserve"> na vrijednost </w:t>
      </w:r>
      <w:r w:rsidRPr="000E1B6B">
        <w:rPr>
          <w:rFonts w:cs="Arial"/>
          <w:i/>
          <w:szCs w:val="22"/>
        </w:rPr>
        <w:t>top</w:t>
      </w:r>
      <w:r w:rsidRPr="000E1B6B">
        <w:rPr>
          <w:rFonts w:cs="Arial"/>
          <w:szCs w:val="22"/>
        </w:rPr>
        <w:t xml:space="preserve">, kako bi sadržaj u njima bio </w:t>
      </w:r>
      <w:r w:rsidR="009078BA" w:rsidRPr="000E1B6B">
        <w:rPr>
          <w:rFonts w:cs="Arial"/>
          <w:szCs w:val="22"/>
        </w:rPr>
        <w:t xml:space="preserve">okomito </w:t>
      </w:r>
      <w:r w:rsidRPr="000E1B6B">
        <w:rPr>
          <w:rFonts w:cs="Arial"/>
          <w:szCs w:val="22"/>
        </w:rPr>
        <w:t>poravnat uz vrh elementa.</w:t>
      </w:r>
    </w:p>
    <w:p w:rsidR="00E86F5C" w:rsidRPr="000E1B6B" w:rsidRDefault="00E86F5C" w:rsidP="00433DDE">
      <w:pPr>
        <w:pStyle w:val="Nabrajanjeuvjezbi"/>
        <w:numPr>
          <w:ilvl w:val="0"/>
          <w:numId w:val="31"/>
        </w:numPr>
      </w:pPr>
      <w:r w:rsidRPr="000E1B6B">
        <w:rPr>
          <w:rFonts w:cs="Arial"/>
          <w:szCs w:val="22"/>
        </w:rPr>
        <w:t xml:space="preserve">Elementu s klasom </w:t>
      </w:r>
      <w:r w:rsidRPr="000E1B6B">
        <w:rPr>
          <w:rFonts w:cs="Arial"/>
          <w:i/>
          <w:szCs w:val="22"/>
        </w:rPr>
        <w:t>lijevi</w:t>
      </w:r>
      <w:r w:rsidRPr="000E1B6B">
        <w:rPr>
          <w:rFonts w:cs="Arial"/>
          <w:szCs w:val="22"/>
        </w:rPr>
        <w:t xml:space="preserve"> postavit</w:t>
      </w:r>
      <w:r w:rsidR="006D2602" w:rsidRPr="000E1B6B">
        <w:rPr>
          <w:rFonts w:cs="Arial"/>
          <w:szCs w:val="22"/>
        </w:rPr>
        <w:t xml:space="preserve">e </w:t>
      </w:r>
      <w:r w:rsidRPr="000E1B6B">
        <w:rPr>
          <w:rFonts w:cs="Arial"/>
          <w:szCs w:val="22"/>
        </w:rPr>
        <w:t>širinu na 20</w:t>
      </w:r>
      <w:r w:rsidR="009078BA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%, elementu s klasom </w:t>
      </w:r>
      <w:r w:rsidRPr="000E1B6B">
        <w:rPr>
          <w:rFonts w:cs="Arial"/>
          <w:i/>
          <w:szCs w:val="22"/>
        </w:rPr>
        <w:t xml:space="preserve">srednji </w:t>
      </w:r>
      <w:r w:rsidRPr="000E1B6B">
        <w:rPr>
          <w:rFonts w:cs="Arial"/>
          <w:szCs w:val="22"/>
        </w:rPr>
        <w:t>na 55</w:t>
      </w:r>
      <w:r w:rsidR="009078BA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 xml:space="preserve">%, </w:t>
      </w:r>
      <w:r w:rsidR="009078BA" w:rsidRPr="000E1B6B">
        <w:rPr>
          <w:rFonts w:cs="Arial"/>
          <w:szCs w:val="22"/>
        </w:rPr>
        <w:t>a</w:t>
      </w:r>
      <w:r w:rsidRPr="000E1B6B">
        <w:rPr>
          <w:rFonts w:cs="Arial"/>
          <w:szCs w:val="22"/>
        </w:rPr>
        <w:t xml:space="preserve"> elementu s klasom </w:t>
      </w:r>
      <w:r w:rsidRPr="000E1B6B">
        <w:rPr>
          <w:rFonts w:cs="Arial"/>
          <w:i/>
          <w:szCs w:val="22"/>
        </w:rPr>
        <w:t xml:space="preserve">desni </w:t>
      </w:r>
      <w:r w:rsidRPr="000E1B6B">
        <w:rPr>
          <w:rFonts w:cs="Arial"/>
          <w:szCs w:val="22"/>
        </w:rPr>
        <w:t>na 25</w:t>
      </w:r>
      <w:r w:rsidR="009078BA" w:rsidRPr="000E1B6B">
        <w:rPr>
          <w:rFonts w:cs="Arial"/>
          <w:szCs w:val="22"/>
        </w:rPr>
        <w:t xml:space="preserve"> </w:t>
      </w:r>
      <w:r w:rsidRPr="000E1B6B">
        <w:rPr>
          <w:rFonts w:cs="Arial"/>
          <w:szCs w:val="22"/>
        </w:rPr>
        <w:t>%</w:t>
      </w:r>
      <w:r w:rsidRPr="000E1B6B">
        <w:rPr>
          <w:rFonts w:cs="Arial"/>
          <w:i/>
          <w:szCs w:val="22"/>
        </w:rPr>
        <w:t>.</w:t>
      </w:r>
    </w:p>
    <w:p w:rsidR="00917515" w:rsidRPr="00D43397" w:rsidRDefault="0082371F" w:rsidP="00433DDE">
      <w:pPr>
        <w:pStyle w:val="Nabrajanjeuvjezbi"/>
        <w:numPr>
          <w:ilvl w:val="0"/>
          <w:numId w:val="31"/>
        </w:numPr>
      </w:pPr>
      <w:r w:rsidRPr="000E1B6B">
        <w:rPr>
          <w:rFonts w:cs="Arial"/>
          <w:szCs w:val="22"/>
        </w:rPr>
        <w:t xml:space="preserve">Elementima s klasom </w:t>
      </w:r>
      <w:r w:rsidRPr="000E1B6B">
        <w:rPr>
          <w:rFonts w:cs="Arial"/>
          <w:i/>
          <w:szCs w:val="22"/>
        </w:rPr>
        <w:t>lijevi</w:t>
      </w:r>
      <w:r w:rsidRPr="000E1B6B">
        <w:rPr>
          <w:rFonts w:cs="Arial"/>
          <w:szCs w:val="22"/>
        </w:rPr>
        <w:t xml:space="preserve"> i </w:t>
      </w:r>
      <w:r w:rsidRPr="000E1B6B">
        <w:rPr>
          <w:rFonts w:cs="Arial"/>
          <w:i/>
          <w:szCs w:val="22"/>
        </w:rPr>
        <w:t>srednji</w:t>
      </w:r>
      <w:r w:rsidRPr="000E1B6B">
        <w:rPr>
          <w:rFonts w:cs="Arial"/>
          <w:szCs w:val="22"/>
        </w:rPr>
        <w:t xml:space="preserve"> potrebno je još postaviti desni </w:t>
      </w:r>
      <w:r w:rsidRPr="00646772">
        <w:rPr>
          <w:rFonts w:cs="Arial"/>
          <w:i/>
          <w:szCs w:val="22"/>
        </w:rPr>
        <w:t>padding</w:t>
      </w:r>
      <w:r w:rsidRPr="00646772">
        <w:rPr>
          <w:rFonts w:cs="Arial"/>
          <w:szCs w:val="22"/>
        </w:rPr>
        <w:t xml:space="preserve"> na 20 piksela (da se njihov sadržaj ne bi dodirivao).</w:t>
      </w:r>
    </w:p>
    <w:p w:rsidR="00D43397" w:rsidRDefault="00D43397" w:rsidP="00D43397">
      <w:pPr>
        <w:pStyle w:val="Nabrajanjeuvjezbi"/>
        <w:numPr>
          <w:ilvl w:val="0"/>
          <w:numId w:val="0"/>
        </w:numPr>
        <w:ind w:left="567"/>
        <w:rPr>
          <w:u w:val="single"/>
        </w:rPr>
      </w:pPr>
    </w:p>
    <w:p w:rsidR="00D43397" w:rsidRDefault="00D43397" w:rsidP="00D43397">
      <w:pPr>
        <w:pStyle w:val="Nabrajanjeuvjezbi"/>
        <w:numPr>
          <w:ilvl w:val="0"/>
          <w:numId w:val="0"/>
        </w:numPr>
        <w:ind w:left="567"/>
        <w:rPr>
          <w:u w:val="single"/>
        </w:rPr>
      </w:pPr>
      <w:r w:rsidRPr="000E1B6B">
        <w:rPr>
          <w:u w:val="single"/>
        </w:rPr>
        <w:t>Linkovi</w:t>
      </w:r>
    </w:p>
    <w:p w:rsidR="00D43397" w:rsidRPr="000E1B6B" w:rsidRDefault="00D43397" w:rsidP="00433DDE">
      <w:pPr>
        <w:pStyle w:val="Nabrajanjeuvjezbi"/>
        <w:numPr>
          <w:ilvl w:val="0"/>
          <w:numId w:val="31"/>
        </w:numPr>
      </w:pPr>
      <w:r w:rsidRPr="000E1B6B">
        <w:t xml:space="preserve">U mapi C220/Vjezbe/css otvorite datoteku </w:t>
      </w:r>
      <w:r w:rsidRPr="000E1B6B">
        <w:rPr>
          <w:i/>
        </w:rPr>
        <w:t>oblikovanje.css</w:t>
      </w:r>
      <w:r w:rsidRPr="000E1B6B">
        <w:t xml:space="preserve">. </w:t>
      </w:r>
      <w:r w:rsidRPr="000E1B6B">
        <w:rPr>
          <w:rFonts w:cs="Arial"/>
          <w:szCs w:val="22"/>
        </w:rPr>
        <w:t xml:space="preserve">Ovdje se mogu dodati željena pravila za ponašanje linkova (pored postojećih definicija za boju i veličinu teksta u linkovima). Za sve linkove postavite pojavljivanje crte ispod teksta na korisnikov prelazak mišem koristeći se pseudoklasom </w:t>
      </w:r>
      <w:r w:rsidRPr="000E1B6B">
        <w:rPr>
          <w:rFonts w:cs="Arial"/>
          <w:i/>
          <w:szCs w:val="22"/>
        </w:rPr>
        <w:t>hover</w:t>
      </w:r>
      <w:r w:rsidRPr="000E1B6B">
        <w:rPr>
          <w:rFonts w:cs="Arial"/>
          <w:szCs w:val="22"/>
        </w:rPr>
        <w:t xml:space="preserve"> i svojstvom </w:t>
      </w:r>
      <w:r w:rsidRPr="000E1B6B">
        <w:rPr>
          <w:rFonts w:cs="Arial"/>
          <w:i/>
          <w:szCs w:val="22"/>
        </w:rPr>
        <w:t>text-decoration</w:t>
      </w:r>
      <w:r w:rsidRPr="000E1B6B">
        <w:rPr>
          <w:rFonts w:cs="Arial"/>
          <w:szCs w:val="22"/>
        </w:rPr>
        <w:t>.</w:t>
      </w:r>
    </w:p>
    <w:p w:rsidR="00D43397" w:rsidRPr="000E1B6B" w:rsidRDefault="00D43397" w:rsidP="00433DDE">
      <w:pPr>
        <w:pStyle w:val="Nabrajanjeuvjezbi"/>
        <w:numPr>
          <w:ilvl w:val="0"/>
          <w:numId w:val="31"/>
        </w:numPr>
      </w:pPr>
      <w:r w:rsidRPr="000E1B6B">
        <w:t xml:space="preserve">Za linkove koji se nalaze u elementu s klasom </w:t>
      </w:r>
      <w:r w:rsidRPr="000E1B6B">
        <w:rPr>
          <w:i/>
        </w:rPr>
        <w:t>podnozje</w:t>
      </w:r>
      <w:r w:rsidRPr="000E1B6B">
        <w:t xml:space="preserve"> postavite obrnuto ponašanje (skrivanje crte), jer su ti linkovi već podcrtani. I njih možete selektirati pomoću pseudo klase </w:t>
      </w:r>
      <w:r w:rsidRPr="000E1B6B">
        <w:rPr>
          <w:i/>
        </w:rPr>
        <w:t>hover</w:t>
      </w:r>
      <w:r w:rsidRPr="000E1B6B">
        <w:t xml:space="preserve">. </w:t>
      </w:r>
    </w:p>
    <w:p w:rsidR="00D43397" w:rsidRPr="000E1B6B" w:rsidRDefault="00D43397" w:rsidP="00D43397">
      <w:pPr>
        <w:pStyle w:val="Nabrajanjeuvjezbi"/>
        <w:numPr>
          <w:ilvl w:val="0"/>
          <w:numId w:val="0"/>
        </w:numPr>
        <w:ind w:left="720"/>
        <w:rPr>
          <w:u w:val="single"/>
        </w:rPr>
      </w:pPr>
    </w:p>
    <w:p w:rsidR="00D43397" w:rsidRPr="000E1B6B" w:rsidRDefault="00D43397" w:rsidP="00D43397">
      <w:pPr>
        <w:pStyle w:val="Nabrajanjeuvjezbi"/>
        <w:numPr>
          <w:ilvl w:val="0"/>
          <w:numId w:val="0"/>
        </w:numPr>
        <w:ind w:left="720"/>
        <w:rPr>
          <w:u w:val="single"/>
        </w:rPr>
      </w:pPr>
      <w:r w:rsidRPr="000E1B6B">
        <w:rPr>
          <w:u w:val="single"/>
        </w:rPr>
        <w:t>Slike</w:t>
      </w:r>
    </w:p>
    <w:p w:rsidR="00D43397" w:rsidRPr="000E1B6B" w:rsidRDefault="00D43397" w:rsidP="00433DDE">
      <w:pPr>
        <w:pStyle w:val="Nabrajanjeuvjezbi"/>
        <w:numPr>
          <w:ilvl w:val="0"/>
          <w:numId w:val="31"/>
        </w:numPr>
      </w:pPr>
      <w:r w:rsidRPr="000E1B6B">
        <w:rPr>
          <w:rFonts w:cs="Arial"/>
          <w:szCs w:val="22"/>
        </w:rPr>
        <w:t xml:space="preserve">U datoteku </w:t>
      </w:r>
      <w:r w:rsidRPr="000E1B6B">
        <w:rPr>
          <w:rFonts w:cs="Arial"/>
          <w:i/>
          <w:szCs w:val="22"/>
        </w:rPr>
        <w:t>oblikovanje.css</w:t>
      </w:r>
      <w:r w:rsidRPr="000E1B6B">
        <w:rPr>
          <w:rFonts w:cs="Arial"/>
          <w:szCs w:val="22"/>
        </w:rPr>
        <w:t>. možemo dodati i željeno pravilo za izgled slike (koje će biti primijenjeno na sliku na stranici srce.html, odnosno „O Srcu“). Za sliku (element</w:t>
      </w:r>
      <w:r w:rsidRPr="000E1B6B">
        <w:rPr>
          <w:rFonts w:cs="Arial"/>
          <w:i/>
          <w:szCs w:val="22"/>
        </w:rPr>
        <w:t xml:space="preserve"> img</w:t>
      </w:r>
      <w:r w:rsidRPr="000E1B6B">
        <w:rPr>
          <w:rFonts w:cs="Arial"/>
          <w:szCs w:val="22"/>
        </w:rPr>
        <w:t xml:space="preserve">) koji se nalazi u elementu s klasom </w:t>
      </w:r>
      <w:r w:rsidRPr="000E1B6B">
        <w:rPr>
          <w:rFonts w:cs="Arial"/>
          <w:i/>
          <w:szCs w:val="22"/>
        </w:rPr>
        <w:t>clanak</w:t>
      </w:r>
      <w:r w:rsidRPr="000E1B6B">
        <w:rPr>
          <w:rFonts w:cs="Arial"/>
          <w:szCs w:val="22"/>
        </w:rPr>
        <w:t xml:space="preserve"> postavite svojstvo </w:t>
      </w:r>
      <w:r w:rsidRPr="000E1B6B">
        <w:rPr>
          <w:rFonts w:cs="Arial"/>
          <w:i/>
          <w:szCs w:val="22"/>
        </w:rPr>
        <w:t>float</w:t>
      </w:r>
      <w:r w:rsidRPr="000E1B6B">
        <w:rPr>
          <w:rFonts w:cs="Arial"/>
          <w:szCs w:val="22"/>
        </w:rPr>
        <w:t xml:space="preserve"> na vrijednost </w:t>
      </w:r>
      <w:r w:rsidRPr="000E1B6B">
        <w:rPr>
          <w:rFonts w:cs="Arial"/>
          <w:i/>
          <w:szCs w:val="22"/>
        </w:rPr>
        <w:t>left</w:t>
      </w:r>
      <w:r w:rsidRPr="000E1B6B">
        <w:rPr>
          <w:rFonts w:cs="Arial"/>
          <w:szCs w:val="22"/>
        </w:rPr>
        <w:t xml:space="preserve">, kako bi se tekst prelomio oko slike. Također postavite desnu marginu od 10 piksela da se odvoji slika od teksta te puni rub debljine 1 piksela i sive boje (#ccc) koji treba zaobliti s radijusom zakrivljenja od 5 piksela. Rub odvojite od slike pomoću </w:t>
      </w:r>
      <w:r w:rsidRPr="000E1B6B">
        <w:rPr>
          <w:rFonts w:cs="Arial"/>
          <w:i/>
          <w:szCs w:val="22"/>
        </w:rPr>
        <w:t>padding</w:t>
      </w:r>
      <w:r w:rsidRPr="000E1B6B">
        <w:rPr>
          <w:rFonts w:cs="Arial"/>
          <w:szCs w:val="22"/>
        </w:rPr>
        <w:t xml:space="preserve">a od 3 piksela te dodajte sjenu pomoću svojstva </w:t>
      </w:r>
      <w:r w:rsidRPr="000E1B6B">
        <w:rPr>
          <w:rFonts w:cs="Arial"/>
          <w:i/>
          <w:szCs w:val="22"/>
        </w:rPr>
        <w:t>box-shadow</w:t>
      </w:r>
      <w:r w:rsidRPr="000E1B6B">
        <w:rPr>
          <w:rFonts w:cs="Arial"/>
          <w:szCs w:val="22"/>
        </w:rPr>
        <w:t xml:space="preserve"> s pomakom od 3px, radijusom zamućenja od 5px i neka bude sive boje (#ccc).</w:t>
      </w:r>
    </w:p>
    <w:p w:rsidR="00D43397" w:rsidRPr="000E1B6B" w:rsidRDefault="00D43397" w:rsidP="00D43397">
      <w:pPr>
        <w:pStyle w:val="Nabrajanjeuvjezbi"/>
        <w:numPr>
          <w:ilvl w:val="0"/>
          <w:numId w:val="0"/>
        </w:numPr>
        <w:ind w:left="567"/>
        <w:rPr>
          <w:u w:val="single"/>
        </w:rPr>
      </w:pPr>
    </w:p>
    <w:p w:rsidR="00D43397" w:rsidRDefault="00D43397" w:rsidP="00D43397">
      <w:pPr>
        <w:pStyle w:val="Heading3"/>
      </w:pPr>
      <w:r>
        <w:tab/>
        <w:t>Dodatni zadatci</w:t>
      </w:r>
    </w:p>
    <w:p w:rsidR="00D43397" w:rsidRPr="00D43397" w:rsidRDefault="00D43397" w:rsidP="00D43397">
      <w:pPr>
        <w:pStyle w:val="Nabrajanjeuvjezbi"/>
        <w:numPr>
          <w:ilvl w:val="0"/>
          <w:numId w:val="0"/>
        </w:numPr>
        <w:ind w:left="567"/>
        <w:rPr>
          <w:u w:val="single"/>
        </w:rPr>
      </w:pPr>
      <w:r>
        <w:rPr>
          <w:u w:val="single"/>
        </w:rPr>
        <w:t>Pozicioniranje</w:t>
      </w:r>
    </w:p>
    <w:p w:rsidR="0082371F" w:rsidRPr="00646772" w:rsidRDefault="0082371F" w:rsidP="00433DDE">
      <w:pPr>
        <w:pStyle w:val="Nabrajanjeuvjezbi"/>
        <w:numPr>
          <w:ilvl w:val="0"/>
          <w:numId w:val="31"/>
        </w:numPr>
      </w:pPr>
      <w:r w:rsidRPr="000E1B6B">
        <w:t xml:space="preserve">Na stranici „Tečajevi“ želimo postići malo drugačiji raspored elemenata. </w:t>
      </w:r>
      <w:r w:rsidRPr="00646772">
        <w:rPr>
          <w:rFonts w:cs="Arial"/>
          <w:szCs w:val="22"/>
        </w:rPr>
        <w:t xml:space="preserve">Elemente s klasom </w:t>
      </w:r>
      <w:r w:rsidRPr="00646772">
        <w:rPr>
          <w:rFonts w:cs="Arial"/>
          <w:i/>
          <w:szCs w:val="22"/>
        </w:rPr>
        <w:t>tecaj</w:t>
      </w:r>
      <w:r w:rsidRPr="00646772">
        <w:rPr>
          <w:rFonts w:cs="Arial"/>
          <w:szCs w:val="22"/>
        </w:rPr>
        <w:t xml:space="preserve"> želimo slagati u redove od po </w:t>
      </w:r>
      <w:r w:rsidR="009078BA" w:rsidRPr="00646772">
        <w:rPr>
          <w:rFonts w:cs="Arial"/>
          <w:szCs w:val="22"/>
        </w:rPr>
        <w:t xml:space="preserve">dva </w:t>
      </w:r>
      <w:r w:rsidRPr="00646772">
        <w:rPr>
          <w:rFonts w:cs="Arial"/>
          <w:szCs w:val="22"/>
        </w:rPr>
        <w:t>elementa</w:t>
      </w:r>
      <w:r w:rsidR="000E29AD" w:rsidRPr="00646772">
        <w:rPr>
          <w:rFonts w:cs="Arial"/>
          <w:szCs w:val="22"/>
        </w:rPr>
        <w:t>:</w:t>
      </w:r>
    </w:p>
    <w:p w:rsidR="000E29AD" w:rsidRPr="000E1B6B" w:rsidRDefault="00545984" w:rsidP="000E29AD">
      <w:pPr>
        <w:pStyle w:val="Nabrajanjeuvjezbi"/>
        <w:numPr>
          <w:ilvl w:val="0"/>
          <w:numId w:val="0"/>
        </w:numPr>
        <w:ind w:left="720"/>
      </w:pPr>
      <w:r>
        <w:rPr>
          <w:noProof/>
          <w:lang w:val="en-US" w:eastAsia="en-US"/>
        </w:rPr>
        <w:drawing>
          <wp:inline distT="0" distB="0" distL="0" distR="0">
            <wp:extent cx="4493260" cy="3736340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1F" w:rsidRPr="000E1B6B" w:rsidRDefault="00D72742" w:rsidP="00433DDE">
      <w:pPr>
        <w:pStyle w:val="Nabrajanjeuvjezbi"/>
        <w:numPr>
          <w:ilvl w:val="0"/>
          <w:numId w:val="31"/>
        </w:numPr>
      </w:pPr>
      <w:r w:rsidRPr="000E1B6B">
        <w:rPr>
          <w:rFonts w:cs="Arial"/>
          <w:szCs w:val="22"/>
        </w:rPr>
        <w:t xml:space="preserve">To </w:t>
      </w:r>
      <w:r w:rsidR="000B6C30" w:rsidRPr="000E1B6B">
        <w:rPr>
          <w:rFonts w:cs="Arial"/>
          <w:szCs w:val="22"/>
        </w:rPr>
        <w:t xml:space="preserve">se </w:t>
      </w:r>
      <w:r w:rsidRPr="000E1B6B">
        <w:rPr>
          <w:rFonts w:cs="Arial"/>
          <w:szCs w:val="22"/>
        </w:rPr>
        <w:t xml:space="preserve">lako </w:t>
      </w:r>
      <w:r w:rsidR="000B6C30" w:rsidRPr="000E1B6B">
        <w:rPr>
          <w:rFonts w:cs="Arial"/>
          <w:szCs w:val="22"/>
        </w:rPr>
        <w:t>može</w:t>
      </w:r>
      <w:r w:rsidR="0082371F" w:rsidRPr="000E1B6B">
        <w:rPr>
          <w:rFonts w:cs="Arial"/>
          <w:szCs w:val="22"/>
        </w:rPr>
        <w:t xml:space="preserve"> postići pomoću </w:t>
      </w:r>
      <w:r w:rsidR="000B6C30" w:rsidRPr="000E1B6B">
        <w:rPr>
          <w:rFonts w:cs="Arial"/>
          <w:szCs w:val="22"/>
        </w:rPr>
        <w:t>prikaza</w:t>
      </w:r>
      <w:r w:rsidRPr="000E1B6B">
        <w:rPr>
          <w:rFonts w:cs="Arial"/>
          <w:i/>
          <w:szCs w:val="22"/>
        </w:rPr>
        <w:t xml:space="preserve"> inline-block</w:t>
      </w:r>
      <w:r w:rsidR="000B6C30" w:rsidRPr="000E1B6B">
        <w:rPr>
          <w:rFonts w:cs="Arial"/>
          <w:szCs w:val="22"/>
        </w:rPr>
        <w:t xml:space="preserve"> pa najprije </w:t>
      </w:r>
      <w:r w:rsidR="004A3951">
        <w:rPr>
          <w:rFonts w:cs="Arial"/>
          <w:szCs w:val="22"/>
        </w:rPr>
        <w:t xml:space="preserve">(u datoteci </w:t>
      </w:r>
      <w:r w:rsidR="004A3951" w:rsidRPr="004A3951">
        <w:rPr>
          <w:rFonts w:cs="Arial"/>
          <w:i/>
          <w:szCs w:val="22"/>
        </w:rPr>
        <w:t>pozicioniranje.css</w:t>
      </w:r>
      <w:r w:rsidR="004A3951">
        <w:rPr>
          <w:rFonts w:cs="Arial"/>
          <w:szCs w:val="22"/>
        </w:rPr>
        <w:t xml:space="preserve">) </w:t>
      </w:r>
      <w:r w:rsidR="000B6C30" w:rsidRPr="000E1B6B">
        <w:rPr>
          <w:rFonts w:cs="Arial"/>
          <w:szCs w:val="22"/>
        </w:rPr>
        <w:t>postavite</w:t>
      </w:r>
      <w:r w:rsidR="0082371F" w:rsidRPr="000E1B6B">
        <w:rPr>
          <w:rFonts w:cs="Arial"/>
          <w:szCs w:val="22"/>
        </w:rPr>
        <w:t xml:space="preserve"> svojstvo </w:t>
      </w:r>
      <w:r w:rsidR="0082371F" w:rsidRPr="000E1B6B">
        <w:rPr>
          <w:rFonts w:cs="Arial"/>
          <w:i/>
          <w:szCs w:val="22"/>
        </w:rPr>
        <w:t>display</w:t>
      </w:r>
      <w:r w:rsidR="0082371F" w:rsidRPr="000E1B6B">
        <w:rPr>
          <w:rFonts w:cs="Arial"/>
          <w:szCs w:val="22"/>
        </w:rPr>
        <w:t xml:space="preserve"> na </w:t>
      </w:r>
      <w:r w:rsidR="0082371F" w:rsidRPr="000E1B6B">
        <w:rPr>
          <w:rFonts w:cs="Arial"/>
          <w:i/>
          <w:szCs w:val="22"/>
        </w:rPr>
        <w:t>inline-block</w:t>
      </w:r>
      <w:r w:rsidR="0082371F" w:rsidRPr="000E1B6B">
        <w:rPr>
          <w:rFonts w:cs="Arial"/>
          <w:szCs w:val="22"/>
        </w:rPr>
        <w:t xml:space="preserve"> za elemente s klasom </w:t>
      </w:r>
      <w:r w:rsidR="0082371F" w:rsidRPr="000E1B6B">
        <w:rPr>
          <w:rFonts w:cs="Arial"/>
          <w:i/>
          <w:szCs w:val="22"/>
        </w:rPr>
        <w:t>tecaj</w:t>
      </w:r>
      <w:r w:rsidR="000E29AD" w:rsidRPr="000E1B6B">
        <w:rPr>
          <w:rFonts w:cs="Arial"/>
          <w:szCs w:val="22"/>
        </w:rPr>
        <w:t xml:space="preserve">. Uz to, i ovdje </w:t>
      </w:r>
      <w:r w:rsidRPr="000E1B6B">
        <w:rPr>
          <w:rFonts w:cs="Arial"/>
          <w:szCs w:val="22"/>
        </w:rPr>
        <w:t>treba</w:t>
      </w:r>
      <w:r w:rsidR="000E29AD" w:rsidRPr="000E1B6B">
        <w:rPr>
          <w:rFonts w:cs="Arial"/>
          <w:szCs w:val="22"/>
        </w:rPr>
        <w:t xml:space="preserve"> postaviti svojstvo </w:t>
      </w:r>
      <w:r w:rsidR="000E29AD" w:rsidRPr="000E1B6B">
        <w:rPr>
          <w:rFonts w:cs="Arial"/>
          <w:i/>
          <w:szCs w:val="22"/>
        </w:rPr>
        <w:t>vertical-align</w:t>
      </w:r>
      <w:r w:rsidR="000E29AD" w:rsidRPr="000E1B6B">
        <w:rPr>
          <w:rFonts w:cs="Arial"/>
          <w:szCs w:val="22"/>
        </w:rPr>
        <w:t xml:space="preserve"> na vrijednost </w:t>
      </w:r>
      <w:r w:rsidR="000E29AD" w:rsidRPr="000E1B6B">
        <w:rPr>
          <w:rFonts w:cs="Arial"/>
          <w:i/>
          <w:szCs w:val="22"/>
        </w:rPr>
        <w:t>top</w:t>
      </w:r>
      <w:r w:rsidR="000E29AD" w:rsidRPr="000E1B6B">
        <w:rPr>
          <w:rFonts w:cs="Arial"/>
          <w:szCs w:val="22"/>
        </w:rPr>
        <w:t>.</w:t>
      </w:r>
      <w:r w:rsidR="000B6C30" w:rsidRPr="000E1B6B">
        <w:rPr>
          <w:rFonts w:cs="Arial"/>
          <w:szCs w:val="22"/>
        </w:rPr>
        <w:t xml:space="preserve"> Postavite</w:t>
      </w:r>
      <w:r w:rsidR="0013750A" w:rsidRPr="000E1B6B">
        <w:rPr>
          <w:rFonts w:cs="Arial"/>
          <w:szCs w:val="22"/>
        </w:rPr>
        <w:t xml:space="preserve"> minimalnu visinu elementa </w:t>
      </w:r>
      <w:r w:rsidR="00680AB7" w:rsidRPr="000E1B6B">
        <w:rPr>
          <w:rFonts w:cs="Arial"/>
          <w:szCs w:val="22"/>
        </w:rPr>
        <w:t xml:space="preserve">na 170 piksela </w:t>
      </w:r>
      <w:r w:rsidRPr="000E1B6B">
        <w:rPr>
          <w:rFonts w:cs="Arial"/>
          <w:szCs w:val="22"/>
        </w:rPr>
        <w:t xml:space="preserve">da </w:t>
      </w:r>
      <w:r w:rsidR="0013750A" w:rsidRPr="000E1B6B">
        <w:rPr>
          <w:rFonts w:cs="Arial"/>
          <w:szCs w:val="22"/>
        </w:rPr>
        <w:t xml:space="preserve">bi svi elementi bili jednake visine (u slučaju da neki </w:t>
      </w:r>
      <w:r w:rsidR="00680AB7" w:rsidRPr="000E1B6B">
        <w:rPr>
          <w:rFonts w:cs="Arial"/>
          <w:szCs w:val="22"/>
        </w:rPr>
        <w:t xml:space="preserve">element </w:t>
      </w:r>
      <w:r w:rsidR="0013750A" w:rsidRPr="000E1B6B">
        <w:rPr>
          <w:rFonts w:cs="Arial"/>
          <w:szCs w:val="22"/>
        </w:rPr>
        <w:t>ne</w:t>
      </w:r>
      <w:r w:rsidR="00680AB7" w:rsidRPr="000E1B6B">
        <w:rPr>
          <w:rFonts w:cs="Arial"/>
          <w:szCs w:val="22"/>
        </w:rPr>
        <w:t>ma</w:t>
      </w:r>
      <w:r w:rsidR="0013750A" w:rsidRPr="000E1B6B">
        <w:rPr>
          <w:rFonts w:cs="Arial"/>
          <w:szCs w:val="22"/>
        </w:rPr>
        <w:t xml:space="preserve"> </w:t>
      </w:r>
      <w:r w:rsidR="00680AB7" w:rsidRPr="000E1B6B">
        <w:rPr>
          <w:rFonts w:cs="Arial"/>
          <w:szCs w:val="22"/>
        </w:rPr>
        <w:t xml:space="preserve">dovoljno </w:t>
      </w:r>
      <w:r w:rsidR="0013750A" w:rsidRPr="000E1B6B">
        <w:rPr>
          <w:rFonts w:cs="Arial"/>
          <w:szCs w:val="22"/>
        </w:rPr>
        <w:t xml:space="preserve">sadržaja). Širinu elementa </w:t>
      </w:r>
      <w:r w:rsidR="000B6C30" w:rsidRPr="000E1B6B">
        <w:rPr>
          <w:rFonts w:cs="Arial"/>
          <w:szCs w:val="22"/>
        </w:rPr>
        <w:t>postavite</w:t>
      </w:r>
      <w:r w:rsidR="0013750A" w:rsidRPr="000E1B6B">
        <w:rPr>
          <w:rFonts w:cs="Arial"/>
          <w:szCs w:val="22"/>
        </w:rPr>
        <w:t xml:space="preserve"> na 250 piksela tako da </w:t>
      </w:r>
      <w:r w:rsidRPr="000E1B6B">
        <w:rPr>
          <w:rFonts w:cs="Arial"/>
          <w:szCs w:val="22"/>
        </w:rPr>
        <w:t xml:space="preserve">dva </w:t>
      </w:r>
      <w:r w:rsidR="0013750A" w:rsidRPr="000E1B6B">
        <w:rPr>
          <w:rFonts w:cs="Arial"/>
          <w:szCs w:val="22"/>
        </w:rPr>
        <w:t xml:space="preserve">elementa </w:t>
      </w:r>
      <w:r w:rsidR="000B6C30" w:rsidRPr="000E1B6B">
        <w:rPr>
          <w:rFonts w:cs="Arial"/>
          <w:szCs w:val="22"/>
        </w:rPr>
        <w:t>stanu u dostupni prostor. Dodajte</w:t>
      </w:r>
      <w:r w:rsidR="0013750A" w:rsidRPr="000E1B6B">
        <w:rPr>
          <w:rFonts w:cs="Arial"/>
          <w:szCs w:val="22"/>
        </w:rPr>
        <w:t xml:space="preserve"> i donju marginu </w:t>
      </w:r>
      <w:r w:rsidR="000B6C30" w:rsidRPr="000E1B6B">
        <w:rPr>
          <w:rFonts w:cs="Arial"/>
          <w:szCs w:val="22"/>
        </w:rPr>
        <w:t>o</w:t>
      </w:r>
      <w:r w:rsidR="0013750A" w:rsidRPr="000E1B6B">
        <w:rPr>
          <w:rFonts w:cs="Arial"/>
          <w:szCs w:val="22"/>
        </w:rPr>
        <w:t xml:space="preserve">d 20 piksela kako bi postojao </w:t>
      </w:r>
      <w:r w:rsidRPr="000E1B6B">
        <w:rPr>
          <w:rFonts w:cs="Arial"/>
          <w:szCs w:val="22"/>
        </w:rPr>
        <w:t xml:space="preserve">vodoravni </w:t>
      </w:r>
      <w:r w:rsidR="0013750A" w:rsidRPr="000E1B6B">
        <w:rPr>
          <w:rFonts w:cs="Arial"/>
          <w:szCs w:val="22"/>
        </w:rPr>
        <w:t>razmak između elemenata.</w:t>
      </w:r>
    </w:p>
    <w:p w:rsidR="005E0567" w:rsidRDefault="00D72742" w:rsidP="00433DDE">
      <w:pPr>
        <w:pStyle w:val="Nabrajanjeuvjezbi"/>
        <w:numPr>
          <w:ilvl w:val="0"/>
          <w:numId w:val="31"/>
        </w:numPr>
      </w:pPr>
      <w:r w:rsidRPr="000E1B6B">
        <w:t xml:space="preserve">Okomiti </w:t>
      </w:r>
      <w:r w:rsidR="00A54766" w:rsidRPr="000E1B6B">
        <w:t xml:space="preserve">razmak </w:t>
      </w:r>
      <w:r w:rsidR="00B02C93" w:rsidRPr="000E1B6B">
        <w:t xml:space="preserve">između elemenata može </w:t>
      </w:r>
      <w:r w:rsidRPr="000E1B6B">
        <w:t xml:space="preserve">se </w:t>
      </w:r>
      <w:r w:rsidR="00B02C93" w:rsidRPr="000E1B6B">
        <w:t xml:space="preserve">dobiti postavljanjem desne margine na elemente s klasom </w:t>
      </w:r>
      <w:r w:rsidR="00A54766" w:rsidRPr="000E1B6B">
        <w:rPr>
          <w:rFonts w:cs="Arial"/>
          <w:i/>
          <w:szCs w:val="22"/>
        </w:rPr>
        <w:t>tecaj</w:t>
      </w:r>
      <w:r w:rsidR="00B02C93" w:rsidRPr="000E1B6B">
        <w:rPr>
          <w:rFonts w:cs="Arial"/>
          <w:szCs w:val="22"/>
        </w:rPr>
        <w:t>.</w:t>
      </w:r>
      <w:r w:rsidR="00A54766" w:rsidRPr="000E1B6B">
        <w:rPr>
          <w:rFonts w:cs="Arial"/>
          <w:i/>
          <w:szCs w:val="22"/>
        </w:rPr>
        <w:t xml:space="preserve"> </w:t>
      </w:r>
      <w:r w:rsidR="00B02C93" w:rsidRPr="000E1B6B">
        <w:rPr>
          <w:rFonts w:cs="Arial"/>
          <w:szCs w:val="22"/>
        </w:rPr>
        <w:t xml:space="preserve">No marginu </w:t>
      </w:r>
      <w:r w:rsidRPr="000E1B6B">
        <w:rPr>
          <w:rFonts w:cs="Arial"/>
          <w:szCs w:val="22"/>
        </w:rPr>
        <w:t>treba</w:t>
      </w:r>
      <w:r w:rsidR="00B02C93" w:rsidRPr="000E1B6B">
        <w:rPr>
          <w:rFonts w:cs="Arial"/>
          <w:szCs w:val="22"/>
        </w:rPr>
        <w:t xml:space="preserve"> staviti samo na elementima koji se nalaze na lijevoj strani (jer na desnoj strani već postoji razmak). Radi se zapravo o svakom drugom elementu pa je moguće upotrijebiti pseudoklasu </w:t>
      </w:r>
      <w:r w:rsidR="00A54766" w:rsidRPr="000E1B6B">
        <w:rPr>
          <w:rFonts w:cs="Arial"/>
          <w:i/>
          <w:szCs w:val="22"/>
        </w:rPr>
        <w:t>nth</w:t>
      </w:r>
      <w:r w:rsidRPr="000E1B6B">
        <w:rPr>
          <w:rFonts w:cs="Arial"/>
          <w:i/>
          <w:szCs w:val="22"/>
        </w:rPr>
        <w:noBreakHyphen/>
      </w:r>
      <w:r w:rsidR="00A54766" w:rsidRPr="000E1B6B">
        <w:rPr>
          <w:rFonts w:cs="Arial"/>
          <w:i/>
          <w:szCs w:val="22"/>
        </w:rPr>
        <w:t>child(even)</w:t>
      </w:r>
      <w:r w:rsidR="00A904F4" w:rsidRPr="000E1B6B">
        <w:rPr>
          <w:rFonts w:cs="Arial"/>
          <w:szCs w:val="22"/>
        </w:rPr>
        <w:t>, pomoću koje možemo selektirati svaki parni element</w:t>
      </w:r>
      <w:r w:rsidR="00A54766" w:rsidRPr="000E1B6B">
        <w:rPr>
          <w:rFonts w:cs="Arial"/>
          <w:szCs w:val="22"/>
        </w:rPr>
        <w:t xml:space="preserve"> </w:t>
      </w:r>
      <w:r w:rsidR="00A904F4" w:rsidRPr="000E1B6B">
        <w:rPr>
          <w:rFonts w:cs="Arial"/>
          <w:szCs w:val="22"/>
        </w:rPr>
        <w:t>(</w:t>
      </w:r>
      <w:r w:rsidRPr="000E1B6B">
        <w:rPr>
          <w:rFonts w:cs="Arial"/>
          <w:szCs w:val="22"/>
        </w:rPr>
        <w:t>n</w:t>
      </w:r>
      <w:r w:rsidR="00A904F4" w:rsidRPr="000E1B6B">
        <w:rPr>
          <w:rFonts w:cs="Arial"/>
          <w:szCs w:val="22"/>
        </w:rPr>
        <w:t>e svaki neparni</w:t>
      </w:r>
      <w:r w:rsidR="00B02C93" w:rsidRPr="000E1B6B">
        <w:rPr>
          <w:rFonts w:cs="Arial"/>
          <w:szCs w:val="22"/>
        </w:rPr>
        <w:t xml:space="preserve"> jer brojanje počinje od elementa</w:t>
      </w:r>
      <w:r w:rsidRPr="000E1B6B">
        <w:rPr>
          <w:rFonts w:cs="Arial"/>
          <w:i/>
          <w:szCs w:val="22"/>
        </w:rPr>
        <w:t xml:space="preserve"> h2</w:t>
      </w:r>
      <w:r w:rsidR="00B02C93" w:rsidRPr="000E1B6B">
        <w:rPr>
          <w:rFonts w:cs="Arial"/>
          <w:szCs w:val="22"/>
        </w:rPr>
        <w:t>, koji se također nalazi u istom roditeljskom elementu</w:t>
      </w:r>
      <w:r w:rsidRPr="000E1B6B">
        <w:rPr>
          <w:rFonts w:cs="Arial"/>
          <w:i/>
          <w:szCs w:val="22"/>
        </w:rPr>
        <w:t xml:space="preserve"> div</w:t>
      </w:r>
      <w:r w:rsidR="00A904F4" w:rsidRPr="000E1B6B">
        <w:rPr>
          <w:rFonts w:cs="Arial"/>
          <w:szCs w:val="22"/>
        </w:rPr>
        <w:t>)</w:t>
      </w:r>
      <w:r w:rsidR="00B02C93" w:rsidRPr="000E1B6B">
        <w:rPr>
          <w:rFonts w:cs="Arial"/>
          <w:szCs w:val="22"/>
        </w:rPr>
        <w:t xml:space="preserve">. </w:t>
      </w:r>
      <w:r w:rsidR="004324D9" w:rsidRPr="000E1B6B">
        <w:rPr>
          <w:rFonts w:cs="Arial"/>
          <w:szCs w:val="22"/>
        </w:rPr>
        <w:t xml:space="preserve">Pomoću </w:t>
      </w:r>
      <w:r w:rsidRPr="000E1B6B">
        <w:rPr>
          <w:rFonts w:cs="Arial"/>
          <w:szCs w:val="22"/>
        </w:rPr>
        <w:t xml:space="preserve">te </w:t>
      </w:r>
      <w:r w:rsidR="004324D9" w:rsidRPr="000E1B6B">
        <w:rPr>
          <w:rFonts w:cs="Arial"/>
          <w:szCs w:val="22"/>
        </w:rPr>
        <w:t>pseudoklase p</w:t>
      </w:r>
      <w:r w:rsidR="00B02C93" w:rsidRPr="000E1B6B">
        <w:rPr>
          <w:rFonts w:cs="Arial"/>
          <w:szCs w:val="22"/>
        </w:rPr>
        <w:t xml:space="preserve">ostavite desnu marginu od 20 piksela na elemente s klasom </w:t>
      </w:r>
      <w:r w:rsidR="00B02C93" w:rsidRPr="000E1B6B">
        <w:rPr>
          <w:rFonts w:cs="Arial"/>
          <w:i/>
          <w:szCs w:val="22"/>
        </w:rPr>
        <w:t>tecaj</w:t>
      </w:r>
      <w:r w:rsidR="00B02C93" w:rsidRPr="000E1B6B">
        <w:rPr>
          <w:rFonts w:cs="Arial"/>
          <w:szCs w:val="22"/>
        </w:rPr>
        <w:t>, ali samo na one koji se nalaze na lijevoj strani</w:t>
      </w:r>
      <w:r w:rsidR="004324D9" w:rsidRPr="000E1B6B">
        <w:rPr>
          <w:rFonts w:cs="Arial"/>
          <w:szCs w:val="22"/>
        </w:rPr>
        <w:t xml:space="preserve"> (tj. na svaki parni element)</w:t>
      </w:r>
      <w:r w:rsidR="00B02C93" w:rsidRPr="000E1B6B">
        <w:rPr>
          <w:rFonts w:cs="Arial"/>
          <w:szCs w:val="22"/>
        </w:rPr>
        <w:t>.</w:t>
      </w:r>
    </w:p>
    <w:p w:rsidR="00D43397" w:rsidRDefault="00D43397" w:rsidP="000378E4">
      <w:pPr>
        <w:pStyle w:val="Nabrajanjeuvjezbi"/>
        <w:numPr>
          <w:ilvl w:val="0"/>
          <w:numId w:val="0"/>
        </w:numPr>
        <w:ind w:left="720"/>
        <w:rPr>
          <w:u w:val="single"/>
        </w:rPr>
      </w:pPr>
    </w:p>
    <w:p w:rsidR="000378E4" w:rsidRPr="000E1B6B" w:rsidRDefault="000378E4" w:rsidP="000378E4">
      <w:pPr>
        <w:pStyle w:val="Nabrajanjeuvjezbi"/>
        <w:numPr>
          <w:ilvl w:val="0"/>
          <w:numId w:val="0"/>
        </w:numPr>
        <w:ind w:left="720"/>
        <w:rPr>
          <w:u w:val="single"/>
        </w:rPr>
      </w:pPr>
      <w:r w:rsidRPr="000E1B6B">
        <w:rPr>
          <w:u w:val="single"/>
        </w:rPr>
        <w:t>Obrasci</w:t>
      </w:r>
    </w:p>
    <w:p w:rsidR="0082371F" w:rsidRPr="000E1B6B" w:rsidRDefault="000378E4" w:rsidP="00433DDE">
      <w:pPr>
        <w:pStyle w:val="Nabrajanjeuvjezbi"/>
        <w:numPr>
          <w:ilvl w:val="0"/>
          <w:numId w:val="31"/>
        </w:numPr>
      </w:pPr>
      <w:r w:rsidRPr="000E1B6B">
        <w:t xml:space="preserve">U mapi C220/Vjezbe/css otvorite datoteku </w:t>
      </w:r>
      <w:r w:rsidRPr="000E1B6B">
        <w:rPr>
          <w:i/>
        </w:rPr>
        <w:t>obrasci.css</w:t>
      </w:r>
      <w:r w:rsidRPr="000E1B6B">
        <w:t xml:space="preserve">. Rezultat se može vidjeti pregledavanjem datoteke </w:t>
      </w:r>
      <w:r w:rsidRPr="000E1B6B">
        <w:rPr>
          <w:i/>
        </w:rPr>
        <w:t xml:space="preserve">prijava.html </w:t>
      </w:r>
      <w:r w:rsidRPr="000E1B6B">
        <w:t>(„Prijava“) u pregledniku.</w:t>
      </w:r>
    </w:p>
    <w:p w:rsidR="003E368E" w:rsidRPr="000E1B6B" w:rsidRDefault="003E368E" w:rsidP="00433DDE">
      <w:pPr>
        <w:pStyle w:val="Nabrajanjeuvjezbi"/>
        <w:numPr>
          <w:ilvl w:val="0"/>
          <w:numId w:val="31"/>
        </w:numPr>
      </w:pPr>
      <w:r w:rsidRPr="000E1B6B">
        <w:t xml:space="preserve">Da bismo pozicionirali elemente </w:t>
      </w:r>
      <w:r w:rsidR="00D72742" w:rsidRPr="000E1B6B">
        <w:rPr>
          <w:i/>
        </w:rPr>
        <w:t>input</w:t>
      </w:r>
      <w:r w:rsidR="00D72742" w:rsidRPr="000E1B6B">
        <w:t xml:space="preserve"> </w:t>
      </w:r>
      <w:r w:rsidRPr="000E1B6B">
        <w:t xml:space="preserve">svaki u svoj redak, najprije svim </w:t>
      </w:r>
      <w:r w:rsidR="00B02C93" w:rsidRPr="000E1B6B">
        <w:t xml:space="preserve">elementima </w:t>
      </w:r>
      <w:r w:rsidR="00D72742" w:rsidRPr="000E1B6B">
        <w:rPr>
          <w:i/>
        </w:rPr>
        <w:t>input</w:t>
      </w:r>
      <w:r w:rsidR="00D72742" w:rsidRPr="000E1B6B">
        <w:t xml:space="preserve"> </w:t>
      </w:r>
      <w:r w:rsidR="00B02C93" w:rsidRPr="000E1B6B">
        <w:t>promijenite</w:t>
      </w:r>
      <w:r w:rsidRPr="000E1B6B">
        <w:t xml:space="preserve"> svojstvo </w:t>
      </w:r>
      <w:r w:rsidRPr="000E1B6B">
        <w:rPr>
          <w:i/>
        </w:rPr>
        <w:t>display</w:t>
      </w:r>
      <w:r w:rsidRPr="000E1B6B">
        <w:t xml:space="preserve"> u </w:t>
      </w:r>
      <w:r w:rsidRPr="000E1B6B">
        <w:rPr>
          <w:i/>
        </w:rPr>
        <w:t>block</w:t>
      </w:r>
      <w:r w:rsidRPr="000E1B6B">
        <w:t xml:space="preserve">. Time će i elementi </w:t>
      </w:r>
      <w:r w:rsidR="00D72742" w:rsidRPr="000E1B6B">
        <w:rPr>
          <w:i/>
        </w:rPr>
        <w:t>label</w:t>
      </w:r>
      <w:r w:rsidR="00D72742" w:rsidRPr="000E1B6B">
        <w:t xml:space="preserve"> </w:t>
      </w:r>
      <w:r w:rsidRPr="000E1B6B">
        <w:t>biti prebačeni svaki u svoj red. Osim toga, postavit</w:t>
      </w:r>
      <w:r w:rsidR="00B02C93" w:rsidRPr="000E1B6B">
        <w:t>e</w:t>
      </w:r>
      <w:r w:rsidRPr="000E1B6B">
        <w:t xml:space="preserve"> im širinu na 200 piksela, visinu na 25 piksela, </w:t>
      </w:r>
      <w:r w:rsidRPr="000E1B6B">
        <w:rPr>
          <w:i/>
        </w:rPr>
        <w:t>padding</w:t>
      </w:r>
      <w:r w:rsidRPr="000E1B6B">
        <w:t xml:space="preserve"> na 3</w:t>
      </w:r>
      <w:r w:rsidR="00124DA7">
        <w:t xml:space="preserve"> piksela</w:t>
      </w:r>
      <w:r w:rsidRPr="000E1B6B">
        <w:t xml:space="preserve"> i donju marginu na 10 piksela (</w:t>
      </w:r>
      <w:r w:rsidR="00D72742" w:rsidRPr="000E1B6B">
        <w:t xml:space="preserve">da </w:t>
      </w:r>
      <w:r w:rsidRPr="000E1B6B">
        <w:t xml:space="preserve">bi se </w:t>
      </w:r>
      <w:r w:rsidR="00D72742" w:rsidRPr="000E1B6B">
        <w:t xml:space="preserve">napravio </w:t>
      </w:r>
      <w:r w:rsidRPr="000E1B6B">
        <w:t xml:space="preserve">razmak između elemenata). Na elementima </w:t>
      </w:r>
      <w:r w:rsidR="00D72742" w:rsidRPr="000E1B6B">
        <w:rPr>
          <w:i/>
        </w:rPr>
        <w:t>input</w:t>
      </w:r>
      <w:r w:rsidR="00D72742" w:rsidRPr="000E1B6B">
        <w:t xml:space="preserve"> </w:t>
      </w:r>
      <w:r w:rsidR="00B02C93" w:rsidRPr="000E1B6B">
        <w:t>postavite</w:t>
      </w:r>
      <w:r w:rsidRPr="000E1B6B">
        <w:t xml:space="preserve"> još i tamnosivi (#6d6c6c) rub debljine 1 piksela </w:t>
      </w:r>
      <w:r w:rsidR="00D72742" w:rsidRPr="000E1B6B">
        <w:t xml:space="preserve">i </w:t>
      </w:r>
      <w:r w:rsidRPr="000E1B6B">
        <w:t>zaoblit</w:t>
      </w:r>
      <w:r w:rsidR="00B02C93" w:rsidRPr="000E1B6B">
        <w:t>e</w:t>
      </w:r>
      <w:r w:rsidRPr="000E1B6B">
        <w:t xml:space="preserve"> </w:t>
      </w:r>
      <w:r w:rsidR="00D72742" w:rsidRPr="000E1B6B">
        <w:t xml:space="preserve">ga </w:t>
      </w:r>
      <w:r w:rsidRPr="000E1B6B">
        <w:t>s radijusom od 5 piksela.</w:t>
      </w:r>
    </w:p>
    <w:p w:rsidR="003E368E" w:rsidRPr="000E1B6B" w:rsidRDefault="003E368E" w:rsidP="00433DDE">
      <w:pPr>
        <w:pStyle w:val="Nabrajanjeuvjezbi"/>
        <w:numPr>
          <w:ilvl w:val="0"/>
          <w:numId w:val="31"/>
        </w:numPr>
      </w:pPr>
      <w:r w:rsidRPr="000E1B6B">
        <w:t xml:space="preserve">Na elementima </w:t>
      </w:r>
      <w:r w:rsidR="00D72742" w:rsidRPr="000E1B6B">
        <w:rPr>
          <w:i/>
        </w:rPr>
        <w:t>label</w:t>
      </w:r>
      <w:r w:rsidR="00D72742" w:rsidRPr="000E1B6B">
        <w:t xml:space="preserve"> </w:t>
      </w:r>
      <w:r w:rsidR="00B02C93" w:rsidRPr="000E1B6B">
        <w:t>postavite</w:t>
      </w:r>
      <w:r w:rsidRPr="000E1B6B">
        <w:t xml:space="preserve"> drugu boju (npr. tamno</w:t>
      </w:r>
      <w:r w:rsidR="00B02C93" w:rsidRPr="000E1B6B">
        <w:t>sivu</w:t>
      </w:r>
      <w:r w:rsidR="00D72742" w:rsidRPr="000E1B6B">
        <w:t xml:space="preserve"> – </w:t>
      </w:r>
      <w:r w:rsidR="00B02C93" w:rsidRPr="000E1B6B">
        <w:t>#6d6c6c) te im postavite</w:t>
      </w:r>
      <w:r w:rsidRPr="000E1B6B">
        <w:t xml:space="preserve"> vrstu fonta na </w:t>
      </w:r>
      <w:r w:rsidR="001E1569" w:rsidRPr="000E1B6B">
        <w:rPr>
          <w:i/>
        </w:rPr>
        <w:t>Neo</w:t>
      </w:r>
      <w:r w:rsidRPr="000E1B6B">
        <w:rPr>
          <w:i/>
        </w:rPr>
        <w:t>SansMedium</w:t>
      </w:r>
      <w:r w:rsidRPr="000E1B6B">
        <w:t xml:space="preserve"> (ako </w:t>
      </w:r>
      <w:r w:rsidR="00B02C93" w:rsidRPr="000E1B6B">
        <w:t xml:space="preserve">ste </w:t>
      </w:r>
      <w:r w:rsidR="00D72742" w:rsidRPr="000E1B6B">
        <w:t xml:space="preserve">prije </w:t>
      </w:r>
      <w:r w:rsidRPr="000E1B6B">
        <w:t xml:space="preserve">uključili </w:t>
      </w:r>
      <w:r w:rsidRPr="000E1B6B">
        <w:rPr>
          <w:i/>
        </w:rPr>
        <w:t>web</w:t>
      </w:r>
      <w:r w:rsidR="00D72742" w:rsidRPr="000E1B6B">
        <w:t>-</w:t>
      </w:r>
      <w:r w:rsidRPr="000E1B6B">
        <w:t>fontove).</w:t>
      </w:r>
    </w:p>
    <w:p w:rsidR="003E368E" w:rsidRPr="000E1B6B" w:rsidRDefault="003E368E" w:rsidP="00433DDE">
      <w:pPr>
        <w:pStyle w:val="Nabrajanjeuvjezbi"/>
        <w:numPr>
          <w:ilvl w:val="0"/>
          <w:numId w:val="31"/>
        </w:numPr>
      </w:pPr>
      <w:r w:rsidRPr="000E1B6B">
        <w:t xml:space="preserve">Za </w:t>
      </w:r>
      <w:r w:rsidR="00D72742" w:rsidRPr="000E1B6B">
        <w:t>dugme treba</w:t>
      </w:r>
      <w:r w:rsidR="00B02C93" w:rsidRPr="000E1B6B">
        <w:t xml:space="preserve"> </w:t>
      </w:r>
      <w:r w:rsidRPr="000E1B6B">
        <w:t xml:space="preserve">definirati specifičan izgled. </w:t>
      </w:r>
      <w:r w:rsidR="00B02C93" w:rsidRPr="000E1B6B">
        <w:t xml:space="preserve">Postavite </w:t>
      </w:r>
      <w:r w:rsidR="004326FC" w:rsidRPr="000E1B6B">
        <w:t xml:space="preserve">mu pozadinski prijelaz </w:t>
      </w:r>
      <w:r w:rsidR="004326FC" w:rsidRPr="000E1B6B">
        <w:rPr>
          <w:lang w:eastAsia="hr-HR"/>
        </w:rPr>
        <w:t xml:space="preserve">iz svijetlocrvene (#f7dcdc) u tamnocrvenu (#c30f10), različitu boju ruba (npr. tamnocrvenu) </w:t>
      </w:r>
      <w:r w:rsidR="00B02C93" w:rsidRPr="000E1B6B">
        <w:rPr>
          <w:lang w:eastAsia="hr-HR"/>
        </w:rPr>
        <w:t>te</w:t>
      </w:r>
      <w:r w:rsidR="004326FC" w:rsidRPr="000E1B6B">
        <w:rPr>
          <w:lang w:eastAsia="hr-HR"/>
        </w:rPr>
        <w:t xml:space="preserve"> mu </w:t>
      </w:r>
      <w:r w:rsidR="00B02C93" w:rsidRPr="000E1B6B">
        <w:rPr>
          <w:lang w:eastAsia="hr-HR"/>
        </w:rPr>
        <w:t xml:space="preserve">podesite </w:t>
      </w:r>
      <w:r w:rsidR="004326FC" w:rsidRPr="000E1B6B">
        <w:rPr>
          <w:lang w:eastAsia="hr-HR"/>
        </w:rPr>
        <w:t xml:space="preserve">visinu na 35, širinu na 120. </w:t>
      </w:r>
      <w:r w:rsidR="00B02C93" w:rsidRPr="000E1B6B">
        <w:rPr>
          <w:lang w:eastAsia="hr-HR"/>
        </w:rPr>
        <w:t>D</w:t>
      </w:r>
      <w:r w:rsidR="004326FC" w:rsidRPr="000E1B6B">
        <w:rPr>
          <w:lang w:eastAsia="hr-HR"/>
        </w:rPr>
        <w:t xml:space="preserve">odatno </w:t>
      </w:r>
      <w:r w:rsidR="00B02C93" w:rsidRPr="000E1B6B">
        <w:rPr>
          <w:lang w:eastAsia="hr-HR"/>
        </w:rPr>
        <w:t>ga pozicionirajte</w:t>
      </w:r>
      <w:r w:rsidR="004326FC" w:rsidRPr="000E1B6B">
        <w:rPr>
          <w:lang w:eastAsia="hr-HR"/>
        </w:rPr>
        <w:t xml:space="preserve"> udes</w:t>
      </w:r>
      <w:r w:rsidR="00D84ED1" w:rsidRPr="000E1B6B">
        <w:rPr>
          <w:lang w:eastAsia="hr-HR"/>
        </w:rPr>
        <w:t>no postavljajući mu lijevu margi</w:t>
      </w:r>
      <w:r w:rsidR="004326FC" w:rsidRPr="000E1B6B">
        <w:rPr>
          <w:lang w:eastAsia="hr-HR"/>
        </w:rPr>
        <w:t>nu na 80 piksela.</w:t>
      </w:r>
      <w:r w:rsidRPr="000E1B6B">
        <w:br/>
      </w:r>
    </w:p>
    <w:p w:rsidR="004326FC" w:rsidRPr="000E1B6B" w:rsidRDefault="004326FC" w:rsidP="004326FC">
      <w:pPr>
        <w:pStyle w:val="Nabrajanjeuvjezbi"/>
        <w:numPr>
          <w:ilvl w:val="0"/>
          <w:numId w:val="0"/>
        </w:numPr>
        <w:ind w:left="720"/>
        <w:rPr>
          <w:u w:val="single"/>
        </w:rPr>
      </w:pPr>
      <w:r w:rsidRPr="000E1B6B">
        <w:rPr>
          <w:u w:val="single"/>
        </w:rPr>
        <w:t>Tablice</w:t>
      </w:r>
    </w:p>
    <w:p w:rsidR="004326FC" w:rsidRPr="000E1B6B" w:rsidRDefault="004326FC" w:rsidP="00433DDE">
      <w:pPr>
        <w:pStyle w:val="Nabrajanjeuvjezbi"/>
        <w:numPr>
          <w:ilvl w:val="0"/>
          <w:numId w:val="31"/>
        </w:numPr>
      </w:pPr>
      <w:r w:rsidRPr="000E1B6B">
        <w:t xml:space="preserve">U mapi C220/Vjezbe/css otvorite datoteku </w:t>
      </w:r>
      <w:r w:rsidRPr="000E1B6B">
        <w:rPr>
          <w:i/>
        </w:rPr>
        <w:t>tablice.css</w:t>
      </w:r>
      <w:r w:rsidRPr="000E1B6B">
        <w:t xml:space="preserve">. Rezultat se može vidjeti pregledavanjem datoteke </w:t>
      </w:r>
      <w:r w:rsidRPr="000E1B6B">
        <w:rPr>
          <w:i/>
        </w:rPr>
        <w:t xml:space="preserve">raspored.html </w:t>
      </w:r>
      <w:r w:rsidRPr="000E1B6B">
        <w:t>(„Raspored“) u pregledniku.</w:t>
      </w:r>
    </w:p>
    <w:p w:rsidR="007A385D" w:rsidRPr="000E1B6B" w:rsidRDefault="007A385D" w:rsidP="00433DDE">
      <w:pPr>
        <w:pStyle w:val="Nabrajanjeuvjezbi"/>
        <w:numPr>
          <w:ilvl w:val="0"/>
          <w:numId w:val="31"/>
        </w:numPr>
      </w:pPr>
      <w:r w:rsidRPr="000E1B6B">
        <w:t xml:space="preserve">Najprije </w:t>
      </w:r>
      <w:r w:rsidR="00D72742" w:rsidRPr="000E1B6B">
        <w:t>treba</w:t>
      </w:r>
      <w:r w:rsidR="00B02C93" w:rsidRPr="000E1B6B">
        <w:t xml:space="preserve"> </w:t>
      </w:r>
      <w:r w:rsidRPr="000E1B6B">
        <w:t>definirati osnovno svojstvo tablice da nema razma</w:t>
      </w:r>
      <w:r w:rsidR="00F627CC" w:rsidRPr="000E1B6B">
        <w:t>k</w:t>
      </w:r>
      <w:r w:rsidRPr="000E1B6B">
        <w:t xml:space="preserve">a između ćelija i da su susjedni rubovi spojeni u jednu </w:t>
      </w:r>
      <w:r w:rsidR="00D72742" w:rsidRPr="000E1B6B">
        <w:t>crtu</w:t>
      </w:r>
      <w:r w:rsidRPr="000E1B6B">
        <w:t xml:space="preserve">, tako da za </w:t>
      </w:r>
      <w:r w:rsidR="00B02C93" w:rsidRPr="000E1B6B">
        <w:t xml:space="preserve">element </w:t>
      </w:r>
      <w:r w:rsidR="00D72742" w:rsidRPr="000E1B6B">
        <w:rPr>
          <w:i/>
        </w:rPr>
        <w:t>table</w:t>
      </w:r>
      <w:r w:rsidR="00D72742" w:rsidRPr="000E1B6B">
        <w:t xml:space="preserve"> </w:t>
      </w:r>
      <w:r w:rsidR="00B02C93" w:rsidRPr="000E1B6B">
        <w:t>postavite</w:t>
      </w:r>
      <w:r w:rsidRPr="000E1B6B">
        <w:t xml:space="preserve"> svojstvo </w:t>
      </w:r>
      <w:r w:rsidRPr="000E1B6B">
        <w:rPr>
          <w:i/>
        </w:rPr>
        <w:t>border-collapse</w:t>
      </w:r>
      <w:r w:rsidRPr="000E1B6B">
        <w:t xml:space="preserve"> na vrijednost </w:t>
      </w:r>
      <w:r w:rsidRPr="000E1B6B">
        <w:rPr>
          <w:i/>
        </w:rPr>
        <w:t>collapse</w:t>
      </w:r>
      <w:r w:rsidRPr="000E1B6B">
        <w:t>.</w:t>
      </w:r>
    </w:p>
    <w:p w:rsidR="007A385D" w:rsidRPr="000E1B6B" w:rsidRDefault="007A385D" w:rsidP="00433DDE">
      <w:pPr>
        <w:pStyle w:val="Nabrajanjeuvjezbi"/>
        <w:numPr>
          <w:ilvl w:val="0"/>
          <w:numId w:val="31"/>
        </w:numPr>
      </w:pPr>
      <w:r w:rsidRPr="000E1B6B">
        <w:t xml:space="preserve">Na </w:t>
      </w:r>
      <w:r w:rsidR="00D72742" w:rsidRPr="000E1B6B">
        <w:t xml:space="preserve">elementima </w:t>
      </w:r>
      <w:r w:rsidRPr="000E1B6B">
        <w:rPr>
          <w:i/>
        </w:rPr>
        <w:t>td</w:t>
      </w:r>
      <w:r w:rsidRPr="000E1B6B">
        <w:t xml:space="preserve"> i </w:t>
      </w:r>
      <w:r w:rsidRPr="000E1B6B">
        <w:rPr>
          <w:i/>
        </w:rPr>
        <w:t>th</w:t>
      </w:r>
      <w:r w:rsidRPr="000E1B6B">
        <w:t xml:space="preserve"> </w:t>
      </w:r>
      <w:r w:rsidR="00B02C93" w:rsidRPr="000E1B6B">
        <w:t>definirajte</w:t>
      </w:r>
      <w:r w:rsidRPr="000E1B6B">
        <w:t xml:space="preserve"> rub kao punu crtu od 1 piksela, tamnosive boje (#6d6c6c). Dodatno </w:t>
      </w:r>
      <w:r w:rsidR="00B02C93" w:rsidRPr="000E1B6B">
        <w:t xml:space="preserve">postavite </w:t>
      </w:r>
      <w:r w:rsidRPr="000E1B6B">
        <w:t xml:space="preserve">i </w:t>
      </w:r>
      <w:r w:rsidRPr="000E1B6B">
        <w:rPr>
          <w:i/>
        </w:rPr>
        <w:t>padding</w:t>
      </w:r>
      <w:r w:rsidRPr="000E1B6B">
        <w:t xml:space="preserve"> (</w:t>
      </w:r>
      <w:r w:rsidR="00D72742" w:rsidRPr="000E1B6B">
        <w:t xml:space="preserve">okomiti </w:t>
      </w:r>
      <w:r w:rsidRPr="000E1B6B">
        <w:t xml:space="preserve">od 5 i </w:t>
      </w:r>
      <w:r w:rsidR="00D72742" w:rsidRPr="000E1B6B">
        <w:t xml:space="preserve">vodoravni </w:t>
      </w:r>
      <w:r w:rsidRPr="000E1B6B">
        <w:t>od 3 piksela) te veličinu fonta na 12px.</w:t>
      </w:r>
    </w:p>
    <w:p w:rsidR="007A385D" w:rsidRPr="000E1B6B" w:rsidRDefault="007A385D" w:rsidP="00433DDE">
      <w:pPr>
        <w:pStyle w:val="Nabrajanjeuvjezbi"/>
        <w:numPr>
          <w:ilvl w:val="0"/>
          <w:numId w:val="31"/>
        </w:numPr>
      </w:pPr>
      <w:r w:rsidRPr="000E1B6B">
        <w:t xml:space="preserve">Na </w:t>
      </w:r>
      <w:r w:rsidR="00D72742" w:rsidRPr="000E1B6B">
        <w:t xml:space="preserve">elementu </w:t>
      </w:r>
      <w:r w:rsidRPr="000E1B6B">
        <w:rPr>
          <w:i/>
        </w:rPr>
        <w:t>th</w:t>
      </w:r>
      <w:r w:rsidRPr="000E1B6B">
        <w:t xml:space="preserve"> </w:t>
      </w:r>
      <w:r w:rsidR="00B02C93" w:rsidRPr="000E1B6B">
        <w:t>postavite</w:t>
      </w:r>
      <w:r w:rsidRPr="000E1B6B">
        <w:t xml:space="preserve"> boju fonta na tamnosivu (#6d6c6c) te vrstu fonta na </w:t>
      </w:r>
      <w:r w:rsidR="001E1569" w:rsidRPr="000E1B6B">
        <w:rPr>
          <w:i/>
        </w:rPr>
        <w:t>Neo</w:t>
      </w:r>
      <w:r w:rsidRPr="000E1B6B">
        <w:rPr>
          <w:i/>
        </w:rPr>
        <w:t>SansMedium</w:t>
      </w:r>
      <w:r w:rsidRPr="000E1B6B">
        <w:t xml:space="preserve"> (ako </w:t>
      </w:r>
      <w:r w:rsidR="00D72742" w:rsidRPr="000E1B6B">
        <w:t xml:space="preserve">ste prije </w:t>
      </w:r>
      <w:r w:rsidRPr="000E1B6B">
        <w:t xml:space="preserve">uključili </w:t>
      </w:r>
      <w:r w:rsidRPr="000E1B6B">
        <w:rPr>
          <w:i/>
        </w:rPr>
        <w:t>web</w:t>
      </w:r>
      <w:r w:rsidR="00D72742" w:rsidRPr="000E1B6B">
        <w:noBreakHyphen/>
      </w:r>
      <w:r w:rsidRPr="000E1B6B">
        <w:t xml:space="preserve">fontove). </w:t>
      </w:r>
      <w:r w:rsidR="00B02C93" w:rsidRPr="000E1B6B">
        <w:t>Zatim postavite</w:t>
      </w:r>
      <w:r w:rsidRPr="000E1B6B">
        <w:t xml:space="preserve"> boju pozadine na svijetlocrvenu (#f7dcdc) te visinu elementa na 30 piksela.</w:t>
      </w:r>
    </w:p>
    <w:p w:rsidR="007A385D" w:rsidRPr="000E1B6B" w:rsidRDefault="007437E0" w:rsidP="00433DDE">
      <w:pPr>
        <w:pStyle w:val="Nabrajanjeuvjezbi"/>
        <w:numPr>
          <w:ilvl w:val="0"/>
          <w:numId w:val="31"/>
        </w:numPr>
      </w:pPr>
      <w:r w:rsidRPr="000E1B6B">
        <w:t xml:space="preserve">U stupcu „Trajanje“ </w:t>
      </w:r>
      <w:r w:rsidR="00B02C93" w:rsidRPr="000E1B6B">
        <w:t>tekst u ćeliji poravnajte</w:t>
      </w:r>
      <w:r w:rsidRPr="000E1B6B">
        <w:t xml:space="preserve"> udesno</w:t>
      </w:r>
      <w:r w:rsidR="00B02C93" w:rsidRPr="000E1B6B">
        <w:t xml:space="preserve">, a zatim dodajte </w:t>
      </w:r>
      <w:r w:rsidRPr="000E1B6B">
        <w:t xml:space="preserve">desni </w:t>
      </w:r>
      <w:r w:rsidRPr="000E1B6B">
        <w:rPr>
          <w:i/>
        </w:rPr>
        <w:t>padding</w:t>
      </w:r>
      <w:r w:rsidRPr="000E1B6B">
        <w:t xml:space="preserve"> od 5 piksela. Četvrtu ćeliju u retku stupac </w:t>
      </w:r>
      <w:r w:rsidR="00B02C93" w:rsidRPr="000E1B6B">
        <w:t xml:space="preserve">selektirajte </w:t>
      </w:r>
      <w:r w:rsidRPr="000E1B6B">
        <w:t xml:space="preserve">pomoću pseudoklase </w:t>
      </w:r>
      <w:r w:rsidRPr="000E1B6B">
        <w:rPr>
          <w:i/>
        </w:rPr>
        <w:t>nth-child(4)</w:t>
      </w:r>
      <w:r w:rsidRPr="000E1B6B">
        <w:t>.</w:t>
      </w:r>
    </w:p>
    <w:p w:rsidR="007437E0" w:rsidRPr="000E1B6B" w:rsidRDefault="007437E0" w:rsidP="00433DDE">
      <w:pPr>
        <w:pStyle w:val="Nabrajanjeuvjezbi"/>
        <w:numPr>
          <w:ilvl w:val="0"/>
          <w:numId w:val="31"/>
        </w:numPr>
      </w:pPr>
      <w:r w:rsidRPr="000E1B6B">
        <w:t xml:space="preserve">Svaki drugi redak (najbolje svaki neparni) </w:t>
      </w:r>
      <w:r w:rsidR="00B02C93" w:rsidRPr="000E1B6B">
        <w:t>ispunite</w:t>
      </w:r>
      <w:r w:rsidRPr="000E1B6B">
        <w:t xml:space="preserve"> različit</w:t>
      </w:r>
      <w:r w:rsidR="00B02C93" w:rsidRPr="000E1B6B">
        <w:t>om pozadinskom bojom</w:t>
      </w:r>
      <w:r w:rsidR="00D72742" w:rsidRPr="000E1B6B">
        <w:t xml:space="preserve"> da </w:t>
      </w:r>
      <w:r w:rsidR="00B02C93" w:rsidRPr="000E1B6B">
        <w:t>bi se povećala</w:t>
      </w:r>
      <w:r w:rsidRPr="000E1B6B">
        <w:t xml:space="preserve"> preglednost tablice. Pozadinsku boju </w:t>
      </w:r>
      <w:r w:rsidR="00B02C93" w:rsidRPr="000E1B6B">
        <w:t>postavite</w:t>
      </w:r>
      <w:r w:rsidRPr="000E1B6B">
        <w:t xml:space="preserve"> i na samom retku (tj. </w:t>
      </w:r>
      <w:r w:rsidR="00D72742" w:rsidRPr="000E1B6B">
        <w:t>elementu</w:t>
      </w:r>
      <w:r w:rsidR="00D72742" w:rsidRPr="000E1B6B">
        <w:rPr>
          <w:i/>
        </w:rPr>
        <w:t xml:space="preserve"> </w:t>
      </w:r>
      <w:r w:rsidRPr="000E1B6B">
        <w:rPr>
          <w:i/>
        </w:rPr>
        <w:t>tr</w:t>
      </w:r>
      <w:r w:rsidRPr="000E1B6B">
        <w:t xml:space="preserve">), a svaki neparni redak </w:t>
      </w:r>
      <w:r w:rsidR="00B02C93" w:rsidRPr="000E1B6B">
        <w:t>selektirajte</w:t>
      </w:r>
      <w:r w:rsidRPr="000E1B6B">
        <w:t xml:space="preserve"> pomoću pseudoklase </w:t>
      </w:r>
      <w:r w:rsidRPr="000E1B6B">
        <w:rPr>
          <w:i/>
        </w:rPr>
        <w:t>nth-child(odd)</w:t>
      </w:r>
      <w:r w:rsidRPr="000E1B6B">
        <w:t>.</w:t>
      </w:r>
    </w:p>
    <w:p w:rsidR="004326FC" w:rsidRPr="000E1B6B" w:rsidRDefault="004326FC" w:rsidP="004326FC">
      <w:pPr>
        <w:pStyle w:val="Nabrajanjeuvjezbi"/>
        <w:numPr>
          <w:ilvl w:val="0"/>
          <w:numId w:val="0"/>
        </w:numPr>
        <w:ind w:left="720"/>
      </w:pPr>
    </w:p>
    <w:sectPr w:rsidR="004326FC" w:rsidRPr="000E1B6B" w:rsidSect="00B52A44">
      <w:headerReference w:type="even" r:id="rId196"/>
      <w:footerReference w:type="even" r:id="rId197"/>
      <w:pgSz w:w="11906" w:h="16838" w:code="9"/>
      <w:pgMar w:top="1418" w:right="3402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398" w:rsidRDefault="00060398">
      <w:r>
        <w:separator/>
      </w:r>
    </w:p>
    <w:p w:rsidR="00060398" w:rsidRDefault="00060398"/>
  </w:endnote>
  <w:endnote w:type="continuationSeparator" w:id="0">
    <w:p w:rsidR="00060398" w:rsidRDefault="00060398">
      <w:r>
        <w:continuationSeparator/>
      </w:r>
    </w:p>
    <w:p w:rsidR="00060398" w:rsidRDefault="000603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132ECD" w:rsidRDefault="00DA7B07" w:rsidP="004F0CBE">
    <w:pPr>
      <w:pStyle w:val="Footer"/>
      <w:framePr w:wrap="around" w:vAnchor="text" w:hAnchor="page" w:x="3460" w:y="58"/>
      <w:jc w:val="right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4</w:t>
    </w:r>
    <w:r w:rsidRPr="00132ECD">
      <w:rPr>
        <w:rStyle w:val="PageNumber"/>
        <w:sz w:val="18"/>
        <w:szCs w:val="18"/>
      </w:rPr>
      <w:fldChar w:fldCharType="end"/>
    </w:r>
  </w:p>
  <w:p w:rsidR="00DA7B07" w:rsidRDefault="00DA7B07" w:rsidP="004F0CBE">
    <w:pPr>
      <w:pStyle w:val="Footer"/>
      <w:pBdr>
        <w:top w:val="single" w:sz="2" w:space="1" w:color="auto"/>
        <w:between w:val="single" w:sz="2" w:space="1" w:color="auto"/>
      </w:pBdr>
      <w:tabs>
        <w:tab w:val="left" w:pos="142"/>
        <w:tab w:val="left" w:pos="645"/>
        <w:tab w:val="center" w:pos="3689"/>
      </w:tabs>
      <w:ind w:right="-9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144780</wp:posOffset>
          </wp:positionV>
          <wp:extent cx="752475" cy="257175"/>
          <wp:effectExtent l="0" t="0" r="9525" b="9525"/>
          <wp:wrapSquare wrapText="bothSides"/>
          <wp:docPr id="4" name="Picture 1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DA7B07" w:rsidRPr="004F0CBE" w:rsidRDefault="00DA7B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132ECD" w:rsidRDefault="00DA7B07" w:rsidP="004F0CBE">
    <w:pPr>
      <w:pStyle w:val="Footer"/>
      <w:framePr w:wrap="around" w:vAnchor="text" w:hAnchor="page" w:x="8336" w:y="58"/>
      <w:jc w:val="right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 w:rsidR="00090594">
      <w:rPr>
        <w:rStyle w:val="PageNumber"/>
        <w:noProof/>
        <w:sz w:val="18"/>
        <w:szCs w:val="18"/>
      </w:rPr>
      <w:t>109</w:t>
    </w:r>
    <w:r w:rsidRPr="00132ECD">
      <w:rPr>
        <w:rStyle w:val="PageNumber"/>
        <w:sz w:val="18"/>
        <w:szCs w:val="18"/>
      </w:rPr>
      <w:fldChar w:fldCharType="end"/>
    </w:r>
  </w:p>
  <w:p w:rsidR="00DA7B07" w:rsidRDefault="00DA7B07" w:rsidP="004F0CBE">
    <w:pPr>
      <w:pStyle w:val="Footer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165735</wp:posOffset>
          </wp:positionV>
          <wp:extent cx="752475" cy="257175"/>
          <wp:effectExtent l="0" t="0" r="9525" b="9525"/>
          <wp:wrapSquare wrapText="bothSides"/>
          <wp:docPr id="6" name="Picture 6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A7B07" w:rsidRPr="004F0CBE" w:rsidRDefault="00DA7B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2E3F6F" w:rsidRDefault="00DA7B07" w:rsidP="003D073F">
    <w:pPr>
      <w:pStyle w:val="Footer"/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6C0688" w:rsidRDefault="00DA7B07" w:rsidP="006C068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3D073F" w:rsidRDefault="00DA7B07" w:rsidP="003D073F">
    <w:pPr>
      <w:pStyle w:val="Footer"/>
      <w:rPr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132ECD" w:rsidRDefault="00DA7B07" w:rsidP="006C0688">
    <w:pPr>
      <w:pStyle w:val="Footer"/>
      <w:framePr w:wrap="around" w:vAnchor="text" w:hAnchor="margin" w:y="58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 w:rsidR="00090594">
      <w:rPr>
        <w:rStyle w:val="PageNumber"/>
        <w:noProof/>
        <w:sz w:val="18"/>
        <w:szCs w:val="18"/>
      </w:rPr>
      <w:t>108</w:t>
    </w:r>
    <w:r w:rsidRPr="00132ECD">
      <w:rPr>
        <w:rStyle w:val="PageNumber"/>
        <w:sz w:val="18"/>
        <w:szCs w:val="18"/>
      </w:rPr>
      <w:fldChar w:fldCharType="end"/>
    </w:r>
  </w:p>
  <w:p w:rsidR="00DA7B07" w:rsidRDefault="00DA7B07" w:rsidP="006C0688">
    <w:pPr>
      <w:pStyle w:val="Footer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165735</wp:posOffset>
          </wp:positionV>
          <wp:extent cx="752475" cy="257175"/>
          <wp:effectExtent l="0" t="0" r="9525" b="9525"/>
          <wp:wrapSquare wrapText="bothSides"/>
          <wp:docPr id="292" name="Picture 6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A7B07" w:rsidRPr="004F0CBE" w:rsidRDefault="00DA7B07" w:rsidP="006C06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398" w:rsidRDefault="00060398">
      <w:r>
        <w:separator/>
      </w:r>
    </w:p>
    <w:p w:rsidR="00060398" w:rsidRDefault="00060398"/>
  </w:footnote>
  <w:footnote w:type="continuationSeparator" w:id="0">
    <w:p w:rsidR="00060398" w:rsidRDefault="00060398">
      <w:r>
        <w:continuationSeparator/>
      </w:r>
    </w:p>
    <w:p w:rsidR="00060398" w:rsidRDefault="000603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4F0CBE" w:rsidRDefault="00DA7B07" w:rsidP="004F0CBE">
    <w:pPr>
      <w:pStyle w:val="Header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>Uvod u CSS (C220)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4F0CBE" w:rsidRDefault="00DA7B07" w:rsidP="004F0CBE">
    <w:pPr>
      <w:pStyle w:val="Header"/>
      <w:pBdr>
        <w:bottom w:val="single" w:sz="4" w:space="1" w:color="auto"/>
      </w:pBdr>
      <w:tabs>
        <w:tab w:val="clear" w:pos="8640"/>
      </w:tabs>
      <w:jc w:val="right"/>
      <w:rPr>
        <w:sz w:val="16"/>
        <w:szCs w:val="16"/>
      </w:rPr>
    </w:pPr>
    <w:r>
      <w:rPr>
        <w:sz w:val="16"/>
        <w:szCs w:val="16"/>
      </w:rPr>
      <w:t>Uvod u CSS (C220)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6C0688" w:rsidRDefault="00DA7B07" w:rsidP="006C06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B07" w:rsidRPr="004F0CBE" w:rsidRDefault="00DA7B07" w:rsidP="006C0688">
    <w:pPr>
      <w:pStyle w:val="Header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>Uvod u CSS (C220)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.7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6AE0A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  <w:i w:val="0"/>
      </w:rPr>
    </w:lvl>
    <w:lvl w:ilvl="2">
      <w:start w:val="1"/>
      <w:numFmt w:val="decimal"/>
      <w:pStyle w:val="StyleHeading3Italic"/>
      <w:lvlText w:val="%1.%2.%3."/>
      <w:lvlJc w:val="left"/>
      <w:pPr>
        <w:tabs>
          <w:tab w:val="num" w:pos="0"/>
        </w:tabs>
        <w:ind w:left="0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8"/>
    <w:multiLevelType w:val="multi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 w15:restartNumberingAfterBreak="0">
    <w:nsid w:val="0000000A"/>
    <w:multiLevelType w:val="multilevel"/>
    <w:tmpl w:val="0000000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B"/>
    <w:multiLevelType w:val="multilevel"/>
    <w:tmpl w:val="8C2AC0F8"/>
    <w:name w:val="WW8Num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4B7025C"/>
    <w:multiLevelType w:val="hybridMultilevel"/>
    <w:tmpl w:val="71A09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F7972"/>
    <w:multiLevelType w:val="hybridMultilevel"/>
    <w:tmpl w:val="BAB41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0254E"/>
    <w:multiLevelType w:val="multilevel"/>
    <w:tmpl w:val="9EB2881C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262"/>
        </w:tabs>
        <w:ind w:left="3262" w:hanging="85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7" w15:restartNumberingAfterBreak="0">
    <w:nsid w:val="12DD69A7"/>
    <w:multiLevelType w:val="multilevel"/>
    <w:tmpl w:val="69A66980"/>
    <w:name w:val="WW8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  <w:szCs w:val="18"/>
      </w:rPr>
    </w:lvl>
    <w:lvl w:ilvl="1">
      <w:start w:val="1"/>
      <w:numFmt w:val="decimal"/>
      <w:lvlText w:val="%2."/>
      <w:lvlJc w:val="left"/>
      <w:pPr>
        <w:tabs>
          <w:tab w:val="num" w:pos="657"/>
        </w:tabs>
        <w:ind w:left="657" w:hanging="360"/>
      </w:pPr>
      <w:rPr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377"/>
        </w:tabs>
        <w:ind w:left="137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17"/>
        </w:tabs>
        <w:ind w:left="2817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14A65E65"/>
    <w:multiLevelType w:val="hybridMultilevel"/>
    <w:tmpl w:val="07B64CF8"/>
    <w:lvl w:ilvl="0" w:tplc="F6166368">
      <w:start w:val="1"/>
      <w:numFmt w:val="decimal"/>
      <w:lvlText w:val="%1"/>
      <w:lvlJc w:val="left"/>
      <w:pPr>
        <w:tabs>
          <w:tab w:val="num" w:pos="417"/>
        </w:tabs>
        <w:ind w:left="0" w:firstLine="0"/>
      </w:pPr>
      <w:rPr>
        <w:rFonts w:hint="default"/>
        <w:b/>
        <w:i w:val="0"/>
        <w:sz w:val="28"/>
        <w:szCs w:val="28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915F4A"/>
    <w:multiLevelType w:val="multilevel"/>
    <w:tmpl w:val="2836240C"/>
    <w:lvl w:ilvl="0">
      <w:start w:val="1"/>
      <w:numFmt w:val="decimal"/>
      <w:pStyle w:val="Poglavlj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325A551A"/>
    <w:multiLevelType w:val="multilevel"/>
    <w:tmpl w:val="9DB23D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3B27B0"/>
    <w:multiLevelType w:val="hybridMultilevel"/>
    <w:tmpl w:val="6C6A78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52A2B"/>
    <w:multiLevelType w:val="hybridMultilevel"/>
    <w:tmpl w:val="F93AD962"/>
    <w:lvl w:ilvl="0" w:tplc="8B20AB5C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A135C"/>
    <w:multiLevelType w:val="multilevel"/>
    <w:tmpl w:val="1C869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</w:rPr>
    </w:lvl>
    <w:lvl w:ilvl="1">
      <w:start w:val="1"/>
      <w:numFmt w:val="decimal"/>
      <w:pStyle w:val="Nabrajanjeuvjezbi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81E5BBA"/>
    <w:multiLevelType w:val="hybridMultilevel"/>
    <w:tmpl w:val="8076D3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81C2B"/>
    <w:multiLevelType w:val="hybridMultilevel"/>
    <w:tmpl w:val="6B8075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469A6"/>
    <w:multiLevelType w:val="hybridMultilevel"/>
    <w:tmpl w:val="83B054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F0663"/>
    <w:multiLevelType w:val="multilevel"/>
    <w:tmpl w:val="DAA47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55F44898"/>
    <w:multiLevelType w:val="hybridMultilevel"/>
    <w:tmpl w:val="2D5A57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D7054"/>
    <w:multiLevelType w:val="multilevel"/>
    <w:tmpl w:val="9EB2881C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262"/>
        </w:tabs>
        <w:ind w:left="3262" w:hanging="85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0" w15:restartNumberingAfterBreak="0">
    <w:nsid w:val="701B0E64"/>
    <w:multiLevelType w:val="hybridMultilevel"/>
    <w:tmpl w:val="AFD866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57335"/>
    <w:multiLevelType w:val="hybridMultilevel"/>
    <w:tmpl w:val="9B0ED7C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8"/>
  </w:num>
  <w:num w:numId="4">
    <w:abstractNumId w:val="0"/>
  </w:num>
  <w:num w:numId="5">
    <w:abstractNumId w:val="8"/>
  </w:num>
  <w:num w:numId="6">
    <w:abstractNumId w:val="9"/>
  </w:num>
  <w:num w:numId="7">
    <w:abstractNumId w:val="13"/>
  </w:num>
  <w:num w:numId="8">
    <w:abstractNumId w:val="21"/>
  </w:num>
  <w:num w:numId="9">
    <w:abstractNumId w:val="13"/>
  </w:num>
  <w:num w:numId="10">
    <w:abstractNumId w:val="17"/>
  </w:num>
  <w:num w:numId="11">
    <w:abstractNumId w:val="4"/>
  </w:num>
  <w:num w:numId="12">
    <w:abstractNumId w:val="11"/>
  </w:num>
  <w:num w:numId="13">
    <w:abstractNumId w:val="20"/>
  </w:num>
  <w:num w:numId="14">
    <w:abstractNumId w:val="14"/>
  </w:num>
  <w:num w:numId="15">
    <w:abstractNumId w:val="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6"/>
  </w:num>
  <w:num w:numId="22">
    <w:abstractNumId w:val="15"/>
  </w:num>
  <w:num w:numId="23">
    <w:abstractNumId w:val="10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8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hideSpellingErrors/>
  <w:hideGrammaticalError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NotTrackFormatting/>
  <w:defaultTabStop w:val="709"/>
  <w:hyphenationZone w:val="425"/>
  <w:evenAndOddHeaders/>
  <w:drawingGridHorizontalSpacing w:val="57"/>
  <w:drawingGridVerticalSpacing w:val="57"/>
  <w:displayHorizontalDrawingGridEvery w:val="2"/>
  <w:displayVerticalDrawingGridEvery w:val="30"/>
  <w:noPunctuationKerning/>
  <w:characterSpacingControl w:val="doNotCompress"/>
  <w:hdrShapeDefaults>
    <o:shapedefaults v:ext="edit" spidmax="2049">
      <o:colormru v:ext="edit" colors="#fcc,#dbe5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73"/>
    <w:rsid w:val="00000312"/>
    <w:rsid w:val="00000322"/>
    <w:rsid w:val="00000D15"/>
    <w:rsid w:val="00001FEA"/>
    <w:rsid w:val="0000236B"/>
    <w:rsid w:val="00003CEC"/>
    <w:rsid w:val="00003D59"/>
    <w:rsid w:val="0000423C"/>
    <w:rsid w:val="000042D0"/>
    <w:rsid w:val="00004391"/>
    <w:rsid w:val="00004CC8"/>
    <w:rsid w:val="00005D0A"/>
    <w:rsid w:val="00006044"/>
    <w:rsid w:val="00006174"/>
    <w:rsid w:val="00006CCC"/>
    <w:rsid w:val="000073D2"/>
    <w:rsid w:val="000107C3"/>
    <w:rsid w:val="00010D35"/>
    <w:rsid w:val="00011173"/>
    <w:rsid w:val="00012A15"/>
    <w:rsid w:val="000131C6"/>
    <w:rsid w:val="00013BE8"/>
    <w:rsid w:val="00014588"/>
    <w:rsid w:val="00014B9C"/>
    <w:rsid w:val="000152E9"/>
    <w:rsid w:val="000154D4"/>
    <w:rsid w:val="00016D3B"/>
    <w:rsid w:val="000176BB"/>
    <w:rsid w:val="000201BE"/>
    <w:rsid w:val="000203F0"/>
    <w:rsid w:val="000220F7"/>
    <w:rsid w:val="00022D36"/>
    <w:rsid w:val="00023AB2"/>
    <w:rsid w:val="0002435B"/>
    <w:rsid w:val="0002456B"/>
    <w:rsid w:val="00024AC6"/>
    <w:rsid w:val="00024E71"/>
    <w:rsid w:val="00025BBE"/>
    <w:rsid w:val="00026354"/>
    <w:rsid w:val="00026D8C"/>
    <w:rsid w:val="000270B8"/>
    <w:rsid w:val="00027D76"/>
    <w:rsid w:val="00030E2A"/>
    <w:rsid w:val="00032699"/>
    <w:rsid w:val="00032EBD"/>
    <w:rsid w:val="000332FD"/>
    <w:rsid w:val="00034556"/>
    <w:rsid w:val="00034CC2"/>
    <w:rsid w:val="000351CD"/>
    <w:rsid w:val="000354EB"/>
    <w:rsid w:val="00035D84"/>
    <w:rsid w:val="000366AF"/>
    <w:rsid w:val="00036E3A"/>
    <w:rsid w:val="000376A8"/>
    <w:rsid w:val="00037799"/>
    <w:rsid w:val="000378E4"/>
    <w:rsid w:val="00037AA4"/>
    <w:rsid w:val="00040147"/>
    <w:rsid w:val="000406E1"/>
    <w:rsid w:val="00040A64"/>
    <w:rsid w:val="00040E52"/>
    <w:rsid w:val="000413FC"/>
    <w:rsid w:val="00041985"/>
    <w:rsid w:val="00043481"/>
    <w:rsid w:val="0004386F"/>
    <w:rsid w:val="00044197"/>
    <w:rsid w:val="00044841"/>
    <w:rsid w:val="00044E74"/>
    <w:rsid w:val="000462E1"/>
    <w:rsid w:val="000463D9"/>
    <w:rsid w:val="0004664B"/>
    <w:rsid w:val="000468C6"/>
    <w:rsid w:val="000470D5"/>
    <w:rsid w:val="00047427"/>
    <w:rsid w:val="0004745A"/>
    <w:rsid w:val="000475C9"/>
    <w:rsid w:val="00050797"/>
    <w:rsid w:val="0005090F"/>
    <w:rsid w:val="00050C83"/>
    <w:rsid w:val="00050CE5"/>
    <w:rsid w:val="00052137"/>
    <w:rsid w:val="00052142"/>
    <w:rsid w:val="00052542"/>
    <w:rsid w:val="00052DB8"/>
    <w:rsid w:val="000534B0"/>
    <w:rsid w:val="0005391A"/>
    <w:rsid w:val="00053C3F"/>
    <w:rsid w:val="0005426D"/>
    <w:rsid w:val="0005482E"/>
    <w:rsid w:val="000549B2"/>
    <w:rsid w:val="000552B3"/>
    <w:rsid w:val="00055BEF"/>
    <w:rsid w:val="00055D22"/>
    <w:rsid w:val="00056894"/>
    <w:rsid w:val="00056AA2"/>
    <w:rsid w:val="00056B8C"/>
    <w:rsid w:val="00056BBC"/>
    <w:rsid w:val="00057670"/>
    <w:rsid w:val="00057759"/>
    <w:rsid w:val="00060398"/>
    <w:rsid w:val="000606DF"/>
    <w:rsid w:val="00060CE0"/>
    <w:rsid w:val="00060F67"/>
    <w:rsid w:val="0006159D"/>
    <w:rsid w:val="000615BE"/>
    <w:rsid w:val="00061B37"/>
    <w:rsid w:val="00061FEE"/>
    <w:rsid w:val="00062135"/>
    <w:rsid w:val="0006321B"/>
    <w:rsid w:val="000634D4"/>
    <w:rsid w:val="000634FD"/>
    <w:rsid w:val="00063A13"/>
    <w:rsid w:val="00064316"/>
    <w:rsid w:val="000648A9"/>
    <w:rsid w:val="000650C7"/>
    <w:rsid w:val="00065D58"/>
    <w:rsid w:val="00065F12"/>
    <w:rsid w:val="00066D8D"/>
    <w:rsid w:val="00067A80"/>
    <w:rsid w:val="00067F07"/>
    <w:rsid w:val="000702A7"/>
    <w:rsid w:val="00070B16"/>
    <w:rsid w:val="000711CB"/>
    <w:rsid w:val="0007196C"/>
    <w:rsid w:val="00071A14"/>
    <w:rsid w:val="00072366"/>
    <w:rsid w:val="00074A43"/>
    <w:rsid w:val="00074D3E"/>
    <w:rsid w:val="00074FD9"/>
    <w:rsid w:val="00075348"/>
    <w:rsid w:val="0007560A"/>
    <w:rsid w:val="00075688"/>
    <w:rsid w:val="00076B9D"/>
    <w:rsid w:val="00077011"/>
    <w:rsid w:val="0007711C"/>
    <w:rsid w:val="00077162"/>
    <w:rsid w:val="0007792E"/>
    <w:rsid w:val="0007796B"/>
    <w:rsid w:val="00080956"/>
    <w:rsid w:val="00080E96"/>
    <w:rsid w:val="0008113B"/>
    <w:rsid w:val="00081AFB"/>
    <w:rsid w:val="00082A89"/>
    <w:rsid w:val="000831AE"/>
    <w:rsid w:val="0008346F"/>
    <w:rsid w:val="00084656"/>
    <w:rsid w:val="00084CE5"/>
    <w:rsid w:val="00085747"/>
    <w:rsid w:val="00085850"/>
    <w:rsid w:val="00085EB4"/>
    <w:rsid w:val="00085F23"/>
    <w:rsid w:val="00086CC8"/>
    <w:rsid w:val="000872A4"/>
    <w:rsid w:val="000876B4"/>
    <w:rsid w:val="00090594"/>
    <w:rsid w:val="000916AF"/>
    <w:rsid w:val="00092B7B"/>
    <w:rsid w:val="00092BF8"/>
    <w:rsid w:val="00093049"/>
    <w:rsid w:val="000935D9"/>
    <w:rsid w:val="00093D58"/>
    <w:rsid w:val="0009424C"/>
    <w:rsid w:val="00094468"/>
    <w:rsid w:val="000947E9"/>
    <w:rsid w:val="00094CBE"/>
    <w:rsid w:val="00096E92"/>
    <w:rsid w:val="00097312"/>
    <w:rsid w:val="000A011D"/>
    <w:rsid w:val="000A0FE2"/>
    <w:rsid w:val="000A1176"/>
    <w:rsid w:val="000A35D1"/>
    <w:rsid w:val="000A4520"/>
    <w:rsid w:val="000A4785"/>
    <w:rsid w:val="000A4A43"/>
    <w:rsid w:val="000A4A72"/>
    <w:rsid w:val="000A512F"/>
    <w:rsid w:val="000A539B"/>
    <w:rsid w:val="000A5A5A"/>
    <w:rsid w:val="000A6A21"/>
    <w:rsid w:val="000A6B6C"/>
    <w:rsid w:val="000A71A2"/>
    <w:rsid w:val="000A71D5"/>
    <w:rsid w:val="000A7358"/>
    <w:rsid w:val="000B0957"/>
    <w:rsid w:val="000B24B3"/>
    <w:rsid w:val="000B2720"/>
    <w:rsid w:val="000B3011"/>
    <w:rsid w:val="000B342B"/>
    <w:rsid w:val="000B3E00"/>
    <w:rsid w:val="000B42B3"/>
    <w:rsid w:val="000B43DD"/>
    <w:rsid w:val="000B49ED"/>
    <w:rsid w:val="000B4BA3"/>
    <w:rsid w:val="000B4C37"/>
    <w:rsid w:val="000B4D06"/>
    <w:rsid w:val="000B4E30"/>
    <w:rsid w:val="000B5BF9"/>
    <w:rsid w:val="000B5D50"/>
    <w:rsid w:val="000B6C30"/>
    <w:rsid w:val="000B6D78"/>
    <w:rsid w:val="000B6DF0"/>
    <w:rsid w:val="000B76A9"/>
    <w:rsid w:val="000B7E0B"/>
    <w:rsid w:val="000C015F"/>
    <w:rsid w:val="000C0293"/>
    <w:rsid w:val="000C06FD"/>
    <w:rsid w:val="000C085E"/>
    <w:rsid w:val="000C1434"/>
    <w:rsid w:val="000C19BA"/>
    <w:rsid w:val="000C1B2C"/>
    <w:rsid w:val="000C21F2"/>
    <w:rsid w:val="000C22FE"/>
    <w:rsid w:val="000C238D"/>
    <w:rsid w:val="000C29E3"/>
    <w:rsid w:val="000C2D0E"/>
    <w:rsid w:val="000C30EE"/>
    <w:rsid w:val="000C320B"/>
    <w:rsid w:val="000C338E"/>
    <w:rsid w:val="000C33F2"/>
    <w:rsid w:val="000C528D"/>
    <w:rsid w:val="000C5C89"/>
    <w:rsid w:val="000C5D1E"/>
    <w:rsid w:val="000C7745"/>
    <w:rsid w:val="000D0011"/>
    <w:rsid w:val="000D02A1"/>
    <w:rsid w:val="000D0487"/>
    <w:rsid w:val="000D0B8D"/>
    <w:rsid w:val="000D0E6E"/>
    <w:rsid w:val="000D18B5"/>
    <w:rsid w:val="000D2625"/>
    <w:rsid w:val="000D37FF"/>
    <w:rsid w:val="000D491A"/>
    <w:rsid w:val="000D4CAD"/>
    <w:rsid w:val="000D5289"/>
    <w:rsid w:val="000D553A"/>
    <w:rsid w:val="000D666A"/>
    <w:rsid w:val="000D6CAB"/>
    <w:rsid w:val="000D76D9"/>
    <w:rsid w:val="000D7910"/>
    <w:rsid w:val="000E0890"/>
    <w:rsid w:val="000E08B7"/>
    <w:rsid w:val="000E1731"/>
    <w:rsid w:val="000E1B6B"/>
    <w:rsid w:val="000E2170"/>
    <w:rsid w:val="000E29AD"/>
    <w:rsid w:val="000E2DFF"/>
    <w:rsid w:val="000E4C73"/>
    <w:rsid w:val="000E4F96"/>
    <w:rsid w:val="000E5B9B"/>
    <w:rsid w:val="000E5CC4"/>
    <w:rsid w:val="000E73CB"/>
    <w:rsid w:val="000E7649"/>
    <w:rsid w:val="000E7AF5"/>
    <w:rsid w:val="000F0293"/>
    <w:rsid w:val="000F03B8"/>
    <w:rsid w:val="000F06BD"/>
    <w:rsid w:val="000F08F4"/>
    <w:rsid w:val="000F09BB"/>
    <w:rsid w:val="000F0D4E"/>
    <w:rsid w:val="000F1558"/>
    <w:rsid w:val="000F1595"/>
    <w:rsid w:val="000F19D6"/>
    <w:rsid w:val="000F1B37"/>
    <w:rsid w:val="000F25FE"/>
    <w:rsid w:val="000F3D2B"/>
    <w:rsid w:val="000F4854"/>
    <w:rsid w:val="000F4A1D"/>
    <w:rsid w:val="000F5ABD"/>
    <w:rsid w:val="000F6882"/>
    <w:rsid w:val="00100004"/>
    <w:rsid w:val="00100468"/>
    <w:rsid w:val="001010F6"/>
    <w:rsid w:val="00101355"/>
    <w:rsid w:val="001013D4"/>
    <w:rsid w:val="00103A5F"/>
    <w:rsid w:val="00104C54"/>
    <w:rsid w:val="00105153"/>
    <w:rsid w:val="001060BF"/>
    <w:rsid w:val="00106D26"/>
    <w:rsid w:val="001070E2"/>
    <w:rsid w:val="00107B92"/>
    <w:rsid w:val="00107FFE"/>
    <w:rsid w:val="00111939"/>
    <w:rsid w:val="0011264A"/>
    <w:rsid w:val="00112745"/>
    <w:rsid w:val="00112B60"/>
    <w:rsid w:val="001131D3"/>
    <w:rsid w:val="0011323B"/>
    <w:rsid w:val="0011325C"/>
    <w:rsid w:val="00113714"/>
    <w:rsid w:val="00113CBF"/>
    <w:rsid w:val="00114023"/>
    <w:rsid w:val="00114A77"/>
    <w:rsid w:val="00115204"/>
    <w:rsid w:val="00115214"/>
    <w:rsid w:val="0011572F"/>
    <w:rsid w:val="001158D9"/>
    <w:rsid w:val="00115E44"/>
    <w:rsid w:val="00115F95"/>
    <w:rsid w:val="001169C6"/>
    <w:rsid w:val="0011777B"/>
    <w:rsid w:val="00117B26"/>
    <w:rsid w:val="001201AE"/>
    <w:rsid w:val="00120E24"/>
    <w:rsid w:val="001222B1"/>
    <w:rsid w:val="00122E89"/>
    <w:rsid w:val="0012359E"/>
    <w:rsid w:val="001235E8"/>
    <w:rsid w:val="001239C1"/>
    <w:rsid w:val="00123D0F"/>
    <w:rsid w:val="00123D9E"/>
    <w:rsid w:val="001243E2"/>
    <w:rsid w:val="0012449C"/>
    <w:rsid w:val="00124623"/>
    <w:rsid w:val="00124DA7"/>
    <w:rsid w:val="0012579B"/>
    <w:rsid w:val="00125CE2"/>
    <w:rsid w:val="00126233"/>
    <w:rsid w:val="0012640D"/>
    <w:rsid w:val="00126BD5"/>
    <w:rsid w:val="00127B52"/>
    <w:rsid w:val="00127DB2"/>
    <w:rsid w:val="00127F58"/>
    <w:rsid w:val="00131891"/>
    <w:rsid w:val="00131D56"/>
    <w:rsid w:val="00132691"/>
    <w:rsid w:val="00132DD3"/>
    <w:rsid w:val="00132FA0"/>
    <w:rsid w:val="0013435F"/>
    <w:rsid w:val="001345A2"/>
    <w:rsid w:val="001346DD"/>
    <w:rsid w:val="0013484A"/>
    <w:rsid w:val="00135012"/>
    <w:rsid w:val="001351E4"/>
    <w:rsid w:val="00135A89"/>
    <w:rsid w:val="00135FEC"/>
    <w:rsid w:val="0013692D"/>
    <w:rsid w:val="00136B00"/>
    <w:rsid w:val="00136CED"/>
    <w:rsid w:val="0013750A"/>
    <w:rsid w:val="001406A2"/>
    <w:rsid w:val="00140AF1"/>
    <w:rsid w:val="00141542"/>
    <w:rsid w:val="0014220E"/>
    <w:rsid w:val="00142842"/>
    <w:rsid w:val="0014345E"/>
    <w:rsid w:val="00143EA3"/>
    <w:rsid w:val="00145802"/>
    <w:rsid w:val="00146D32"/>
    <w:rsid w:val="00147F53"/>
    <w:rsid w:val="001504BC"/>
    <w:rsid w:val="001511A8"/>
    <w:rsid w:val="00151538"/>
    <w:rsid w:val="00151BCB"/>
    <w:rsid w:val="001521DE"/>
    <w:rsid w:val="00152422"/>
    <w:rsid w:val="001530AF"/>
    <w:rsid w:val="00153456"/>
    <w:rsid w:val="00153935"/>
    <w:rsid w:val="00153AB2"/>
    <w:rsid w:val="00154DE7"/>
    <w:rsid w:val="00154FBB"/>
    <w:rsid w:val="0015627A"/>
    <w:rsid w:val="00156707"/>
    <w:rsid w:val="00156AEA"/>
    <w:rsid w:val="00156C28"/>
    <w:rsid w:val="00157D7E"/>
    <w:rsid w:val="00157F21"/>
    <w:rsid w:val="0016085C"/>
    <w:rsid w:val="00160A93"/>
    <w:rsid w:val="0016138D"/>
    <w:rsid w:val="00161E49"/>
    <w:rsid w:val="00163E06"/>
    <w:rsid w:val="00163FB2"/>
    <w:rsid w:val="00164EAE"/>
    <w:rsid w:val="00165202"/>
    <w:rsid w:val="001658C0"/>
    <w:rsid w:val="00165C22"/>
    <w:rsid w:val="001666DB"/>
    <w:rsid w:val="001674E9"/>
    <w:rsid w:val="00167836"/>
    <w:rsid w:val="00170590"/>
    <w:rsid w:val="001711FD"/>
    <w:rsid w:val="00171C4F"/>
    <w:rsid w:val="00172087"/>
    <w:rsid w:val="00172201"/>
    <w:rsid w:val="00172625"/>
    <w:rsid w:val="001728BF"/>
    <w:rsid w:val="00172C7A"/>
    <w:rsid w:val="00173139"/>
    <w:rsid w:val="00174068"/>
    <w:rsid w:val="00175073"/>
    <w:rsid w:val="001750A9"/>
    <w:rsid w:val="0017694D"/>
    <w:rsid w:val="00176AB1"/>
    <w:rsid w:val="0018115C"/>
    <w:rsid w:val="00181476"/>
    <w:rsid w:val="001816CB"/>
    <w:rsid w:val="00182C69"/>
    <w:rsid w:val="00183D58"/>
    <w:rsid w:val="00184596"/>
    <w:rsid w:val="00184C3E"/>
    <w:rsid w:val="00185000"/>
    <w:rsid w:val="001851A4"/>
    <w:rsid w:val="001854EE"/>
    <w:rsid w:val="00185585"/>
    <w:rsid w:val="00185E69"/>
    <w:rsid w:val="001865F8"/>
    <w:rsid w:val="0018660F"/>
    <w:rsid w:val="00186976"/>
    <w:rsid w:val="00186CBA"/>
    <w:rsid w:val="001878B0"/>
    <w:rsid w:val="00190102"/>
    <w:rsid w:val="00191137"/>
    <w:rsid w:val="0019120B"/>
    <w:rsid w:val="00191793"/>
    <w:rsid w:val="001933BE"/>
    <w:rsid w:val="00193736"/>
    <w:rsid w:val="0019386D"/>
    <w:rsid w:val="0019416C"/>
    <w:rsid w:val="001955B3"/>
    <w:rsid w:val="00195B6F"/>
    <w:rsid w:val="00195C2D"/>
    <w:rsid w:val="001964F2"/>
    <w:rsid w:val="001967B6"/>
    <w:rsid w:val="001A0533"/>
    <w:rsid w:val="001A3847"/>
    <w:rsid w:val="001A447C"/>
    <w:rsid w:val="001A4810"/>
    <w:rsid w:val="001A48B1"/>
    <w:rsid w:val="001A53DA"/>
    <w:rsid w:val="001A5765"/>
    <w:rsid w:val="001A5A4A"/>
    <w:rsid w:val="001A6091"/>
    <w:rsid w:val="001A667A"/>
    <w:rsid w:val="001A6881"/>
    <w:rsid w:val="001A6A5B"/>
    <w:rsid w:val="001A7413"/>
    <w:rsid w:val="001A76F0"/>
    <w:rsid w:val="001B0235"/>
    <w:rsid w:val="001B101D"/>
    <w:rsid w:val="001B177E"/>
    <w:rsid w:val="001B1E44"/>
    <w:rsid w:val="001B2F56"/>
    <w:rsid w:val="001B2F69"/>
    <w:rsid w:val="001B346C"/>
    <w:rsid w:val="001B45B4"/>
    <w:rsid w:val="001B5617"/>
    <w:rsid w:val="001B565E"/>
    <w:rsid w:val="001B5F0A"/>
    <w:rsid w:val="001B6552"/>
    <w:rsid w:val="001B69F4"/>
    <w:rsid w:val="001B6F89"/>
    <w:rsid w:val="001B724B"/>
    <w:rsid w:val="001B7422"/>
    <w:rsid w:val="001B787D"/>
    <w:rsid w:val="001B7930"/>
    <w:rsid w:val="001C0094"/>
    <w:rsid w:val="001C0B97"/>
    <w:rsid w:val="001C1D2D"/>
    <w:rsid w:val="001C22B2"/>
    <w:rsid w:val="001C2EC6"/>
    <w:rsid w:val="001C30E4"/>
    <w:rsid w:val="001C33C7"/>
    <w:rsid w:val="001C33E2"/>
    <w:rsid w:val="001C3851"/>
    <w:rsid w:val="001C58D0"/>
    <w:rsid w:val="001C5AD3"/>
    <w:rsid w:val="001C5B22"/>
    <w:rsid w:val="001C5EEC"/>
    <w:rsid w:val="001C6856"/>
    <w:rsid w:val="001C6927"/>
    <w:rsid w:val="001D077E"/>
    <w:rsid w:val="001D1A3B"/>
    <w:rsid w:val="001D2A70"/>
    <w:rsid w:val="001D33F7"/>
    <w:rsid w:val="001D345F"/>
    <w:rsid w:val="001D48D6"/>
    <w:rsid w:val="001D4AC0"/>
    <w:rsid w:val="001D5138"/>
    <w:rsid w:val="001D5C4E"/>
    <w:rsid w:val="001D630A"/>
    <w:rsid w:val="001D6E0D"/>
    <w:rsid w:val="001D7189"/>
    <w:rsid w:val="001D7515"/>
    <w:rsid w:val="001D7BA2"/>
    <w:rsid w:val="001E0125"/>
    <w:rsid w:val="001E1569"/>
    <w:rsid w:val="001E1707"/>
    <w:rsid w:val="001E19AC"/>
    <w:rsid w:val="001E205F"/>
    <w:rsid w:val="001E23BD"/>
    <w:rsid w:val="001E2D52"/>
    <w:rsid w:val="001E2E3F"/>
    <w:rsid w:val="001E3409"/>
    <w:rsid w:val="001E39AE"/>
    <w:rsid w:val="001E7143"/>
    <w:rsid w:val="001E73A5"/>
    <w:rsid w:val="001E783B"/>
    <w:rsid w:val="001F10E4"/>
    <w:rsid w:val="001F2309"/>
    <w:rsid w:val="001F246C"/>
    <w:rsid w:val="001F332C"/>
    <w:rsid w:val="001F381B"/>
    <w:rsid w:val="001F38AB"/>
    <w:rsid w:val="001F42FE"/>
    <w:rsid w:val="001F6717"/>
    <w:rsid w:val="001F7686"/>
    <w:rsid w:val="001F7D42"/>
    <w:rsid w:val="00200044"/>
    <w:rsid w:val="00200136"/>
    <w:rsid w:val="002025FD"/>
    <w:rsid w:val="00202BF4"/>
    <w:rsid w:val="00203260"/>
    <w:rsid w:val="00203418"/>
    <w:rsid w:val="0020365C"/>
    <w:rsid w:val="002039E1"/>
    <w:rsid w:val="00203B5D"/>
    <w:rsid w:val="00204489"/>
    <w:rsid w:val="0020456A"/>
    <w:rsid w:val="0020467E"/>
    <w:rsid w:val="00204767"/>
    <w:rsid w:val="00204F07"/>
    <w:rsid w:val="00205940"/>
    <w:rsid w:val="00206E77"/>
    <w:rsid w:val="00207618"/>
    <w:rsid w:val="002079D5"/>
    <w:rsid w:val="00210792"/>
    <w:rsid w:val="00210949"/>
    <w:rsid w:val="002109AB"/>
    <w:rsid w:val="00210D95"/>
    <w:rsid w:val="00211AE3"/>
    <w:rsid w:val="0021232A"/>
    <w:rsid w:val="0021257F"/>
    <w:rsid w:val="00213662"/>
    <w:rsid w:val="00213747"/>
    <w:rsid w:val="00213752"/>
    <w:rsid w:val="0021397F"/>
    <w:rsid w:val="00214532"/>
    <w:rsid w:val="0021459C"/>
    <w:rsid w:val="00214820"/>
    <w:rsid w:val="00215425"/>
    <w:rsid w:val="00215A23"/>
    <w:rsid w:val="00216279"/>
    <w:rsid w:val="00216D0F"/>
    <w:rsid w:val="00216F20"/>
    <w:rsid w:val="00217A7D"/>
    <w:rsid w:val="00220516"/>
    <w:rsid w:val="00220686"/>
    <w:rsid w:val="00220998"/>
    <w:rsid w:val="00221540"/>
    <w:rsid w:val="0022182D"/>
    <w:rsid w:val="00221BE4"/>
    <w:rsid w:val="00222189"/>
    <w:rsid w:val="00222207"/>
    <w:rsid w:val="00222447"/>
    <w:rsid w:val="0022298E"/>
    <w:rsid w:val="00222C03"/>
    <w:rsid w:val="002231E2"/>
    <w:rsid w:val="002236DC"/>
    <w:rsid w:val="0022384F"/>
    <w:rsid w:val="00223A0E"/>
    <w:rsid w:val="002240D5"/>
    <w:rsid w:val="00224B2D"/>
    <w:rsid w:val="00224C42"/>
    <w:rsid w:val="00224DD5"/>
    <w:rsid w:val="002252DF"/>
    <w:rsid w:val="002256CD"/>
    <w:rsid w:val="00226F1D"/>
    <w:rsid w:val="0022716A"/>
    <w:rsid w:val="00227E30"/>
    <w:rsid w:val="0023026B"/>
    <w:rsid w:val="00231524"/>
    <w:rsid w:val="00231736"/>
    <w:rsid w:val="00231EFB"/>
    <w:rsid w:val="002322A7"/>
    <w:rsid w:val="0023248C"/>
    <w:rsid w:val="0023431C"/>
    <w:rsid w:val="00235958"/>
    <w:rsid w:val="00235BA0"/>
    <w:rsid w:val="00236136"/>
    <w:rsid w:val="0023618E"/>
    <w:rsid w:val="00236570"/>
    <w:rsid w:val="0023696C"/>
    <w:rsid w:val="002375E0"/>
    <w:rsid w:val="00237AF4"/>
    <w:rsid w:val="00237F5D"/>
    <w:rsid w:val="002403B8"/>
    <w:rsid w:val="002405ED"/>
    <w:rsid w:val="002412A1"/>
    <w:rsid w:val="00241855"/>
    <w:rsid w:val="00242373"/>
    <w:rsid w:val="0024290D"/>
    <w:rsid w:val="0024320F"/>
    <w:rsid w:val="00243B5F"/>
    <w:rsid w:val="0024440B"/>
    <w:rsid w:val="0024443D"/>
    <w:rsid w:val="00245736"/>
    <w:rsid w:val="00245A01"/>
    <w:rsid w:val="00245BFF"/>
    <w:rsid w:val="00246842"/>
    <w:rsid w:val="00247212"/>
    <w:rsid w:val="002503BA"/>
    <w:rsid w:val="00250F9B"/>
    <w:rsid w:val="00250FE7"/>
    <w:rsid w:val="002514DD"/>
    <w:rsid w:val="0025193C"/>
    <w:rsid w:val="00251B87"/>
    <w:rsid w:val="00251D3A"/>
    <w:rsid w:val="00252E47"/>
    <w:rsid w:val="002537C8"/>
    <w:rsid w:val="00253D86"/>
    <w:rsid w:val="00254FA8"/>
    <w:rsid w:val="00255480"/>
    <w:rsid w:val="0025648B"/>
    <w:rsid w:val="002564D5"/>
    <w:rsid w:val="00256645"/>
    <w:rsid w:val="00256C8A"/>
    <w:rsid w:val="00256E5D"/>
    <w:rsid w:val="00257119"/>
    <w:rsid w:val="002572E8"/>
    <w:rsid w:val="00257C74"/>
    <w:rsid w:val="00257F0F"/>
    <w:rsid w:val="00257F9A"/>
    <w:rsid w:val="0026001D"/>
    <w:rsid w:val="002606C9"/>
    <w:rsid w:val="002609D9"/>
    <w:rsid w:val="00260BC3"/>
    <w:rsid w:val="00261767"/>
    <w:rsid w:val="00261C7D"/>
    <w:rsid w:val="00262168"/>
    <w:rsid w:val="002621D8"/>
    <w:rsid w:val="00262302"/>
    <w:rsid w:val="002623A8"/>
    <w:rsid w:val="00262763"/>
    <w:rsid w:val="00262BF9"/>
    <w:rsid w:val="002632EE"/>
    <w:rsid w:val="00263AD4"/>
    <w:rsid w:val="0026407B"/>
    <w:rsid w:val="0026494E"/>
    <w:rsid w:val="00265D3B"/>
    <w:rsid w:val="00266487"/>
    <w:rsid w:val="00267732"/>
    <w:rsid w:val="0026790E"/>
    <w:rsid w:val="00267FD2"/>
    <w:rsid w:val="002702D4"/>
    <w:rsid w:val="002705C0"/>
    <w:rsid w:val="002709AD"/>
    <w:rsid w:val="00270C4A"/>
    <w:rsid w:val="00272181"/>
    <w:rsid w:val="0027228C"/>
    <w:rsid w:val="00272B73"/>
    <w:rsid w:val="002734A6"/>
    <w:rsid w:val="002740EC"/>
    <w:rsid w:val="00274CB6"/>
    <w:rsid w:val="0027778A"/>
    <w:rsid w:val="00277AA1"/>
    <w:rsid w:val="00277C77"/>
    <w:rsid w:val="002808A9"/>
    <w:rsid w:val="00280934"/>
    <w:rsid w:val="00280E4A"/>
    <w:rsid w:val="00281432"/>
    <w:rsid w:val="00281FFC"/>
    <w:rsid w:val="00282338"/>
    <w:rsid w:val="002823D4"/>
    <w:rsid w:val="002824A9"/>
    <w:rsid w:val="00282743"/>
    <w:rsid w:val="00282BC8"/>
    <w:rsid w:val="00282D5F"/>
    <w:rsid w:val="002841BA"/>
    <w:rsid w:val="00285B15"/>
    <w:rsid w:val="00286E03"/>
    <w:rsid w:val="00287CB6"/>
    <w:rsid w:val="00287D21"/>
    <w:rsid w:val="00290549"/>
    <w:rsid w:val="002911A0"/>
    <w:rsid w:val="002917CC"/>
    <w:rsid w:val="00292501"/>
    <w:rsid w:val="00292966"/>
    <w:rsid w:val="00292AF2"/>
    <w:rsid w:val="002934FB"/>
    <w:rsid w:val="00294014"/>
    <w:rsid w:val="002944F5"/>
    <w:rsid w:val="00294645"/>
    <w:rsid w:val="00294F50"/>
    <w:rsid w:val="002950E6"/>
    <w:rsid w:val="00295220"/>
    <w:rsid w:val="002955CC"/>
    <w:rsid w:val="00295D08"/>
    <w:rsid w:val="00296B84"/>
    <w:rsid w:val="00296C62"/>
    <w:rsid w:val="00297B10"/>
    <w:rsid w:val="002A01A2"/>
    <w:rsid w:val="002A0F2E"/>
    <w:rsid w:val="002A1528"/>
    <w:rsid w:val="002A1A1B"/>
    <w:rsid w:val="002A26EC"/>
    <w:rsid w:val="002A34A2"/>
    <w:rsid w:val="002A34E1"/>
    <w:rsid w:val="002A362B"/>
    <w:rsid w:val="002A365F"/>
    <w:rsid w:val="002A36CC"/>
    <w:rsid w:val="002A3A28"/>
    <w:rsid w:val="002A3AD4"/>
    <w:rsid w:val="002A3EA5"/>
    <w:rsid w:val="002A4361"/>
    <w:rsid w:val="002A4900"/>
    <w:rsid w:val="002A4915"/>
    <w:rsid w:val="002A583B"/>
    <w:rsid w:val="002A5A3E"/>
    <w:rsid w:val="002A5E94"/>
    <w:rsid w:val="002A6296"/>
    <w:rsid w:val="002A6FB4"/>
    <w:rsid w:val="002B0268"/>
    <w:rsid w:val="002B0CFB"/>
    <w:rsid w:val="002B28E7"/>
    <w:rsid w:val="002B2CC1"/>
    <w:rsid w:val="002B36A3"/>
    <w:rsid w:val="002B38FA"/>
    <w:rsid w:val="002B3D8B"/>
    <w:rsid w:val="002B3DD7"/>
    <w:rsid w:val="002B4557"/>
    <w:rsid w:val="002B48E5"/>
    <w:rsid w:val="002B56E3"/>
    <w:rsid w:val="002B5D9B"/>
    <w:rsid w:val="002B61E1"/>
    <w:rsid w:val="002B6681"/>
    <w:rsid w:val="002B6F3B"/>
    <w:rsid w:val="002B704E"/>
    <w:rsid w:val="002B74FD"/>
    <w:rsid w:val="002C0036"/>
    <w:rsid w:val="002C065B"/>
    <w:rsid w:val="002C0A57"/>
    <w:rsid w:val="002C0B9D"/>
    <w:rsid w:val="002C0E7D"/>
    <w:rsid w:val="002C118C"/>
    <w:rsid w:val="002C178A"/>
    <w:rsid w:val="002C1D5C"/>
    <w:rsid w:val="002C21F4"/>
    <w:rsid w:val="002C2969"/>
    <w:rsid w:val="002C2E4D"/>
    <w:rsid w:val="002C4815"/>
    <w:rsid w:val="002C4B10"/>
    <w:rsid w:val="002C50F8"/>
    <w:rsid w:val="002C5763"/>
    <w:rsid w:val="002C5EA2"/>
    <w:rsid w:val="002C65C8"/>
    <w:rsid w:val="002D1E4F"/>
    <w:rsid w:val="002D1F54"/>
    <w:rsid w:val="002D2199"/>
    <w:rsid w:val="002D297F"/>
    <w:rsid w:val="002D2B63"/>
    <w:rsid w:val="002D2E72"/>
    <w:rsid w:val="002D2F8D"/>
    <w:rsid w:val="002D348F"/>
    <w:rsid w:val="002D35E5"/>
    <w:rsid w:val="002D3A11"/>
    <w:rsid w:val="002D3C12"/>
    <w:rsid w:val="002D3FF7"/>
    <w:rsid w:val="002D4624"/>
    <w:rsid w:val="002D4BFF"/>
    <w:rsid w:val="002D5024"/>
    <w:rsid w:val="002D58A5"/>
    <w:rsid w:val="002D5F76"/>
    <w:rsid w:val="002D60D3"/>
    <w:rsid w:val="002D65A2"/>
    <w:rsid w:val="002D7B4F"/>
    <w:rsid w:val="002D7D86"/>
    <w:rsid w:val="002E068A"/>
    <w:rsid w:val="002E1792"/>
    <w:rsid w:val="002E1B7C"/>
    <w:rsid w:val="002E226C"/>
    <w:rsid w:val="002E2780"/>
    <w:rsid w:val="002E506A"/>
    <w:rsid w:val="002E5B89"/>
    <w:rsid w:val="002E6249"/>
    <w:rsid w:val="002E6624"/>
    <w:rsid w:val="002E6DA9"/>
    <w:rsid w:val="002E78DE"/>
    <w:rsid w:val="002E7F1E"/>
    <w:rsid w:val="002E7F8B"/>
    <w:rsid w:val="002E7F98"/>
    <w:rsid w:val="002F0835"/>
    <w:rsid w:val="002F0B1F"/>
    <w:rsid w:val="002F1048"/>
    <w:rsid w:val="002F1079"/>
    <w:rsid w:val="002F1CD1"/>
    <w:rsid w:val="002F1F71"/>
    <w:rsid w:val="002F3314"/>
    <w:rsid w:val="002F37C9"/>
    <w:rsid w:val="002F39B1"/>
    <w:rsid w:val="002F3C23"/>
    <w:rsid w:val="002F46CB"/>
    <w:rsid w:val="002F53C7"/>
    <w:rsid w:val="002F56C0"/>
    <w:rsid w:val="002F76C5"/>
    <w:rsid w:val="0030060C"/>
    <w:rsid w:val="003006B8"/>
    <w:rsid w:val="003008FF"/>
    <w:rsid w:val="00301084"/>
    <w:rsid w:val="00301481"/>
    <w:rsid w:val="0030152C"/>
    <w:rsid w:val="00301D32"/>
    <w:rsid w:val="00302AFF"/>
    <w:rsid w:val="0030314A"/>
    <w:rsid w:val="0030449A"/>
    <w:rsid w:val="00304611"/>
    <w:rsid w:val="00304C3B"/>
    <w:rsid w:val="0030520F"/>
    <w:rsid w:val="0030567A"/>
    <w:rsid w:val="00305CE4"/>
    <w:rsid w:val="0030685C"/>
    <w:rsid w:val="00306C52"/>
    <w:rsid w:val="003108F8"/>
    <w:rsid w:val="0031180F"/>
    <w:rsid w:val="00311A96"/>
    <w:rsid w:val="00311D4E"/>
    <w:rsid w:val="003133D7"/>
    <w:rsid w:val="0031522F"/>
    <w:rsid w:val="00315D7E"/>
    <w:rsid w:val="003171AD"/>
    <w:rsid w:val="003175ED"/>
    <w:rsid w:val="00320B47"/>
    <w:rsid w:val="00320C25"/>
    <w:rsid w:val="003210B8"/>
    <w:rsid w:val="00321399"/>
    <w:rsid w:val="003215A6"/>
    <w:rsid w:val="00321737"/>
    <w:rsid w:val="00322350"/>
    <w:rsid w:val="0032277F"/>
    <w:rsid w:val="00323484"/>
    <w:rsid w:val="00323C07"/>
    <w:rsid w:val="00323F41"/>
    <w:rsid w:val="003257EB"/>
    <w:rsid w:val="00326B43"/>
    <w:rsid w:val="003274A3"/>
    <w:rsid w:val="00327A18"/>
    <w:rsid w:val="00327DB8"/>
    <w:rsid w:val="00327FEC"/>
    <w:rsid w:val="003301C3"/>
    <w:rsid w:val="00330BDB"/>
    <w:rsid w:val="00330C7E"/>
    <w:rsid w:val="003310E8"/>
    <w:rsid w:val="00331B4A"/>
    <w:rsid w:val="00331C2A"/>
    <w:rsid w:val="00331D02"/>
    <w:rsid w:val="003335F2"/>
    <w:rsid w:val="00333F4A"/>
    <w:rsid w:val="0033473C"/>
    <w:rsid w:val="003351E2"/>
    <w:rsid w:val="00335C4C"/>
    <w:rsid w:val="003372F5"/>
    <w:rsid w:val="00337721"/>
    <w:rsid w:val="00337EB0"/>
    <w:rsid w:val="003400AF"/>
    <w:rsid w:val="0034091C"/>
    <w:rsid w:val="00340A67"/>
    <w:rsid w:val="00340CED"/>
    <w:rsid w:val="003411FA"/>
    <w:rsid w:val="003423F3"/>
    <w:rsid w:val="0034248F"/>
    <w:rsid w:val="003434DC"/>
    <w:rsid w:val="00343ADA"/>
    <w:rsid w:val="00343D4A"/>
    <w:rsid w:val="003443B3"/>
    <w:rsid w:val="00344B4B"/>
    <w:rsid w:val="0034570E"/>
    <w:rsid w:val="003457E7"/>
    <w:rsid w:val="00345F2B"/>
    <w:rsid w:val="00345FF3"/>
    <w:rsid w:val="0034627D"/>
    <w:rsid w:val="00346876"/>
    <w:rsid w:val="003469F8"/>
    <w:rsid w:val="00346A9F"/>
    <w:rsid w:val="00347885"/>
    <w:rsid w:val="00347C31"/>
    <w:rsid w:val="0035039B"/>
    <w:rsid w:val="00350678"/>
    <w:rsid w:val="003508D5"/>
    <w:rsid w:val="003515F0"/>
    <w:rsid w:val="00351A32"/>
    <w:rsid w:val="00351B34"/>
    <w:rsid w:val="003523BD"/>
    <w:rsid w:val="00352EBD"/>
    <w:rsid w:val="00353A23"/>
    <w:rsid w:val="00353F68"/>
    <w:rsid w:val="003544DA"/>
    <w:rsid w:val="00355BD9"/>
    <w:rsid w:val="00355EB5"/>
    <w:rsid w:val="0035652D"/>
    <w:rsid w:val="00356868"/>
    <w:rsid w:val="0035691C"/>
    <w:rsid w:val="00356CA6"/>
    <w:rsid w:val="003573B6"/>
    <w:rsid w:val="0035766F"/>
    <w:rsid w:val="00357832"/>
    <w:rsid w:val="00357B25"/>
    <w:rsid w:val="003606FF"/>
    <w:rsid w:val="00360997"/>
    <w:rsid w:val="00361076"/>
    <w:rsid w:val="003612EA"/>
    <w:rsid w:val="00361400"/>
    <w:rsid w:val="00361A17"/>
    <w:rsid w:val="00362AE9"/>
    <w:rsid w:val="003648D4"/>
    <w:rsid w:val="00364F77"/>
    <w:rsid w:val="003655E7"/>
    <w:rsid w:val="003656F9"/>
    <w:rsid w:val="0036580A"/>
    <w:rsid w:val="00365E04"/>
    <w:rsid w:val="0036627F"/>
    <w:rsid w:val="0036705D"/>
    <w:rsid w:val="003672A8"/>
    <w:rsid w:val="00370C24"/>
    <w:rsid w:val="00371AFB"/>
    <w:rsid w:val="003724CD"/>
    <w:rsid w:val="00372AAA"/>
    <w:rsid w:val="00372FAD"/>
    <w:rsid w:val="003734FE"/>
    <w:rsid w:val="0037403E"/>
    <w:rsid w:val="0037428B"/>
    <w:rsid w:val="003748CF"/>
    <w:rsid w:val="003755BB"/>
    <w:rsid w:val="00375638"/>
    <w:rsid w:val="003763C3"/>
    <w:rsid w:val="003768CF"/>
    <w:rsid w:val="0037704D"/>
    <w:rsid w:val="00377CC3"/>
    <w:rsid w:val="003804BA"/>
    <w:rsid w:val="00380ED5"/>
    <w:rsid w:val="00381109"/>
    <w:rsid w:val="003815AC"/>
    <w:rsid w:val="00381660"/>
    <w:rsid w:val="00381D76"/>
    <w:rsid w:val="00382074"/>
    <w:rsid w:val="003821D6"/>
    <w:rsid w:val="00382E2F"/>
    <w:rsid w:val="00383356"/>
    <w:rsid w:val="0038337B"/>
    <w:rsid w:val="00384116"/>
    <w:rsid w:val="0038428C"/>
    <w:rsid w:val="003867AC"/>
    <w:rsid w:val="00386F2C"/>
    <w:rsid w:val="0038711B"/>
    <w:rsid w:val="003872EE"/>
    <w:rsid w:val="00387D35"/>
    <w:rsid w:val="0039140C"/>
    <w:rsid w:val="00391A83"/>
    <w:rsid w:val="00391E10"/>
    <w:rsid w:val="0039267E"/>
    <w:rsid w:val="003926B2"/>
    <w:rsid w:val="003934C2"/>
    <w:rsid w:val="0039368A"/>
    <w:rsid w:val="00393AC9"/>
    <w:rsid w:val="00393F8A"/>
    <w:rsid w:val="0039475D"/>
    <w:rsid w:val="00394CCC"/>
    <w:rsid w:val="003959BA"/>
    <w:rsid w:val="00395B2F"/>
    <w:rsid w:val="0039675C"/>
    <w:rsid w:val="003968C0"/>
    <w:rsid w:val="00397368"/>
    <w:rsid w:val="00397B85"/>
    <w:rsid w:val="003A0359"/>
    <w:rsid w:val="003A0787"/>
    <w:rsid w:val="003A13AB"/>
    <w:rsid w:val="003A18A0"/>
    <w:rsid w:val="003A1914"/>
    <w:rsid w:val="003A1B99"/>
    <w:rsid w:val="003A2C84"/>
    <w:rsid w:val="003A3CF7"/>
    <w:rsid w:val="003A4893"/>
    <w:rsid w:val="003A4D80"/>
    <w:rsid w:val="003A4F0F"/>
    <w:rsid w:val="003B11BB"/>
    <w:rsid w:val="003B1C39"/>
    <w:rsid w:val="003B20FB"/>
    <w:rsid w:val="003B2ABA"/>
    <w:rsid w:val="003B3125"/>
    <w:rsid w:val="003B3E23"/>
    <w:rsid w:val="003B3F5F"/>
    <w:rsid w:val="003B3F81"/>
    <w:rsid w:val="003B45AF"/>
    <w:rsid w:val="003B47AC"/>
    <w:rsid w:val="003B488F"/>
    <w:rsid w:val="003B53F7"/>
    <w:rsid w:val="003B5756"/>
    <w:rsid w:val="003B5BE7"/>
    <w:rsid w:val="003B5DA4"/>
    <w:rsid w:val="003B653B"/>
    <w:rsid w:val="003B684A"/>
    <w:rsid w:val="003B6A46"/>
    <w:rsid w:val="003B73A6"/>
    <w:rsid w:val="003C01BB"/>
    <w:rsid w:val="003C14D6"/>
    <w:rsid w:val="003C1F80"/>
    <w:rsid w:val="003C1FA7"/>
    <w:rsid w:val="003C2000"/>
    <w:rsid w:val="003C2176"/>
    <w:rsid w:val="003C24DD"/>
    <w:rsid w:val="003C2B1D"/>
    <w:rsid w:val="003C33BC"/>
    <w:rsid w:val="003C3540"/>
    <w:rsid w:val="003C3B94"/>
    <w:rsid w:val="003C5019"/>
    <w:rsid w:val="003C50A6"/>
    <w:rsid w:val="003C586C"/>
    <w:rsid w:val="003C5D47"/>
    <w:rsid w:val="003C5F18"/>
    <w:rsid w:val="003D0390"/>
    <w:rsid w:val="003D073F"/>
    <w:rsid w:val="003D0886"/>
    <w:rsid w:val="003D19BE"/>
    <w:rsid w:val="003D1D98"/>
    <w:rsid w:val="003D211A"/>
    <w:rsid w:val="003D2203"/>
    <w:rsid w:val="003D220F"/>
    <w:rsid w:val="003D333E"/>
    <w:rsid w:val="003D39B9"/>
    <w:rsid w:val="003D3B71"/>
    <w:rsid w:val="003D4DF5"/>
    <w:rsid w:val="003D6BA7"/>
    <w:rsid w:val="003D6D15"/>
    <w:rsid w:val="003D7796"/>
    <w:rsid w:val="003D7853"/>
    <w:rsid w:val="003D7951"/>
    <w:rsid w:val="003E0940"/>
    <w:rsid w:val="003E0992"/>
    <w:rsid w:val="003E11EF"/>
    <w:rsid w:val="003E1E21"/>
    <w:rsid w:val="003E1E2D"/>
    <w:rsid w:val="003E20D9"/>
    <w:rsid w:val="003E2BCB"/>
    <w:rsid w:val="003E368E"/>
    <w:rsid w:val="003E3B9C"/>
    <w:rsid w:val="003E4814"/>
    <w:rsid w:val="003E52C4"/>
    <w:rsid w:val="003E5758"/>
    <w:rsid w:val="003E5847"/>
    <w:rsid w:val="003E6204"/>
    <w:rsid w:val="003E638D"/>
    <w:rsid w:val="003E751C"/>
    <w:rsid w:val="003F13FE"/>
    <w:rsid w:val="003F3078"/>
    <w:rsid w:val="003F4410"/>
    <w:rsid w:val="003F4D01"/>
    <w:rsid w:val="003F563B"/>
    <w:rsid w:val="003F5FF1"/>
    <w:rsid w:val="003F7208"/>
    <w:rsid w:val="003F736F"/>
    <w:rsid w:val="003F7FCA"/>
    <w:rsid w:val="004013CB"/>
    <w:rsid w:val="00401C6A"/>
    <w:rsid w:val="0040362D"/>
    <w:rsid w:val="004036D8"/>
    <w:rsid w:val="004038B7"/>
    <w:rsid w:val="00403C7D"/>
    <w:rsid w:val="00403F7A"/>
    <w:rsid w:val="004047EB"/>
    <w:rsid w:val="004048A1"/>
    <w:rsid w:val="00404C81"/>
    <w:rsid w:val="0040501E"/>
    <w:rsid w:val="00405800"/>
    <w:rsid w:val="00405AC7"/>
    <w:rsid w:val="00405BF6"/>
    <w:rsid w:val="004060B1"/>
    <w:rsid w:val="0040714F"/>
    <w:rsid w:val="00410926"/>
    <w:rsid w:val="00410B6D"/>
    <w:rsid w:val="004113D8"/>
    <w:rsid w:val="00411F33"/>
    <w:rsid w:val="004139DE"/>
    <w:rsid w:val="00413B53"/>
    <w:rsid w:val="00413B94"/>
    <w:rsid w:val="00413ED9"/>
    <w:rsid w:val="004151A7"/>
    <w:rsid w:val="0041545D"/>
    <w:rsid w:val="00415832"/>
    <w:rsid w:val="004158E7"/>
    <w:rsid w:val="00415C24"/>
    <w:rsid w:val="004160AD"/>
    <w:rsid w:val="00416CBC"/>
    <w:rsid w:val="00416FA6"/>
    <w:rsid w:val="00417263"/>
    <w:rsid w:val="00417389"/>
    <w:rsid w:val="00417613"/>
    <w:rsid w:val="00417C73"/>
    <w:rsid w:val="0042002F"/>
    <w:rsid w:val="004201F9"/>
    <w:rsid w:val="00420B42"/>
    <w:rsid w:val="00420D23"/>
    <w:rsid w:val="00421217"/>
    <w:rsid w:val="0042203F"/>
    <w:rsid w:val="004220CD"/>
    <w:rsid w:val="00422683"/>
    <w:rsid w:val="00422E3F"/>
    <w:rsid w:val="0042412E"/>
    <w:rsid w:val="004243C7"/>
    <w:rsid w:val="0042490B"/>
    <w:rsid w:val="004254E7"/>
    <w:rsid w:val="00425D1B"/>
    <w:rsid w:val="00426493"/>
    <w:rsid w:val="0042674C"/>
    <w:rsid w:val="00426D96"/>
    <w:rsid w:val="00427175"/>
    <w:rsid w:val="00427188"/>
    <w:rsid w:val="004306A7"/>
    <w:rsid w:val="00431198"/>
    <w:rsid w:val="00431747"/>
    <w:rsid w:val="00431C5B"/>
    <w:rsid w:val="00431CC0"/>
    <w:rsid w:val="00431DFC"/>
    <w:rsid w:val="00432302"/>
    <w:rsid w:val="004324D9"/>
    <w:rsid w:val="0043256F"/>
    <w:rsid w:val="004326FC"/>
    <w:rsid w:val="00432DD7"/>
    <w:rsid w:val="00433104"/>
    <w:rsid w:val="0043383A"/>
    <w:rsid w:val="00433DDE"/>
    <w:rsid w:val="00434E02"/>
    <w:rsid w:val="004371D5"/>
    <w:rsid w:val="004371FD"/>
    <w:rsid w:val="0043782C"/>
    <w:rsid w:val="0044019C"/>
    <w:rsid w:val="00440678"/>
    <w:rsid w:val="00440B8C"/>
    <w:rsid w:val="00440C4F"/>
    <w:rsid w:val="0044122D"/>
    <w:rsid w:val="00442F9D"/>
    <w:rsid w:val="004442FB"/>
    <w:rsid w:val="00444F8D"/>
    <w:rsid w:val="00445636"/>
    <w:rsid w:val="00446800"/>
    <w:rsid w:val="004470D7"/>
    <w:rsid w:val="0044750C"/>
    <w:rsid w:val="00447D0B"/>
    <w:rsid w:val="00447E9D"/>
    <w:rsid w:val="00450011"/>
    <w:rsid w:val="004513DA"/>
    <w:rsid w:val="00451EE7"/>
    <w:rsid w:val="004526EE"/>
    <w:rsid w:val="004528F4"/>
    <w:rsid w:val="004529C2"/>
    <w:rsid w:val="00452DD0"/>
    <w:rsid w:val="004532E3"/>
    <w:rsid w:val="004534CD"/>
    <w:rsid w:val="004555FC"/>
    <w:rsid w:val="00457030"/>
    <w:rsid w:val="00457607"/>
    <w:rsid w:val="004579F8"/>
    <w:rsid w:val="00457A0D"/>
    <w:rsid w:val="004603AA"/>
    <w:rsid w:val="00461912"/>
    <w:rsid w:val="004633C2"/>
    <w:rsid w:val="00463A5C"/>
    <w:rsid w:val="004643AD"/>
    <w:rsid w:val="00464D72"/>
    <w:rsid w:val="00465118"/>
    <w:rsid w:val="00465444"/>
    <w:rsid w:val="004657C8"/>
    <w:rsid w:val="004658AC"/>
    <w:rsid w:val="00466CFC"/>
    <w:rsid w:val="004676DA"/>
    <w:rsid w:val="00467C22"/>
    <w:rsid w:val="00470320"/>
    <w:rsid w:val="00470933"/>
    <w:rsid w:val="00470DD4"/>
    <w:rsid w:val="00471175"/>
    <w:rsid w:val="00471DBF"/>
    <w:rsid w:val="004723B8"/>
    <w:rsid w:val="00473046"/>
    <w:rsid w:val="0047346A"/>
    <w:rsid w:val="0047434A"/>
    <w:rsid w:val="00475062"/>
    <w:rsid w:val="00475511"/>
    <w:rsid w:val="004757DC"/>
    <w:rsid w:val="00475B15"/>
    <w:rsid w:val="0047617E"/>
    <w:rsid w:val="004761AE"/>
    <w:rsid w:val="00476A57"/>
    <w:rsid w:val="004772FC"/>
    <w:rsid w:val="00477D4C"/>
    <w:rsid w:val="00481B64"/>
    <w:rsid w:val="00481E8D"/>
    <w:rsid w:val="00484044"/>
    <w:rsid w:val="00484622"/>
    <w:rsid w:val="0048502F"/>
    <w:rsid w:val="00486132"/>
    <w:rsid w:val="004877DC"/>
    <w:rsid w:val="00487839"/>
    <w:rsid w:val="00487C28"/>
    <w:rsid w:val="0049062E"/>
    <w:rsid w:val="004924F8"/>
    <w:rsid w:val="00492712"/>
    <w:rsid w:val="00492E82"/>
    <w:rsid w:val="0049338B"/>
    <w:rsid w:val="00493C96"/>
    <w:rsid w:val="00494E45"/>
    <w:rsid w:val="00494ED2"/>
    <w:rsid w:val="0049575C"/>
    <w:rsid w:val="004958E7"/>
    <w:rsid w:val="00496308"/>
    <w:rsid w:val="0049686F"/>
    <w:rsid w:val="0049719F"/>
    <w:rsid w:val="00497636"/>
    <w:rsid w:val="00497BEC"/>
    <w:rsid w:val="00497F17"/>
    <w:rsid w:val="00497FBA"/>
    <w:rsid w:val="004A0036"/>
    <w:rsid w:val="004A084F"/>
    <w:rsid w:val="004A0D16"/>
    <w:rsid w:val="004A14F3"/>
    <w:rsid w:val="004A1FF5"/>
    <w:rsid w:val="004A2DE5"/>
    <w:rsid w:val="004A31C4"/>
    <w:rsid w:val="004A3608"/>
    <w:rsid w:val="004A3951"/>
    <w:rsid w:val="004A4779"/>
    <w:rsid w:val="004A4B58"/>
    <w:rsid w:val="004A5469"/>
    <w:rsid w:val="004A5CC8"/>
    <w:rsid w:val="004A5D81"/>
    <w:rsid w:val="004A65CD"/>
    <w:rsid w:val="004A6A55"/>
    <w:rsid w:val="004A6FDA"/>
    <w:rsid w:val="004A7BDF"/>
    <w:rsid w:val="004B0E31"/>
    <w:rsid w:val="004B17D2"/>
    <w:rsid w:val="004B1A0E"/>
    <w:rsid w:val="004B38A4"/>
    <w:rsid w:val="004B3B70"/>
    <w:rsid w:val="004B584B"/>
    <w:rsid w:val="004B585C"/>
    <w:rsid w:val="004B5FB5"/>
    <w:rsid w:val="004B61DB"/>
    <w:rsid w:val="004B68F7"/>
    <w:rsid w:val="004B70A3"/>
    <w:rsid w:val="004B7567"/>
    <w:rsid w:val="004B7D08"/>
    <w:rsid w:val="004C2920"/>
    <w:rsid w:val="004C2EFA"/>
    <w:rsid w:val="004C3130"/>
    <w:rsid w:val="004C48E7"/>
    <w:rsid w:val="004C49CA"/>
    <w:rsid w:val="004C4BF3"/>
    <w:rsid w:val="004C5E92"/>
    <w:rsid w:val="004C6024"/>
    <w:rsid w:val="004C6311"/>
    <w:rsid w:val="004D0020"/>
    <w:rsid w:val="004D0C89"/>
    <w:rsid w:val="004D201F"/>
    <w:rsid w:val="004D257F"/>
    <w:rsid w:val="004D2762"/>
    <w:rsid w:val="004D2EB9"/>
    <w:rsid w:val="004D324F"/>
    <w:rsid w:val="004D3252"/>
    <w:rsid w:val="004D355C"/>
    <w:rsid w:val="004D43AE"/>
    <w:rsid w:val="004D485D"/>
    <w:rsid w:val="004D499A"/>
    <w:rsid w:val="004D608A"/>
    <w:rsid w:val="004D61BF"/>
    <w:rsid w:val="004D61D3"/>
    <w:rsid w:val="004D6B10"/>
    <w:rsid w:val="004D6DEE"/>
    <w:rsid w:val="004D72B3"/>
    <w:rsid w:val="004D7322"/>
    <w:rsid w:val="004E0478"/>
    <w:rsid w:val="004E0552"/>
    <w:rsid w:val="004E195D"/>
    <w:rsid w:val="004E2601"/>
    <w:rsid w:val="004E3A14"/>
    <w:rsid w:val="004E3B97"/>
    <w:rsid w:val="004E434A"/>
    <w:rsid w:val="004E4DAE"/>
    <w:rsid w:val="004E6028"/>
    <w:rsid w:val="004E62D7"/>
    <w:rsid w:val="004E6A50"/>
    <w:rsid w:val="004E6EE7"/>
    <w:rsid w:val="004E70E4"/>
    <w:rsid w:val="004E7F6E"/>
    <w:rsid w:val="004F01E9"/>
    <w:rsid w:val="004F0CBE"/>
    <w:rsid w:val="004F0D0F"/>
    <w:rsid w:val="004F17FE"/>
    <w:rsid w:val="004F190A"/>
    <w:rsid w:val="004F1FE7"/>
    <w:rsid w:val="004F2644"/>
    <w:rsid w:val="004F2F6C"/>
    <w:rsid w:val="004F3147"/>
    <w:rsid w:val="004F3167"/>
    <w:rsid w:val="004F3948"/>
    <w:rsid w:val="004F3CCD"/>
    <w:rsid w:val="004F4B0F"/>
    <w:rsid w:val="004F4FCD"/>
    <w:rsid w:val="004F5077"/>
    <w:rsid w:val="004F5995"/>
    <w:rsid w:val="004F5BE6"/>
    <w:rsid w:val="004F5E26"/>
    <w:rsid w:val="004F6375"/>
    <w:rsid w:val="004F64BB"/>
    <w:rsid w:val="004F65AE"/>
    <w:rsid w:val="004F6E16"/>
    <w:rsid w:val="005004B1"/>
    <w:rsid w:val="00500E55"/>
    <w:rsid w:val="00501005"/>
    <w:rsid w:val="005012DB"/>
    <w:rsid w:val="005015E6"/>
    <w:rsid w:val="005034B5"/>
    <w:rsid w:val="00503FD0"/>
    <w:rsid w:val="00503FF8"/>
    <w:rsid w:val="00504878"/>
    <w:rsid w:val="00504A54"/>
    <w:rsid w:val="00505515"/>
    <w:rsid w:val="00506296"/>
    <w:rsid w:val="00506596"/>
    <w:rsid w:val="00507CDB"/>
    <w:rsid w:val="00507D4D"/>
    <w:rsid w:val="0051100E"/>
    <w:rsid w:val="005115EB"/>
    <w:rsid w:val="00512468"/>
    <w:rsid w:val="0051247E"/>
    <w:rsid w:val="00512C06"/>
    <w:rsid w:val="0051322D"/>
    <w:rsid w:val="00513297"/>
    <w:rsid w:val="00513416"/>
    <w:rsid w:val="005137E0"/>
    <w:rsid w:val="005142BE"/>
    <w:rsid w:val="00514E93"/>
    <w:rsid w:val="00515141"/>
    <w:rsid w:val="005151ED"/>
    <w:rsid w:val="005162CC"/>
    <w:rsid w:val="005163F9"/>
    <w:rsid w:val="005178F3"/>
    <w:rsid w:val="00520333"/>
    <w:rsid w:val="005205D5"/>
    <w:rsid w:val="00520783"/>
    <w:rsid w:val="00520B87"/>
    <w:rsid w:val="00520B9C"/>
    <w:rsid w:val="00520D9A"/>
    <w:rsid w:val="00521B7F"/>
    <w:rsid w:val="00522963"/>
    <w:rsid w:val="005233EF"/>
    <w:rsid w:val="005238D8"/>
    <w:rsid w:val="0052663B"/>
    <w:rsid w:val="00527A95"/>
    <w:rsid w:val="005301C4"/>
    <w:rsid w:val="00530309"/>
    <w:rsid w:val="00530BC4"/>
    <w:rsid w:val="00530E57"/>
    <w:rsid w:val="00531CA5"/>
    <w:rsid w:val="00532272"/>
    <w:rsid w:val="00532B99"/>
    <w:rsid w:val="00534FFC"/>
    <w:rsid w:val="00535869"/>
    <w:rsid w:val="00536260"/>
    <w:rsid w:val="005362A6"/>
    <w:rsid w:val="005368E3"/>
    <w:rsid w:val="005404DF"/>
    <w:rsid w:val="005408A6"/>
    <w:rsid w:val="005409B0"/>
    <w:rsid w:val="00540C0F"/>
    <w:rsid w:val="005412B1"/>
    <w:rsid w:val="00541B04"/>
    <w:rsid w:val="00541F7C"/>
    <w:rsid w:val="005421A9"/>
    <w:rsid w:val="005421C1"/>
    <w:rsid w:val="0054282F"/>
    <w:rsid w:val="005431A2"/>
    <w:rsid w:val="0054345B"/>
    <w:rsid w:val="005439D0"/>
    <w:rsid w:val="00543B02"/>
    <w:rsid w:val="00543DF2"/>
    <w:rsid w:val="0054400B"/>
    <w:rsid w:val="005449E3"/>
    <w:rsid w:val="00544C67"/>
    <w:rsid w:val="0054503F"/>
    <w:rsid w:val="00545085"/>
    <w:rsid w:val="00545984"/>
    <w:rsid w:val="0054621C"/>
    <w:rsid w:val="0054663D"/>
    <w:rsid w:val="005470FD"/>
    <w:rsid w:val="0054744A"/>
    <w:rsid w:val="00550644"/>
    <w:rsid w:val="00551005"/>
    <w:rsid w:val="0055124F"/>
    <w:rsid w:val="00551274"/>
    <w:rsid w:val="0055174A"/>
    <w:rsid w:val="00552364"/>
    <w:rsid w:val="00552DC4"/>
    <w:rsid w:val="00552ED5"/>
    <w:rsid w:val="005534CC"/>
    <w:rsid w:val="0055357E"/>
    <w:rsid w:val="005535A3"/>
    <w:rsid w:val="005538FE"/>
    <w:rsid w:val="00553A6C"/>
    <w:rsid w:val="005549DA"/>
    <w:rsid w:val="00554C91"/>
    <w:rsid w:val="005550F7"/>
    <w:rsid w:val="005557C7"/>
    <w:rsid w:val="00555C3B"/>
    <w:rsid w:val="0055612D"/>
    <w:rsid w:val="005566FC"/>
    <w:rsid w:val="00556934"/>
    <w:rsid w:val="00556DDB"/>
    <w:rsid w:val="005573F0"/>
    <w:rsid w:val="00557811"/>
    <w:rsid w:val="00560738"/>
    <w:rsid w:val="00560874"/>
    <w:rsid w:val="00560C8A"/>
    <w:rsid w:val="00561A2D"/>
    <w:rsid w:val="00561ADF"/>
    <w:rsid w:val="00561FF0"/>
    <w:rsid w:val="0056220D"/>
    <w:rsid w:val="00563960"/>
    <w:rsid w:val="00564935"/>
    <w:rsid w:val="00564E6C"/>
    <w:rsid w:val="00565AB9"/>
    <w:rsid w:val="0056608E"/>
    <w:rsid w:val="00566B05"/>
    <w:rsid w:val="005670BC"/>
    <w:rsid w:val="00570BDB"/>
    <w:rsid w:val="00571367"/>
    <w:rsid w:val="005714A5"/>
    <w:rsid w:val="00571C66"/>
    <w:rsid w:val="005726EA"/>
    <w:rsid w:val="00573343"/>
    <w:rsid w:val="00573A11"/>
    <w:rsid w:val="00573A33"/>
    <w:rsid w:val="00573E9A"/>
    <w:rsid w:val="00574827"/>
    <w:rsid w:val="005761C3"/>
    <w:rsid w:val="00577196"/>
    <w:rsid w:val="005773F3"/>
    <w:rsid w:val="005779B8"/>
    <w:rsid w:val="005804E8"/>
    <w:rsid w:val="00581A0A"/>
    <w:rsid w:val="00581C1F"/>
    <w:rsid w:val="0058292E"/>
    <w:rsid w:val="005837F6"/>
    <w:rsid w:val="0058384F"/>
    <w:rsid w:val="00583CDE"/>
    <w:rsid w:val="00584E0C"/>
    <w:rsid w:val="00585745"/>
    <w:rsid w:val="0058575D"/>
    <w:rsid w:val="00585E51"/>
    <w:rsid w:val="00585E88"/>
    <w:rsid w:val="00590063"/>
    <w:rsid w:val="00590666"/>
    <w:rsid w:val="00590BE0"/>
    <w:rsid w:val="005914A4"/>
    <w:rsid w:val="005916A0"/>
    <w:rsid w:val="0059191A"/>
    <w:rsid w:val="00591C71"/>
    <w:rsid w:val="00591D38"/>
    <w:rsid w:val="005920EC"/>
    <w:rsid w:val="005922CB"/>
    <w:rsid w:val="00593CBC"/>
    <w:rsid w:val="005946A0"/>
    <w:rsid w:val="0059517D"/>
    <w:rsid w:val="00595723"/>
    <w:rsid w:val="0059578A"/>
    <w:rsid w:val="005957AC"/>
    <w:rsid w:val="00595C79"/>
    <w:rsid w:val="00595E96"/>
    <w:rsid w:val="0059676A"/>
    <w:rsid w:val="00596C2E"/>
    <w:rsid w:val="00597AEB"/>
    <w:rsid w:val="005A3763"/>
    <w:rsid w:val="005A3BFA"/>
    <w:rsid w:val="005A56CE"/>
    <w:rsid w:val="005A5890"/>
    <w:rsid w:val="005A59AE"/>
    <w:rsid w:val="005A60BD"/>
    <w:rsid w:val="005A6543"/>
    <w:rsid w:val="005A65E9"/>
    <w:rsid w:val="005A7838"/>
    <w:rsid w:val="005A7C70"/>
    <w:rsid w:val="005B005C"/>
    <w:rsid w:val="005B022C"/>
    <w:rsid w:val="005B2B15"/>
    <w:rsid w:val="005B2E26"/>
    <w:rsid w:val="005B376F"/>
    <w:rsid w:val="005B3CA8"/>
    <w:rsid w:val="005B4521"/>
    <w:rsid w:val="005B4791"/>
    <w:rsid w:val="005B5050"/>
    <w:rsid w:val="005B532D"/>
    <w:rsid w:val="005B5B3C"/>
    <w:rsid w:val="005B6F4B"/>
    <w:rsid w:val="005B728F"/>
    <w:rsid w:val="005B7758"/>
    <w:rsid w:val="005C0304"/>
    <w:rsid w:val="005C0C84"/>
    <w:rsid w:val="005C0DA1"/>
    <w:rsid w:val="005C2CF0"/>
    <w:rsid w:val="005C2E41"/>
    <w:rsid w:val="005C331E"/>
    <w:rsid w:val="005C4447"/>
    <w:rsid w:val="005C480C"/>
    <w:rsid w:val="005C4AD4"/>
    <w:rsid w:val="005C5D14"/>
    <w:rsid w:val="005C61E6"/>
    <w:rsid w:val="005C6454"/>
    <w:rsid w:val="005C6CE5"/>
    <w:rsid w:val="005C6DFC"/>
    <w:rsid w:val="005C6F2C"/>
    <w:rsid w:val="005C7B4D"/>
    <w:rsid w:val="005D0018"/>
    <w:rsid w:val="005D0711"/>
    <w:rsid w:val="005D0F71"/>
    <w:rsid w:val="005D196B"/>
    <w:rsid w:val="005D20D8"/>
    <w:rsid w:val="005D2FC1"/>
    <w:rsid w:val="005D31D3"/>
    <w:rsid w:val="005D3F2D"/>
    <w:rsid w:val="005D4932"/>
    <w:rsid w:val="005D50A3"/>
    <w:rsid w:val="005D516D"/>
    <w:rsid w:val="005D67F6"/>
    <w:rsid w:val="005D7FA2"/>
    <w:rsid w:val="005E0567"/>
    <w:rsid w:val="005E1721"/>
    <w:rsid w:val="005E3B5B"/>
    <w:rsid w:val="005E4C86"/>
    <w:rsid w:val="005E538D"/>
    <w:rsid w:val="005E55E6"/>
    <w:rsid w:val="005E5C0E"/>
    <w:rsid w:val="005E5CF1"/>
    <w:rsid w:val="005E69A6"/>
    <w:rsid w:val="005E6B0E"/>
    <w:rsid w:val="005E6BD7"/>
    <w:rsid w:val="005E7979"/>
    <w:rsid w:val="005F032F"/>
    <w:rsid w:val="005F0E3F"/>
    <w:rsid w:val="005F1A9F"/>
    <w:rsid w:val="005F2128"/>
    <w:rsid w:val="005F265F"/>
    <w:rsid w:val="005F2D76"/>
    <w:rsid w:val="005F3F4A"/>
    <w:rsid w:val="005F459B"/>
    <w:rsid w:val="005F4778"/>
    <w:rsid w:val="005F47EA"/>
    <w:rsid w:val="005F5475"/>
    <w:rsid w:val="005F58FE"/>
    <w:rsid w:val="005F5E19"/>
    <w:rsid w:val="005F612F"/>
    <w:rsid w:val="005F6B15"/>
    <w:rsid w:val="005F6C8D"/>
    <w:rsid w:val="005F7DEB"/>
    <w:rsid w:val="0060019F"/>
    <w:rsid w:val="0060073F"/>
    <w:rsid w:val="00600B25"/>
    <w:rsid w:val="00600B37"/>
    <w:rsid w:val="00600C07"/>
    <w:rsid w:val="00600D9C"/>
    <w:rsid w:val="00601358"/>
    <w:rsid w:val="006019B2"/>
    <w:rsid w:val="00602243"/>
    <w:rsid w:val="0060240B"/>
    <w:rsid w:val="006028ED"/>
    <w:rsid w:val="0060321D"/>
    <w:rsid w:val="0060430A"/>
    <w:rsid w:val="0060565D"/>
    <w:rsid w:val="00605905"/>
    <w:rsid w:val="00605EE3"/>
    <w:rsid w:val="006069B0"/>
    <w:rsid w:val="00606C06"/>
    <w:rsid w:val="00607C01"/>
    <w:rsid w:val="0061013A"/>
    <w:rsid w:val="00610172"/>
    <w:rsid w:val="006103C5"/>
    <w:rsid w:val="00611598"/>
    <w:rsid w:val="006118F9"/>
    <w:rsid w:val="006122DF"/>
    <w:rsid w:val="006126FA"/>
    <w:rsid w:val="00612D78"/>
    <w:rsid w:val="006131FF"/>
    <w:rsid w:val="00613690"/>
    <w:rsid w:val="00614343"/>
    <w:rsid w:val="00614378"/>
    <w:rsid w:val="006148DF"/>
    <w:rsid w:val="00615002"/>
    <w:rsid w:val="00615509"/>
    <w:rsid w:val="00615A36"/>
    <w:rsid w:val="00617CF1"/>
    <w:rsid w:val="006201CC"/>
    <w:rsid w:val="00620A75"/>
    <w:rsid w:val="00620DE9"/>
    <w:rsid w:val="00621720"/>
    <w:rsid w:val="006219F1"/>
    <w:rsid w:val="00622585"/>
    <w:rsid w:val="00623859"/>
    <w:rsid w:val="00623966"/>
    <w:rsid w:val="00624584"/>
    <w:rsid w:val="00625644"/>
    <w:rsid w:val="00625753"/>
    <w:rsid w:val="0062622C"/>
    <w:rsid w:val="0062699D"/>
    <w:rsid w:val="00626A10"/>
    <w:rsid w:val="006278BA"/>
    <w:rsid w:val="00627D2D"/>
    <w:rsid w:val="00630634"/>
    <w:rsid w:val="006308F1"/>
    <w:rsid w:val="00631F4E"/>
    <w:rsid w:val="00632369"/>
    <w:rsid w:val="00632457"/>
    <w:rsid w:val="00633D29"/>
    <w:rsid w:val="00634327"/>
    <w:rsid w:val="006354AB"/>
    <w:rsid w:val="00635502"/>
    <w:rsid w:val="006356F5"/>
    <w:rsid w:val="00635B7F"/>
    <w:rsid w:val="0064028A"/>
    <w:rsid w:val="006404EC"/>
    <w:rsid w:val="00640A25"/>
    <w:rsid w:val="00642493"/>
    <w:rsid w:val="006428E6"/>
    <w:rsid w:val="006431D8"/>
    <w:rsid w:val="00643ADD"/>
    <w:rsid w:val="00643B89"/>
    <w:rsid w:val="00644035"/>
    <w:rsid w:val="006440AF"/>
    <w:rsid w:val="0064492D"/>
    <w:rsid w:val="00645D7A"/>
    <w:rsid w:val="00646772"/>
    <w:rsid w:val="00646919"/>
    <w:rsid w:val="00646E4D"/>
    <w:rsid w:val="00646E9F"/>
    <w:rsid w:val="0064722B"/>
    <w:rsid w:val="00647AF7"/>
    <w:rsid w:val="00650815"/>
    <w:rsid w:val="00650833"/>
    <w:rsid w:val="006514C6"/>
    <w:rsid w:val="006517CD"/>
    <w:rsid w:val="00651DED"/>
    <w:rsid w:val="00651E2E"/>
    <w:rsid w:val="0065233C"/>
    <w:rsid w:val="006525C7"/>
    <w:rsid w:val="0065267E"/>
    <w:rsid w:val="00652BD0"/>
    <w:rsid w:val="00652D87"/>
    <w:rsid w:val="00653C28"/>
    <w:rsid w:val="00654D11"/>
    <w:rsid w:val="0065534C"/>
    <w:rsid w:val="006557EC"/>
    <w:rsid w:val="006560F1"/>
    <w:rsid w:val="006562C8"/>
    <w:rsid w:val="00657638"/>
    <w:rsid w:val="00657D42"/>
    <w:rsid w:val="00657DAE"/>
    <w:rsid w:val="00660010"/>
    <w:rsid w:val="00660DFD"/>
    <w:rsid w:val="0066180C"/>
    <w:rsid w:val="00662028"/>
    <w:rsid w:val="00663333"/>
    <w:rsid w:val="0066407D"/>
    <w:rsid w:val="00665F3E"/>
    <w:rsid w:val="00666CC3"/>
    <w:rsid w:val="00667449"/>
    <w:rsid w:val="006677F9"/>
    <w:rsid w:val="00667B1D"/>
    <w:rsid w:val="0067075D"/>
    <w:rsid w:val="00670C8A"/>
    <w:rsid w:val="00670F91"/>
    <w:rsid w:val="00671A76"/>
    <w:rsid w:val="00671E08"/>
    <w:rsid w:val="006731BF"/>
    <w:rsid w:val="00675533"/>
    <w:rsid w:val="00675BC5"/>
    <w:rsid w:val="0067659D"/>
    <w:rsid w:val="00676940"/>
    <w:rsid w:val="00676EFF"/>
    <w:rsid w:val="0067740D"/>
    <w:rsid w:val="00677A1D"/>
    <w:rsid w:val="0068035A"/>
    <w:rsid w:val="006804B8"/>
    <w:rsid w:val="00680AB7"/>
    <w:rsid w:val="0068176C"/>
    <w:rsid w:val="0068285A"/>
    <w:rsid w:val="00682880"/>
    <w:rsid w:val="00682BE6"/>
    <w:rsid w:val="00682F5E"/>
    <w:rsid w:val="006832A2"/>
    <w:rsid w:val="00683A35"/>
    <w:rsid w:val="00685739"/>
    <w:rsid w:val="00685F28"/>
    <w:rsid w:val="00685F55"/>
    <w:rsid w:val="00686BA5"/>
    <w:rsid w:val="006871F6"/>
    <w:rsid w:val="0068757A"/>
    <w:rsid w:val="00687B18"/>
    <w:rsid w:val="00690D83"/>
    <w:rsid w:val="006918F0"/>
    <w:rsid w:val="006925BB"/>
    <w:rsid w:val="006928E3"/>
    <w:rsid w:val="006929B9"/>
    <w:rsid w:val="00693D71"/>
    <w:rsid w:val="006940CE"/>
    <w:rsid w:val="00694593"/>
    <w:rsid w:val="00694833"/>
    <w:rsid w:val="006948B2"/>
    <w:rsid w:val="006953AD"/>
    <w:rsid w:val="006958CC"/>
    <w:rsid w:val="00695DCA"/>
    <w:rsid w:val="006966F8"/>
    <w:rsid w:val="0069678D"/>
    <w:rsid w:val="00697947"/>
    <w:rsid w:val="00697E93"/>
    <w:rsid w:val="006A05CD"/>
    <w:rsid w:val="006A1409"/>
    <w:rsid w:val="006A1FAF"/>
    <w:rsid w:val="006A22E3"/>
    <w:rsid w:val="006A2310"/>
    <w:rsid w:val="006A2418"/>
    <w:rsid w:val="006A2C3D"/>
    <w:rsid w:val="006A2E96"/>
    <w:rsid w:val="006A2FC8"/>
    <w:rsid w:val="006A37E7"/>
    <w:rsid w:val="006A3B36"/>
    <w:rsid w:val="006A3CEE"/>
    <w:rsid w:val="006A40DA"/>
    <w:rsid w:val="006A471B"/>
    <w:rsid w:val="006A4DE6"/>
    <w:rsid w:val="006A52DA"/>
    <w:rsid w:val="006A5320"/>
    <w:rsid w:val="006A5862"/>
    <w:rsid w:val="006A5AB2"/>
    <w:rsid w:val="006A5EB3"/>
    <w:rsid w:val="006A5F19"/>
    <w:rsid w:val="006B054F"/>
    <w:rsid w:val="006B08EE"/>
    <w:rsid w:val="006B0C2E"/>
    <w:rsid w:val="006B1B54"/>
    <w:rsid w:val="006B1DBB"/>
    <w:rsid w:val="006B27EB"/>
    <w:rsid w:val="006B2B22"/>
    <w:rsid w:val="006B2DAE"/>
    <w:rsid w:val="006B3299"/>
    <w:rsid w:val="006B3FB4"/>
    <w:rsid w:val="006B430D"/>
    <w:rsid w:val="006B472C"/>
    <w:rsid w:val="006B493B"/>
    <w:rsid w:val="006B4981"/>
    <w:rsid w:val="006B5F02"/>
    <w:rsid w:val="006B6155"/>
    <w:rsid w:val="006B62CD"/>
    <w:rsid w:val="006B66C2"/>
    <w:rsid w:val="006B7B3D"/>
    <w:rsid w:val="006C015E"/>
    <w:rsid w:val="006C02E1"/>
    <w:rsid w:val="006C0688"/>
    <w:rsid w:val="006C0CD6"/>
    <w:rsid w:val="006C0D66"/>
    <w:rsid w:val="006C0F87"/>
    <w:rsid w:val="006C146B"/>
    <w:rsid w:val="006C1DEB"/>
    <w:rsid w:val="006C2757"/>
    <w:rsid w:val="006C2AEF"/>
    <w:rsid w:val="006C2E9A"/>
    <w:rsid w:val="006C49D8"/>
    <w:rsid w:val="006C4E60"/>
    <w:rsid w:val="006C4FB3"/>
    <w:rsid w:val="006C57E3"/>
    <w:rsid w:val="006C5F60"/>
    <w:rsid w:val="006C60AE"/>
    <w:rsid w:val="006C68DB"/>
    <w:rsid w:val="006C7180"/>
    <w:rsid w:val="006D0D62"/>
    <w:rsid w:val="006D1C00"/>
    <w:rsid w:val="006D208B"/>
    <w:rsid w:val="006D23ED"/>
    <w:rsid w:val="006D2602"/>
    <w:rsid w:val="006D3169"/>
    <w:rsid w:val="006D3B48"/>
    <w:rsid w:val="006D45EC"/>
    <w:rsid w:val="006D4731"/>
    <w:rsid w:val="006D48D0"/>
    <w:rsid w:val="006D4D6F"/>
    <w:rsid w:val="006D4DCF"/>
    <w:rsid w:val="006D5125"/>
    <w:rsid w:val="006D5A03"/>
    <w:rsid w:val="006D60B9"/>
    <w:rsid w:val="006D7A9D"/>
    <w:rsid w:val="006E0181"/>
    <w:rsid w:val="006E0671"/>
    <w:rsid w:val="006E0830"/>
    <w:rsid w:val="006E09F4"/>
    <w:rsid w:val="006E0E88"/>
    <w:rsid w:val="006E0ECA"/>
    <w:rsid w:val="006E18C4"/>
    <w:rsid w:val="006E1A0E"/>
    <w:rsid w:val="006E28EA"/>
    <w:rsid w:val="006E2C7C"/>
    <w:rsid w:val="006E3115"/>
    <w:rsid w:val="006E35A8"/>
    <w:rsid w:val="006E361D"/>
    <w:rsid w:val="006E3EF3"/>
    <w:rsid w:val="006E403A"/>
    <w:rsid w:val="006E43B8"/>
    <w:rsid w:val="006E44D5"/>
    <w:rsid w:val="006E4FDB"/>
    <w:rsid w:val="006E538F"/>
    <w:rsid w:val="006E6A6A"/>
    <w:rsid w:val="006E6AC5"/>
    <w:rsid w:val="006E6C11"/>
    <w:rsid w:val="006E6D62"/>
    <w:rsid w:val="006E75AA"/>
    <w:rsid w:val="006E7A67"/>
    <w:rsid w:val="006F0260"/>
    <w:rsid w:val="006F0476"/>
    <w:rsid w:val="006F110B"/>
    <w:rsid w:val="006F1558"/>
    <w:rsid w:val="006F1CA9"/>
    <w:rsid w:val="006F23DA"/>
    <w:rsid w:val="006F254F"/>
    <w:rsid w:val="006F27A5"/>
    <w:rsid w:val="006F27CF"/>
    <w:rsid w:val="006F2FCB"/>
    <w:rsid w:val="006F3038"/>
    <w:rsid w:val="006F361C"/>
    <w:rsid w:val="006F3EE2"/>
    <w:rsid w:val="006F4BCC"/>
    <w:rsid w:val="006F4C4E"/>
    <w:rsid w:val="006F4CE0"/>
    <w:rsid w:val="006F5829"/>
    <w:rsid w:val="006F583D"/>
    <w:rsid w:val="006F695D"/>
    <w:rsid w:val="006F6F8A"/>
    <w:rsid w:val="006F7DF8"/>
    <w:rsid w:val="0070091F"/>
    <w:rsid w:val="00701035"/>
    <w:rsid w:val="0070106A"/>
    <w:rsid w:val="00701171"/>
    <w:rsid w:val="00701320"/>
    <w:rsid w:val="007025E4"/>
    <w:rsid w:val="00703406"/>
    <w:rsid w:val="00703758"/>
    <w:rsid w:val="00703D4E"/>
    <w:rsid w:val="0070599F"/>
    <w:rsid w:val="00706007"/>
    <w:rsid w:val="00706ABE"/>
    <w:rsid w:val="0070783B"/>
    <w:rsid w:val="00707A2D"/>
    <w:rsid w:val="00711D37"/>
    <w:rsid w:val="00712383"/>
    <w:rsid w:val="007123CA"/>
    <w:rsid w:val="0071420B"/>
    <w:rsid w:val="0071526A"/>
    <w:rsid w:val="007153D2"/>
    <w:rsid w:val="00715516"/>
    <w:rsid w:val="00715591"/>
    <w:rsid w:val="007161AA"/>
    <w:rsid w:val="007166E7"/>
    <w:rsid w:val="00716DB0"/>
    <w:rsid w:val="007171FC"/>
    <w:rsid w:val="0071777E"/>
    <w:rsid w:val="00717A35"/>
    <w:rsid w:val="00717B16"/>
    <w:rsid w:val="00720665"/>
    <w:rsid w:val="007211FC"/>
    <w:rsid w:val="007217AC"/>
    <w:rsid w:val="00722A96"/>
    <w:rsid w:val="00724CEA"/>
    <w:rsid w:val="0072533F"/>
    <w:rsid w:val="00725B3A"/>
    <w:rsid w:val="00725DEC"/>
    <w:rsid w:val="0072615E"/>
    <w:rsid w:val="00726917"/>
    <w:rsid w:val="00727604"/>
    <w:rsid w:val="00727E1B"/>
    <w:rsid w:val="007308A2"/>
    <w:rsid w:val="00730F50"/>
    <w:rsid w:val="007310EF"/>
    <w:rsid w:val="00731398"/>
    <w:rsid w:val="0073178C"/>
    <w:rsid w:val="00731CAD"/>
    <w:rsid w:val="00732F36"/>
    <w:rsid w:val="00733004"/>
    <w:rsid w:val="00733ACA"/>
    <w:rsid w:val="00733CF2"/>
    <w:rsid w:val="007343B0"/>
    <w:rsid w:val="00734C9E"/>
    <w:rsid w:val="00735553"/>
    <w:rsid w:val="007359C2"/>
    <w:rsid w:val="007359FD"/>
    <w:rsid w:val="00735D90"/>
    <w:rsid w:val="00736537"/>
    <w:rsid w:val="007377C4"/>
    <w:rsid w:val="00737D64"/>
    <w:rsid w:val="007407A6"/>
    <w:rsid w:val="00740CF9"/>
    <w:rsid w:val="00740DD6"/>
    <w:rsid w:val="0074108B"/>
    <w:rsid w:val="007417E5"/>
    <w:rsid w:val="00741A9B"/>
    <w:rsid w:val="00741F26"/>
    <w:rsid w:val="007437E0"/>
    <w:rsid w:val="00743A5B"/>
    <w:rsid w:val="00743F2A"/>
    <w:rsid w:val="0074429B"/>
    <w:rsid w:val="007446E6"/>
    <w:rsid w:val="007447DA"/>
    <w:rsid w:val="00745701"/>
    <w:rsid w:val="00747040"/>
    <w:rsid w:val="007470F7"/>
    <w:rsid w:val="007474AA"/>
    <w:rsid w:val="00750194"/>
    <w:rsid w:val="00750613"/>
    <w:rsid w:val="0075097A"/>
    <w:rsid w:val="00750BAE"/>
    <w:rsid w:val="00752ED7"/>
    <w:rsid w:val="00752EE2"/>
    <w:rsid w:val="00753AEC"/>
    <w:rsid w:val="00753F2C"/>
    <w:rsid w:val="00754246"/>
    <w:rsid w:val="00754E1F"/>
    <w:rsid w:val="0075523C"/>
    <w:rsid w:val="00755D06"/>
    <w:rsid w:val="00756634"/>
    <w:rsid w:val="007571DB"/>
    <w:rsid w:val="00757290"/>
    <w:rsid w:val="007577D5"/>
    <w:rsid w:val="00760204"/>
    <w:rsid w:val="007604B0"/>
    <w:rsid w:val="007615DF"/>
    <w:rsid w:val="00762A34"/>
    <w:rsid w:val="00763111"/>
    <w:rsid w:val="0076508E"/>
    <w:rsid w:val="007655B0"/>
    <w:rsid w:val="00766ECB"/>
    <w:rsid w:val="00770AF7"/>
    <w:rsid w:val="00770DD7"/>
    <w:rsid w:val="0077191E"/>
    <w:rsid w:val="00771DC9"/>
    <w:rsid w:val="00772FBF"/>
    <w:rsid w:val="00772FF4"/>
    <w:rsid w:val="007741EA"/>
    <w:rsid w:val="00774AE1"/>
    <w:rsid w:val="00774CFD"/>
    <w:rsid w:val="00775014"/>
    <w:rsid w:val="007762A5"/>
    <w:rsid w:val="00777CA2"/>
    <w:rsid w:val="00780654"/>
    <w:rsid w:val="00780686"/>
    <w:rsid w:val="00780794"/>
    <w:rsid w:val="00782BCA"/>
    <w:rsid w:val="00782C3D"/>
    <w:rsid w:val="0078404B"/>
    <w:rsid w:val="007848D9"/>
    <w:rsid w:val="00784FF2"/>
    <w:rsid w:val="00785E57"/>
    <w:rsid w:val="00786673"/>
    <w:rsid w:val="0078678E"/>
    <w:rsid w:val="0078718D"/>
    <w:rsid w:val="00787590"/>
    <w:rsid w:val="0078785B"/>
    <w:rsid w:val="00787B3F"/>
    <w:rsid w:val="00787DA7"/>
    <w:rsid w:val="00787EE2"/>
    <w:rsid w:val="00790111"/>
    <w:rsid w:val="007903D1"/>
    <w:rsid w:val="00790455"/>
    <w:rsid w:val="007904AC"/>
    <w:rsid w:val="007909B1"/>
    <w:rsid w:val="00790AE8"/>
    <w:rsid w:val="00790C3E"/>
    <w:rsid w:val="00790CFF"/>
    <w:rsid w:val="00790D52"/>
    <w:rsid w:val="00790D8C"/>
    <w:rsid w:val="00791404"/>
    <w:rsid w:val="00791946"/>
    <w:rsid w:val="00792E19"/>
    <w:rsid w:val="007931B7"/>
    <w:rsid w:val="00793324"/>
    <w:rsid w:val="0079485B"/>
    <w:rsid w:val="00794B5C"/>
    <w:rsid w:val="00794CF0"/>
    <w:rsid w:val="00795128"/>
    <w:rsid w:val="00795274"/>
    <w:rsid w:val="007953DA"/>
    <w:rsid w:val="00796A72"/>
    <w:rsid w:val="00796D69"/>
    <w:rsid w:val="00797470"/>
    <w:rsid w:val="00797EF9"/>
    <w:rsid w:val="007A001D"/>
    <w:rsid w:val="007A049A"/>
    <w:rsid w:val="007A06AE"/>
    <w:rsid w:val="007A06ED"/>
    <w:rsid w:val="007A09EE"/>
    <w:rsid w:val="007A0C71"/>
    <w:rsid w:val="007A119F"/>
    <w:rsid w:val="007A1857"/>
    <w:rsid w:val="007A1AFC"/>
    <w:rsid w:val="007A24B9"/>
    <w:rsid w:val="007A24E2"/>
    <w:rsid w:val="007A385D"/>
    <w:rsid w:val="007A3AEA"/>
    <w:rsid w:val="007A3BB0"/>
    <w:rsid w:val="007A3C44"/>
    <w:rsid w:val="007A40B8"/>
    <w:rsid w:val="007A50C0"/>
    <w:rsid w:val="007A50EE"/>
    <w:rsid w:val="007A604D"/>
    <w:rsid w:val="007A7199"/>
    <w:rsid w:val="007A757D"/>
    <w:rsid w:val="007A7652"/>
    <w:rsid w:val="007B0F45"/>
    <w:rsid w:val="007B1555"/>
    <w:rsid w:val="007B15FE"/>
    <w:rsid w:val="007B17A2"/>
    <w:rsid w:val="007B2401"/>
    <w:rsid w:val="007B3185"/>
    <w:rsid w:val="007B373D"/>
    <w:rsid w:val="007B3911"/>
    <w:rsid w:val="007B44CD"/>
    <w:rsid w:val="007B6377"/>
    <w:rsid w:val="007B638A"/>
    <w:rsid w:val="007B64A3"/>
    <w:rsid w:val="007B67DA"/>
    <w:rsid w:val="007B6A4B"/>
    <w:rsid w:val="007B75DE"/>
    <w:rsid w:val="007B762C"/>
    <w:rsid w:val="007B7B97"/>
    <w:rsid w:val="007B7DB8"/>
    <w:rsid w:val="007C017F"/>
    <w:rsid w:val="007C0B47"/>
    <w:rsid w:val="007C1281"/>
    <w:rsid w:val="007C1630"/>
    <w:rsid w:val="007C17FE"/>
    <w:rsid w:val="007C2A51"/>
    <w:rsid w:val="007C3D1A"/>
    <w:rsid w:val="007C3F39"/>
    <w:rsid w:val="007C40F6"/>
    <w:rsid w:val="007C4CC5"/>
    <w:rsid w:val="007C597E"/>
    <w:rsid w:val="007C607A"/>
    <w:rsid w:val="007C6390"/>
    <w:rsid w:val="007C6891"/>
    <w:rsid w:val="007C724C"/>
    <w:rsid w:val="007C72E4"/>
    <w:rsid w:val="007C72F0"/>
    <w:rsid w:val="007C73E2"/>
    <w:rsid w:val="007C77A4"/>
    <w:rsid w:val="007C7AA6"/>
    <w:rsid w:val="007C7F16"/>
    <w:rsid w:val="007C7FAB"/>
    <w:rsid w:val="007D0A3F"/>
    <w:rsid w:val="007D191A"/>
    <w:rsid w:val="007D1B42"/>
    <w:rsid w:val="007D1C3C"/>
    <w:rsid w:val="007D273D"/>
    <w:rsid w:val="007D3CAA"/>
    <w:rsid w:val="007D43F2"/>
    <w:rsid w:val="007D443D"/>
    <w:rsid w:val="007D543D"/>
    <w:rsid w:val="007D5E72"/>
    <w:rsid w:val="007D60B1"/>
    <w:rsid w:val="007D7374"/>
    <w:rsid w:val="007E11CF"/>
    <w:rsid w:val="007E17EA"/>
    <w:rsid w:val="007E22DD"/>
    <w:rsid w:val="007E2561"/>
    <w:rsid w:val="007E27F8"/>
    <w:rsid w:val="007E284C"/>
    <w:rsid w:val="007E2D74"/>
    <w:rsid w:val="007E34F8"/>
    <w:rsid w:val="007E3B03"/>
    <w:rsid w:val="007E3B62"/>
    <w:rsid w:val="007E3FAA"/>
    <w:rsid w:val="007E40D5"/>
    <w:rsid w:val="007E4878"/>
    <w:rsid w:val="007E4942"/>
    <w:rsid w:val="007E4D0A"/>
    <w:rsid w:val="007E4FC4"/>
    <w:rsid w:val="007E5DC2"/>
    <w:rsid w:val="007E70FE"/>
    <w:rsid w:val="007E7DC1"/>
    <w:rsid w:val="007F0338"/>
    <w:rsid w:val="007F0493"/>
    <w:rsid w:val="007F0972"/>
    <w:rsid w:val="007F10D3"/>
    <w:rsid w:val="007F156A"/>
    <w:rsid w:val="007F1A46"/>
    <w:rsid w:val="007F22FC"/>
    <w:rsid w:val="007F29D5"/>
    <w:rsid w:val="007F2C73"/>
    <w:rsid w:val="007F2ED2"/>
    <w:rsid w:val="007F34E2"/>
    <w:rsid w:val="007F43A5"/>
    <w:rsid w:val="007F4CE8"/>
    <w:rsid w:val="007F5025"/>
    <w:rsid w:val="007F5E85"/>
    <w:rsid w:val="007F6DAE"/>
    <w:rsid w:val="007F6F5F"/>
    <w:rsid w:val="007F77F2"/>
    <w:rsid w:val="007F7A45"/>
    <w:rsid w:val="007F7EE2"/>
    <w:rsid w:val="008002D1"/>
    <w:rsid w:val="00800748"/>
    <w:rsid w:val="008007AF"/>
    <w:rsid w:val="00802412"/>
    <w:rsid w:val="00802853"/>
    <w:rsid w:val="00805571"/>
    <w:rsid w:val="008060CF"/>
    <w:rsid w:val="00807301"/>
    <w:rsid w:val="0081070E"/>
    <w:rsid w:val="0081123C"/>
    <w:rsid w:val="008118EA"/>
    <w:rsid w:val="00812978"/>
    <w:rsid w:val="00812AC4"/>
    <w:rsid w:val="0081301E"/>
    <w:rsid w:val="008133CF"/>
    <w:rsid w:val="00813B78"/>
    <w:rsid w:val="00814791"/>
    <w:rsid w:val="00814BA7"/>
    <w:rsid w:val="0081533F"/>
    <w:rsid w:val="0081651C"/>
    <w:rsid w:val="00816D4D"/>
    <w:rsid w:val="008172B2"/>
    <w:rsid w:val="008202C6"/>
    <w:rsid w:val="00820A50"/>
    <w:rsid w:val="00820C8D"/>
    <w:rsid w:val="00821D38"/>
    <w:rsid w:val="0082287C"/>
    <w:rsid w:val="00823411"/>
    <w:rsid w:val="0082371F"/>
    <w:rsid w:val="008237DA"/>
    <w:rsid w:val="00823B6C"/>
    <w:rsid w:val="00823C4F"/>
    <w:rsid w:val="00823DF3"/>
    <w:rsid w:val="00823DF4"/>
    <w:rsid w:val="0082411D"/>
    <w:rsid w:val="00824438"/>
    <w:rsid w:val="00824C95"/>
    <w:rsid w:val="00824DB8"/>
    <w:rsid w:val="008252EE"/>
    <w:rsid w:val="0082543A"/>
    <w:rsid w:val="00825E53"/>
    <w:rsid w:val="00825EFA"/>
    <w:rsid w:val="008263A3"/>
    <w:rsid w:val="00826B3A"/>
    <w:rsid w:val="00826E6E"/>
    <w:rsid w:val="00827929"/>
    <w:rsid w:val="00830B03"/>
    <w:rsid w:val="00830DD5"/>
    <w:rsid w:val="00831586"/>
    <w:rsid w:val="00832A50"/>
    <w:rsid w:val="00832C8E"/>
    <w:rsid w:val="00832D93"/>
    <w:rsid w:val="00833B01"/>
    <w:rsid w:val="00833DD8"/>
    <w:rsid w:val="00833F63"/>
    <w:rsid w:val="0083427A"/>
    <w:rsid w:val="0083488F"/>
    <w:rsid w:val="00834ABF"/>
    <w:rsid w:val="008352C0"/>
    <w:rsid w:val="008362FB"/>
    <w:rsid w:val="0083635A"/>
    <w:rsid w:val="00836516"/>
    <w:rsid w:val="00836605"/>
    <w:rsid w:val="00837E63"/>
    <w:rsid w:val="00840773"/>
    <w:rsid w:val="00840A8D"/>
    <w:rsid w:val="00840C4F"/>
    <w:rsid w:val="00840C72"/>
    <w:rsid w:val="00840E8A"/>
    <w:rsid w:val="00841110"/>
    <w:rsid w:val="00841964"/>
    <w:rsid w:val="00841EA1"/>
    <w:rsid w:val="0084225E"/>
    <w:rsid w:val="008424B6"/>
    <w:rsid w:val="00844370"/>
    <w:rsid w:val="00844F2E"/>
    <w:rsid w:val="008450A2"/>
    <w:rsid w:val="008452B3"/>
    <w:rsid w:val="008452CF"/>
    <w:rsid w:val="00845BA4"/>
    <w:rsid w:val="00845C94"/>
    <w:rsid w:val="008463E3"/>
    <w:rsid w:val="0084724F"/>
    <w:rsid w:val="00847BB9"/>
    <w:rsid w:val="008507BE"/>
    <w:rsid w:val="00850887"/>
    <w:rsid w:val="00850BB6"/>
    <w:rsid w:val="00851413"/>
    <w:rsid w:val="00851455"/>
    <w:rsid w:val="008516AB"/>
    <w:rsid w:val="00852288"/>
    <w:rsid w:val="0085257E"/>
    <w:rsid w:val="00852C66"/>
    <w:rsid w:val="00852F28"/>
    <w:rsid w:val="008534C7"/>
    <w:rsid w:val="00853632"/>
    <w:rsid w:val="0085423A"/>
    <w:rsid w:val="0085496A"/>
    <w:rsid w:val="00854A6E"/>
    <w:rsid w:val="00854EFC"/>
    <w:rsid w:val="00856032"/>
    <w:rsid w:val="00856413"/>
    <w:rsid w:val="0085669C"/>
    <w:rsid w:val="00856B86"/>
    <w:rsid w:val="00860075"/>
    <w:rsid w:val="00861C4A"/>
    <w:rsid w:val="00861E6B"/>
    <w:rsid w:val="0086232C"/>
    <w:rsid w:val="00862434"/>
    <w:rsid w:val="008630CF"/>
    <w:rsid w:val="00863555"/>
    <w:rsid w:val="0086385E"/>
    <w:rsid w:val="00865565"/>
    <w:rsid w:val="00865958"/>
    <w:rsid w:val="00865AFB"/>
    <w:rsid w:val="00866A67"/>
    <w:rsid w:val="00866F2D"/>
    <w:rsid w:val="00867492"/>
    <w:rsid w:val="008677F1"/>
    <w:rsid w:val="00870617"/>
    <w:rsid w:val="0087197D"/>
    <w:rsid w:val="00872024"/>
    <w:rsid w:val="008731D5"/>
    <w:rsid w:val="008732C0"/>
    <w:rsid w:val="0087465C"/>
    <w:rsid w:val="0087504F"/>
    <w:rsid w:val="008756C7"/>
    <w:rsid w:val="00875883"/>
    <w:rsid w:val="00875C82"/>
    <w:rsid w:val="00876285"/>
    <w:rsid w:val="008765CA"/>
    <w:rsid w:val="00876D66"/>
    <w:rsid w:val="00876FB6"/>
    <w:rsid w:val="008776B7"/>
    <w:rsid w:val="00880114"/>
    <w:rsid w:val="00882657"/>
    <w:rsid w:val="0088419A"/>
    <w:rsid w:val="00885A0C"/>
    <w:rsid w:val="00886C8F"/>
    <w:rsid w:val="00886F89"/>
    <w:rsid w:val="00887994"/>
    <w:rsid w:val="00887DB1"/>
    <w:rsid w:val="00890712"/>
    <w:rsid w:val="00890C79"/>
    <w:rsid w:val="00891894"/>
    <w:rsid w:val="008919B5"/>
    <w:rsid w:val="00891E5C"/>
    <w:rsid w:val="00891EC5"/>
    <w:rsid w:val="00892846"/>
    <w:rsid w:val="00892BA8"/>
    <w:rsid w:val="00893B33"/>
    <w:rsid w:val="00893EE5"/>
    <w:rsid w:val="00893FAC"/>
    <w:rsid w:val="008940AB"/>
    <w:rsid w:val="00894512"/>
    <w:rsid w:val="008947B7"/>
    <w:rsid w:val="00895D4B"/>
    <w:rsid w:val="00895F13"/>
    <w:rsid w:val="00896A9E"/>
    <w:rsid w:val="00896C70"/>
    <w:rsid w:val="00896F1E"/>
    <w:rsid w:val="008A05A7"/>
    <w:rsid w:val="008A0634"/>
    <w:rsid w:val="008A07C3"/>
    <w:rsid w:val="008A0E66"/>
    <w:rsid w:val="008A0EE3"/>
    <w:rsid w:val="008A1C66"/>
    <w:rsid w:val="008A1D76"/>
    <w:rsid w:val="008A248E"/>
    <w:rsid w:val="008A36BB"/>
    <w:rsid w:val="008A3937"/>
    <w:rsid w:val="008A3F1C"/>
    <w:rsid w:val="008A3FCB"/>
    <w:rsid w:val="008A4495"/>
    <w:rsid w:val="008A4682"/>
    <w:rsid w:val="008A4FA9"/>
    <w:rsid w:val="008A5213"/>
    <w:rsid w:val="008A53B0"/>
    <w:rsid w:val="008A5576"/>
    <w:rsid w:val="008A5B96"/>
    <w:rsid w:val="008A5CC2"/>
    <w:rsid w:val="008A5CDE"/>
    <w:rsid w:val="008A6A88"/>
    <w:rsid w:val="008B0092"/>
    <w:rsid w:val="008B01AA"/>
    <w:rsid w:val="008B05C3"/>
    <w:rsid w:val="008B06E6"/>
    <w:rsid w:val="008B0B14"/>
    <w:rsid w:val="008B11DC"/>
    <w:rsid w:val="008B1301"/>
    <w:rsid w:val="008B159A"/>
    <w:rsid w:val="008B16FD"/>
    <w:rsid w:val="008B1EE4"/>
    <w:rsid w:val="008B20F9"/>
    <w:rsid w:val="008B26DD"/>
    <w:rsid w:val="008B2C5D"/>
    <w:rsid w:val="008B313D"/>
    <w:rsid w:val="008B3411"/>
    <w:rsid w:val="008B36DA"/>
    <w:rsid w:val="008B3903"/>
    <w:rsid w:val="008B3A38"/>
    <w:rsid w:val="008B4087"/>
    <w:rsid w:val="008B4A8E"/>
    <w:rsid w:val="008B651A"/>
    <w:rsid w:val="008B6668"/>
    <w:rsid w:val="008B6890"/>
    <w:rsid w:val="008B691B"/>
    <w:rsid w:val="008B70D5"/>
    <w:rsid w:val="008C000F"/>
    <w:rsid w:val="008C0441"/>
    <w:rsid w:val="008C0447"/>
    <w:rsid w:val="008C04F2"/>
    <w:rsid w:val="008C0C33"/>
    <w:rsid w:val="008C0EA7"/>
    <w:rsid w:val="008C1D58"/>
    <w:rsid w:val="008C2039"/>
    <w:rsid w:val="008C2B25"/>
    <w:rsid w:val="008C3B01"/>
    <w:rsid w:val="008C51D0"/>
    <w:rsid w:val="008C6011"/>
    <w:rsid w:val="008C6357"/>
    <w:rsid w:val="008D00B3"/>
    <w:rsid w:val="008D11BA"/>
    <w:rsid w:val="008D1792"/>
    <w:rsid w:val="008D2CBC"/>
    <w:rsid w:val="008D48B0"/>
    <w:rsid w:val="008D50E9"/>
    <w:rsid w:val="008D5371"/>
    <w:rsid w:val="008D542C"/>
    <w:rsid w:val="008D67AF"/>
    <w:rsid w:val="008D682F"/>
    <w:rsid w:val="008D69A3"/>
    <w:rsid w:val="008D7495"/>
    <w:rsid w:val="008E0FDB"/>
    <w:rsid w:val="008E131C"/>
    <w:rsid w:val="008E180F"/>
    <w:rsid w:val="008E1CB8"/>
    <w:rsid w:val="008E1F67"/>
    <w:rsid w:val="008E2157"/>
    <w:rsid w:val="008E27BD"/>
    <w:rsid w:val="008E2BA0"/>
    <w:rsid w:val="008E3227"/>
    <w:rsid w:val="008E3734"/>
    <w:rsid w:val="008E37DA"/>
    <w:rsid w:val="008E3EA5"/>
    <w:rsid w:val="008E4669"/>
    <w:rsid w:val="008E4B4B"/>
    <w:rsid w:val="008E51F8"/>
    <w:rsid w:val="008E5933"/>
    <w:rsid w:val="008E5D9A"/>
    <w:rsid w:val="008E5F3B"/>
    <w:rsid w:val="008F145E"/>
    <w:rsid w:val="008F14B7"/>
    <w:rsid w:val="008F1C81"/>
    <w:rsid w:val="008F1DB8"/>
    <w:rsid w:val="008F2366"/>
    <w:rsid w:val="008F3219"/>
    <w:rsid w:val="008F38DB"/>
    <w:rsid w:val="008F52C3"/>
    <w:rsid w:val="008F5F1E"/>
    <w:rsid w:val="008F5FF4"/>
    <w:rsid w:val="008F6147"/>
    <w:rsid w:val="008F7541"/>
    <w:rsid w:val="008F7616"/>
    <w:rsid w:val="008F7BE1"/>
    <w:rsid w:val="008F7E0F"/>
    <w:rsid w:val="008F7EA7"/>
    <w:rsid w:val="0090028A"/>
    <w:rsid w:val="00900588"/>
    <w:rsid w:val="00900F87"/>
    <w:rsid w:val="00901564"/>
    <w:rsid w:val="0090254B"/>
    <w:rsid w:val="00902E4E"/>
    <w:rsid w:val="009032DA"/>
    <w:rsid w:val="00903C0E"/>
    <w:rsid w:val="009043FF"/>
    <w:rsid w:val="00904C78"/>
    <w:rsid w:val="00906F26"/>
    <w:rsid w:val="00907626"/>
    <w:rsid w:val="009078BA"/>
    <w:rsid w:val="009079F5"/>
    <w:rsid w:val="00907EBA"/>
    <w:rsid w:val="00910236"/>
    <w:rsid w:val="00911DA6"/>
    <w:rsid w:val="00912638"/>
    <w:rsid w:val="00912D07"/>
    <w:rsid w:val="00912D51"/>
    <w:rsid w:val="00912F2D"/>
    <w:rsid w:val="00914309"/>
    <w:rsid w:val="00914357"/>
    <w:rsid w:val="00914358"/>
    <w:rsid w:val="009149D5"/>
    <w:rsid w:val="0091517E"/>
    <w:rsid w:val="009153DA"/>
    <w:rsid w:val="00915544"/>
    <w:rsid w:val="009156B6"/>
    <w:rsid w:val="00915964"/>
    <w:rsid w:val="00916014"/>
    <w:rsid w:val="009169F1"/>
    <w:rsid w:val="00917515"/>
    <w:rsid w:val="00920440"/>
    <w:rsid w:val="009204FC"/>
    <w:rsid w:val="00920959"/>
    <w:rsid w:val="00920B46"/>
    <w:rsid w:val="00920FA8"/>
    <w:rsid w:val="00921A5F"/>
    <w:rsid w:val="00922A7C"/>
    <w:rsid w:val="00922D72"/>
    <w:rsid w:val="00922E0F"/>
    <w:rsid w:val="009230AC"/>
    <w:rsid w:val="00923698"/>
    <w:rsid w:val="009239E2"/>
    <w:rsid w:val="00923FE1"/>
    <w:rsid w:val="009242A4"/>
    <w:rsid w:val="0092471C"/>
    <w:rsid w:val="009248A7"/>
    <w:rsid w:val="00924904"/>
    <w:rsid w:val="00925D5B"/>
    <w:rsid w:val="00926704"/>
    <w:rsid w:val="00926721"/>
    <w:rsid w:val="00926C9B"/>
    <w:rsid w:val="00926EA5"/>
    <w:rsid w:val="009272D7"/>
    <w:rsid w:val="00927DF3"/>
    <w:rsid w:val="009301DC"/>
    <w:rsid w:val="009322D6"/>
    <w:rsid w:val="00932869"/>
    <w:rsid w:val="00933B12"/>
    <w:rsid w:val="009341C5"/>
    <w:rsid w:val="0093431E"/>
    <w:rsid w:val="0093431F"/>
    <w:rsid w:val="009347CC"/>
    <w:rsid w:val="0093489F"/>
    <w:rsid w:val="00935062"/>
    <w:rsid w:val="009350AD"/>
    <w:rsid w:val="009352B6"/>
    <w:rsid w:val="009358BA"/>
    <w:rsid w:val="00935B8D"/>
    <w:rsid w:val="00935FD8"/>
    <w:rsid w:val="009362F4"/>
    <w:rsid w:val="00936797"/>
    <w:rsid w:val="00936BD5"/>
    <w:rsid w:val="00936D97"/>
    <w:rsid w:val="0093770D"/>
    <w:rsid w:val="00937F97"/>
    <w:rsid w:val="009414FA"/>
    <w:rsid w:val="00941712"/>
    <w:rsid w:val="00942084"/>
    <w:rsid w:val="00942A2C"/>
    <w:rsid w:val="00942AC1"/>
    <w:rsid w:val="00942D56"/>
    <w:rsid w:val="00942DC7"/>
    <w:rsid w:val="00942E2D"/>
    <w:rsid w:val="00943A2C"/>
    <w:rsid w:val="00944582"/>
    <w:rsid w:val="009453BA"/>
    <w:rsid w:val="00946EF1"/>
    <w:rsid w:val="00947F81"/>
    <w:rsid w:val="00947FE4"/>
    <w:rsid w:val="00950563"/>
    <w:rsid w:val="009505B5"/>
    <w:rsid w:val="00951C69"/>
    <w:rsid w:val="00951D39"/>
    <w:rsid w:val="00952441"/>
    <w:rsid w:val="00952FE3"/>
    <w:rsid w:val="0095344A"/>
    <w:rsid w:val="00953716"/>
    <w:rsid w:val="00955E09"/>
    <w:rsid w:val="0095771C"/>
    <w:rsid w:val="00961BF1"/>
    <w:rsid w:val="009621A2"/>
    <w:rsid w:val="0096348B"/>
    <w:rsid w:val="009646EF"/>
    <w:rsid w:val="00966649"/>
    <w:rsid w:val="00966A6F"/>
    <w:rsid w:val="00966FE6"/>
    <w:rsid w:val="00967609"/>
    <w:rsid w:val="00967E60"/>
    <w:rsid w:val="00970D86"/>
    <w:rsid w:val="009711EA"/>
    <w:rsid w:val="0097121D"/>
    <w:rsid w:val="00971872"/>
    <w:rsid w:val="0097243B"/>
    <w:rsid w:val="00972617"/>
    <w:rsid w:val="00972A22"/>
    <w:rsid w:val="0097349B"/>
    <w:rsid w:val="0097430D"/>
    <w:rsid w:val="00976C75"/>
    <w:rsid w:val="00976DC4"/>
    <w:rsid w:val="00980000"/>
    <w:rsid w:val="0098045B"/>
    <w:rsid w:val="009808A4"/>
    <w:rsid w:val="00980CF5"/>
    <w:rsid w:val="009817AF"/>
    <w:rsid w:val="00981A12"/>
    <w:rsid w:val="00982C0D"/>
    <w:rsid w:val="00983032"/>
    <w:rsid w:val="009835E7"/>
    <w:rsid w:val="00983D6E"/>
    <w:rsid w:val="00984870"/>
    <w:rsid w:val="00984CF3"/>
    <w:rsid w:val="00984F46"/>
    <w:rsid w:val="009859C4"/>
    <w:rsid w:val="00985CBF"/>
    <w:rsid w:val="00985DD7"/>
    <w:rsid w:val="009863D0"/>
    <w:rsid w:val="009865A4"/>
    <w:rsid w:val="009865F5"/>
    <w:rsid w:val="00986778"/>
    <w:rsid w:val="009871C5"/>
    <w:rsid w:val="00990385"/>
    <w:rsid w:val="00990D3C"/>
    <w:rsid w:val="0099107A"/>
    <w:rsid w:val="00991AF0"/>
    <w:rsid w:val="00991D8E"/>
    <w:rsid w:val="00991F0C"/>
    <w:rsid w:val="00992082"/>
    <w:rsid w:val="00992271"/>
    <w:rsid w:val="00992A98"/>
    <w:rsid w:val="00992D31"/>
    <w:rsid w:val="00993236"/>
    <w:rsid w:val="00993890"/>
    <w:rsid w:val="0099389C"/>
    <w:rsid w:val="00993C04"/>
    <w:rsid w:val="00993C15"/>
    <w:rsid w:val="00993E58"/>
    <w:rsid w:val="00994E07"/>
    <w:rsid w:val="00996750"/>
    <w:rsid w:val="00996A77"/>
    <w:rsid w:val="00996B89"/>
    <w:rsid w:val="009A00DF"/>
    <w:rsid w:val="009A0140"/>
    <w:rsid w:val="009A0164"/>
    <w:rsid w:val="009A0636"/>
    <w:rsid w:val="009A07F1"/>
    <w:rsid w:val="009A0878"/>
    <w:rsid w:val="009A0E67"/>
    <w:rsid w:val="009A1858"/>
    <w:rsid w:val="009A19D0"/>
    <w:rsid w:val="009A23FE"/>
    <w:rsid w:val="009A2411"/>
    <w:rsid w:val="009A254A"/>
    <w:rsid w:val="009A2B94"/>
    <w:rsid w:val="009A32C9"/>
    <w:rsid w:val="009A37C1"/>
    <w:rsid w:val="009A3830"/>
    <w:rsid w:val="009A471E"/>
    <w:rsid w:val="009A4EBF"/>
    <w:rsid w:val="009A5882"/>
    <w:rsid w:val="009A6691"/>
    <w:rsid w:val="009A7229"/>
    <w:rsid w:val="009B0C67"/>
    <w:rsid w:val="009B0D01"/>
    <w:rsid w:val="009B152F"/>
    <w:rsid w:val="009B2B1E"/>
    <w:rsid w:val="009B3A32"/>
    <w:rsid w:val="009B42B1"/>
    <w:rsid w:val="009B43B4"/>
    <w:rsid w:val="009B454A"/>
    <w:rsid w:val="009B5643"/>
    <w:rsid w:val="009B584F"/>
    <w:rsid w:val="009B7682"/>
    <w:rsid w:val="009C0A63"/>
    <w:rsid w:val="009C27A4"/>
    <w:rsid w:val="009C2B6F"/>
    <w:rsid w:val="009C30B1"/>
    <w:rsid w:val="009C3B21"/>
    <w:rsid w:val="009C42D4"/>
    <w:rsid w:val="009C4C04"/>
    <w:rsid w:val="009C503C"/>
    <w:rsid w:val="009C54D2"/>
    <w:rsid w:val="009C5F42"/>
    <w:rsid w:val="009C6C03"/>
    <w:rsid w:val="009C7988"/>
    <w:rsid w:val="009C7A5D"/>
    <w:rsid w:val="009D0001"/>
    <w:rsid w:val="009D0191"/>
    <w:rsid w:val="009D07FD"/>
    <w:rsid w:val="009D0828"/>
    <w:rsid w:val="009D0CE4"/>
    <w:rsid w:val="009D1AAB"/>
    <w:rsid w:val="009D1C15"/>
    <w:rsid w:val="009D2FB1"/>
    <w:rsid w:val="009D3411"/>
    <w:rsid w:val="009D341C"/>
    <w:rsid w:val="009D455A"/>
    <w:rsid w:val="009D49E1"/>
    <w:rsid w:val="009D4FEC"/>
    <w:rsid w:val="009D577E"/>
    <w:rsid w:val="009D5877"/>
    <w:rsid w:val="009D5A70"/>
    <w:rsid w:val="009D5C7E"/>
    <w:rsid w:val="009D6AF3"/>
    <w:rsid w:val="009D746E"/>
    <w:rsid w:val="009D756F"/>
    <w:rsid w:val="009D7808"/>
    <w:rsid w:val="009D7B3D"/>
    <w:rsid w:val="009E01A2"/>
    <w:rsid w:val="009E22ED"/>
    <w:rsid w:val="009E2955"/>
    <w:rsid w:val="009E34E8"/>
    <w:rsid w:val="009E443C"/>
    <w:rsid w:val="009E4F04"/>
    <w:rsid w:val="009E5988"/>
    <w:rsid w:val="009E59B6"/>
    <w:rsid w:val="009E5A86"/>
    <w:rsid w:val="009E5F36"/>
    <w:rsid w:val="009E6165"/>
    <w:rsid w:val="009E61EF"/>
    <w:rsid w:val="009E621C"/>
    <w:rsid w:val="009E662D"/>
    <w:rsid w:val="009E695B"/>
    <w:rsid w:val="009E6D0F"/>
    <w:rsid w:val="009E726F"/>
    <w:rsid w:val="009E76A8"/>
    <w:rsid w:val="009E76F0"/>
    <w:rsid w:val="009E7ACE"/>
    <w:rsid w:val="009F016A"/>
    <w:rsid w:val="009F0778"/>
    <w:rsid w:val="009F08E3"/>
    <w:rsid w:val="009F12E7"/>
    <w:rsid w:val="009F132C"/>
    <w:rsid w:val="009F134D"/>
    <w:rsid w:val="009F19DC"/>
    <w:rsid w:val="009F2724"/>
    <w:rsid w:val="009F2883"/>
    <w:rsid w:val="009F2ABD"/>
    <w:rsid w:val="009F3175"/>
    <w:rsid w:val="009F33C7"/>
    <w:rsid w:val="009F41A8"/>
    <w:rsid w:val="009F4282"/>
    <w:rsid w:val="009F4E34"/>
    <w:rsid w:val="009F53B4"/>
    <w:rsid w:val="009F5F1E"/>
    <w:rsid w:val="009F6732"/>
    <w:rsid w:val="009F6BD1"/>
    <w:rsid w:val="00A00AA3"/>
    <w:rsid w:val="00A00E36"/>
    <w:rsid w:val="00A01618"/>
    <w:rsid w:val="00A0182D"/>
    <w:rsid w:val="00A024D7"/>
    <w:rsid w:val="00A02C67"/>
    <w:rsid w:val="00A03251"/>
    <w:rsid w:val="00A058C6"/>
    <w:rsid w:val="00A0599C"/>
    <w:rsid w:val="00A059AA"/>
    <w:rsid w:val="00A063B5"/>
    <w:rsid w:val="00A0655A"/>
    <w:rsid w:val="00A06C3F"/>
    <w:rsid w:val="00A075FA"/>
    <w:rsid w:val="00A07DC0"/>
    <w:rsid w:val="00A107B3"/>
    <w:rsid w:val="00A1093B"/>
    <w:rsid w:val="00A10A7C"/>
    <w:rsid w:val="00A125B7"/>
    <w:rsid w:val="00A125BB"/>
    <w:rsid w:val="00A126E4"/>
    <w:rsid w:val="00A1297B"/>
    <w:rsid w:val="00A1490E"/>
    <w:rsid w:val="00A14AF0"/>
    <w:rsid w:val="00A15227"/>
    <w:rsid w:val="00A15440"/>
    <w:rsid w:val="00A156BA"/>
    <w:rsid w:val="00A15789"/>
    <w:rsid w:val="00A15855"/>
    <w:rsid w:val="00A15ABA"/>
    <w:rsid w:val="00A16A05"/>
    <w:rsid w:val="00A17FCD"/>
    <w:rsid w:val="00A20458"/>
    <w:rsid w:val="00A20FB1"/>
    <w:rsid w:val="00A216C1"/>
    <w:rsid w:val="00A228DD"/>
    <w:rsid w:val="00A22A91"/>
    <w:rsid w:val="00A23E2C"/>
    <w:rsid w:val="00A24595"/>
    <w:rsid w:val="00A255A5"/>
    <w:rsid w:val="00A25EAA"/>
    <w:rsid w:val="00A2750F"/>
    <w:rsid w:val="00A304FD"/>
    <w:rsid w:val="00A309DB"/>
    <w:rsid w:val="00A31888"/>
    <w:rsid w:val="00A31A59"/>
    <w:rsid w:val="00A32D65"/>
    <w:rsid w:val="00A3377D"/>
    <w:rsid w:val="00A338CD"/>
    <w:rsid w:val="00A33BCF"/>
    <w:rsid w:val="00A33C80"/>
    <w:rsid w:val="00A33EE1"/>
    <w:rsid w:val="00A346F3"/>
    <w:rsid w:val="00A347CE"/>
    <w:rsid w:val="00A3519F"/>
    <w:rsid w:val="00A36B00"/>
    <w:rsid w:val="00A36CAA"/>
    <w:rsid w:val="00A36DFF"/>
    <w:rsid w:val="00A37B1B"/>
    <w:rsid w:val="00A406BF"/>
    <w:rsid w:val="00A407F6"/>
    <w:rsid w:val="00A40CBC"/>
    <w:rsid w:val="00A40D0A"/>
    <w:rsid w:val="00A40D83"/>
    <w:rsid w:val="00A4194F"/>
    <w:rsid w:val="00A42430"/>
    <w:rsid w:val="00A4245F"/>
    <w:rsid w:val="00A4342B"/>
    <w:rsid w:val="00A4441F"/>
    <w:rsid w:val="00A45155"/>
    <w:rsid w:val="00A45553"/>
    <w:rsid w:val="00A45DD7"/>
    <w:rsid w:val="00A460BF"/>
    <w:rsid w:val="00A4622C"/>
    <w:rsid w:val="00A502F3"/>
    <w:rsid w:val="00A51BA5"/>
    <w:rsid w:val="00A52651"/>
    <w:rsid w:val="00A52BE3"/>
    <w:rsid w:val="00A54688"/>
    <w:rsid w:val="00A54711"/>
    <w:rsid w:val="00A54766"/>
    <w:rsid w:val="00A547D0"/>
    <w:rsid w:val="00A54C51"/>
    <w:rsid w:val="00A5625B"/>
    <w:rsid w:val="00A56930"/>
    <w:rsid w:val="00A56B7A"/>
    <w:rsid w:val="00A56BA8"/>
    <w:rsid w:val="00A57011"/>
    <w:rsid w:val="00A57309"/>
    <w:rsid w:val="00A57D21"/>
    <w:rsid w:val="00A6121A"/>
    <w:rsid w:val="00A613D8"/>
    <w:rsid w:val="00A61FDD"/>
    <w:rsid w:val="00A62B4F"/>
    <w:rsid w:val="00A62DD3"/>
    <w:rsid w:val="00A63137"/>
    <w:rsid w:val="00A6384D"/>
    <w:rsid w:val="00A6441E"/>
    <w:rsid w:val="00A648CA"/>
    <w:rsid w:val="00A64E90"/>
    <w:rsid w:val="00A65146"/>
    <w:rsid w:val="00A6654F"/>
    <w:rsid w:val="00A66648"/>
    <w:rsid w:val="00A66819"/>
    <w:rsid w:val="00A66F07"/>
    <w:rsid w:val="00A70159"/>
    <w:rsid w:val="00A714D0"/>
    <w:rsid w:val="00A72AFE"/>
    <w:rsid w:val="00A72C85"/>
    <w:rsid w:val="00A7300E"/>
    <w:rsid w:val="00A731C2"/>
    <w:rsid w:val="00A7347B"/>
    <w:rsid w:val="00A735C4"/>
    <w:rsid w:val="00A73CCC"/>
    <w:rsid w:val="00A7442C"/>
    <w:rsid w:val="00A74694"/>
    <w:rsid w:val="00A74AD7"/>
    <w:rsid w:val="00A75BD4"/>
    <w:rsid w:val="00A75CD7"/>
    <w:rsid w:val="00A75EDE"/>
    <w:rsid w:val="00A76B42"/>
    <w:rsid w:val="00A770F2"/>
    <w:rsid w:val="00A77598"/>
    <w:rsid w:val="00A77F2F"/>
    <w:rsid w:val="00A80B54"/>
    <w:rsid w:val="00A813DC"/>
    <w:rsid w:val="00A815A7"/>
    <w:rsid w:val="00A819C7"/>
    <w:rsid w:val="00A82998"/>
    <w:rsid w:val="00A833EC"/>
    <w:rsid w:val="00A8348B"/>
    <w:rsid w:val="00A838B8"/>
    <w:rsid w:val="00A84639"/>
    <w:rsid w:val="00A84CB1"/>
    <w:rsid w:val="00A84CCF"/>
    <w:rsid w:val="00A85861"/>
    <w:rsid w:val="00A85893"/>
    <w:rsid w:val="00A858E0"/>
    <w:rsid w:val="00A85ECF"/>
    <w:rsid w:val="00A867CD"/>
    <w:rsid w:val="00A87022"/>
    <w:rsid w:val="00A871E7"/>
    <w:rsid w:val="00A87BD7"/>
    <w:rsid w:val="00A87CD3"/>
    <w:rsid w:val="00A904F4"/>
    <w:rsid w:val="00A90797"/>
    <w:rsid w:val="00A908D0"/>
    <w:rsid w:val="00A9123F"/>
    <w:rsid w:val="00A915EA"/>
    <w:rsid w:val="00A93260"/>
    <w:rsid w:val="00A93972"/>
    <w:rsid w:val="00A93B95"/>
    <w:rsid w:val="00A93C96"/>
    <w:rsid w:val="00A9435C"/>
    <w:rsid w:val="00A952D9"/>
    <w:rsid w:val="00A95614"/>
    <w:rsid w:val="00A97B10"/>
    <w:rsid w:val="00A97B9C"/>
    <w:rsid w:val="00AA1B8B"/>
    <w:rsid w:val="00AA1DA2"/>
    <w:rsid w:val="00AA1E68"/>
    <w:rsid w:val="00AA23DC"/>
    <w:rsid w:val="00AA2572"/>
    <w:rsid w:val="00AA3134"/>
    <w:rsid w:val="00AA4434"/>
    <w:rsid w:val="00AA499A"/>
    <w:rsid w:val="00AA4C20"/>
    <w:rsid w:val="00AA4DBE"/>
    <w:rsid w:val="00AA4DC0"/>
    <w:rsid w:val="00AA4DD0"/>
    <w:rsid w:val="00AA546E"/>
    <w:rsid w:val="00AA56C0"/>
    <w:rsid w:val="00AA5AF2"/>
    <w:rsid w:val="00AA5FC0"/>
    <w:rsid w:val="00AA740E"/>
    <w:rsid w:val="00AA7681"/>
    <w:rsid w:val="00AA7E3B"/>
    <w:rsid w:val="00AB037F"/>
    <w:rsid w:val="00AB116D"/>
    <w:rsid w:val="00AB18F3"/>
    <w:rsid w:val="00AB1912"/>
    <w:rsid w:val="00AB1CC2"/>
    <w:rsid w:val="00AB1F3A"/>
    <w:rsid w:val="00AB23B7"/>
    <w:rsid w:val="00AB25ED"/>
    <w:rsid w:val="00AB271D"/>
    <w:rsid w:val="00AB29A7"/>
    <w:rsid w:val="00AB3340"/>
    <w:rsid w:val="00AB3891"/>
    <w:rsid w:val="00AB3A25"/>
    <w:rsid w:val="00AB453A"/>
    <w:rsid w:val="00AB49AB"/>
    <w:rsid w:val="00AB51A1"/>
    <w:rsid w:val="00AB59F9"/>
    <w:rsid w:val="00AB5A72"/>
    <w:rsid w:val="00AB5CFF"/>
    <w:rsid w:val="00AB6268"/>
    <w:rsid w:val="00AB6350"/>
    <w:rsid w:val="00AB6B08"/>
    <w:rsid w:val="00AB70EF"/>
    <w:rsid w:val="00AB7BEF"/>
    <w:rsid w:val="00AC0425"/>
    <w:rsid w:val="00AC07D6"/>
    <w:rsid w:val="00AC0B69"/>
    <w:rsid w:val="00AC0B72"/>
    <w:rsid w:val="00AC0D27"/>
    <w:rsid w:val="00AC137D"/>
    <w:rsid w:val="00AC1823"/>
    <w:rsid w:val="00AC1EA3"/>
    <w:rsid w:val="00AC214F"/>
    <w:rsid w:val="00AC2A40"/>
    <w:rsid w:val="00AC4604"/>
    <w:rsid w:val="00AC75B7"/>
    <w:rsid w:val="00AD09A5"/>
    <w:rsid w:val="00AD0BB8"/>
    <w:rsid w:val="00AD0F07"/>
    <w:rsid w:val="00AD1127"/>
    <w:rsid w:val="00AD1891"/>
    <w:rsid w:val="00AD23FD"/>
    <w:rsid w:val="00AD2519"/>
    <w:rsid w:val="00AD360E"/>
    <w:rsid w:val="00AD3887"/>
    <w:rsid w:val="00AD3B34"/>
    <w:rsid w:val="00AD488C"/>
    <w:rsid w:val="00AD544A"/>
    <w:rsid w:val="00AD64C5"/>
    <w:rsid w:val="00AD6BF2"/>
    <w:rsid w:val="00AD7500"/>
    <w:rsid w:val="00AE0194"/>
    <w:rsid w:val="00AE047D"/>
    <w:rsid w:val="00AE0D2C"/>
    <w:rsid w:val="00AE1456"/>
    <w:rsid w:val="00AE19D9"/>
    <w:rsid w:val="00AE1D91"/>
    <w:rsid w:val="00AE241E"/>
    <w:rsid w:val="00AE2D5D"/>
    <w:rsid w:val="00AE324C"/>
    <w:rsid w:val="00AE36C9"/>
    <w:rsid w:val="00AE3B2E"/>
    <w:rsid w:val="00AE41AF"/>
    <w:rsid w:val="00AE4FD4"/>
    <w:rsid w:val="00AE54F3"/>
    <w:rsid w:val="00AE56B9"/>
    <w:rsid w:val="00AE5842"/>
    <w:rsid w:val="00AE5D9F"/>
    <w:rsid w:val="00AE6394"/>
    <w:rsid w:val="00AE6B25"/>
    <w:rsid w:val="00AE6F39"/>
    <w:rsid w:val="00AE746B"/>
    <w:rsid w:val="00AE790D"/>
    <w:rsid w:val="00AE79D2"/>
    <w:rsid w:val="00AE7CD3"/>
    <w:rsid w:val="00AF020E"/>
    <w:rsid w:val="00AF030B"/>
    <w:rsid w:val="00AF12A1"/>
    <w:rsid w:val="00AF133A"/>
    <w:rsid w:val="00AF2C68"/>
    <w:rsid w:val="00AF2F11"/>
    <w:rsid w:val="00AF3636"/>
    <w:rsid w:val="00AF363B"/>
    <w:rsid w:val="00AF3EA5"/>
    <w:rsid w:val="00AF4272"/>
    <w:rsid w:val="00AF4CEE"/>
    <w:rsid w:val="00AF5915"/>
    <w:rsid w:val="00AF5E80"/>
    <w:rsid w:val="00AF5FC2"/>
    <w:rsid w:val="00AF6597"/>
    <w:rsid w:val="00AF6BE2"/>
    <w:rsid w:val="00AF6EC2"/>
    <w:rsid w:val="00AF727D"/>
    <w:rsid w:val="00AF728C"/>
    <w:rsid w:val="00AF7426"/>
    <w:rsid w:val="00B004B0"/>
    <w:rsid w:val="00B0056F"/>
    <w:rsid w:val="00B005B9"/>
    <w:rsid w:val="00B01019"/>
    <w:rsid w:val="00B01927"/>
    <w:rsid w:val="00B02489"/>
    <w:rsid w:val="00B02C93"/>
    <w:rsid w:val="00B02D22"/>
    <w:rsid w:val="00B03DDE"/>
    <w:rsid w:val="00B04610"/>
    <w:rsid w:val="00B04A00"/>
    <w:rsid w:val="00B052D6"/>
    <w:rsid w:val="00B05338"/>
    <w:rsid w:val="00B0578D"/>
    <w:rsid w:val="00B05869"/>
    <w:rsid w:val="00B0627E"/>
    <w:rsid w:val="00B0703B"/>
    <w:rsid w:val="00B07098"/>
    <w:rsid w:val="00B10098"/>
    <w:rsid w:val="00B1010B"/>
    <w:rsid w:val="00B10BBB"/>
    <w:rsid w:val="00B10CA8"/>
    <w:rsid w:val="00B10F78"/>
    <w:rsid w:val="00B114E2"/>
    <w:rsid w:val="00B11556"/>
    <w:rsid w:val="00B11973"/>
    <w:rsid w:val="00B1206D"/>
    <w:rsid w:val="00B12476"/>
    <w:rsid w:val="00B12487"/>
    <w:rsid w:val="00B12B77"/>
    <w:rsid w:val="00B13B44"/>
    <w:rsid w:val="00B147BF"/>
    <w:rsid w:val="00B148BD"/>
    <w:rsid w:val="00B149AB"/>
    <w:rsid w:val="00B14FE2"/>
    <w:rsid w:val="00B15236"/>
    <w:rsid w:val="00B158A2"/>
    <w:rsid w:val="00B15DE3"/>
    <w:rsid w:val="00B163E4"/>
    <w:rsid w:val="00B16D9E"/>
    <w:rsid w:val="00B176DD"/>
    <w:rsid w:val="00B214C6"/>
    <w:rsid w:val="00B2305A"/>
    <w:rsid w:val="00B2342B"/>
    <w:rsid w:val="00B2364D"/>
    <w:rsid w:val="00B24276"/>
    <w:rsid w:val="00B24800"/>
    <w:rsid w:val="00B255DB"/>
    <w:rsid w:val="00B264B5"/>
    <w:rsid w:val="00B265D3"/>
    <w:rsid w:val="00B26EB4"/>
    <w:rsid w:val="00B270D4"/>
    <w:rsid w:val="00B305D3"/>
    <w:rsid w:val="00B3217F"/>
    <w:rsid w:val="00B32ADE"/>
    <w:rsid w:val="00B333B2"/>
    <w:rsid w:val="00B3413E"/>
    <w:rsid w:val="00B3421A"/>
    <w:rsid w:val="00B34EDE"/>
    <w:rsid w:val="00B35061"/>
    <w:rsid w:val="00B358E9"/>
    <w:rsid w:val="00B3614E"/>
    <w:rsid w:val="00B36988"/>
    <w:rsid w:val="00B36D08"/>
    <w:rsid w:val="00B40818"/>
    <w:rsid w:val="00B41317"/>
    <w:rsid w:val="00B416E9"/>
    <w:rsid w:val="00B41D61"/>
    <w:rsid w:val="00B42900"/>
    <w:rsid w:val="00B429C4"/>
    <w:rsid w:val="00B42FDA"/>
    <w:rsid w:val="00B44889"/>
    <w:rsid w:val="00B45195"/>
    <w:rsid w:val="00B451A9"/>
    <w:rsid w:val="00B45D68"/>
    <w:rsid w:val="00B45EB7"/>
    <w:rsid w:val="00B46402"/>
    <w:rsid w:val="00B46633"/>
    <w:rsid w:val="00B469D2"/>
    <w:rsid w:val="00B46BE0"/>
    <w:rsid w:val="00B47223"/>
    <w:rsid w:val="00B47B8F"/>
    <w:rsid w:val="00B5021E"/>
    <w:rsid w:val="00B50347"/>
    <w:rsid w:val="00B5084C"/>
    <w:rsid w:val="00B50A5A"/>
    <w:rsid w:val="00B51138"/>
    <w:rsid w:val="00B51471"/>
    <w:rsid w:val="00B5162B"/>
    <w:rsid w:val="00B51634"/>
    <w:rsid w:val="00B51698"/>
    <w:rsid w:val="00B519DF"/>
    <w:rsid w:val="00B5248A"/>
    <w:rsid w:val="00B5281D"/>
    <w:rsid w:val="00B52891"/>
    <w:rsid w:val="00B52A41"/>
    <w:rsid w:val="00B52A44"/>
    <w:rsid w:val="00B52D25"/>
    <w:rsid w:val="00B53529"/>
    <w:rsid w:val="00B53728"/>
    <w:rsid w:val="00B54200"/>
    <w:rsid w:val="00B554D3"/>
    <w:rsid w:val="00B55835"/>
    <w:rsid w:val="00B56050"/>
    <w:rsid w:val="00B5613C"/>
    <w:rsid w:val="00B565F9"/>
    <w:rsid w:val="00B56E1D"/>
    <w:rsid w:val="00B5711D"/>
    <w:rsid w:val="00B5790E"/>
    <w:rsid w:val="00B57F3D"/>
    <w:rsid w:val="00B612E7"/>
    <w:rsid w:val="00B61672"/>
    <w:rsid w:val="00B62865"/>
    <w:rsid w:val="00B62A3A"/>
    <w:rsid w:val="00B62C48"/>
    <w:rsid w:val="00B63B7F"/>
    <w:rsid w:val="00B6480B"/>
    <w:rsid w:val="00B64EE2"/>
    <w:rsid w:val="00B6607E"/>
    <w:rsid w:val="00B66169"/>
    <w:rsid w:val="00B666E5"/>
    <w:rsid w:val="00B66F3C"/>
    <w:rsid w:val="00B673D6"/>
    <w:rsid w:val="00B67602"/>
    <w:rsid w:val="00B7017A"/>
    <w:rsid w:val="00B7084A"/>
    <w:rsid w:val="00B70CE6"/>
    <w:rsid w:val="00B71386"/>
    <w:rsid w:val="00B7337E"/>
    <w:rsid w:val="00B73402"/>
    <w:rsid w:val="00B734C0"/>
    <w:rsid w:val="00B73A69"/>
    <w:rsid w:val="00B741AC"/>
    <w:rsid w:val="00B753AA"/>
    <w:rsid w:val="00B76838"/>
    <w:rsid w:val="00B77568"/>
    <w:rsid w:val="00B803A1"/>
    <w:rsid w:val="00B80F6B"/>
    <w:rsid w:val="00B81F75"/>
    <w:rsid w:val="00B8200A"/>
    <w:rsid w:val="00B82158"/>
    <w:rsid w:val="00B82FA8"/>
    <w:rsid w:val="00B8353F"/>
    <w:rsid w:val="00B84B59"/>
    <w:rsid w:val="00B8579B"/>
    <w:rsid w:val="00B858A0"/>
    <w:rsid w:val="00B867E4"/>
    <w:rsid w:val="00B86C02"/>
    <w:rsid w:val="00B87408"/>
    <w:rsid w:val="00B87A4C"/>
    <w:rsid w:val="00B90B93"/>
    <w:rsid w:val="00B9145F"/>
    <w:rsid w:val="00B91BB3"/>
    <w:rsid w:val="00B920EF"/>
    <w:rsid w:val="00B923A6"/>
    <w:rsid w:val="00B93CF5"/>
    <w:rsid w:val="00B94398"/>
    <w:rsid w:val="00B945E7"/>
    <w:rsid w:val="00B9619C"/>
    <w:rsid w:val="00B96878"/>
    <w:rsid w:val="00B97D5C"/>
    <w:rsid w:val="00BA0068"/>
    <w:rsid w:val="00BA025F"/>
    <w:rsid w:val="00BA0424"/>
    <w:rsid w:val="00BA1921"/>
    <w:rsid w:val="00BA199D"/>
    <w:rsid w:val="00BA2E6A"/>
    <w:rsid w:val="00BA3478"/>
    <w:rsid w:val="00BA3646"/>
    <w:rsid w:val="00BA3EC0"/>
    <w:rsid w:val="00BA41DC"/>
    <w:rsid w:val="00BA49EC"/>
    <w:rsid w:val="00BA4B0C"/>
    <w:rsid w:val="00BA5457"/>
    <w:rsid w:val="00BA6297"/>
    <w:rsid w:val="00BA6A72"/>
    <w:rsid w:val="00BA6FF1"/>
    <w:rsid w:val="00BA7838"/>
    <w:rsid w:val="00BA7896"/>
    <w:rsid w:val="00BA7E41"/>
    <w:rsid w:val="00BA7E66"/>
    <w:rsid w:val="00BA7FF9"/>
    <w:rsid w:val="00BB06E5"/>
    <w:rsid w:val="00BB0A46"/>
    <w:rsid w:val="00BB0CBE"/>
    <w:rsid w:val="00BB0D67"/>
    <w:rsid w:val="00BB0F68"/>
    <w:rsid w:val="00BB1E08"/>
    <w:rsid w:val="00BB2DE7"/>
    <w:rsid w:val="00BB4FD2"/>
    <w:rsid w:val="00BB570F"/>
    <w:rsid w:val="00BB738E"/>
    <w:rsid w:val="00BB7482"/>
    <w:rsid w:val="00BB7F3E"/>
    <w:rsid w:val="00BC2454"/>
    <w:rsid w:val="00BC29B3"/>
    <w:rsid w:val="00BC35A3"/>
    <w:rsid w:val="00BC3CEE"/>
    <w:rsid w:val="00BC4C41"/>
    <w:rsid w:val="00BC6247"/>
    <w:rsid w:val="00BC62C0"/>
    <w:rsid w:val="00BC6555"/>
    <w:rsid w:val="00BC6A1D"/>
    <w:rsid w:val="00BC6C5A"/>
    <w:rsid w:val="00BC6E8B"/>
    <w:rsid w:val="00BC71E1"/>
    <w:rsid w:val="00BC79B2"/>
    <w:rsid w:val="00BD016A"/>
    <w:rsid w:val="00BD01F8"/>
    <w:rsid w:val="00BD02CA"/>
    <w:rsid w:val="00BD02F7"/>
    <w:rsid w:val="00BD11EE"/>
    <w:rsid w:val="00BD1D5B"/>
    <w:rsid w:val="00BD1F3D"/>
    <w:rsid w:val="00BD250D"/>
    <w:rsid w:val="00BD257E"/>
    <w:rsid w:val="00BD3230"/>
    <w:rsid w:val="00BD5E01"/>
    <w:rsid w:val="00BD6789"/>
    <w:rsid w:val="00BD6A6A"/>
    <w:rsid w:val="00BD7337"/>
    <w:rsid w:val="00BD73F9"/>
    <w:rsid w:val="00BE08A8"/>
    <w:rsid w:val="00BE0A07"/>
    <w:rsid w:val="00BE1049"/>
    <w:rsid w:val="00BE11FB"/>
    <w:rsid w:val="00BE1894"/>
    <w:rsid w:val="00BE1DD8"/>
    <w:rsid w:val="00BE1FE2"/>
    <w:rsid w:val="00BE493A"/>
    <w:rsid w:val="00BE50C9"/>
    <w:rsid w:val="00BE514B"/>
    <w:rsid w:val="00BE5933"/>
    <w:rsid w:val="00BE66A9"/>
    <w:rsid w:val="00BE6B6F"/>
    <w:rsid w:val="00BE6EA1"/>
    <w:rsid w:val="00BE70E6"/>
    <w:rsid w:val="00BE73BE"/>
    <w:rsid w:val="00BE7825"/>
    <w:rsid w:val="00BE78C3"/>
    <w:rsid w:val="00BF020F"/>
    <w:rsid w:val="00BF1319"/>
    <w:rsid w:val="00BF151D"/>
    <w:rsid w:val="00BF21B4"/>
    <w:rsid w:val="00BF2E43"/>
    <w:rsid w:val="00BF3451"/>
    <w:rsid w:val="00BF3BBB"/>
    <w:rsid w:val="00BF420C"/>
    <w:rsid w:val="00BF4936"/>
    <w:rsid w:val="00BF5AEC"/>
    <w:rsid w:val="00BF6293"/>
    <w:rsid w:val="00BF6BDE"/>
    <w:rsid w:val="00BF6C59"/>
    <w:rsid w:val="00BF6FCD"/>
    <w:rsid w:val="00BF716A"/>
    <w:rsid w:val="00BF72C5"/>
    <w:rsid w:val="00BF7716"/>
    <w:rsid w:val="00BF7A88"/>
    <w:rsid w:val="00BF7F6E"/>
    <w:rsid w:val="00BF7FF4"/>
    <w:rsid w:val="00C004E0"/>
    <w:rsid w:val="00C00605"/>
    <w:rsid w:val="00C00F18"/>
    <w:rsid w:val="00C01C44"/>
    <w:rsid w:val="00C0201E"/>
    <w:rsid w:val="00C02BA4"/>
    <w:rsid w:val="00C02FAF"/>
    <w:rsid w:val="00C03B2A"/>
    <w:rsid w:val="00C046D2"/>
    <w:rsid w:val="00C04AA3"/>
    <w:rsid w:val="00C04ACF"/>
    <w:rsid w:val="00C05722"/>
    <w:rsid w:val="00C06373"/>
    <w:rsid w:val="00C06623"/>
    <w:rsid w:val="00C0689D"/>
    <w:rsid w:val="00C06F9D"/>
    <w:rsid w:val="00C071A4"/>
    <w:rsid w:val="00C101B9"/>
    <w:rsid w:val="00C1171A"/>
    <w:rsid w:val="00C11AA2"/>
    <w:rsid w:val="00C11CE2"/>
    <w:rsid w:val="00C11F0F"/>
    <w:rsid w:val="00C127A0"/>
    <w:rsid w:val="00C128DA"/>
    <w:rsid w:val="00C12AD5"/>
    <w:rsid w:val="00C12C9B"/>
    <w:rsid w:val="00C12DC5"/>
    <w:rsid w:val="00C1393C"/>
    <w:rsid w:val="00C1398F"/>
    <w:rsid w:val="00C13EE6"/>
    <w:rsid w:val="00C1413C"/>
    <w:rsid w:val="00C149FF"/>
    <w:rsid w:val="00C1520A"/>
    <w:rsid w:val="00C15861"/>
    <w:rsid w:val="00C15A01"/>
    <w:rsid w:val="00C16587"/>
    <w:rsid w:val="00C166C1"/>
    <w:rsid w:val="00C16A3A"/>
    <w:rsid w:val="00C16A8C"/>
    <w:rsid w:val="00C16DCF"/>
    <w:rsid w:val="00C16EE9"/>
    <w:rsid w:val="00C17206"/>
    <w:rsid w:val="00C1730F"/>
    <w:rsid w:val="00C17710"/>
    <w:rsid w:val="00C2039E"/>
    <w:rsid w:val="00C204B3"/>
    <w:rsid w:val="00C210FE"/>
    <w:rsid w:val="00C21C94"/>
    <w:rsid w:val="00C21D30"/>
    <w:rsid w:val="00C2239C"/>
    <w:rsid w:val="00C223E0"/>
    <w:rsid w:val="00C2240F"/>
    <w:rsid w:val="00C2316A"/>
    <w:rsid w:val="00C23E61"/>
    <w:rsid w:val="00C23EB5"/>
    <w:rsid w:val="00C24859"/>
    <w:rsid w:val="00C25389"/>
    <w:rsid w:val="00C25D5D"/>
    <w:rsid w:val="00C25E0E"/>
    <w:rsid w:val="00C27971"/>
    <w:rsid w:val="00C27D41"/>
    <w:rsid w:val="00C3055B"/>
    <w:rsid w:val="00C31720"/>
    <w:rsid w:val="00C31E4D"/>
    <w:rsid w:val="00C32141"/>
    <w:rsid w:val="00C321D9"/>
    <w:rsid w:val="00C32592"/>
    <w:rsid w:val="00C32729"/>
    <w:rsid w:val="00C33412"/>
    <w:rsid w:val="00C3390A"/>
    <w:rsid w:val="00C33990"/>
    <w:rsid w:val="00C33B11"/>
    <w:rsid w:val="00C33D93"/>
    <w:rsid w:val="00C33E4A"/>
    <w:rsid w:val="00C34CBE"/>
    <w:rsid w:val="00C34FFB"/>
    <w:rsid w:val="00C3587F"/>
    <w:rsid w:val="00C35921"/>
    <w:rsid w:val="00C36128"/>
    <w:rsid w:val="00C36DF5"/>
    <w:rsid w:val="00C3712B"/>
    <w:rsid w:val="00C37150"/>
    <w:rsid w:val="00C37C41"/>
    <w:rsid w:val="00C40155"/>
    <w:rsid w:val="00C40417"/>
    <w:rsid w:val="00C407E5"/>
    <w:rsid w:val="00C4162D"/>
    <w:rsid w:val="00C42876"/>
    <w:rsid w:val="00C42D44"/>
    <w:rsid w:val="00C44709"/>
    <w:rsid w:val="00C44874"/>
    <w:rsid w:val="00C45252"/>
    <w:rsid w:val="00C45B95"/>
    <w:rsid w:val="00C464A7"/>
    <w:rsid w:val="00C467E4"/>
    <w:rsid w:val="00C47063"/>
    <w:rsid w:val="00C47397"/>
    <w:rsid w:val="00C476C7"/>
    <w:rsid w:val="00C50552"/>
    <w:rsid w:val="00C50574"/>
    <w:rsid w:val="00C51253"/>
    <w:rsid w:val="00C519C6"/>
    <w:rsid w:val="00C51CA9"/>
    <w:rsid w:val="00C51FB3"/>
    <w:rsid w:val="00C538C5"/>
    <w:rsid w:val="00C552E8"/>
    <w:rsid w:val="00C5570F"/>
    <w:rsid w:val="00C55DF0"/>
    <w:rsid w:val="00C55EF3"/>
    <w:rsid w:val="00C56CD6"/>
    <w:rsid w:val="00C57622"/>
    <w:rsid w:val="00C605BE"/>
    <w:rsid w:val="00C612C3"/>
    <w:rsid w:val="00C61914"/>
    <w:rsid w:val="00C6214D"/>
    <w:rsid w:val="00C63208"/>
    <w:rsid w:val="00C634BC"/>
    <w:rsid w:val="00C63874"/>
    <w:rsid w:val="00C64B8D"/>
    <w:rsid w:val="00C6581F"/>
    <w:rsid w:val="00C65F3D"/>
    <w:rsid w:val="00C66F0A"/>
    <w:rsid w:val="00C67015"/>
    <w:rsid w:val="00C6717E"/>
    <w:rsid w:val="00C672F3"/>
    <w:rsid w:val="00C678EB"/>
    <w:rsid w:val="00C67A2C"/>
    <w:rsid w:val="00C67D5C"/>
    <w:rsid w:val="00C70207"/>
    <w:rsid w:val="00C708A2"/>
    <w:rsid w:val="00C7156A"/>
    <w:rsid w:val="00C7187E"/>
    <w:rsid w:val="00C741BC"/>
    <w:rsid w:val="00C753C3"/>
    <w:rsid w:val="00C75762"/>
    <w:rsid w:val="00C75820"/>
    <w:rsid w:val="00C76E64"/>
    <w:rsid w:val="00C77092"/>
    <w:rsid w:val="00C77283"/>
    <w:rsid w:val="00C77A03"/>
    <w:rsid w:val="00C804FF"/>
    <w:rsid w:val="00C82F83"/>
    <w:rsid w:val="00C8321B"/>
    <w:rsid w:val="00C839C0"/>
    <w:rsid w:val="00C842A7"/>
    <w:rsid w:val="00C84D2D"/>
    <w:rsid w:val="00C85476"/>
    <w:rsid w:val="00C86846"/>
    <w:rsid w:val="00C8692B"/>
    <w:rsid w:val="00C87A08"/>
    <w:rsid w:val="00C90494"/>
    <w:rsid w:val="00C9053C"/>
    <w:rsid w:val="00C905B9"/>
    <w:rsid w:val="00C91CF7"/>
    <w:rsid w:val="00C93430"/>
    <w:rsid w:val="00C9362E"/>
    <w:rsid w:val="00C93BC5"/>
    <w:rsid w:val="00C93C9D"/>
    <w:rsid w:val="00C956CE"/>
    <w:rsid w:val="00C9597F"/>
    <w:rsid w:val="00C9599C"/>
    <w:rsid w:val="00C95A54"/>
    <w:rsid w:val="00C95C0C"/>
    <w:rsid w:val="00C9623E"/>
    <w:rsid w:val="00C96785"/>
    <w:rsid w:val="00C96A84"/>
    <w:rsid w:val="00C9775F"/>
    <w:rsid w:val="00C97C88"/>
    <w:rsid w:val="00C97DEC"/>
    <w:rsid w:val="00CA097B"/>
    <w:rsid w:val="00CA0F1A"/>
    <w:rsid w:val="00CA1998"/>
    <w:rsid w:val="00CA19E6"/>
    <w:rsid w:val="00CA19FB"/>
    <w:rsid w:val="00CA1B4A"/>
    <w:rsid w:val="00CA2CF6"/>
    <w:rsid w:val="00CA3F57"/>
    <w:rsid w:val="00CA4530"/>
    <w:rsid w:val="00CA5880"/>
    <w:rsid w:val="00CA5EDF"/>
    <w:rsid w:val="00CA6055"/>
    <w:rsid w:val="00CA6C95"/>
    <w:rsid w:val="00CA7601"/>
    <w:rsid w:val="00CA7F63"/>
    <w:rsid w:val="00CB0022"/>
    <w:rsid w:val="00CB03CD"/>
    <w:rsid w:val="00CB08D0"/>
    <w:rsid w:val="00CB0B42"/>
    <w:rsid w:val="00CB1283"/>
    <w:rsid w:val="00CB1374"/>
    <w:rsid w:val="00CB1553"/>
    <w:rsid w:val="00CB1BD9"/>
    <w:rsid w:val="00CB2CF6"/>
    <w:rsid w:val="00CB2EAF"/>
    <w:rsid w:val="00CB2F71"/>
    <w:rsid w:val="00CB346F"/>
    <w:rsid w:val="00CB3D16"/>
    <w:rsid w:val="00CB3E80"/>
    <w:rsid w:val="00CB422C"/>
    <w:rsid w:val="00CB49D2"/>
    <w:rsid w:val="00CB4E5A"/>
    <w:rsid w:val="00CB563C"/>
    <w:rsid w:val="00CB705A"/>
    <w:rsid w:val="00CB7319"/>
    <w:rsid w:val="00CB748E"/>
    <w:rsid w:val="00CB7907"/>
    <w:rsid w:val="00CB7997"/>
    <w:rsid w:val="00CC0571"/>
    <w:rsid w:val="00CC0751"/>
    <w:rsid w:val="00CC0DC0"/>
    <w:rsid w:val="00CC1293"/>
    <w:rsid w:val="00CC155C"/>
    <w:rsid w:val="00CC1C9C"/>
    <w:rsid w:val="00CC23E9"/>
    <w:rsid w:val="00CC241F"/>
    <w:rsid w:val="00CC260D"/>
    <w:rsid w:val="00CC3394"/>
    <w:rsid w:val="00CC3B88"/>
    <w:rsid w:val="00CC45AB"/>
    <w:rsid w:val="00CC45C4"/>
    <w:rsid w:val="00CC475E"/>
    <w:rsid w:val="00CC494E"/>
    <w:rsid w:val="00CC53E9"/>
    <w:rsid w:val="00CC62B6"/>
    <w:rsid w:val="00CC62CD"/>
    <w:rsid w:val="00CC6598"/>
    <w:rsid w:val="00CC7D79"/>
    <w:rsid w:val="00CD0849"/>
    <w:rsid w:val="00CD08A2"/>
    <w:rsid w:val="00CD0D93"/>
    <w:rsid w:val="00CD13CD"/>
    <w:rsid w:val="00CD158A"/>
    <w:rsid w:val="00CD1B5E"/>
    <w:rsid w:val="00CD1C56"/>
    <w:rsid w:val="00CD3098"/>
    <w:rsid w:val="00CD40DF"/>
    <w:rsid w:val="00CD4A61"/>
    <w:rsid w:val="00CD5310"/>
    <w:rsid w:val="00CD5597"/>
    <w:rsid w:val="00CD5BEC"/>
    <w:rsid w:val="00CD5ED6"/>
    <w:rsid w:val="00CD61DE"/>
    <w:rsid w:val="00CD62B6"/>
    <w:rsid w:val="00CD68D9"/>
    <w:rsid w:val="00CD7996"/>
    <w:rsid w:val="00CD79C7"/>
    <w:rsid w:val="00CE01C9"/>
    <w:rsid w:val="00CE087A"/>
    <w:rsid w:val="00CE0AB0"/>
    <w:rsid w:val="00CE1893"/>
    <w:rsid w:val="00CE22B9"/>
    <w:rsid w:val="00CE2343"/>
    <w:rsid w:val="00CE26A3"/>
    <w:rsid w:val="00CE2816"/>
    <w:rsid w:val="00CE381E"/>
    <w:rsid w:val="00CE418A"/>
    <w:rsid w:val="00CE4262"/>
    <w:rsid w:val="00CE42E3"/>
    <w:rsid w:val="00CE45E0"/>
    <w:rsid w:val="00CE4D05"/>
    <w:rsid w:val="00CE4DA9"/>
    <w:rsid w:val="00CE5E05"/>
    <w:rsid w:val="00CE7052"/>
    <w:rsid w:val="00CE7CF5"/>
    <w:rsid w:val="00CF0BD8"/>
    <w:rsid w:val="00CF1124"/>
    <w:rsid w:val="00CF13BC"/>
    <w:rsid w:val="00CF1E2D"/>
    <w:rsid w:val="00CF26EE"/>
    <w:rsid w:val="00CF2B68"/>
    <w:rsid w:val="00CF2D73"/>
    <w:rsid w:val="00CF3148"/>
    <w:rsid w:val="00CF4527"/>
    <w:rsid w:val="00CF4625"/>
    <w:rsid w:val="00CF51D1"/>
    <w:rsid w:val="00CF5652"/>
    <w:rsid w:val="00CF6354"/>
    <w:rsid w:val="00CF6917"/>
    <w:rsid w:val="00CF7266"/>
    <w:rsid w:val="00CF7899"/>
    <w:rsid w:val="00D00B86"/>
    <w:rsid w:val="00D01247"/>
    <w:rsid w:val="00D012D5"/>
    <w:rsid w:val="00D02A3B"/>
    <w:rsid w:val="00D0311F"/>
    <w:rsid w:val="00D0346E"/>
    <w:rsid w:val="00D04AE8"/>
    <w:rsid w:val="00D05152"/>
    <w:rsid w:val="00D0556B"/>
    <w:rsid w:val="00D0607E"/>
    <w:rsid w:val="00D0613D"/>
    <w:rsid w:val="00D0617B"/>
    <w:rsid w:val="00D06A1C"/>
    <w:rsid w:val="00D06CF1"/>
    <w:rsid w:val="00D06FC8"/>
    <w:rsid w:val="00D07226"/>
    <w:rsid w:val="00D07C30"/>
    <w:rsid w:val="00D1164F"/>
    <w:rsid w:val="00D11BCF"/>
    <w:rsid w:val="00D11DD4"/>
    <w:rsid w:val="00D13808"/>
    <w:rsid w:val="00D13910"/>
    <w:rsid w:val="00D139BD"/>
    <w:rsid w:val="00D13A70"/>
    <w:rsid w:val="00D13BBC"/>
    <w:rsid w:val="00D1453F"/>
    <w:rsid w:val="00D148A4"/>
    <w:rsid w:val="00D14980"/>
    <w:rsid w:val="00D1510C"/>
    <w:rsid w:val="00D15563"/>
    <w:rsid w:val="00D16220"/>
    <w:rsid w:val="00D16F5E"/>
    <w:rsid w:val="00D172A3"/>
    <w:rsid w:val="00D1742D"/>
    <w:rsid w:val="00D2008D"/>
    <w:rsid w:val="00D20174"/>
    <w:rsid w:val="00D20342"/>
    <w:rsid w:val="00D20C52"/>
    <w:rsid w:val="00D20FB4"/>
    <w:rsid w:val="00D20FDE"/>
    <w:rsid w:val="00D21717"/>
    <w:rsid w:val="00D21856"/>
    <w:rsid w:val="00D231A3"/>
    <w:rsid w:val="00D2454A"/>
    <w:rsid w:val="00D24F6A"/>
    <w:rsid w:val="00D25153"/>
    <w:rsid w:val="00D26627"/>
    <w:rsid w:val="00D26774"/>
    <w:rsid w:val="00D26A9A"/>
    <w:rsid w:val="00D26FD1"/>
    <w:rsid w:val="00D27833"/>
    <w:rsid w:val="00D308B2"/>
    <w:rsid w:val="00D323E7"/>
    <w:rsid w:val="00D327B1"/>
    <w:rsid w:val="00D332AA"/>
    <w:rsid w:val="00D34516"/>
    <w:rsid w:val="00D3739A"/>
    <w:rsid w:val="00D37612"/>
    <w:rsid w:val="00D40687"/>
    <w:rsid w:val="00D4277D"/>
    <w:rsid w:val="00D428B1"/>
    <w:rsid w:val="00D43397"/>
    <w:rsid w:val="00D4391C"/>
    <w:rsid w:val="00D439BE"/>
    <w:rsid w:val="00D44FD4"/>
    <w:rsid w:val="00D45026"/>
    <w:rsid w:val="00D45398"/>
    <w:rsid w:val="00D455DB"/>
    <w:rsid w:val="00D462F9"/>
    <w:rsid w:val="00D46355"/>
    <w:rsid w:val="00D467E6"/>
    <w:rsid w:val="00D46862"/>
    <w:rsid w:val="00D46FDF"/>
    <w:rsid w:val="00D47279"/>
    <w:rsid w:val="00D47609"/>
    <w:rsid w:val="00D4791E"/>
    <w:rsid w:val="00D47C1B"/>
    <w:rsid w:val="00D47C3A"/>
    <w:rsid w:val="00D500C9"/>
    <w:rsid w:val="00D505E1"/>
    <w:rsid w:val="00D508A3"/>
    <w:rsid w:val="00D50A5A"/>
    <w:rsid w:val="00D50AA9"/>
    <w:rsid w:val="00D51051"/>
    <w:rsid w:val="00D51464"/>
    <w:rsid w:val="00D51751"/>
    <w:rsid w:val="00D51EDC"/>
    <w:rsid w:val="00D52A32"/>
    <w:rsid w:val="00D52F12"/>
    <w:rsid w:val="00D5348D"/>
    <w:rsid w:val="00D540BD"/>
    <w:rsid w:val="00D5465D"/>
    <w:rsid w:val="00D54E7E"/>
    <w:rsid w:val="00D55434"/>
    <w:rsid w:val="00D561D5"/>
    <w:rsid w:val="00D5636C"/>
    <w:rsid w:val="00D566D4"/>
    <w:rsid w:val="00D56A05"/>
    <w:rsid w:val="00D577BC"/>
    <w:rsid w:val="00D57DF6"/>
    <w:rsid w:val="00D60165"/>
    <w:rsid w:val="00D60297"/>
    <w:rsid w:val="00D60C88"/>
    <w:rsid w:val="00D60FD3"/>
    <w:rsid w:val="00D612FF"/>
    <w:rsid w:val="00D6230A"/>
    <w:rsid w:val="00D62B2D"/>
    <w:rsid w:val="00D63B68"/>
    <w:rsid w:val="00D63BEF"/>
    <w:rsid w:val="00D64EC7"/>
    <w:rsid w:val="00D65289"/>
    <w:rsid w:val="00D65700"/>
    <w:rsid w:val="00D659E4"/>
    <w:rsid w:val="00D65FAC"/>
    <w:rsid w:val="00D66081"/>
    <w:rsid w:val="00D663DE"/>
    <w:rsid w:val="00D664E0"/>
    <w:rsid w:val="00D66CAD"/>
    <w:rsid w:val="00D674EB"/>
    <w:rsid w:val="00D6768A"/>
    <w:rsid w:val="00D72483"/>
    <w:rsid w:val="00D726CB"/>
    <w:rsid w:val="00D72742"/>
    <w:rsid w:val="00D72C2E"/>
    <w:rsid w:val="00D73380"/>
    <w:rsid w:val="00D737D0"/>
    <w:rsid w:val="00D73B44"/>
    <w:rsid w:val="00D7420C"/>
    <w:rsid w:val="00D745BF"/>
    <w:rsid w:val="00D745FC"/>
    <w:rsid w:val="00D74A21"/>
    <w:rsid w:val="00D74A40"/>
    <w:rsid w:val="00D74E90"/>
    <w:rsid w:val="00D74ED9"/>
    <w:rsid w:val="00D7559B"/>
    <w:rsid w:val="00D758E2"/>
    <w:rsid w:val="00D75B90"/>
    <w:rsid w:val="00D7647F"/>
    <w:rsid w:val="00D7665D"/>
    <w:rsid w:val="00D7688C"/>
    <w:rsid w:val="00D7779B"/>
    <w:rsid w:val="00D77953"/>
    <w:rsid w:val="00D77BF5"/>
    <w:rsid w:val="00D77FFB"/>
    <w:rsid w:val="00D8018E"/>
    <w:rsid w:val="00D81C24"/>
    <w:rsid w:val="00D82934"/>
    <w:rsid w:val="00D82D1B"/>
    <w:rsid w:val="00D832D1"/>
    <w:rsid w:val="00D8357C"/>
    <w:rsid w:val="00D838FD"/>
    <w:rsid w:val="00D83EBB"/>
    <w:rsid w:val="00D84128"/>
    <w:rsid w:val="00D8451F"/>
    <w:rsid w:val="00D8467C"/>
    <w:rsid w:val="00D84ED1"/>
    <w:rsid w:val="00D875FD"/>
    <w:rsid w:val="00D90020"/>
    <w:rsid w:val="00D90D3B"/>
    <w:rsid w:val="00D910EF"/>
    <w:rsid w:val="00D91FCB"/>
    <w:rsid w:val="00D9218E"/>
    <w:rsid w:val="00D92922"/>
    <w:rsid w:val="00D92E5C"/>
    <w:rsid w:val="00D92EFB"/>
    <w:rsid w:val="00D93D50"/>
    <w:rsid w:val="00D940F9"/>
    <w:rsid w:val="00D95526"/>
    <w:rsid w:val="00D9560B"/>
    <w:rsid w:val="00D95E64"/>
    <w:rsid w:val="00D96E8D"/>
    <w:rsid w:val="00D97178"/>
    <w:rsid w:val="00D97818"/>
    <w:rsid w:val="00D97C30"/>
    <w:rsid w:val="00D97D18"/>
    <w:rsid w:val="00DA001C"/>
    <w:rsid w:val="00DA0EA7"/>
    <w:rsid w:val="00DA16B5"/>
    <w:rsid w:val="00DA16DF"/>
    <w:rsid w:val="00DA19C4"/>
    <w:rsid w:val="00DA1CBF"/>
    <w:rsid w:val="00DA263F"/>
    <w:rsid w:val="00DA26E4"/>
    <w:rsid w:val="00DA29E6"/>
    <w:rsid w:val="00DA2AB6"/>
    <w:rsid w:val="00DA352D"/>
    <w:rsid w:val="00DA36FB"/>
    <w:rsid w:val="00DA3EC2"/>
    <w:rsid w:val="00DA473E"/>
    <w:rsid w:val="00DA47B1"/>
    <w:rsid w:val="00DA4F8F"/>
    <w:rsid w:val="00DA4FFF"/>
    <w:rsid w:val="00DA66EA"/>
    <w:rsid w:val="00DA6FC8"/>
    <w:rsid w:val="00DA7B07"/>
    <w:rsid w:val="00DA7BCF"/>
    <w:rsid w:val="00DB01E2"/>
    <w:rsid w:val="00DB032B"/>
    <w:rsid w:val="00DB0BC4"/>
    <w:rsid w:val="00DB107C"/>
    <w:rsid w:val="00DB130E"/>
    <w:rsid w:val="00DB1388"/>
    <w:rsid w:val="00DB1439"/>
    <w:rsid w:val="00DB1F07"/>
    <w:rsid w:val="00DB2572"/>
    <w:rsid w:val="00DB268F"/>
    <w:rsid w:val="00DB3EB9"/>
    <w:rsid w:val="00DB482A"/>
    <w:rsid w:val="00DB4B7E"/>
    <w:rsid w:val="00DB58EA"/>
    <w:rsid w:val="00DB5AEE"/>
    <w:rsid w:val="00DB68E2"/>
    <w:rsid w:val="00DB6D88"/>
    <w:rsid w:val="00DC0996"/>
    <w:rsid w:val="00DC0E90"/>
    <w:rsid w:val="00DC11D9"/>
    <w:rsid w:val="00DC1398"/>
    <w:rsid w:val="00DC1A24"/>
    <w:rsid w:val="00DC1F60"/>
    <w:rsid w:val="00DC2969"/>
    <w:rsid w:val="00DC299C"/>
    <w:rsid w:val="00DC2C0D"/>
    <w:rsid w:val="00DC2F5D"/>
    <w:rsid w:val="00DC30A4"/>
    <w:rsid w:val="00DC36E7"/>
    <w:rsid w:val="00DC39ED"/>
    <w:rsid w:val="00DC3CC3"/>
    <w:rsid w:val="00DC5BF2"/>
    <w:rsid w:val="00DC6FDF"/>
    <w:rsid w:val="00DC7583"/>
    <w:rsid w:val="00DD00E5"/>
    <w:rsid w:val="00DD03B3"/>
    <w:rsid w:val="00DD1773"/>
    <w:rsid w:val="00DD18B8"/>
    <w:rsid w:val="00DD1AB2"/>
    <w:rsid w:val="00DD27EE"/>
    <w:rsid w:val="00DD2B6E"/>
    <w:rsid w:val="00DD2DB6"/>
    <w:rsid w:val="00DD3BC5"/>
    <w:rsid w:val="00DD4A64"/>
    <w:rsid w:val="00DD4D62"/>
    <w:rsid w:val="00DD531D"/>
    <w:rsid w:val="00DD59B8"/>
    <w:rsid w:val="00DD6230"/>
    <w:rsid w:val="00DD648F"/>
    <w:rsid w:val="00DD6AA2"/>
    <w:rsid w:val="00DD7235"/>
    <w:rsid w:val="00DD738C"/>
    <w:rsid w:val="00DD75FC"/>
    <w:rsid w:val="00DE0636"/>
    <w:rsid w:val="00DE1A89"/>
    <w:rsid w:val="00DE1B12"/>
    <w:rsid w:val="00DE2B47"/>
    <w:rsid w:val="00DE3682"/>
    <w:rsid w:val="00DE36C0"/>
    <w:rsid w:val="00DE39E8"/>
    <w:rsid w:val="00DE3CA4"/>
    <w:rsid w:val="00DE4182"/>
    <w:rsid w:val="00DE4386"/>
    <w:rsid w:val="00DE44F6"/>
    <w:rsid w:val="00DE4B39"/>
    <w:rsid w:val="00DE4C88"/>
    <w:rsid w:val="00DE4F01"/>
    <w:rsid w:val="00DE4F9F"/>
    <w:rsid w:val="00DE6510"/>
    <w:rsid w:val="00DE6AB6"/>
    <w:rsid w:val="00DE7E72"/>
    <w:rsid w:val="00DF0172"/>
    <w:rsid w:val="00DF050D"/>
    <w:rsid w:val="00DF0B25"/>
    <w:rsid w:val="00DF0E63"/>
    <w:rsid w:val="00DF1F06"/>
    <w:rsid w:val="00DF218E"/>
    <w:rsid w:val="00DF222B"/>
    <w:rsid w:val="00DF26FA"/>
    <w:rsid w:val="00DF2BD9"/>
    <w:rsid w:val="00DF2FC6"/>
    <w:rsid w:val="00DF3254"/>
    <w:rsid w:val="00DF380E"/>
    <w:rsid w:val="00DF4156"/>
    <w:rsid w:val="00DF4301"/>
    <w:rsid w:val="00DF474D"/>
    <w:rsid w:val="00DF4FEE"/>
    <w:rsid w:val="00DF5F43"/>
    <w:rsid w:val="00DF7471"/>
    <w:rsid w:val="00DF7BCC"/>
    <w:rsid w:val="00DF7F65"/>
    <w:rsid w:val="00E001B8"/>
    <w:rsid w:val="00E0042A"/>
    <w:rsid w:val="00E005B2"/>
    <w:rsid w:val="00E00878"/>
    <w:rsid w:val="00E00A86"/>
    <w:rsid w:val="00E00CD8"/>
    <w:rsid w:val="00E01F8A"/>
    <w:rsid w:val="00E029FC"/>
    <w:rsid w:val="00E04CC1"/>
    <w:rsid w:val="00E04FB8"/>
    <w:rsid w:val="00E05774"/>
    <w:rsid w:val="00E076EA"/>
    <w:rsid w:val="00E104C5"/>
    <w:rsid w:val="00E113C5"/>
    <w:rsid w:val="00E11B74"/>
    <w:rsid w:val="00E11ECB"/>
    <w:rsid w:val="00E120CC"/>
    <w:rsid w:val="00E12713"/>
    <w:rsid w:val="00E13026"/>
    <w:rsid w:val="00E13726"/>
    <w:rsid w:val="00E1409A"/>
    <w:rsid w:val="00E14516"/>
    <w:rsid w:val="00E1595D"/>
    <w:rsid w:val="00E15FDB"/>
    <w:rsid w:val="00E162F9"/>
    <w:rsid w:val="00E169D6"/>
    <w:rsid w:val="00E16A10"/>
    <w:rsid w:val="00E17260"/>
    <w:rsid w:val="00E210C8"/>
    <w:rsid w:val="00E21155"/>
    <w:rsid w:val="00E21264"/>
    <w:rsid w:val="00E216F6"/>
    <w:rsid w:val="00E21FD8"/>
    <w:rsid w:val="00E22CA0"/>
    <w:rsid w:val="00E2311D"/>
    <w:rsid w:val="00E23187"/>
    <w:rsid w:val="00E24415"/>
    <w:rsid w:val="00E24750"/>
    <w:rsid w:val="00E247C7"/>
    <w:rsid w:val="00E2490F"/>
    <w:rsid w:val="00E24DDA"/>
    <w:rsid w:val="00E24ED6"/>
    <w:rsid w:val="00E25621"/>
    <w:rsid w:val="00E261CA"/>
    <w:rsid w:val="00E267D2"/>
    <w:rsid w:val="00E27704"/>
    <w:rsid w:val="00E27D16"/>
    <w:rsid w:val="00E27F20"/>
    <w:rsid w:val="00E32812"/>
    <w:rsid w:val="00E32A3A"/>
    <w:rsid w:val="00E32D0E"/>
    <w:rsid w:val="00E32E92"/>
    <w:rsid w:val="00E3332B"/>
    <w:rsid w:val="00E33B64"/>
    <w:rsid w:val="00E353FB"/>
    <w:rsid w:val="00E36BDE"/>
    <w:rsid w:val="00E37016"/>
    <w:rsid w:val="00E3706F"/>
    <w:rsid w:val="00E3767C"/>
    <w:rsid w:val="00E37FE9"/>
    <w:rsid w:val="00E41281"/>
    <w:rsid w:val="00E418A0"/>
    <w:rsid w:val="00E41A1C"/>
    <w:rsid w:val="00E41D81"/>
    <w:rsid w:val="00E424B0"/>
    <w:rsid w:val="00E425D8"/>
    <w:rsid w:val="00E42C52"/>
    <w:rsid w:val="00E431A4"/>
    <w:rsid w:val="00E43894"/>
    <w:rsid w:val="00E44C38"/>
    <w:rsid w:val="00E44CB1"/>
    <w:rsid w:val="00E44E5C"/>
    <w:rsid w:val="00E4503A"/>
    <w:rsid w:val="00E456DA"/>
    <w:rsid w:val="00E468A3"/>
    <w:rsid w:val="00E47344"/>
    <w:rsid w:val="00E47539"/>
    <w:rsid w:val="00E475F9"/>
    <w:rsid w:val="00E47C99"/>
    <w:rsid w:val="00E505BF"/>
    <w:rsid w:val="00E54E3B"/>
    <w:rsid w:val="00E5530B"/>
    <w:rsid w:val="00E55497"/>
    <w:rsid w:val="00E5639A"/>
    <w:rsid w:val="00E56966"/>
    <w:rsid w:val="00E5759E"/>
    <w:rsid w:val="00E60027"/>
    <w:rsid w:val="00E60F39"/>
    <w:rsid w:val="00E61059"/>
    <w:rsid w:val="00E620A0"/>
    <w:rsid w:val="00E62155"/>
    <w:rsid w:val="00E625FE"/>
    <w:rsid w:val="00E6277D"/>
    <w:rsid w:val="00E62A29"/>
    <w:rsid w:val="00E62B0D"/>
    <w:rsid w:val="00E6511D"/>
    <w:rsid w:val="00E66154"/>
    <w:rsid w:val="00E66159"/>
    <w:rsid w:val="00E66380"/>
    <w:rsid w:val="00E66785"/>
    <w:rsid w:val="00E66A31"/>
    <w:rsid w:val="00E700D9"/>
    <w:rsid w:val="00E70459"/>
    <w:rsid w:val="00E70A89"/>
    <w:rsid w:val="00E71684"/>
    <w:rsid w:val="00E71946"/>
    <w:rsid w:val="00E71F11"/>
    <w:rsid w:val="00E72276"/>
    <w:rsid w:val="00E72584"/>
    <w:rsid w:val="00E72E2E"/>
    <w:rsid w:val="00E72E34"/>
    <w:rsid w:val="00E744CC"/>
    <w:rsid w:val="00E74F05"/>
    <w:rsid w:val="00E7620F"/>
    <w:rsid w:val="00E766E0"/>
    <w:rsid w:val="00E76A6B"/>
    <w:rsid w:val="00E76C4A"/>
    <w:rsid w:val="00E77817"/>
    <w:rsid w:val="00E77C57"/>
    <w:rsid w:val="00E81479"/>
    <w:rsid w:val="00E8153B"/>
    <w:rsid w:val="00E817AA"/>
    <w:rsid w:val="00E81C0E"/>
    <w:rsid w:val="00E81E9A"/>
    <w:rsid w:val="00E8255C"/>
    <w:rsid w:val="00E827D8"/>
    <w:rsid w:val="00E8295D"/>
    <w:rsid w:val="00E83059"/>
    <w:rsid w:val="00E8332D"/>
    <w:rsid w:val="00E83B2C"/>
    <w:rsid w:val="00E852DE"/>
    <w:rsid w:val="00E865BD"/>
    <w:rsid w:val="00E865E1"/>
    <w:rsid w:val="00E86633"/>
    <w:rsid w:val="00E86F5C"/>
    <w:rsid w:val="00E9009F"/>
    <w:rsid w:val="00E90C1F"/>
    <w:rsid w:val="00E91707"/>
    <w:rsid w:val="00E91719"/>
    <w:rsid w:val="00E9232B"/>
    <w:rsid w:val="00E93172"/>
    <w:rsid w:val="00E93810"/>
    <w:rsid w:val="00E940A9"/>
    <w:rsid w:val="00E953B2"/>
    <w:rsid w:val="00E95507"/>
    <w:rsid w:val="00E962DA"/>
    <w:rsid w:val="00E963FD"/>
    <w:rsid w:val="00E96731"/>
    <w:rsid w:val="00E96CE3"/>
    <w:rsid w:val="00E97997"/>
    <w:rsid w:val="00EA025B"/>
    <w:rsid w:val="00EA064A"/>
    <w:rsid w:val="00EA0861"/>
    <w:rsid w:val="00EA0DC4"/>
    <w:rsid w:val="00EA1EA0"/>
    <w:rsid w:val="00EA1FC6"/>
    <w:rsid w:val="00EA2840"/>
    <w:rsid w:val="00EA2B72"/>
    <w:rsid w:val="00EA38EF"/>
    <w:rsid w:val="00EA3A36"/>
    <w:rsid w:val="00EA462F"/>
    <w:rsid w:val="00EA555A"/>
    <w:rsid w:val="00EA5905"/>
    <w:rsid w:val="00EA5DD8"/>
    <w:rsid w:val="00EA61FB"/>
    <w:rsid w:val="00EA62B3"/>
    <w:rsid w:val="00EA6811"/>
    <w:rsid w:val="00EA6A6B"/>
    <w:rsid w:val="00EA6F0C"/>
    <w:rsid w:val="00EA780E"/>
    <w:rsid w:val="00EB04D4"/>
    <w:rsid w:val="00EB0662"/>
    <w:rsid w:val="00EB1174"/>
    <w:rsid w:val="00EB2031"/>
    <w:rsid w:val="00EB28EA"/>
    <w:rsid w:val="00EB2902"/>
    <w:rsid w:val="00EB312E"/>
    <w:rsid w:val="00EB3A55"/>
    <w:rsid w:val="00EB3A9F"/>
    <w:rsid w:val="00EB3BC2"/>
    <w:rsid w:val="00EB3D0D"/>
    <w:rsid w:val="00EB463B"/>
    <w:rsid w:val="00EB4AA6"/>
    <w:rsid w:val="00EB4D71"/>
    <w:rsid w:val="00EB53C0"/>
    <w:rsid w:val="00EB5E18"/>
    <w:rsid w:val="00EB6A4D"/>
    <w:rsid w:val="00EB6CA8"/>
    <w:rsid w:val="00EB7223"/>
    <w:rsid w:val="00EB797B"/>
    <w:rsid w:val="00EB7D8C"/>
    <w:rsid w:val="00EB7DBE"/>
    <w:rsid w:val="00EB7F16"/>
    <w:rsid w:val="00EC043C"/>
    <w:rsid w:val="00EC0BCE"/>
    <w:rsid w:val="00EC0C41"/>
    <w:rsid w:val="00EC0EEF"/>
    <w:rsid w:val="00EC134E"/>
    <w:rsid w:val="00EC13E5"/>
    <w:rsid w:val="00EC1883"/>
    <w:rsid w:val="00EC1ADD"/>
    <w:rsid w:val="00EC1FFA"/>
    <w:rsid w:val="00EC2542"/>
    <w:rsid w:val="00EC26B3"/>
    <w:rsid w:val="00EC27F1"/>
    <w:rsid w:val="00EC2BC4"/>
    <w:rsid w:val="00EC351A"/>
    <w:rsid w:val="00EC377C"/>
    <w:rsid w:val="00EC3B1F"/>
    <w:rsid w:val="00EC3E2B"/>
    <w:rsid w:val="00EC3FF7"/>
    <w:rsid w:val="00EC46FD"/>
    <w:rsid w:val="00EC4F0D"/>
    <w:rsid w:val="00EC5089"/>
    <w:rsid w:val="00EC556B"/>
    <w:rsid w:val="00EC63BD"/>
    <w:rsid w:val="00EC65E6"/>
    <w:rsid w:val="00EC6F54"/>
    <w:rsid w:val="00EC70EE"/>
    <w:rsid w:val="00EC7369"/>
    <w:rsid w:val="00EC74EB"/>
    <w:rsid w:val="00ED0254"/>
    <w:rsid w:val="00ED043C"/>
    <w:rsid w:val="00ED0AC7"/>
    <w:rsid w:val="00ED10F9"/>
    <w:rsid w:val="00ED303C"/>
    <w:rsid w:val="00ED306C"/>
    <w:rsid w:val="00ED3440"/>
    <w:rsid w:val="00ED40BE"/>
    <w:rsid w:val="00ED422E"/>
    <w:rsid w:val="00ED4311"/>
    <w:rsid w:val="00ED4F58"/>
    <w:rsid w:val="00ED5986"/>
    <w:rsid w:val="00ED5A40"/>
    <w:rsid w:val="00ED6D64"/>
    <w:rsid w:val="00ED6E66"/>
    <w:rsid w:val="00ED6FC0"/>
    <w:rsid w:val="00ED74F7"/>
    <w:rsid w:val="00ED7C39"/>
    <w:rsid w:val="00ED7EA5"/>
    <w:rsid w:val="00ED7F6C"/>
    <w:rsid w:val="00EE0249"/>
    <w:rsid w:val="00EE0698"/>
    <w:rsid w:val="00EE0E9A"/>
    <w:rsid w:val="00EE12BC"/>
    <w:rsid w:val="00EE18C4"/>
    <w:rsid w:val="00EE1C4C"/>
    <w:rsid w:val="00EE237E"/>
    <w:rsid w:val="00EE2588"/>
    <w:rsid w:val="00EE27B3"/>
    <w:rsid w:val="00EE355D"/>
    <w:rsid w:val="00EE369E"/>
    <w:rsid w:val="00EE39CB"/>
    <w:rsid w:val="00EE39DD"/>
    <w:rsid w:val="00EE3ED6"/>
    <w:rsid w:val="00EE630F"/>
    <w:rsid w:val="00EE65C3"/>
    <w:rsid w:val="00EE6735"/>
    <w:rsid w:val="00EE7545"/>
    <w:rsid w:val="00EE787B"/>
    <w:rsid w:val="00EE797C"/>
    <w:rsid w:val="00EF0769"/>
    <w:rsid w:val="00EF106A"/>
    <w:rsid w:val="00EF2939"/>
    <w:rsid w:val="00EF2F15"/>
    <w:rsid w:val="00EF3A5E"/>
    <w:rsid w:val="00EF554C"/>
    <w:rsid w:val="00EF5BC4"/>
    <w:rsid w:val="00EF694A"/>
    <w:rsid w:val="00EF6C32"/>
    <w:rsid w:val="00EF6D64"/>
    <w:rsid w:val="00EF6FE2"/>
    <w:rsid w:val="00F002D4"/>
    <w:rsid w:val="00F00940"/>
    <w:rsid w:val="00F0096A"/>
    <w:rsid w:val="00F00F3A"/>
    <w:rsid w:val="00F01BBF"/>
    <w:rsid w:val="00F01D1F"/>
    <w:rsid w:val="00F02283"/>
    <w:rsid w:val="00F02D97"/>
    <w:rsid w:val="00F03B42"/>
    <w:rsid w:val="00F048D3"/>
    <w:rsid w:val="00F04E65"/>
    <w:rsid w:val="00F05CDB"/>
    <w:rsid w:val="00F063F3"/>
    <w:rsid w:val="00F065D0"/>
    <w:rsid w:val="00F06843"/>
    <w:rsid w:val="00F06D36"/>
    <w:rsid w:val="00F07D26"/>
    <w:rsid w:val="00F07E7C"/>
    <w:rsid w:val="00F10826"/>
    <w:rsid w:val="00F11081"/>
    <w:rsid w:val="00F114BD"/>
    <w:rsid w:val="00F1185C"/>
    <w:rsid w:val="00F11B07"/>
    <w:rsid w:val="00F1215A"/>
    <w:rsid w:val="00F123F3"/>
    <w:rsid w:val="00F12C37"/>
    <w:rsid w:val="00F1339D"/>
    <w:rsid w:val="00F13792"/>
    <w:rsid w:val="00F148B2"/>
    <w:rsid w:val="00F151F7"/>
    <w:rsid w:val="00F16269"/>
    <w:rsid w:val="00F17776"/>
    <w:rsid w:val="00F17844"/>
    <w:rsid w:val="00F17957"/>
    <w:rsid w:val="00F17CC1"/>
    <w:rsid w:val="00F17CF9"/>
    <w:rsid w:val="00F20604"/>
    <w:rsid w:val="00F20ED2"/>
    <w:rsid w:val="00F210DC"/>
    <w:rsid w:val="00F2115E"/>
    <w:rsid w:val="00F227C5"/>
    <w:rsid w:val="00F228FB"/>
    <w:rsid w:val="00F22DE4"/>
    <w:rsid w:val="00F234FC"/>
    <w:rsid w:val="00F23A41"/>
    <w:rsid w:val="00F23E3F"/>
    <w:rsid w:val="00F23EE7"/>
    <w:rsid w:val="00F24159"/>
    <w:rsid w:val="00F243D6"/>
    <w:rsid w:val="00F2624D"/>
    <w:rsid w:val="00F268F3"/>
    <w:rsid w:val="00F279C7"/>
    <w:rsid w:val="00F27C76"/>
    <w:rsid w:val="00F30333"/>
    <w:rsid w:val="00F3072D"/>
    <w:rsid w:val="00F30A8E"/>
    <w:rsid w:val="00F30ADF"/>
    <w:rsid w:val="00F30E27"/>
    <w:rsid w:val="00F31395"/>
    <w:rsid w:val="00F314C3"/>
    <w:rsid w:val="00F31B31"/>
    <w:rsid w:val="00F32C0A"/>
    <w:rsid w:val="00F342F1"/>
    <w:rsid w:val="00F34752"/>
    <w:rsid w:val="00F3528E"/>
    <w:rsid w:val="00F361C6"/>
    <w:rsid w:val="00F36324"/>
    <w:rsid w:val="00F363FE"/>
    <w:rsid w:val="00F36DF7"/>
    <w:rsid w:val="00F37553"/>
    <w:rsid w:val="00F40051"/>
    <w:rsid w:val="00F40476"/>
    <w:rsid w:val="00F404E7"/>
    <w:rsid w:val="00F40763"/>
    <w:rsid w:val="00F408BE"/>
    <w:rsid w:val="00F40ADA"/>
    <w:rsid w:val="00F40D46"/>
    <w:rsid w:val="00F40D69"/>
    <w:rsid w:val="00F40DDE"/>
    <w:rsid w:val="00F42EF0"/>
    <w:rsid w:val="00F4319F"/>
    <w:rsid w:val="00F4325C"/>
    <w:rsid w:val="00F43486"/>
    <w:rsid w:val="00F43769"/>
    <w:rsid w:val="00F43818"/>
    <w:rsid w:val="00F453C0"/>
    <w:rsid w:val="00F4570E"/>
    <w:rsid w:val="00F45F61"/>
    <w:rsid w:val="00F46047"/>
    <w:rsid w:val="00F46721"/>
    <w:rsid w:val="00F4711E"/>
    <w:rsid w:val="00F47607"/>
    <w:rsid w:val="00F5017C"/>
    <w:rsid w:val="00F5037C"/>
    <w:rsid w:val="00F505CB"/>
    <w:rsid w:val="00F50B41"/>
    <w:rsid w:val="00F50B9A"/>
    <w:rsid w:val="00F50DAF"/>
    <w:rsid w:val="00F50DB4"/>
    <w:rsid w:val="00F52316"/>
    <w:rsid w:val="00F526A0"/>
    <w:rsid w:val="00F527A2"/>
    <w:rsid w:val="00F531DE"/>
    <w:rsid w:val="00F53D19"/>
    <w:rsid w:val="00F541E0"/>
    <w:rsid w:val="00F55862"/>
    <w:rsid w:val="00F55B69"/>
    <w:rsid w:val="00F55D36"/>
    <w:rsid w:val="00F561C2"/>
    <w:rsid w:val="00F5649F"/>
    <w:rsid w:val="00F56539"/>
    <w:rsid w:val="00F56E00"/>
    <w:rsid w:val="00F57E81"/>
    <w:rsid w:val="00F57F66"/>
    <w:rsid w:val="00F60A8A"/>
    <w:rsid w:val="00F60E7E"/>
    <w:rsid w:val="00F619BE"/>
    <w:rsid w:val="00F61DB6"/>
    <w:rsid w:val="00F61E6C"/>
    <w:rsid w:val="00F627CC"/>
    <w:rsid w:val="00F6297F"/>
    <w:rsid w:val="00F62D91"/>
    <w:rsid w:val="00F62DEF"/>
    <w:rsid w:val="00F62DFA"/>
    <w:rsid w:val="00F6345E"/>
    <w:rsid w:val="00F63E0C"/>
    <w:rsid w:val="00F650EF"/>
    <w:rsid w:val="00F66425"/>
    <w:rsid w:val="00F66A4A"/>
    <w:rsid w:val="00F66A51"/>
    <w:rsid w:val="00F67983"/>
    <w:rsid w:val="00F70406"/>
    <w:rsid w:val="00F705AF"/>
    <w:rsid w:val="00F70796"/>
    <w:rsid w:val="00F70C6F"/>
    <w:rsid w:val="00F72079"/>
    <w:rsid w:val="00F72941"/>
    <w:rsid w:val="00F72B21"/>
    <w:rsid w:val="00F73E01"/>
    <w:rsid w:val="00F73FC6"/>
    <w:rsid w:val="00F7417E"/>
    <w:rsid w:val="00F745BA"/>
    <w:rsid w:val="00F74B63"/>
    <w:rsid w:val="00F74BE2"/>
    <w:rsid w:val="00F75833"/>
    <w:rsid w:val="00F75FD3"/>
    <w:rsid w:val="00F762DC"/>
    <w:rsid w:val="00F76554"/>
    <w:rsid w:val="00F7672E"/>
    <w:rsid w:val="00F76E2B"/>
    <w:rsid w:val="00F803B2"/>
    <w:rsid w:val="00F81A8C"/>
    <w:rsid w:val="00F81CC9"/>
    <w:rsid w:val="00F81F92"/>
    <w:rsid w:val="00F825E6"/>
    <w:rsid w:val="00F82CED"/>
    <w:rsid w:val="00F82CEF"/>
    <w:rsid w:val="00F82FA2"/>
    <w:rsid w:val="00F832D4"/>
    <w:rsid w:val="00F837E2"/>
    <w:rsid w:val="00F83F4C"/>
    <w:rsid w:val="00F849C3"/>
    <w:rsid w:val="00F84D54"/>
    <w:rsid w:val="00F85AF4"/>
    <w:rsid w:val="00F867B4"/>
    <w:rsid w:val="00F869A1"/>
    <w:rsid w:val="00F86F24"/>
    <w:rsid w:val="00F87821"/>
    <w:rsid w:val="00F87D58"/>
    <w:rsid w:val="00F90EAC"/>
    <w:rsid w:val="00F91048"/>
    <w:rsid w:val="00F9225A"/>
    <w:rsid w:val="00F92A75"/>
    <w:rsid w:val="00F9365A"/>
    <w:rsid w:val="00F9370D"/>
    <w:rsid w:val="00F94247"/>
    <w:rsid w:val="00F946D9"/>
    <w:rsid w:val="00F94B0C"/>
    <w:rsid w:val="00F94B89"/>
    <w:rsid w:val="00F977DD"/>
    <w:rsid w:val="00FA0A8A"/>
    <w:rsid w:val="00FA1970"/>
    <w:rsid w:val="00FA28EA"/>
    <w:rsid w:val="00FA2B22"/>
    <w:rsid w:val="00FA4CD1"/>
    <w:rsid w:val="00FA5378"/>
    <w:rsid w:val="00FA5468"/>
    <w:rsid w:val="00FA57EF"/>
    <w:rsid w:val="00FA5AB2"/>
    <w:rsid w:val="00FA5BE0"/>
    <w:rsid w:val="00FA5BE4"/>
    <w:rsid w:val="00FA6FE2"/>
    <w:rsid w:val="00FA7C0A"/>
    <w:rsid w:val="00FB06D3"/>
    <w:rsid w:val="00FB0AB0"/>
    <w:rsid w:val="00FB0CAA"/>
    <w:rsid w:val="00FB13C8"/>
    <w:rsid w:val="00FB1489"/>
    <w:rsid w:val="00FB1751"/>
    <w:rsid w:val="00FB406A"/>
    <w:rsid w:val="00FB4659"/>
    <w:rsid w:val="00FB4CB3"/>
    <w:rsid w:val="00FB4D13"/>
    <w:rsid w:val="00FB5094"/>
    <w:rsid w:val="00FB5632"/>
    <w:rsid w:val="00FB5B5C"/>
    <w:rsid w:val="00FB6C31"/>
    <w:rsid w:val="00FB70E2"/>
    <w:rsid w:val="00FB77AF"/>
    <w:rsid w:val="00FB78E8"/>
    <w:rsid w:val="00FB7CA6"/>
    <w:rsid w:val="00FC0435"/>
    <w:rsid w:val="00FC0E9E"/>
    <w:rsid w:val="00FC0F6B"/>
    <w:rsid w:val="00FC193E"/>
    <w:rsid w:val="00FC331C"/>
    <w:rsid w:val="00FC4318"/>
    <w:rsid w:val="00FC49ED"/>
    <w:rsid w:val="00FC4EB9"/>
    <w:rsid w:val="00FC5FE9"/>
    <w:rsid w:val="00FC614A"/>
    <w:rsid w:val="00FD0D27"/>
    <w:rsid w:val="00FD155D"/>
    <w:rsid w:val="00FD1D4F"/>
    <w:rsid w:val="00FD1EE1"/>
    <w:rsid w:val="00FD2D77"/>
    <w:rsid w:val="00FD4096"/>
    <w:rsid w:val="00FD4298"/>
    <w:rsid w:val="00FD45C4"/>
    <w:rsid w:val="00FD4CA4"/>
    <w:rsid w:val="00FD58E5"/>
    <w:rsid w:val="00FD618C"/>
    <w:rsid w:val="00FD73FF"/>
    <w:rsid w:val="00FD7892"/>
    <w:rsid w:val="00FD7C4E"/>
    <w:rsid w:val="00FD7D40"/>
    <w:rsid w:val="00FD7D67"/>
    <w:rsid w:val="00FE069E"/>
    <w:rsid w:val="00FE1547"/>
    <w:rsid w:val="00FE1701"/>
    <w:rsid w:val="00FE1D2E"/>
    <w:rsid w:val="00FE207E"/>
    <w:rsid w:val="00FE218D"/>
    <w:rsid w:val="00FE24E9"/>
    <w:rsid w:val="00FE2A63"/>
    <w:rsid w:val="00FE2AA0"/>
    <w:rsid w:val="00FE2E0A"/>
    <w:rsid w:val="00FE30BB"/>
    <w:rsid w:val="00FE336A"/>
    <w:rsid w:val="00FE42EF"/>
    <w:rsid w:val="00FE470F"/>
    <w:rsid w:val="00FE4A74"/>
    <w:rsid w:val="00FE4D7F"/>
    <w:rsid w:val="00FE4F4C"/>
    <w:rsid w:val="00FE53DF"/>
    <w:rsid w:val="00FE55DC"/>
    <w:rsid w:val="00FE5925"/>
    <w:rsid w:val="00FE6E70"/>
    <w:rsid w:val="00FE6FED"/>
    <w:rsid w:val="00FF018B"/>
    <w:rsid w:val="00FF0450"/>
    <w:rsid w:val="00FF0D24"/>
    <w:rsid w:val="00FF1375"/>
    <w:rsid w:val="00FF2934"/>
    <w:rsid w:val="00FF3F7F"/>
    <w:rsid w:val="00FF4BE6"/>
    <w:rsid w:val="00FF53AF"/>
    <w:rsid w:val="00FF650D"/>
    <w:rsid w:val="00FF6961"/>
    <w:rsid w:val="00FF6A5D"/>
    <w:rsid w:val="00FF6DFE"/>
    <w:rsid w:val="00FF73B7"/>
    <w:rsid w:val="00FF77C6"/>
    <w:rsid w:val="00FF7E3E"/>
    <w:rsid w:val="00FF7EFB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cc,#dbe5f1"/>
    </o:shapedefaults>
    <o:shapelayout v:ext="edit">
      <o:idmap v:ext="edit" data="1"/>
    </o:shapelayout>
  </w:shapeDefaults>
  <w:decimalSymbol w:val=","/>
  <w:listSeparator w:val=";"/>
  <w15:docId w15:val="{DABE76D5-72E1-4D52-BB91-E2B72DA5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B2C"/>
    <w:pPr>
      <w:spacing w:before="12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DF2FC6"/>
    <w:pPr>
      <w:keepNext/>
      <w:pageBreakBefore/>
      <w:spacing w:after="36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F3BBB"/>
    <w:pPr>
      <w:keepNext/>
      <w:numPr>
        <w:ilvl w:val="1"/>
        <w:numId w:val="23"/>
      </w:numPr>
      <w:spacing w:before="240" w:after="280"/>
      <w:ind w:left="709" w:hanging="709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676DA"/>
    <w:pPr>
      <w:keepNext/>
      <w:numPr>
        <w:ilvl w:val="2"/>
      </w:numPr>
      <w:tabs>
        <w:tab w:val="left" w:pos="851"/>
      </w:tabs>
      <w:suppressAutoHyphens/>
      <w:spacing w:before="320"/>
      <w:ind w:left="720" w:hanging="720"/>
      <w:jc w:val="both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DA47B1"/>
    <w:pPr>
      <w:keepNext/>
      <w:suppressAutoHyphens/>
      <w:spacing w:before="200" w:after="120"/>
      <w:ind w:left="862" w:hanging="862"/>
      <w:outlineLvl w:val="3"/>
    </w:pPr>
    <w:rPr>
      <w:b/>
      <w:bCs/>
      <w:i/>
      <w:szCs w:val="28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216D0F"/>
    <w:pPr>
      <w:suppressAutoHyphens/>
      <w:spacing w:before="240" w:after="60"/>
      <w:ind w:left="1008" w:hanging="1008"/>
      <w:outlineLvl w:val="4"/>
    </w:pPr>
    <w:rPr>
      <w:b/>
      <w:bCs/>
      <w:i/>
      <w:iCs/>
      <w:sz w:val="26"/>
      <w:szCs w:val="26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216D0F"/>
    <w:pPr>
      <w:suppressAutoHyphens/>
      <w:spacing w:before="240" w:after="60"/>
      <w:ind w:left="1152" w:hanging="1152"/>
      <w:outlineLvl w:val="5"/>
    </w:pPr>
    <w:rPr>
      <w:rFonts w:ascii="Times New Roman" w:hAnsi="Times New Roman"/>
      <w:b/>
      <w:bCs/>
      <w:szCs w:val="22"/>
      <w:lang w:eastAsia="ar-SA"/>
    </w:rPr>
  </w:style>
  <w:style w:type="paragraph" w:styleId="Heading7">
    <w:name w:val="heading 7"/>
    <w:basedOn w:val="Normal"/>
    <w:next w:val="Normal"/>
    <w:qFormat/>
    <w:rsid w:val="00735553"/>
    <w:pPr>
      <w:keepNext/>
      <w:pBdr>
        <w:right w:val="single" w:sz="4" w:space="4" w:color="auto"/>
      </w:pBdr>
      <w:ind w:right="2410"/>
      <w:outlineLvl w:val="6"/>
    </w:pPr>
    <w:rPr>
      <w:rFonts w:cs="Arial"/>
      <w:b/>
    </w:rPr>
  </w:style>
  <w:style w:type="paragraph" w:styleId="Heading8">
    <w:name w:val="heading 8"/>
    <w:basedOn w:val="Normal"/>
    <w:next w:val="Normal"/>
    <w:link w:val="Heading8Char"/>
    <w:qFormat/>
    <w:rsid w:val="00216D0F"/>
    <w:pPr>
      <w:suppressAutoHyphens/>
      <w:spacing w:before="240" w:after="60"/>
      <w:ind w:left="1440" w:hanging="1440"/>
      <w:outlineLvl w:val="7"/>
    </w:pPr>
    <w:rPr>
      <w:rFonts w:ascii="Times New Roman" w:hAnsi="Times New Roman"/>
      <w:i/>
      <w:iCs/>
      <w:sz w:val="24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216D0F"/>
    <w:pPr>
      <w:suppressAutoHyphens/>
      <w:spacing w:before="240" w:after="60"/>
      <w:ind w:left="1584" w:hanging="1584"/>
      <w:outlineLvl w:val="8"/>
    </w:pPr>
    <w:rPr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F3BBB"/>
    <w:rPr>
      <w:rFonts w:ascii="Arial" w:hAnsi="Arial"/>
      <w:b/>
      <w:bCs/>
      <w:iCs/>
      <w:sz w:val="28"/>
      <w:szCs w:val="28"/>
      <w:lang w:eastAsia="en-US"/>
    </w:rPr>
  </w:style>
  <w:style w:type="paragraph" w:styleId="TOC1">
    <w:name w:val="toc 1"/>
    <w:aliases w:val="Naslov velikih cjelina"/>
    <w:basedOn w:val="Normal"/>
    <w:next w:val="Normal"/>
    <w:autoRedefine/>
    <w:uiPriority w:val="39"/>
    <w:qFormat/>
    <w:rsid w:val="003D073F"/>
    <w:pPr>
      <w:tabs>
        <w:tab w:val="left" w:pos="284"/>
        <w:tab w:val="right" w:leader="dot" w:pos="9072"/>
      </w:tabs>
      <w:spacing w:before="320" w:after="120"/>
    </w:pPr>
    <w:rPr>
      <w:b/>
      <w:bCs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BE50C9"/>
    <w:pPr>
      <w:tabs>
        <w:tab w:val="left" w:pos="284"/>
        <w:tab w:val="left" w:pos="851"/>
        <w:tab w:val="left" w:pos="1134"/>
        <w:tab w:val="right" w:leader="dot" w:pos="9072"/>
      </w:tabs>
      <w:spacing w:before="40"/>
      <w:ind w:left="851" w:hanging="567"/>
    </w:pPr>
    <w:rPr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F825E6"/>
    <w:pPr>
      <w:spacing w:before="100" w:beforeAutospacing="1" w:after="100" w:afterAutospacing="1"/>
    </w:pPr>
    <w:rPr>
      <w:rFonts w:ascii="Times New Roman" w:hAnsi="Times New Roman"/>
      <w:sz w:val="24"/>
      <w:lang w:eastAsia="hr-HR"/>
    </w:rPr>
  </w:style>
  <w:style w:type="character" w:customStyle="1" w:styleId="nabrajanje-MChar">
    <w:name w:val="nabrajanje-M Char"/>
    <w:link w:val="nabrajanje-M"/>
    <w:rsid w:val="00DC11D9"/>
    <w:rPr>
      <w:rFonts w:ascii="Arial" w:hAnsi="Arial" w:cs="Arial"/>
      <w:sz w:val="22"/>
      <w:szCs w:val="22"/>
      <w:lang w:eastAsia="en-US"/>
    </w:rPr>
  </w:style>
  <w:style w:type="paragraph" w:customStyle="1" w:styleId="nabrajanje-M">
    <w:name w:val="nabrajanje-M"/>
    <w:basedOn w:val="Normal"/>
    <w:link w:val="nabrajanje-MChar"/>
    <w:qFormat/>
    <w:rsid w:val="00DC11D9"/>
    <w:pPr>
      <w:tabs>
        <w:tab w:val="num" w:pos="426"/>
      </w:tabs>
      <w:ind w:left="426" w:hanging="284"/>
    </w:pPr>
    <w:rPr>
      <w:szCs w:val="22"/>
    </w:rPr>
  </w:style>
  <w:style w:type="paragraph" w:styleId="NoteHeading">
    <w:name w:val="Note Heading"/>
    <w:basedOn w:val="Normal"/>
    <w:next w:val="Normal"/>
    <w:link w:val="NoteHeadingChar"/>
    <w:rsid w:val="00AB3340"/>
  </w:style>
  <w:style w:type="paragraph" w:styleId="Header">
    <w:name w:val="header"/>
    <w:basedOn w:val="Normal"/>
    <w:link w:val="HeaderChar"/>
    <w:uiPriority w:val="99"/>
    <w:rsid w:val="00B36D0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B36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36D0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6D08"/>
  </w:style>
  <w:style w:type="character" w:styleId="Hyperlink">
    <w:name w:val="Hyperlink"/>
    <w:uiPriority w:val="99"/>
    <w:rsid w:val="00BE50C9"/>
    <w:rPr>
      <w:u w:val="single"/>
    </w:rPr>
  </w:style>
  <w:style w:type="paragraph" w:styleId="Caption">
    <w:name w:val="caption"/>
    <w:basedOn w:val="Normal"/>
    <w:next w:val="Normal"/>
    <w:qFormat/>
    <w:rsid w:val="00B36D08"/>
    <w:pPr>
      <w:spacing w:after="120"/>
    </w:pPr>
    <w:rPr>
      <w:b/>
      <w:bCs/>
      <w:sz w:val="20"/>
      <w:szCs w:val="20"/>
    </w:rPr>
  </w:style>
  <w:style w:type="paragraph" w:customStyle="1" w:styleId="Naslovnica">
    <w:name w:val="Naslovnica"/>
    <w:basedOn w:val="Normal"/>
    <w:rsid w:val="00A93C96"/>
    <w:pPr>
      <w:jc w:val="right"/>
    </w:pPr>
    <w:rPr>
      <w:b/>
      <w:bCs/>
      <w:sz w:val="64"/>
      <w:szCs w:val="20"/>
    </w:rPr>
  </w:style>
  <w:style w:type="paragraph" w:styleId="Index1">
    <w:name w:val="index 1"/>
    <w:basedOn w:val="Normal"/>
    <w:next w:val="Normal"/>
    <w:autoRedefine/>
    <w:semiHidden/>
    <w:rsid w:val="0033473C"/>
    <w:pPr>
      <w:ind w:left="240" w:hanging="240"/>
    </w:pPr>
    <w:rPr>
      <w:sz w:val="20"/>
      <w:szCs w:val="20"/>
    </w:rPr>
  </w:style>
  <w:style w:type="paragraph" w:styleId="Index2">
    <w:name w:val="index 2"/>
    <w:basedOn w:val="Normal"/>
    <w:next w:val="Normal"/>
    <w:autoRedefine/>
    <w:semiHidden/>
    <w:rsid w:val="0033473C"/>
    <w:pPr>
      <w:ind w:left="480" w:hanging="240"/>
    </w:pPr>
    <w:rPr>
      <w:sz w:val="20"/>
      <w:szCs w:val="20"/>
    </w:rPr>
  </w:style>
  <w:style w:type="paragraph" w:styleId="Index3">
    <w:name w:val="index 3"/>
    <w:basedOn w:val="Normal"/>
    <w:next w:val="Normal"/>
    <w:autoRedefine/>
    <w:semiHidden/>
    <w:rsid w:val="0033473C"/>
    <w:pPr>
      <w:ind w:left="720" w:hanging="240"/>
    </w:pPr>
    <w:rPr>
      <w:sz w:val="20"/>
      <w:szCs w:val="20"/>
    </w:rPr>
  </w:style>
  <w:style w:type="paragraph" w:styleId="Index4">
    <w:name w:val="index 4"/>
    <w:basedOn w:val="Normal"/>
    <w:next w:val="Normal"/>
    <w:autoRedefine/>
    <w:semiHidden/>
    <w:rsid w:val="0033473C"/>
    <w:pPr>
      <w:ind w:left="960" w:hanging="240"/>
    </w:pPr>
    <w:rPr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33473C"/>
    <w:pPr>
      <w:ind w:left="1200" w:hanging="240"/>
    </w:pPr>
    <w:rPr>
      <w:sz w:val="20"/>
      <w:szCs w:val="20"/>
    </w:rPr>
  </w:style>
  <w:style w:type="paragraph" w:styleId="Index6">
    <w:name w:val="index 6"/>
    <w:basedOn w:val="Normal"/>
    <w:next w:val="Normal"/>
    <w:autoRedefine/>
    <w:semiHidden/>
    <w:rsid w:val="0033473C"/>
    <w:pPr>
      <w:ind w:left="1440" w:hanging="240"/>
    </w:pPr>
    <w:rPr>
      <w:sz w:val="20"/>
      <w:szCs w:val="20"/>
    </w:rPr>
  </w:style>
  <w:style w:type="paragraph" w:styleId="Index7">
    <w:name w:val="index 7"/>
    <w:basedOn w:val="Normal"/>
    <w:next w:val="Normal"/>
    <w:autoRedefine/>
    <w:semiHidden/>
    <w:rsid w:val="0033473C"/>
    <w:pPr>
      <w:ind w:left="1680" w:hanging="240"/>
    </w:pPr>
    <w:rPr>
      <w:sz w:val="20"/>
      <w:szCs w:val="20"/>
    </w:rPr>
  </w:style>
  <w:style w:type="paragraph" w:styleId="Index8">
    <w:name w:val="index 8"/>
    <w:basedOn w:val="Normal"/>
    <w:next w:val="Normal"/>
    <w:autoRedefine/>
    <w:semiHidden/>
    <w:rsid w:val="0033473C"/>
    <w:pPr>
      <w:ind w:left="1920" w:hanging="240"/>
    </w:pPr>
    <w:rPr>
      <w:sz w:val="20"/>
      <w:szCs w:val="20"/>
    </w:rPr>
  </w:style>
  <w:style w:type="paragraph" w:styleId="Index9">
    <w:name w:val="index 9"/>
    <w:basedOn w:val="Normal"/>
    <w:next w:val="Normal"/>
    <w:autoRedefine/>
    <w:semiHidden/>
    <w:rsid w:val="0033473C"/>
    <w:pPr>
      <w:ind w:left="2160" w:hanging="240"/>
    </w:pPr>
    <w:rPr>
      <w:sz w:val="20"/>
      <w:szCs w:val="20"/>
    </w:rPr>
  </w:style>
  <w:style w:type="paragraph" w:styleId="IndexHeading">
    <w:name w:val="index heading"/>
    <w:basedOn w:val="Normal"/>
    <w:next w:val="Index1"/>
    <w:semiHidden/>
    <w:rsid w:val="0033473C"/>
    <w:pPr>
      <w:spacing w:after="120"/>
    </w:pPr>
    <w:rPr>
      <w:b/>
      <w:bCs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5C2CF0"/>
    <w:pPr>
      <w:tabs>
        <w:tab w:val="right" w:leader="dot" w:pos="9088"/>
      </w:tabs>
      <w:spacing w:before="0"/>
      <w:ind w:left="1134"/>
    </w:pPr>
    <w:rPr>
      <w:i/>
      <w:iCs/>
      <w:color w:val="808080"/>
      <w:sz w:val="20"/>
      <w:szCs w:val="20"/>
    </w:rPr>
  </w:style>
  <w:style w:type="paragraph" w:styleId="BalloonText">
    <w:name w:val="Balloon Text"/>
    <w:basedOn w:val="Normal"/>
    <w:rsid w:val="00B36D0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rsid w:val="00B36D08"/>
    <w:pPr>
      <w:spacing w:before="0"/>
    </w:pPr>
    <w:rPr>
      <w:rFonts w:ascii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B36D08"/>
    <w:pPr>
      <w:spacing w:after="120"/>
    </w:pPr>
  </w:style>
  <w:style w:type="character" w:customStyle="1" w:styleId="BodyTextChar">
    <w:name w:val="Body Text Char"/>
    <w:link w:val="BodyText"/>
    <w:rsid w:val="002E78DE"/>
    <w:rPr>
      <w:rFonts w:ascii="Arial" w:hAnsi="Arial"/>
      <w:sz w:val="22"/>
      <w:szCs w:val="24"/>
      <w:lang w:eastAsia="en-US"/>
    </w:rPr>
  </w:style>
  <w:style w:type="paragraph" w:customStyle="1" w:styleId="nabrajanje-Z">
    <w:name w:val="nabrajanje-Z"/>
    <w:basedOn w:val="nabrajanje-M"/>
    <w:next w:val="Normal"/>
    <w:qFormat/>
    <w:rsid w:val="00901564"/>
    <w:pPr>
      <w:spacing w:after="120"/>
    </w:pPr>
  </w:style>
  <w:style w:type="character" w:styleId="CommentReference">
    <w:name w:val="annotation reference"/>
    <w:rsid w:val="00C42876"/>
    <w:rPr>
      <w:sz w:val="16"/>
      <w:szCs w:val="16"/>
    </w:rPr>
  </w:style>
  <w:style w:type="paragraph" w:styleId="CommentSubject">
    <w:name w:val="annotation subject"/>
    <w:basedOn w:val="CommentText"/>
    <w:next w:val="CommentText"/>
    <w:rsid w:val="00C42876"/>
    <w:pPr>
      <w:spacing w:before="120"/>
    </w:pPr>
    <w:rPr>
      <w:rFonts w:ascii="Arial" w:hAnsi="Arial"/>
      <w:b/>
      <w:bCs/>
    </w:rPr>
  </w:style>
  <w:style w:type="paragraph" w:customStyle="1" w:styleId="numeriranje">
    <w:name w:val="numeriranje"/>
    <w:basedOn w:val="Normal"/>
    <w:qFormat/>
    <w:rsid w:val="00B24276"/>
    <w:pPr>
      <w:spacing w:after="180"/>
      <w:ind w:left="1080" w:hanging="360"/>
    </w:pPr>
    <w:rPr>
      <w:rFonts w:cs="Arial"/>
      <w:szCs w:val="22"/>
    </w:rPr>
  </w:style>
  <w:style w:type="paragraph" w:customStyle="1" w:styleId="Napomenauokviricu">
    <w:name w:val="Napomena_u_okviricu"/>
    <w:basedOn w:val="Normal"/>
    <w:qFormat/>
    <w:rsid w:val="0012359E"/>
    <w:pPr>
      <w:spacing w:before="80"/>
    </w:pPr>
    <w:rPr>
      <w:rFonts w:cs="Arial"/>
      <w:sz w:val="16"/>
      <w:szCs w:val="16"/>
    </w:rPr>
  </w:style>
  <w:style w:type="paragraph" w:customStyle="1" w:styleId="Napomenapredavacu">
    <w:name w:val="Napomena_predavacu"/>
    <w:basedOn w:val="Normal"/>
    <w:autoRedefine/>
    <w:qFormat/>
    <w:rsid w:val="00A2750F"/>
    <w:pPr>
      <w:ind w:left="57"/>
    </w:pPr>
    <w:rPr>
      <w:rFonts w:cs="Arial"/>
      <w:sz w:val="18"/>
      <w:szCs w:val="18"/>
    </w:rPr>
  </w:style>
  <w:style w:type="paragraph" w:customStyle="1" w:styleId="teksttablica">
    <w:name w:val="tekst_tablica"/>
    <w:basedOn w:val="Normal"/>
    <w:rsid w:val="00DC11D9"/>
    <w:pPr>
      <w:spacing w:before="60" w:after="60"/>
    </w:pPr>
    <w:rPr>
      <w:rFonts w:cs="Arial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C2CF0"/>
    <w:pPr>
      <w:keepLines/>
      <w:pageBreakBefore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normalprijetablice">
    <w:name w:val="normal prije tablice"/>
    <w:basedOn w:val="Normal"/>
    <w:next w:val="Normal"/>
    <w:qFormat/>
    <w:rsid w:val="009E662D"/>
    <w:pPr>
      <w:spacing w:after="120"/>
    </w:pPr>
  </w:style>
  <w:style w:type="paragraph" w:styleId="ListParagraph">
    <w:name w:val="List Paragraph"/>
    <w:basedOn w:val="Normal"/>
    <w:uiPriority w:val="34"/>
    <w:qFormat/>
    <w:rsid w:val="00787B3F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660"/>
    </w:pPr>
    <w:rPr>
      <w:rFonts w:ascii="Calibri" w:hAnsi="Calibri"/>
      <w:szCs w:val="22"/>
      <w:lang w:eastAsia="hr-HR"/>
    </w:rPr>
  </w:style>
  <w:style w:type="paragraph" w:styleId="TOC5">
    <w:name w:val="toc 5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880"/>
    </w:pPr>
    <w:rPr>
      <w:rFonts w:ascii="Calibri" w:hAnsi="Calibri"/>
      <w:szCs w:val="22"/>
      <w:lang w:eastAsia="hr-HR"/>
    </w:rPr>
  </w:style>
  <w:style w:type="paragraph" w:styleId="TOC6">
    <w:name w:val="toc 6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1100"/>
    </w:pPr>
    <w:rPr>
      <w:rFonts w:ascii="Calibri" w:hAnsi="Calibri"/>
      <w:szCs w:val="22"/>
      <w:lang w:eastAsia="hr-HR"/>
    </w:rPr>
  </w:style>
  <w:style w:type="paragraph" w:styleId="TOC7">
    <w:name w:val="toc 7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1320"/>
    </w:pPr>
    <w:rPr>
      <w:rFonts w:ascii="Calibri" w:hAnsi="Calibri"/>
      <w:szCs w:val="22"/>
      <w:lang w:eastAsia="hr-HR"/>
    </w:rPr>
  </w:style>
  <w:style w:type="paragraph" w:styleId="TOC8">
    <w:name w:val="toc 8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1540"/>
    </w:pPr>
    <w:rPr>
      <w:rFonts w:ascii="Calibri" w:hAnsi="Calibri"/>
      <w:szCs w:val="22"/>
      <w:lang w:eastAsia="hr-HR"/>
    </w:rPr>
  </w:style>
  <w:style w:type="paragraph" w:styleId="TOC9">
    <w:name w:val="toc 9"/>
    <w:basedOn w:val="Normal"/>
    <w:next w:val="Normal"/>
    <w:autoRedefine/>
    <w:uiPriority w:val="39"/>
    <w:unhideWhenUsed/>
    <w:rsid w:val="003D073F"/>
    <w:pPr>
      <w:spacing w:before="0" w:after="100" w:line="276" w:lineRule="auto"/>
      <w:ind w:left="1760"/>
    </w:pPr>
    <w:rPr>
      <w:rFonts w:ascii="Calibri" w:hAnsi="Calibri"/>
      <w:szCs w:val="22"/>
      <w:lang w:eastAsia="hr-HR"/>
    </w:rPr>
  </w:style>
  <w:style w:type="paragraph" w:customStyle="1" w:styleId="StyleHeading3Italic">
    <w:name w:val="Style Heading 3 + Italic"/>
    <w:basedOn w:val="Heading3"/>
    <w:link w:val="StyleHeading3ItalicChar"/>
    <w:rsid w:val="00F32C0A"/>
    <w:pPr>
      <w:numPr>
        <w:numId w:val="4"/>
      </w:numPr>
    </w:pPr>
    <w:rPr>
      <w:i/>
      <w:iCs/>
      <w:noProof/>
      <w:sz w:val="26"/>
    </w:rPr>
  </w:style>
  <w:style w:type="character" w:customStyle="1" w:styleId="StyleHeading3ItalicChar">
    <w:name w:val="Style Heading 3 + Italic Char"/>
    <w:link w:val="StyleHeading3Italic"/>
    <w:rsid w:val="00F32C0A"/>
    <w:rPr>
      <w:rFonts w:ascii="Arial" w:hAnsi="Arial"/>
      <w:b/>
      <w:bCs/>
      <w:i/>
      <w:iCs/>
      <w:noProof/>
      <w:sz w:val="26"/>
      <w:szCs w:val="26"/>
    </w:rPr>
  </w:style>
  <w:style w:type="paragraph" w:customStyle="1" w:styleId="Malinaslov">
    <w:name w:val="Mali naslov"/>
    <w:basedOn w:val="Normal"/>
    <w:rsid w:val="00DE3682"/>
    <w:pPr>
      <w:suppressAutoHyphens/>
      <w:spacing w:before="360" w:after="120"/>
    </w:pPr>
    <w:rPr>
      <w:b/>
      <w:lang w:eastAsia="ar-SA"/>
    </w:rPr>
  </w:style>
  <w:style w:type="paragraph" w:customStyle="1" w:styleId="TableHeading">
    <w:name w:val="Table Heading"/>
    <w:basedOn w:val="Normal"/>
    <w:rsid w:val="00856032"/>
    <w:pPr>
      <w:suppressLineNumbers/>
      <w:suppressAutoHyphens/>
      <w:spacing w:after="120"/>
      <w:jc w:val="center"/>
    </w:pPr>
    <w:rPr>
      <w:b/>
      <w:bCs/>
      <w:lang w:eastAsia="ar-SA"/>
    </w:rPr>
  </w:style>
  <w:style w:type="paragraph" w:customStyle="1" w:styleId="StyleJustifiedAfter6ptLinespacing15lines1">
    <w:name w:val="Style Justified After:  6 pt Line spacing:  1.5 lines1"/>
    <w:basedOn w:val="Normal"/>
    <w:rsid w:val="0069678D"/>
    <w:pPr>
      <w:suppressAutoHyphens/>
    </w:pPr>
    <w:rPr>
      <w:lang w:eastAsia="ar-SA"/>
    </w:rPr>
  </w:style>
  <w:style w:type="character" w:customStyle="1" w:styleId="Heading4Char">
    <w:name w:val="Heading 4 Char"/>
    <w:link w:val="Heading4"/>
    <w:rsid w:val="00DA47B1"/>
    <w:rPr>
      <w:rFonts w:ascii="Arial" w:hAnsi="Arial"/>
      <w:b/>
      <w:bCs/>
      <w:i/>
      <w:sz w:val="22"/>
      <w:szCs w:val="28"/>
      <w:lang w:eastAsia="ar-SA"/>
    </w:rPr>
  </w:style>
  <w:style w:type="character" w:customStyle="1" w:styleId="Heading5Char">
    <w:name w:val="Heading 5 Char"/>
    <w:link w:val="Heading5"/>
    <w:rsid w:val="00216D0F"/>
    <w:rPr>
      <w:rFonts w:ascii="Arial" w:hAnsi="Arial"/>
      <w:b/>
      <w:bCs/>
      <w:i/>
      <w:iCs/>
      <w:sz w:val="26"/>
      <w:szCs w:val="26"/>
      <w:lang w:eastAsia="ar-SA"/>
    </w:rPr>
  </w:style>
  <w:style w:type="character" w:customStyle="1" w:styleId="Heading6Char">
    <w:name w:val="Heading 6 Char"/>
    <w:link w:val="Heading6"/>
    <w:rsid w:val="00216D0F"/>
    <w:rPr>
      <w:b/>
      <w:bCs/>
      <w:sz w:val="22"/>
      <w:szCs w:val="22"/>
      <w:lang w:eastAsia="ar-SA"/>
    </w:rPr>
  </w:style>
  <w:style w:type="character" w:customStyle="1" w:styleId="Heading8Char">
    <w:name w:val="Heading 8 Char"/>
    <w:link w:val="Heading8"/>
    <w:rsid w:val="00216D0F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rsid w:val="00216D0F"/>
    <w:rPr>
      <w:rFonts w:ascii="Arial" w:hAnsi="Arial" w:cs="Arial"/>
      <w:sz w:val="22"/>
      <w:szCs w:val="22"/>
      <w:lang w:eastAsia="ar-SA"/>
    </w:rPr>
  </w:style>
  <w:style w:type="character" w:customStyle="1" w:styleId="WW8Num2z0">
    <w:name w:val="WW8Num2z0"/>
    <w:rsid w:val="00216D0F"/>
    <w:rPr>
      <w:rFonts w:ascii="Symbol" w:hAnsi="Symbol"/>
    </w:rPr>
  </w:style>
  <w:style w:type="character" w:customStyle="1" w:styleId="WW8Num4z0">
    <w:name w:val="WW8Num4z0"/>
    <w:rsid w:val="00216D0F"/>
    <w:rPr>
      <w:b w:val="0"/>
      <w:i w:val="0"/>
      <w:sz w:val="20"/>
      <w:szCs w:val="20"/>
    </w:rPr>
  </w:style>
  <w:style w:type="character" w:customStyle="1" w:styleId="WW8Num6z0">
    <w:name w:val="WW8Num6z0"/>
    <w:rsid w:val="00216D0F"/>
    <w:rPr>
      <w:b w:val="0"/>
      <w:sz w:val="20"/>
      <w:szCs w:val="20"/>
    </w:rPr>
  </w:style>
  <w:style w:type="character" w:customStyle="1" w:styleId="WW8Num7z0">
    <w:name w:val="WW8Num7z0"/>
    <w:rsid w:val="00216D0F"/>
    <w:rPr>
      <w:rFonts w:ascii="Symbol" w:hAnsi="Symbol"/>
    </w:rPr>
  </w:style>
  <w:style w:type="character" w:customStyle="1" w:styleId="WW8Num8z0">
    <w:name w:val="WW8Num8z0"/>
    <w:rsid w:val="00216D0F"/>
    <w:rPr>
      <w:b w:val="0"/>
      <w:sz w:val="20"/>
      <w:szCs w:val="20"/>
    </w:rPr>
  </w:style>
  <w:style w:type="character" w:customStyle="1" w:styleId="WW8Num9z0">
    <w:name w:val="WW8Num9z0"/>
    <w:rsid w:val="00216D0F"/>
    <w:rPr>
      <w:rFonts w:ascii="Symbol" w:hAnsi="Symbol"/>
    </w:rPr>
  </w:style>
  <w:style w:type="character" w:customStyle="1" w:styleId="WW8Num13z0">
    <w:name w:val="WW8Num13z0"/>
    <w:rsid w:val="00216D0F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216D0F"/>
    <w:rPr>
      <w:rFonts w:ascii="Arial" w:eastAsia="Times New Roman" w:hAnsi="Arial" w:cs="Arial"/>
    </w:rPr>
  </w:style>
  <w:style w:type="character" w:customStyle="1" w:styleId="WW8Num18z1">
    <w:name w:val="WW8Num18z1"/>
    <w:rsid w:val="00216D0F"/>
    <w:rPr>
      <w:rFonts w:ascii="Courier New" w:hAnsi="Courier New" w:cs="Courier New"/>
    </w:rPr>
  </w:style>
  <w:style w:type="character" w:customStyle="1" w:styleId="WW8Num18z2">
    <w:name w:val="WW8Num18z2"/>
    <w:rsid w:val="00216D0F"/>
    <w:rPr>
      <w:rFonts w:ascii="Wingdings" w:hAnsi="Wingdings"/>
    </w:rPr>
  </w:style>
  <w:style w:type="character" w:customStyle="1" w:styleId="WW8Num18z3">
    <w:name w:val="WW8Num18z3"/>
    <w:rsid w:val="00216D0F"/>
    <w:rPr>
      <w:rFonts w:ascii="Symbol" w:hAnsi="Symbol"/>
    </w:rPr>
  </w:style>
  <w:style w:type="character" w:customStyle="1" w:styleId="WW8Num19z0">
    <w:name w:val="WW8Num19z0"/>
    <w:rsid w:val="00216D0F"/>
    <w:rPr>
      <w:rFonts w:ascii="Wingdings" w:hAnsi="Wingdings"/>
    </w:rPr>
  </w:style>
  <w:style w:type="character" w:customStyle="1" w:styleId="WW8Num19z1">
    <w:name w:val="WW8Num19z1"/>
    <w:rsid w:val="00216D0F"/>
    <w:rPr>
      <w:rFonts w:ascii="Courier New" w:hAnsi="Courier New" w:cs="Courier New"/>
    </w:rPr>
  </w:style>
  <w:style w:type="character" w:customStyle="1" w:styleId="WW8Num19z3">
    <w:name w:val="WW8Num19z3"/>
    <w:rsid w:val="00216D0F"/>
    <w:rPr>
      <w:rFonts w:ascii="Symbol" w:hAnsi="Symbol"/>
    </w:rPr>
  </w:style>
  <w:style w:type="character" w:customStyle="1" w:styleId="WW8Num24z0">
    <w:name w:val="WW8Num24z0"/>
    <w:rsid w:val="00216D0F"/>
    <w:rPr>
      <w:rFonts w:ascii="Arial" w:eastAsia="Times New Roman" w:hAnsi="Arial" w:cs="Arial"/>
    </w:rPr>
  </w:style>
  <w:style w:type="character" w:customStyle="1" w:styleId="WW8Num24z1">
    <w:name w:val="WW8Num24z1"/>
    <w:rsid w:val="00216D0F"/>
    <w:rPr>
      <w:rFonts w:ascii="Courier New" w:hAnsi="Courier New" w:cs="Courier New"/>
    </w:rPr>
  </w:style>
  <w:style w:type="character" w:customStyle="1" w:styleId="WW8Num24z2">
    <w:name w:val="WW8Num24z2"/>
    <w:rsid w:val="00216D0F"/>
    <w:rPr>
      <w:rFonts w:ascii="Wingdings" w:hAnsi="Wingdings"/>
    </w:rPr>
  </w:style>
  <w:style w:type="character" w:customStyle="1" w:styleId="WW8Num24z3">
    <w:name w:val="WW8Num24z3"/>
    <w:rsid w:val="00216D0F"/>
    <w:rPr>
      <w:rFonts w:ascii="Symbol" w:hAnsi="Symbol"/>
    </w:rPr>
  </w:style>
  <w:style w:type="character" w:customStyle="1" w:styleId="WW8Num25z0">
    <w:name w:val="WW8Num25z0"/>
    <w:rsid w:val="00216D0F"/>
    <w:rPr>
      <w:rFonts w:ascii="Arial" w:eastAsia="Times New Roman" w:hAnsi="Arial" w:cs="Arial"/>
    </w:rPr>
  </w:style>
  <w:style w:type="character" w:customStyle="1" w:styleId="WW8Num25z1">
    <w:name w:val="WW8Num25z1"/>
    <w:rsid w:val="00216D0F"/>
    <w:rPr>
      <w:rFonts w:ascii="Courier New" w:hAnsi="Courier New" w:cs="Courier New"/>
    </w:rPr>
  </w:style>
  <w:style w:type="character" w:customStyle="1" w:styleId="WW8Num25z2">
    <w:name w:val="WW8Num25z2"/>
    <w:rsid w:val="00216D0F"/>
    <w:rPr>
      <w:rFonts w:ascii="Wingdings" w:hAnsi="Wingdings"/>
    </w:rPr>
  </w:style>
  <w:style w:type="character" w:customStyle="1" w:styleId="WW8Num25z3">
    <w:name w:val="WW8Num25z3"/>
    <w:rsid w:val="00216D0F"/>
    <w:rPr>
      <w:rFonts w:ascii="Symbol" w:hAnsi="Symbol"/>
    </w:rPr>
  </w:style>
  <w:style w:type="character" w:customStyle="1" w:styleId="WW8Num26z1">
    <w:name w:val="WW8Num26z1"/>
    <w:rsid w:val="00216D0F"/>
    <w:rPr>
      <w:rFonts w:ascii="Symbol" w:hAnsi="Symbol"/>
    </w:rPr>
  </w:style>
  <w:style w:type="character" w:customStyle="1" w:styleId="WW8Num27z0">
    <w:name w:val="WW8Num27z0"/>
    <w:rsid w:val="00216D0F"/>
    <w:rPr>
      <w:rFonts w:ascii="Arial" w:eastAsia="Times New Roman" w:hAnsi="Arial" w:cs="Arial"/>
    </w:rPr>
  </w:style>
  <w:style w:type="character" w:customStyle="1" w:styleId="WW8Num27z1">
    <w:name w:val="WW8Num27z1"/>
    <w:rsid w:val="00216D0F"/>
    <w:rPr>
      <w:rFonts w:ascii="Courier New" w:hAnsi="Courier New" w:cs="Courier New"/>
    </w:rPr>
  </w:style>
  <w:style w:type="character" w:customStyle="1" w:styleId="WW8Num27z2">
    <w:name w:val="WW8Num27z2"/>
    <w:rsid w:val="00216D0F"/>
    <w:rPr>
      <w:rFonts w:ascii="Wingdings" w:hAnsi="Wingdings"/>
    </w:rPr>
  </w:style>
  <w:style w:type="character" w:customStyle="1" w:styleId="WW8Num27z3">
    <w:name w:val="WW8Num27z3"/>
    <w:rsid w:val="00216D0F"/>
    <w:rPr>
      <w:rFonts w:ascii="Symbol" w:hAnsi="Symbol"/>
    </w:rPr>
  </w:style>
  <w:style w:type="character" w:customStyle="1" w:styleId="WW8Num30z0">
    <w:name w:val="WW8Num30z0"/>
    <w:rsid w:val="00216D0F"/>
    <w:rPr>
      <w:rFonts w:ascii="Arial" w:eastAsia="Times New Roman" w:hAnsi="Arial" w:cs="Arial"/>
    </w:rPr>
  </w:style>
  <w:style w:type="character" w:customStyle="1" w:styleId="WW8Num30z1">
    <w:name w:val="WW8Num30z1"/>
    <w:rsid w:val="00216D0F"/>
    <w:rPr>
      <w:rFonts w:ascii="Courier New" w:hAnsi="Courier New" w:cs="Courier New"/>
    </w:rPr>
  </w:style>
  <w:style w:type="character" w:customStyle="1" w:styleId="WW8Num30z2">
    <w:name w:val="WW8Num30z2"/>
    <w:rsid w:val="00216D0F"/>
    <w:rPr>
      <w:rFonts w:ascii="Wingdings" w:hAnsi="Wingdings"/>
    </w:rPr>
  </w:style>
  <w:style w:type="character" w:customStyle="1" w:styleId="WW8Num30z3">
    <w:name w:val="WW8Num30z3"/>
    <w:rsid w:val="00216D0F"/>
    <w:rPr>
      <w:rFonts w:ascii="Symbol" w:hAnsi="Symbol"/>
    </w:rPr>
  </w:style>
  <w:style w:type="character" w:customStyle="1" w:styleId="DefaultParagraphFont2">
    <w:name w:val="Default Paragraph Font2"/>
    <w:rsid w:val="00216D0F"/>
  </w:style>
  <w:style w:type="character" w:customStyle="1" w:styleId="Absatz-Standardschriftart">
    <w:name w:val="Absatz-Standardschriftart"/>
    <w:rsid w:val="00216D0F"/>
  </w:style>
  <w:style w:type="character" w:customStyle="1" w:styleId="WW8Num1z0">
    <w:name w:val="WW8Num1z0"/>
    <w:rsid w:val="00216D0F"/>
    <w:rPr>
      <w:rFonts w:ascii="Symbol" w:hAnsi="Symbol"/>
    </w:rPr>
  </w:style>
  <w:style w:type="character" w:customStyle="1" w:styleId="WW8Num1z1">
    <w:name w:val="WW8Num1z1"/>
    <w:rsid w:val="00216D0F"/>
    <w:rPr>
      <w:rFonts w:ascii="Courier New" w:hAnsi="Courier New" w:cs="Courier New"/>
    </w:rPr>
  </w:style>
  <w:style w:type="character" w:customStyle="1" w:styleId="WW8Num1z2">
    <w:name w:val="WW8Num1z2"/>
    <w:rsid w:val="00216D0F"/>
    <w:rPr>
      <w:rFonts w:ascii="Wingdings" w:hAnsi="Wingdings"/>
    </w:rPr>
  </w:style>
  <w:style w:type="character" w:customStyle="1" w:styleId="WW8Num3z0">
    <w:name w:val="WW8Num3z0"/>
    <w:rsid w:val="00216D0F"/>
    <w:rPr>
      <w:rFonts w:ascii="Wingdings" w:hAnsi="Wingdings"/>
    </w:rPr>
  </w:style>
  <w:style w:type="character" w:customStyle="1" w:styleId="WW8Num3z1">
    <w:name w:val="WW8Num3z1"/>
    <w:rsid w:val="00216D0F"/>
    <w:rPr>
      <w:rFonts w:ascii="Courier New" w:hAnsi="Courier New" w:cs="Courier New"/>
    </w:rPr>
  </w:style>
  <w:style w:type="character" w:customStyle="1" w:styleId="WW8Num3z3">
    <w:name w:val="WW8Num3z3"/>
    <w:rsid w:val="00216D0F"/>
    <w:rPr>
      <w:rFonts w:ascii="Symbol" w:hAnsi="Symbol"/>
    </w:rPr>
  </w:style>
  <w:style w:type="character" w:customStyle="1" w:styleId="WW8Num5z0">
    <w:name w:val="WW8Num5z0"/>
    <w:rsid w:val="00216D0F"/>
    <w:rPr>
      <w:b w:val="0"/>
      <w:i w:val="0"/>
      <w:sz w:val="20"/>
      <w:szCs w:val="20"/>
    </w:rPr>
  </w:style>
  <w:style w:type="character" w:customStyle="1" w:styleId="WW8Num9z1">
    <w:name w:val="WW8Num9z1"/>
    <w:rsid w:val="00216D0F"/>
    <w:rPr>
      <w:rFonts w:ascii="Courier New" w:hAnsi="Courier New" w:cs="Courier New"/>
    </w:rPr>
  </w:style>
  <w:style w:type="character" w:customStyle="1" w:styleId="WW8Num9z2">
    <w:name w:val="WW8Num9z2"/>
    <w:rsid w:val="00216D0F"/>
    <w:rPr>
      <w:rFonts w:ascii="Wingdings" w:hAnsi="Wingdings"/>
    </w:rPr>
  </w:style>
  <w:style w:type="character" w:customStyle="1" w:styleId="Zadanifontodlomka1">
    <w:name w:val="Zadani font odlomka1"/>
    <w:rsid w:val="00216D0F"/>
  </w:style>
  <w:style w:type="character" w:customStyle="1" w:styleId="HTML-kod1">
    <w:name w:val="HTML-kod1"/>
    <w:rsid w:val="00216D0F"/>
    <w:rPr>
      <w:rFonts w:ascii="Courier New" w:eastAsia="Times New Roman" w:hAnsi="Courier New" w:cs="Courier New"/>
      <w:sz w:val="20"/>
      <w:szCs w:val="20"/>
    </w:rPr>
  </w:style>
  <w:style w:type="character" w:customStyle="1" w:styleId="HTML-tipkovnica1">
    <w:name w:val="HTML-tipkovnica1"/>
    <w:rsid w:val="00216D0F"/>
    <w:rPr>
      <w:rFonts w:ascii="Courier New" w:eastAsia="Times New Roman" w:hAnsi="Courier New" w:cs="Courier New"/>
      <w:sz w:val="20"/>
      <w:szCs w:val="20"/>
    </w:rPr>
  </w:style>
  <w:style w:type="character" w:customStyle="1" w:styleId="HTMLpisaistroj1">
    <w:name w:val="HTML pisaći stroj1"/>
    <w:rsid w:val="00216D0F"/>
    <w:rPr>
      <w:rFonts w:ascii="Courier New" w:eastAsia="Times New Roman" w:hAnsi="Courier New" w:cs="Courier New"/>
      <w:sz w:val="20"/>
      <w:szCs w:val="20"/>
    </w:rPr>
  </w:style>
  <w:style w:type="character" w:customStyle="1" w:styleId="HTML-primjer1">
    <w:name w:val="HTML-primjer1"/>
    <w:rsid w:val="00216D0F"/>
    <w:rPr>
      <w:rFonts w:ascii="Courier New" w:eastAsia="Times New Roman" w:hAnsi="Courier New" w:cs="Courier New"/>
    </w:rPr>
  </w:style>
  <w:style w:type="character" w:customStyle="1" w:styleId="HTML-varijabla1">
    <w:name w:val="HTML-varijabla1"/>
    <w:rsid w:val="00216D0F"/>
    <w:rPr>
      <w:i/>
      <w:iCs/>
    </w:rPr>
  </w:style>
  <w:style w:type="character" w:styleId="FollowedHyperlink">
    <w:name w:val="FollowedHyperlink"/>
    <w:rsid w:val="00216D0F"/>
    <w:rPr>
      <w:color w:val="800000"/>
      <w:u w:val="single"/>
    </w:rPr>
  </w:style>
  <w:style w:type="character" w:customStyle="1" w:styleId="Bullets">
    <w:name w:val="Bullets"/>
    <w:rsid w:val="00216D0F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216D0F"/>
  </w:style>
  <w:style w:type="paragraph" w:customStyle="1" w:styleId="Heading">
    <w:name w:val="Heading"/>
    <w:basedOn w:val="Normal"/>
    <w:next w:val="BodyText"/>
    <w:rsid w:val="00216D0F"/>
    <w:pPr>
      <w:keepNext/>
      <w:suppressAutoHyphens/>
      <w:spacing w:before="240" w:after="120"/>
    </w:pPr>
    <w:rPr>
      <w:rFonts w:eastAsia="MS Mincho" w:cs="Tahoma"/>
      <w:sz w:val="28"/>
      <w:szCs w:val="28"/>
      <w:lang w:eastAsia="ar-SA"/>
    </w:rPr>
  </w:style>
  <w:style w:type="paragraph" w:styleId="List">
    <w:name w:val="List"/>
    <w:basedOn w:val="BodyText"/>
    <w:rsid w:val="00216D0F"/>
    <w:pPr>
      <w:suppressAutoHyphens/>
      <w:spacing w:before="0"/>
    </w:pPr>
    <w:rPr>
      <w:rFonts w:cs="Tahoma"/>
      <w:lang w:eastAsia="ar-SA"/>
    </w:rPr>
  </w:style>
  <w:style w:type="paragraph" w:customStyle="1" w:styleId="Index">
    <w:name w:val="Index"/>
    <w:basedOn w:val="Normal"/>
    <w:rsid w:val="00216D0F"/>
    <w:pPr>
      <w:suppressLineNumbers/>
      <w:suppressAutoHyphens/>
    </w:pPr>
    <w:rPr>
      <w:rFonts w:cs="Tahoma"/>
      <w:lang w:eastAsia="ar-SA"/>
    </w:rPr>
  </w:style>
  <w:style w:type="paragraph" w:customStyle="1" w:styleId="Tekstbalonia1">
    <w:name w:val="Tekst balončića1"/>
    <w:basedOn w:val="Normal"/>
    <w:rsid w:val="00216D0F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Opisslike1">
    <w:name w:val="Opis slike1"/>
    <w:basedOn w:val="Normal"/>
    <w:next w:val="Normal"/>
    <w:rsid w:val="00216D0F"/>
    <w:pPr>
      <w:suppressAutoHyphens/>
      <w:spacing w:after="120"/>
    </w:pPr>
    <w:rPr>
      <w:b/>
      <w:bCs/>
      <w:sz w:val="20"/>
      <w:szCs w:val="20"/>
      <w:lang w:eastAsia="ar-SA"/>
    </w:rPr>
  </w:style>
  <w:style w:type="paragraph" w:customStyle="1" w:styleId="StandardWeb1">
    <w:name w:val="Standard (Web)1"/>
    <w:basedOn w:val="Normal"/>
    <w:rsid w:val="00216D0F"/>
    <w:pPr>
      <w:suppressAutoHyphens/>
      <w:spacing w:before="280" w:after="280"/>
    </w:pPr>
    <w:rPr>
      <w:rFonts w:ascii="Times New Roman" w:hAnsi="Times New Roman"/>
      <w:sz w:val="24"/>
      <w:lang w:eastAsia="ar-SA"/>
    </w:rPr>
  </w:style>
  <w:style w:type="paragraph" w:customStyle="1" w:styleId="Contents10">
    <w:name w:val="Contents 10"/>
    <w:basedOn w:val="Index"/>
    <w:rsid w:val="00216D0F"/>
    <w:pPr>
      <w:tabs>
        <w:tab w:val="right" w:leader="dot" w:pos="9637"/>
      </w:tabs>
      <w:ind w:left="2547"/>
    </w:pPr>
  </w:style>
  <w:style w:type="paragraph" w:customStyle="1" w:styleId="Framecontents">
    <w:name w:val="Frame contents"/>
    <w:basedOn w:val="BodyText"/>
    <w:rsid w:val="00216D0F"/>
    <w:pPr>
      <w:suppressAutoHyphens/>
      <w:spacing w:before="0"/>
    </w:pPr>
    <w:rPr>
      <w:lang w:eastAsia="ar-SA"/>
    </w:rPr>
  </w:style>
  <w:style w:type="paragraph" w:customStyle="1" w:styleId="TableContents">
    <w:name w:val="Table Contents"/>
    <w:basedOn w:val="Normal"/>
    <w:rsid w:val="00216D0F"/>
    <w:pPr>
      <w:suppressLineNumbers/>
      <w:suppressAutoHyphens/>
    </w:pPr>
    <w:rPr>
      <w:lang w:eastAsia="ar-SA"/>
    </w:rPr>
  </w:style>
  <w:style w:type="paragraph" w:customStyle="1" w:styleId="Headerleft">
    <w:name w:val="Header left"/>
    <w:basedOn w:val="Normal"/>
    <w:rsid w:val="00216D0F"/>
    <w:pPr>
      <w:suppressLineNumbers/>
      <w:tabs>
        <w:tab w:val="center" w:pos="4832"/>
        <w:tab w:val="right" w:pos="9664"/>
      </w:tabs>
      <w:suppressAutoHyphens/>
    </w:pPr>
    <w:rPr>
      <w:lang w:eastAsia="ar-SA"/>
    </w:rPr>
  </w:style>
  <w:style w:type="paragraph" w:customStyle="1" w:styleId="para">
    <w:name w:val="para"/>
    <w:basedOn w:val="Normal"/>
    <w:rsid w:val="00216D0F"/>
    <w:pPr>
      <w:spacing w:before="100" w:beforeAutospacing="1" w:after="100" w:afterAutospacing="1"/>
    </w:pPr>
    <w:rPr>
      <w:rFonts w:ascii="Times New Roman" w:hAnsi="Times New Roman"/>
      <w:sz w:val="24"/>
      <w:lang w:eastAsia="hr-HR"/>
    </w:rPr>
  </w:style>
  <w:style w:type="character" w:customStyle="1" w:styleId="CommentTextChar">
    <w:name w:val="Comment Text Char"/>
    <w:link w:val="CommentText"/>
    <w:rsid w:val="00216D0F"/>
    <w:rPr>
      <w:lang w:eastAsia="en-US"/>
    </w:rPr>
  </w:style>
  <w:style w:type="character" w:customStyle="1" w:styleId="Heading3Char">
    <w:name w:val="Heading 3 Char"/>
    <w:link w:val="Heading3"/>
    <w:uiPriority w:val="9"/>
    <w:rsid w:val="004676DA"/>
    <w:rPr>
      <w:rFonts w:ascii="Arial" w:hAnsi="Arial" w:cs="Arial"/>
      <w:b/>
      <w:bCs/>
      <w:sz w:val="22"/>
      <w:szCs w:val="26"/>
      <w:lang w:eastAsia="en-US"/>
    </w:rPr>
  </w:style>
  <w:style w:type="paragraph" w:customStyle="1" w:styleId="Heading2Vjezba">
    <w:name w:val="Heading 2 Vjezba"/>
    <w:basedOn w:val="Heading2"/>
    <w:link w:val="Heading2VjezbaChar"/>
    <w:rsid w:val="00216D0F"/>
    <w:pPr>
      <w:pBdr>
        <w:bottom w:val="single" w:sz="2" w:space="1" w:color="000000"/>
      </w:pBdr>
      <w:suppressAutoHyphens/>
      <w:spacing w:after="240"/>
      <w:ind w:left="576" w:hanging="576"/>
    </w:pPr>
    <w:rPr>
      <w:noProof/>
    </w:rPr>
  </w:style>
  <w:style w:type="character" w:customStyle="1" w:styleId="Heading2VjezbaChar">
    <w:name w:val="Heading 2 Vjezba Char"/>
    <w:link w:val="Heading2Vjezba"/>
    <w:rsid w:val="00216D0F"/>
    <w:rPr>
      <w:rFonts w:ascii="Arial" w:hAnsi="Arial"/>
      <w:b/>
      <w:bCs/>
      <w:iCs/>
      <w:noProof/>
      <w:sz w:val="28"/>
      <w:szCs w:val="28"/>
    </w:rPr>
  </w:style>
  <w:style w:type="paragraph" w:styleId="List4">
    <w:name w:val="List 4"/>
    <w:basedOn w:val="Normal"/>
    <w:rsid w:val="00216D0F"/>
    <w:pPr>
      <w:suppressAutoHyphens/>
      <w:ind w:left="1132" w:hanging="283"/>
      <w:contextualSpacing/>
    </w:pPr>
    <w:rPr>
      <w:lang w:eastAsia="ar-SA"/>
    </w:rPr>
  </w:style>
  <w:style w:type="paragraph" w:customStyle="1" w:styleId="-TEKST">
    <w:name w:val="!-TEKST"/>
    <w:basedOn w:val="Normal"/>
    <w:link w:val="-TEKSTChar"/>
    <w:rsid w:val="00216D0F"/>
    <w:pPr>
      <w:spacing w:before="0" w:after="120"/>
      <w:ind w:right="1418"/>
      <w:jc w:val="both"/>
    </w:pPr>
    <w:rPr>
      <w:bCs/>
      <w:szCs w:val="22"/>
    </w:rPr>
  </w:style>
  <w:style w:type="paragraph" w:customStyle="1" w:styleId="Vjezba">
    <w:name w:val="Vjezba"/>
    <w:basedOn w:val="Normal"/>
    <w:link w:val="VjezbaChar"/>
    <w:qFormat/>
    <w:rsid w:val="00216D0F"/>
    <w:pPr>
      <w:suppressAutoHyphens/>
      <w:spacing w:before="240" w:after="360"/>
    </w:pPr>
    <w:rPr>
      <w:b/>
      <w:sz w:val="28"/>
      <w:szCs w:val="28"/>
      <w:lang w:eastAsia="ar-SA"/>
    </w:rPr>
  </w:style>
  <w:style w:type="character" w:customStyle="1" w:styleId="-TEKSTChar">
    <w:name w:val="!-TEKST Char"/>
    <w:link w:val="-TEKST"/>
    <w:rsid w:val="00216D0F"/>
    <w:rPr>
      <w:rFonts w:ascii="Arial" w:hAnsi="Arial"/>
      <w:bCs/>
      <w:sz w:val="22"/>
      <w:szCs w:val="22"/>
    </w:rPr>
  </w:style>
  <w:style w:type="character" w:customStyle="1" w:styleId="VjezbaChar">
    <w:name w:val="Vjezba Char"/>
    <w:link w:val="Vjezba"/>
    <w:rsid w:val="00216D0F"/>
    <w:rPr>
      <w:rFonts w:ascii="Arial" w:hAnsi="Arial"/>
      <w:b/>
      <w:sz w:val="28"/>
      <w:szCs w:val="28"/>
      <w:lang w:eastAsia="ar-SA"/>
    </w:rPr>
  </w:style>
  <w:style w:type="paragraph" w:customStyle="1" w:styleId="Zapredavaca">
    <w:name w:val="Za_predavaca"/>
    <w:basedOn w:val="Normal"/>
    <w:link w:val="ZapredavacaChar"/>
    <w:qFormat/>
    <w:rsid w:val="00216D0F"/>
    <w:pPr>
      <w:pBdr>
        <w:bottom w:val="single" w:sz="6" w:space="1" w:color="auto"/>
      </w:pBdr>
    </w:pPr>
    <w:rPr>
      <w:b/>
      <w:sz w:val="18"/>
      <w:szCs w:val="18"/>
    </w:rPr>
  </w:style>
  <w:style w:type="character" w:customStyle="1" w:styleId="ZapredavacaChar">
    <w:name w:val="Za_predavaca Char"/>
    <w:link w:val="Zapredavaca"/>
    <w:rsid w:val="00216D0F"/>
    <w:rPr>
      <w:rFonts w:ascii="Arial" w:hAnsi="Arial"/>
      <w:b/>
      <w:sz w:val="18"/>
      <w:szCs w:val="18"/>
    </w:rPr>
  </w:style>
  <w:style w:type="paragraph" w:customStyle="1" w:styleId="StilNaslov2Kurziv">
    <w:name w:val="Stil Naslov 2 + Kurziv"/>
    <w:basedOn w:val="Heading2"/>
    <w:rsid w:val="00216D0F"/>
    <w:pPr>
      <w:suppressAutoHyphens/>
      <w:spacing w:after="240"/>
      <w:ind w:left="567" w:hanging="567"/>
    </w:pPr>
    <w:rPr>
      <w:i/>
      <w:noProof/>
    </w:rPr>
  </w:style>
  <w:style w:type="paragraph" w:customStyle="1" w:styleId="Poglavlje">
    <w:name w:val="Poglavlje"/>
    <w:basedOn w:val="Heading1"/>
    <w:rsid w:val="00216D0F"/>
    <w:pPr>
      <w:keepLines/>
      <w:numPr>
        <w:numId w:val="6"/>
      </w:numPr>
      <w:spacing w:before="0" w:after="240"/>
      <w:ind w:right="1330"/>
    </w:pPr>
    <w:rPr>
      <w:bCs w:val="0"/>
      <w:szCs w:val="36"/>
    </w:rPr>
  </w:style>
  <w:style w:type="paragraph" w:customStyle="1" w:styleId="Nabrajanjeuvjezbi">
    <w:name w:val="Nabrajanje u vjezbi"/>
    <w:basedOn w:val="Normal"/>
    <w:link w:val="NabrajanjeuvjezbiChar"/>
    <w:qFormat/>
    <w:rsid w:val="00216D0F"/>
    <w:pPr>
      <w:numPr>
        <w:ilvl w:val="1"/>
        <w:numId w:val="7"/>
      </w:numPr>
      <w:suppressAutoHyphens/>
    </w:pPr>
    <w:rPr>
      <w:iCs/>
      <w:lang w:eastAsia="ar-SA"/>
    </w:rPr>
  </w:style>
  <w:style w:type="paragraph" w:customStyle="1" w:styleId="1-NASLOV">
    <w:name w:val="1-NASLOV"/>
    <w:basedOn w:val="Normal"/>
    <w:link w:val="1-NASLOVChar"/>
    <w:rsid w:val="00216D0F"/>
    <w:pPr>
      <w:spacing w:before="0" w:after="480"/>
      <w:outlineLvl w:val="0"/>
    </w:pPr>
    <w:rPr>
      <w:b/>
      <w:bCs/>
      <w:sz w:val="36"/>
      <w:szCs w:val="36"/>
    </w:rPr>
  </w:style>
  <w:style w:type="character" w:customStyle="1" w:styleId="NabrajanjeuvjezbiChar">
    <w:name w:val="Nabrajanje u vjezbi Char"/>
    <w:link w:val="Nabrajanjeuvjezbi"/>
    <w:rsid w:val="00216D0F"/>
    <w:rPr>
      <w:rFonts w:ascii="Arial" w:hAnsi="Arial"/>
      <w:iCs/>
      <w:sz w:val="22"/>
      <w:szCs w:val="24"/>
      <w:lang w:eastAsia="ar-SA"/>
    </w:rPr>
  </w:style>
  <w:style w:type="paragraph" w:styleId="Revision">
    <w:name w:val="Revision"/>
    <w:hidden/>
    <w:uiPriority w:val="99"/>
    <w:semiHidden/>
    <w:rsid w:val="00216D0F"/>
    <w:rPr>
      <w:rFonts w:ascii="Arial" w:hAnsi="Arial"/>
      <w:sz w:val="22"/>
      <w:szCs w:val="24"/>
      <w:lang w:eastAsia="ar-SA"/>
    </w:rPr>
  </w:style>
  <w:style w:type="paragraph" w:styleId="EndnoteText">
    <w:name w:val="endnote text"/>
    <w:basedOn w:val="Normal"/>
    <w:link w:val="EndnoteTextChar"/>
    <w:rsid w:val="00216D0F"/>
    <w:pPr>
      <w:suppressAutoHyphens/>
    </w:pPr>
    <w:rPr>
      <w:sz w:val="20"/>
      <w:szCs w:val="20"/>
      <w:lang w:eastAsia="ar-SA"/>
    </w:rPr>
  </w:style>
  <w:style w:type="character" w:customStyle="1" w:styleId="EndnoteTextChar">
    <w:name w:val="Endnote Text Char"/>
    <w:link w:val="EndnoteText"/>
    <w:rsid w:val="00216D0F"/>
    <w:rPr>
      <w:rFonts w:ascii="Arial" w:hAnsi="Arial"/>
      <w:lang w:eastAsia="ar-SA"/>
    </w:rPr>
  </w:style>
  <w:style w:type="character" w:styleId="EndnoteReference">
    <w:name w:val="endnote reference"/>
    <w:rsid w:val="00216D0F"/>
    <w:rPr>
      <w:vertAlign w:val="superscript"/>
    </w:rPr>
  </w:style>
  <w:style w:type="paragraph" w:customStyle="1" w:styleId="Style1">
    <w:name w:val="Style1"/>
    <w:basedOn w:val="TOC1"/>
    <w:next w:val="NoteHeading"/>
    <w:rsid w:val="00216D0F"/>
    <w:pPr>
      <w:tabs>
        <w:tab w:val="clear" w:pos="284"/>
        <w:tab w:val="clear" w:pos="9072"/>
      </w:tabs>
      <w:suppressAutoHyphens/>
      <w:spacing w:before="120"/>
    </w:pPr>
    <w:rPr>
      <w:rFonts w:ascii="Calibri" w:hAnsi="Calibri" w:cs="Calibri"/>
      <w:caps/>
      <w:noProof w:val="0"/>
      <w:lang w:eastAsia="ar-SA"/>
    </w:rPr>
  </w:style>
  <w:style w:type="paragraph" w:customStyle="1" w:styleId="1-1-NASLOV">
    <w:name w:val="1-1-NASLOV"/>
    <w:basedOn w:val="Heading2"/>
    <w:rsid w:val="00216D0F"/>
    <w:pPr>
      <w:spacing w:after="360"/>
      <w:ind w:left="720" w:hanging="720"/>
    </w:pPr>
  </w:style>
  <w:style w:type="character" w:customStyle="1" w:styleId="1-NASLOVChar">
    <w:name w:val="1-NASLOV Char"/>
    <w:link w:val="1-NASLOV"/>
    <w:rsid w:val="00216D0F"/>
    <w:rPr>
      <w:rFonts w:ascii="Arial" w:hAnsi="Arial"/>
      <w:b/>
      <w:bCs/>
      <w:sz w:val="36"/>
      <w:szCs w:val="36"/>
    </w:rPr>
  </w:style>
  <w:style w:type="paragraph" w:customStyle="1" w:styleId="Style7">
    <w:name w:val="Style7"/>
    <w:basedOn w:val="Normal"/>
    <w:rsid w:val="00216D0F"/>
    <w:pPr>
      <w:widowControl w:val="0"/>
      <w:autoSpaceDE w:val="0"/>
      <w:autoSpaceDN w:val="0"/>
      <w:adjustRightInd w:val="0"/>
      <w:spacing w:before="0"/>
    </w:pPr>
    <w:rPr>
      <w:sz w:val="24"/>
      <w:lang w:eastAsia="hr-HR"/>
    </w:rPr>
  </w:style>
  <w:style w:type="character" w:customStyle="1" w:styleId="FontStyle19">
    <w:name w:val="Font Style19"/>
    <w:rsid w:val="00216D0F"/>
    <w:rPr>
      <w:rFonts w:ascii="Arial" w:hAnsi="Arial" w:cs="Arial"/>
      <w:b/>
      <w:bCs/>
      <w:sz w:val="26"/>
      <w:szCs w:val="26"/>
    </w:rPr>
  </w:style>
  <w:style w:type="character" w:customStyle="1" w:styleId="FontStyle15">
    <w:name w:val="Font Style15"/>
    <w:rsid w:val="00216D0F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rsid w:val="00216D0F"/>
    <w:rPr>
      <w:rFonts w:ascii="Arial" w:hAnsi="Arial" w:cs="Arial"/>
      <w:b/>
      <w:bCs/>
      <w:sz w:val="32"/>
      <w:szCs w:val="32"/>
    </w:rPr>
  </w:style>
  <w:style w:type="character" w:customStyle="1" w:styleId="NoteHeadingChar">
    <w:name w:val="Note Heading Char"/>
    <w:link w:val="NoteHeading"/>
    <w:rsid w:val="00216D0F"/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link w:val="Header"/>
    <w:uiPriority w:val="99"/>
    <w:rsid w:val="00216D0F"/>
    <w:rPr>
      <w:rFonts w:ascii="Arial" w:hAnsi="Arial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216D0F"/>
    <w:rPr>
      <w:rFonts w:ascii="Arial" w:hAnsi="Arial"/>
      <w:sz w:val="22"/>
      <w:szCs w:val="24"/>
      <w:lang w:eastAsia="en-US"/>
    </w:rPr>
  </w:style>
  <w:style w:type="character" w:styleId="HTMLCode">
    <w:name w:val="HTML Code"/>
    <w:uiPriority w:val="99"/>
    <w:unhideWhenUsed/>
    <w:rsid w:val="00257F0F"/>
    <w:rPr>
      <w:rFonts w:ascii="Courier New" w:eastAsia="Times New Roman" w:hAnsi="Courier New" w:cs="Courier New"/>
      <w:sz w:val="20"/>
      <w:szCs w:val="20"/>
    </w:rPr>
  </w:style>
  <w:style w:type="character" w:customStyle="1" w:styleId="csspropvalue">
    <w:name w:val="csspropvalue"/>
    <w:basedOn w:val="DefaultParagraphFont"/>
    <w:rsid w:val="00B52D25"/>
  </w:style>
  <w:style w:type="character" w:customStyle="1" w:styleId="csssemi">
    <w:name w:val="csssemi"/>
    <w:basedOn w:val="DefaultParagraphFont"/>
    <w:rsid w:val="00B52D25"/>
  </w:style>
  <w:style w:type="paragraph" w:styleId="DocumentMap">
    <w:name w:val="Document Map"/>
    <w:basedOn w:val="Normal"/>
    <w:link w:val="DocumentMapChar"/>
    <w:rsid w:val="004D499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4D499A"/>
    <w:rPr>
      <w:rFonts w:ascii="Tahoma" w:hAnsi="Tahoma" w:cs="Tahoma"/>
      <w:sz w:val="16"/>
      <w:szCs w:val="16"/>
      <w:lang w:eastAsia="en-US"/>
    </w:rPr>
  </w:style>
  <w:style w:type="paragraph" w:customStyle="1" w:styleId="podpoglavlje">
    <w:name w:val="podpoglavlje"/>
    <w:basedOn w:val="Heading2"/>
    <w:link w:val="podpoglavljeChar"/>
    <w:qFormat/>
    <w:rsid w:val="00E13726"/>
  </w:style>
  <w:style w:type="paragraph" w:customStyle="1" w:styleId="potpoglavlje">
    <w:name w:val="potpoglavlje"/>
    <w:basedOn w:val="Heading2"/>
    <w:link w:val="potpoglavljeChar"/>
    <w:qFormat/>
    <w:rsid w:val="00A9435C"/>
  </w:style>
  <w:style w:type="character" w:customStyle="1" w:styleId="podpoglavljeChar">
    <w:name w:val="podpoglavlje Char"/>
    <w:basedOn w:val="Heading2Char"/>
    <w:link w:val="podpoglavlje"/>
    <w:rsid w:val="00E13726"/>
    <w:rPr>
      <w:rFonts w:ascii="Arial" w:hAnsi="Arial"/>
      <w:b/>
      <w:bCs/>
      <w:iCs/>
      <w:sz w:val="28"/>
      <w:szCs w:val="28"/>
      <w:lang w:eastAsia="en-US"/>
    </w:rPr>
  </w:style>
  <w:style w:type="character" w:customStyle="1" w:styleId="potpoglavljeChar">
    <w:name w:val="potpoglavlje Char"/>
    <w:basedOn w:val="Heading2Char"/>
    <w:link w:val="potpoglavlje"/>
    <w:rsid w:val="00A9435C"/>
    <w:rPr>
      <w:rFonts w:ascii="Arial" w:hAnsi="Arial"/>
      <w:b/>
      <w:bCs/>
      <w:iCs/>
      <w:sz w:val="28"/>
      <w:szCs w:val="28"/>
      <w:lang w:eastAsia="en-US"/>
    </w:rPr>
  </w:style>
  <w:style w:type="paragraph" w:customStyle="1" w:styleId="BasicParagraph">
    <w:name w:val="[Basic Paragraph]"/>
    <w:basedOn w:val="Normal"/>
    <w:uiPriority w:val="99"/>
    <w:rsid w:val="003A2C84"/>
    <w:pPr>
      <w:autoSpaceDE w:val="0"/>
      <w:autoSpaceDN w:val="0"/>
      <w:adjustRightInd w:val="0"/>
      <w:spacing w:before="0"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56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196" Type="http://schemas.openxmlformats.org/officeDocument/2006/relationships/header" Target="header4.xml"/><Relationship Id="rId16" Type="http://schemas.openxmlformats.org/officeDocument/2006/relationships/footer" Target="footer3.xml"/><Relationship Id="rId107" Type="http://schemas.openxmlformats.org/officeDocument/2006/relationships/image" Target="media/image92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65" Type="http://schemas.openxmlformats.org/officeDocument/2006/relationships/image" Target="media/image150.png"/><Relationship Id="rId181" Type="http://schemas.openxmlformats.org/officeDocument/2006/relationships/image" Target="media/image166.png"/><Relationship Id="rId186" Type="http://schemas.openxmlformats.org/officeDocument/2006/relationships/image" Target="media/image17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hyperlink" Target="http://www.fontsquirrel.com" TargetMode="Externa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92" Type="http://schemas.openxmlformats.org/officeDocument/2006/relationships/image" Target="media/image177.png"/><Relationship Id="rId197" Type="http://schemas.openxmlformats.org/officeDocument/2006/relationships/footer" Target="footer6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82" Type="http://schemas.openxmlformats.org/officeDocument/2006/relationships/image" Target="media/image167.png"/><Relationship Id="rId187" Type="http://schemas.openxmlformats.org/officeDocument/2006/relationships/image" Target="media/image1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yperlink" Target="http://www.google.com/fonts" TargetMode="External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fontTable" Target="fontTable.xml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9" Type="http://schemas.openxmlformats.org/officeDocument/2006/relationships/image" Target="media/image26.png"/><Relationship Id="rId109" Type="http://schemas.openxmlformats.org/officeDocument/2006/relationships/image" Target="media/image94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199" Type="http://schemas.openxmlformats.org/officeDocument/2006/relationships/theme" Target="theme/theme1.xml"/><Relationship Id="rId19" Type="http://schemas.openxmlformats.org/officeDocument/2006/relationships/footer" Target="footer5.xml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80.png"/><Relationship Id="rId190" Type="http://schemas.openxmlformats.org/officeDocument/2006/relationships/image" Target="media/image175.png"/><Relationship Id="rId15" Type="http://schemas.openxmlformats.org/officeDocument/2006/relationships/image" Target="media/image6.emf"/><Relationship Id="rId36" Type="http://schemas.openxmlformats.org/officeDocument/2006/relationships/image" Target="media/image23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65.pn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bina\Desktop\ECDL%20te&#269;ajevi\Modul1-Osnovni%20koncepti%20informacijske%20tehnologije\materijali%20za%20te&#269;aj\M1%20-%20ispravke%20iza%202.%20recenzije\Predlozak_prirucnik%20za%20polaznike_krat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F06BC-DFF7-4EF0-89E0-EF57F672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Predlozak_prirucnik za polaznike_kratki</Template>
  <TotalTime>0</TotalTime>
  <Pages>28</Pages>
  <Words>20926</Words>
  <Characters>119282</Characters>
  <Application>Microsoft Office Word</Application>
  <DocSecurity>0</DocSecurity>
  <Lines>994</Lines>
  <Paragraphs>279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139929</CharactersWithSpaces>
  <SharedDoc>false</SharedDoc>
  <HLinks>
    <vt:vector size="270" baseType="variant">
      <vt:variant>
        <vt:i4>3801147</vt:i4>
      </vt:variant>
      <vt:variant>
        <vt:i4>264</vt:i4>
      </vt:variant>
      <vt:variant>
        <vt:i4>0</vt:i4>
      </vt:variant>
      <vt:variant>
        <vt:i4>5</vt:i4>
      </vt:variant>
      <vt:variant>
        <vt:lpwstr>http://www.google.com/fonts</vt:lpwstr>
      </vt:variant>
      <vt:variant>
        <vt:lpwstr/>
      </vt:variant>
      <vt:variant>
        <vt:i4>6029379</vt:i4>
      </vt:variant>
      <vt:variant>
        <vt:i4>261</vt:i4>
      </vt:variant>
      <vt:variant>
        <vt:i4>0</vt:i4>
      </vt:variant>
      <vt:variant>
        <vt:i4>5</vt:i4>
      </vt:variant>
      <vt:variant>
        <vt:lpwstr>http://www.fontsquirrel.com/</vt:lpwstr>
      </vt:variant>
      <vt:variant>
        <vt:lpwstr/>
      </vt:variant>
      <vt:variant>
        <vt:i4>1310768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_Toc398498268</vt:lpwstr>
      </vt:variant>
      <vt:variant>
        <vt:i4>1310768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_Toc398498267</vt:lpwstr>
      </vt:variant>
      <vt:variant>
        <vt:i4>1310768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_Toc398498266</vt:lpwstr>
      </vt:variant>
      <vt:variant>
        <vt:i4>1310768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_Toc398498265</vt:lpwstr>
      </vt:variant>
      <vt:variant>
        <vt:i4>1310768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_Toc398498264</vt:lpwstr>
      </vt:variant>
      <vt:variant>
        <vt:i4>1310768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_Toc398498263</vt:lpwstr>
      </vt:variant>
      <vt:variant>
        <vt:i4>1310768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_Toc398498262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_Toc398498261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_Toc398498260</vt:lpwstr>
      </vt:variant>
      <vt:variant>
        <vt:i4>1507376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_Toc398498259</vt:lpwstr>
      </vt:variant>
      <vt:variant>
        <vt:i4>1507376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_Toc398498258</vt:lpwstr>
      </vt:variant>
      <vt:variant>
        <vt:i4>1507376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_Toc398498257</vt:lpwstr>
      </vt:variant>
      <vt:variant>
        <vt:i4>1507376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_Toc398498256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_Toc398498255</vt:lpwstr>
      </vt:variant>
      <vt:variant>
        <vt:i4>1507376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_Toc398498254</vt:lpwstr>
      </vt:variant>
      <vt:variant>
        <vt:i4>1507376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_Toc398498253</vt:lpwstr>
      </vt:variant>
      <vt:variant>
        <vt:i4>1507376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_Toc398498252</vt:lpwstr>
      </vt:variant>
      <vt:variant>
        <vt:i4>1507376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_Toc398498251</vt:lpwstr>
      </vt:variant>
      <vt:variant>
        <vt:i4>1507376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_Toc398498250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_Toc398498249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_Toc398498248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_Toc398498247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_Toc398498246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_Toc398498245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_Toc398498244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_Toc398498243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_Toc398498242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_Toc398498241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_Toc398498240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_Toc398498239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_Toc398498238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_Toc398498237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_Toc398498236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_Toc398498235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_Toc398498234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_Toc398498233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_Toc398498232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_Toc398498231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_Toc398498230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_Toc398498229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_Toc398498228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_Toc398498227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_Toc398498226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Jandrić</dc:creator>
  <cp:lastModifiedBy>Lukrecija Guić</cp:lastModifiedBy>
  <cp:revision>2</cp:revision>
  <cp:lastPrinted>2020-01-02T13:23:00Z</cp:lastPrinted>
  <dcterms:created xsi:type="dcterms:W3CDTF">2023-03-09T12:44:00Z</dcterms:created>
  <dcterms:modified xsi:type="dcterms:W3CDTF">2023-03-09T12:44:00Z</dcterms:modified>
</cp:coreProperties>
</file>